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B6C" w:rsidRDefault="00274B6C" w:rsidP="00274B6C">
      <w:pPr>
        <w:ind w:firstLine="227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МИНИСТЕРСТВО ПРОСВЕЩЕНИЯ РОССИЙСКОЙ ФЕДЕРАЦИИ</w:t>
      </w:r>
    </w:p>
    <w:p w:rsidR="00274B6C" w:rsidRDefault="00274B6C" w:rsidP="00274B6C">
      <w:pPr>
        <w:jc w:val="center"/>
        <w:rPr>
          <w:sz w:val="24"/>
          <w:szCs w:val="24"/>
        </w:rPr>
      </w:pPr>
      <w:r>
        <w:rPr>
          <w:sz w:val="24"/>
          <w:szCs w:val="24"/>
        </w:rPr>
        <w:t>Департамент образования и науки Тюменской области</w:t>
      </w:r>
    </w:p>
    <w:p w:rsidR="00274B6C" w:rsidRDefault="00274B6C" w:rsidP="00274B6C">
      <w:pPr>
        <w:ind w:firstLine="227"/>
        <w:jc w:val="center"/>
        <w:rPr>
          <w:sz w:val="24"/>
          <w:szCs w:val="24"/>
        </w:rPr>
      </w:pPr>
      <w:r>
        <w:rPr>
          <w:sz w:val="24"/>
          <w:szCs w:val="24"/>
        </w:rPr>
        <w:t>Муниципальное автономное общеобразовательное учреждение</w:t>
      </w:r>
    </w:p>
    <w:p w:rsidR="00274B6C" w:rsidRDefault="00274B6C" w:rsidP="00274B6C">
      <w:pPr>
        <w:ind w:firstLine="227"/>
        <w:jc w:val="center"/>
        <w:rPr>
          <w:sz w:val="24"/>
          <w:szCs w:val="24"/>
        </w:rPr>
      </w:pPr>
      <w:r>
        <w:rPr>
          <w:sz w:val="24"/>
          <w:szCs w:val="24"/>
        </w:rPr>
        <w:t>МАОУ Черемшанская СОШ</w:t>
      </w:r>
    </w:p>
    <w:p w:rsidR="00274B6C" w:rsidRDefault="00274B6C" w:rsidP="00274B6C">
      <w:pPr>
        <w:ind w:firstLine="227"/>
        <w:jc w:val="center"/>
        <w:rPr>
          <w:sz w:val="24"/>
          <w:szCs w:val="24"/>
        </w:rPr>
      </w:pPr>
    </w:p>
    <w:p w:rsidR="00274B6C" w:rsidRDefault="00274B6C" w:rsidP="00274B6C">
      <w:pPr>
        <w:ind w:firstLine="227"/>
        <w:jc w:val="center"/>
        <w:rPr>
          <w:sz w:val="24"/>
          <w:szCs w:val="24"/>
        </w:rPr>
      </w:pPr>
    </w:p>
    <w:p w:rsidR="00274B6C" w:rsidRDefault="00274B6C" w:rsidP="00274B6C">
      <w:pPr>
        <w:ind w:firstLine="227"/>
        <w:jc w:val="center"/>
        <w:rPr>
          <w:sz w:val="24"/>
          <w:szCs w:val="24"/>
        </w:rPr>
      </w:pPr>
    </w:p>
    <w:p w:rsidR="00274B6C" w:rsidRDefault="00274B6C" w:rsidP="00274B6C">
      <w:pPr>
        <w:ind w:firstLine="227"/>
        <w:jc w:val="center"/>
        <w:rPr>
          <w:sz w:val="24"/>
          <w:szCs w:val="24"/>
        </w:rPr>
      </w:pPr>
    </w:p>
    <w:tbl>
      <w:tblPr>
        <w:tblW w:w="14005" w:type="dxa"/>
        <w:jc w:val="center"/>
        <w:tblLook w:val="04A0" w:firstRow="1" w:lastRow="0" w:firstColumn="1" w:lastColumn="0" w:noHBand="0" w:noVBand="1"/>
      </w:tblPr>
      <w:tblGrid>
        <w:gridCol w:w="5077"/>
        <w:gridCol w:w="4523"/>
        <w:gridCol w:w="4405"/>
      </w:tblGrid>
      <w:tr w:rsidR="00274B6C" w:rsidTr="00DD6251">
        <w:trPr>
          <w:trHeight w:val="2322"/>
          <w:jc w:val="center"/>
        </w:trPr>
        <w:tc>
          <w:tcPr>
            <w:tcW w:w="5077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74B6C" w:rsidRDefault="00274B6C" w:rsidP="002E3E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</w:t>
            </w:r>
            <w:r>
              <w:rPr>
                <w:sz w:val="24"/>
                <w:szCs w:val="24"/>
              </w:rPr>
              <w:br/>
              <w:t>на заседании ШМО</w:t>
            </w:r>
          </w:p>
          <w:p w:rsidR="00274B6C" w:rsidRDefault="00274B6C" w:rsidP="002E3E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 Ракитина Е.Н</w:t>
            </w:r>
            <w:r>
              <w:rPr>
                <w:sz w:val="24"/>
                <w:szCs w:val="24"/>
              </w:rPr>
              <w:br/>
              <w:t>Протокол №</w:t>
            </w:r>
            <w:r w:rsidRPr="00DD6251">
              <w:rPr>
                <w:sz w:val="24"/>
                <w:szCs w:val="24"/>
              </w:rPr>
              <w:t>1</w:t>
            </w:r>
            <w:r w:rsidR="00DD6251" w:rsidRPr="00DD625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</w:t>
            </w:r>
            <w:r>
              <w:rPr>
                <w:sz w:val="24"/>
                <w:szCs w:val="24"/>
                <w:lang w:val="en-US"/>
              </w:rPr>
              <w:t> </w:t>
            </w:r>
            <w:r>
              <w:rPr>
                <w:sz w:val="24"/>
                <w:szCs w:val="24"/>
              </w:rPr>
              <w:t>"31"</w:t>
            </w:r>
            <w:r>
              <w:rPr>
                <w:sz w:val="24"/>
                <w:szCs w:val="24"/>
                <w:lang w:val="en-US"/>
              </w:rPr>
              <w:t> </w:t>
            </w:r>
            <w:r>
              <w:rPr>
                <w:sz w:val="24"/>
                <w:szCs w:val="24"/>
              </w:rPr>
              <w:t>августа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</w:rPr>
              <w:t>2026 г.</w:t>
            </w:r>
          </w:p>
        </w:tc>
        <w:tc>
          <w:tcPr>
            <w:tcW w:w="4523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74B6C" w:rsidRDefault="00274B6C" w:rsidP="00274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СОГЛАСОВАНО</w:t>
            </w:r>
            <w:r>
              <w:rPr>
                <w:sz w:val="24"/>
                <w:szCs w:val="24"/>
              </w:rPr>
              <w:br/>
              <w:t xml:space="preserve">заместитель директора по УВР </w:t>
            </w:r>
            <w:r>
              <w:rPr>
                <w:sz w:val="24"/>
                <w:szCs w:val="24"/>
              </w:rPr>
              <w:br/>
              <w:t>________</w:t>
            </w:r>
            <w:r>
              <w:rPr>
                <w:sz w:val="24"/>
                <w:szCs w:val="24"/>
                <w:lang w:val="en-US"/>
              </w:rPr>
              <w:t> </w:t>
            </w:r>
            <w:r w:rsidR="00DD6251">
              <w:rPr>
                <w:sz w:val="24"/>
                <w:szCs w:val="24"/>
              </w:rPr>
              <w:t>Русакова Е.С,</w:t>
            </w:r>
            <w:r>
              <w:rPr>
                <w:sz w:val="24"/>
                <w:szCs w:val="24"/>
              </w:rPr>
              <w:br/>
              <w:t>от</w:t>
            </w:r>
            <w:r>
              <w:rPr>
                <w:sz w:val="24"/>
                <w:szCs w:val="24"/>
                <w:lang w:val="en-US"/>
              </w:rPr>
              <w:t> </w:t>
            </w:r>
            <w:r>
              <w:rPr>
                <w:sz w:val="24"/>
                <w:szCs w:val="24"/>
              </w:rPr>
              <w:t>"31"</w:t>
            </w:r>
            <w:r>
              <w:rPr>
                <w:sz w:val="24"/>
                <w:szCs w:val="24"/>
                <w:lang w:val="en-US"/>
              </w:rPr>
              <w:t> </w:t>
            </w:r>
            <w:r>
              <w:rPr>
                <w:sz w:val="24"/>
                <w:szCs w:val="24"/>
              </w:rPr>
              <w:t>августа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</w:rPr>
              <w:t>2026 г.</w:t>
            </w:r>
          </w:p>
        </w:tc>
        <w:tc>
          <w:tcPr>
            <w:tcW w:w="4405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74B6C" w:rsidRDefault="00274B6C" w:rsidP="002E3E12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УТВЕРЖДЕНО</w:t>
            </w:r>
            <w:r>
              <w:rPr>
                <w:sz w:val="24"/>
                <w:szCs w:val="24"/>
              </w:rPr>
              <w:br/>
            </w:r>
            <w:r w:rsidR="00DD6251">
              <w:rPr>
                <w:sz w:val="24"/>
                <w:szCs w:val="24"/>
              </w:rPr>
              <w:t>Директор МАОУ Черемшанская СОШ</w:t>
            </w:r>
            <w:r w:rsidR="00DD6251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_______Болтунов Н.Е.</w:t>
            </w:r>
            <w:r>
              <w:rPr>
                <w:sz w:val="24"/>
                <w:szCs w:val="24"/>
              </w:rPr>
              <w:br/>
              <w:t>Приказ №</w:t>
            </w:r>
            <w:r w:rsidRPr="00274B6C">
              <w:rPr>
                <w:sz w:val="24"/>
                <w:szCs w:val="24"/>
              </w:rPr>
              <w:t xml:space="preserve"> 131</w:t>
            </w:r>
            <w:r w:rsidR="00DD625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</w:t>
            </w:r>
            <w:r>
              <w:rPr>
                <w:sz w:val="24"/>
                <w:szCs w:val="24"/>
                <w:lang w:val="en-US"/>
              </w:rPr>
              <w:t> </w:t>
            </w:r>
            <w:r>
              <w:rPr>
                <w:sz w:val="24"/>
                <w:szCs w:val="24"/>
              </w:rPr>
              <w:t>"31"</w:t>
            </w:r>
            <w:r>
              <w:rPr>
                <w:sz w:val="24"/>
                <w:szCs w:val="24"/>
                <w:lang w:val="en-US"/>
              </w:rPr>
              <w:t> </w:t>
            </w:r>
            <w:r>
              <w:rPr>
                <w:sz w:val="24"/>
                <w:szCs w:val="24"/>
              </w:rPr>
              <w:t>августа 2026</w:t>
            </w:r>
            <w:r>
              <w:rPr>
                <w:sz w:val="24"/>
                <w:szCs w:val="24"/>
                <w:lang w:val="en-US"/>
              </w:rPr>
              <w:t> </w:t>
            </w:r>
            <w:r>
              <w:rPr>
                <w:sz w:val="24"/>
                <w:szCs w:val="24"/>
              </w:rPr>
              <w:t>г.</w:t>
            </w:r>
          </w:p>
        </w:tc>
      </w:tr>
    </w:tbl>
    <w:p w:rsidR="00274B6C" w:rsidRDefault="00274B6C" w:rsidP="00274B6C">
      <w:pPr>
        <w:spacing w:before="240" w:after="120" w:line="240" w:lineRule="atLeast"/>
        <w:outlineLvl w:val="1"/>
        <w:rPr>
          <w:b/>
          <w:bCs/>
          <w:caps/>
          <w:color w:val="000000"/>
          <w:sz w:val="24"/>
          <w:szCs w:val="24"/>
          <w:lang w:eastAsia="ru-RU"/>
        </w:rPr>
      </w:pPr>
    </w:p>
    <w:p w:rsidR="00274B6C" w:rsidRDefault="00274B6C" w:rsidP="00274B6C">
      <w:pPr>
        <w:spacing w:before="240" w:after="120" w:line="240" w:lineRule="atLeast"/>
        <w:outlineLvl w:val="1"/>
        <w:rPr>
          <w:b/>
          <w:bCs/>
          <w:caps/>
          <w:sz w:val="24"/>
          <w:szCs w:val="24"/>
        </w:rPr>
      </w:pPr>
    </w:p>
    <w:p w:rsidR="00274B6C" w:rsidRDefault="00274B6C" w:rsidP="00274B6C">
      <w:pPr>
        <w:jc w:val="center"/>
        <w:outlineLvl w:val="1"/>
        <w:rPr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>РАБОЧАЯ ПРОГРАММА</w:t>
      </w:r>
      <w:r>
        <w:rPr>
          <w:b/>
          <w:bCs/>
          <w:caps/>
          <w:sz w:val="24"/>
          <w:szCs w:val="24"/>
        </w:rPr>
        <w:br/>
      </w:r>
      <w:r>
        <w:rPr>
          <w:bCs/>
          <w:caps/>
          <w:sz w:val="24"/>
          <w:szCs w:val="24"/>
        </w:rPr>
        <w:t>курса внеурочной деятельности</w:t>
      </w:r>
    </w:p>
    <w:p w:rsidR="00274B6C" w:rsidRDefault="00274B6C" w:rsidP="00274B6C">
      <w:pPr>
        <w:jc w:val="center"/>
        <w:outlineLvl w:val="1"/>
        <w:rPr>
          <w:bCs/>
          <w:caps/>
          <w:sz w:val="24"/>
          <w:szCs w:val="24"/>
        </w:rPr>
      </w:pPr>
      <w:r>
        <w:rPr>
          <w:bCs/>
          <w:caps/>
          <w:sz w:val="24"/>
          <w:szCs w:val="24"/>
        </w:rPr>
        <w:t>«я и мир профессий»</w:t>
      </w:r>
    </w:p>
    <w:p w:rsidR="00274B6C" w:rsidRDefault="00274B6C" w:rsidP="00274B6C">
      <w:pPr>
        <w:ind w:firstLine="227"/>
        <w:jc w:val="center"/>
        <w:rPr>
          <w:sz w:val="24"/>
          <w:szCs w:val="24"/>
        </w:rPr>
      </w:pPr>
      <w:r>
        <w:rPr>
          <w:sz w:val="24"/>
          <w:szCs w:val="24"/>
        </w:rPr>
        <w:t>для 1-4 классов начального общего образования</w:t>
      </w:r>
    </w:p>
    <w:p w:rsidR="00274B6C" w:rsidRDefault="00274B6C" w:rsidP="00274B6C">
      <w:pPr>
        <w:ind w:firstLine="227"/>
        <w:jc w:val="center"/>
        <w:rPr>
          <w:sz w:val="24"/>
          <w:szCs w:val="24"/>
        </w:rPr>
      </w:pPr>
      <w:r>
        <w:rPr>
          <w:sz w:val="24"/>
          <w:szCs w:val="24"/>
        </w:rPr>
        <w:t>на 2026-2027 учебный год</w:t>
      </w:r>
    </w:p>
    <w:p w:rsidR="00274B6C" w:rsidRDefault="00274B6C" w:rsidP="00274B6C">
      <w:pPr>
        <w:ind w:firstLine="227"/>
        <w:jc w:val="center"/>
        <w:rPr>
          <w:sz w:val="24"/>
          <w:szCs w:val="24"/>
        </w:rPr>
      </w:pPr>
    </w:p>
    <w:p w:rsidR="00274B6C" w:rsidRDefault="00274B6C" w:rsidP="00274B6C">
      <w:pPr>
        <w:ind w:firstLine="227"/>
        <w:jc w:val="center"/>
        <w:rPr>
          <w:sz w:val="24"/>
          <w:szCs w:val="24"/>
        </w:rPr>
      </w:pPr>
    </w:p>
    <w:p w:rsidR="00274B6C" w:rsidRDefault="00274B6C" w:rsidP="00274B6C">
      <w:pPr>
        <w:ind w:firstLine="227"/>
        <w:jc w:val="center"/>
        <w:rPr>
          <w:sz w:val="24"/>
          <w:szCs w:val="24"/>
        </w:rPr>
      </w:pPr>
    </w:p>
    <w:p w:rsidR="00274B6C" w:rsidRDefault="00274B6C" w:rsidP="00274B6C">
      <w:pPr>
        <w:ind w:firstLine="227"/>
        <w:jc w:val="center"/>
        <w:rPr>
          <w:sz w:val="24"/>
          <w:szCs w:val="24"/>
        </w:rPr>
      </w:pPr>
    </w:p>
    <w:p w:rsidR="00274B6C" w:rsidRDefault="00274B6C" w:rsidP="00274B6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</w:t>
      </w:r>
      <w:r>
        <w:rPr>
          <w:b/>
          <w:sz w:val="24"/>
          <w:szCs w:val="24"/>
        </w:rPr>
        <w:t>Составитель: </w:t>
      </w:r>
      <w:r>
        <w:rPr>
          <w:sz w:val="24"/>
          <w:szCs w:val="24"/>
        </w:rPr>
        <w:t xml:space="preserve"> Пучинина Милена Юрьевна</w:t>
      </w:r>
    </w:p>
    <w:p w:rsidR="00274B6C" w:rsidRDefault="00274B6C" w:rsidP="00274B6C">
      <w:pPr>
        <w:jc w:val="right"/>
        <w:rPr>
          <w:b/>
          <w:sz w:val="24"/>
          <w:szCs w:val="24"/>
        </w:rPr>
      </w:pPr>
      <w:r>
        <w:rPr>
          <w:sz w:val="24"/>
          <w:szCs w:val="24"/>
        </w:rPr>
        <w:t>учитель начальных классов</w:t>
      </w:r>
    </w:p>
    <w:p w:rsidR="00274B6C" w:rsidRDefault="00274B6C" w:rsidP="00274B6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</w:t>
      </w:r>
    </w:p>
    <w:p w:rsidR="00274B6C" w:rsidRDefault="00274B6C" w:rsidP="00274B6C">
      <w:pPr>
        <w:rPr>
          <w:sz w:val="24"/>
          <w:szCs w:val="24"/>
        </w:rPr>
      </w:pPr>
    </w:p>
    <w:p w:rsidR="00274B6C" w:rsidRDefault="00274B6C" w:rsidP="00274B6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с. Черемшанка, 2026 г</w:t>
      </w:r>
    </w:p>
    <w:p w:rsidR="00274B6C" w:rsidRDefault="00274B6C" w:rsidP="00274B6C">
      <w:pPr>
        <w:pStyle w:val="20"/>
        <w:sectPr w:rsidR="00274B6C" w:rsidSect="0029503F">
          <w:footerReference w:type="default" r:id="rId7"/>
          <w:pgSz w:w="16840" w:h="11910" w:orient="landscape"/>
          <w:pgMar w:top="566" w:right="560" w:bottom="566" w:left="520" w:header="0" w:footer="334" w:gutter="0"/>
          <w:pgNumType w:start="2"/>
          <w:cols w:space="720"/>
          <w:docGrid w:linePitch="299"/>
        </w:sectPr>
      </w:pPr>
    </w:p>
    <w:p w:rsidR="00274B6C" w:rsidRDefault="00274B6C" w:rsidP="007D66C6">
      <w:pPr>
        <w:pStyle w:val="1"/>
        <w:spacing w:before="72"/>
        <w:ind w:left="1452" w:right="1246"/>
        <w:jc w:val="center"/>
      </w:pPr>
    </w:p>
    <w:p w:rsidR="00116D6E" w:rsidRDefault="00B41EE9" w:rsidP="007D66C6">
      <w:pPr>
        <w:pStyle w:val="1"/>
        <w:spacing w:before="72"/>
        <w:ind w:left="1452" w:right="1246"/>
        <w:jc w:val="center"/>
      </w:pPr>
      <w:r>
        <w:t>Пояснительная</w:t>
      </w:r>
      <w:r>
        <w:rPr>
          <w:spacing w:val="-8"/>
        </w:rPr>
        <w:t xml:space="preserve"> </w:t>
      </w:r>
      <w:r>
        <w:t>записка</w:t>
      </w:r>
    </w:p>
    <w:p w:rsidR="0071548C" w:rsidRDefault="0071548C" w:rsidP="003D7EEB">
      <w:pPr>
        <w:pStyle w:val="a3"/>
        <w:ind w:left="-284" w:right="401"/>
        <w:jc w:val="both"/>
      </w:pPr>
      <w:r w:rsidRPr="0071548C">
        <w:t xml:space="preserve">        Рабочая программа по внеурочной </w:t>
      </w:r>
      <w:r w:rsidR="006B1012">
        <w:t>деятельности «Я и м</w:t>
      </w:r>
      <w:r>
        <w:t>ир профессий» для</w:t>
      </w:r>
      <w:r w:rsidRPr="0071548C">
        <w:t xml:space="preserve"> 4 класса разработана в соответствии:</w:t>
      </w:r>
    </w:p>
    <w:p w:rsidR="0071548C" w:rsidRPr="0071548C" w:rsidRDefault="0071548C" w:rsidP="003D7EEB">
      <w:pPr>
        <w:pStyle w:val="a3"/>
        <w:ind w:right="401"/>
        <w:jc w:val="both"/>
      </w:pPr>
      <w:r>
        <w:t xml:space="preserve">- </w:t>
      </w:r>
      <w:r w:rsidR="00B41EE9">
        <w:t>федерального государственного</w:t>
      </w:r>
      <w:r w:rsidR="00B41EE9">
        <w:rPr>
          <w:spacing w:val="1"/>
        </w:rPr>
        <w:t xml:space="preserve"> </w:t>
      </w:r>
      <w:r w:rsidR="00B41EE9">
        <w:t>образовательного</w:t>
      </w:r>
      <w:r w:rsidR="00B41EE9">
        <w:rPr>
          <w:spacing w:val="1"/>
        </w:rPr>
        <w:t xml:space="preserve"> </w:t>
      </w:r>
      <w:r w:rsidR="00B41EE9">
        <w:t>стандарта</w:t>
      </w:r>
      <w:r w:rsidR="00B41EE9">
        <w:rPr>
          <w:spacing w:val="1"/>
        </w:rPr>
        <w:t xml:space="preserve"> </w:t>
      </w:r>
      <w:r w:rsidR="00B41EE9">
        <w:t>начального</w:t>
      </w:r>
      <w:r w:rsidR="00B41EE9">
        <w:rPr>
          <w:spacing w:val="1"/>
        </w:rPr>
        <w:t xml:space="preserve"> </w:t>
      </w:r>
      <w:r w:rsidR="00B41EE9">
        <w:t>общего</w:t>
      </w:r>
      <w:r w:rsidR="00B41EE9">
        <w:rPr>
          <w:spacing w:val="1"/>
        </w:rPr>
        <w:t xml:space="preserve"> </w:t>
      </w:r>
      <w:r>
        <w:t>образования;</w:t>
      </w:r>
    </w:p>
    <w:p w:rsidR="00116D6E" w:rsidRDefault="00B41EE9" w:rsidP="003D7EEB">
      <w:pPr>
        <w:pStyle w:val="a3"/>
        <w:spacing w:before="3"/>
        <w:ind w:right="401"/>
        <w:jc w:val="both"/>
      </w:pPr>
      <w:r w:rsidRPr="0071548C">
        <w:rPr>
          <w:spacing w:val="1"/>
        </w:rPr>
        <w:t xml:space="preserve"> </w:t>
      </w:r>
      <w:r w:rsidR="0071548C">
        <w:rPr>
          <w:spacing w:val="1"/>
        </w:rPr>
        <w:t xml:space="preserve">- </w:t>
      </w:r>
      <w:r>
        <w:t>авторской</w:t>
      </w:r>
      <w:r w:rsidRPr="0071548C">
        <w:rPr>
          <w:spacing w:val="1"/>
        </w:rPr>
        <w:t xml:space="preserve"> </w:t>
      </w:r>
      <w:r w:rsidR="0071548C">
        <w:t xml:space="preserve">программы Журкова А.Я., </w:t>
      </w:r>
      <w:r>
        <w:t>Чистякова С.Н. Методика формирования профессионального</w:t>
      </w:r>
      <w:r w:rsidRPr="0071548C">
        <w:rPr>
          <w:spacing w:val="1"/>
        </w:rPr>
        <w:t xml:space="preserve"> </w:t>
      </w:r>
      <w:r>
        <w:t>самоопределения</w:t>
      </w:r>
      <w:r w:rsidRPr="0071548C">
        <w:rPr>
          <w:spacing w:val="1"/>
        </w:rPr>
        <w:t xml:space="preserve"> </w:t>
      </w:r>
      <w:r>
        <w:t>школьников</w:t>
      </w:r>
      <w:r w:rsidRPr="0071548C">
        <w:rPr>
          <w:spacing w:val="1"/>
        </w:rPr>
        <w:t xml:space="preserve"> </w:t>
      </w:r>
      <w:r>
        <w:t>на</w:t>
      </w:r>
      <w:r w:rsidRPr="0071548C">
        <w:rPr>
          <w:spacing w:val="1"/>
        </w:rPr>
        <w:t xml:space="preserve"> </w:t>
      </w:r>
      <w:r>
        <w:t>различных</w:t>
      </w:r>
      <w:r w:rsidRPr="0071548C">
        <w:rPr>
          <w:spacing w:val="1"/>
        </w:rPr>
        <w:t xml:space="preserve"> </w:t>
      </w:r>
      <w:r>
        <w:t>возрастных</w:t>
      </w:r>
      <w:r w:rsidRPr="0071548C">
        <w:rPr>
          <w:spacing w:val="1"/>
        </w:rPr>
        <w:t xml:space="preserve"> </w:t>
      </w:r>
      <w:r>
        <w:t>этапах:</w:t>
      </w:r>
      <w:r w:rsidRPr="0071548C">
        <w:rPr>
          <w:spacing w:val="1"/>
        </w:rPr>
        <w:t xml:space="preserve"> </w:t>
      </w:r>
      <w:r>
        <w:t>учеб,</w:t>
      </w:r>
      <w:r w:rsidRPr="0071548C">
        <w:rPr>
          <w:spacing w:val="1"/>
        </w:rPr>
        <w:t xml:space="preserve"> </w:t>
      </w:r>
      <w:r>
        <w:t>пособие</w:t>
      </w:r>
      <w:r w:rsidRPr="0071548C">
        <w:rPr>
          <w:spacing w:val="1"/>
        </w:rPr>
        <w:t xml:space="preserve"> </w:t>
      </w:r>
      <w:r>
        <w:t>/</w:t>
      </w:r>
      <w:r w:rsidRPr="0071548C">
        <w:rPr>
          <w:spacing w:val="1"/>
        </w:rPr>
        <w:t xml:space="preserve"> </w:t>
      </w:r>
      <w:r>
        <w:t>А.Я</w:t>
      </w:r>
      <w:r w:rsidRPr="0071548C">
        <w:rPr>
          <w:spacing w:val="1"/>
        </w:rPr>
        <w:t xml:space="preserve"> </w:t>
      </w:r>
      <w:r>
        <w:t>Журкова,</w:t>
      </w:r>
      <w:r w:rsidRPr="0071548C">
        <w:rPr>
          <w:spacing w:val="20"/>
        </w:rPr>
        <w:t xml:space="preserve"> </w:t>
      </w:r>
      <w:r>
        <w:t>С.Н.</w:t>
      </w:r>
      <w:r w:rsidRPr="0071548C">
        <w:rPr>
          <w:spacing w:val="15"/>
        </w:rPr>
        <w:t xml:space="preserve"> </w:t>
      </w:r>
      <w:r>
        <w:t>Чистякова.</w:t>
      </w:r>
      <w:r w:rsidRPr="0071548C">
        <w:rPr>
          <w:spacing w:val="23"/>
        </w:rPr>
        <w:t xml:space="preserve"> </w:t>
      </w:r>
      <w:r>
        <w:t>–</w:t>
      </w:r>
      <w:r w:rsidRPr="0071548C">
        <w:rPr>
          <w:spacing w:val="13"/>
        </w:rPr>
        <w:t xml:space="preserve"> </w:t>
      </w:r>
      <w:r>
        <w:t>М.:</w:t>
      </w:r>
      <w:r w:rsidRPr="0071548C">
        <w:rPr>
          <w:spacing w:val="15"/>
        </w:rPr>
        <w:t xml:space="preserve"> </w:t>
      </w:r>
      <w:r w:rsidR="0071548C">
        <w:t>ВАКО, 2022 год.</w:t>
      </w:r>
    </w:p>
    <w:p w:rsidR="0071548C" w:rsidRDefault="0071548C" w:rsidP="0071548C">
      <w:pPr>
        <w:pStyle w:val="a3"/>
        <w:spacing w:before="3" w:line="276" w:lineRule="auto"/>
        <w:ind w:right="401"/>
        <w:jc w:val="center"/>
        <w:rPr>
          <w:b/>
        </w:rPr>
      </w:pPr>
      <w:r w:rsidRPr="0071548C">
        <w:rPr>
          <w:b/>
        </w:rPr>
        <w:t>Актуальность программы</w:t>
      </w:r>
    </w:p>
    <w:p w:rsidR="0071548C" w:rsidRPr="0071548C" w:rsidRDefault="0071548C" w:rsidP="0071548C">
      <w:pPr>
        <w:spacing w:before="41"/>
        <w:ind w:firstLine="720"/>
        <w:jc w:val="both"/>
        <w:rPr>
          <w:sz w:val="24"/>
        </w:rPr>
      </w:pPr>
      <w:r w:rsidRPr="0071548C">
        <w:rPr>
          <w:sz w:val="24"/>
        </w:rPr>
        <w:t>Основными особенностями ребенка младшего школьного возраста являются любознательность, познавательный интерес, открытость внешнему миру. Поэтому перед начальной школой стоит сложная задача: определить роль и место профориентационной работы. Чтобы ребенок осознанно сделал свой выбор во взрослой жизни, его надо познакомить с максимальным количеством профессий, начиная с ближнего окружения, т. е. с профессиями людей, хорошо знакомых, чей труд дети наблюдают изо дня в день. Ознакомление с миром профессий, их социальной значимостью и содержанием есть немаловажная составляющая системного знания. Перед младшими школьниками не стоит проблема выбора профессии. Но, поскольку профессиональное самоопределение взаимосвязано с развитием личности на всех возрастных этапах, то младший школьный возраст можно рассматривать как подготовительный, закладывающий основы для профессионального самоопределения в будущем.</w:t>
      </w:r>
    </w:p>
    <w:p w:rsidR="0071548C" w:rsidRPr="0071548C" w:rsidRDefault="0071548C" w:rsidP="0071548C">
      <w:pPr>
        <w:spacing w:before="41"/>
        <w:ind w:firstLine="720"/>
        <w:jc w:val="both"/>
        <w:rPr>
          <w:sz w:val="24"/>
        </w:rPr>
      </w:pPr>
      <w:r w:rsidRPr="0071548C">
        <w:rPr>
          <w:sz w:val="24"/>
        </w:rPr>
        <w:t xml:space="preserve">Программа внеурочной деятельности по </w:t>
      </w:r>
      <w:r>
        <w:rPr>
          <w:sz w:val="24"/>
        </w:rPr>
        <w:t xml:space="preserve">общекультурному направлению «Мир </w:t>
      </w:r>
      <w:r w:rsidRPr="0071548C">
        <w:rPr>
          <w:sz w:val="24"/>
        </w:rPr>
        <w:t>профессий» обеспечивает знакомство с разнообразием профессий уже на начальной ступени обучения, а также в силу возрастных возможностей младших школьников обеспечивает условия – исследовать способности обучающихся применительно к рассматриваемой профессии.</w:t>
      </w:r>
    </w:p>
    <w:p w:rsidR="00116D6E" w:rsidRDefault="00B41EE9">
      <w:pPr>
        <w:pStyle w:val="a3"/>
        <w:spacing w:before="41" w:line="276" w:lineRule="auto"/>
        <w:ind w:left="399" w:right="413" w:firstLine="720"/>
        <w:jc w:val="both"/>
      </w:pPr>
      <w:r>
        <w:rPr>
          <w:b/>
        </w:rPr>
        <w:t>Цель</w:t>
      </w:r>
      <w:r>
        <w:rPr>
          <w:b/>
          <w:spacing w:val="1"/>
        </w:rPr>
        <w:t xml:space="preserve"> </w:t>
      </w:r>
      <w:r>
        <w:t>подготовить</w:t>
      </w:r>
      <w:r>
        <w:rPr>
          <w:spacing w:val="1"/>
        </w:rPr>
        <w:t xml:space="preserve"> </w:t>
      </w:r>
      <w:r>
        <w:t>основу для</w:t>
      </w:r>
      <w:r>
        <w:rPr>
          <w:spacing w:val="1"/>
        </w:rPr>
        <w:t xml:space="preserve"> </w:t>
      </w:r>
      <w:r>
        <w:t>предпрофильной</w:t>
      </w:r>
      <w:r>
        <w:rPr>
          <w:spacing w:val="1"/>
        </w:rPr>
        <w:t xml:space="preserve"> </w:t>
      </w:r>
      <w:r>
        <w:t>ориентации</w:t>
      </w:r>
      <w:r>
        <w:rPr>
          <w:spacing w:val="1"/>
        </w:rPr>
        <w:t xml:space="preserve"> </w:t>
      </w:r>
      <w:r w:rsidR="003D7EEB">
        <w:rPr>
          <w:spacing w:val="1"/>
        </w:rPr>
        <w:t>об</w:t>
      </w:r>
      <w:r>
        <w:t>уча</w:t>
      </w:r>
      <w:r w:rsidR="003D7EEB">
        <w:t>ю</w:t>
      </w:r>
      <w:r>
        <w:t>щихся</w:t>
      </w:r>
      <w:r>
        <w:rPr>
          <w:spacing w:val="1"/>
        </w:rPr>
        <w:t xml:space="preserve"> </w:t>
      </w:r>
      <w:r>
        <w:t>младших</w:t>
      </w:r>
      <w:r>
        <w:rPr>
          <w:spacing w:val="1"/>
        </w:rPr>
        <w:t xml:space="preserve"> </w:t>
      </w:r>
      <w:r>
        <w:t>классов путём</w:t>
      </w:r>
      <w:r>
        <w:rPr>
          <w:spacing w:val="1"/>
        </w:rPr>
        <w:t xml:space="preserve"> </w:t>
      </w:r>
      <w:r>
        <w:t>создания</w:t>
      </w:r>
      <w:r>
        <w:rPr>
          <w:spacing w:val="-4"/>
        </w:rPr>
        <w:t xml:space="preserve"> </w:t>
      </w:r>
      <w:r>
        <w:t>максимально разнообразных</w:t>
      </w:r>
      <w:r>
        <w:rPr>
          <w:spacing w:val="-5"/>
        </w:rPr>
        <w:t xml:space="preserve"> </w:t>
      </w:r>
      <w:r>
        <w:t>впечатлений</w:t>
      </w:r>
      <w:r>
        <w:rPr>
          <w:spacing w:val="-9"/>
        </w:rPr>
        <w:t xml:space="preserve"> </w:t>
      </w:r>
      <w:r>
        <w:t>о</w:t>
      </w:r>
      <w:r>
        <w:rPr>
          <w:spacing w:val="4"/>
        </w:rPr>
        <w:t xml:space="preserve"> </w:t>
      </w:r>
      <w:r>
        <w:t>мире</w:t>
      </w:r>
      <w:r>
        <w:rPr>
          <w:spacing w:val="-1"/>
        </w:rPr>
        <w:t xml:space="preserve"> </w:t>
      </w:r>
      <w:r>
        <w:t>профессий.</w:t>
      </w:r>
    </w:p>
    <w:p w:rsidR="00116D6E" w:rsidRDefault="00B41EE9">
      <w:pPr>
        <w:pStyle w:val="2"/>
        <w:spacing w:before="8"/>
        <w:ind w:left="1120"/>
      </w:pPr>
      <w:r>
        <w:t>Задачи:</w:t>
      </w:r>
    </w:p>
    <w:p w:rsidR="00116D6E" w:rsidRDefault="00B41EE9">
      <w:pPr>
        <w:pStyle w:val="a5"/>
        <w:numPr>
          <w:ilvl w:val="0"/>
          <w:numId w:val="5"/>
        </w:numPr>
        <w:tabs>
          <w:tab w:val="left" w:pos="1841"/>
        </w:tabs>
        <w:spacing w:before="36"/>
        <w:rPr>
          <w:sz w:val="24"/>
        </w:rPr>
      </w:pP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единой</w:t>
      </w:r>
      <w:r>
        <w:rPr>
          <w:spacing w:val="-4"/>
          <w:sz w:val="24"/>
        </w:rPr>
        <w:t xml:space="preserve"> </w:t>
      </w:r>
      <w:r>
        <w:rPr>
          <w:sz w:val="24"/>
        </w:rPr>
        <w:t>картины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мире</w:t>
      </w:r>
      <w:r>
        <w:rPr>
          <w:spacing w:val="-6"/>
          <w:sz w:val="24"/>
        </w:rPr>
        <w:t xml:space="preserve"> </w:t>
      </w:r>
      <w:r>
        <w:rPr>
          <w:sz w:val="24"/>
        </w:rPr>
        <w:t>труда</w:t>
      </w:r>
      <w:r>
        <w:rPr>
          <w:spacing w:val="-1"/>
          <w:sz w:val="24"/>
        </w:rPr>
        <w:t xml:space="preserve"> </w:t>
      </w:r>
      <w:r>
        <w:rPr>
          <w:sz w:val="24"/>
        </w:rPr>
        <w:t>и разнообразии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профессий;</w:t>
      </w:r>
    </w:p>
    <w:p w:rsidR="00116D6E" w:rsidRDefault="00B41EE9">
      <w:pPr>
        <w:pStyle w:val="a5"/>
        <w:numPr>
          <w:ilvl w:val="0"/>
          <w:numId w:val="5"/>
        </w:numPr>
        <w:tabs>
          <w:tab w:val="left" w:pos="1841"/>
        </w:tabs>
        <w:spacing w:before="41"/>
        <w:rPr>
          <w:sz w:val="24"/>
        </w:rPr>
      </w:pPr>
      <w:r>
        <w:rPr>
          <w:sz w:val="24"/>
        </w:rPr>
        <w:t>обогащение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6"/>
          <w:sz w:val="24"/>
        </w:rPr>
        <w:t xml:space="preserve"> </w:t>
      </w:r>
      <w:r>
        <w:rPr>
          <w:sz w:val="24"/>
        </w:rPr>
        <w:t>сторонах</w:t>
      </w:r>
      <w:r>
        <w:rPr>
          <w:spacing w:val="2"/>
          <w:sz w:val="24"/>
        </w:rPr>
        <w:t xml:space="preserve"> </w:t>
      </w:r>
      <w:r>
        <w:rPr>
          <w:sz w:val="24"/>
        </w:rPr>
        <w:t>профессий;</w:t>
      </w:r>
    </w:p>
    <w:p w:rsidR="00116D6E" w:rsidRDefault="00B41EE9">
      <w:pPr>
        <w:pStyle w:val="a5"/>
        <w:numPr>
          <w:ilvl w:val="0"/>
          <w:numId w:val="5"/>
        </w:numPr>
        <w:tabs>
          <w:tab w:val="left" w:pos="1841"/>
        </w:tabs>
        <w:spacing w:before="42" w:line="276" w:lineRule="auto"/>
        <w:ind w:right="400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многообразии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человека;</w:t>
      </w:r>
    </w:p>
    <w:p w:rsidR="00116D6E" w:rsidRDefault="00B41EE9">
      <w:pPr>
        <w:pStyle w:val="a5"/>
        <w:numPr>
          <w:ilvl w:val="0"/>
          <w:numId w:val="5"/>
        </w:numPr>
        <w:tabs>
          <w:tab w:val="left" w:pos="1841"/>
        </w:tabs>
        <w:spacing w:before="1"/>
        <w:jc w:val="both"/>
        <w:rPr>
          <w:sz w:val="23"/>
        </w:rPr>
      </w:pPr>
      <w:r>
        <w:rPr>
          <w:sz w:val="23"/>
        </w:rPr>
        <w:t>развитие</w:t>
      </w:r>
      <w:r>
        <w:rPr>
          <w:spacing w:val="-5"/>
          <w:sz w:val="23"/>
        </w:rPr>
        <w:t xml:space="preserve"> </w:t>
      </w:r>
      <w:r>
        <w:rPr>
          <w:sz w:val="23"/>
        </w:rPr>
        <w:t>профессионального</w:t>
      </w:r>
      <w:r>
        <w:rPr>
          <w:spacing w:val="-8"/>
          <w:sz w:val="23"/>
        </w:rPr>
        <w:t xml:space="preserve"> </w:t>
      </w:r>
      <w:r>
        <w:rPr>
          <w:sz w:val="23"/>
        </w:rPr>
        <w:t>самосознания;</w:t>
      </w:r>
    </w:p>
    <w:p w:rsidR="00116D6E" w:rsidRDefault="00B41EE9">
      <w:pPr>
        <w:pStyle w:val="a5"/>
        <w:numPr>
          <w:ilvl w:val="0"/>
          <w:numId w:val="5"/>
        </w:numPr>
        <w:tabs>
          <w:tab w:val="left" w:pos="1841"/>
        </w:tabs>
        <w:spacing w:before="41"/>
        <w:jc w:val="both"/>
        <w:rPr>
          <w:sz w:val="23"/>
        </w:rPr>
      </w:pPr>
      <w:r>
        <w:rPr>
          <w:sz w:val="23"/>
        </w:rPr>
        <w:t>воспитание</w:t>
      </w:r>
      <w:r>
        <w:rPr>
          <w:spacing w:val="-4"/>
          <w:sz w:val="23"/>
        </w:rPr>
        <w:t xml:space="preserve"> </w:t>
      </w:r>
      <w:r>
        <w:rPr>
          <w:sz w:val="23"/>
        </w:rPr>
        <w:t>ценностного</w:t>
      </w:r>
      <w:r>
        <w:rPr>
          <w:spacing w:val="-3"/>
          <w:sz w:val="23"/>
        </w:rPr>
        <w:t xml:space="preserve"> </w:t>
      </w:r>
      <w:r>
        <w:rPr>
          <w:sz w:val="23"/>
        </w:rPr>
        <w:t>отношения</w:t>
      </w:r>
      <w:r>
        <w:rPr>
          <w:spacing w:val="-2"/>
          <w:sz w:val="23"/>
        </w:rPr>
        <w:t xml:space="preserve"> </w:t>
      </w:r>
      <w:r>
        <w:rPr>
          <w:sz w:val="23"/>
        </w:rPr>
        <w:t>к</w:t>
      </w:r>
      <w:r>
        <w:rPr>
          <w:spacing w:val="-4"/>
          <w:sz w:val="23"/>
        </w:rPr>
        <w:t xml:space="preserve"> </w:t>
      </w:r>
      <w:r>
        <w:rPr>
          <w:sz w:val="23"/>
        </w:rPr>
        <w:t>труду</w:t>
      </w:r>
      <w:r>
        <w:rPr>
          <w:spacing w:val="-7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профессиям.</w:t>
      </w:r>
    </w:p>
    <w:p w:rsidR="00701F20" w:rsidRPr="00701F20" w:rsidRDefault="00701F20" w:rsidP="00701F20">
      <w:pPr>
        <w:pStyle w:val="a3"/>
        <w:jc w:val="center"/>
        <w:rPr>
          <w:b/>
        </w:rPr>
      </w:pPr>
      <w:r w:rsidRPr="00701F20">
        <w:rPr>
          <w:b/>
        </w:rPr>
        <w:t>Место курса</w:t>
      </w:r>
      <w:r w:rsidR="006B1012">
        <w:rPr>
          <w:b/>
        </w:rPr>
        <w:t xml:space="preserve"> внеурочной деятельности «Я и мир профессий</w:t>
      </w:r>
      <w:r w:rsidRPr="00701F20">
        <w:rPr>
          <w:b/>
        </w:rPr>
        <w:t>»</w:t>
      </w:r>
    </w:p>
    <w:p w:rsidR="00116D6E" w:rsidRPr="00701F20" w:rsidRDefault="00701F20" w:rsidP="00701F20">
      <w:pPr>
        <w:pStyle w:val="a3"/>
        <w:ind w:firstLine="720"/>
      </w:pPr>
      <w:r w:rsidRPr="00701F20">
        <w:t xml:space="preserve">В соответствии с учебным планом внеурочная деятельность </w:t>
      </w:r>
      <w:r w:rsidR="006B1012">
        <w:t>«Я и м</w:t>
      </w:r>
      <w:r w:rsidR="00D93C6B">
        <w:t>ир</w:t>
      </w:r>
      <w:r w:rsidR="00B46260">
        <w:t xml:space="preserve"> профессий» изучается в 4</w:t>
      </w:r>
      <w:r w:rsidRPr="00701F20">
        <w:t xml:space="preserve"> классе в объёме 34 часа в год (1 час в неделю).</w:t>
      </w:r>
    </w:p>
    <w:p w:rsidR="00116D6E" w:rsidRPr="005F427B" w:rsidRDefault="00B41EE9" w:rsidP="005F427B">
      <w:pPr>
        <w:pStyle w:val="1"/>
      </w:pPr>
      <w:r>
        <w:t>Планируемые</w:t>
      </w:r>
      <w:r>
        <w:rPr>
          <w:spacing w:val="-6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освоения</w:t>
      </w:r>
      <w:r>
        <w:rPr>
          <w:spacing w:val="-8"/>
        </w:rPr>
        <w:t xml:space="preserve"> </w:t>
      </w:r>
      <w:r>
        <w:t>курса</w:t>
      </w:r>
      <w:r>
        <w:rPr>
          <w:spacing w:val="-6"/>
        </w:rPr>
        <w:t xml:space="preserve"> </w:t>
      </w:r>
      <w:r>
        <w:t>внеурочной</w:t>
      </w:r>
      <w:r>
        <w:rPr>
          <w:spacing w:val="-8"/>
        </w:rPr>
        <w:t xml:space="preserve"> </w:t>
      </w:r>
      <w:r>
        <w:t>деятельности</w:t>
      </w:r>
    </w:p>
    <w:p w:rsidR="00116D6E" w:rsidRDefault="00B41EE9">
      <w:pPr>
        <w:pStyle w:val="2"/>
        <w:ind w:left="1120"/>
      </w:pPr>
      <w:r>
        <w:t>Личностные</w:t>
      </w:r>
      <w:r>
        <w:rPr>
          <w:spacing w:val="-2"/>
        </w:rPr>
        <w:t xml:space="preserve"> </w:t>
      </w:r>
      <w:r>
        <w:t>результаты</w:t>
      </w:r>
    </w:p>
    <w:p w:rsidR="00116D6E" w:rsidRDefault="00B41EE9">
      <w:pPr>
        <w:pStyle w:val="3"/>
        <w:spacing w:before="41"/>
        <w:ind w:left="1120"/>
        <w:rPr>
          <w:u w:val="none"/>
        </w:rPr>
      </w:pPr>
      <w:r>
        <w:rPr>
          <w:u w:val="thick"/>
        </w:rPr>
        <w:t>Самоопределение:</w:t>
      </w:r>
    </w:p>
    <w:p w:rsidR="00116D6E" w:rsidRDefault="00B41EE9">
      <w:pPr>
        <w:pStyle w:val="a5"/>
        <w:numPr>
          <w:ilvl w:val="0"/>
          <w:numId w:val="4"/>
        </w:numPr>
        <w:tabs>
          <w:tab w:val="left" w:pos="1481"/>
        </w:tabs>
        <w:spacing w:before="36"/>
        <w:ind w:left="1480" w:hanging="361"/>
        <w:rPr>
          <w:sz w:val="24"/>
        </w:rPr>
      </w:pPr>
      <w:r>
        <w:rPr>
          <w:sz w:val="24"/>
        </w:rPr>
        <w:t>готовность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саморазвитию;</w:t>
      </w:r>
    </w:p>
    <w:p w:rsidR="00116D6E" w:rsidRDefault="00B41EE9">
      <w:pPr>
        <w:pStyle w:val="a5"/>
        <w:numPr>
          <w:ilvl w:val="0"/>
          <w:numId w:val="4"/>
        </w:numPr>
        <w:tabs>
          <w:tab w:val="left" w:pos="1481"/>
        </w:tabs>
        <w:spacing w:before="41" w:line="276" w:lineRule="auto"/>
        <w:ind w:right="806" w:firstLine="364"/>
        <w:rPr>
          <w:sz w:val="24"/>
        </w:rPr>
      </w:pPr>
      <w:r>
        <w:rPr>
          <w:sz w:val="24"/>
        </w:rPr>
        <w:t>самостоятельность и личная ответственность за свои поступки, установка на</w:t>
      </w:r>
      <w:r>
        <w:rPr>
          <w:spacing w:val="-57"/>
          <w:sz w:val="24"/>
        </w:rPr>
        <w:t xml:space="preserve"> </w:t>
      </w:r>
      <w:r>
        <w:rPr>
          <w:sz w:val="24"/>
        </w:rPr>
        <w:t>здоровый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жизни;</w:t>
      </w:r>
    </w:p>
    <w:p w:rsidR="00116D6E" w:rsidRDefault="00B41EE9">
      <w:pPr>
        <w:pStyle w:val="a5"/>
        <w:numPr>
          <w:ilvl w:val="0"/>
          <w:numId w:val="4"/>
        </w:numPr>
        <w:tabs>
          <w:tab w:val="left" w:pos="1481"/>
        </w:tabs>
        <w:spacing w:line="275" w:lineRule="exact"/>
        <w:ind w:left="1480" w:hanging="361"/>
        <w:rPr>
          <w:sz w:val="24"/>
        </w:rPr>
      </w:pPr>
      <w:r>
        <w:rPr>
          <w:sz w:val="24"/>
        </w:rPr>
        <w:lastRenderedPageBreak/>
        <w:t>начальные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1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динамично</w:t>
      </w:r>
      <w:r>
        <w:rPr>
          <w:spacing w:val="-3"/>
          <w:sz w:val="24"/>
        </w:rPr>
        <w:t xml:space="preserve"> </w:t>
      </w:r>
      <w:r>
        <w:rPr>
          <w:sz w:val="24"/>
        </w:rPr>
        <w:t>изменяющемся</w:t>
      </w:r>
      <w:r>
        <w:rPr>
          <w:spacing w:val="-2"/>
          <w:sz w:val="24"/>
        </w:rPr>
        <w:t xml:space="preserve"> </w:t>
      </w:r>
      <w:r>
        <w:rPr>
          <w:sz w:val="24"/>
        </w:rPr>
        <w:t>мире</w:t>
      </w:r>
      <w:r>
        <w:rPr>
          <w:spacing w:val="-8"/>
          <w:sz w:val="24"/>
        </w:rPr>
        <w:t xml:space="preserve"> </w:t>
      </w:r>
      <w:r>
        <w:rPr>
          <w:sz w:val="24"/>
        </w:rPr>
        <w:t>профессий.</w:t>
      </w:r>
    </w:p>
    <w:p w:rsidR="00116D6E" w:rsidRDefault="00B41EE9">
      <w:pPr>
        <w:pStyle w:val="3"/>
        <w:spacing w:before="46"/>
        <w:ind w:left="1120"/>
        <w:rPr>
          <w:u w:val="none"/>
        </w:rPr>
      </w:pPr>
      <w:r>
        <w:rPr>
          <w:u w:val="thick"/>
        </w:rPr>
        <w:t>Смыслообразование:</w:t>
      </w:r>
    </w:p>
    <w:p w:rsidR="00116D6E" w:rsidRDefault="00B41EE9">
      <w:pPr>
        <w:pStyle w:val="a5"/>
        <w:numPr>
          <w:ilvl w:val="0"/>
          <w:numId w:val="4"/>
        </w:numPr>
        <w:tabs>
          <w:tab w:val="left" w:pos="1481"/>
        </w:tabs>
        <w:spacing w:before="36"/>
        <w:ind w:left="1480" w:hanging="361"/>
        <w:rPr>
          <w:sz w:val="24"/>
        </w:rPr>
      </w:pPr>
      <w:r>
        <w:rPr>
          <w:sz w:val="24"/>
        </w:rPr>
        <w:t>мотивация</w:t>
      </w:r>
      <w:r>
        <w:rPr>
          <w:spacing w:val="-6"/>
          <w:sz w:val="24"/>
        </w:rPr>
        <w:t xml:space="preserve"> </w:t>
      </w:r>
      <w:r>
        <w:rPr>
          <w:sz w:val="24"/>
        </w:rPr>
        <w:t>познавательно-творческой деятельности;</w:t>
      </w:r>
    </w:p>
    <w:p w:rsidR="00116D6E" w:rsidRDefault="00B41EE9">
      <w:pPr>
        <w:pStyle w:val="a5"/>
        <w:numPr>
          <w:ilvl w:val="0"/>
          <w:numId w:val="4"/>
        </w:numPr>
        <w:tabs>
          <w:tab w:val="left" w:pos="1481"/>
        </w:tabs>
        <w:spacing w:before="46" w:line="276" w:lineRule="auto"/>
        <w:ind w:right="455" w:firstLine="364"/>
        <w:rPr>
          <w:sz w:val="24"/>
        </w:rPr>
      </w:pPr>
      <w:r>
        <w:rPr>
          <w:sz w:val="24"/>
        </w:rPr>
        <w:t>формирование навыков превращения знаний в инструмент творческого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 мира, где активная жизненная позиция опирается на внутреннюю мотивацию</w:t>
      </w:r>
      <w:r>
        <w:rPr>
          <w:spacing w:val="-57"/>
          <w:sz w:val="24"/>
        </w:rPr>
        <w:t xml:space="preserve"> </w:t>
      </w:r>
      <w:r>
        <w:rPr>
          <w:sz w:val="24"/>
        </w:rPr>
        <w:t>самооценка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4"/>
          <w:sz w:val="24"/>
        </w:rPr>
        <w:t xml:space="preserve"> </w:t>
      </w:r>
      <w:r>
        <w:rPr>
          <w:sz w:val="24"/>
        </w:rPr>
        <w:t>критериев</w:t>
      </w:r>
      <w:r>
        <w:rPr>
          <w:spacing w:val="-1"/>
          <w:sz w:val="24"/>
        </w:rPr>
        <w:t xml:space="preserve"> </w:t>
      </w:r>
      <w:r>
        <w:rPr>
          <w:sz w:val="24"/>
        </w:rPr>
        <w:t>успешности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этой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деятельности;</w:t>
      </w:r>
    </w:p>
    <w:p w:rsidR="00116D6E" w:rsidRDefault="00B41EE9">
      <w:pPr>
        <w:pStyle w:val="a5"/>
        <w:numPr>
          <w:ilvl w:val="0"/>
          <w:numId w:val="3"/>
        </w:numPr>
        <w:tabs>
          <w:tab w:val="left" w:pos="1121"/>
        </w:tabs>
        <w:spacing w:line="274" w:lineRule="exact"/>
        <w:ind w:left="1120" w:hanging="366"/>
        <w:rPr>
          <w:sz w:val="24"/>
        </w:rPr>
      </w:pPr>
      <w:r>
        <w:rPr>
          <w:sz w:val="24"/>
        </w:rPr>
        <w:t>эмпатия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2"/>
          <w:sz w:val="24"/>
        </w:rPr>
        <w:t xml:space="preserve"> </w:t>
      </w:r>
      <w:r>
        <w:rPr>
          <w:sz w:val="24"/>
        </w:rPr>
        <w:t>чувств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6"/>
          <w:sz w:val="24"/>
        </w:rPr>
        <w:t xml:space="preserve"> </w:t>
      </w:r>
      <w:r>
        <w:rPr>
          <w:sz w:val="24"/>
        </w:rPr>
        <w:t>людей и</w:t>
      </w:r>
      <w:r>
        <w:rPr>
          <w:spacing w:val="-5"/>
          <w:sz w:val="24"/>
        </w:rPr>
        <w:t xml:space="preserve"> </w:t>
      </w:r>
      <w:r>
        <w:rPr>
          <w:sz w:val="24"/>
        </w:rPr>
        <w:t>сопереживание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им.</w:t>
      </w:r>
    </w:p>
    <w:p w:rsidR="00116D6E" w:rsidRDefault="00B41EE9" w:rsidP="007D66C6">
      <w:pPr>
        <w:pStyle w:val="3"/>
        <w:tabs>
          <w:tab w:val="left" w:pos="8610"/>
        </w:tabs>
        <w:spacing w:before="46"/>
        <w:ind w:left="755"/>
        <w:rPr>
          <w:u w:val="none"/>
        </w:rPr>
      </w:pPr>
      <w:r>
        <w:rPr>
          <w:u w:val="thick"/>
        </w:rPr>
        <w:t>Нравственно-этическая</w:t>
      </w:r>
      <w:r>
        <w:rPr>
          <w:spacing w:val="-3"/>
          <w:u w:val="thick"/>
        </w:rPr>
        <w:t xml:space="preserve"> </w:t>
      </w:r>
      <w:r>
        <w:rPr>
          <w:u w:val="thick"/>
        </w:rPr>
        <w:t>ориентация:</w:t>
      </w:r>
    </w:p>
    <w:p w:rsidR="00116D6E" w:rsidRDefault="00B41EE9">
      <w:pPr>
        <w:pStyle w:val="a5"/>
        <w:numPr>
          <w:ilvl w:val="0"/>
          <w:numId w:val="3"/>
        </w:numPr>
        <w:tabs>
          <w:tab w:val="left" w:pos="1121"/>
        </w:tabs>
        <w:spacing w:before="36"/>
        <w:ind w:left="1120" w:hanging="366"/>
        <w:rPr>
          <w:sz w:val="24"/>
        </w:rPr>
      </w:pPr>
      <w:r>
        <w:rPr>
          <w:sz w:val="24"/>
        </w:rPr>
        <w:t>уважительное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представителям</w:t>
      </w:r>
      <w:r>
        <w:rPr>
          <w:spacing w:val="2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профессий;</w:t>
      </w:r>
    </w:p>
    <w:p w:rsidR="00116D6E" w:rsidRDefault="00B41EE9">
      <w:pPr>
        <w:pStyle w:val="a5"/>
        <w:numPr>
          <w:ilvl w:val="0"/>
          <w:numId w:val="3"/>
        </w:numPr>
        <w:tabs>
          <w:tab w:val="left" w:pos="1121"/>
        </w:tabs>
        <w:spacing w:before="41"/>
        <w:ind w:left="1120" w:hanging="366"/>
        <w:rPr>
          <w:sz w:val="24"/>
        </w:rPr>
      </w:pPr>
      <w:r>
        <w:rPr>
          <w:sz w:val="24"/>
        </w:rPr>
        <w:t>воспитание</w:t>
      </w:r>
      <w:r>
        <w:rPr>
          <w:spacing w:val="-6"/>
          <w:sz w:val="24"/>
        </w:rPr>
        <w:t xml:space="preserve"> </w:t>
      </w:r>
      <w:r>
        <w:rPr>
          <w:sz w:val="24"/>
        </w:rPr>
        <w:t>ценностного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труду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профессиям;</w:t>
      </w:r>
    </w:p>
    <w:p w:rsidR="00116D6E" w:rsidRDefault="00B41EE9" w:rsidP="00971681">
      <w:pPr>
        <w:pStyle w:val="a5"/>
        <w:numPr>
          <w:ilvl w:val="0"/>
          <w:numId w:val="3"/>
        </w:numPr>
        <w:tabs>
          <w:tab w:val="left" w:pos="1121"/>
        </w:tabs>
        <w:spacing w:before="41"/>
        <w:ind w:left="1120" w:hanging="366"/>
        <w:rPr>
          <w:sz w:val="24"/>
        </w:rPr>
      </w:pPr>
      <w:r>
        <w:rPr>
          <w:sz w:val="24"/>
        </w:rPr>
        <w:t>навыки</w:t>
      </w:r>
      <w:r>
        <w:rPr>
          <w:spacing w:val="-2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7"/>
          <w:sz w:val="24"/>
        </w:rPr>
        <w:t xml:space="preserve"> </w:t>
      </w:r>
      <w:r>
        <w:rPr>
          <w:sz w:val="24"/>
        </w:rPr>
        <w:t>ситуациях;</w:t>
      </w:r>
    </w:p>
    <w:p w:rsidR="00971681" w:rsidRPr="006E3138" w:rsidRDefault="00971681" w:rsidP="00971681">
      <w:pPr>
        <w:tabs>
          <w:tab w:val="left" w:pos="1121"/>
        </w:tabs>
        <w:spacing w:before="41"/>
        <w:rPr>
          <w:b/>
          <w:sz w:val="24"/>
        </w:rPr>
      </w:pPr>
      <w:r w:rsidRPr="006E3138">
        <w:rPr>
          <w:b/>
          <w:sz w:val="24"/>
        </w:rPr>
        <w:t>Матапредметная интеграция способствует: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</w:t>
      </w:r>
      <w:r w:rsidRPr="00971681">
        <w:rPr>
          <w:sz w:val="24"/>
        </w:rPr>
        <w:tab/>
        <w:t>формированию целостного представления о различных сферах человеческой деятельности;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</w:t>
      </w:r>
      <w:r w:rsidRPr="00971681">
        <w:rPr>
          <w:sz w:val="24"/>
        </w:rPr>
        <w:tab/>
        <w:t>развитию знаний, умений и навыков, необходимых для создания этой целостности в смысловых новообразованиях у младших школьников;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</w:t>
      </w:r>
      <w:r w:rsidRPr="00971681">
        <w:rPr>
          <w:sz w:val="24"/>
        </w:rPr>
        <w:tab/>
        <w:t>освоению элементарных знаний о профессиях людей;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</w:t>
      </w:r>
      <w:r w:rsidRPr="00971681">
        <w:rPr>
          <w:sz w:val="24"/>
        </w:rPr>
        <w:tab/>
        <w:t>включению обучающихся в исследовательскую и творческую деятельность;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</w:t>
      </w:r>
      <w:r w:rsidRPr="00971681">
        <w:rPr>
          <w:sz w:val="24"/>
        </w:rPr>
        <w:tab/>
        <w:t>стремлению к соблюдению морально-этических норм общения с людьми другой национальности, с нарушениями здоровья.</w:t>
      </w:r>
    </w:p>
    <w:p w:rsidR="00971681" w:rsidRPr="006E3138" w:rsidRDefault="00971681" w:rsidP="00971681">
      <w:pPr>
        <w:tabs>
          <w:tab w:val="left" w:pos="1121"/>
        </w:tabs>
        <w:spacing w:before="41"/>
        <w:rPr>
          <w:b/>
          <w:sz w:val="24"/>
        </w:rPr>
      </w:pPr>
      <w:r w:rsidRPr="006E3138">
        <w:rPr>
          <w:b/>
          <w:sz w:val="24"/>
        </w:rPr>
        <w:t>Метапредметные результаты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Регулятивные УУД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</w:t>
      </w:r>
      <w:r w:rsidRPr="00971681">
        <w:rPr>
          <w:sz w:val="24"/>
        </w:rPr>
        <w:tab/>
        <w:t>организовывать свою деятельность в соответствии с планом;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</w:t>
      </w:r>
      <w:r w:rsidRPr="00971681">
        <w:rPr>
          <w:sz w:val="24"/>
        </w:rPr>
        <w:tab/>
        <w:t>принимать учебную или игровую задачу на основании того, что уже известно и усвоено, и того, что еще не известно;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</w:t>
      </w:r>
      <w:r w:rsidRPr="00971681">
        <w:rPr>
          <w:sz w:val="24"/>
        </w:rPr>
        <w:tab/>
        <w:t>высказывать своё предположение (версию) на основе работы с иллюстрацией, с планом;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</w:t>
      </w:r>
      <w:r w:rsidRPr="00971681">
        <w:rPr>
          <w:sz w:val="24"/>
        </w:rPr>
        <w:tab/>
        <w:t>определять последовательность своих действий;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</w:t>
      </w:r>
      <w:r w:rsidRPr="00971681">
        <w:rPr>
          <w:sz w:val="24"/>
        </w:rPr>
        <w:tab/>
        <w:t>давать эмоциональную оценку деятельности, корректировать свои действия и поведение.</w:t>
      </w:r>
    </w:p>
    <w:p w:rsidR="00971681" w:rsidRPr="006E3138" w:rsidRDefault="00971681" w:rsidP="00971681">
      <w:pPr>
        <w:tabs>
          <w:tab w:val="left" w:pos="1121"/>
        </w:tabs>
        <w:spacing w:before="41"/>
        <w:rPr>
          <w:b/>
          <w:sz w:val="24"/>
        </w:rPr>
      </w:pPr>
      <w:r w:rsidRPr="006E3138">
        <w:rPr>
          <w:b/>
          <w:sz w:val="24"/>
        </w:rPr>
        <w:t>Познавательные УУД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</w:t>
      </w:r>
      <w:r w:rsidRPr="00971681">
        <w:rPr>
          <w:sz w:val="24"/>
        </w:rPr>
        <w:tab/>
        <w:t>перерабатывать полученную информацию: делать выводы в результате совместной профориентационной работы;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</w:t>
      </w:r>
      <w:r w:rsidRPr="00971681">
        <w:rPr>
          <w:sz w:val="24"/>
        </w:rPr>
        <w:tab/>
        <w:t>преобразовывать информацию из одной формы в другую: составлять рассказы на основе простейших моделей (предметных, рисунков, схематических рисунков, схем);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</w:t>
      </w:r>
      <w:r w:rsidRPr="00971681">
        <w:rPr>
          <w:sz w:val="24"/>
        </w:rPr>
        <w:tab/>
        <w:t>находить и формулировать решение задачи с помощью простейших моделей (предметных, рисунков, схематических рисунков);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</w:t>
      </w:r>
      <w:r w:rsidRPr="00971681">
        <w:rPr>
          <w:sz w:val="24"/>
        </w:rPr>
        <w:tab/>
        <w:t>включать действия исследования, поиска и отбора необходимой информации, моделирования профориентационного содержания занятий.</w:t>
      </w:r>
    </w:p>
    <w:p w:rsidR="00971681" w:rsidRPr="006E3138" w:rsidRDefault="00971681" w:rsidP="00971681">
      <w:pPr>
        <w:tabs>
          <w:tab w:val="left" w:pos="1121"/>
        </w:tabs>
        <w:spacing w:before="41"/>
        <w:rPr>
          <w:b/>
          <w:sz w:val="24"/>
        </w:rPr>
      </w:pPr>
      <w:r w:rsidRPr="006E3138">
        <w:rPr>
          <w:b/>
          <w:sz w:val="24"/>
        </w:rPr>
        <w:t>Коммуникативные УУД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</w:t>
      </w:r>
      <w:r w:rsidRPr="00971681">
        <w:rPr>
          <w:sz w:val="24"/>
        </w:rPr>
        <w:tab/>
        <w:t>умение ставить вопросы; обращаться за помощью; формулировать свои затруднения;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</w:t>
      </w:r>
      <w:r w:rsidRPr="00971681">
        <w:rPr>
          <w:sz w:val="24"/>
        </w:rPr>
        <w:tab/>
        <w:t>умение предлагать помощь и сотрудничество;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lastRenderedPageBreak/>
        <w:t></w:t>
      </w:r>
      <w:r w:rsidRPr="00971681">
        <w:rPr>
          <w:sz w:val="24"/>
        </w:rPr>
        <w:tab/>
        <w:t>умение определять цели, функции участников, способы взаимодействия;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</w:t>
      </w:r>
      <w:r w:rsidRPr="00971681">
        <w:rPr>
          <w:sz w:val="24"/>
        </w:rPr>
        <w:tab/>
        <w:t>умение договариваться о распределении функций и ролей в совместной деятельности;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</w:t>
      </w:r>
      <w:r w:rsidRPr="00971681">
        <w:rPr>
          <w:sz w:val="24"/>
        </w:rPr>
        <w:tab/>
        <w:t>умение формулировать собственное мнение и позицию;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</w:t>
      </w:r>
      <w:r w:rsidRPr="00971681">
        <w:rPr>
          <w:sz w:val="24"/>
        </w:rPr>
        <w:tab/>
        <w:t>умение</w:t>
      </w:r>
      <w:r w:rsidRPr="00971681">
        <w:rPr>
          <w:sz w:val="24"/>
        </w:rPr>
        <w:tab/>
        <w:t>координировать</w:t>
      </w:r>
      <w:r w:rsidRPr="00971681">
        <w:rPr>
          <w:sz w:val="24"/>
        </w:rPr>
        <w:tab/>
        <w:t>и</w:t>
      </w:r>
      <w:r w:rsidRPr="00971681">
        <w:rPr>
          <w:sz w:val="24"/>
        </w:rPr>
        <w:tab/>
        <w:t>принимать</w:t>
      </w:r>
      <w:r w:rsidRPr="00971681">
        <w:rPr>
          <w:sz w:val="24"/>
        </w:rPr>
        <w:tab/>
        <w:t>различные</w:t>
      </w:r>
      <w:r w:rsidRPr="00971681">
        <w:rPr>
          <w:sz w:val="24"/>
        </w:rPr>
        <w:tab/>
        <w:t>позиции</w:t>
      </w:r>
      <w:r w:rsidRPr="00971681">
        <w:rPr>
          <w:sz w:val="24"/>
        </w:rPr>
        <w:tab/>
        <w:t>во взаимодействии.</w:t>
      </w:r>
    </w:p>
    <w:p w:rsidR="00971681" w:rsidRPr="006E3138" w:rsidRDefault="00971681" w:rsidP="00971681">
      <w:pPr>
        <w:tabs>
          <w:tab w:val="left" w:pos="1121"/>
        </w:tabs>
        <w:spacing w:before="41"/>
        <w:rPr>
          <w:b/>
          <w:sz w:val="24"/>
        </w:rPr>
      </w:pPr>
      <w:r w:rsidRPr="006E3138">
        <w:rPr>
          <w:b/>
          <w:sz w:val="24"/>
        </w:rPr>
        <w:t>Предметные результаты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В</w:t>
      </w:r>
      <w:r w:rsidR="006B1012">
        <w:rPr>
          <w:sz w:val="24"/>
        </w:rPr>
        <w:t xml:space="preserve"> результате прохождения курса «Я и м</w:t>
      </w:r>
      <w:r w:rsidRPr="00971681">
        <w:rPr>
          <w:sz w:val="24"/>
        </w:rPr>
        <w:t>ир профессий» младший школьник должен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знать: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•</w:t>
      </w:r>
      <w:r w:rsidRPr="00971681">
        <w:rPr>
          <w:sz w:val="24"/>
        </w:rPr>
        <w:tab/>
        <w:t>основные сферы профессиональной деятельности человека;</w:t>
      </w:r>
    </w:p>
    <w:p w:rsid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•</w:t>
      </w:r>
      <w:r w:rsidRPr="00971681">
        <w:rPr>
          <w:sz w:val="24"/>
        </w:rPr>
        <w:tab/>
        <w:t>основные признаки профессий, их значение в обществе;</w:t>
      </w:r>
      <w:r>
        <w:rPr>
          <w:sz w:val="24"/>
        </w:rPr>
        <w:t xml:space="preserve"> 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•</w:t>
      </w:r>
      <w:r w:rsidRPr="00971681">
        <w:rPr>
          <w:sz w:val="24"/>
        </w:rPr>
        <w:tab/>
        <w:t>предприятия и учреждения города;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•</w:t>
      </w:r>
      <w:r w:rsidRPr="00971681">
        <w:rPr>
          <w:sz w:val="24"/>
        </w:rPr>
        <w:tab/>
        <w:t>основные приемы выполнения учебных проектов.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•</w:t>
      </w:r>
      <w:r w:rsidRPr="00971681">
        <w:rPr>
          <w:sz w:val="24"/>
        </w:rPr>
        <w:tab/>
        <w:t>рассказывать о профессии и обосновывать ее значение в жизни общества;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•</w:t>
      </w:r>
      <w:r w:rsidRPr="00971681">
        <w:rPr>
          <w:sz w:val="24"/>
        </w:rPr>
        <w:tab/>
        <w:t>выполнять отдельные трудовые операции по конкретным профессиям;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•</w:t>
      </w:r>
      <w:r w:rsidRPr="00971681">
        <w:rPr>
          <w:sz w:val="24"/>
        </w:rPr>
        <w:tab/>
        <w:t>переносить сведения о сферах человеческой деятельности на некоторые конкретные жизненные ситуации;</w:t>
      </w:r>
    </w:p>
    <w:p w:rsidR="00971681" w:rsidRPr="00971681" w:rsidRDefault="000C6736" w:rsidP="00971681">
      <w:pPr>
        <w:tabs>
          <w:tab w:val="left" w:pos="1121"/>
        </w:tabs>
        <w:spacing w:before="41"/>
        <w:rPr>
          <w:sz w:val="24"/>
        </w:rPr>
      </w:pPr>
      <w:r>
        <w:rPr>
          <w:sz w:val="24"/>
        </w:rPr>
        <w:t>•</w:t>
      </w:r>
      <w:r>
        <w:rPr>
          <w:sz w:val="24"/>
        </w:rPr>
        <w:tab/>
        <w:t>выполнять учебные проекты.</w:t>
      </w:r>
    </w:p>
    <w:p w:rsidR="00971681" w:rsidRPr="00971681" w:rsidRDefault="006B1012" w:rsidP="00971681">
      <w:pPr>
        <w:tabs>
          <w:tab w:val="left" w:pos="1121"/>
        </w:tabs>
        <w:spacing w:before="41"/>
        <w:rPr>
          <w:sz w:val="24"/>
        </w:rPr>
      </w:pPr>
      <w:r>
        <w:rPr>
          <w:sz w:val="24"/>
        </w:rPr>
        <w:t>В результате изучения курса «Я и м</w:t>
      </w:r>
      <w:r w:rsidR="00971681" w:rsidRPr="00971681">
        <w:rPr>
          <w:sz w:val="24"/>
        </w:rPr>
        <w:t>ир профессий» у ученика будут сформированы: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•</w:t>
      </w:r>
      <w:r w:rsidRPr="00971681">
        <w:rPr>
          <w:sz w:val="24"/>
        </w:rPr>
        <w:tab/>
        <w:t>отношение к процессу учения, к приобретению знаний и умений, стремление преодолевать возникающие затруднения;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•</w:t>
      </w:r>
      <w:r w:rsidRPr="00971681">
        <w:rPr>
          <w:sz w:val="24"/>
        </w:rPr>
        <w:tab/>
        <w:t>осознание себя как индивидуальности и одновременно как члена общества с ориентацией на проявление доброго отношения к людям, уважения к их труду, на участие в совместных делах, на помощь людям, в том числе сверстникам;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•</w:t>
      </w:r>
      <w:r w:rsidRPr="00971681">
        <w:rPr>
          <w:sz w:val="24"/>
        </w:rPr>
        <w:tab/>
        <w:t>выделять нравственный аспект поведения, соотносить поступки и события с принятыми в обществе морально-этическими принципами;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у ученика могут быть сформированы: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•</w:t>
      </w:r>
      <w:r w:rsidRPr="00971681">
        <w:rPr>
          <w:sz w:val="24"/>
        </w:rPr>
        <w:tab/>
        <w:t>стремление к саморазвитию;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•</w:t>
      </w:r>
      <w:r w:rsidRPr="00971681">
        <w:rPr>
          <w:sz w:val="24"/>
        </w:rPr>
        <w:tab/>
        <w:t>желание открывать новое знание, новые способы действия, преодолевать учебные затруднения и адекватно оценивать свои успехи и неудачи, умение сотрудничать;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•</w:t>
      </w:r>
      <w:r w:rsidRPr="00971681">
        <w:rPr>
          <w:sz w:val="24"/>
        </w:rPr>
        <w:tab/>
        <w:t>стремление к соблюдению морально-э</w:t>
      </w:r>
      <w:r>
        <w:rPr>
          <w:sz w:val="24"/>
        </w:rPr>
        <w:t>тических норм общения с людьми.</w:t>
      </w:r>
      <w:r w:rsidRPr="00971681">
        <w:t xml:space="preserve"> 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</w:p>
    <w:p w:rsidR="00971681" w:rsidRPr="00971681" w:rsidRDefault="00971681" w:rsidP="00971681">
      <w:pPr>
        <w:tabs>
          <w:tab w:val="left" w:pos="1121"/>
        </w:tabs>
        <w:spacing w:before="41"/>
        <w:jc w:val="center"/>
        <w:rPr>
          <w:b/>
          <w:sz w:val="24"/>
        </w:rPr>
      </w:pPr>
      <w:r w:rsidRPr="00971681">
        <w:rPr>
          <w:b/>
          <w:sz w:val="24"/>
        </w:rPr>
        <w:t>Содержание курса внеурочной деятельности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</w:p>
    <w:p w:rsidR="00971681" w:rsidRPr="006B1012" w:rsidRDefault="00971681" w:rsidP="00971681">
      <w:pPr>
        <w:tabs>
          <w:tab w:val="left" w:pos="1121"/>
        </w:tabs>
        <w:spacing w:before="41"/>
        <w:rPr>
          <w:b/>
          <w:sz w:val="24"/>
        </w:rPr>
      </w:pPr>
      <w:r w:rsidRPr="006B1012">
        <w:rPr>
          <w:b/>
          <w:sz w:val="24"/>
        </w:rPr>
        <w:t>Раздел 1. «Введение в мир профессий» – 4 часа.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Тема 1. Что я знаю о профессиях? Понятия: труд, профессия, ремесла, плотник, столяр, профессия - работа. Беседа «Какие профессии ты знаешь?». Игра «Угадай профессию!» Рассказ учителя о необычных профессиях: дегустатор, дрессировщик, спасатель. Произведение Дж. Родари «Чем пахнут ремесла?».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lastRenderedPageBreak/>
        <w:t>Тема 2.   Кем   я   хочу   стать?   Пр</w:t>
      </w:r>
      <w:r w:rsidR="008175F0">
        <w:rPr>
          <w:sz w:val="24"/>
        </w:rPr>
        <w:t xml:space="preserve">оизведение   В.   Маяковского </w:t>
      </w:r>
      <w:r w:rsidRPr="00971681">
        <w:rPr>
          <w:sz w:val="24"/>
        </w:rPr>
        <w:t>«Кем   быть?».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Анкетирование. Галерея рисунков «Профессия моей мечты».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Тема 3. Пресс-конференция с родителями на тему «Чем интересна Ваша профессия?».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Тема 4.   Творческая работа «Древо профессий моей семьи».</w:t>
      </w:r>
    </w:p>
    <w:p w:rsidR="00971681" w:rsidRPr="006B1012" w:rsidRDefault="00971681" w:rsidP="00971681">
      <w:pPr>
        <w:tabs>
          <w:tab w:val="left" w:pos="1121"/>
        </w:tabs>
        <w:spacing w:before="41"/>
        <w:rPr>
          <w:b/>
          <w:sz w:val="24"/>
        </w:rPr>
      </w:pPr>
      <w:r w:rsidRPr="006B1012">
        <w:rPr>
          <w:b/>
          <w:sz w:val="24"/>
        </w:rPr>
        <w:t>Раздел 2. «Профессии в школе» - 4 часа.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Тема 1.</w:t>
      </w:r>
      <w:r w:rsidRPr="00971681">
        <w:rPr>
          <w:sz w:val="24"/>
        </w:rPr>
        <w:tab/>
        <w:t xml:space="preserve">Профессия – учитель. Разминка. Кто такой учитель? Проблемная ситуация: каким должен быть учитель? Сценка «На </w:t>
      </w:r>
      <w:r w:rsidR="008175F0">
        <w:rPr>
          <w:sz w:val="24"/>
        </w:rPr>
        <w:t>уроке». Конкурс загадок на тему «</w:t>
      </w:r>
      <w:r w:rsidRPr="00971681">
        <w:rPr>
          <w:sz w:val="24"/>
        </w:rPr>
        <w:t>Школа».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Тема 2.</w:t>
      </w:r>
      <w:r w:rsidRPr="00971681">
        <w:rPr>
          <w:sz w:val="24"/>
        </w:rPr>
        <w:tab/>
        <w:t>Профессия – библиотекарь. Экскурсия в школьную библиотеку.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Тема 3.</w:t>
      </w:r>
      <w:r w:rsidRPr="00971681">
        <w:rPr>
          <w:sz w:val="24"/>
        </w:rPr>
        <w:tab/>
        <w:t>Профессия – повар. Знакомство с профессией повара. Экскурсия на кухню школьной столовой. Интервьюирование школьного повара.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Тема 4.</w:t>
      </w:r>
      <w:r w:rsidRPr="00971681">
        <w:rPr>
          <w:sz w:val="24"/>
        </w:rPr>
        <w:tab/>
        <w:t>«Кулинарный поединок». Представление команд. Разминка «Сказочные блюда». Конкурс «Не все коту масленица»- пословицы. Делаем салатик».</w:t>
      </w:r>
      <w:r>
        <w:rPr>
          <w:sz w:val="24"/>
        </w:rPr>
        <w:t xml:space="preserve"> </w:t>
      </w:r>
      <w:r w:rsidRPr="00971681">
        <w:rPr>
          <w:sz w:val="24"/>
        </w:rPr>
        <w:t>Интеллектуальный конкурс «Что это?» (бобы –овощ, палтус –рыба и др). Конкурс загадок. Подведение итогов.</w:t>
      </w:r>
    </w:p>
    <w:p w:rsidR="00971681" w:rsidRPr="006B1012" w:rsidRDefault="00971681" w:rsidP="00971681">
      <w:pPr>
        <w:tabs>
          <w:tab w:val="left" w:pos="1121"/>
        </w:tabs>
        <w:spacing w:before="41"/>
        <w:rPr>
          <w:b/>
          <w:sz w:val="24"/>
        </w:rPr>
      </w:pPr>
      <w:r w:rsidRPr="006B1012">
        <w:rPr>
          <w:b/>
          <w:sz w:val="24"/>
        </w:rPr>
        <w:t>Раздел 3. «Разнообразие мира медицинских профессий» - 7 часов.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Тема 1. Профессия – врач. Использование информации из дополнительных источников. У истоков медицины, или Клятва Гиппократа. Люди в белых халатах. Разнообразие медицинских специальностей.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Тема 2. Помощники врача: медицинская сестр</w:t>
      </w:r>
      <w:r w:rsidR="00E01E69">
        <w:rPr>
          <w:sz w:val="24"/>
        </w:rPr>
        <w:t xml:space="preserve">а, лаборант, санитар. </w:t>
      </w:r>
      <w:r w:rsidRPr="00971681">
        <w:rPr>
          <w:sz w:val="24"/>
        </w:rPr>
        <w:t xml:space="preserve"> Сюжетно-ролевая игра «В больнице».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Тема 3.</w:t>
      </w:r>
      <w:r w:rsidRPr="00971681">
        <w:rPr>
          <w:sz w:val="24"/>
        </w:rPr>
        <w:tab/>
        <w:t>Профессия фармацевт.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Тема 4.</w:t>
      </w:r>
      <w:r w:rsidRPr="00971681">
        <w:rPr>
          <w:sz w:val="24"/>
        </w:rPr>
        <w:tab/>
        <w:t>Экскурсия в городскую поликлинику.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Тема 5.</w:t>
      </w:r>
      <w:r w:rsidRPr="00971681">
        <w:rPr>
          <w:sz w:val="24"/>
        </w:rPr>
        <w:tab/>
        <w:t>Профессия – стоматолог.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Тема 6.</w:t>
      </w:r>
      <w:r w:rsidRPr="00971681">
        <w:rPr>
          <w:sz w:val="24"/>
        </w:rPr>
        <w:tab/>
        <w:t>Профессия – офтальмолог.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Тема 7.</w:t>
      </w:r>
      <w:r w:rsidRPr="00971681">
        <w:rPr>
          <w:sz w:val="24"/>
        </w:rPr>
        <w:tab/>
        <w:t>Професси</w:t>
      </w:r>
      <w:r w:rsidR="00E01E69">
        <w:rPr>
          <w:sz w:val="24"/>
        </w:rPr>
        <w:t xml:space="preserve">я – лор (отоларинголог). </w:t>
      </w:r>
    </w:p>
    <w:p w:rsidR="00971681" w:rsidRPr="006B1012" w:rsidRDefault="00971681" w:rsidP="00971681">
      <w:pPr>
        <w:tabs>
          <w:tab w:val="left" w:pos="1121"/>
        </w:tabs>
        <w:spacing w:before="41"/>
        <w:rPr>
          <w:b/>
          <w:sz w:val="24"/>
        </w:rPr>
      </w:pPr>
      <w:r w:rsidRPr="006B1012">
        <w:rPr>
          <w:b/>
          <w:sz w:val="24"/>
        </w:rPr>
        <w:t>Раздел 4. «Мир творческих профессий» - 8 часов.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Тема 1. Профессия – писатель. Использование информации из дополнительных источников о профессии писателя, о качествах, необходимых данной профессии. Изготовление книжки «Моя сказка».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Тема 2. Профессия – актер. Личные наблюдения из просмотра фильмов, концертов, спектаклей. Мини-спектакль.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 xml:space="preserve">Тема 3.   </w:t>
      </w:r>
      <w:r w:rsidR="00DC5566">
        <w:rPr>
          <w:sz w:val="24"/>
        </w:rPr>
        <w:t>Онлайн-э</w:t>
      </w:r>
      <w:r w:rsidR="009927C7">
        <w:rPr>
          <w:sz w:val="24"/>
        </w:rPr>
        <w:t>кскурсия в театр</w:t>
      </w:r>
      <w:r w:rsidRPr="00971681">
        <w:rPr>
          <w:sz w:val="24"/>
        </w:rPr>
        <w:t>.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Тема 4. Профессия – фотограф. Беседа с фотографом (приглашенным родителем). Основные действия: выставлять необходимое для фотосъемки освещение; регулировать фотоаппаратуру; производить фотосъемку; усаживать клиента, поправлять его позу, обладать навыками делового общения. Составление презентации. Упражнения в фотографировании.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Тема 5.   Профессия – архитектор. Информация из дополнительной лит</w:t>
      </w:r>
      <w:r w:rsidR="009927C7">
        <w:rPr>
          <w:sz w:val="24"/>
        </w:rPr>
        <w:t xml:space="preserve">ературы. </w:t>
      </w:r>
      <w:r w:rsidRPr="00971681">
        <w:rPr>
          <w:sz w:val="24"/>
        </w:rPr>
        <w:t>Проект. «Мой дом».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Тема 6. Профессия – парикмахер. Беседа с парикмахерами из Салона красоты. Правила гигиены. Профессии парикмахер, стилист, визажист, косметолог. Введение понятий: парик, пробор, прядь, чёлка, локон, кудри. Практическая работа: аппликация «Прически».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 xml:space="preserve">Тема 7.   </w:t>
      </w:r>
      <w:r w:rsidR="00DC5566">
        <w:rPr>
          <w:sz w:val="24"/>
        </w:rPr>
        <w:t>Онлайн-э</w:t>
      </w:r>
      <w:r w:rsidRPr="00971681">
        <w:rPr>
          <w:sz w:val="24"/>
        </w:rPr>
        <w:t xml:space="preserve">кскурсия в салон красоты. 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 xml:space="preserve">Тема 8. Профессия – портной. История профессии. Что должен знать портной? Смежные профессии: закройщик, швея. Швейные изделия. Орудия </w:t>
      </w:r>
      <w:r w:rsidRPr="00971681">
        <w:rPr>
          <w:sz w:val="24"/>
        </w:rPr>
        <w:lastRenderedPageBreak/>
        <w:t xml:space="preserve">труда: игла, ножницы, булавка, швейная машина, утюг. Моделирование одежды из бумаги и ткани. </w:t>
      </w:r>
    </w:p>
    <w:p w:rsidR="00971681" w:rsidRPr="006B1012" w:rsidRDefault="00971681" w:rsidP="00971681">
      <w:pPr>
        <w:tabs>
          <w:tab w:val="left" w:pos="1121"/>
        </w:tabs>
        <w:spacing w:before="41"/>
        <w:rPr>
          <w:b/>
          <w:sz w:val="24"/>
        </w:rPr>
      </w:pPr>
      <w:r w:rsidRPr="006B1012">
        <w:rPr>
          <w:b/>
          <w:sz w:val="24"/>
        </w:rPr>
        <w:t>Раздел 5. Мир юридических профессий - 3 часа.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Тема 1. Профессии – юрист и нотариус. Короткая информационная справка о профессии юриста, его качествах. Беседа с юристом (приглашение родителей). Составление и разгадывание ребусов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Тема 2.   Профессии – адвокат и прокурор.</w:t>
      </w:r>
    </w:p>
    <w:p w:rsid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Тема 3. Профессия – следователь. Получение информации через интернет о профессии следователя, его необходимых профессиональных качествах. Знаменитые сыщики из литературных произведений детективного жанра Сюжетная игра «Найди по описанию».</w:t>
      </w:r>
    </w:p>
    <w:p w:rsidR="00971681" w:rsidRPr="006B1012" w:rsidRDefault="00971681" w:rsidP="00971681">
      <w:pPr>
        <w:tabs>
          <w:tab w:val="left" w:pos="1121"/>
        </w:tabs>
        <w:spacing w:before="41"/>
        <w:rPr>
          <w:b/>
          <w:sz w:val="24"/>
        </w:rPr>
      </w:pPr>
      <w:r w:rsidRPr="006B1012">
        <w:rPr>
          <w:b/>
          <w:sz w:val="24"/>
        </w:rPr>
        <w:t>Раздел 6. «Профессии, которые нас охраняют» - 3 часа.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Тема 1.</w:t>
      </w:r>
      <w:r w:rsidRPr="00971681">
        <w:rPr>
          <w:sz w:val="24"/>
        </w:rPr>
        <w:tab/>
        <w:t>Профессия – полицейский. Приглашение инспектора ГИБДД: беседа по ПДД и практикум – игра «Мы – пешеходы».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Тема 2.</w:t>
      </w:r>
      <w:r w:rsidRPr="00971681">
        <w:rPr>
          <w:sz w:val="24"/>
        </w:rPr>
        <w:tab/>
        <w:t>Профессия – пожарный</w:t>
      </w:r>
      <w:r w:rsidR="00260AFE">
        <w:rPr>
          <w:sz w:val="24"/>
        </w:rPr>
        <w:t xml:space="preserve"> и спасатель. Экскурсия в ПЧ</w:t>
      </w:r>
      <w:r w:rsidRPr="00971681">
        <w:rPr>
          <w:sz w:val="24"/>
        </w:rPr>
        <w:t>.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Тема 3.</w:t>
      </w:r>
      <w:r w:rsidRPr="00971681">
        <w:rPr>
          <w:sz w:val="24"/>
        </w:rPr>
        <w:tab/>
        <w:t>Кинолог. Профессия или призвание? Знакомство с новой профессией – кинолог. Рассматривание картинок и фотографий с животными, чтение отрывков из книги К. Сергиенко «До свиданья, овраг», рассказов В. Чаплиной «Мухтар», Л. Толстого «Пожарные собаки».</w:t>
      </w:r>
    </w:p>
    <w:p w:rsidR="00971681" w:rsidRPr="006B1012" w:rsidRDefault="00971681" w:rsidP="00971681">
      <w:pPr>
        <w:tabs>
          <w:tab w:val="left" w:pos="1121"/>
        </w:tabs>
        <w:spacing w:before="41"/>
        <w:rPr>
          <w:b/>
          <w:sz w:val="24"/>
        </w:rPr>
      </w:pPr>
      <w:r w:rsidRPr="006B1012">
        <w:rPr>
          <w:b/>
          <w:sz w:val="24"/>
        </w:rPr>
        <w:t>Раздел 7. «Профессии, которые помогают путешествовать» - 3 часа.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 xml:space="preserve">Тема 1. Железная дорога. Кто на ней работает? 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Тема 2. Воздушный и водный транспорт. Составление памяток «Поведение в транспорте», тест «Виды транспорта»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Тема 3. Профессия – экскурсовод.</w:t>
      </w:r>
    </w:p>
    <w:p w:rsidR="00971681" w:rsidRPr="006B1012" w:rsidRDefault="00971681" w:rsidP="00971681">
      <w:pPr>
        <w:tabs>
          <w:tab w:val="left" w:pos="1121"/>
        </w:tabs>
        <w:spacing w:before="41"/>
        <w:rPr>
          <w:b/>
          <w:sz w:val="24"/>
        </w:rPr>
      </w:pPr>
      <w:r w:rsidRPr="006B1012">
        <w:rPr>
          <w:b/>
          <w:sz w:val="24"/>
        </w:rPr>
        <w:t>Раздел 8. «Все профессии нужны, все профессии важны» - 2 часа.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Тема 1</w:t>
      </w:r>
      <w:r>
        <w:rPr>
          <w:sz w:val="24"/>
        </w:rPr>
        <w:t>.   Итоговое</w:t>
      </w:r>
      <w:r>
        <w:rPr>
          <w:sz w:val="24"/>
        </w:rPr>
        <w:tab/>
        <w:t xml:space="preserve">профориентационное </w:t>
      </w:r>
      <w:r w:rsidRPr="00971681">
        <w:rPr>
          <w:sz w:val="24"/>
        </w:rPr>
        <w:t>занятие.</w:t>
      </w:r>
      <w:r w:rsidRPr="00971681">
        <w:rPr>
          <w:sz w:val="24"/>
        </w:rPr>
        <w:tab/>
        <w:t>Обобщения</w:t>
      </w:r>
      <w:r w:rsidRPr="00971681">
        <w:rPr>
          <w:sz w:val="24"/>
        </w:rPr>
        <w:tab/>
        <w:t>знаний</w:t>
      </w:r>
      <w:r w:rsidRPr="00971681">
        <w:rPr>
          <w:sz w:val="24"/>
        </w:rPr>
        <w:tab/>
        <w:t xml:space="preserve">о профессиях. 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Тема 2. Итоговое мероприятие «Праздник профессий».</w:t>
      </w:r>
    </w:p>
    <w:p w:rsidR="00971681" w:rsidRPr="00971681" w:rsidRDefault="00971681" w:rsidP="00971681">
      <w:pPr>
        <w:tabs>
          <w:tab w:val="left" w:pos="1121"/>
        </w:tabs>
        <w:spacing w:before="41"/>
        <w:rPr>
          <w:sz w:val="24"/>
        </w:rPr>
      </w:pPr>
    </w:p>
    <w:p w:rsidR="00971681" w:rsidRDefault="00971681" w:rsidP="00971681">
      <w:pPr>
        <w:tabs>
          <w:tab w:val="left" w:pos="1121"/>
        </w:tabs>
        <w:spacing w:before="41"/>
        <w:rPr>
          <w:sz w:val="24"/>
        </w:rPr>
      </w:pPr>
      <w:r w:rsidRPr="00971681">
        <w:rPr>
          <w:sz w:val="24"/>
        </w:rPr>
        <w:t>Ведущими формами организации занятий является групповая, практические и учебные игры, викторины, заочные путешествия, экскурсии, презентации, занимател</w:t>
      </w:r>
      <w:r w:rsidR="006B1012">
        <w:rPr>
          <w:sz w:val="24"/>
        </w:rPr>
        <w:t>ьные беседы, творческие встречи.</w:t>
      </w:r>
    </w:p>
    <w:p w:rsidR="006B1012" w:rsidRDefault="006B1012" w:rsidP="00971681">
      <w:pPr>
        <w:tabs>
          <w:tab w:val="left" w:pos="1121"/>
        </w:tabs>
        <w:spacing w:before="41"/>
        <w:rPr>
          <w:sz w:val="24"/>
        </w:rPr>
      </w:pPr>
    </w:p>
    <w:p w:rsidR="006B1012" w:rsidRDefault="006B1012" w:rsidP="006B1012">
      <w:pPr>
        <w:pStyle w:val="1"/>
      </w:pPr>
    </w:p>
    <w:p w:rsidR="006B1012" w:rsidRDefault="006B1012" w:rsidP="006B1012">
      <w:pPr>
        <w:pStyle w:val="1"/>
      </w:pPr>
    </w:p>
    <w:p w:rsidR="006B1012" w:rsidRDefault="006B1012" w:rsidP="006B1012">
      <w:pPr>
        <w:pStyle w:val="1"/>
      </w:pPr>
    </w:p>
    <w:p w:rsidR="006B1012" w:rsidRDefault="006B1012" w:rsidP="006B1012">
      <w:pPr>
        <w:pStyle w:val="1"/>
      </w:pPr>
    </w:p>
    <w:p w:rsidR="006B1012" w:rsidRDefault="006B1012" w:rsidP="006B1012">
      <w:pPr>
        <w:pStyle w:val="1"/>
      </w:pPr>
    </w:p>
    <w:p w:rsidR="006B1012" w:rsidRDefault="006B1012" w:rsidP="006B1012">
      <w:pPr>
        <w:pStyle w:val="1"/>
      </w:pPr>
    </w:p>
    <w:p w:rsidR="006B1012" w:rsidRDefault="006B1012" w:rsidP="006B1012">
      <w:pPr>
        <w:pStyle w:val="1"/>
      </w:pPr>
    </w:p>
    <w:p w:rsidR="006B1012" w:rsidRDefault="006B1012" w:rsidP="006B1012">
      <w:pPr>
        <w:pStyle w:val="1"/>
      </w:pPr>
    </w:p>
    <w:p w:rsidR="006B1012" w:rsidRDefault="006B1012" w:rsidP="006B1012">
      <w:pPr>
        <w:pStyle w:val="1"/>
      </w:pPr>
    </w:p>
    <w:p w:rsidR="006B1012" w:rsidRDefault="006B1012" w:rsidP="006B1012">
      <w:pPr>
        <w:pStyle w:val="1"/>
      </w:pPr>
    </w:p>
    <w:p w:rsidR="006B1012" w:rsidRDefault="006B1012" w:rsidP="006B1012">
      <w:pPr>
        <w:pStyle w:val="1"/>
      </w:pPr>
    </w:p>
    <w:p w:rsidR="006B1012" w:rsidRDefault="006B1012" w:rsidP="006B1012">
      <w:pPr>
        <w:pStyle w:val="1"/>
      </w:pPr>
    </w:p>
    <w:p w:rsidR="006B1012" w:rsidRDefault="006B1012" w:rsidP="006B1012">
      <w:pPr>
        <w:pStyle w:val="1"/>
      </w:pPr>
    </w:p>
    <w:p w:rsidR="006B1012" w:rsidRDefault="006B1012" w:rsidP="006B1012">
      <w:pPr>
        <w:pStyle w:val="1"/>
      </w:pPr>
      <w:r>
        <w:t>Тематическое</w:t>
      </w:r>
      <w:r>
        <w:rPr>
          <w:spacing w:val="-7"/>
        </w:rPr>
        <w:t xml:space="preserve"> </w:t>
      </w:r>
      <w:r>
        <w:t>планирование</w:t>
      </w:r>
    </w:p>
    <w:p w:rsidR="006B1012" w:rsidRDefault="006B1012" w:rsidP="006B1012">
      <w:pPr>
        <w:pStyle w:val="a3"/>
        <w:spacing w:before="6" w:after="1"/>
        <w:rPr>
          <w:b/>
          <w:sz w:val="28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0"/>
        <w:gridCol w:w="1533"/>
        <w:gridCol w:w="7215"/>
        <w:gridCol w:w="1318"/>
        <w:gridCol w:w="1747"/>
        <w:gridCol w:w="2189"/>
      </w:tblGrid>
      <w:tr w:rsidR="006B1012" w:rsidTr="006B1012">
        <w:trPr>
          <w:trHeight w:val="453"/>
        </w:trPr>
        <w:tc>
          <w:tcPr>
            <w:tcW w:w="2843" w:type="dxa"/>
            <w:gridSpan w:val="2"/>
          </w:tcPr>
          <w:p w:rsidR="006B1012" w:rsidRDefault="006B1012" w:rsidP="006B1012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урока</w:t>
            </w:r>
          </w:p>
        </w:tc>
        <w:tc>
          <w:tcPr>
            <w:tcW w:w="7215" w:type="dxa"/>
            <w:vMerge w:val="restart"/>
          </w:tcPr>
          <w:p w:rsidR="006B1012" w:rsidRDefault="006B1012" w:rsidP="006B101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разделов/модулей,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</w:p>
        </w:tc>
        <w:tc>
          <w:tcPr>
            <w:tcW w:w="5253" w:type="dxa"/>
            <w:gridSpan w:val="3"/>
          </w:tcPr>
          <w:p w:rsidR="006B1012" w:rsidRDefault="006B1012" w:rsidP="006B1012">
            <w:pPr>
              <w:pStyle w:val="TableParagraph"/>
              <w:spacing w:line="254" w:lineRule="exact"/>
              <w:ind w:left="72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6B1012" w:rsidTr="006B1012">
        <w:trPr>
          <w:trHeight w:val="2167"/>
        </w:trPr>
        <w:tc>
          <w:tcPr>
            <w:tcW w:w="1310" w:type="dxa"/>
            <w:textDirection w:val="btLr"/>
          </w:tcPr>
          <w:p w:rsidR="006B1012" w:rsidRDefault="006B1012" w:rsidP="006B1012">
            <w:pPr>
              <w:pStyle w:val="TableParagraph"/>
              <w:spacing w:before="111" w:line="240" w:lineRule="auto"/>
              <w:ind w:left="590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1533" w:type="dxa"/>
            <w:textDirection w:val="btLr"/>
          </w:tcPr>
          <w:p w:rsidR="006B1012" w:rsidRDefault="006B1012" w:rsidP="006B1012">
            <w:pPr>
              <w:pStyle w:val="TableParagraph"/>
              <w:spacing w:before="112" w:line="247" w:lineRule="auto"/>
              <w:ind w:left="590" w:right="7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</w:p>
          <w:p w:rsidR="006B1012" w:rsidRDefault="006B1012" w:rsidP="006B1012">
            <w:pPr>
              <w:pStyle w:val="TableParagraph"/>
              <w:spacing w:line="274" w:lineRule="exact"/>
              <w:ind w:left="66" w:right="1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разделе/модуле</w:t>
            </w:r>
          </w:p>
        </w:tc>
        <w:tc>
          <w:tcPr>
            <w:tcW w:w="7215" w:type="dxa"/>
            <w:vMerge/>
            <w:tcBorders>
              <w:top w:val="nil"/>
            </w:tcBorders>
          </w:tcPr>
          <w:p w:rsidR="006B1012" w:rsidRDefault="006B1012" w:rsidP="006B1012"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</w:tcPr>
          <w:p w:rsidR="006B1012" w:rsidRDefault="006B1012" w:rsidP="006B1012">
            <w:pPr>
              <w:pStyle w:val="TableParagraph"/>
              <w:spacing w:line="273" w:lineRule="exact"/>
              <w:ind w:left="92" w:righ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747" w:type="dxa"/>
          </w:tcPr>
          <w:p w:rsidR="006B1012" w:rsidRDefault="006B1012" w:rsidP="006B101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Теория</w:t>
            </w:r>
          </w:p>
        </w:tc>
        <w:tc>
          <w:tcPr>
            <w:tcW w:w="2187" w:type="dxa"/>
          </w:tcPr>
          <w:p w:rsidR="006B1012" w:rsidRDefault="006B1012" w:rsidP="006B101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Практика</w:t>
            </w:r>
          </w:p>
        </w:tc>
      </w:tr>
      <w:tr w:rsidR="006B1012" w:rsidTr="006B1012">
        <w:trPr>
          <w:trHeight w:val="654"/>
        </w:trPr>
        <w:tc>
          <w:tcPr>
            <w:tcW w:w="15312" w:type="dxa"/>
            <w:gridSpan w:val="6"/>
          </w:tcPr>
          <w:p w:rsidR="006B1012" w:rsidRDefault="006B1012" w:rsidP="006B1012">
            <w:pPr>
              <w:pStyle w:val="TableParagraph"/>
              <w:spacing w:line="273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Раздел</w:t>
            </w:r>
            <w:r>
              <w:rPr>
                <w:b/>
                <w:i/>
                <w:spacing w:val="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1.</w:t>
            </w:r>
            <w:r>
              <w:rPr>
                <w:b/>
                <w:i/>
                <w:spacing w:val="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«Введение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мир</w:t>
            </w:r>
            <w:r>
              <w:rPr>
                <w:b/>
                <w:i/>
                <w:spacing w:val="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профессий»,</w:t>
            </w:r>
            <w:r>
              <w:rPr>
                <w:b/>
                <w:i/>
                <w:spacing w:val="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4</w:t>
            </w:r>
            <w:r>
              <w:rPr>
                <w:b/>
                <w:i/>
                <w:spacing w:val="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часа</w:t>
            </w:r>
          </w:p>
        </w:tc>
      </w:tr>
      <w:tr w:rsidR="006B1012" w:rsidTr="006B1012">
        <w:trPr>
          <w:trHeight w:val="500"/>
        </w:trPr>
        <w:tc>
          <w:tcPr>
            <w:tcW w:w="1310" w:type="dxa"/>
          </w:tcPr>
          <w:p w:rsidR="006B1012" w:rsidRDefault="006B1012" w:rsidP="006B101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3" w:type="dxa"/>
          </w:tcPr>
          <w:p w:rsidR="006B1012" w:rsidRDefault="006B1012" w:rsidP="006B101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215" w:type="dxa"/>
          </w:tcPr>
          <w:p w:rsidR="006B1012" w:rsidRDefault="006B1012" w:rsidP="006B1012">
            <w:pPr>
              <w:pStyle w:val="TableParagraph"/>
              <w:spacing w:before="20" w:line="261" w:lineRule="exact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 профессиях?</w:t>
            </w:r>
          </w:p>
        </w:tc>
        <w:tc>
          <w:tcPr>
            <w:tcW w:w="1318" w:type="dxa"/>
          </w:tcPr>
          <w:p w:rsidR="006B1012" w:rsidRDefault="006B1012" w:rsidP="006B1012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47" w:type="dxa"/>
          </w:tcPr>
          <w:p w:rsidR="006B1012" w:rsidRDefault="006B1012" w:rsidP="006B1012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2187" w:type="dxa"/>
          </w:tcPr>
          <w:p w:rsidR="006B1012" w:rsidRDefault="006B1012" w:rsidP="006B1012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 w:rsidR="006B1012" w:rsidTr="006B1012">
        <w:trPr>
          <w:trHeight w:val="501"/>
        </w:trPr>
        <w:tc>
          <w:tcPr>
            <w:tcW w:w="1310" w:type="dxa"/>
          </w:tcPr>
          <w:p w:rsidR="006B1012" w:rsidRDefault="006B1012" w:rsidP="006B101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33" w:type="dxa"/>
          </w:tcPr>
          <w:p w:rsidR="006B1012" w:rsidRDefault="006B1012" w:rsidP="006B101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215" w:type="dxa"/>
          </w:tcPr>
          <w:p w:rsidR="006B1012" w:rsidRDefault="006B1012" w:rsidP="006B1012">
            <w:pPr>
              <w:pStyle w:val="TableParagraph"/>
              <w:spacing w:before="20" w:line="261" w:lineRule="exact"/>
              <w:rPr>
                <w:sz w:val="24"/>
              </w:rPr>
            </w:pPr>
            <w:r>
              <w:rPr>
                <w:sz w:val="24"/>
              </w:rPr>
              <w:t>Кем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стать?</w:t>
            </w:r>
          </w:p>
        </w:tc>
        <w:tc>
          <w:tcPr>
            <w:tcW w:w="1318" w:type="dxa"/>
          </w:tcPr>
          <w:p w:rsidR="006B1012" w:rsidRDefault="006B1012" w:rsidP="006B1012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47" w:type="dxa"/>
          </w:tcPr>
          <w:p w:rsidR="006B1012" w:rsidRDefault="006B1012" w:rsidP="006B1012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2187" w:type="dxa"/>
          </w:tcPr>
          <w:p w:rsidR="006B1012" w:rsidRDefault="006B1012" w:rsidP="006B1012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 w:rsidR="006B1012" w:rsidTr="006B1012">
        <w:trPr>
          <w:trHeight w:val="999"/>
        </w:trPr>
        <w:tc>
          <w:tcPr>
            <w:tcW w:w="1310" w:type="dxa"/>
          </w:tcPr>
          <w:p w:rsidR="006B1012" w:rsidRDefault="006B1012" w:rsidP="006B101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33" w:type="dxa"/>
          </w:tcPr>
          <w:p w:rsidR="006B1012" w:rsidRDefault="006B1012" w:rsidP="006B101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215" w:type="dxa"/>
          </w:tcPr>
          <w:p w:rsidR="006B1012" w:rsidRDefault="006B1012" w:rsidP="006B1012">
            <w:pPr>
              <w:pStyle w:val="TableParagraph"/>
              <w:spacing w:before="16" w:line="240" w:lineRule="auto"/>
              <w:rPr>
                <w:sz w:val="24"/>
              </w:rPr>
            </w:pPr>
            <w:r>
              <w:rPr>
                <w:sz w:val="24"/>
              </w:rPr>
              <w:t>Пресс-конференция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  <w:p w:rsidR="006B1012" w:rsidRDefault="006B1012" w:rsidP="006B1012">
            <w:pPr>
              <w:pStyle w:val="TableParagraph"/>
              <w:spacing w:before="26" w:line="261" w:lineRule="exact"/>
              <w:rPr>
                <w:sz w:val="24"/>
              </w:rPr>
            </w:pPr>
            <w:r>
              <w:rPr>
                <w:sz w:val="24"/>
              </w:rPr>
              <w:t>«Чем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профессия?».</w:t>
            </w:r>
          </w:p>
        </w:tc>
        <w:tc>
          <w:tcPr>
            <w:tcW w:w="1318" w:type="dxa"/>
          </w:tcPr>
          <w:p w:rsidR="006B1012" w:rsidRDefault="006B1012" w:rsidP="006B1012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47" w:type="dxa"/>
          </w:tcPr>
          <w:p w:rsidR="006B1012" w:rsidRDefault="006B1012" w:rsidP="006B1012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187" w:type="dxa"/>
          </w:tcPr>
          <w:p w:rsidR="006B1012" w:rsidRDefault="006B1012" w:rsidP="006B1012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B1012" w:rsidTr="006B1012">
        <w:trPr>
          <w:trHeight w:val="1246"/>
        </w:trPr>
        <w:tc>
          <w:tcPr>
            <w:tcW w:w="1310" w:type="dxa"/>
          </w:tcPr>
          <w:p w:rsidR="006B1012" w:rsidRDefault="006B1012" w:rsidP="006B101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33" w:type="dxa"/>
          </w:tcPr>
          <w:p w:rsidR="006B1012" w:rsidRDefault="006B1012" w:rsidP="006B101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215" w:type="dxa"/>
          </w:tcPr>
          <w:p w:rsidR="006B1012" w:rsidRDefault="006B1012" w:rsidP="006B1012">
            <w:pPr>
              <w:pStyle w:val="TableParagraph"/>
              <w:spacing w:line="237" w:lineRule="auto"/>
              <w:ind w:right="114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«Древо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семьи».</w:t>
            </w:r>
          </w:p>
        </w:tc>
        <w:tc>
          <w:tcPr>
            <w:tcW w:w="1318" w:type="dxa"/>
          </w:tcPr>
          <w:p w:rsidR="006B1012" w:rsidRDefault="006B1012" w:rsidP="006B1012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47" w:type="dxa"/>
          </w:tcPr>
          <w:p w:rsidR="006B1012" w:rsidRDefault="006B1012" w:rsidP="006B1012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187" w:type="dxa"/>
          </w:tcPr>
          <w:p w:rsidR="006B1012" w:rsidRDefault="006B1012" w:rsidP="006B1012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B1012" w:rsidTr="006B1012">
        <w:trPr>
          <w:trHeight w:val="461"/>
        </w:trPr>
        <w:tc>
          <w:tcPr>
            <w:tcW w:w="15312" w:type="dxa"/>
            <w:gridSpan w:val="6"/>
          </w:tcPr>
          <w:p w:rsidR="006B1012" w:rsidRDefault="006B1012" w:rsidP="006B1012">
            <w:pPr>
              <w:pStyle w:val="TableParagraph"/>
              <w:spacing w:line="258" w:lineRule="exact"/>
              <w:ind w:left="17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Раздел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2.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«Профессии</w:t>
            </w:r>
            <w:r>
              <w:rPr>
                <w:b/>
                <w:i/>
                <w:spacing w:val="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школе», 4</w:t>
            </w:r>
            <w:r>
              <w:rPr>
                <w:b/>
                <w:i/>
                <w:spacing w:val="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часа</w:t>
            </w:r>
          </w:p>
        </w:tc>
      </w:tr>
      <w:tr w:rsidR="006B1012" w:rsidTr="006B1012">
        <w:trPr>
          <w:trHeight w:val="525"/>
        </w:trPr>
        <w:tc>
          <w:tcPr>
            <w:tcW w:w="1310" w:type="dxa"/>
          </w:tcPr>
          <w:p w:rsidR="006B1012" w:rsidRDefault="006B1012" w:rsidP="006B101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33" w:type="dxa"/>
          </w:tcPr>
          <w:p w:rsidR="006B1012" w:rsidRDefault="006B1012" w:rsidP="006B101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215" w:type="dxa"/>
          </w:tcPr>
          <w:p w:rsidR="006B1012" w:rsidRDefault="006B1012" w:rsidP="006B101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учитель.</w:t>
            </w:r>
          </w:p>
        </w:tc>
        <w:tc>
          <w:tcPr>
            <w:tcW w:w="1318" w:type="dxa"/>
          </w:tcPr>
          <w:p w:rsidR="006B1012" w:rsidRDefault="006B1012" w:rsidP="006B1012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47" w:type="dxa"/>
          </w:tcPr>
          <w:p w:rsidR="006B1012" w:rsidRDefault="006B1012" w:rsidP="006B1012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2187" w:type="dxa"/>
          </w:tcPr>
          <w:p w:rsidR="006B1012" w:rsidRDefault="006B1012" w:rsidP="006B1012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 w:rsidR="006B1012" w:rsidTr="006B1012">
        <w:trPr>
          <w:trHeight w:val="525"/>
        </w:trPr>
        <w:tc>
          <w:tcPr>
            <w:tcW w:w="1310" w:type="dxa"/>
          </w:tcPr>
          <w:p w:rsidR="006B1012" w:rsidRDefault="006B1012" w:rsidP="006B101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533" w:type="dxa"/>
          </w:tcPr>
          <w:p w:rsidR="006B1012" w:rsidRDefault="006B1012" w:rsidP="006B101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215" w:type="dxa"/>
          </w:tcPr>
          <w:p w:rsidR="006B1012" w:rsidRDefault="006B1012" w:rsidP="006B101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библиотекарь.</w:t>
            </w:r>
          </w:p>
        </w:tc>
        <w:tc>
          <w:tcPr>
            <w:tcW w:w="1318" w:type="dxa"/>
          </w:tcPr>
          <w:p w:rsidR="006B1012" w:rsidRDefault="006B1012" w:rsidP="006B1012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47" w:type="dxa"/>
          </w:tcPr>
          <w:p w:rsidR="006B1012" w:rsidRDefault="006B1012" w:rsidP="006B1012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187" w:type="dxa"/>
          </w:tcPr>
          <w:p w:rsidR="006B1012" w:rsidRDefault="006B1012" w:rsidP="006B1012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B1012" w:rsidTr="006B1012">
        <w:trPr>
          <w:trHeight w:val="507"/>
        </w:trPr>
        <w:tc>
          <w:tcPr>
            <w:tcW w:w="1310" w:type="dxa"/>
          </w:tcPr>
          <w:p w:rsidR="006B1012" w:rsidRDefault="006B1012" w:rsidP="006B101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7</w:t>
            </w:r>
          </w:p>
        </w:tc>
        <w:tc>
          <w:tcPr>
            <w:tcW w:w="1533" w:type="dxa"/>
          </w:tcPr>
          <w:p w:rsidR="006B1012" w:rsidRDefault="006B1012" w:rsidP="006B101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215" w:type="dxa"/>
          </w:tcPr>
          <w:p w:rsidR="006B1012" w:rsidRDefault="006B1012" w:rsidP="006B1012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Профессия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повар.</w:t>
            </w:r>
          </w:p>
        </w:tc>
        <w:tc>
          <w:tcPr>
            <w:tcW w:w="1318" w:type="dxa"/>
          </w:tcPr>
          <w:p w:rsidR="006B1012" w:rsidRDefault="006B1012" w:rsidP="006B1012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47" w:type="dxa"/>
          </w:tcPr>
          <w:p w:rsidR="006B1012" w:rsidRDefault="006B1012" w:rsidP="006B1012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187" w:type="dxa"/>
          </w:tcPr>
          <w:p w:rsidR="006B1012" w:rsidRDefault="006B1012" w:rsidP="006B1012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B1012" w:rsidTr="006B1012">
        <w:trPr>
          <w:trHeight w:val="685"/>
        </w:trPr>
        <w:tc>
          <w:tcPr>
            <w:tcW w:w="1310" w:type="dxa"/>
          </w:tcPr>
          <w:p w:rsidR="006B1012" w:rsidRDefault="006B1012" w:rsidP="006B101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533" w:type="dxa"/>
          </w:tcPr>
          <w:p w:rsidR="006B1012" w:rsidRDefault="006B1012" w:rsidP="006B101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215" w:type="dxa"/>
          </w:tcPr>
          <w:p w:rsidR="006B1012" w:rsidRDefault="006B1012" w:rsidP="006B101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«Кулинарный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поединок».</w:t>
            </w:r>
          </w:p>
        </w:tc>
        <w:tc>
          <w:tcPr>
            <w:tcW w:w="1318" w:type="dxa"/>
          </w:tcPr>
          <w:p w:rsidR="006B1012" w:rsidRDefault="006B1012" w:rsidP="006B1012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47" w:type="dxa"/>
          </w:tcPr>
          <w:p w:rsidR="006B1012" w:rsidRDefault="006B1012" w:rsidP="006B1012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187" w:type="dxa"/>
          </w:tcPr>
          <w:p w:rsidR="006B1012" w:rsidRDefault="006B1012" w:rsidP="006B1012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6B1012" w:rsidRDefault="006B1012" w:rsidP="006B1012">
      <w:pPr>
        <w:spacing w:line="268" w:lineRule="exact"/>
        <w:rPr>
          <w:sz w:val="24"/>
        </w:rPr>
        <w:sectPr w:rsidR="006B1012" w:rsidSect="006B1012">
          <w:pgSz w:w="16840" w:h="11910" w:orient="landscape"/>
          <w:pgMar w:top="440" w:right="280" w:bottom="1300" w:left="1040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2"/>
        <w:gridCol w:w="1523"/>
        <w:gridCol w:w="7167"/>
        <w:gridCol w:w="1310"/>
        <w:gridCol w:w="1736"/>
        <w:gridCol w:w="2171"/>
      </w:tblGrid>
      <w:tr w:rsidR="006B1012" w:rsidTr="006B1012">
        <w:trPr>
          <w:trHeight w:val="277"/>
        </w:trPr>
        <w:tc>
          <w:tcPr>
            <w:tcW w:w="15209" w:type="dxa"/>
            <w:gridSpan w:val="6"/>
          </w:tcPr>
          <w:p w:rsidR="006B1012" w:rsidRDefault="006B1012" w:rsidP="006B1012">
            <w:pPr>
              <w:pStyle w:val="TableParagraph"/>
              <w:spacing w:line="258" w:lineRule="exact"/>
              <w:ind w:left="17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Раздел</w:t>
            </w:r>
            <w:r>
              <w:rPr>
                <w:b/>
                <w:i/>
                <w:spacing w:val="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3.</w:t>
            </w:r>
            <w:r>
              <w:rPr>
                <w:b/>
                <w:i/>
                <w:spacing w:val="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«Разнообразие</w:t>
            </w:r>
            <w:r>
              <w:rPr>
                <w:b/>
                <w:i/>
                <w:spacing w:val="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мира</w:t>
            </w:r>
            <w:r>
              <w:rPr>
                <w:b/>
                <w:i/>
                <w:spacing w:val="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медицинских</w:t>
            </w:r>
            <w:r>
              <w:rPr>
                <w:b/>
                <w:i/>
                <w:spacing w:val="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профессий»,</w:t>
            </w:r>
            <w:r>
              <w:rPr>
                <w:b/>
                <w:i/>
                <w:spacing w:val="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7</w:t>
            </w:r>
            <w:r>
              <w:rPr>
                <w:b/>
                <w:i/>
                <w:spacing w:val="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часов</w:t>
            </w:r>
          </w:p>
        </w:tc>
      </w:tr>
      <w:tr w:rsidR="006B1012" w:rsidTr="006B1012">
        <w:trPr>
          <w:trHeight w:val="316"/>
        </w:trPr>
        <w:tc>
          <w:tcPr>
            <w:tcW w:w="1302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523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67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врач.</w:t>
            </w:r>
          </w:p>
        </w:tc>
        <w:tc>
          <w:tcPr>
            <w:tcW w:w="1310" w:type="dxa"/>
          </w:tcPr>
          <w:p w:rsidR="006B1012" w:rsidRDefault="006B1012" w:rsidP="006B1012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36" w:type="dxa"/>
          </w:tcPr>
          <w:p w:rsidR="006B1012" w:rsidRDefault="006B1012" w:rsidP="006B101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9" w:type="dxa"/>
          </w:tcPr>
          <w:p w:rsidR="006B1012" w:rsidRDefault="006B1012" w:rsidP="006B1012">
            <w:pPr>
              <w:pStyle w:val="TableParagraph"/>
              <w:ind w:left="172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6B1012" w:rsidTr="006B1012">
        <w:trPr>
          <w:trHeight w:val="634"/>
        </w:trPr>
        <w:tc>
          <w:tcPr>
            <w:tcW w:w="1302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23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167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Помощники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врача: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медицинская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сестра,</w:t>
            </w:r>
          </w:p>
          <w:p w:rsidR="006B1012" w:rsidRDefault="006B1012" w:rsidP="006B1012">
            <w:pPr>
              <w:pStyle w:val="TableParagraph"/>
              <w:spacing w:before="41" w:line="240" w:lineRule="auto"/>
              <w:rPr>
                <w:sz w:val="24"/>
              </w:rPr>
            </w:pPr>
            <w:r>
              <w:rPr>
                <w:sz w:val="24"/>
              </w:rPr>
              <w:t>лаборант,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санитар.</w:t>
            </w:r>
          </w:p>
        </w:tc>
        <w:tc>
          <w:tcPr>
            <w:tcW w:w="1310" w:type="dxa"/>
          </w:tcPr>
          <w:p w:rsidR="006B1012" w:rsidRDefault="006B1012" w:rsidP="006B1012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36" w:type="dxa"/>
          </w:tcPr>
          <w:p w:rsidR="006B1012" w:rsidRDefault="006B1012" w:rsidP="006B101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2169" w:type="dxa"/>
          </w:tcPr>
          <w:p w:rsidR="006B1012" w:rsidRDefault="006B1012" w:rsidP="006B1012">
            <w:pPr>
              <w:pStyle w:val="TableParagraph"/>
              <w:ind w:left="172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 w:rsidR="006B1012" w:rsidTr="006B1012">
        <w:trPr>
          <w:trHeight w:val="321"/>
        </w:trPr>
        <w:tc>
          <w:tcPr>
            <w:tcW w:w="1302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523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167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фармацевт.</w:t>
            </w:r>
          </w:p>
        </w:tc>
        <w:tc>
          <w:tcPr>
            <w:tcW w:w="1310" w:type="dxa"/>
          </w:tcPr>
          <w:p w:rsidR="006B1012" w:rsidRDefault="006B1012" w:rsidP="006B1012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36" w:type="dxa"/>
          </w:tcPr>
          <w:p w:rsidR="006B1012" w:rsidRDefault="006B1012" w:rsidP="006B101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9" w:type="dxa"/>
          </w:tcPr>
          <w:p w:rsidR="006B1012" w:rsidRDefault="006B1012" w:rsidP="006B1012">
            <w:pPr>
              <w:pStyle w:val="TableParagraph"/>
              <w:ind w:left="172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6B1012" w:rsidTr="006B1012">
        <w:trPr>
          <w:trHeight w:val="316"/>
        </w:trPr>
        <w:tc>
          <w:tcPr>
            <w:tcW w:w="1302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523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167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Экскурсия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фельдшерский пункт</w:t>
            </w:r>
            <w:r>
              <w:rPr>
                <w:sz w:val="24"/>
              </w:rPr>
              <w:t>.</w:t>
            </w:r>
          </w:p>
        </w:tc>
        <w:tc>
          <w:tcPr>
            <w:tcW w:w="1310" w:type="dxa"/>
          </w:tcPr>
          <w:p w:rsidR="006B1012" w:rsidRDefault="006B1012" w:rsidP="006B1012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36" w:type="dxa"/>
          </w:tcPr>
          <w:p w:rsidR="006B1012" w:rsidRDefault="006B1012" w:rsidP="006B1012">
            <w:pPr>
              <w:pStyle w:val="TableParagraph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169" w:type="dxa"/>
          </w:tcPr>
          <w:p w:rsidR="006B1012" w:rsidRDefault="006B1012" w:rsidP="006B1012">
            <w:pPr>
              <w:pStyle w:val="TableParagraph"/>
              <w:ind w:left="17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B1012" w:rsidTr="006B1012">
        <w:trPr>
          <w:trHeight w:val="316"/>
        </w:trPr>
        <w:tc>
          <w:tcPr>
            <w:tcW w:w="1302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523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167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стоматолог.</w:t>
            </w:r>
          </w:p>
        </w:tc>
        <w:tc>
          <w:tcPr>
            <w:tcW w:w="1310" w:type="dxa"/>
          </w:tcPr>
          <w:p w:rsidR="006B1012" w:rsidRDefault="006B1012" w:rsidP="006B1012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36" w:type="dxa"/>
          </w:tcPr>
          <w:p w:rsidR="006B1012" w:rsidRDefault="006B1012" w:rsidP="006B101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9" w:type="dxa"/>
          </w:tcPr>
          <w:p w:rsidR="006B1012" w:rsidRDefault="006B1012" w:rsidP="006B1012">
            <w:pPr>
              <w:pStyle w:val="TableParagraph"/>
              <w:ind w:left="172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6B1012" w:rsidTr="006B1012">
        <w:trPr>
          <w:trHeight w:val="316"/>
        </w:trPr>
        <w:tc>
          <w:tcPr>
            <w:tcW w:w="1302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523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167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офтальмолог.</w:t>
            </w:r>
          </w:p>
        </w:tc>
        <w:tc>
          <w:tcPr>
            <w:tcW w:w="1310" w:type="dxa"/>
          </w:tcPr>
          <w:p w:rsidR="006B1012" w:rsidRDefault="006B1012" w:rsidP="006B1012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36" w:type="dxa"/>
          </w:tcPr>
          <w:p w:rsidR="006B1012" w:rsidRDefault="006B1012" w:rsidP="006B101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9" w:type="dxa"/>
          </w:tcPr>
          <w:p w:rsidR="006B1012" w:rsidRDefault="006B1012" w:rsidP="006B1012">
            <w:pPr>
              <w:pStyle w:val="TableParagraph"/>
              <w:ind w:left="172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6B1012" w:rsidTr="006B1012">
        <w:trPr>
          <w:trHeight w:val="278"/>
        </w:trPr>
        <w:tc>
          <w:tcPr>
            <w:tcW w:w="1302" w:type="dxa"/>
          </w:tcPr>
          <w:p w:rsidR="006B1012" w:rsidRDefault="006B1012" w:rsidP="006B101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523" w:type="dxa"/>
          </w:tcPr>
          <w:p w:rsidR="006B1012" w:rsidRDefault="006B1012" w:rsidP="006B101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167" w:type="dxa"/>
          </w:tcPr>
          <w:p w:rsidR="006B1012" w:rsidRDefault="006B1012" w:rsidP="006B101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(отоларинголог).</w:t>
            </w:r>
          </w:p>
        </w:tc>
        <w:tc>
          <w:tcPr>
            <w:tcW w:w="1310" w:type="dxa"/>
          </w:tcPr>
          <w:p w:rsidR="006B1012" w:rsidRDefault="006B1012" w:rsidP="006B1012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36" w:type="dxa"/>
          </w:tcPr>
          <w:p w:rsidR="006B1012" w:rsidRDefault="006B1012" w:rsidP="006B1012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9" w:type="dxa"/>
          </w:tcPr>
          <w:p w:rsidR="006B1012" w:rsidRDefault="006B1012" w:rsidP="006B1012">
            <w:pPr>
              <w:pStyle w:val="TableParagraph"/>
              <w:spacing w:line="258" w:lineRule="exact"/>
              <w:ind w:left="172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6B1012" w:rsidTr="006B1012">
        <w:trPr>
          <w:trHeight w:val="273"/>
        </w:trPr>
        <w:tc>
          <w:tcPr>
            <w:tcW w:w="15209" w:type="dxa"/>
            <w:gridSpan w:val="6"/>
          </w:tcPr>
          <w:p w:rsidR="006B1012" w:rsidRDefault="006B1012" w:rsidP="006B1012">
            <w:pPr>
              <w:pStyle w:val="TableParagraph"/>
              <w:spacing w:line="254" w:lineRule="exact"/>
              <w:ind w:left="17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Раздел</w:t>
            </w:r>
            <w:r>
              <w:rPr>
                <w:b/>
                <w:i/>
                <w:spacing w:val="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4.</w:t>
            </w:r>
            <w:r>
              <w:rPr>
                <w:b/>
                <w:i/>
                <w:spacing w:val="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««Мир</w:t>
            </w:r>
            <w:r>
              <w:rPr>
                <w:b/>
                <w:i/>
                <w:spacing w:val="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творческих</w:t>
            </w:r>
            <w:r>
              <w:rPr>
                <w:b/>
                <w:i/>
                <w:spacing w:val="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профессий»»,</w:t>
            </w:r>
            <w:r>
              <w:rPr>
                <w:b/>
                <w:i/>
                <w:spacing w:val="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8</w:t>
            </w:r>
            <w:r>
              <w:rPr>
                <w:b/>
                <w:i/>
                <w:spacing w:val="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часов</w:t>
            </w:r>
          </w:p>
        </w:tc>
      </w:tr>
      <w:tr w:rsidR="006B1012" w:rsidTr="006B1012">
        <w:trPr>
          <w:trHeight w:val="321"/>
        </w:trPr>
        <w:tc>
          <w:tcPr>
            <w:tcW w:w="1302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523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67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Профессия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писатель.</w:t>
            </w:r>
          </w:p>
        </w:tc>
        <w:tc>
          <w:tcPr>
            <w:tcW w:w="1310" w:type="dxa"/>
          </w:tcPr>
          <w:p w:rsidR="006B1012" w:rsidRDefault="006B1012" w:rsidP="006B1012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36" w:type="dxa"/>
          </w:tcPr>
          <w:p w:rsidR="006B1012" w:rsidRDefault="006B1012" w:rsidP="006B101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2169" w:type="dxa"/>
          </w:tcPr>
          <w:p w:rsidR="006B1012" w:rsidRDefault="006B1012" w:rsidP="006B1012">
            <w:pPr>
              <w:pStyle w:val="TableParagraph"/>
              <w:ind w:left="172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 w:rsidR="006B1012" w:rsidTr="006B1012">
        <w:trPr>
          <w:trHeight w:val="316"/>
        </w:trPr>
        <w:tc>
          <w:tcPr>
            <w:tcW w:w="1302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523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167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Профессия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актер.</w:t>
            </w:r>
          </w:p>
        </w:tc>
        <w:tc>
          <w:tcPr>
            <w:tcW w:w="1310" w:type="dxa"/>
          </w:tcPr>
          <w:p w:rsidR="006B1012" w:rsidRDefault="006B1012" w:rsidP="006B1012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36" w:type="dxa"/>
          </w:tcPr>
          <w:p w:rsidR="006B1012" w:rsidRDefault="006B1012" w:rsidP="006B101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2169" w:type="dxa"/>
          </w:tcPr>
          <w:p w:rsidR="006B1012" w:rsidRDefault="006B1012" w:rsidP="006B1012">
            <w:pPr>
              <w:pStyle w:val="TableParagraph"/>
              <w:ind w:left="172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 w:rsidR="006B1012" w:rsidTr="006B1012">
        <w:trPr>
          <w:trHeight w:val="316"/>
        </w:trPr>
        <w:tc>
          <w:tcPr>
            <w:tcW w:w="1302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523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167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Онлайн- экскурсия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театр.</w:t>
            </w:r>
          </w:p>
        </w:tc>
        <w:tc>
          <w:tcPr>
            <w:tcW w:w="1310" w:type="dxa"/>
          </w:tcPr>
          <w:p w:rsidR="006B1012" w:rsidRDefault="006B1012" w:rsidP="006B1012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36" w:type="dxa"/>
          </w:tcPr>
          <w:p w:rsidR="006B1012" w:rsidRDefault="006B1012" w:rsidP="006B1012">
            <w:pPr>
              <w:pStyle w:val="TableParagraph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169" w:type="dxa"/>
          </w:tcPr>
          <w:p w:rsidR="006B1012" w:rsidRDefault="006B1012" w:rsidP="006B1012">
            <w:pPr>
              <w:pStyle w:val="TableParagraph"/>
              <w:ind w:left="17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B1012" w:rsidTr="006B1012">
        <w:trPr>
          <w:trHeight w:val="316"/>
        </w:trPr>
        <w:tc>
          <w:tcPr>
            <w:tcW w:w="1302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1523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167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Профессия – фотограф.</w:t>
            </w:r>
          </w:p>
        </w:tc>
        <w:tc>
          <w:tcPr>
            <w:tcW w:w="1310" w:type="dxa"/>
          </w:tcPr>
          <w:p w:rsidR="006B1012" w:rsidRDefault="006B1012" w:rsidP="006B1012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36" w:type="dxa"/>
          </w:tcPr>
          <w:p w:rsidR="006B1012" w:rsidRDefault="006B1012" w:rsidP="006B101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2169" w:type="dxa"/>
          </w:tcPr>
          <w:p w:rsidR="006B1012" w:rsidRDefault="006B1012" w:rsidP="006B1012">
            <w:pPr>
              <w:pStyle w:val="TableParagraph"/>
              <w:ind w:left="172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 w:rsidR="006B1012" w:rsidTr="006B1012">
        <w:trPr>
          <w:trHeight w:val="317"/>
        </w:trPr>
        <w:tc>
          <w:tcPr>
            <w:tcW w:w="1302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523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167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архитектор.</w:t>
            </w:r>
          </w:p>
        </w:tc>
        <w:tc>
          <w:tcPr>
            <w:tcW w:w="1310" w:type="dxa"/>
          </w:tcPr>
          <w:p w:rsidR="006B1012" w:rsidRDefault="006B1012" w:rsidP="006B1012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36" w:type="dxa"/>
          </w:tcPr>
          <w:p w:rsidR="006B1012" w:rsidRDefault="006B1012" w:rsidP="006B101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2169" w:type="dxa"/>
          </w:tcPr>
          <w:p w:rsidR="006B1012" w:rsidRDefault="006B1012" w:rsidP="006B1012">
            <w:pPr>
              <w:pStyle w:val="TableParagraph"/>
              <w:ind w:left="172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 w:rsidR="006B1012" w:rsidTr="006B1012">
        <w:trPr>
          <w:trHeight w:val="277"/>
        </w:trPr>
        <w:tc>
          <w:tcPr>
            <w:tcW w:w="1302" w:type="dxa"/>
          </w:tcPr>
          <w:p w:rsidR="006B1012" w:rsidRDefault="006B1012" w:rsidP="006B101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1523" w:type="dxa"/>
          </w:tcPr>
          <w:p w:rsidR="006B1012" w:rsidRDefault="006B1012" w:rsidP="006B101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167" w:type="dxa"/>
          </w:tcPr>
          <w:p w:rsidR="006B1012" w:rsidRDefault="006B1012" w:rsidP="006B101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парикмахер.</w:t>
            </w:r>
          </w:p>
        </w:tc>
        <w:tc>
          <w:tcPr>
            <w:tcW w:w="1310" w:type="dxa"/>
          </w:tcPr>
          <w:p w:rsidR="006B1012" w:rsidRDefault="006B1012" w:rsidP="006B1012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36" w:type="dxa"/>
          </w:tcPr>
          <w:p w:rsidR="006B1012" w:rsidRDefault="006B1012" w:rsidP="006B1012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2169" w:type="dxa"/>
          </w:tcPr>
          <w:p w:rsidR="006B1012" w:rsidRDefault="006B1012" w:rsidP="006B1012">
            <w:pPr>
              <w:pStyle w:val="TableParagraph"/>
              <w:spacing w:line="258" w:lineRule="exact"/>
              <w:ind w:left="172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 w:rsidR="006B1012" w:rsidTr="006B1012">
        <w:trPr>
          <w:trHeight w:val="273"/>
        </w:trPr>
        <w:tc>
          <w:tcPr>
            <w:tcW w:w="1302" w:type="dxa"/>
          </w:tcPr>
          <w:p w:rsidR="006B1012" w:rsidRDefault="006B1012" w:rsidP="006B101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1523" w:type="dxa"/>
          </w:tcPr>
          <w:p w:rsidR="006B1012" w:rsidRDefault="006B1012" w:rsidP="006B101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167" w:type="dxa"/>
          </w:tcPr>
          <w:p w:rsidR="006B1012" w:rsidRDefault="006B1012" w:rsidP="006B101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Онлайн-экскурсия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салон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красоты.</w:t>
            </w:r>
          </w:p>
        </w:tc>
        <w:tc>
          <w:tcPr>
            <w:tcW w:w="1310" w:type="dxa"/>
          </w:tcPr>
          <w:p w:rsidR="006B1012" w:rsidRDefault="006B1012" w:rsidP="006B1012">
            <w:pPr>
              <w:pStyle w:val="TableParagraph"/>
              <w:spacing w:line="25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36" w:type="dxa"/>
          </w:tcPr>
          <w:p w:rsidR="006B1012" w:rsidRDefault="006B1012" w:rsidP="006B1012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169" w:type="dxa"/>
          </w:tcPr>
          <w:p w:rsidR="006B1012" w:rsidRDefault="006B1012" w:rsidP="006B1012">
            <w:pPr>
              <w:pStyle w:val="TableParagraph"/>
              <w:spacing w:line="253" w:lineRule="exact"/>
              <w:ind w:left="17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B1012" w:rsidTr="006B1012">
        <w:trPr>
          <w:trHeight w:val="277"/>
        </w:trPr>
        <w:tc>
          <w:tcPr>
            <w:tcW w:w="1302" w:type="dxa"/>
          </w:tcPr>
          <w:p w:rsidR="006B1012" w:rsidRDefault="006B1012" w:rsidP="006B101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1523" w:type="dxa"/>
          </w:tcPr>
          <w:p w:rsidR="006B1012" w:rsidRDefault="006B1012" w:rsidP="006B101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167" w:type="dxa"/>
          </w:tcPr>
          <w:p w:rsidR="006B1012" w:rsidRDefault="006B1012" w:rsidP="006B101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портной.</w:t>
            </w:r>
          </w:p>
        </w:tc>
        <w:tc>
          <w:tcPr>
            <w:tcW w:w="1310" w:type="dxa"/>
          </w:tcPr>
          <w:p w:rsidR="006B1012" w:rsidRDefault="006B1012" w:rsidP="006B1012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36" w:type="dxa"/>
          </w:tcPr>
          <w:p w:rsidR="006B1012" w:rsidRDefault="006B1012" w:rsidP="006B1012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2169" w:type="dxa"/>
          </w:tcPr>
          <w:p w:rsidR="006B1012" w:rsidRDefault="006B1012" w:rsidP="006B1012">
            <w:pPr>
              <w:pStyle w:val="TableParagraph"/>
              <w:spacing w:line="258" w:lineRule="exact"/>
              <w:ind w:left="172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 w:rsidR="006B1012" w:rsidTr="006B1012">
        <w:trPr>
          <w:trHeight w:val="316"/>
        </w:trPr>
        <w:tc>
          <w:tcPr>
            <w:tcW w:w="15209" w:type="dxa"/>
            <w:gridSpan w:val="6"/>
          </w:tcPr>
          <w:p w:rsidR="006B1012" w:rsidRDefault="006B1012" w:rsidP="006B1012">
            <w:pPr>
              <w:pStyle w:val="TableParagraph"/>
              <w:spacing w:line="267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Раздел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5.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Мир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юридических профессий,</w:t>
            </w:r>
            <w:r>
              <w:rPr>
                <w:b/>
                <w:i/>
                <w:spacing w:val="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часа</w:t>
            </w:r>
          </w:p>
        </w:tc>
      </w:tr>
      <w:tr w:rsidR="006B1012" w:rsidTr="006B1012">
        <w:trPr>
          <w:trHeight w:val="316"/>
        </w:trPr>
        <w:tc>
          <w:tcPr>
            <w:tcW w:w="1302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523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67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Профессии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юрист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нотариус.</w:t>
            </w:r>
          </w:p>
        </w:tc>
        <w:tc>
          <w:tcPr>
            <w:tcW w:w="1310" w:type="dxa"/>
          </w:tcPr>
          <w:p w:rsidR="006B1012" w:rsidRDefault="006B1012" w:rsidP="006B1012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36" w:type="dxa"/>
          </w:tcPr>
          <w:p w:rsidR="006B1012" w:rsidRDefault="006B1012" w:rsidP="006B101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2169" w:type="dxa"/>
          </w:tcPr>
          <w:p w:rsidR="006B1012" w:rsidRDefault="006B1012" w:rsidP="006B1012">
            <w:pPr>
              <w:pStyle w:val="TableParagraph"/>
              <w:ind w:left="172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 w:rsidR="006B1012" w:rsidTr="006B1012">
        <w:trPr>
          <w:trHeight w:val="321"/>
        </w:trPr>
        <w:tc>
          <w:tcPr>
            <w:tcW w:w="1302" w:type="dxa"/>
          </w:tcPr>
          <w:p w:rsidR="006B1012" w:rsidRDefault="006B1012" w:rsidP="006B101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523" w:type="dxa"/>
          </w:tcPr>
          <w:p w:rsidR="006B1012" w:rsidRDefault="006B1012" w:rsidP="006B101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167" w:type="dxa"/>
          </w:tcPr>
          <w:p w:rsidR="006B1012" w:rsidRDefault="006B1012" w:rsidP="006B101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Профессии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адвокат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прокурор.</w:t>
            </w:r>
          </w:p>
        </w:tc>
        <w:tc>
          <w:tcPr>
            <w:tcW w:w="1310" w:type="dxa"/>
          </w:tcPr>
          <w:p w:rsidR="006B1012" w:rsidRDefault="006B1012" w:rsidP="006B1012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36" w:type="dxa"/>
          </w:tcPr>
          <w:p w:rsidR="006B1012" w:rsidRDefault="006B1012" w:rsidP="006B1012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9" w:type="dxa"/>
          </w:tcPr>
          <w:p w:rsidR="006B1012" w:rsidRDefault="006B1012" w:rsidP="006B1012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6B1012" w:rsidTr="006B1012">
        <w:trPr>
          <w:trHeight w:val="316"/>
        </w:trPr>
        <w:tc>
          <w:tcPr>
            <w:tcW w:w="1302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1523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167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Профессия – следователь.</w:t>
            </w:r>
          </w:p>
        </w:tc>
        <w:tc>
          <w:tcPr>
            <w:tcW w:w="1310" w:type="dxa"/>
          </w:tcPr>
          <w:p w:rsidR="006B1012" w:rsidRDefault="006B1012" w:rsidP="006B1012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36" w:type="dxa"/>
          </w:tcPr>
          <w:p w:rsidR="006B1012" w:rsidRDefault="006B1012" w:rsidP="006B101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2169" w:type="dxa"/>
          </w:tcPr>
          <w:p w:rsidR="006B1012" w:rsidRDefault="006B1012" w:rsidP="006B1012">
            <w:pPr>
              <w:pStyle w:val="TableParagraph"/>
              <w:ind w:left="172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 w:rsidR="006B1012" w:rsidTr="006B1012">
        <w:trPr>
          <w:trHeight w:val="273"/>
        </w:trPr>
        <w:tc>
          <w:tcPr>
            <w:tcW w:w="15209" w:type="dxa"/>
            <w:gridSpan w:val="6"/>
          </w:tcPr>
          <w:p w:rsidR="006B1012" w:rsidRDefault="006B1012" w:rsidP="006B1012">
            <w:pPr>
              <w:pStyle w:val="TableParagraph"/>
              <w:spacing w:line="253" w:lineRule="exact"/>
              <w:ind w:left="17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Раздел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6.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«Профессии,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которые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нас охраняют»,</w:t>
            </w:r>
            <w:r>
              <w:rPr>
                <w:b/>
                <w:i/>
                <w:spacing w:val="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часа</w:t>
            </w:r>
          </w:p>
        </w:tc>
      </w:tr>
      <w:tr w:rsidR="006B1012" w:rsidTr="006B1012">
        <w:trPr>
          <w:trHeight w:val="321"/>
        </w:trPr>
        <w:tc>
          <w:tcPr>
            <w:tcW w:w="1302" w:type="dxa"/>
          </w:tcPr>
          <w:p w:rsidR="006B1012" w:rsidRDefault="006B1012" w:rsidP="006B101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1523" w:type="dxa"/>
          </w:tcPr>
          <w:p w:rsidR="006B1012" w:rsidRDefault="006B1012" w:rsidP="006B101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67" w:type="dxa"/>
          </w:tcPr>
          <w:p w:rsidR="006B1012" w:rsidRDefault="006B1012" w:rsidP="006B101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полицейский.</w:t>
            </w:r>
          </w:p>
        </w:tc>
        <w:tc>
          <w:tcPr>
            <w:tcW w:w="1310" w:type="dxa"/>
          </w:tcPr>
          <w:p w:rsidR="006B1012" w:rsidRDefault="006B1012" w:rsidP="006B1012">
            <w:pPr>
              <w:pStyle w:val="TableParagraph"/>
              <w:spacing w:line="267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36" w:type="dxa"/>
          </w:tcPr>
          <w:p w:rsidR="006B1012" w:rsidRDefault="006B1012" w:rsidP="006B1012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169" w:type="dxa"/>
          </w:tcPr>
          <w:p w:rsidR="006B1012" w:rsidRDefault="006B1012" w:rsidP="006B1012">
            <w:pPr>
              <w:pStyle w:val="TableParagraph"/>
              <w:spacing w:line="267" w:lineRule="exact"/>
              <w:ind w:left="17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B1012" w:rsidTr="006B1012">
        <w:trPr>
          <w:trHeight w:val="273"/>
        </w:trPr>
        <w:tc>
          <w:tcPr>
            <w:tcW w:w="1302" w:type="dxa"/>
          </w:tcPr>
          <w:p w:rsidR="006B1012" w:rsidRDefault="006B1012" w:rsidP="006B101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1523" w:type="dxa"/>
          </w:tcPr>
          <w:p w:rsidR="006B1012" w:rsidRDefault="006B1012" w:rsidP="006B101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167" w:type="dxa"/>
          </w:tcPr>
          <w:p w:rsidR="006B1012" w:rsidRDefault="006B1012" w:rsidP="006B101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Профессия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пожарный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спасатель. Экскурсия в ПЧ.</w:t>
            </w:r>
          </w:p>
        </w:tc>
        <w:tc>
          <w:tcPr>
            <w:tcW w:w="1310" w:type="dxa"/>
          </w:tcPr>
          <w:p w:rsidR="006B1012" w:rsidRDefault="006B1012" w:rsidP="006B1012">
            <w:pPr>
              <w:pStyle w:val="TableParagraph"/>
              <w:spacing w:line="25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36" w:type="dxa"/>
          </w:tcPr>
          <w:p w:rsidR="006B1012" w:rsidRDefault="006B1012" w:rsidP="006B1012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169" w:type="dxa"/>
          </w:tcPr>
          <w:p w:rsidR="006B1012" w:rsidRDefault="006B1012" w:rsidP="006B1012">
            <w:pPr>
              <w:pStyle w:val="TableParagraph"/>
              <w:spacing w:line="253" w:lineRule="exact"/>
              <w:ind w:left="17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B1012" w:rsidTr="006B1012">
        <w:trPr>
          <w:trHeight w:val="278"/>
        </w:trPr>
        <w:tc>
          <w:tcPr>
            <w:tcW w:w="1302" w:type="dxa"/>
          </w:tcPr>
          <w:p w:rsidR="006B1012" w:rsidRDefault="006B1012" w:rsidP="006B101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1523" w:type="dxa"/>
          </w:tcPr>
          <w:p w:rsidR="006B1012" w:rsidRDefault="006B1012" w:rsidP="006B101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167" w:type="dxa"/>
          </w:tcPr>
          <w:p w:rsidR="006B1012" w:rsidRDefault="006B1012" w:rsidP="006B101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Кинолог.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призвание?</w:t>
            </w:r>
          </w:p>
        </w:tc>
        <w:tc>
          <w:tcPr>
            <w:tcW w:w="1310" w:type="dxa"/>
          </w:tcPr>
          <w:p w:rsidR="006B1012" w:rsidRDefault="006B1012" w:rsidP="006B1012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36" w:type="dxa"/>
          </w:tcPr>
          <w:p w:rsidR="006B1012" w:rsidRDefault="006B1012" w:rsidP="006B1012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9" w:type="dxa"/>
          </w:tcPr>
          <w:p w:rsidR="006B1012" w:rsidRDefault="006B1012" w:rsidP="006B1012">
            <w:pPr>
              <w:pStyle w:val="TableParagraph"/>
              <w:spacing w:line="258" w:lineRule="exact"/>
              <w:ind w:left="172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6B1012" w:rsidTr="006B1012">
        <w:trPr>
          <w:trHeight w:val="273"/>
        </w:trPr>
        <w:tc>
          <w:tcPr>
            <w:tcW w:w="15209" w:type="dxa"/>
            <w:gridSpan w:val="6"/>
          </w:tcPr>
          <w:p w:rsidR="006B1012" w:rsidRDefault="006B1012" w:rsidP="006B1012">
            <w:pPr>
              <w:pStyle w:val="TableParagraph"/>
              <w:spacing w:line="253" w:lineRule="exact"/>
              <w:ind w:left="17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Раздел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7.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«Профессии,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которые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помогают</w:t>
            </w:r>
            <w:r>
              <w:rPr>
                <w:b/>
                <w:i/>
                <w:spacing w:val="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путешествовать»,</w:t>
            </w:r>
            <w:r>
              <w:rPr>
                <w:b/>
                <w:i/>
                <w:spacing w:val="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часа</w:t>
            </w:r>
          </w:p>
        </w:tc>
      </w:tr>
      <w:tr w:rsidR="006B1012" w:rsidTr="006B1012">
        <w:trPr>
          <w:trHeight w:val="277"/>
        </w:trPr>
        <w:tc>
          <w:tcPr>
            <w:tcW w:w="1302" w:type="dxa"/>
          </w:tcPr>
          <w:p w:rsidR="006B1012" w:rsidRDefault="006B1012" w:rsidP="006B101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523" w:type="dxa"/>
          </w:tcPr>
          <w:p w:rsidR="006B1012" w:rsidRDefault="006B1012" w:rsidP="006B101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67" w:type="dxa"/>
          </w:tcPr>
          <w:p w:rsidR="006B1012" w:rsidRDefault="006B1012" w:rsidP="006B101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Железная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дорога.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работает?</w:t>
            </w:r>
          </w:p>
        </w:tc>
        <w:tc>
          <w:tcPr>
            <w:tcW w:w="1310" w:type="dxa"/>
          </w:tcPr>
          <w:p w:rsidR="006B1012" w:rsidRDefault="006B1012" w:rsidP="006B1012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36" w:type="dxa"/>
          </w:tcPr>
          <w:p w:rsidR="006B1012" w:rsidRDefault="006B1012" w:rsidP="006B1012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9" w:type="dxa"/>
          </w:tcPr>
          <w:p w:rsidR="006B1012" w:rsidRDefault="006B1012" w:rsidP="006B1012">
            <w:pPr>
              <w:pStyle w:val="TableParagraph"/>
              <w:spacing w:line="258" w:lineRule="exact"/>
              <w:ind w:left="172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6B1012" w:rsidTr="006B1012">
        <w:trPr>
          <w:trHeight w:val="278"/>
        </w:trPr>
        <w:tc>
          <w:tcPr>
            <w:tcW w:w="1302" w:type="dxa"/>
          </w:tcPr>
          <w:p w:rsidR="006B1012" w:rsidRDefault="006B1012" w:rsidP="006B101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1523" w:type="dxa"/>
          </w:tcPr>
          <w:p w:rsidR="006B1012" w:rsidRDefault="006B1012" w:rsidP="006B101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167" w:type="dxa"/>
          </w:tcPr>
          <w:p w:rsidR="006B1012" w:rsidRDefault="006B1012" w:rsidP="006B101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Воздушный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транспорт.</w:t>
            </w:r>
          </w:p>
        </w:tc>
        <w:tc>
          <w:tcPr>
            <w:tcW w:w="1310" w:type="dxa"/>
          </w:tcPr>
          <w:p w:rsidR="006B1012" w:rsidRDefault="006B1012" w:rsidP="006B1012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36" w:type="dxa"/>
          </w:tcPr>
          <w:p w:rsidR="006B1012" w:rsidRDefault="006B1012" w:rsidP="006B1012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9" w:type="dxa"/>
          </w:tcPr>
          <w:p w:rsidR="006B1012" w:rsidRDefault="006B1012" w:rsidP="006B1012">
            <w:pPr>
              <w:pStyle w:val="TableParagraph"/>
              <w:spacing w:line="258" w:lineRule="exact"/>
              <w:ind w:left="172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6B1012" w:rsidTr="006B1012">
        <w:trPr>
          <w:trHeight w:val="273"/>
        </w:trPr>
        <w:tc>
          <w:tcPr>
            <w:tcW w:w="1302" w:type="dxa"/>
          </w:tcPr>
          <w:p w:rsidR="006B1012" w:rsidRDefault="006B1012" w:rsidP="006B101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1523" w:type="dxa"/>
          </w:tcPr>
          <w:p w:rsidR="006B1012" w:rsidRDefault="006B1012" w:rsidP="006B101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167" w:type="dxa"/>
          </w:tcPr>
          <w:p w:rsidR="006B1012" w:rsidRDefault="006B1012" w:rsidP="006B101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экскурсовод.</w:t>
            </w:r>
          </w:p>
        </w:tc>
        <w:tc>
          <w:tcPr>
            <w:tcW w:w="1310" w:type="dxa"/>
          </w:tcPr>
          <w:p w:rsidR="006B1012" w:rsidRDefault="006B1012" w:rsidP="006B1012">
            <w:pPr>
              <w:pStyle w:val="TableParagraph"/>
              <w:spacing w:line="25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36" w:type="dxa"/>
          </w:tcPr>
          <w:p w:rsidR="006B1012" w:rsidRDefault="006B1012" w:rsidP="006B1012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169" w:type="dxa"/>
          </w:tcPr>
          <w:p w:rsidR="006B1012" w:rsidRDefault="006B1012" w:rsidP="006B1012">
            <w:pPr>
              <w:pStyle w:val="TableParagraph"/>
              <w:spacing w:line="253" w:lineRule="exact"/>
              <w:ind w:left="17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B1012" w:rsidTr="006B1012">
        <w:trPr>
          <w:trHeight w:val="316"/>
        </w:trPr>
        <w:tc>
          <w:tcPr>
            <w:tcW w:w="15209" w:type="dxa"/>
            <w:gridSpan w:val="6"/>
          </w:tcPr>
          <w:p w:rsidR="006B1012" w:rsidRDefault="006B1012" w:rsidP="006B1012">
            <w:pPr>
              <w:pStyle w:val="TableParagraph"/>
              <w:spacing w:line="267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Раздел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8.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«Все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профессии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нужны,</w:t>
            </w:r>
            <w:r>
              <w:rPr>
                <w:b/>
                <w:i/>
                <w:spacing w:val="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все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профессии важны»,</w:t>
            </w:r>
            <w:r>
              <w:rPr>
                <w:b/>
                <w:i/>
                <w:spacing w:val="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часа</w:t>
            </w:r>
          </w:p>
        </w:tc>
      </w:tr>
      <w:tr w:rsidR="006B1012" w:rsidTr="006B1012">
        <w:trPr>
          <w:trHeight w:val="553"/>
        </w:trPr>
        <w:tc>
          <w:tcPr>
            <w:tcW w:w="1302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33</w:t>
            </w:r>
          </w:p>
        </w:tc>
        <w:tc>
          <w:tcPr>
            <w:tcW w:w="1523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67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профориентационное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</w:p>
        </w:tc>
        <w:tc>
          <w:tcPr>
            <w:tcW w:w="1310" w:type="dxa"/>
          </w:tcPr>
          <w:p w:rsidR="006B1012" w:rsidRDefault="006B1012" w:rsidP="006B1012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36" w:type="dxa"/>
          </w:tcPr>
          <w:p w:rsidR="006B1012" w:rsidRDefault="006B1012" w:rsidP="006B1012">
            <w:pPr>
              <w:pStyle w:val="TableParagraph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169" w:type="dxa"/>
          </w:tcPr>
          <w:p w:rsidR="006B1012" w:rsidRDefault="006B1012" w:rsidP="006B1012">
            <w:pPr>
              <w:pStyle w:val="TableParagraph"/>
              <w:ind w:left="17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B1012" w:rsidTr="006B1012">
        <w:trPr>
          <w:trHeight w:val="638"/>
        </w:trPr>
        <w:tc>
          <w:tcPr>
            <w:tcW w:w="1302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523" w:type="dxa"/>
          </w:tcPr>
          <w:p w:rsidR="006B1012" w:rsidRDefault="006B1012" w:rsidP="006B1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167" w:type="dxa"/>
          </w:tcPr>
          <w:p w:rsidR="006B1012" w:rsidRDefault="006B1012" w:rsidP="006B1012">
            <w:pPr>
              <w:pStyle w:val="TableParagraph"/>
              <w:tabs>
                <w:tab w:val="left" w:pos="1602"/>
                <w:tab w:val="left" w:pos="3463"/>
              </w:tabs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z w:val="24"/>
              </w:rPr>
              <w:tab/>
              <w:t>мероприятие</w:t>
            </w:r>
            <w:r>
              <w:rPr>
                <w:sz w:val="24"/>
              </w:rPr>
              <w:tab/>
              <w:t>«Праздник</w:t>
            </w:r>
          </w:p>
          <w:p w:rsidR="006B1012" w:rsidRDefault="006B1012" w:rsidP="006B1012">
            <w:pPr>
              <w:pStyle w:val="TableParagraph"/>
              <w:spacing w:before="45" w:line="240" w:lineRule="auto"/>
              <w:rPr>
                <w:sz w:val="24"/>
              </w:rPr>
            </w:pPr>
            <w:r>
              <w:rPr>
                <w:sz w:val="24"/>
              </w:rPr>
              <w:t>профессий».</w:t>
            </w:r>
          </w:p>
        </w:tc>
        <w:tc>
          <w:tcPr>
            <w:tcW w:w="1310" w:type="dxa"/>
          </w:tcPr>
          <w:p w:rsidR="006B1012" w:rsidRDefault="006B1012" w:rsidP="006B1012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36" w:type="dxa"/>
          </w:tcPr>
          <w:p w:rsidR="006B1012" w:rsidRDefault="006B1012" w:rsidP="006B1012">
            <w:pPr>
              <w:pStyle w:val="TableParagraph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169" w:type="dxa"/>
          </w:tcPr>
          <w:p w:rsidR="006B1012" w:rsidRDefault="006B1012" w:rsidP="006B1012">
            <w:pPr>
              <w:pStyle w:val="TableParagraph"/>
              <w:ind w:left="17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6B1012" w:rsidRDefault="006B1012" w:rsidP="006B1012">
      <w:pPr>
        <w:pStyle w:val="a3"/>
        <w:rPr>
          <w:b/>
          <w:sz w:val="20"/>
        </w:rPr>
      </w:pPr>
    </w:p>
    <w:p w:rsidR="006B1012" w:rsidRDefault="006B1012" w:rsidP="006B1012">
      <w:pPr>
        <w:spacing w:before="86"/>
        <w:ind w:right="1459"/>
        <w:rPr>
          <w:b/>
          <w:sz w:val="28"/>
        </w:rPr>
      </w:pPr>
      <w:bookmarkStart w:id="0" w:name="Календарно_-_тематическое_планирование"/>
      <w:bookmarkEnd w:id="0"/>
    </w:p>
    <w:p w:rsidR="00B9455C" w:rsidRDefault="00B9455C" w:rsidP="006B1012">
      <w:pPr>
        <w:spacing w:before="86"/>
        <w:ind w:left="1442" w:right="1459"/>
        <w:jc w:val="center"/>
        <w:rPr>
          <w:b/>
          <w:sz w:val="28"/>
        </w:rPr>
      </w:pPr>
    </w:p>
    <w:p w:rsidR="00B9455C" w:rsidRDefault="00B9455C" w:rsidP="006B1012">
      <w:pPr>
        <w:spacing w:before="86"/>
        <w:ind w:left="1442" w:right="1459"/>
        <w:jc w:val="center"/>
        <w:rPr>
          <w:b/>
          <w:sz w:val="28"/>
        </w:rPr>
      </w:pPr>
    </w:p>
    <w:p w:rsidR="00B9455C" w:rsidRDefault="00B9455C" w:rsidP="006B1012">
      <w:pPr>
        <w:spacing w:before="86"/>
        <w:ind w:left="1442" w:right="1459"/>
        <w:jc w:val="center"/>
        <w:rPr>
          <w:b/>
          <w:sz w:val="28"/>
        </w:rPr>
      </w:pPr>
    </w:p>
    <w:p w:rsidR="00B9455C" w:rsidRDefault="00B9455C" w:rsidP="006B1012">
      <w:pPr>
        <w:spacing w:before="86"/>
        <w:ind w:left="1442" w:right="1459"/>
        <w:jc w:val="center"/>
        <w:rPr>
          <w:b/>
          <w:sz w:val="28"/>
        </w:rPr>
      </w:pPr>
    </w:p>
    <w:p w:rsidR="00B9455C" w:rsidRDefault="00B9455C" w:rsidP="006B1012">
      <w:pPr>
        <w:spacing w:before="86"/>
        <w:ind w:left="1442" w:right="1459"/>
        <w:jc w:val="center"/>
        <w:rPr>
          <w:b/>
          <w:sz w:val="28"/>
        </w:rPr>
      </w:pPr>
    </w:p>
    <w:p w:rsidR="00B9455C" w:rsidRDefault="00B9455C" w:rsidP="006B1012">
      <w:pPr>
        <w:spacing w:before="86"/>
        <w:ind w:left="1442" w:right="1459"/>
        <w:jc w:val="center"/>
        <w:rPr>
          <w:b/>
          <w:sz w:val="28"/>
        </w:rPr>
      </w:pPr>
    </w:p>
    <w:p w:rsidR="00B9455C" w:rsidRDefault="00B9455C" w:rsidP="006B1012">
      <w:pPr>
        <w:spacing w:before="86"/>
        <w:ind w:left="1442" w:right="1459"/>
        <w:jc w:val="center"/>
        <w:rPr>
          <w:b/>
          <w:sz w:val="28"/>
        </w:rPr>
      </w:pPr>
    </w:p>
    <w:p w:rsidR="00B9455C" w:rsidRDefault="00B9455C" w:rsidP="006B1012">
      <w:pPr>
        <w:spacing w:before="86"/>
        <w:ind w:left="1442" w:right="1459"/>
        <w:jc w:val="center"/>
        <w:rPr>
          <w:b/>
          <w:sz w:val="28"/>
        </w:rPr>
      </w:pPr>
    </w:p>
    <w:p w:rsidR="00B9455C" w:rsidRDefault="00B9455C" w:rsidP="006B1012">
      <w:pPr>
        <w:spacing w:before="86"/>
        <w:ind w:left="1442" w:right="1459"/>
        <w:jc w:val="center"/>
        <w:rPr>
          <w:b/>
          <w:sz w:val="28"/>
        </w:rPr>
      </w:pPr>
    </w:p>
    <w:p w:rsidR="00B9455C" w:rsidRDefault="00B9455C" w:rsidP="006B1012">
      <w:pPr>
        <w:spacing w:before="86"/>
        <w:ind w:left="1442" w:right="1459"/>
        <w:jc w:val="center"/>
        <w:rPr>
          <w:b/>
          <w:sz w:val="28"/>
        </w:rPr>
      </w:pPr>
    </w:p>
    <w:p w:rsidR="00B9455C" w:rsidRDefault="00B9455C" w:rsidP="006B1012">
      <w:pPr>
        <w:spacing w:before="86"/>
        <w:ind w:left="1442" w:right="1459"/>
        <w:jc w:val="center"/>
        <w:rPr>
          <w:b/>
          <w:sz w:val="28"/>
        </w:rPr>
      </w:pPr>
    </w:p>
    <w:p w:rsidR="00B9455C" w:rsidRDefault="00B9455C" w:rsidP="006B1012">
      <w:pPr>
        <w:spacing w:before="86"/>
        <w:ind w:left="1442" w:right="1459"/>
        <w:jc w:val="center"/>
        <w:rPr>
          <w:b/>
          <w:sz w:val="28"/>
        </w:rPr>
      </w:pPr>
    </w:p>
    <w:p w:rsidR="00B9455C" w:rsidRDefault="00B9455C" w:rsidP="006B1012">
      <w:pPr>
        <w:spacing w:before="86"/>
        <w:ind w:left="1442" w:right="1459"/>
        <w:jc w:val="center"/>
        <w:rPr>
          <w:b/>
          <w:sz w:val="28"/>
        </w:rPr>
      </w:pPr>
    </w:p>
    <w:p w:rsidR="00B9455C" w:rsidRDefault="00B9455C" w:rsidP="006B1012">
      <w:pPr>
        <w:spacing w:before="86"/>
        <w:ind w:left="1442" w:right="1459"/>
        <w:jc w:val="center"/>
        <w:rPr>
          <w:b/>
          <w:sz w:val="28"/>
        </w:rPr>
      </w:pPr>
    </w:p>
    <w:p w:rsidR="00B9455C" w:rsidRDefault="00B9455C" w:rsidP="006B1012">
      <w:pPr>
        <w:spacing w:before="86"/>
        <w:ind w:left="1442" w:right="1459"/>
        <w:jc w:val="center"/>
        <w:rPr>
          <w:b/>
          <w:sz w:val="28"/>
        </w:rPr>
      </w:pPr>
    </w:p>
    <w:p w:rsidR="00B9455C" w:rsidRDefault="00B9455C" w:rsidP="006B1012">
      <w:pPr>
        <w:spacing w:before="86"/>
        <w:ind w:left="1442" w:right="1459"/>
        <w:jc w:val="center"/>
        <w:rPr>
          <w:b/>
          <w:sz w:val="28"/>
        </w:rPr>
      </w:pPr>
    </w:p>
    <w:p w:rsidR="00B9455C" w:rsidRDefault="00B9455C" w:rsidP="006B1012">
      <w:pPr>
        <w:spacing w:before="86"/>
        <w:ind w:left="1442" w:right="1459"/>
        <w:jc w:val="center"/>
        <w:rPr>
          <w:b/>
          <w:sz w:val="28"/>
        </w:rPr>
      </w:pPr>
    </w:p>
    <w:p w:rsidR="00B9455C" w:rsidRDefault="00B9455C" w:rsidP="006B1012">
      <w:pPr>
        <w:spacing w:before="86"/>
        <w:ind w:left="1442" w:right="1459"/>
        <w:jc w:val="center"/>
        <w:rPr>
          <w:b/>
          <w:sz w:val="28"/>
        </w:rPr>
      </w:pPr>
    </w:p>
    <w:p w:rsidR="00B9455C" w:rsidRDefault="00B9455C" w:rsidP="006B1012">
      <w:pPr>
        <w:spacing w:before="86"/>
        <w:ind w:left="1442" w:right="1459"/>
        <w:jc w:val="center"/>
        <w:rPr>
          <w:b/>
          <w:sz w:val="28"/>
        </w:rPr>
      </w:pPr>
    </w:p>
    <w:p w:rsidR="00B9455C" w:rsidRDefault="00B9455C" w:rsidP="006B1012">
      <w:pPr>
        <w:spacing w:before="86"/>
        <w:ind w:left="1442" w:right="1459"/>
        <w:jc w:val="center"/>
        <w:rPr>
          <w:b/>
          <w:sz w:val="28"/>
        </w:rPr>
      </w:pPr>
    </w:p>
    <w:p w:rsidR="00B9455C" w:rsidRDefault="00B9455C" w:rsidP="006B1012">
      <w:pPr>
        <w:spacing w:before="86"/>
        <w:ind w:left="1442" w:right="1459"/>
        <w:jc w:val="center"/>
        <w:rPr>
          <w:b/>
          <w:sz w:val="28"/>
        </w:rPr>
      </w:pPr>
    </w:p>
    <w:p w:rsidR="006B1012" w:rsidRDefault="006B1012" w:rsidP="006B1012">
      <w:pPr>
        <w:spacing w:before="86"/>
        <w:ind w:left="1442" w:right="1459"/>
        <w:jc w:val="center"/>
        <w:rPr>
          <w:b/>
          <w:sz w:val="28"/>
        </w:rPr>
      </w:pPr>
      <w:r>
        <w:rPr>
          <w:b/>
          <w:sz w:val="28"/>
        </w:rPr>
        <w:t>Календарно</w:t>
      </w:r>
      <w:r>
        <w:rPr>
          <w:b/>
          <w:spacing w:val="18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15"/>
          <w:sz w:val="28"/>
        </w:rPr>
        <w:t xml:space="preserve"> </w:t>
      </w:r>
      <w:r>
        <w:rPr>
          <w:b/>
          <w:sz w:val="28"/>
        </w:rPr>
        <w:t>тематическое</w:t>
      </w:r>
      <w:r>
        <w:rPr>
          <w:b/>
          <w:spacing w:val="20"/>
          <w:sz w:val="28"/>
        </w:rPr>
        <w:t xml:space="preserve"> </w:t>
      </w:r>
      <w:r>
        <w:rPr>
          <w:b/>
          <w:sz w:val="28"/>
        </w:rPr>
        <w:t>планирование</w:t>
      </w:r>
    </w:p>
    <w:p w:rsidR="006B1012" w:rsidRDefault="006B1012" w:rsidP="006B1012">
      <w:pPr>
        <w:pStyle w:val="a3"/>
        <w:spacing w:before="5"/>
        <w:rPr>
          <w:b/>
        </w:rPr>
      </w:pPr>
    </w:p>
    <w:tbl>
      <w:tblPr>
        <w:tblStyle w:val="TableNormal"/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9842"/>
        <w:gridCol w:w="2015"/>
        <w:gridCol w:w="2017"/>
      </w:tblGrid>
      <w:tr w:rsidR="006B1012" w:rsidTr="006B1012">
        <w:trPr>
          <w:trHeight w:val="1320"/>
        </w:trPr>
        <w:tc>
          <w:tcPr>
            <w:tcW w:w="1008" w:type="dxa"/>
          </w:tcPr>
          <w:p w:rsidR="006B1012" w:rsidRDefault="006B1012" w:rsidP="006B1012">
            <w:pPr>
              <w:pStyle w:val="TableParagraph"/>
              <w:spacing w:line="274" w:lineRule="exact"/>
              <w:ind w:left="153" w:right="122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9842" w:type="dxa"/>
          </w:tcPr>
          <w:p w:rsidR="006B1012" w:rsidRDefault="006B1012" w:rsidP="006B1012">
            <w:pPr>
              <w:pStyle w:val="TableParagraph"/>
              <w:spacing w:line="273" w:lineRule="exact"/>
              <w:ind w:left="2525" w:right="25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урока</w:t>
            </w:r>
          </w:p>
        </w:tc>
        <w:tc>
          <w:tcPr>
            <w:tcW w:w="2015" w:type="dxa"/>
          </w:tcPr>
          <w:p w:rsidR="006B1012" w:rsidRDefault="006B1012" w:rsidP="00274B6C">
            <w:pPr>
              <w:pStyle w:val="TableParagraph"/>
              <w:spacing w:line="274" w:lineRule="exact"/>
              <w:ind w:left="162" w:right="145" w:firstLine="2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плану</w:t>
            </w:r>
          </w:p>
        </w:tc>
        <w:tc>
          <w:tcPr>
            <w:tcW w:w="2015" w:type="dxa"/>
          </w:tcPr>
          <w:p w:rsidR="006B1012" w:rsidRDefault="006B1012" w:rsidP="00274B6C">
            <w:pPr>
              <w:pStyle w:val="TableParagraph"/>
              <w:spacing w:line="274" w:lineRule="exact"/>
              <w:ind w:left="156" w:right="141" w:firstLine="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факту</w:t>
            </w:r>
          </w:p>
        </w:tc>
      </w:tr>
      <w:tr w:rsidR="006B1012" w:rsidTr="006B1012">
        <w:trPr>
          <w:trHeight w:val="941"/>
        </w:trPr>
        <w:tc>
          <w:tcPr>
            <w:tcW w:w="14882" w:type="dxa"/>
            <w:gridSpan w:val="4"/>
          </w:tcPr>
          <w:p w:rsidR="006B1012" w:rsidRDefault="006B1012" w:rsidP="006B1012">
            <w:pPr>
              <w:pStyle w:val="TableParagraph"/>
              <w:spacing w:line="273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Раздел</w:t>
            </w:r>
            <w:r>
              <w:rPr>
                <w:b/>
                <w:i/>
                <w:spacing w:val="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1.</w:t>
            </w:r>
            <w:r>
              <w:rPr>
                <w:b/>
                <w:i/>
                <w:spacing w:val="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«Введение</w:t>
            </w:r>
            <w:r>
              <w:rPr>
                <w:b/>
                <w:i/>
                <w:spacing w:val="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мир</w:t>
            </w:r>
            <w:r>
              <w:rPr>
                <w:b/>
                <w:i/>
                <w:spacing w:val="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профессий»,</w:t>
            </w:r>
            <w:r>
              <w:rPr>
                <w:b/>
                <w:i/>
                <w:spacing w:val="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4</w:t>
            </w:r>
            <w:r>
              <w:rPr>
                <w:b/>
                <w:i/>
                <w:spacing w:val="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часа</w:t>
            </w:r>
          </w:p>
        </w:tc>
      </w:tr>
      <w:tr w:rsidR="006B1012" w:rsidTr="006B1012">
        <w:trPr>
          <w:trHeight w:val="723"/>
        </w:trPr>
        <w:tc>
          <w:tcPr>
            <w:tcW w:w="1008" w:type="dxa"/>
          </w:tcPr>
          <w:p w:rsidR="006B1012" w:rsidRDefault="006B1012" w:rsidP="006B1012">
            <w:pPr>
              <w:pStyle w:val="TableParagraph"/>
              <w:spacing w:line="268" w:lineRule="exact"/>
              <w:ind w:left="234" w:right="185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9842" w:type="dxa"/>
          </w:tcPr>
          <w:p w:rsidR="006B1012" w:rsidRDefault="006B1012" w:rsidP="006B1012">
            <w:pPr>
              <w:pStyle w:val="TableParagraph"/>
              <w:spacing w:before="21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 профессиях?</w:t>
            </w:r>
          </w:p>
        </w:tc>
        <w:tc>
          <w:tcPr>
            <w:tcW w:w="2015" w:type="dxa"/>
          </w:tcPr>
          <w:p w:rsidR="006B1012" w:rsidRDefault="00B9455C" w:rsidP="006B1012">
            <w:pPr>
              <w:pStyle w:val="TableParagraph"/>
              <w:spacing w:line="240" w:lineRule="auto"/>
              <w:ind w:left="0"/>
            </w:pPr>
            <w:r>
              <w:t>01.09.26</w:t>
            </w:r>
          </w:p>
        </w:tc>
        <w:tc>
          <w:tcPr>
            <w:tcW w:w="2015" w:type="dxa"/>
          </w:tcPr>
          <w:p w:rsidR="006B1012" w:rsidRDefault="006B1012" w:rsidP="006B1012">
            <w:pPr>
              <w:pStyle w:val="TableParagraph"/>
              <w:spacing w:line="240" w:lineRule="auto"/>
              <w:ind w:left="0"/>
            </w:pPr>
          </w:p>
        </w:tc>
      </w:tr>
      <w:tr w:rsidR="006B1012" w:rsidTr="006B1012">
        <w:trPr>
          <w:trHeight w:val="711"/>
        </w:trPr>
        <w:tc>
          <w:tcPr>
            <w:tcW w:w="1008" w:type="dxa"/>
          </w:tcPr>
          <w:p w:rsidR="006B1012" w:rsidRDefault="006B1012" w:rsidP="006B1012">
            <w:pPr>
              <w:pStyle w:val="TableParagraph"/>
              <w:spacing w:line="268" w:lineRule="exact"/>
              <w:ind w:left="234" w:right="185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9842" w:type="dxa"/>
          </w:tcPr>
          <w:p w:rsidR="006B1012" w:rsidRDefault="006B1012" w:rsidP="006B1012">
            <w:pPr>
              <w:pStyle w:val="TableParagraph"/>
              <w:spacing w:before="15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Кем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стать?</w:t>
            </w:r>
          </w:p>
        </w:tc>
        <w:tc>
          <w:tcPr>
            <w:tcW w:w="2015" w:type="dxa"/>
          </w:tcPr>
          <w:p w:rsidR="006B1012" w:rsidRDefault="00B9455C" w:rsidP="006B1012">
            <w:pPr>
              <w:pStyle w:val="TableParagraph"/>
              <w:spacing w:line="240" w:lineRule="auto"/>
              <w:ind w:left="0"/>
            </w:pPr>
            <w:r>
              <w:t>08.09</w:t>
            </w:r>
          </w:p>
        </w:tc>
        <w:tc>
          <w:tcPr>
            <w:tcW w:w="2015" w:type="dxa"/>
          </w:tcPr>
          <w:p w:rsidR="006B1012" w:rsidRDefault="006B1012" w:rsidP="006B1012">
            <w:pPr>
              <w:pStyle w:val="TableParagraph"/>
              <w:spacing w:line="240" w:lineRule="auto"/>
              <w:ind w:left="0"/>
            </w:pPr>
          </w:p>
        </w:tc>
      </w:tr>
      <w:tr w:rsidR="006B1012" w:rsidTr="006B1012">
        <w:trPr>
          <w:trHeight w:val="1447"/>
        </w:trPr>
        <w:tc>
          <w:tcPr>
            <w:tcW w:w="1008" w:type="dxa"/>
          </w:tcPr>
          <w:p w:rsidR="006B1012" w:rsidRDefault="006B1012" w:rsidP="006B1012">
            <w:pPr>
              <w:pStyle w:val="TableParagraph"/>
              <w:spacing w:line="268" w:lineRule="exact"/>
              <w:ind w:left="234" w:right="185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9842" w:type="dxa"/>
          </w:tcPr>
          <w:p w:rsidR="006B1012" w:rsidRDefault="006B1012" w:rsidP="006B1012">
            <w:pPr>
              <w:pStyle w:val="TableParagraph"/>
              <w:spacing w:line="29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Пресс-конференция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«Чем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интересна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Ваша профессия?».</w:t>
            </w:r>
          </w:p>
        </w:tc>
        <w:tc>
          <w:tcPr>
            <w:tcW w:w="2015" w:type="dxa"/>
          </w:tcPr>
          <w:p w:rsidR="006B1012" w:rsidRDefault="00B9455C" w:rsidP="006B1012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15.09</w:t>
            </w:r>
          </w:p>
        </w:tc>
        <w:tc>
          <w:tcPr>
            <w:tcW w:w="2015" w:type="dxa"/>
          </w:tcPr>
          <w:p w:rsidR="006B1012" w:rsidRDefault="006B1012" w:rsidP="006B101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:rsidR="006B1012" w:rsidRDefault="006B1012" w:rsidP="006B1012">
      <w:pPr>
        <w:rPr>
          <w:sz w:val="24"/>
        </w:rPr>
        <w:sectPr w:rsidR="006B1012" w:rsidSect="006B1012">
          <w:pgSz w:w="16840" w:h="11910" w:orient="landscape"/>
          <w:pgMar w:top="1134" w:right="278" w:bottom="567" w:left="1123" w:header="720" w:footer="720" w:gutter="0"/>
          <w:cols w:space="720"/>
          <w:docGrid w:linePitch="299"/>
        </w:sectPr>
      </w:pPr>
    </w:p>
    <w:tbl>
      <w:tblPr>
        <w:tblStyle w:val="TableNormal"/>
        <w:tblW w:w="14446" w:type="dxa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"/>
        <w:gridCol w:w="9553"/>
        <w:gridCol w:w="1956"/>
        <w:gridCol w:w="1959"/>
      </w:tblGrid>
      <w:tr w:rsidR="006B1012" w:rsidTr="006B1012">
        <w:trPr>
          <w:trHeight w:val="525"/>
        </w:trPr>
        <w:tc>
          <w:tcPr>
            <w:tcW w:w="978" w:type="dxa"/>
          </w:tcPr>
          <w:p w:rsidR="006B1012" w:rsidRDefault="006B1012" w:rsidP="006B1012">
            <w:pPr>
              <w:pStyle w:val="TableParagraph"/>
              <w:ind w:left="254"/>
              <w:rPr>
                <w:sz w:val="24"/>
              </w:rPr>
            </w:pPr>
            <w:r>
              <w:rPr>
                <w:sz w:val="24"/>
              </w:rPr>
              <w:lastRenderedPageBreak/>
              <w:t>4.</w:t>
            </w:r>
          </w:p>
        </w:tc>
        <w:tc>
          <w:tcPr>
            <w:tcW w:w="9553" w:type="dxa"/>
          </w:tcPr>
          <w:p w:rsidR="006B1012" w:rsidRDefault="006B1012" w:rsidP="006B101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«Древо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семьи».</w:t>
            </w:r>
          </w:p>
        </w:tc>
        <w:tc>
          <w:tcPr>
            <w:tcW w:w="1956" w:type="dxa"/>
          </w:tcPr>
          <w:p w:rsidR="006B1012" w:rsidRDefault="00B9455C" w:rsidP="006B1012">
            <w:pPr>
              <w:pStyle w:val="TableParagraph"/>
              <w:spacing w:line="240" w:lineRule="auto"/>
              <w:ind w:left="0"/>
            </w:pPr>
            <w:r>
              <w:t>22.09</w:t>
            </w:r>
          </w:p>
        </w:tc>
        <w:tc>
          <w:tcPr>
            <w:tcW w:w="1957" w:type="dxa"/>
          </w:tcPr>
          <w:p w:rsidR="006B1012" w:rsidRDefault="006B1012" w:rsidP="006B1012">
            <w:pPr>
              <w:pStyle w:val="TableParagraph"/>
              <w:spacing w:line="240" w:lineRule="auto"/>
              <w:ind w:left="0"/>
            </w:pPr>
          </w:p>
        </w:tc>
      </w:tr>
      <w:tr w:rsidR="006B1012" w:rsidTr="006B1012">
        <w:trPr>
          <w:trHeight w:val="306"/>
        </w:trPr>
        <w:tc>
          <w:tcPr>
            <w:tcW w:w="14446" w:type="dxa"/>
            <w:gridSpan w:val="4"/>
          </w:tcPr>
          <w:p w:rsidR="006B1012" w:rsidRDefault="006B1012" w:rsidP="006B1012">
            <w:pPr>
              <w:pStyle w:val="TableParagraph"/>
              <w:spacing w:line="258" w:lineRule="exact"/>
              <w:ind w:left="17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Раздел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2.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«Профессии</w:t>
            </w:r>
            <w:r>
              <w:rPr>
                <w:b/>
                <w:i/>
                <w:spacing w:val="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школе», 4</w:t>
            </w:r>
            <w:r>
              <w:rPr>
                <w:b/>
                <w:i/>
                <w:spacing w:val="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часа</w:t>
            </w:r>
          </w:p>
        </w:tc>
      </w:tr>
      <w:tr w:rsidR="006B1012" w:rsidTr="006B1012">
        <w:trPr>
          <w:trHeight w:val="349"/>
        </w:trPr>
        <w:tc>
          <w:tcPr>
            <w:tcW w:w="978" w:type="dxa"/>
          </w:tcPr>
          <w:p w:rsidR="006B1012" w:rsidRDefault="006B1012" w:rsidP="006B1012">
            <w:pPr>
              <w:pStyle w:val="TableParagraph"/>
              <w:ind w:left="254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9553" w:type="dxa"/>
          </w:tcPr>
          <w:p w:rsidR="006B1012" w:rsidRDefault="006B1012" w:rsidP="006B101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учитель.</w:t>
            </w:r>
          </w:p>
        </w:tc>
        <w:tc>
          <w:tcPr>
            <w:tcW w:w="1956" w:type="dxa"/>
          </w:tcPr>
          <w:p w:rsidR="006B1012" w:rsidRDefault="00B9455C" w:rsidP="006B1012">
            <w:pPr>
              <w:pStyle w:val="TableParagraph"/>
              <w:spacing w:line="240" w:lineRule="auto"/>
              <w:ind w:left="0"/>
            </w:pPr>
            <w:r>
              <w:t>29.09</w:t>
            </w:r>
          </w:p>
        </w:tc>
        <w:tc>
          <w:tcPr>
            <w:tcW w:w="1957" w:type="dxa"/>
          </w:tcPr>
          <w:p w:rsidR="006B1012" w:rsidRDefault="006B1012" w:rsidP="006B1012">
            <w:pPr>
              <w:pStyle w:val="TableParagraph"/>
              <w:spacing w:line="240" w:lineRule="auto"/>
              <w:ind w:left="0"/>
            </w:pPr>
          </w:p>
        </w:tc>
      </w:tr>
      <w:tr w:rsidR="006B1012" w:rsidTr="006B1012">
        <w:trPr>
          <w:trHeight w:val="351"/>
        </w:trPr>
        <w:tc>
          <w:tcPr>
            <w:tcW w:w="978" w:type="dxa"/>
          </w:tcPr>
          <w:p w:rsidR="006B1012" w:rsidRDefault="006B1012" w:rsidP="006B1012">
            <w:pPr>
              <w:pStyle w:val="TableParagraph"/>
              <w:ind w:left="254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9553" w:type="dxa"/>
          </w:tcPr>
          <w:p w:rsidR="006B1012" w:rsidRDefault="006B1012" w:rsidP="006B101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библиотекарь.</w:t>
            </w:r>
          </w:p>
        </w:tc>
        <w:tc>
          <w:tcPr>
            <w:tcW w:w="1956" w:type="dxa"/>
          </w:tcPr>
          <w:p w:rsidR="006B1012" w:rsidRDefault="00B9455C" w:rsidP="006B1012">
            <w:pPr>
              <w:pStyle w:val="TableParagraph"/>
              <w:spacing w:line="240" w:lineRule="auto"/>
              <w:ind w:left="0"/>
            </w:pPr>
            <w:r>
              <w:t>06.10</w:t>
            </w:r>
          </w:p>
        </w:tc>
        <w:tc>
          <w:tcPr>
            <w:tcW w:w="1957" w:type="dxa"/>
          </w:tcPr>
          <w:p w:rsidR="006B1012" w:rsidRDefault="006B1012" w:rsidP="006B1012">
            <w:pPr>
              <w:pStyle w:val="TableParagraph"/>
              <w:spacing w:line="240" w:lineRule="auto"/>
              <w:ind w:left="0"/>
            </w:pPr>
          </w:p>
        </w:tc>
      </w:tr>
      <w:tr w:rsidR="006B1012" w:rsidTr="006B1012">
        <w:trPr>
          <w:trHeight w:val="338"/>
        </w:trPr>
        <w:tc>
          <w:tcPr>
            <w:tcW w:w="978" w:type="dxa"/>
          </w:tcPr>
          <w:p w:rsidR="006B1012" w:rsidRDefault="006B1012" w:rsidP="006B1012">
            <w:pPr>
              <w:pStyle w:val="TableParagraph"/>
              <w:spacing w:line="267" w:lineRule="exact"/>
              <w:ind w:left="254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9553" w:type="dxa"/>
          </w:tcPr>
          <w:p w:rsidR="006B1012" w:rsidRDefault="006B1012" w:rsidP="006B1012">
            <w:pPr>
              <w:pStyle w:val="TableParagraph"/>
              <w:spacing w:line="256" w:lineRule="exact"/>
              <w:ind w:left="109"/>
              <w:rPr>
                <w:sz w:val="23"/>
              </w:rPr>
            </w:pPr>
            <w:r>
              <w:rPr>
                <w:sz w:val="23"/>
              </w:rPr>
              <w:t>Профессия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повар.</w:t>
            </w:r>
          </w:p>
        </w:tc>
        <w:tc>
          <w:tcPr>
            <w:tcW w:w="1956" w:type="dxa"/>
          </w:tcPr>
          <w:p w:rsidR="006B1012" w:rsidRDefault="00B9455C" w:rsidP="006B1012">
            <w:pPr>
              <w:pStyle w:val="TableParagraph"/>
              <w:spacing w:line="240" w:lineRule="auto"/>
              <w:ind w:left="0"/>
            </w:pPr>
            <w:r>
              <w:t>13.10</w:t>
            </w:r>
          </w:p>
        </w:tc>
        <w:tc>
          <w:tcPr>
            <w:tcW w:w="1957" w:type="dxa"/>
          </w:tcPr>
          <w:p w:rsidR="006B1012" w:rsidRDefault="006B1012" w:rsidP="006B1012">
            <w:pPr>
              <w:pStyle w:val="TableParagraph"/>
              <w:spacing w:line="240" w:lineRule="auto"/>
              <w:ind w:left="0"/>
            </w:pPr>
          </w:p>
        </w:tc>
      </w:tr>
      <w:tr w:rsidR="006B1012" w:rsidTr="006B1012">
        <w:trPr>
          <w:trHeight w:val="306"/>
        </w:trPr>
        <w:tc>
          <w:tcPr>
            <w:tcW w:w="978" w:type="dxa"/>
          </w:tcPr>
          <w:p w:rsidR="006B1012" w:rsidRDefault="006B1012" w:rsidP="006B1012">
            <w:pPr>
              <w:pStyle w:val="TableParagraph"/>
              <w:spacing w:line="258" w:lineRule="exact"/>
              <w:ind w:left="254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9553" w:type="dxa"/>
          </w:tcPr>
          <w:p w:rsidR="006B1012" w:rsidRDefault="006B1012" w:rsidP="006B1012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«Кулинарный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поединок».</w:t>
            </w:r>
          </w:p>
        </w:tc>
        <w:tc>
          <w:tcPr>
            <w:tcW w:w="1956" w:type="dxa"/>
          </w:tcPr>
          <w:p w:rsidR="006B1012" w:rsidRDefault="00B9455C" w:rsidP="006B1012">
            <w:pPr>
              <w:pStyle w:val="TableParagraph"/>
              <w:spacing w:line="240" w:lineRule="auto"/>
              <w:ind w:left="0"/>
              <w:rPr>
                <w:sz w:val="20"/>
              </w:rPr>
            </w:pPr>
            <w:r>
              <w:rPr>
                <w:sz w:val="20"/>
              </w:rPr>
              <w:t>20.10</w:t>
            </w:r>
          </w:p>
        </w:tc>
        <w:tc>
          <w:tcPr>
            <w:tcW w:w="1957" w:type="dxa"/>
          </w:tcPr>
          <w:p w:rsidR="006B1012" w:rsidRDefault="006B1012" w:rsidP="006B101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6B1012" w:rsidTr="006B1012">
        <w:trPr>
          <w:trHeight w:val="301"/>
        </w:trPr>
        <w:tc>
          <w:tcPr>
            <w:tcW w:w="14446" w:type="dxa"/>
            <w:gridSpan w:val="4"/>
          </w:tcPr>
          <w:p w:rsidR="006B1012" w:rsidRDefault="006B1012" w:rsidP="006B1012">
            <w:pPr>
              <w:pStyle w:val="TableParagraph"/>
              <w:spacing w:line="253" w:lineRule="exact"/>
              <w:ind w:left="17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Раздел</w:t>
            </w:r>
            <w:r>
              <w:rPr>
                <w:b/>
                <w:i/>
                <w:spacing w:val="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3.</w:t>
            </w:r>
            <w:r>
              <w:rPr>
                <w:b/>
                <w:i/>
                <w:spacing w:val="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«Разнообразие</w:t>
            </w:r>
            <w:r>
              <w:rPr>
                <w:b/>
                <w:i/>
                <w:spacing w:val="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мира</w:t>
            </w:r>
            <w:r>
              <w:rPr>
                <w:b/>
                <w:i/>
                <w:spacing w:val="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медицинских</w:t>
            </w:r>
            <w:r>
              <w:rPr>
                <w:b/>
                <w:i/>
                <w:spacing w:val="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профессий»,</w:t>
            </w:r>
            <w:r>
              <w:rPr>
                <w:b/>
                <w:i/>
                <w:spacing w:val="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7</w:t>
            </w:r>
            <w:r>
              <w:rPr>
                <w:b/>
                <w:i/>
                <w:spacing w:val="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часов</w:t>
            </w:r>
          </w:p>
        </w:tc>
      </w:tr>
      <w:tr w:rsidR="006B1012" w:rsidTr="006B1012">
        <w:trPr>
          <w:trHeight w:val="349"/>
        </w:trPr>
        <w:tc>
          <w:tcPr>
            <w:tcW w:w="978" w:type="dxa"/>
          </w:tcPr>
          <w:p w:rsidR="006B1012" w:rsidRDefault="006B1012" w:rsidP="006B1012">
            <w:pPr>
              <w:pStyle w:val="TableParagraph"/>
              <w:ind w:left="254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9553" w:type="dxa"/>
          </w:tcPr>
          <w:p w:rsidR="006B1012" w:rsidRDefault="006B1012" w:rsidP="006B101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врач.</w:t>
            </w:r>
          </w:p>
        </w:tc>
        <w:tc>
          <w:tcPr>
            <w:tcW w:w="1956" w:type="dxa"/>
          </w:tcPr>
          <w:p w:rsidR="006B1012" w:rsidRDefault="00B9455C" w:rsidP="006B1012">
            <w:pPr>
              <w:pStyle w:val="TableParagraph"/>
              <w:spacing w:line="240" w:lineRule="auto"/>
              <w:ind w:left="0"/>
            </w:pPr>
            <w:r>
              <w:t>10.11</w:t>
            </w:r>
          </w:p>
        </w:tc>
        <w:tc>
          <w:tcPr>
            <w:tcW w:w="1957" w:type="dxa"/>
          </w:tcPr>
          <w:p w:rsidR="006B1012" w:rsidRDefault="006B1012" w:rsidP="006B1012">
            <w:pPr>
              <w:pStyle w:val="TableParagraph"/>
              <w:spacing w:line="240" w:lineRule="auto"/>
              <w:ind w:left="0"/>
            </w:pPr>
          </w:p>
        </w:tc>
      </w:tr>
      <w:tr w:rsidR="006B1012" w:rsidTr="006B1012">
        <w:trPr>
          <w:trHeight w:val="349"/>
        </w:trPr>
        <w:tc>
          <w:tcPr>
            <w:tcW w:w="978" w:type="dxa"/>
          </w:tcPr>
          <w:p w:rsidR="006B1012" w:rsidRDefault="006B1012" w:rsidP="006B1012">
            <w:pPr>
              <w:pStyle w:val="TableParagraph"/>
              <w:ind w:left="254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9553" w:type="dxa"/>
          </w:tcPr>
          <w:p w:rsidR="006B1012" w:rsidRDefault="006B1012" w:rsidP="006B101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Помощники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врача: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медицинская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сестра,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лаборант, санитар.</w:t>
            </w:r>
          </w:p>
        </w:tc>
        <w:tc>
          <w:tcPr>
            <w:tcW w:w="1956" w:type="dxa"/>
          </w:tcPr>
          <w:p w:rsidR="006B1012" w:rsidRDefault="00B9455C" w:rsidP="006B1012">
            <w:pPr>
              <w:pStyle w:val="TableParagraph"/>
              <w:spacing w:line="240" w:lineRule="auto"/>
              <w:ind w:left="0"/>
            </w:pPr>
            <w:r>
              <w:t>17.11</w:t>
            </w:r>
          </w:p>
        </w:tc>
        <w:tc>
          <w:tcPr>
            <w:tcW w:w="1957" w:type="dxa"/>
          </w:tcPr>
          <w:p w:rsidR="006B1012" w:rsidRDefault="006B1012" w:rsidP="006B1012">
            <w:pPr>
              <w:pStyle w:val="TableParagraph"/>
              <w:spacing w:line="240" w:lineRule="auto"/>
              <w:ind w:left="0"/>
            </w:pPr>
          </w:p>
        </w:tc>
      </w:tr>
      <w:tr w:rsidR="006B1012" w:rsidTr="006B1012">
        <w:trPr>
          <w:trHeight w:val="355"/>
        </w:trPr>
        <w:tc>
          <w:tcPr>
            <w:tcW w:w="978" w:type="dxa"/>
          </w:tcPr>
          <w:p w:rsidR="006B1012" w:rsidRDefault="006B1012" w:rsidP="006B1012">
            <w:pPr>
              <w:pStyle w:val="TableParagraph"/>
              <w:spacing w:line="268" w:lineRule="exact"/>
              <w:ind w:left="254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9553" w:type="dxa"/>
          </w:tcPr>
          <w:p w:rsidR="006B1012" w:rsidRDefault="006B1012" w:rsidP="006B1012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фармацевт.</w:t>
            </w:r>
          </w:p>
        </w:tc>
        <w:tc>
          <w:tcPr>
            <w:tcW w:w="1956" w:type="dxa"/>
          </w:tcPr>
          <w:p w:rsidR="006B1012" w:rsidRDefault="00B9455C" w:rsidP="006B1012">
            <w:pPr>
              <w:pStyle w:val="TableParagraph"/>
              <w:spacing w:line="240" w:lineRule="auto"/>
              <w:ind w:left="0"/>
            </w:pPr>
            <w:r>
              <w:t>24.11</w:t>
            </w:r>
          </w:p>
        </w:tc>
        <w:tc>
          <w:tcPr>
            <w:tcW w:w="1957" w:type="dxa"/>
          </w:tcPr>
          <w:p w:rsidR="006B1012" w:rsidRDefault="006B1012" w:rsidP="006B1012">
            <w:pPr>
              <w:pStyle w:val="TableParagraph"/>
              <w:spacing w:line="240" w:lineRule="auto"/>
              <w:ind w:left="0"/>
            </w:pPr>
          </w:p>
        </w:tc>
      </w:tr>
      <w:tr w:rsidR="006B1012" w:rsidTr="006B1012">
        <w:trPr>
          <w:trHeight w:val="349"/>
        </w:trPr>
        <w:tc>
          <w:tcPr>
            <w:tcW w:w="978" w:type="dxa"/>
          </w:tcPr>
          <w:p w:rsidR="006B1012" w:rsidRDefault="006B1012" w:rsidP="006B1012">
            <w:pPr>
              <w:pStyle w:val="TableParagraph"/>
              <w:ind w:left="254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9553" w:type="dxa"/>
          </w:tcPr>
          <w:p w:rsidR="006B1012" w:rsidRDefault="006B1012" w:rsidP="006B101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Экскурсия</w:t>
            </w:r>
            <w:r>
              <w:rPr>
                <w:spacing w:val="-4"/>
                <w:sz w:val="24"/>
              </w:rPr>
              <w:t xml:space="preserve"> в фельдшерский пункт</w:t>
            </w:r>
            <w:r>
              <w:rPr>
                <w:sz w:val="24"/>
              </w:rPr>
              <w:t>.</w:t>
            </w:r>
          </w:p>
        </w:tc>
        <w:tc>
          <w:tcPr>
            <w:tcW w:w="1956" w:type="dxa"/>
          </w:tcPr>
          <w:p w:rsidR="006B1012" w:rsidRDefault="00B9455C" w:rsidP="006B1012">
            <w:pPr>
              <w:pStyle w:val="TableParagraph"/>
              <w:spacing w:line="240" w:lineRule="auto"/>
              <w:ind w:left="0"/>
            </w:pPr>
            <w:r>
              <w:t>01.12</w:t>
            </w:r>
          </w:p>
        </w:tc>
        <w:tc>
          <w:tcPr>
            <w:tcW w:w="1957" w:type="dxa"/>
          </w:tcPr>
          <w:p w:rsidR="006B1012" w:rsidRDefault="006B1012" w:rsidP="006B1012">
            <w:pPr>
              <w:pStyle w:val="TableParagraph"/>
              <w:spacing w:line="240" w:lineRule="auto"/>
              <w:ind w:left="0"/>
            </w:pPr>
          </w:p>
        </w:tc>
      </w:tr>
      <w:tr w:rsidR="006B1012" w:rsidTr="006B1012">
        <w:trPr>
          <w:trHeight w:val="349"/>
        </w:trPr>
        <w:tc>
          <w:tcPr>
            <w:tcW w:w="978" w:type="dxa"/>
          </w:tcPr>
          <w:p w:rsidR="006B1012" w:rsidRDefault="006B1012" w:rsidP="006B1012">
            <w:pPr>
              <w:pStyle w:val="TableParagraph"/>
              <w:ind w:left="254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9553" w:type="dxa"/>
          </w:tcPr>
          <w:p w:rsidR="006B1012" w:rsidRDefault="006B1012" w:rsidP="006B101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стоматолог.</w:t>
            </w:r>
          </w:p>
        </w:tc>
        <w:tc>
          <w:tcPr>
            <w:tcW w:w="1956" w:type="dxa"/>
          </w:tcPr>
          <w:p w:rsidR="006B1012" w:rsidRDefault="00B9455C" w:rsidP="006B1012">
            <w:pPr>
              <w:pStyle w:val="TableParagraph"/>
              <w:spacing w:line="240" w:lineRule="auto"/>
              <w:ind w:left="0"/>
            </w:pPr>
            <w:r>
              <w:t>08.12</w:t>
            </w:r>
          </w:p>
        </w:tc>
        <w:tc>
          <w:tcPr>
            <w:tcW w:w="1957" w:type="dxa"/>
          </w:tcPr>
          <w:p w:rsidR="006B1012" w:rsidRDefault="006B1012" w:rsidP="006B1012">
            <w:pPr>
              <w:pStyle w:val="TableParagraph"/>
              <w:spacing w:line="240" w:lineRule="auto"/>
              <w:ind w:left="0"/>
            </w:pPr>
          </w:p>
        </w:tc>
      </w:tr>
      <w:tr w:rsidR="006B1012" w:rsidTr="006B1012">
        <w:trPr>
          <w:trHeight w:val="349"/>
        </w:trPr>
        <w:tc>
          <w:tcPr>
            <w:tcW w:w="978" w:type="dxa"/>
          </w:tcPr>
          <w:p w:rsidR="006B1012" w:rsidRDefault="006B1012" w:rsidP="006B1012">
            <w:pPr>
              <w:pStyle w:val="TableParagraph"/>
              <w:ind w:left="254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9553" w:type="dxa"/>
          </w:tcPr>
          <w:p w:rsidR="006B1012" w:rsidRDefault="006B1012" w:rsidP="006B101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офтальмолог.</w:t>
            </w:r>
          </w:p>
        </w:tc>
        <w:tc>
          <w:tcPr>
            <w:tcW w:w="1956" w:type="dxa"/>
          </w:tcPr>
          <w:p w:rsidR="006B1012" w:rsidRDefault="00B9455C" w:rsidP="006B1012">
            <w:pPr>
              <w:pStyle w:val="TableParagraph"/>
              <w:spacing w:line="240" w:lineRule="auto"/>
              <w:ind w:left="0"/>
            </w:pPr>
            <w:r>
              <w:t>15.12</w:t>
            </w:r>
          </w:p>
        </w:tc>
        <w:tc>
          <w:tcPr>
            <w:tcW w:w="1957" w:type="dxa"/>
          </w:tcPr>
          <w:p w:rsidR="006B1012" w:rsidRDefault="006B1012" w:rsidP="006B1012">
            <w:pPr>
              <w:pStyle w:val="TableParagraph"/>
              <w:spacing w:line="240" w:lineRule="auto"/>
              <w:ind w:left="0"/>
            </w:pPr>
          </w:p>
        </w:tc>
      </w:tr>
      <w:tr w:rsidR="006B1012" w:rsidTr="006B1012">
        <w:trPr>
          <w:trHeight w:val="306"/>
        </w:trPr>
        <w:tc>
          <w:tcPr>
            <w:tcW w:w="978" w:type="dxa"/>
          </w:tcPr>
          <w:p w:rsidR="006B1012" w:rsidRDefault="006B1012" w:rsidP="006B1012">
            <w:pPr>
              <w:pStyle w:val="TableParagraph"/>
              <w:spacing w:line="258" w:lineRule="exact"/>
              <w:ind w:left="254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9553" w:type="dxa"/>
          </w:tcPr>
          <w:p w:rsidR="006B1012" w:rsidRDefault="006B1012" w:rsidP="006B1012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(отоларинголог).</w:t>
            </w:r>
          </w:p>
        </w:tc>
        <w:tc>
          <w:tcPr>
            <w:tcW w:w="1956" w:type="dxa"/>
          </w:tcPr>
          <w:p w:rsidR="006B1012" w:rsidRDefault="00B9455C" w:rsidP="006B1012">
            <w:pPr>
              <w:pStyle w:val="TableParagraph"/>
              <w:spacing w:line="240" w:lineRule="auto"/>
              <w:ind w:left="0"/>
              <w:rPr>
                <w:sz w:val="20"/>
              </w:rPr>
            </w:pPr>
            <w:r>
              <w:rPr>
                <w:sz w:val="20"/>
              </w:rPr>
              <w:t>22.12</w:t>
            </w:r>
          </w:p>
        </w:tc>
        <w:tc>
          <w:tcPr>
            <w:tcW w:w="1957" w:type="dxa"/>
          </w:tcPr>
          <w:p w:rsidR="006B1012" w:rsidRDefault="006B1012" w:rsidP="006B101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6B1012" w:rsidTr="006B1012">
        <w:trPr>
          <w:trHeight w:val="301"/>
        </w:trPr>
        <w:tc>
          <w:tcPr>
            <w:tcW w:w="14446" w:type="dxa"/>
            <w:gridSpan w:val="4"/>
          </w:tcPr>
          <w:p w:rsidR="006B1012" w:rsidRDefault="006B1012" w:rsidP="006B1012">
            <w:pPr>
              <w:pStyle w:val="TableParagraph"/>
              <w:spacing w:line="254" w:lineRule="exact"/>
              <w:ind w:left="17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Раздел</w:t>
            </w:r>
            <w:r>
              <w:rPr>
                <w:b/>
                <w:i/>
                <w:spacing w:val="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4.</w:t>
            </w:r>
            <w:r>
              <w:rPr>
                <w:b/>
                <w:i/>
                <w:spacing w:val="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««Мир</w:t>
            </w:r>
            <w:r>
              <w:rPr>
                <w:b/>
                <w:i/>
                <w:spacing w:val="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творческих</w:t>
            </w:r>
            <w:r>
              <w:rPr>
                <w:b/>
                <w:i/>
                <w:spacing w:val="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профессий»»,</w:t>
            </w:r>
            <w:r>
              <w:rPr>
                <w:b/>
                <w:i/>
                <w:spacing w:val="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8</w:t>
            </w:r>
            <w:r>
              <w:rPr>
                <w:b/>
                <w:i/>
                <w:spacing w:val="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часов</w:t>
            </w:r>
          </w:p>
        </w:tc>
      </w:tr>
      <w:tr w:rsidR="006B1012" w:rsidTr="006B1012">
        <w:trPr>
          <w:trHeight w:val="355"/>
        </w:trPr>
        <w:tc>
          <w:tcPr>
            <w:tcW w:w="978" w:type="dxa"/>
          </w:tcPr>
          <w:p w:rsidR="006B1012" w:rsidRDefault="006B1012" w:rsidP="006B1012">
            <w:pPr>
              <w:pStyle w:val="TableParagraph"/>
              <w:spacing w:line="267" w:lineRule="exact"/>
              <w:ind w:left="254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9553" w:type="dxa"/>
          </w:tcPr>
          <w:p w:rsidR="006B1012" w:rsidRDefault="006B1012" w:rsidP="006B1012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Профессия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писатель.</w:t>
            </w:r>
          </w:p>
        </w:tc>
        <w:tc>
          <w:tcPr>
            <w:tcW w:w="1956" w:type="dxa"/>
          </w:tcPr>
          <w:p w:rsidR="006B1012" w:rsidRDefault="00B9455C" w:rsidP="006B1012">
            <w:pPr>
              <w:pStyle w:val="TableParagraph"/>
              <w:spacing w:line="240" w:lineRule="auto"/>
              <w:ind w:left="0"/>
            </w:pPr>
            <w:r>
              <w:t>29.12</w:t>
            </w:r>
          </w:p>
        </w:tc>
        <w:tc>
          <w:tcPr>
            <w:tcW w:w="1957" w:type="dxa"/>
          </w:tcPr>
          <w:p w:rsidR="006B1012" w:rsidRDefault="006B1012" w:rsidP="006B1012">
            <w:pPr>
              <w:pStyle w:val="TableParagraph"/>
              <w:spacing w:line="240" w:lineRule="auto"/>
              <w:ind w:left="0"/>
            </w:pPr>
          </w:p>
        </w:tc>
      </w:tr>
      <w:tr w:rsidR="006B1012" w:rsidTr="006B1012">
        <w:trPr>
          <w:trHeight w:val="349"/>
        </w:trPr>
        <w:tc>
          <w:tcPr>
            <w:tcW w:w="978" w:type="dxa"/>
          </w:tcPr>
          <w:p w:rsidR="006B1012" w:rsidRDefault="006B1012" w:rsidP="006B1012">
            <w:pPr>
              <w:pStyle w:val="TableParagraph"/>
              <w:ind w:left="254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9553" w:type="dxa"/>
          </w:tcPr>
          <w:p w:rsidR="006B1012" w:rsidRDefault="006B1012" w:rsidP="006B101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актер.</w:t>
            </w:r>
          </w:p>
        </w:tc>
        <w:tc>
          <w:tcPr>
            <w:tcW w:w="1956" w:type="dxa"/>
          </w:tcPr>
          <w:p w:rsidR="006B1012" w:rsidRDefault="00B9455C" w:rsidP="006B1012">
            <w:pPr>
              <w:pStyle w:val="TableParagraph"/>
              <w:spacing w:line="240" w:lineRule="auto"/>
              <w:ind w:left="0"/>
            </w:pPr>
            <w:r>
              <w:t>12.01.27</w:t>
            </w:r>
          </w:p>
        </w:tc>
        <w:tc>
          <w:tcPr>
            <w:tcW w:w="1957" w:type="dxa"/>
          </w:tcPr>
          <w:p w:rsidR="006B1012" w:rsidRDefault="006B1012" w:rsidP="006B1012">
            <w:pPr>
              <w:pStyle w:val="TableParagraph"/>
              <w:spacing w:line="240" w:lineRule="auto"/>
              <w:ind w:left="0"/>
            </w:pPr>
          </w:p>
        </w:tc>
      </w:tr>
      <w:tr w:rsidR="006B1012" w:rsidTr="006B1012">
        <w:trPr>
          <w:trHeight w:val="349"/>
        </w:trPr>
        <w:tc>
          <w:tcPr>
            <w:tcW w:w="978" w:type="dxa"/>
          </w:tcPr>
          <w:p w:rsidR="006B1012" w:rsidRDefault="006B1012" w:rsidP="006B1012">
            <w:pPr>
              <w:pStyle w:val="TableParagraph"/>
              <w:ind w:left="254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9553" w:type="dxa"/>
          </w:tcPr>
          <w:p w:rsidR="006B1012" w:rsidRDefault="006B1012" w:rsidP="006B101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Онлайн-экскурсия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театр.</w:t>
            </w:r>
          </w:p>
        </w:tc>
        <w:tc>
          <w:tcPr>
            <w:tcW w:w="1956" w:type="dxa"/>
          </w:tcPr>
          <w:p w:rsidR="006B1012" w:rsidRDefault="00B9455C" w:rsidP="006B1012">
            <w:pPr>
              <w:pStyle w:val="TableParagraph"/>
              <w:spacing w:line="240" w:lineRule="auto"/>
              <w:ind w:left="0"/>
            </w:pPr>
            <w:r>
              <w:t>19.01</w:t>
            </w:r>
          </w:p>
        </w:tc>
        <w:tc>
          <w:tcPr>
            <w:tcW w:w="1957" w:type="dxa"/>
          </w:tcPr>
          <w:p w:rsidR="006B1012" w:rsidRDefault="006B1012" w:rsidP="006B1012">
            <w:pPr>
              <w:pStyle w:val="TableParagraph"/>
              <w:spacing w:line="240" w:lineRule="auto"/>
              <w:ind w:left="0"/>
            </w:pPr>
          </w:p>
        </w:tc>
      </w:tr>
      <w:tr w:rsidR="006B1012" w:rsidTr="006B1012">
        <w:trPr>
          <w:trHeight w:val="349"/>
        </w:trPr>
        <w:tc>
          <w:tcPr>
            <w:tcW w:w="978" w:type="dxa"/>
          </w:tcPr>
          <w:p w:rsidR="006B1012" w:rsidRDefault="006B1012" w:rsidP="006B1012">
            <w:pPr>
              <w:pStyle w:val="TableParagraph"/>
              <w:ind w:left="254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9553" w:type="dxa"/>
          </w:tcPr>
          <w:p w:rsidR="006B1012" w:rsidRDefault="006B1012" w:rsidP="006B101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Профессия – фотограф.</w:t>
            </w:r>
          </w:p>
        </w:tc>
        <w:tc>
          <w:tcPr>
            <w:tcW w:w="1956" w:type="dxa"/>
          </w:tcPr>
          <w:p w:rsidR="006B1012" w:rsidRDefault="00B9455C" w:rsidP="006B1012">
            <w:pPr>
              <w:pStyle w:val="TableParagraph"/>
              <w:spacing w:line="240" w:lineRule="auto"/>
              <w:ind w:left="0"/>
            </w:pPr>
            <w:r>
              <w:t>26.01</w:t>
            </w:r>
          </w:p>
        </w:tc>
        <w:tc>
          <w:tcPr>
            <w:tcW w:w="1957" w:type="dxa"/>
          </w:tcPr>
          <w:p w:rsidR="006B1012" w:rsidRDefault="006B1012" w:rsidP="006B1012">
            <w:pPr>
              <w:pStyle w:val="TableParagraph"/>
              <w:spacing w:line="240" w:lineRule="auto"/>
              <w:ind w:left="0"/>
            </w:pPr>
          </w:p>
        </w:tc>
      </w:tr>
      <w:tr w:rsidR="006B1012" w:rsidTr="006B1012">
        <w:trPr>
          <w:trHeight w:val="349"/>
        </w:trPr>
        <w:tc>
          <w:tcPr>
            <w:tcW w:w="978" w:type="dxa"/>
          </w:tcPr>
          <w:p w:rsidR="006B1012" w:rsidRDefault="006B1012" w:rsidP="006B1012">
            <w:pPr>
              <w:pStyle w:val="TableParagraph"/>
              <w:ind w:left="254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9553" w:type="dxa"/>
          </w:tcPr>
          <w:p w:rsidR="006B1012" w:rsidRDefault="006B1012" w:rsidP="006B101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архитектор.</w:t>
            </w:r>
          </w:p>
        </w:tc>
        <w:tc>
          <w:tcPr>
            <w:tcW w:w="1956" w:type="dxa"/>
          </w:tcPr>
          <w:p w:rsidR="006B1012" w:rsidRDefault="00B9455C" w:rsidP="006B1012">
            <w:pPr>
              <w:pStyle w:val="TableParagraph"/>
              <w:spacing w:line="240" w:lineRule="auto"/>
              <w:ind w:left="0"/>
            </w:pPr>
            <w:r>
              <w:t>02.02</w:t>
            </w:r>
          </w:p>
        </w:tc>
        <w:tc>
          <w:tcPr>
            <w:tcW w:w="1957" w:type="dxa"/>
          </w:tcPr>
          <w:p w:rsidR="006B1012" w:rsidRDefault="006B1012" w:rsidP="006B1012">
            <w:pPr>
              <w:pStyle w:val="TableParagraph"/>
              <w:spacing w:line="240" w:lineRule="auto"/>
              <w:ind w:left="0"/>
            </w:pPr>
          </w:p>
        </w:tc>
      </w:tr>
      <w:tr w:rsidR="006B1012" w:rsidTr="006B1012">
        <w:trPr>
          <w:trHeight w:val="306"/>
        </w:trPr>
        <w:tc>
          <w:tcPr>
            <w:tcW w:w="978" w:type="dxa"/>
          </w:tcPr>
          <w:p w:rsidR="006B1012" w:rsidRDefault="006B1012" w:rsidP="006B1012">
            <w:pPr>
              <w:pStyle w:val="TableParagraph"/>
              <w:spacing w:line="258" w:lineRule="exact"/>
              <w:ind w:left="254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9553" w:type="dxa"/>
          </w:tcPr>
          <w:p w:rsidR="006B1012" w:rsidRDefault="006B1012" w:rsidP="006B1012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парикмахер.</w:t>
            </w:r>
          </w:p>
        </w:tc>
        <w:tc>
          <w:tcPr>
            <w:tcW w:w="1956" w:type="dxa"/>
          </w:tcPr>
          <w:p w:rsidR="006B1012" w:rsidRDefault="00B9455C" w:rsidP="006B1012">
            <w:pPr>
              <w:pStyle w:val="TableParagraph"/>
              <w:spacing w:line="240" w:lineRule="auto"/>
              <w:ind w:left="0"/>
              <w:rPr>
                <w:sz w:val="20"/>
              </w:rPr>
            </w:pPr>
            <w:r>
              <w:rPr>
                <w:sz w:val="20"/>
              </w:rPr>
              <w:t>09.02</w:t>
            </w:r>
          </w:p>
        </w:tc>
        <w:tc>
          <w:tcPr>
            <w:tcW w:w="1957" w:type="dxa"/>
          </w:tcPr>
          <w:p w:rsidR="006B1012" w:rsidRDefault="006B1012" w:rsidP="006B101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6B1012" w:rsidTr="006B1012">
        <w:trPr>
          <w:trHeight w:val="307"/>
        </w:trPr>
        <w:tc>
          <w:tcPr>
            <w:tcW w:w="978" w:type="dxa"/>
          </w:tcPr>
          <w:p w:rsidR="006B1012" w:rsidRDefault="006B1012" w:rsidP="006B1012">
            <w:pPr>
              <w:pStyle w:val="TableParagraph"/>
              <w:spacing w:line="258" w:lineRule="exact"/>
              <w:ind w:left="254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9553" w:type="dxa"/>
          </w:tcPr>
          <w:p w:rsidR="006B1012" w:rsidRDefault="006B1012" w:rsidP="006B1012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Онлайн-экскурсия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салон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красоты.</w:t>
            </w:r>
          </w:p>
        </w:tc>
        <w:tc>
          <w:tcPr>
            <w:tcW w:w="1956" w:type="dxa"/>
          </w:tcPr>
          <w:p w:rsidR="006B1012" w:rsidRDefault="00B9455C" w:rsidP="006B1012">
            <w:pPr>
              <w:pStyle w:val="TableParagraph"/>
              <w:spacing w:line="240" w:lineRule="auto"/>
              <w:ind w:left="0"/>
              <w:rPr>
                <w:sz w:val="20"/>
              </w:rPr>
            </w:pPr>
            <w:r>
              <w:rPr>
                <w:sz w:val="20"/>
              </w:rPr>
              <w:t>16.02</w:t>
            </w:r>
          </w:p>
        </w:tc>
        <w:tc>
          <w:tcPr>
            <w:tcW w:w="1957" w:type="dxa"/>
          </w:tcPr>
          <w:p w:rsidR="006B1012" w:rsidRDefault="006B1012" w:rsidP="006B101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6B1012" w:rsidTr="006B1012">
        <w:trPr>
          <w:trHeight w:val="301"/>
        </w:trPr>
        <w:tc>
          <w:tcPr>
            <w:tcW w:w="978" w:type="dxa"/>
          </w:tcPr>
          <w:p w:rsidR="006B1012" w:rsidRDefault="006B1012" w:rsidP="006B1012">
            <w:pPr>
              <w:pStyle w:val="TableParagraph"/>
              <w:spacing w:line="253" w:lineRule="exact"/>
              <w:ind w:left="254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9553" w:type="dxa"/>
          </w:tcPr>
          <w:p w:rsidR="006B1012" w:rsidRDefault="006B1012" w:rsidP="006B1012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портной.</w:t>
            </w:r>
          </w:p>
        </w:tc>
        <w:tc>
          <w:tcPr>
            <w:tcW w:w="1956" w:type="dxa"/>
          </w:tcPr>
          <w:p w:rsidR="006B1012" w:rsidRDefault="00B9455C" w:rsidP="006B1012">
            <w:pPr>
              <w:pStyle w:val="TableParagraph"/>
              <w:spacing w:line="240" w:lineRule="auto"/>
              <w:ind w:left="0"/>
              <w:rPr>
                <w:sz w:val="20"/>
              </w:rPr>
            </w:pPr>
            <w:r>
              <w:rPr>
                <w:sz w:val="20"/>
              </w:rPr>
              <w:t>02.03</w:t>
            </w:r>
          </w:p>
        </w:tc>
        <w:tc>
          <w:tcPr>
            <w:tcW w:w="1957" w:type="dxa"/>
          </w:tcPr>
          <w:p w:rsidR="006B1012" w:rsidRDefault="006B1012" w:rsidP="006B101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6B1012" w:rsidTr="006B1012">
        <w:trPr>
          <w:trHeight w:val="349"/>
        </w:trPr>
        <w:tc>
          <w:tcPr>
            <w:tcW w:w="14446" w:type="dxa"/>
            <w:gridSpan w:val="4"/>
          </w:tcPr>
          <w:p w:rsidR="006B1012" w:rsidRDefault="006B1012" w:rsidP="006B1012">
            <w:pPr>
              <w:pStyle w:val="TableParagraph"/>
              <w:spacing w:line="267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Раздел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5.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Мир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юридических профессий,</w:t>
            </w:r>
            <w:r>
              <w:rPr>
                <w:b/>
                <w:i/>
                <w:spacing w:val="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часа</w:t>
            </w:r>
          </w:p>
        </w:tc>
      </w:tr>
      <w:tr w:rsidR="006B1012" w:rsidTr="006B1012">
        <w:trPr>
          <w:trHeight w:val="355"/>
        </w:trPr>
        <w:tc>
          <w:tcPr>
            <w:tcW w:w="978" w:type="dxa"/>
          </w:tcPr>
          <w:p w:rsidR="006B1012" w:rsidRDefault="006B1012" w:rsidP="006B1012">
            <w:pPr>
              <w:pStyle w:val="TableParagraph"/>
              <w:ind w:left="254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9553" w:type="dxa"/>
          </w:tcPr>
          <w:p w:rsidR="006B1012" w:rsidRDefault="006B1012" w:rsidP="006B101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Профессии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юрист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нотариус.</w:t>
            </w:r>
          </w:p>
        </w:tc>
        <w:tc>
          <w:tcPr>
            <w:tcW w:w="1956" w:type="dxa"/>
          </w:tcPr>
          <w:p w:rsidR="006B1012" w:rsidRDefault="00B9455C" w:rsidP="006B1012">
            <w:pPr>
              <w:pStyle w:val="TableParagraph"/>
              <w:spacing w:line="240" w:lineRule="auto"/>
              <w:ind w:left="0"/>
            </w:pPr>
            <w:r>
              <w:t>09.03</w:t>
            </w:r>
          </w:p>
        </w:tc>
        <w:tc>
          <w:tcPr>
            <w:tcW w:w="1957" w:type="dxa"/>
          </w:tcPr>
          <w:p w:rsidR="006B1012" w:rsidRDefault="006B1012" w:rsidP="006B1012">
            <w:pPr>
              <w:pStyle w:val="TableParagraph"/>
              <w:spacing w:line="240" w:lineRule="auto"/>
              <w:ind w:left="0"/>
            </w:pPr>
          </w:p>
        </w:tc>
      </w:tr>
      <w:tr w:rsidR="006B1012" w:rsidTr="006B1012">
        <w:trPr>
          <w:trHeight w:val="349"/>
        </w:trPr>
        <w:tc>
          <w:tcPr>
            <w:tcW w:w="978" w:type="dxa"/>
          </w:tcPr>
          <w:p w:rsidR="006B1012" w:rsidRDefault="006B1012" w:rsidP="006B1012">
            <w:pPr>
              <w:pStyle w:val="TableParagraph"/>
              <w:ind w:left="254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9553" w:type="dxa"/>
          </w:tcPr>
          <w:p w:rsidR="006B1012" w:rsidRDefault="006B1012" w:rsidP="006B101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Профессии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адвокат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прокурор.</w:t>
            </w:r>
          </w:p>
        </w:tc>
        <w:tc>
          <w:tcPr>
            <w:tcW w:w="1956" w:type="dxa"/>
          </w:tcPr>
          <w:p w:rsidR="006B1012" w:rsidRDefault="00B9455C" w:rsidP="006B1012">
            <w:pPr>
              <w:pStyle w:val="TableParagraph"/>
              <w:spacing w:line="240" w:lineRule="auto"/>
              <w:ind w:left="0"/>
            </w:pPr>
            <w:r>
              <w:t>16.03</w:t>
            </w:r>
          </w:p>
        </w:tc>
        <w:tc>
          <w:tcPr>
            <w:tcW w:w="1957" w:type="dxa"/>
          </w:tcPr>
          <w:p w:rsidR="006B1012" w:rsidRDefault="006B1012" w:rsidP="006B1012">
            <w:pPr>
              <w:pStyle w:val="TableParagraph"/>
              <w:spacing w:line="240" w:lineRule="auto"/>
              <w:ind w:left="0"/>
            </w:pPr>
          </w:p>
        </w:tc>
      </w:tr>
      <w:tr w:rsidR="006B1012" w:rsidTr="006B1012">
        <w:trPr>
          <w:trHeight w:val="349"/>
        </w:trPr>
        <w:tc>
          <w:tcPr>
            <w:tcW w:w="978" w:type="dxa"/>
          </w:tcPr>
          <w:p w:rsidR="006B1012" w:rsidRDefault="006B1012" w:rsidP="006B1012">
            <w:pPr>
              <w:pStyle w:val="TableParagraph"/>
              <w:ind w:left="254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9553" w:type="dxa"/>
          </w:tcPr>
          <w:p w:rsidR="006B1012" w:rsidRDefault="006B1012" w:rsidP="006B101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Профессия – следователь.</w:t>
            </w:r>
          </w:p>
        </w:tc>
        <w:tc>
          <w:tcPr>
            <w:tcW w:w="1956" w:type="dxa"/>
          </w:tcPr>
          <w:p w:rsidR="006B1012" w:rsidRDefault="00B9455C" w:rsidP="006B1012">
            <w:pPr>
              <w:pStyle w:val="TableParagraph"/>
              <w:spacing w:line="240" w:lineRule="auto"/>
              <w:ind w:left="0"/>
            </w:pPr>
            <w:r>
              <w:t>23.03</w:t>
            </w:r>
          </w:p>
        </w:tc>
        <w:tc>
          <w:tcPr>
            <w:tcW w:w="1957" w:type="dxa"/>
          </w:tcPr>
          <w:p w:rsidR="006B1012" w:rsidRDefault="006B1012" w:rsidP="006B1012">
            <w:pPr>
              <w:pStyle w:val="TableParagraph"/>
              <w:spacing w:line="240" w:lineRule="auto"/>
              <w:ind w:left="0"/>
            </w:pPr>
          </w:p>
        </w:tc>
      </w:tr>
      <w:tr w:rsidR="006B1012" w:rsidTr="006B1012">
        <w:trPr>
          <w:trHeight w:val="306"/>
        </w:trPr>
        <w:tc>
          <w:tcPr>
            <w:tcW w:w="14446" w:type="dxa"/>
            <w:gridSpan w:val="4"/>
          </w:tcPr>
          <w:p w:rsidR="006B1012" w:rsidRDefault="006B1012" w:rsidP="006B1012">
            <w:pPr>
              <w:pStyle w:val="TableParagraph"/>
              <w:spacing w:line="258" w:lineRule="exact"/>
              <w:ind w:left="17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Раздел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6.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«Профессии,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которые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нас охраняют»,</w:t>
            </w:r>
            <w:r>
              <w:rPr>
                <w:b/>
                <w:i/>
                <w:spacing w:val="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часа</w:t>
            </w:r>
          </w:p>
        </w:tc>
      </w:tr>
      <w:tr w:rsidR="006B1012" w:rsidTr="006B1012">
        <w:trPr>
          <w:trHeight w:val="349"/>
        </w:trPr>
        <w:tc>
          <w:tcPr>
            <w:tcW w:w="978" w:type="dxa"/>
          </w:tcPr>
          <w:p w:rsidR="006B1012" w:rsidRDefault="006B1012" w:rsidP="006B1012">
            <w:pPr>
              <w:pStyle w:val="TableParagraph"/>
              <w:ind w:left="254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9553" w:type="dxa"/>
          </w:tcPr>
          <w:p w:rsidR="006B1012" w:rsidRDefault="006B1012" w:rsidP="006B101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полицейский.</w:t>
            </w:r>
          </w:p>
        </w:tc>
        <w:tc>
          <w:tcPr>
            <w:tcW w:w="1956" w:type="dxa"/>
          </w:tcPr>
          <w:p w:rsidR="006B1012" w:rsidRDefault="00B9455C" w:rsidP="006B1012">
            <w:pPr>
              <w:pStyle w:val="TableParagraph"/>
              <w:spacing w:line="240" w:lineRule="auto"/>
              <w:ind w:left="0"/>
            </w:pPr>
            <w:r>
              <w:t>06.04</w:t>
            </w:r>
          </w:p>
        </w:tc>
        <w:tc>
          <w:tcPr>
            <w:tcW w:w="1957" w:type="dxa"/>
          </w:tcPr>
          <w:p w:rsidR="006B1012" w:rsidRDefault="006B1012" w:rsidP="006B1012">
            <w:pPr>
              <w:pStyle w:val="TableParagraph"/>
              <w:spacing w:line="240" w:lineRule="auto"/>
              <w:ind w:left="0"/>
            </w:pPr>
          </w:p>
        </w:tc>
      </w:tr>
      <w:tr w:rsidR="006B1012" w:rsidTr="006B1012">
        <w:trPr>
          <w:trHeight w:val="301"/>
        </w:trPr>
        <w:tc>
          <w:tcPr>
            <w:tcW w:w="978" w:type="dxa"/>
          </w:tcPr>
          <w:p w:rsidR="006B1012" w:rsidRDefault="006B1012" w:rsidP="006B1012">
            <w:pPr>
              <w:pStyle w:val="TableParagraph"/>
              <w:spacing w:line="253" w:lineRule="exact"/>
              <w:ind w:left="254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9553" w:type="dxa"/>
          </w:tcPr>
          <w:p w:rsidR="006B1012" w:rsidRDefault="006B1012" w:rsidP="006B1012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Профессия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пожарный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спасатель.</w:t>
            </w:r>
          </w:p>
        </w:tc>
        <w:tc>
          <w:tcPr>
            <w:tcW w:w="1956" w:type="dxa"/>
          </w:tcPr>
          <w:p w:rsidR="006B1012" w:rsidRDefault="00B9455C" w:rsidP="006B1012">
            <w:pPr>
              <w:pStyle w:val="TableParagraph"/>
              <w:spacing w:line="240" w:lineRule="auto"/>
              <w:ind w:left="0"/>
              <w:rPr>
                <w:sz w:val="20"/>
              </w:rPr>
            </w:pPr>
            <w:r>
              <w:rPr>
                <w:sz w:val="20"/>
              </w:rPr>
              <w:t>13.04</w:t>
            </w:r>
          </w:p>
        </w:tc>
        <w:tc>
          <w:tcPr>
            <w:tcW w:w="1957" w:type="dxa"/>
          </w:tcPr>
          <w:p w:rsidR="006B1012" w:rsidRDefault="006B1012" w:rsidP="006B101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6B1012" w:rsidTr="006B1012">
        <w:trPr>
          <w:trHeight w:val="307"/>
        </w:trPr>
        <w:tc>
          <w:tcPr>
            <w:tcW w:w="978" w:type="dxa"/>
          </w:tcPr>
          <w:p w:rsidR="006B1012" w:rsidRDefault="006B1012" w:rsidP="006B1012">
            <w:pPr>
              <w:pStyle w:val="TableParagraph"/>
              <w:spacing w:line="259" w:lineRule="exact"/>
              <w:ind w:left="254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9553" w:type="dxa"/>
          </w:tcPr>
          <w:p w:rsidR="006B1012" w:rsidRDefault="006B1012" w:rsidP="006B1012">
            <w:pPr>
              <w:pStyle w:val="TableParagraph"/>
              <w:spacing w:line="259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Кинолог.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призвание?</w:t>
            </w:r>
          </w:p>
        </w:tc>
        <w:tc>
          <w:tcPr>
            <w:tcW w:w="1956" w:type="dxa"/>
          </w:tcPr>
          <w:p w:rsidR="006B1012" w:rsidRDefault="00B9455C" w:rsidP="006B1012">
            <w:pPr>
              <w:pStyle w:val="TableParagraph"/>
              <w:spacing w:line="240" w:lineRule="auto"/>
              <w:ind w:left="0"/>
              <w:rPr>
                <w:sz w:val="20"/>
              </w:rPr>
            </w:pPr>
            <w:r>
              <w:rPr>
                <w:sz w:val="20"/>
              </w:rPr>
              <w:t>20.04</w:t>
            </w:r>
          </w:p>
        </w:tc>
        <w:tc>
          <w:tcPr>
            <w:tcW w:w="1957" w:type="dxa"/>
          </w:tcPr>
          <w:p w:rsidR="006B1012" w:rsidRDefault="006B1012" w:rsidP="006B101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6B1012" w:rsidTr="006B1012">
        <w:trPr>
          <w:trHeight w:val="307"/>
        </w:trPr>
        <w:tc>
          <w:tcPr>
            <w:tcW w:w="14446" w:type="dxa"/>
            <w:gridSpan w:val="4"/>
          </w:tcPr>
          <w:p w:rsidR="006B1012" w:rsidRDefault="006B1012" w:rsidP="006B1012">
            <w:pPr>
              <w:pStyle w:val="TableParagraph"/>
              <w:spacing w:line="258" w:lineRule="exact"/>
              <w:ind w:left="17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Раздел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7.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«Профессии,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которые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помогают</w:t>
            </w:r>
            <w:r>
              <w:rPr>
                <w:b/>
                <w:i/>
                <w:spacing w:val="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путешествовать»,</w:t>
            </w:r>
            <w:r>
              <w:rPr>
                <w:b/>
                <w:i/>
                <w:spacing w:val="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часа</w:t>
            </w:r>
          </w:p>
        </w:tc>
      </w:tr>
      <w:tr w:rsidR="006B1012" w:rsidTr="006B1012">
        <w:trPr>
          <w:trHeight w:val="301"/>
        </w:trPr>
        <w:tc>
          <w:tcPr>
            <w:tcW w:w="978" w:type="dxa"/>
          </w:tcPr>
          <w:p w:rsidR="006B1012" w:rsidRDefault="006B1012" w:rsidP="006B1012">
            <w:pPr>
              <w:pStyle w:val="TableParagraph"/>
              <w:spacing w:line="253" w:lineRule="exact"/>
              <w:ind w:left="254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9553" w:type="dxa"/>
          </w:tcPr>
          <w:p w:rsidR="006B1012" w:rsidRDefault="006B1012" w:rsidP="006B1012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Железная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дорога.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работает?</w:t>
            </w:r>
          </w:p>
        </w:tc>
        <w:tc>
          <w:tcPr>
            <w:tcW w:w="1956" w:type="dxa"/>
          </w:tcPr>
          <w:p w:rsidR="006B1012" w:rsidRDefault="00B9455C" w:rsidP="006B1012">
            <w:pPr>
              <w:pStyle w:val="TableParagraph"/>
              <w:spacing w:line="240" w:lineRule="auto"/>
              <w:ind w:left="0"/>
              <w:rPr>
                <w:sz w:val="20"/>
              </w:rPr>
            </w:pPr>
            <w:r>
              <w:rPr>
                <w:sz w:val="20"/>
              </w:rPr>
              <w:t>27.04</w:t>
            </w:r>
          </w:p>
        </w:tc>
        <w:tc>
          <w:tcPr>
            <w:tcW w:w="1957" w:type="dxa"/>
          </w:tcPr>
          <w:p w:rsidR="006B1012" w:rsidRDefault="006B1012" w:rsidP="006B101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6B1012" w:rsidTr="006B1012">
        <w:trPr>
          <w:trHeight w:val="307"/>
        </w:trPr>
        <w:tc>
          <w:tcPr>
            <w:tcW w:w="978" w:type="dxa"/>
          </w:tcPr>
          <w:p w:rsidR="006B1012" w:rsidRDefault="006B1012" w:rsidP="006B1012">
            <w:pPr>
              <w:pStyle w:val="TableParagraph"/>
              <w:spacing w:line="258" w:lineRule="exact"/>
              <w:ind w:left="254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9553" w:type="dxa"/>
          </w:tcPr>
          <w:p w:rsidR="006B1012" w:rsidRDefault="006B1012" w:rsidP="006B1012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Воздушный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транспорт.</w:t>
            </w:r>
          </w:p>
        </w:tc>
        <w:tc>
          <w:tcPr>
            <w:tcW w:w="1956" w:type="dxa"/>
          </w:tcPr>
          <w:p w:rsidR="006B1012" w:rsidRDefault="00B9455C" w:rsidP="006B1012">
            <w:pPr>
              <w:pStyle w:val="TableParagraph"/>
              <w:spacing w:line="240" w:lineRule="auto"/>
              <w:ind w:left="0"/>
              <w:rPr>
                <w:sz w:val="20"/>
              </w:rPr>
            </w:pPr>
            <w:r>
              <w:rPr>
                <w:sz w:val="20"/>
              </w:rPr>
              <w:t>04.05</w:t>
            </w:r>
          </w:p>
        </w:tc>
        <w:tc>
          <w:tcPr>
            <w:tcW w:w="1957" w:type="dxa"/>
          </w:tcPr>
          <w:p w:rsidR="006B1012" w:rsidRDefault="006B1012" w:rsidP="006B101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6B1012" w:rsidTr="006B1012">
        <w:trPr>
          <w:trHeight w:val="301"/>
        </w:trPr>
        <w:tc>
          <w:tcPr>
            <w:tcW w:w="978" w:type="dxa"/>
          </w:tcPr>
          <w:p w:rsidR="006B1012" w:rsidRDefault="006B1012" w:rsidP="006B1012">
            <w:pPr>
              <w:pStyle w:val="TableParagraph"/>
              <w:spacing w:line="253" w:lineRule="exact"/>
              <w:ind w:left="254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9553" w:type="dxa"/>
          </w:tcPr>
          <w:p w:rsidR="006B1012" w:rsidRDefault="006B1012" w:rsidP="006B1012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экскурсовод.</w:t>
            </w:r>
          </w:p>
        </w:tc>
        <w:tc>
          <w:tcPr>
            <w:tcW w:w="1956" w:type="dxa"/>
          </w:tcPr>
          <w:p w:rsidR="006B1012" w:rsidRDefault="00B9455C" w:rsidP="006B1012">
            <w:pPr>
              <w:pStyle w:val="TableParagraph"/>
              <w:spacing w:line="240" w:lineRule="auto"/>
              <w:ind w:left="0"/>
              <w:rPr>
                <w:sz w:val="20"/>
              </w:rPr>
            </w:pPr>
            <w:r>
              <w:rPr>
                <w:sz w:val="20"/>
              </w:rPr>
              <w:t>11.05</w:t>
            </w:r>
          </w:p>
        </w:tc>
        <w:tc>
          <w:tcPr>
            <w:tcW w:w="1957" w:type="dxa"/>
          </w:tcPr>
          <w:p w:rsidR="006B1012" w:rsidRDefault="006B1012" w:rsidP="006B101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6B1012" w:rsidTr="006B1012">
        <w:trPr>
          <w:trHeight w:val="349"/>
        </w:trPr>
        <w:tc>
          <w:tcPr>
            <w:tcW w:w="14446" w:type="dxa"/>
            <w:gridSpan w:val="4"/>
          </w:tcPr>
          <w:p w:rsidR="006B1012" w:rsidRDefault="006B1012" w:rsidP="006B1012">
            <w:pPr>
              <w:pStyle w:val="TableParagraph"/>
              <w:spacing w:line="267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Раздел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8.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«Все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профессии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нужны,</w:t>
            </w:r>
            <w:r>
              <w:rPr>
                <w:b/>
                <w:i/>
                <w:spacing w:val="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все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профессии важны»,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 часа</w:t>
            </w:r>
          </w:p>
        </w:tc>
      </w:tr>
      <w:tr w:rsidR="006B1012" w:rsidTr="006B1012">
        <w:trPr>
          <w:trHeight w:val="307"/>
        </w:trPr>
        <w:tc>
          <w:tcPr>
            <w:tcW w:w="978" w:type="dxa"/>
          </w:tcPr>
          <w:p w:rsidR="006B1012" w:rsidRDefault="006B1012" w:rsidP="006B1012">
            <w:pPr>
              <w:pStyle w:val="TableParagraph"/>
              <w:spacing w:line="258" w:lineRule="exact"/>
              <w:ind w:left="254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9553" w:type="dxa"/>
          </w:tcPr>
          <w:p w:rsidR="006B1012" w:rsidRDefault="006B1012" w:rsidP="006B1012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профориентационное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</w:p>
        </w:tc>
        <w:tc>
          <w:tcPr>
            <w:tcW w:w="1956" w:type="dxa"/>
          </w:tcPr>
          <w:p w:rsidR="006B1012" w:rsidRDefault="00B9455C" w:rsidP="006B1012">
            <w:pPr>
              <w:pStyle w:val="TableParagraph"/>
              <w:spacing w:line="240" w:lineRule="auto"/>
              <w:ind w:left="0"/>
              <w:rPr>
                <w:sz w:val="20"/>
              </w:rPr>
            </w:pPr>
            <w:r>
              <w:rPr>
                <w:sz w:val="20"/>
              </w:rPr>
              <w:t>18.05</w:t>
            </w:r>
          </w:p>
        </w:tc>
        <w:tc>
          <w:tcPr>
            <w:tcW w:w="1957" w:type="dxa"/>
          </w:tcPr>
          <w:p w:rsidR="006B1012" w:rsidRDefault="006B1012" w:rsidP="006B101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6B1012" w:rsidTr="006B1012">
        <w:trPr>
          <w:trHeight w:val="349"/>
        </w:trPr>
        <w:tc>
          <w:tcPr>
            <w:tcW w:w="978" w:type="dxa"/>
          </w:tcPr>
          <w:p w:rsidR="006B1012" w:rsidRDefault="006B1012" w:rsidP="006B1012">
            <w:pPr>
              <w:pStyle w:val="TableParagraph"/>
              <w:ind w:left="254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9553" w:type="dxa"/>
          </w:tcPr>
          <w:p w:rsidR="006B1012" w:rsidRDefault="006B1012" w:rsidP="006B101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мероприятие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«Праздник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профессий».</w:t>
            </w:r>
          </w:p>
        </w:tc>
        <w:tc>
          <w:tcPr>
            <w:tcW w:w="1956" w:type="dxa"/>
          </w:tcPr>
          <w:p w:rsidR="006B1012" w:rsidRDefault="00B9455C" w:rsidP="006B1012">
            <w:pPr>
              <w:pStyle w:val="TableParagraph"/>
              <w:spacing w:line="240" w:lineRule="auto"/>
              <w:ind w:left="0"/>
            </w:pPr>
            <w:r>
              <w:t>25.05</w:t>
            </w:r>
            <w:bookmarkStart w:id="1" w:name="_GoBack"/>
            <w:bookmarkEnd w:id="1"/>
          </w:p>
        </w:tc>
        <w:tc>
          <w:tcPr>
            <w:tcW w:w="1957" w:type="dxa"/>
          </w:tcPr>
          <w:p w:rsidR="006B1012" w:rsidRDefault="006B1012" w:rsidP="006B1012">
            <w:pPr>
              <w:pStyle w:val="TableParagraph"/>
              <w:spacing w:line="240" w:lineRule="auto"/>
              <w:ind w:left="0"/>
            </w:pPr>
          </w:p>
        </w:tc>
      </w:tr>
    </w:tbl>
    <w:p w:rsidR="006B1012" w:rsidRPr="00971681" w:rsidRDefault="006B1012" w:rsidP="00971681">
      <w:pPr>
        <w:tabs>
          <w:tab w:val="left" w:pos="1121"/>
        </w:tabs>
        <w:spacing w:before="41"/>
        <w:rPr>
          <w:sz w:val="24"/>
        </w:rPr>
        <w:sectPr w:rsidR="006B1012" w:rsidRPr="00971681" w:rsidSect="006B1012">
          <w:pgSz w:w="16840" w:h="11910" w:orient="landscape"/>
          <w:pgMar w:top="1134" w:right="850" w:bottom="1134" w:left="1701" w:header="720" w:footer="720" w:gutter="0"/>
          <w:cols w:space="720"/>
          <w:docGrid w:linePitch="299"/>
        </w:sectPr>
      </w:pPr>
    </w:p>
    <w:p w:rsidR="00116D6E" w:rsidRDefault="00116D6E">
      <w:pPr>
        <w:spacing w:line="293" w:lineRule="exact"/>
        <w:rPr>
          <w:sz w:val="24"/>
        </w:rPr>
        <w:sectPr w:rsidR="00116D6E">
          <w:pgSz w:w="11910" w:h="16840"/>
          <w:pgMar w:top="1040" w:right="440" w:bottom="280" w:left="1300" w:header="720" w:footer="720" w:gutter="0"/>
          <w:cols w:space="720"/>
        </w:sectPr>
      </w:pPr>
    </w:p>
    <w:p w:rsidR="00116D6E" w:rsidRPr="0070222B" w:rsidRDefault="00116D6E" w:rsidP="0070222B">
      <w:pPr>
        <w:tabs>
          <w:tab w:val="left" w:pos="644"/>
          <w:tab w:val="left" w:pos="645"/>
        </w:tabs>
        <w:spacing w:before="88" w:line="293" w:lineRule="exact"/>
        <w:rPr>
          <w:sz w:val="28"/>
        </w:rPr>
        <w:sectPr w:rsidR="00116D6E" w:rsidRPr="0070222B">
          <w:type w:val="continuous"/>
          <w:pgSz w:w="11910" w:h="16840"/>
          <w:pgMar w:top="1040" w:right="440" w:bottom="280" w:left="1300" w:header="720" w:footer="720" w:gutter="0"/>
          <w:cols w:space="720"/>
        </w:sectPr>
      </w:pPr>
    </w:p>
    <w:p w:rsidR="00116D6E" w:rsidRDefault="00116D6E">
      <w:pPr>
        <w:spacing w:line="276" w:lineRule="auto"/>
        <w:jc w:val="both"/>
        <w:sectPr w:rsidR="00116D6E">
          <w:pgSz w:w="11910" w:h="16840"/>
          <w:pgMar w:top="1040" w:right="440" w:bottom="280" w:left="1300" w:header="720" w:footer="720" w:gutter="0"/>
          <w:cols w:space="720"/>
        </w:sectPr>
      </w:pPr>
    </w:p>
    <w:p w:rsidR="00B41EE9" w:rsidRDefault="00B41EE9">
      <w:pPr>
        <w:rPr>
          <w:sz w:val="29"/>
          <w:szCs w:val="24"/>
        </w:rPr>
      </w:pPr>
    </w:p>
    <w:sectPr w:rsidR="00B41EE9">
      <w:pgSz w:w="11910" w:h="16840"/>
      <w:pgMar w:top="1120" w:right="44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175D" w:rsidRDefault="001C175D" w:rsidP="003D7EEB">
      <w:r>
        <w:separator/>
      </w:r>
    </w:p>
  </w:endnote>
  <w:endnote w:type="continuationSeparator" w:id="0">
    <w:p w:rsidR="001C175D" w:rsidRDefault="001C175D" w:rsidP="003D7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4B6C" w:rsidRDefault="00274B6C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73BB4B3" wp14:editId="78902FE2">
              <wp:simplePos x="0" y="0"/>
              <wp:positionH relativeFrom="page">
                <wp:posOffset>3685538</wp:posOffset>
              </wp:positionH>
              <wp:positionV relativeFrom="page">
                <wp:posOffset>10339926</wp:posOffset>
              </wp:positionV>
              <wp:extent cx="189230" cy="17780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923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74B6C" w:rsidRDefault="00274B6C">
                          <w:pPr>
                            <w:pStyle w:val="a3"/>
                            <w:spacing w:line="280" w:lineRule="exact"/>
                            <w:ind w:left="20"/>
                          </w:pP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fldChar w:fldCharType="separate"/>
                          </w:r>
                          <w:r w:rsidR="00B9455C">
                            <w:rPr>
                              <w:noProof/>
                              <w:color w:val="231F20"/>
                              <w:spacing w:val="-5"/>
                              <w:w w:val="90"/>
                            </w:rPr>
                            <w:t>13</w:t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3BB4B3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26" type="#_x0000_t202" style="position:absolute;margin-left:290.2pt;margin-top:814.15pt;width:14.9pt;height:14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" filled="f" stroked="f">
              <v:path arrowok="t"/>
              <v:textbox inset="0,0,0,0">
                <w:txbxContent>
                  <w:p w:rsidR="00274B6C" w:rsidRDefault="00274B6C">
                    <w:pPr>
                      <w:pStyle w:val="a3"/>
                      <w:spacing w:line="280" w:lineRule="exact"/>
                      <w:ind w:left="20"/>
                    </w:pPr>
                    <w:r>
                      <w:rPr>
                        <w:color w:val="231F20"/>
                        <w:spacing w:val="-5"/>
                        <w:w w:val="90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90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90"/>
                      </w:rPr>
                      <w:fldChar w:fldCharType="separate"/>
                    </w:r>
                    <w:r w:rsidR="00B9455C">
                      <w:rPr>
                        <w:noProof/>
                        <w:color w:val="231F20"/>
                        <w:spacing w:val="-5"/>
                        <w:w w:val="90"/>
                      </w:rPr>
                      <w:t>13</w:t>
                    </w:r>
                    <w:r>
                      <w:rPr>
                        <w:color w:val="231F20"/>
                        <w:spacing w:val="-5"/>
                        <w:w w:val="9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175D" w:rsidRDefault="001C175D" w:rsidP="003D7EEB">
      <w:r>
        <w:separator/>
      </w:r>
    </w:p>
  </w:footnote>
  <w:footnote w:type="continuationSeparator" w:id="0">
    <w:p w:rsidR="001C175D" w:rsidRDefault="001C175D" w:rsidP="003D7E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C15AD"/>
    <w:multiLevelType w:val="hybridMultilevel"/>
    <w:tmpl w:val="63F2B422"/>
    <w:lvl w:ilvl="0" w:tplc="055C1182">
      <w:numFmt w:val="bullet"/>
      <w:lvlText w:val=""/>
      <w:lvlJc w:val="left"/>
      <w:pPr>
        <w:ind w:left="1840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8F6C85E">
      <w:numFmt w:val="bullet"/>
      <w:lvlText w:val="•"/>
      <w:lvlJc w:val="left"/>
      <w:pPr>
        <w:ind w:left="2672" w:hanging="361"/>
      </w:pPr>
      <w:rPr>
        <w:rFonts w:hint="default"/>
        <w:lang w:val="ru-RU" w:eastAsia="en-US" w:bidi="ar-SA"/>
      </w:rPr>
    </w:lvl>
    <w:lvl w:ilvl="2" w:tplc="4E42AFC2">
      <w:numFmt w:val="bullet"/>
      <w:lvlText w:val="•"/>
      <w:lvlJc w:val="left"/>
      <w:pPr>
        <w:ind w:left="3504" w:hanging="361"/>
      </w:pPr>
      <w:rPr>
        <w:rFonts w:hint="default"/>
        <w:lang w:val="ru-RU" w:eastAsia="en-US" w:bidi="ar-SA"/>
      </w:rPr>
    </w:lvl>
    <w:lvl w:ilvl="3" w:tplc="3A9263AE">
      <w:numFmt w:val="bullet"/>
      <w:lvlText w:val="•"/>
      <w:lvlJc w:val="left"/>
      <w:pPr>
        <w:ind w:left="4337" w:hanging="361"/>
      </w:pPr>
      <w:rPr>
        <w:rFonts w:hint="default"/>
        <w:lang w:val="ru-RU" w:eastAsia="en-US" w:bidi="ar-SA"/>
      </w:rPr>
    </w:lvl>
    <w:lvl w:ilvl="4" w:tplc="86CEFDF0">
      <w:numFmt w:val="bullet"/>
      <w:lvlText w:val="•"/>
      <w:lvlJc w:val="left"/>
      <w:pPr>
        <w:ind w:left="5169" w:hanging="361"/>
      </w:pPr>
      <w:rPr>
        <w:rFonts w:hint="default"/>
        <w:lang w:val="ru-RU" w:eastAsia="en-US" w:bidi="ar-SA"/>
      </w:rPr>
    </w:lvl>
    <w:lvl w:ilvl="5" w:tplc="80245F74">
      <w:numFmt w:val="bullet"/>
      <w:lvlText w:val="•"/>
      <w:lvlJc w:val="left"/>
      <w:pPr>
        <w:ind w:left="6002" w:hanging="361"/>
      </w:pPr>
      <w:rPr>
        <w:rFonts w:hint="default"/>
        <w:lang w:val="ru-RU" w:eastAsia="en-US" w:bidi="ar-SA"/>
      </w:rPr>
    </w:lvl>
    <w:lvl w:ilvl="6" w:tplc="6D12E54A">
      <w:numFmt w:val="bullet"/>
      <w:lvlText w:val="•"/>
      <w:lvlJc w:val="left"/>
      <w:pPr>
        <w:ind w:left="6834" w:hanging="361"/>
      </w:pPr>
      <w:rPr>
        <w:rFonts w:hint="default"/>
        <w:lang w:val="ru-RU" w:eastAsia="en-US" w:bidi="ar-SA"/>
      </w:rPr>
    </w:lvl>
    <w:lvl w:ilvl="7" w:tplc="C4A6CD0A">
      <w:numFmt w:val="bullet"/>
      <w:lvlText w:val="•"/>
      <w:lvlJc w:val="left"/>
      <w:pPr>
        <w:ind w:left="7666" w:hanging="361"/>
      </w:pPr>
      <w:rPr>
        <w:rFonts w:hint="default"/>
        <w:lang w:val="ru-RU" w:eastAsia="en-US" w:bidi="ar-SA"/>
      </w:rPr>
    </w:lvl>
    <w:lvl w:ilvl="8" w:tplc="9BC8E0E0">
      <w:numFmt w:val="bullet"/>
      <w:lvlText w:val="•"/>
      <w:lvlJc w:val="left"/>
      <w:pPr>
        <w:ind w:left="8499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146E76E7"/>
    <w:multiLevelType w:val="hybridMultilevel"/>
    <w:tmpl w:val="86AE6B26"/>
    <w:lvl w:ilvl="0" w:tplc="F13C26C8">
      <w:numFmt w:val="bullet"/>
      <w:lvlText w:val=""/>
      <w:lvlJc w:val="left"/>
      <w:pPr>
        <w:ind w:left="755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235E3FD4">
      <w:numFmt w:val="bullet"/>
      <w:lvlText w:val="•"/>
      <w:lvlJc w:val="left"/>
      <w:pPr>
        <w:ind w:left="1700" w:hanging="360"/>
      </w:pPr>
      <w:rPr>
        <w:rFonts w:hint="default"/>
        <w:lang w:val="ru-RU" w:eastAsia="en-US" w:bidi="ar-SA"/>
      </w:rPr>
    </w:lvl>
    <w:lvl w:ilvl="2" w:tplc="0E8A4950">
      <w:numFmt w:val="bullet"/>
      <w:lvlText w:val="•"/>
      <w:lvlJc w:val="left"/>
      <w:pPr>
        <w:ind w:left="2640" w:hanging="360"/>
      </w:pPr>
      <w:rPr>
        <w:rFonts w:hint="default"/>
        <w:lang w:val="ru-RU" w:eastAsia="en-US" w:bidi="ar-SA"/>
      </w:rPr>
    </w:lvl>
    <w:lvl w:ilvl="3" w:tplc="0DB2D84C">
      <w:numFmt w:val="bullet"/>
      <w:lvlText w:val="•"/>
      <w:lvlJc w:val="left"/>
      <w:pPr>
        <w:ind w:left="3581" w:hanging="360"/>
      </w:pPr>
      <w:rPr>
        <w:rFonts w:hint="default"/>
        <w:lang w:val="ru-RU" w:eastAsia="en-US" w:bidi="ar-SA"/>
      </w:rPr>
    </w:lvl>
    <w:lvl w:ilvl="4" w:tplc="9C223C9A">
      <w:numFmt w:val="bullet"/>
      <w:lvlText w:val="•"/>
      <w:lvlJc w:val="left"/>
      <w:pPr>
        <w:ind w:left="4521" w:hanging="360"/>
      </w:pPr>
      <w:rPr>
        <w:rFonts w:hint="default"/>
        <w:lang w:val="ru-RU" w:eastAsia="en-US" w:bidi="ar-SA"/>
      </w:rPr>
    </w:lvl>
    <w:lvl w:ilvl="5" w:tplc="37CE513A">
      <w:numFmt w:val="bullet"/>
      <w:lvlText w:val="•"/>
      <w:lvlJc w:val="left"/>
      <w:pPr>
        <w:ind w:left="5462" w:hanging="360"/>
      </w:pPr>
      <w:rPr>
        <w:rFonts w:hint="default"/>
        <w:lang w:val="ru-RU" w:eastAsia="en-US" w:bidi="ar-SA"/>
      </w:rPr>
    </w:lvl>
    <w:lvl w:ilvl="6" w:tplc="8D32352A">
      <w:numFmt w:val="bullet"/>
      <w:lvlText w:val="•"/>
      <w:lvlJc w:val="left"/>
      <w:pPr>
        <w:ind w:left="6402" w:hanging="360"/>
      </w:pPr>
      <w:rPr>
        <w:rFonts w:hint="default"/>
        <w:lang w:val="ru-RU" w:eastAsia="en-US" w:bidi="ar-SA"/>
      </w:rPr>
    </w:lvl>
    <w:lvl w:ilvl="7" w:tplc="DBB8B492">
      <w:numFmt w:val="bullet"/>
      <w:lvlText w:val="•"/>
      <w:lvlJc w:val="left"/>
      <w:pPr>
        <w:ind w:left="7342" w:hanging="360"/>
      </w:pPr>
      <w:rPr>
        <w:rFonts w:hint="default"/>
        <w:lang w:val="ru-RU" w:eastAsia="en-US" w:bidi="ar-SA"/>
      </w:rPr>
    </w:lvl>
    <w:lvl w:ilvl="8" w:tplc="CD7A72F6">
      <w:numFmt w:val="bullet"/>
      <w:lvlText w:val="•"/>
      <w:lvlJc w:val="left"/>
      <w:pPr>
        <w:ind w:left="8283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36B87DDD"/>
    <w:multiLevelType w:val="hybridMultilevel"/>
    <w:tmpl w:val="D218956E"/>
    <w:lvl w:ilvl="0" w:tplc="26E47046">
      <w:numFmt w:val="bullet"/>
      <w:lvlText w:val=""/>
      <w:lvlJc w:val="left"/>
      <w:pPr>
        <w:ind w:left="644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0A6A960">
      <w:numFmt w:val="bullet"/>
      <w:lvlText w:val=""/>
      <w:lvlJc w:val="left"/>
      <w:pPr>
        <w:ind w:left="1831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795C3626">
      <w:numFmt w:val="bullet"/>
      <w:lvlText w:val="•"/>
      <w:lvlJc w:val="left"/>
      <w:pPr>
        <w:ind w:left="2632" w:hanging="361"/>
      </w:pPr>
      <w:rPr>
        <w:rFonts w:hint="default"/>
        <w:lang w:val="ru-RU" w:eastAsia="en-US" w:bidi="ar-SA"/>
      </w:rPr>
    </w:lvl>
    <w:lvl w:ilvl="3" w:tplc="A21824F2">
      <w:numFmt w:val="bullet"/>
      <w:lvlText w:val="•"/>
      <w:lvlJc w:val="left"/>
      <w:pPr>
        <w:ind w:left="3424" w:hanging="361"/>
      </w:pPr>
      <w:rPr>
        <w:rFonts w:hint="default"/>
        <w:lang w:val="ru-RU" w:eastAsia="en-US" w:bidi="ar-SA"/>
      </w:rPr>
    </w:lvl>
    <w:lvl w:ilvl="4" w:tplc="DEE8E7B0">
      <w:numFmt w:val="bullet"/>
      <w:lvlText w:val="•"/>
      <w:lvlJc w:val="left"/>
      <w:pPr>
        <w:ind w:left="4216" w:hanging="361"/>
      </w:pPr>
      <w:rPr>
        <w:rFonts w:hint="default"/>
        <w:lang w:val="ru-RU" w:eastAsia="en-US" w:bidi="ar-SA"/>
      </w:rPr>
    </w:lvl>
    <w:lvl w:ilvl="5" w:tplc="EE9A324A">
      <w:numFmt w:val="bullet"/>
      <w:lvlText w:val="•"/>
      <w:lvlJc w:val="left"/>
      <w:pPr>
        <w:ind w:left="5008" w:hanging="361"/>
      </w:pPr>
      <w:rPr>
        <w:rFonts w:hint="default"/>
        <w:lang w:val="ru-RU" w:eastAsia="en-US" w:bidi="ar-SA"/>
      </w:rPr>
    </w:lvl>
    <w:lvl w:ilvl="6" w:tplc="AB869F9C">
      <w:numFmt w:val="bullet"/>
      <w:lvlText w:val="•"/>
      <w:lvlJc w:val="left"/>
      <w:pPr>
        <w:ind w:left="5800" w:hanging="361"/>
      </w:pPr>
      <w:rPr>
        <w:rFonts w:hint="default"/>
        <w:lang w:val="ru-RU" w:eastAsia="en-US" w:bidi="ar-SA"/>
      </w:rPr>
    </w:lvl>
    <w:lvl w:ilvl="7" w:tplc="ACE2F0E6">
      <w:numFmt w:val="bullet"/>
      <w:lvlText w:val="•"/>
      <w:lvlJc w:val="left"/>
      <w:pPr>
        <w:ind w:left="6592" w:hanging="361"/>
      </w:pPr>
      <w:rPr>
        <w:rFonts w:hint="default"/>
        <w:lang w:val="ru-RU" w:eastAsia="en-US" w:bidi="ar-SA"/>
      </w:rPr>
    </w:lvl>
    <w:lvl w:ilvl="8" w:tplc="2E2A603A">
      <w:numFmt w:val="bullet"/>
      <w:lvlText w:val="•"/>
      <w:lvlJc w:val="left"/>
      <w:pPr>
        <w:ind w:left="7384" w:hanging="361"/>
      </w:pPr>
      <w:rPr>
        <w:rFonts w:hint="default"/>
        <w:lang w:val="ru-RU" w:eastAsia="en-US" w:bidi="ar-SA"/>
      </w:rPr>
    </w:lvl>
  </w:abstractNum>
  <w:abstractNum w:abstractNumId="3" w15:restartNumberingAfterBreak="0">
    <w:nsid w:val="3C9B540D"/>
    <w:multiLevelType w:val="hybridMultilevel"/>
    <w:tmpl w:val="644E809E"/>
    <w:lvl w:ilvl="0" w:tplc="A74EEF26">
      <w:numFmt w:val="bullet"/>
      <w:lvlText w:val=""/>
      <w:lvlJc w:val="left"/>
      <w:pPr>
        <w:ind w:left="1115" w:hanging="365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050CDD84">
      <w:numFmt w:val="bullet"/>
      <w:lvlText w:val=""/>
      <w:lvlJc w:val="left"/>
      <w:pPr>
        <w:ind w:left="1840" w:hanging="36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2" w:tplc="D26AB8AC">
      <w:numFmt w:val="bullet"/>
      <w:lvlText w:val="•"/>
      <w:lvlJc w:val="left"/>
      <w:pPr>
        <w:ind w:left="2764" w:hanging="361"/>
      </w:pPr>
      <w:rPr>
        <w:rFonts w:hint="default"/>
        <w:lang w:val="ru-RU" w:eastAsia="en-US" w:bidi="ar-SA"/>
      </w:rPr>
    </w:lvl>
    <w:lvl w:ilvl="3" w:tplc="280477E6">
      <w:numFmt w:val="bullet"/>
      <w:lvlText w:val="•"/>
      <w:lvlJc w:val="left"/>
      <w:pPr>
        <w:ind w:left="3689" w:hanging="361"/>
      </w:pPr>
      <w:rPr>
        <w:rFonts w:hint="default"/>
        <w:lang w:val="ru-RU" w:eastAsia="en-US" w:bidi="ar-SA"/>
      </w:rPr>
    </w:lvl>
    <w:lvl w:ilvl="4" w:tplc="2A58CF8A">
      <w:numFmt w:val="bullet"/>
      <w:lvlText w:val="•"/>
      <w:lvlJc w:val="left"/>
      <w:pPr>
        <w:ind w:left="4614" w:hanging="361"/>
      </w:pPr>
      <w:rPr>
        <w:rFonts w:hint="default"/>
        <w:lang w:val="ru-RU" w:eastAsia="en-US" w:bidi="ar-SA"/>
      </w:rPr>
    </w:lvl>
    <w:lvl w:ilvl="5" w:tplc="71DC68BC">
      <w:numFmt w:val="bullet"/>
      <w:lvlText w:val="•"/>
      <w:lvlJc w:val="left"/>
      <w:pPr>
        <w:ind w:left="5539" w:hanging="361"/>
      </w:pPr>
      <w:rPr>
        <w:rFonts w:hint="default"/>
        <w:lang w:val="ru-RU" w:eastAsia="en-US" w:bidi="ar-SA"/>
      </w:rPr>
    </w:lvl>
    <w:lvl w:ilvl="6" w:tplc="4A26F7EE">
      <w:numFmt w:val="bullet"/>
      <w:lvlText w:val="•"/>
      <w:lvlJc w:val="left"/>
      <w:pPr>
        <w:ind w:left="6464" w:hanging="361"/>
      </w:pPr>
      <w:rPr>
        <w:rFonts w:hint="default"/>
        <w:lang w:val="ru-RU" w:eastAsia="en-US" w:bidi="ar-SA"/>
      </w:rPr>
    </w:lvl>
    <w:lvl w:ilvl="7" w:tplc="FC06368C">
      <w:numFmt w:val="bullet"/>
      <w:lvlText w:val="•"/>
      <w:lvlJc w:val="left"/>
      <w:pPr>
        <w:ind w:left="7389" w:hanging="361"/>
      </w:pPr>
      <w:rPr>
        <w:rFonts w:hint="default"/>
        <w:lang w:val="ru-RU" w:eastAsia="en-US" w:bidi="ar-SA"/>
      </w:rPr>
    </w:lvl>
    <w:lvl w:ilvl="8" w:tplc="EF6EF8BE">
      <w:numFmt w:val="bullet"/>
      <w:lvlText w:val="•"/>
      <w:lvlJc w:val="left"/>
      <w:pPr>
        <w:ind w:left="8314" w:hanging="361"/>
      </w:pPr>
      <w:rPr>
        <w:rFonts w:hint="default"/>
        <w:lang w:val="ru-RU" w:eastAsia="en-US" w:bidi="ar-SA"/>
      </w:rPr>
    </w:lvl>
  </w:abstractNum>
  <w:abstractNum w:abstractNumId="4" w15:restartNumberingAfterBreak="0">
    <w:nsid w:val="55D21F4C"/>
    <w:multiLevelType w:val="hybridMultilevel"/>
    <w:tmpl w:val="6F385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5479ED"/>
    <w:multiLevelType w:val="hybridMultilevel"/>
    <w:tmpl w:val="8FECE18C"/>
    <w:lvl w:ilvl="0" w:tplc="386C02DA">
      <w:numFmt w:val="bullet"/>
      <w:lvlText w:val=""/>
      <w:lvlJc w:val="left"/>
      <w:pPr>
        <w:ind w:left="1840" w:hanging="36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D2023E0A">
      <w:numFmt w:val="bullet"/>
      <w:lvlText w:val="•"/>
      <w:lvlJc w:val="left"/>
      <w:pPr>
        <w:ind w:left="2672" w:hanging="361"/>
      </w:pPr>
      <w:rPr>
        <w:rFonts w:hint="default"/>
        <w:lang w:val="ru-RU" w:eastAsia="en-US" w:bidi="ar-SA"/>
      </w:rPr>
    </w:lvl>
    <w:lvl w:ilvl="2" w:tplc="659C99AA">
      <w:numFmt w:val="bullet"/>
      <w:lvlText w:val="•"/>
      <w:lvlJc w:val="left"/>
      <w:pPr>
        <w:ind w:left="3504" w:hanging="361"/>
      </w:pPr>
      <w:rPr>
        <w:rFonts w:hint="default"/>
        <w:lang w:val="ru-RU" w:eastAsia="en-US" w:bidi="ar-SA"/>
      </w:rPr>
    </w:lvl>
    <w:lvl w:ilvl="3" w:tplc="79764706">
      <w:numFmt w:val="bullet"/>
      <w:lvlText w:val="•"/>
      <w:lvlJc w:val="left"/>
      <w:pPr>
        <w:ind w:left="4337" w:hanging="361"/>
      </w:pPr>
      <w:rPr>
        <w:rFonts w:hint="default"/>
        <w:lang w:val="ru-RU" w:eastAsia="en-US" w:bidi="ar-SA"/>
      </w:rPr>
    </w:lvl>
    <w:lvl w:ilvl="4" w:tplc="368A9832">
      <w:numFmt w:val="bullet"/>
      <w:lvlText w:val="•"/>
      <w:lvlJc w:val="left"/>
      <w:pPr>
        <w:ind w:left="5169" w:hanging="361"/>
      </w:pPr>
      <w:rPr>
        <w:rFonts w:hint="default"/>
        <w:lang w:val="ru-RU" w:eastAsia="en-US" w:bidi="ar-SA"/>
      </w:rPr>
    </w:lvl>
    <w:lvl w:ilvl="5" w:tplc="1DD871EE">
      <w:numFmt w:val="bullet"/>
      <w:lvlText w:val="•"/>
      <w:lvlJc w:val="left"/>
      <w:pPr>
        <w:ind w:left="6002" w:hanging="361"/>
      </w:pPr>
      <w:rPr>
        <w:rFonts w:hint="default"/>
        <w:lang w:val="ru-RU" w:eastAsia="en-US" w:bidi="ar-SA"/>
      </w:rPr>
    </w:lvl>
    <w:lvl w:ilvl="6" w:tplc="3E06D2A2">
      <w:numFmt w:val="bullet"/>
      <w:lvlText w:val="•"/>
      <w:lvlJc w:val="left"/>
      <w:pPr>
        <w:ind w:left="6834" w:hanging="361"/>
      </w:pPr>
      <w:rPr>
        <w:rFonts w:hint="default"/>
        <w:lang w:val="ru-RU" w:eastAsia="en-US" w:bidi="ar-SA"/>
      </w:rPr>
    </w:lvl>
    <w:lvl w:ilvl="7" w:tplc="4D264368">
      <w:numFmt w:val="bullet"/>
      <w:lvlText w:val="•"/>
      <w:lvlJc w:val="left"/>
      <w:pPr>
        <w:ind w:left="7666" w:hanging="361"/>
      </w:pPr>
      <w:rPr>
        <w:rFonts w:hint="default"/>
        <w:lang w:val="ru-RU" w:eastAsia="en-US" w:bidi="ar-SA"/>
      </w:rPr>
    </w:lvl>
    <w:lvl w:ilvl="8" w:tplc="6DB671B4">
      <w:numFmt w:val="bullet"/>
      <w:lvlText w:val="•"/>
      <w:lvlJc w:val="left"/>
      <w:pPr>
        <w:ind w:left="8499" w:hanging="36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16D6E"/>
    <w:rsid w:val="00052628"/>
    <w:rsid w:val="000B3565"/>
    <w:rsid w:val="000C6736"/>
    <w:rsid w:val="00116D6E"/>
    <w:rsid w:val="001C175D"/>
    <w:rsid w:val="001E3E74"/>
    <w:rsid w:val="00260AFE"/>
    <w:rsid w:val="00274B6C"/>
    <w:rsid w:val="003707AC"/>
    <w:rsid w:val="003D7EEB"/>
    <w:rsid w:val="0056536C"/>
    <w:rsid w:val="005F427B"/>
    <w:rsid w:val="006325C9"/>
    <w:rsid w:val="006B1012"/>
    <w:rsid w:val="006E3138"/>
    <w:rsid w:val="006F436C"/>
    <w:rsid w:val="00701F20"/>
    <w:rsid w:val="0070222B"/>
    <w:rsid w:val="0071548C"/>
    <w:rsid w:val="007D66C6"/>
    <w:rsid w:val="008175F0"/>
    <w:rsid w:val="00971681"/>
    <w:rsid w:val="009927C7"/>
    <w:rsid w:val="00AC7CBC"/>
    <w:rsid w:val="00B41EE9"/>
    <w:rsid w:val="00B46260"/>
    <w:rsid w:val="00B9455C"/>
    <w:rsid w:val="00CD1DC1"/>
    <w:rsid w:val="00CF4F65"/>
    <w:rsid w:val="00D93C6B"/>
    <w:rsid w:val="00DC5566"/>
    <w:rsid w:val="00DD6251"/>
    <w:rsid w:val="00E0087B"/>
    <w:rsid w:val="00E01E69"/>
    <w:rsid w:val="00E20575"/>
    <w:rsid w:val="00F1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87FB5C-188D-4BB0-B3CB-C096A9815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731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760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399"/>
      <w:outlineLvl w:val="2"/>
    </w:pPr>
    <w:rPr>
      <w:b/>
      <w:bCs/>
      <w:i/>
      <w:i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840" w:hanging="361"/>
    </w:pPr>
  </w:style>
  <w:style w:type="paragraph" w:customStyle="1" w:styleId="TableParagraph">
    <w:name w:val="Table Paragraph"/>
    <w:basedOn w:val="a"/>
    <w:uiPriority w:val="1"/>
    <w:qFormat/>
    <w:pPr>
      <w:spacing w:line="263" w:lineRule="exact"/>
      <w:ind w:left="110"/>
    </w:pPr>
  </w:style>
  <w:style w:type="paragraph" w:styleId="a6">
    <w:name w:val="header"/>
    <w:basedOn w:val="a"/>
    <w:link w:val="a7"/>
    <w:uiPriority w:val="99"/>
    <w:unhideWhenUsed/>
    <w:rsid w:val="003D7E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D7EEB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3D7EE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D7EEB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F149A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149AE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10">
    <w:name w:val="Заголовок 1 Знак"/>
    <w:basedOn w:val="a0"/>
    <w:link w:val="1"/>
    <w:uiPriority w:val="1"/>
    <w:rsid w:val="006B1012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6B1012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20">
    <w:name w:val="toc 2"/>
    <w:basedOn w:val="a"/>
    <w:uiPriority w:val="1"/>
    <w:qFormat/>
    <w:rsid w:val="00274B6C"/>
    <w:pPr>
      <w:spacing w:line="328" w:lineRule="exact"/>
      <w:ind w:left="114"/>
    </w:pPr>
    <w:rPr>
      <w:rFonts w:ascii="Lucida Sans Unicode" w:eastAsia="Lucida Sans Unicode" w:hAnsi="Lucida Sans Unicode" w:cs="Lucida Sans Unicod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2434</Words>
  <Characters>13875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казенное общеобразовательное учреждение лицей № 4</vt:lpstr>
    </vt:vector>
  </TitlesOfParts>
  <Company/>
  <LinksUpToDate>false</LinksUpToDate>
  <CharactersWithSpaces>16277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казенное общеобразовательное учреждение лицей № 4</dc:title>
  <dc:creator>User</dc:creator>
  <cp:lastModifiedBy>10</cp:lastModifiedBy>
  <cp:revision>33</cp:revision>
  <cp:lastPrinted>2026-09-21T08:46:00Z</cp:lastPrinted>
  <dcterms:created xsi:type="dcterms:W3CDTF">2023-09-12T16:14:00Z</dcterms:created>
  <dcterms:modified xsi:type="dcterms:W3CDTF">2026-09-21T08:46:00Z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2023-09-12T00:00:00Z</vt:filetime>
  </property>
</Properties>
</file>