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DF" w:rsidRPr="00F84B9E" w:rsidRDefault="00417109">
      <w:pPr>
        <w:rPr>
          <w:lang w:val="ru-RU"/>
        </w:rPr>
        <w:sectPr w:rsidR="00F213DF" w:rsidRPr="00F84B9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7897457"/>
      <w:r w:rsidRPr="00417109">
        <w:rPr>
          <w:noProof/>
          <w:lang w:val="ru-RU" w:eastAsia="ru-RU"/>
        </w:rPr>
        <w:drawing>
          <wp:inline distT="0" distB="0" distL="0" distR="0">
            <wp:extent cx="6115278" cy="8417500"/>
            <wp:effectExtent l="0" t="0" r="0" b="0"/>
            <wp:docPr id="2" name="Рисунок 2" descr="C:\Users\User\Desktop\рабочие программы\рабочие программы 26-27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\рабочие программы 26-27\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94" cy="841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block-37897460"/>
      <w:bookmarkEnd w:id="0"/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</w:p>
    <w:p w:rsidR="00F213DF" w:rsidRPr="00167FD1" w:rsidRDefault="00F213DF">
      <w:pPr>
        <w:spacing w:after="0"/>
        <w:ind w:firstLine="600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F213DF">
      <w:pPr>
        <w:spacing w:after="0"/>
        <w:ind w:firstLine="600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_Toc157707436"/>
      <w:bookmarkEnd w:id="3"/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Основной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целью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формирование технологической грамотности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, глобальных компетенций, творческого мышления.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Задачами учебного предмета «Труд (технология)» являются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овладение знаниями, умениями и опытом деятельности в предметной области «Технология»;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F213DF" w:rsidRPr="00167FD1" w:rsidRDefault="0021681A">
      <w:pPr>
        <w:spacing w:after="0" w:line="48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предмету «Труд (технология)» построена по модульному принципу.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ИНВАРИАНТНЫЕ МОДУЛИ ПРОГРАММЫ ПО УЧЕБНОМУ ПРЕДМЕТУ "ТРУДУ (ТЕХНОЛОГИЯ)"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«Производство и технологии»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«Технологии обработки материалов и пищевых продуктов»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«Компьютерная графика. Черчение»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«Робототехника»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«3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-моделирование, прототипирование, макетирование»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ВАРИАТИВНЫЕ МОДУЛИ ПРОГРАММЫ ПО УЧЕБНОМУ ПРЕДМЕТУ "ТРУД (ТЕХНОЛОГИЯ)"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«Автоматизированные системы»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F213DF" w:rsidRPr="00167FD1" w:rsidRDefault="00F213DF">
      <w:pPr>
        <w:spacing w:after="0" w:line="12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Модули «Животноводство» и «Растениеводство»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алгеброй и геометрией при изучении модулей «Компьютерная графика. Черчение», «3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физикой при освоении моделей машин и механизмов, модуля «Робототехника», «3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обществознанием при освоении тем в инвариантном модуле «Производство и технологии».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  <w:lang w:val="ru-RU"/>
        </w:rPr>
        <w:sectPr w:rsidR="00F213DF" w:rsidRPr="00167FD1">
          <w:pgSz w:w="11906" w:h="16383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before="161" w:after="161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37897456"/>
      <w:bookmarkEnd w:id="2"/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УЧЕБНОГО ПРЕДМЕТА</w:t>
      </w:r>
    </w:p>
    <w:p w:rsidR="00F213DF" w:rsidRPr="00167FD1" w:rsidRDefault="0021681A">
      <w:pPr>
        <w:spacing w:before="180"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5" w:name="_Toc141791714"/>
      <w:bookmarkEnd w:id="5"/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ИНВАРИАНТНЫЕ МОДУЛИ</w:t>
      </w:r>
    </w:p>
    <w:p w:rsidR="00F213DF" w:rsidRPr="00167FD1" w:rsidRDefault="00F213DF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_Toc157707439"/>
      <w:bookmarkEnd w:id="6"/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«Производство и технологии»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Какие бывают профессии. Мир труда и профессий. Социальная значимость профессий.</w:t>
      </w:r>
    </w:p>
    <w:p w:rsidR="00F213DF" w:rsidRPr="00167FD1" w:rsidRDefault="00F213DF">
      <w:pPr>
        <w:spacing w:after="0" w:line="48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Модели и моделирование.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Виды машин и механизмов. Кинематические схемы.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Технологические задачи и способы их решения.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Техническое моделирование и конструирование. Конструкторская документация.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Перспективы развития техники и технологий.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Инженерные профессии.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Создание технологий как основная задача современной науки.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Промышленная эстетика. Дизайн.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ремёсла. Народные ремёсла и промыслы России.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Цифровизация производства. Цифровые технологии и способы обработки информации.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высокотехнологичных отраслей. «Высокие технологии» двойного назначения.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дизайном, их востребованность на рынке труда.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Рынок труда. Функции рынка труда. Трудовые ресурсы.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Технологическое предпринимательство. Инновации и их виды. Новые рынки для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Мир профессий. Выбор профессии. 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_Toc157707445"/>
      <w:bookmarkEnd w:id="7"/>
    </w:p>
    <w:p w:rsidR="00F213DF" w:rsidRPr="00167FD1" w:rsidRDefault="00F213DF">
      <w:pPr>
        <w:spacing w:after="0" w:line="48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«Компьютерная графика. Черчение»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Основы графической грамоты. Графические материалы и инструменты.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Чтение чертежа.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черчением, их востребованность на рынке труда.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проектной документации.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Основы выполнения чертежей с использованием чертёжных инструментов и приспособлений.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Стандарты оформления.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графическом редакторе, компьютерной графике.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Инструменты графического редактора. Создание эскиза в графическом редакторе.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Инструменты для создания и редактирования текста в графическом редакторе.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печатной продукции в графическом редакторе.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черчением, их востребованность на рынке труда.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графической 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Математические, физические и информационные 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Графические модели. Виды графических моделей.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Количественная и качественная оценка 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черчением, их востребованность на рынке труда.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документов, виды документов. Основная надпись.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Геометрические примитивы.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Создание, редактирование и трансформация графических объектов.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Сложные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 и сборочные чертежи.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Изделия и их модели. Анализ формы объекта и синтез 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 создания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_Toc157707451"/>
      <w:bookmarkEnd w:id="8"/>
    </w:p>
    <w:p w:rsidR="00F213DF" w:rsidRPr="00167FD1" w:rsidRDefault="00F213DF">
      <w:pPr>
        <w:spacing w:after="0" w:line="14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«3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-моделирование, прототипирование, макетирование»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объёмных моделей с помощью компьютерных программ.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-печатью.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-моделирование как технология создания визуальных моделей.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Графические примитивы в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-моделировании. Куб и кубоид. Шар и многогранник. Цилиндр, призма, пирамида.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«прототипирование». Создание цифровой объёмной 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Инструменты для создания цифровой объёмной 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-печатью.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Моделирование сложных объектов. Рендеринг. Полигональная сетка.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«аддитивные технологии».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Технологическое оборудование для аддитивных технологий: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-принтеры.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Области применения трёхмерной печати. Сырьё для трёхмерной печати.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Этапы аддитивного производства. Правила безопасного пользования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-принтером. Основные настройки для выполнения печати на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-принтере.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Подготовка к печати. Печать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Профессии, связанные с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-печатью.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-печатью.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9" w:name="_Toc157707455"/>
      <w:bookmarkEnd w:id="9"/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«Технологии обработки материалов и пищевых продуктов»</w:t>
      </w:r>
    </w:p>
    <w:p w:rsidR="00F213DF" w:rsidRPr="00167FD1" w:rsidRDefault="00F213DF">
      <w:pPr>
        <w:spacing w:after="0" w:line="96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конструкционных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Бумага и её свойства. Производство бумаги, история и современные технологии.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Ручной и электрифицированный инструмент для обработки древесины.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Операции (основные): разметка, пиление, сверление, зачистка, декорирование древесины.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промыслы по обработке древесины.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производством и обработкой древесины.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творческий (учебный) проект «Изделие из древесины».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пищевых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Общие сведения о питании и технологиях приготовления пищи.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Рациональное, здоровое питание, режим питания, пищевая пирамида.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производством и обработкой пищевых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Групповой проект по теме «Питание и здоровье человека».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текстильных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Современные технологии производства тканей с разными свойствами.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Основы технологии изготовления изделий из текстильных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Устройство швейной машины: виды приводов швейной машины, регуляторы.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стежков, швов. Виды ручных и машинных швов (стачные, краевые).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со швейным производством.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творческий (учебный) проект «Изделие из текстильных материалов».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технологических операций по пошиву проектного изделия, отделке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Оценка качества изготовления проектного швейного изделия.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конструкционных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промыслы по обработке металла.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Способы обработки тонколистового металла.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Слесарный верстак. Инструменты для разметки, правки, резания тонколистового металла.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Операции (основные): правка, разметка, резание, гибка тонколистового металла.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производством и обработкой металлов.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творческий (учебный) проект «Изделие из металла».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проектного изделия по технологической карте.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Потребительские и технические требования к качеству готового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Оценка качества проектного изделия из тонколистового металла.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пищевых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Определение качества молочных продуктов, правила хранения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пищевым производством.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Групповой проект по теме «Технологии обработки пищевых продуктов».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текстильных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Современные текстильные материалы, получение и свойства.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Сравнение свойств тканей, выбор ткани с учётом эксплуатации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Одежда, виды одежды. Мода и стиль.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производством одежды.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творческий (учебный) проект «Изделие из текстильных материалов».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Оценка качества изготовления проектного швейного изделия.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конструкционных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Пластмасса и другие современные материалы: свойства, получение и использование.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пищевых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Блюда национальной кухни из мяса, рыбы.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Групповой проект по теме «Технологии обработки пищевых продуктов».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общественным питанием.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Технологии обработки текстильных материалов.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Конструирование одежды. Плечевая и поясная одежда.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Чертёж выкроек швейного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Моделирование поясной и плечевой одежды.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Оценка качества изготовления швейного изделия.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Профессии, связанные с производством одежды.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0" w:name="_Toc157707459"/>
      <w:bookmarkEnd w:id="10"/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«Робототехника»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Автоматизация и роботизация. Принципы работы робота.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Классификация современных роботов. Виды роботов, их функции и назначение.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Взаимосвязь конструкции робота и выполняемой им функции.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Робототехнический конструктор и комплектующие.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Чтение схем. Сборка роботизированной конструкции по готовой схеме.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Базовые принципы программирования.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Визуальный язык для программирования простых робототехнических систем.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 в области робототехники.</w:t>
      </w:r>
    </w:p>
    <w:p w:rsidR="00F213DF" w:rsidRPr="00167FD1" w:rsidRDefault="00F213DF">
      <w:pPr>
        <w:spacing w:after="0" w:line="96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6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Мобильная робототехника. Организация перемещения робототехнических устройств.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Транспортные роботы. Назначение, особенности.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Знакомство с контроллером, моторами, датчиками.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Сборка мобильного робота.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Принципы программирования мобильных роботов.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 в области робототехники.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Учебный проект по робототехнике.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Промышленные и бытовые роботы, их классификация, назначение, использование.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Беспилотные автоматизированные системы, их виды, назначение.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 и проверка на работоспособность, усовершенствование конструкции робота.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 в области робототехники.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Учебный проект по робототехнике.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Классификация беспилотных летательных аппаратов.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Конструкция беспилотных летательных аппаратов.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безопасной эксплуатации аккумулятора.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Воздушный винт, характеристика. Аэродинамика полёта.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Органы управления. Управление беспилотными летательными аппаратами.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Обеспечение безопасности при подготовке к полету, во время полета.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 в области робототехники.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Учебный проект по робототехнике (одна из предложенных тем на выбор).</w:t>
      </w:r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 класс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Робототехнические и автоматизированные системы.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Система интернет вещей. Промышленный интернет вещей.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Потребительский интернет вещей.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Управление роботами с использованием телеметрических систем.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профессий. Профессии в области робототехники.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проект по робототехнике.</w:t>
      </w:r>
    </w:p>
    <w:p w:rsidR="00F213DF" w:rsidRPr="00167FD1" w:rsidRDefault="00F213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1" w:name="_Toc141791715"/>
      <w:bookmarkEnd w:id="11"/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ВАРИАТИВНЫЕ МОДУЛИ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2" w:name="_Toc157707466"/>
      <w:bookmarkEnd w:id="12"/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«Автоматизированные системы»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8–9 классы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Введение в автоматизированные системы.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Виды автоматизированных систем, их применение на производстве. 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Элементная база автоматизированных систем.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Управление техническими системами.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3" w:name="_Toc157707468"/>
      <w:bookmarkEnd w:id="13"/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«Животноводство»</w:t>
      </w:r>
    </w:p>
    <w:p w:rsidR="00F213DF" w:rsidRPr="00167FD1" w:rsidRDefault="00F213DF">
      <w:pPr>
        <w:spacing w:after="0" w:line="96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7–8 классы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Элементы технологий выращивания сельскохозяйственных животных.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Домашние животные. Сельскохозяйственные животные.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Содержание сельскохозяйственных животных: помещение, оборудование, уход.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Разведение животных. Породы животных, их создание.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Лечение животных. Понятие о ветеринарии.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Заготовка кормов. Кормление животных. Питательность корма. Рацион.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Животные у нас дома. Забота о домашних и бездомных животных.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Проблема клонирования живых организмов. Социальные и этические проблемы.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Производство животноводческих продуктов.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цифровых технологий в животноводстве.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Цифровая «умная» ферма — перспективное направление роботизации в животноводстве.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Профессии, связанные с деятельностью животновода.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F213DF" w:rsidRPr="00167FD1" w:rsidRDefault="00F213DF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4" w:name="_Toc157707470"/>
      <w:bookmarkEnd w:id="14"/>
    </w:p>
    <w:p w:rsidR="00F213DF" w:rsidRPr="00167FD1" w:rsidRDefault="00F213DF">
      <w:pPr>
        <w:spacing w:after="0" w:line="12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«Растениеводство»</w:t>
      </w:r>
    </w:p>
    <w:p w:rsidR="00F213DF" w:rsidRPr="00167FD1" w:rsidRDefault="00F213DF">
      <w:pPr>
        <w:spacing w:after="0" w:line="96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7–8 классы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Элементы технологий выращивания сельскохозяйственных культур.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Почвы, виды почв. Плодородие почв.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Инструменты обработки почвы: ручные и механизированные. Сельскохозяйственная техника.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Культурные растения и их классификация.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Выращивание растений на школьном/приусадебном участке.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Полезные для человека дикорастущие растения и их классификация.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Сохранение природной среды.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Сельскохозяйственное производство.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Автоматизация и роботизация сельскохозяйственного производства: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анализаторы почвы 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использованием спутниковой системы навигации;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автоматизация тепличного хозяйства;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применение роботов-манипуляторов для уборки урожая;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внесение удобрения на основе данных от азотно-спектральных датчиков;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определение критических точек полей с помощью спутниковых снимков;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беспилотных летательных аппаратов и другое.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Генно-модифицированные растения: положительные и отрицательные аспекты.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Сельскохозяйственные профессии.</w:t>
      </w:r>
    </w:p>
    <w:p w:rsidR="00F213DF" w:rsidRPr="00167FD1" w:rsidRDefault="0021681A">
      <w:pPr>
        <w:spacing w:after="0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  <w:lang w:val="ru-RU"/>
        </w:rPr>
        <w:sectPr w:rsidR="00F213DF" w:rsidRPr="00167FD1">
          <w:pgSz w:w="11906" w:h="16383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before="161"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5" w:name="block-37897458"/>
      <w:bookmarkEnd w:id="4"/>
      <w:r w:rsidRPr="00167FD1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lastRenderedPageBreak/>
        <w:t>ПЛАНИРУЕМЫЕ ОБРАЗОВАТЕЛЬНЫЕ РЕЗУЛЬТАТЫ</w:t>
      </w:r>
    </w:p>
    <w:p w:rsidR="00F213DF" w:rsidRPr="00167FD1" w:rsidRDefault="0021681A">
      <w:pPr>
        <w:spacing w:before="180"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6" w:name="_Toc141791749"/>
      <w:bookmarkEnd w:id="16"/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1) патриотического воспитания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проявление интереса к истории и современному состоянию российской науки и технологии;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ценностное отношение к достижениям российских инженеров и учёных;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2)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гражданского и духовно-нравственного воспитания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3)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эстетического воспитания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восприятие эстетических качеств предметов труда;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умение создавать эстетически значимые изделия из различных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4) ценности научного познания и практической деятельности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ценности науки как фундамента технологий;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5) формирования культуры здоровья и эмоционального благополучия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6)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трудового воспитания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уважение к труду, трудящимся, результатам труда (своего и других людей);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умение ориентироваться в мире современных профессий;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ориентация на достижение выдающихся результатов в профессиональной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7)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экологического воспитания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пределов преобразовательной деятельности человека.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7" w:name="_Toc141791750"/>
      <w:bookmarkEnd w:id="17"/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F213DF" w:rsidRPr="00167FD1" w:rsidRDefault="00F213DF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8" w:name="_Toc157707474"/>
      <w:bookmarkEnd w:id="18"/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характеризовать существенные признаки природных и рукотворных объектов;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lastRenderedPageBreak/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проектные действия: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проблемы, связанные с ними цели, задачи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планирование проектной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разрабатывать и реализовывать проектный замысел и оформлять его в форме «продукта»;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самооценку процесса и результата проектной деятельности, взаимооценку.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исследовательские действия: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вопросы как исследовательский инструмент познания;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полноту, достоверность и актуальность полученной информации;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опытным путём изучать свойства различных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и оценивать модели объектов, явлений и процессов;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форму представления информации в зависимости от поставленной задачи;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различие между данными, информацией и знаниями;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владеть начальными навыками работы с «большими данными»;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технологией трансформации данных в информацию, информации в знания.</w:t>
      </w:r>
    </w:p>
    <w:p w:rsidR="00F213DF" w:rsidRPr="00167FD1" w:rsidRDefault="00F213DF">
      <w:pPr>
        <w:spacing w:after="0" w:line="14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: 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делать выбор и брать ответственность за решение.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амоконтроль (рефлексия) 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: 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давать адекватную оценку ситуации и предлагать план её изменения;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Умение принятия себя и других: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213DF" w:rsidRPr="00167FD1" w:rsidRDefault="00F213DF">
      <w:pPr>
        <w:spacing w:after="0" w:line="168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Общение: 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ходе обсуждения учебного материала, планирования и осуществления учебного проекта;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рамках публичного представления результатов проектной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ходе совместного решения задачи с использованием облачных сервисов;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ходе общения с представителями других культур, в частности в социальных сетях.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Совместная деятельность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понимать и использовать преимущества командной работы при реализации учебного проекта;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навыками отстаивания своей точки зрения, используя при этом законы логики;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распознавать некорректную аргументацию.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Для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всех модулей 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обязательные предметные результаты: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организовывать рабочее место в соответствии с изучаемой технологией;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«Производство и технологии»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5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технологии;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потребности человека;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технику, описывать назначение техники;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5"/>
          <w:sz w:val="20"/>
          <w:szCs w:val="20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метод учебного проектирования, выполнять учебные проекты;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назвать и характеризовать профессии, связанные с миром техники и технологий.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классе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машины и механизмы;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предметы труда в различных видах материального производства;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профессии, связанные с инженерной и изобретательской деятельностью.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7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развития технологий;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народные промыслы и ремёсла России;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области применения технологий, понимать их возможности и ограничения;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экологические проблемы;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профессии, связанные со сферой дизайна.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8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общие принципы управления;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возможности и сферу применения современных технологий;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направления развития и особенности перспективных технологий;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предлагать предпринимательские идеи, обосновывать их решение;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определять проблему, анализировать потребности в продукте;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9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модели экономической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разрабатывать бизнес-проект;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оценивать эффективность предпринимательской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своё профессиональное образование и профессиональную карьеру.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«Компьютерная графика. Черчение»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5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и области применения графической информации;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называть основные элементы графических изображений (точка, линия, контур, буквы и цифры, условные знаки);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применять чертёжные инструменты;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6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использовать для выполнения чертежей инструменты графического редактора;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тексты, рисунки в графическом редакторе;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7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конструкторской документации;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виды графических моделей;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и оформлять сборочный чертёж;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читать чертежи деталей и осуществлять расчёты по чертежам;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8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программное обеспечение для создания проектной документации;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различные виды документов;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способами создания, редактирования и трансформации графических объектов;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выполнять эскизы, схемы, чертежи с использованием чертёж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ных инструментов и приспособлений и (или) с использованием программного обеспечения;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и редактировать сложные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 и сборочные чертежи;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9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выполнять эскизы, схемы, чертежи с использованием чертёж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 в системе автоматизированного проектирования (САПР);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«3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-моделирование, прототипирование, макетирование»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7 классе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виды, свойства и назначение моделей;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макетов и их назначение;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развёртку и соединять фрагменты макета;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сборку деталей макета;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разрабатывать графическую документацию;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8 классе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разрабатывать оригинальные конструкции с использованием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создавать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-модели, используя программное обеспечение;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адекватность модели объекту и целям моделирования;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анализ и модернизацию компьютерной модели;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изготавливать прототипы с использованием технологического оборудования (3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-принтер, лазерный гравёр и другие);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модернизировать прототип в соответствии с поставленной задачей;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презентовать изделие;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-моделирования,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9 классе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изготавливать прототипы с использованием технологического оборудования (3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-принтер, лазерный гравёр и другие);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выполнять этапы аддитивного производства;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модернизировать прототип в соответствии с поставленной задачей;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области применения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 3</w:t>
      </w:r>
      <w:r w:rsidRPr="00167FD1"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-моделирования,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5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виды бумаги, её свойства, получение и применение;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народные промыслы по обработке древесины;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свойства конструкционных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виды древесины, пиломатериалов;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исследовать, анализировать и сравнивать свойства древесины разных пород деревьев;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называть пищевую ценность яиц, круп, овощей;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выполнять технологии первичной обработки овощей, круп;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выполнять технологии приготовления блюд из яиц, овощей, круп;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планировки кухни; способы рационального размещения мебели;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и сравнивать свойства текстильных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материалы, инструменты и оборудование для выполнения швейных работ;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ручные инструменты для выполнения швейных работ;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концу обучения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в 6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свойства конструкционных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называть народные промыслы по обработке металла;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виды металлов и их сплавов;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исследовать, анализировать и сравнивать свойства металлов и их сплавов;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обрабатывать металлы и их сплавы слесарным инструментом;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называть пищевую ценность молока и молочных продуктов;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качество молочных продуктов, называть правила хранения продуктов;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выполнять технологии приготовления блюд из молока и молочных продуктов;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теста, технологии приготовления разных видов теста;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национальные блюда из разных видов теста;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одежды, характеризовать стили одежды;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современные текстильные материалы, их получение и свойства;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текстильные материалы для изделий с учётом их свойств;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выполнять чертёж выкроек швейного изделия;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7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исследовать и анализировать свойства конструкционных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технологии механической обработки конструкционных материалов;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художественное оформление изделий;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называть пищевую ценность мяса животных, мяса птицы, определять качество;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выполнять технологии приготовления блюд из рыбы,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технологии приготовления из мяса животных, мяса птицы;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блюда национальной кухни из рыбы, мяса;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конструкционные особенности костюма;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текстильные материалы для изделий с учётом их свойств;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выполнять чертёж выкроек швейного изделия;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«Робототехника»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5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и характеризовать роботов по видам и назначению;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основные законы робототехники;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назначение деталей робототехнического конструктора;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применять навыки моделирования машин и механизмов с помощью робототехнического конструктора;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робототехникой.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6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транспортных роботов, описывать их назначение;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конструировать мобильного робота по схеме; усовершенствовать конструкцию;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программировать мобильного робота;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управлять мобильными роботами в компьютерно-управляемых средах;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осуществлять робототехнические проекты;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презентовать изделие;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робототехникой.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7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промышленных роботов, описывать их назначение и функции;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беспилотные автоматизированные системы;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назвать виды бытовых роботов, описывать их назначение и функции;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осуществлять робототехнические проекты, совершенствовать </w:t>
      </w: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конструкцию, испытывать и презентовать результат проекта;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робототехникой.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8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сборку беспилотного летательного аппарата;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пилотирование беспилотных летательных аппаратов;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безопасного пилотирования беспилотных летательных аппаратов;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9 классе: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автоматизированные и роботизированные системы;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перспективы развития беспилотной робототехники;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алгоритмы и программы по управлению робототехническими системами;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языки программирования для управления роботами;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2"/>
          <w:sz w:val="20"/>
          <w:szCs w:val="20"/>
          <w:lang w:val="ru-RU"/>
        </w:rPr>
        <w:t>осуществлять управление групповым взаимодействием роботов;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безопасного пилотирования;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осуществлять робототехнические проекты;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 концу обучения в 8–9 классах: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признаки автоматизированных систем, их виды;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принципы управления технологическими процессами;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управляющие и управляемые системы, функции обратной связи;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осуществлять управление учебными техническими системами;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конструировать автоматизированные системы;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называть основные электрические устройства и их функции для создания автоматизированных систем;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принцип сборки электрических схем;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«Животноводство»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 концу обучения в 7–8 классах</w:t>
      </w: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основные направления животноводства;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виды сельскохозяйственных животных, характерных для данного региона;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условия содержания животных в различных условиях;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навыками оказания первой помощи заболевшим или пораненным животным;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способы переработки и хранения продукции животноводства;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пути цифровизации животноводческого производства;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особенности сельскохозяйственного производства своего региона;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 освоения содержания модуля «Растениеводство»</w:t>
      </w:r>
    </w:p>
    <w:p w:rsidR="00F213DF" w:rsidRPr="00167FD1" w:rsidRDefault="00F213DF">
      <w:pPr>
        <w:spacing w:after="0" w:line="72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167FD1" w:rsidRDefault="0021681A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 концу обучения в 7–8 классах: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основные направления растениеводства;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виды и свойства почв данного региона;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ручные и механизированные инструменты обработки почвы;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культурные растения по различным основаниям;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полезные дикорастущие растения и знать их свойства;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назвать опасные для человека дикорастущие растения;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полезные для человека грибы;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опасные для человека грибы;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методами сбора, переработки и хранения полезных для человека грибов;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основные направления цифровизации и роботизации в растениеводстве;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F213DF" w:rsidRPr="00167FD1" w:rsidRDefault="0021681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  <w:lang w:val="ru-RU"/>
        </w:rPr>
        <w:sectPr w:rsidR="00F213DF" w:rsidRPr="00167FD1">
          <w:pgSz w:w="11906" w:h="16383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19" w:name="block-37897459"/>
      <w:bookmarkEnd w:id="15"/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</w:t>
      </w: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4115"/>
        <w:gridCol w:w="1406"/>
        <w:gridCol w:w="1603"/>
        <w:gridCol w:w="1697"/>
        <w:gridCol w:w="2416"/>
      </w:tblGrid>
      <w:tr w:rsidR="00F213DF" w:rsidRPr="00167FD1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элементы графических изображений и их построение.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Технологии отделки изделий из древесины.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978"/>
        <w:gridCol w:w="1535"/>
        <w:gridCol w:w="1699"/>
        <w:gridCol w:w="1787"/>
        <w:gridCol w:w="2646"/>
      </w:tblGrid>
      <w:tr w:rsidR="00F213DF" w:rsidRPr="00167FD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Создание печатной продукции в графическом редакторе.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 и оценка качества изделий из металла.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Технологии обработки пищевых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Групповой учебный проект по робототехнике.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0" w:name="block-37897462"/>
      <w:bookmarkEnd w:id="19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4085"/>
        <w:gridCol w:w="1455"/>
        <w:gridCol w:w="1640"/>
        <w:gridCol w:w="1731"/>
        <w:gridCol w:w="2503"/>
      </w:tblGrid>
      <w:tr w:rsidR="00F213DF" w:rsidRPr="00167FD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 и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5.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1" w:name="block-37897463"/>
      <w:bookmarkEnd w:id="20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4395"/>
        <w:gridCol w:w="1204"/>
        <w:gridCol w:w="1591"/>
        <w:gridCol w:w="1649"/>
        <w:gridCol w:w="1179"/>
        <w:gridCol w:w="1908"/>
      </w:tblGrid>
      <w:tr w:rsidR="00F213DF" w:rsidRPr="00167FD1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 и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приемы макетирования Мир профессий. 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5.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6.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Растениеводство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7.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Животноводство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Традиции выращивания сельскохозяйственных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2" w:name="block-37897455"/>
      <w:bookmarkEnd w:id="21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4017"/>
        <w:gridCol w:w="1509"/>
        <w:gridCol w:w="1680"/>
        <w:gridCol w:w="1768"/>
        <w:gridCol w:w="2599"/>
      </w:tblGrid>
      <w:tr w:rsidR="00F213DF" w:rsidRPr="00167FD1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Рынок труда. Функции рынка труда.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Прототипирование.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Групповой учебный проект по модулю «Робототехника».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A65CA4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23" w:name="block-37897464"/>
      <w:bookmarkEnd w:id="22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</w:t>
      </w:r>
      <w:r w:rsidRPr="00A65CA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4142"/>
        <w:gridCol w:w="1402"/>
        <w:gridCol w:w="1600"/>
        <w:gridCol w:w="1694"/>
        <w:gridCol w:w="2408"/>
      </w:tblGrid>
      <w:tr w:rsidR="00F213DF" w:rsidRPr="00167FD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Рынок труда. Функции рынка труда.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Прототипирование.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Основы проектной деятельности. Защита проекта.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5.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Растениеводство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6.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Животноводство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37897465"/>
      <w:bookmarkEnd w:id="23"/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5" w:name="block-37897448"/>
      <w:bookmarkEnd w:id="24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6"/>
        <w:gridCol w:w="4100"/>
        <w:gridCol w:w="1442"/>
        <w:gridCol w:w="1630"/>
        <w:gridCol w:w="1722"/>
        <w:gridCol w:w="2480"/>
      </w:tblGrid>
      <w:tr w:rsidR="00F213DF" w:rsidRPr="00167FD1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Способы построения разрезов и сечений в САПР.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6" w:name="block-37897468"/>
      <w:bookmarkEnd w:id="25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ТЕМАТИЧЕСКОЕ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6"/>
        <w:gridCol w:w="4100"/>
        <w:gridCol w:w="1442"/>
        <w:gridCol w:w="1630"/>
        <w:gridCol w:w="1722"/>
        <w:gridCol w:w="2480"/>
      </w:tblGrid>
      <w:tr w:rsidR="00F213DF" w:rsidRPr="00167FD1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Компьютерная графика. Черчение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-моделирование, прототипирование, макетирование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Робототехника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От робототехники к искусственному интеллекту. Конструирование и программирование БЛА. Управление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5.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Автоматизированные системы</w:t>
            </w: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7" w:name="block-37897461"/>
      <w:bookmarkEnd w:id="26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4115"/>
        <w:gridCol w:w="1216"/>
        <w:gridCol w:w="1591"/>
        <w:gridCol w:w="1649"/>
        <w:gridCol w:w="1179"/>
        <w:gridCol w:w="3489"/>
      </w:tblGrid>
      <w:tr w:rsidR="00F213DF" w:rsidRPr="00167FD1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Бибилиотека ЦОК </w:t>
            </w:r>
            <w:hyperlink r:id="rId5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abad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065-5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183395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6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6-5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7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/998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bced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9-4806-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faae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8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/22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7-9683-425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abde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9765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9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/22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7-9683-425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abde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9765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0705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-484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12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1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395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95-4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718-125488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49390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22-0192-41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5-341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5723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3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babcb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918-42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2-959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157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/164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bfa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19-4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15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76-4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33-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891-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1453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/164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bfa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19-4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7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7-2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-439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-8853-5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494761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7-2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-439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-8853-5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494761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9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7-2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-439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-8853-5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494761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20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lastRenderedPageBreak/>
                <w:t>926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-4145-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-59735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Технологии отделки изделий из древесины.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1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72-4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46-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64-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2660500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54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Выполнение проекта «Изделие из древесины».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65231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9-8779-79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8205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116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Практическая работа «Чертёж кухни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3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0-0177-455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711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3950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24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eac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5-865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53386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5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44221-19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fdf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-97471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607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6332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-8387-4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162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47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35-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fae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919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610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6523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35-9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45747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backUrl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=%2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20%2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05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«Заправка верхней и нижней нитей машины.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6523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35-9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45747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?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backUrl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=%2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20%2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05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-413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4-7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736143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31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72-40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96-1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2300389326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Индивидуальный творческий (учебный) проект «Изделие из текстильных материалов»: обоснование проекта, анализ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3-4195-942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-4220173673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15998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9-4713-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055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1614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/6627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-3375-43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306-6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eac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189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91062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eeb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372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Определение этапов группового проекта по робототехнике.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4017"/>
        <w:gridCol w:w="1305"/>
        <w:gridCol w:w="1591"/>
        <w:gridCol w:w="1649"/>
        <w:gridCol w:w="1179"/>
        <w:gridCol w:w="3421"/>
      </w:tblGrid>
      <w:tr w:rsidR="00F213DF" w:rsidRPr="00167FD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3-3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76-92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861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dec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bea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37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02-6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fbb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-8777-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0745281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/4647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797-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-4520-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868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abb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/17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209-7723-4034-92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3548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91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40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1864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27-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468-4569-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464-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9113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1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/586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-3194-482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4344750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5947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78-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33-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3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eaaf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-0337-40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8298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/92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3-33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-4785-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5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/92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3-33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-4785-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Технологии получения отверстий в заготовках из металла.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6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/24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9-54084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7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/24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9-54084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48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/92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3-33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-4785-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49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/550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eaa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36-4777-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4-8518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0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/4222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-5198-4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87736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690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ac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1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/4222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-5198-4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87736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690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ac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2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473654-1929-47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050-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5496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3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736-416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6-2693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128872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8" w:name="block-37897450"/>
      <w:bookmarkEnd w:id="27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4085"/>
        <w:gridCol w:w="1246"/>
        <w:gridCol w:w="1591"/>
        <w:gridCol w:w="1649"/>
        <w:gridCol w:w="1179"/>
        <w:gridCol w:w="3421"/>
      </w:tblGrid>
      <w:tr w:rsidR="00F213DF" w:rsidRPr="00167FD1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Дизайн и технологии. Мир профессий.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4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35649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-0907-4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8-955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5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/4116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13-4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78-807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002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</w:hyperlink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hyperlink r:id="rId56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0-8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769-776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338793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Построение чертежа детали в САПР.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и свойства, назначение моделей.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7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/4647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797-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-4520-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868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abb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приемы макетирования. 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-печатью: макетчик, моделлер, инженер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Индивидуальный творческий (учебный) проект «Изделие из конструкционных и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8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/5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509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cfa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647-4901-92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751366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Защита проекта «Изделие из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9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11-0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86-4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-9761-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007593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bcc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Выполнение проекта по теме «Технологии обработки пищевых продуктов».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0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16-4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300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1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16-4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14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ce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300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2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2-1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72-40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96-1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2300389326</w:t>
              </w:r>
            </w:hyperlink>
          </w:p>
        </w:tc>
      </w:tr>
      <w:tr w:rsidR="00F213DF" w:rsidRPr="0041710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3"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lesson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98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736-416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-447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-99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6-2693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128872</w:t>
              </w:r>
              <w:r w:rsidRPr="00167FD1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</w:hyperlink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29" w:name="block-37897449"/>
      <w:bookmarkEnd w:id="28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4142"/>
        <w:gridCol w:w="1188"/>
        <w:gridCol w:w="1591"/>
        <w:gridCol w:w="1649"/>
        <w:gridCol w:w="1179"/>
        <w:gridCol w:w="1908"/>
      </w:tblGrid>
      <w:tr w:rsidR="00F213DF" w:rsidRPr="00167FD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 и оценка качества изделия из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конструкционных материалов.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Мир профессий. Профессии, связанные с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«Программирование роботов для совместной работы.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0" w:name="block-37897451"/>
      <w:bookmarkEnd w:id="29"/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31" w:name="block-37897452"/>
      <w:bookmarkEnd w:id="30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F213DF" w:rsidRPr="00A65CA4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A65CA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4142"/>
        <w:gridCol w:w="1188"/>
        <w:gridCol w:w="1591"/>
        <w:gridCol w:w="1649"/>
        <w:gridCol w:w="1179"/>
        <w:gridCol w:w="1908"/>
      </w:tblGrid>
      <w:tr w:rsidR="00F213DF" w:rsidRPr="00167FD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прототипов. Технология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Классификация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Настройка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 качества и постобработка распечатанных деталей. 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-печати, инженер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Конструирование мультикоптерных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Практическая работа «Искусственный интеллект и другие цифровые технологии в 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2" w:name="block-37897453"/>
      <w:bookmarkEnd w:id="31"/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37897454"/>
      <w:bookmarkEnd w:id="32"/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34" w:name="block-37897467"/>
      <w:bookmarkEnd w:id="33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F213DF" w:rsidRPr="00A65CA4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A65CA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6"/>
        <w:gridCol w:w="4100"/>
        <w:gridCol w:w="1232"/>
        <w:gridCol w:w="1591"/>
        <w:gridCol w:w="1649"/>
        <w:gridCol w:w="1179"/>
        <w:gridCol w:w="1922"/>
      </w:tblGrid>
      <w:tr w:rsidR="00F213DF" w:rsidRPr="00167FD1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A65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Профессии, связанные с изучаемыми технологиями, проектированием с использованием САПР, их 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lastRenderedPageBreak/>
              <w:t xml:space="preserve">востребованность на рынке труда: архитектурный визуализатор, урбанист, 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UX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5CA4">
              <w:rPr>
                <w:rFonts w:ascii="Times New Roman" w:hAnsi="Times New Roman" w:cs="Times New Roman"/>
                <w:color w:val="000000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5CA4">
              <w:rPr>
                <w:rFonts w:ascii="Times New Roman" w:hAnsi="Times New Roman" w:cs="Times New Roman"/>
                <w:color w:val="000000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5CA4">
              <w:rPr>
                <w:rFonts w:ascii="Times New Roman" w:hAnsi="Times New Roman" w:cs="Times New Roman"/>
                <w:color w:val="000000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A65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 xml:space="preserve">Этапы аддитивного производства. Подготовка к печати. </w:t>
            </w:r>
            <w:r w:rsidRPr="00A65CA4">
              <w:rPr>
                <w:rFonts w:ascii="Times New Roman" w:hAnsi="Times New Roman" w:cs="Times New Roman"/>
                <w:color w:val="000000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A65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Индивидуальный творческий (учебный) проект по модулю «3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по модулю «3</w:t>
            </w:r>
            <w:r w:rsidRPr="00A65CA4">
              <w:rPr>
                <w:rFonts w:ascii="Times New Roman" w:hAnsi="Times New Roman" w:cs="Times New Roman"/>
                <w:color w:val="00000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по модулю «3</w:t>
            </w:r>
            <w:r w:rsidRPr="00A65CA4">
              <w:rPr>
                <w:rFonts w:ascii="Times New Roman" w:hAnsi="Times New Roman" w:cs="Times New Roman"/>
                <w:color w:val="00000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t xml:space="preserve">-моделирование, прототипирование, макетирование»: подготовка проекта к </w:t>
            </w:r>
            <w:r w:rsidRPr="00A65CA4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A65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Индивидуальный творческий (учебный) проект по модулю «3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A65CA4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Профессии, связанные с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-дизайнер оператор (инженер) строительного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-принтера,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-кондитер, 3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Компьютерное зрение в робототехнических системах.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3DF" w:rsidRPr="00167F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A65CA4" w:rsidRDefault="0021681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CA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213DF" w:rsidRPr="00167FD1" w:rsidRDefault="002168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13DF" w:rsidRPr="00167FD1" w:rsidRDefault="00F21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F213DF">
      <w:pPr>
        <w:rPr>
          <w:rFonts w:ascii="Times New Roman" w:hAnsi="Times New Roman" w:cs="Times New Roman"/>
          <w:sz w:val="20"/>
          <w:szCs w:val="20"/>
        </w:rPr>
        <w:sectPr w:rsidR="00F213DF" w:rsidRPr="00167F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13DF" w:rsidRPr="00167FD1" w:rsidRDefault="0021681A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35" w:name="block-37897466"/>
      <w:bookmarkEnd w:id="34"/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УЧЕБНО-МЕТОДИЧЕСКОЕ ОБЕСПЕЧЕНИЕ ОБРАЗОВАТЕЛЬНОГО ПРОЦЕССА</w:t>
      </w:r>
    </w:p>
    <w:p w:rsidR="00F213DF" w:rsidRPr="00167FD1" w:rsidRDefault="0021681A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>ОБЯЗАТЕЛЬНЫЕ УЧЕБНЫЕ МАТЕРИАЛЫ ДЛЯ УЧЕНИКА</w:t>
      </w:r>
    </w:p>
    <w:p w:rsidR="00F213DF" w:rsidRPr="00167FD1" w:rsidRDefault="00F213DF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F213DF" w:rsidRPr="00167FD1" w:rsidRDefault="00F213DF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F213DF" w:rsidRPr="00167FD1" w:rsidRDefault="00F213DF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F213DF" w:rsidRPr="00167FD1" w:rsidRDefault="0021681A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167FD1">
        <w:rPr>
          <w:rFonts w:ascii="Times New Roman" w:hAnsi="Times New Roman" w:cs="Times New Roman"/>
          <w:b/>
          <w:color w:val="000000"/>
          <w:sz w:val="20"/>
          <w:szCs w:val="20"/>
        </w:rPr>
        <w:t>МЕТОДИЧЕСКИЕ МАТЕРИАЛЫ ДЛЯ УЧИТЕЛЯ</w:t>
      </w:r>
    </w:p>
    <w:p w:rsidR="00F213DF" w:rsidRPr="00167FD1" w:rsidRDefault="00F213DF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F213DF" w:rsidRPr="00167FD1" w:rsidRDefault="00F213DF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F213DF" w:rsidRPr="00A65CA4" w:rsidRDefault="0021681A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A65CA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F213DF" w:rsidRPr="00A65CA4" w:rsidRDefault="00F213DF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F213DF" w:rsidRPr="00A65CA4" w:rsidRDefault="00F213DF">
      <w:pPr>
        <w:rPr>
          <w:rFonts w:ascii="Times New Roman" w:hAnsi="Times New Roman" w:cs="Times New Roman"/>
          <w:sz w:val="20"/>
          <w:szCs w:val="20"/>
          <w:lang w:val="ru-RU"/>
        </w:rPr>
        <w:sectPr w:rsidR="00F213DF" w:rsidRPr="00A65CA4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21681A" w:rsidRPr="00A65CA4" w:rsidRDefault="0021681A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21681A" w:rsidRPr="00A65C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213DF"/>
    <w:rsid w:val="00167FD1"/>
    <w:rsid w:val="0021681A"/>
    <w:rsid w:val="00417109"/>
    <w:rsid w:val="00A65CA4"/>
    <w:rsid w:val="00F213DF"/>
    <w:rsid w:val="00F8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37D30F-1437-45B1-BC45-6E402F82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babcb2ce-b918-42f2-959b-7d3b1e157a5f" TargetMode="External"/><Relationship Id="rId18" Type="http://schemas.openxmlformats.org/officeDocument/2006/relationships/hyperlink" Target="https://lesson.edu.ru/lesson/e48f0bb7-2c2d-439f-8853-5fd494761eb5" TargetMode="External"/><Relationship Id="rId26" Type="http://schemas.openxmlformats.org/officeDocument/2006/relationships/hyperlink" Target="https://lesson.edu.ru/lesson/a6332a2f-8387-4c7f-b8cf-7ef0e162fe47" TargetMode="External"/><Relationship Id="rId39" Type="http://schemas.openxmlformats.org/officeDocument/2006/relationships/hyperlink" Target="https://lesson.edu.ru/lesson/17b9c209-7723-4034-92d1-e3548f85be91" TargetMode="External"/><Relationship Id="rId21" Type="http://schemas.openxmlformats.org/officeDocument/2006/relationships/hyperlink" Target="https://lesson.edu.ru/lesson/0f60dc1d-9a72-4f46-af64-fc2660500d54" TargetMode="External"/><Relationship Id="rId34" Type="http://schemas.openxmlformats.org/officeDocument/2006/relationships/hyperlink" Target="https://lesson.edu.ru/lesson/6627b8ee-3375-43c0-b306-6e11eac4a189" TargetMode="External"/><Relationship Id="rId42" Type="http://schemas.openxmlformats.org/officeDocument/2006/relationships/hyperlink" Target="https://lesson.edu.ru/lesson/89c5947b-b3c0-4e78-be33-bf5ff8df9e7e" TargetMode="External"/><Relationship Id="rId47" Type="http://schemas.openxmlformats.org/officeDocument/2006/relationships/hyperlink" Target="https://lesson.edu.ru/lesson/24cc8b60-bbbd-48dc-bdb9-54084c66d6c4" TargetMode="External"/><Relationship Id="rId50" Type="http://schemas.openxmlformats.org/officeDocument/2006/relationships/hyperlink" Target="https://lesson.edu.ru/lesson/4222cc5a-5198-4f70-a33a-b87736e690ac" TargetMode="External"/><Relationship Id="rId55" Type="http://schemas.openxmlformats.org/officeDocument/2006/relationships/hyperlink" Target="https://lesson.edu.ru/lesson/4116c5b5-8c13-4d78-807f-8ad31c3a002b" TargetMode="External"/><Relationship Id="rId63" Type="http://schemas.openxmlformats.org/officeDocument/2006/relationships/hyperlink" Target="https://lesson.edu.ru/lesson/7f98d736-416b-447c-99c6-2693d128872d" TargetMode="External"/><Relationship Id="rId7" Type="http://schemas.openxmlformats.org/officeDocument/2006/relationships/hyperlink" Target="https://lesson.edu.ru/lesson/998bced8-e6a9-4806-be8e-6c5bf83faae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lesson/164b3bfa-dbc2-4ad8-8e19-4fe63bd5ae2d" TargetMode="External"/><Relationship Id="rId20" Type="http://schemas.openxmlformats.org/officeDocument/2006/relationships/hyperlink" Target="https://lesson.edu.ru/lesson/6c7a0db2-926e-4145-b5ff-59735b14a12a" TargetMode="External"/><Relationship Id="rId29" Type="http://schemas.openxmlformats.org/officeDocument/2006/relationships/hyperlink" Target="https://lesson.edu.ru/lesson/a6523c84-8c3b-4d35-9e0c-e75b45747f7a?backUrl=%2F20%2F05" TargetMode="External"/><Relationship Id="rId41" Type="http://schemas.openxmlformats.org/officeDocument/2006/relationships/hyperlink" Target="https://lesson.edu.ru/lesson/586cf10a-3194-482a-8bbd-9f3ae4344750" TargetMode="External"/><Relationship Id="rId54" Type="http://schemas.openxmlformats.org/officeDocument/2006/relationships/hyperlink" Target="https://lesson.edu.ru/lesson/a35649aa-0907-4cc8-955f-d48db0e9e7c6" TargetMode="External"/><Relationship Id="rId62" Type="http://schemas.openxmlformats.org/officeDocument/2006/relationships/hyperlink" Target="https://lesson.edu.ru/lesson/d1f98ca2-1b72-40ed-9d96-1a23003893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lesson/e26b1d40-d48a-46b1-9cf6-5bc0c381b43d" TargetMode="External"/><Relationship Id="rId11" Type="http://schemas.openxmlformats.org/officeDocument/2006/relationships/hyperlink" Target="https://lesson.edu.ru/lesson/9a395edf-6a95-4fee-b718-125488b49390" TargetMode="External"/><Relationship Id="rId24" Type="http://schemas.openxmlformats.org/officeDocument/2006/relationships/hyperlink" Target="https://lesson.edu.ru/lesson/f1c38eac-c5c6-4bc5-865d-6d61b8f53386" TargetMode="External"/><Relationship Id="rId32" Type="http://schemas.openxmlformats.org/officeDocument/2006/relationships/hyperlink" Target="https://lesson.edu.ru/lesson/7d0f6b3b-0db3-4195-942e-4220173673a9" TargetMode="External"/><Relationship Id="rId37" Type="http://schemas.openxmlformats.org/officeDocument/2006/relationships/hyperlink" Target="https://lesson.edu.ru/lesson/80e8fc02-6fbb-4c1d-8777-c78bd0745281" TargetMode="External"/><Relationship Id="rId40" Type="http://schemas.openxmlformats.org/officeDocument/2006/relationships/hyperlink" Target="https://lesson.edu.ru/lesson/d1864c27-b468-4569-a464-a9113df7b7d3" TargetMode="External"/><Relationship Id="rId45" Type="http://schemas.openxmlformats.org/officeDocument/2006/relationships/hyperlink" Target="https://lesson.edu.ru/lesson/92cb60b3-33fe-4785-a5a9-bd846e9c2d7c" TargetMode="External"/><Relationship Id="rId53" Type="http://schemas.openxmlformats.org/officeDocument/2006/relationships/hyperlink" Target="https://lesson.edu.ru/lesson/7f98d736-416b-447c-99c6-2693d128872d" TargetMode="External"/><Relationship Id="rId58" Type="http://schemas.openxmlformats.org/officeDocument/2006/relationships/hyperlink" Target="https://lesson.edu.ru/lesson/5f509cfa-d647-4901-92aa-0bef751366b1" TargetMode="External"/><Relationship Id="rId5" Type="http://schemas.openxmlformats.org/officeDocument/2006/relationships/hyperlink" Target="https://lesson.edu.ru/lesson/0e60abad-6d9f-4a6b-b065-5ca7de183395" TargetMode="External"/><Relationship Id="rId15" Type="http://schemas.openxmlformats.org/officeDocument/2006/relationships/hyperlink" Target="https://lesson.edu.ru/lesson/1f80c8b2-1e76-4e33-b891-c1453c34f0a3" TargetMode="External"/><Relationship Id="rId23" Type="http://schemas.openxmlformats.org/officeDocument/2006/relationships/hyperlink" Target="https://lesson.edu.ru/lesson/1eb0ccb0-0177-455f-a30d-a711b8c3950e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883cf4a3-3eb8-4b76-92dd-5a861dec5bea" TargetMode="External"/><Relationship Id="rId49" Type="http://schemas.openxmlformats.org/officeDocument/2006/relationships/hyperlink" Target="https://lesson.edu.ru/lesson/550c3eaa-3d36-4777-aaf4-8518d34f3ca1" TargetMode="External"/><Relationship Id="rId57" Type="http://schemas.openxmlformats.org/officeDocument/2006/relationships/hyperlink" Target="https://lesson.edu.ru/lesson/4647c797-f20f-4520-a4af-bb868caf6abb" TargetMode="External"/><Relationship Id="rId61" Type="http://schemas.openxmlformats.org/officeDocument/2006/relationships/hyperlink" Target="https://lesson.edu.ru/lesson/79ff4a8e-dc16-4c4c-a84a-e418d14ce300" TargetMode="External"/><Relationship Id="rId10" Type="http://schemas.openxmlformats.org/officeDocument/2006/relationships/hyperlink" Target="https://lesson.edu.ru/lesson/5cc0705e-d9ae-484c-8c1c-9c4a89b01f12" TargetMode="External"/><Relationship Id="rId19" Type="http://schemas.openxmlformats.org/officeDocument/2006/relationships/hyperlink" Target="https://lesson.edu.ru/lesson/e48f0bb7-2c2d-439f-8853-5fd494761eb5" TargetMode="External"/><Relationship Id="rId31" Type="http://schemas.openxmlformats.org/officeDocument/2006/relationships/hyperlink" Target="https://lesson.edu.ru/lesson/d1f98ca2-1b72-40ed-9d96-1a2300389326" TargetMode="External"/><Relationship Id="rId44" Type="http://schemas.openxmlformats.org/officeDocument/2006/relationships/hyperlink" Target="https://lesson.edu.ru/lesson/92cb60b3-33fe-4785-a5a9-bd846e9c2d7c" TargetMode="External"/><Relationship Id="rId52" Type="http://schemas.openxmlformats.org/officeDocument/2006/relationships/hyperlink" Target="https://lesson.edu.ru/lesson/2c473654-1929-47e9-b050-af75c59b5496" TargetMode="External"/><Relationship Id="rId60" Type="http://schemas.openxmlformats.org/officeDocument/2006/relationships/hyperlink" Target="https://lesson.edu.ru/lesson/79ff4a8e-dc16-4c4c-a84a-e418d14ce300" TargetMode="External"/><Relationship Id="rId65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lesson.edu.ru/lesson/22ca7bc7-9683-425f-abde-83f9765a6c0f" TargetMode="External"/><Relationship Id="rId14" Type="http://schemas.openxmlformats.org/officeDocument/2006/relationships/hyperlink" Target="https://lesson.edu.ru/lesson/164b3bfa-dbc2-4ad8-8e19-4fe63bd5ae2d" TargetMode="External"/><Relationship Id="rId22" Type="http://schemas.openxmlformats.org/officeDocument/2006/relationships/hyperlink" Target="https://lesson.edu.ru/lesson/e65231d8-b53a-4cb9-8779-79df8205d116" TargetMode="External"/><Relationship Id="rId27" Type="http://schemas.openxmlformats.org/officeDocument/2006/relationships/hyperlink" Target="https://lesson.edu.ru/lesson/8ce63d35-ccb8-4fae-b9ca-7c919c610c8c" TargetMode="External"/><Relationship Id="rId30" Type="http://schemas.openxmlformats.org/officeDocument/2006/relationships/hyperlink" Target="https://lesson.edu.ru/lesson/a5ef7de9-3c0b-413b-95b4-7b736143e64a" TargetMode="External"/><Relationship Id="rId35" Type="http://schemas.openxmlformats.org/officeDocument/2006/relationships/hyperlink" Target="https://lesson.edu.ru/lesson/da91062e-4eeb-47ea-a5d2-be7e69ab372c" TargetMode="External"/><Relationship Id="rId43" Type="http://schemas.openxmlformats.org/officeDocument/2006/relationships/hyperlink" Target="https://lesson.edu.ru/lesson/3c81eaaf-0337-40ef-a4cc-8c77ab0f8298" TargetMode="External"/><Relationship Id="rId48" Type="http://schemas.openxmlformats.org/officeDocument/2006/relationships/hyperlink" Target="https://lesson.edu.ru/lesson/92cb60b3-33fe-4785-a5a9-bd846e9c2d7c" TargetMode="External"/><Relationship Id="rId56" Type="http://schemas.openxmlformats.org/officeDocument/2006/relationships/hyperlink" Target="https://lesson.edu.ru/lesson/ac8d72a0-8cff-4c7c-b769-776c338793f2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esson.edu.ru/lesson/22ca7bc7-9683-425f-abde-83f9765a6c0f" TargetMode="External"/><Relationship Id="rId51" Type="http://schemas.openxmlformats.org/officeDocument/2006/relationships/hyperlink" Target="https://lesson.edu.ru/lesson/4222cc5a-5198-4f70-a33a-b87736e690a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lesson/0cf23f22-0192-41b6-b5a5-341be7a5723c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3fd44221-19aa-4fdf-b96a-97471f81f607" TargetMode="External"/><Relationship Id="rId33" Type="http://schemas.openxmlformats.org/officeDocument/2006/relationships/hyperlink" Target="https://lesson.edu.ru/lesson/bc15998c-f6d9-4713-a9ba-e055d1614b8a" TargetMode="External"/><Relationship Id="rId38" Type="http://schemas.openxmlformats.org/officeDocument/2006/relationships/hyperlink" Target="https://lesson.edu.ru/lesson/4647c797-f20f-4520-a4af-bb868caf6abb" TargetMode="External"/><Relationship Id="rId46" Type="http://schemas.openxmlformats.org/officeDocument/2006/relationships/hyperlink" Target="https://lesson.edu.ru/lesson/24cc8b60-bbbd-48dc-bdb9-54084c66d6c4" TargetMode="External"/><Relationship Id="rId59" Type="http://schemas.openxmlformats.org/officeDocument/2006/relationships/hyperlink" Target="https://lesson.edu.ru/lesson/8d7f0d11-0e86-4f1f-9761-b007593c4b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17143</Words>
  <Characters>97717</Characters>
  <Application>Microsoft Office Word</Application>
  <DocSecurity>0</DocSecurity>
  <Lines>814</Lines>
  <Paragraphs>229</Paragraphs>
  <ScaleCrop>false</ScaleCrop>
  <Company>SPecialiST RePack</Company>
  <LinksUpToDate>false</LinksUpToDate>
  <CharactersWithSpaces>114631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2024-11-22T06:38:00Z</dcterms:created>
  <dcterms:modified xsi:type="dcterms:W3CDTF">2026-09-21T09:46:00Z</dcterms:modified>
</cp:coreProperties>
</file>