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4212" w:rsidRDefault="002C0DAC" w:rsidP="00804212">
      <w:pPr>
        <w:spacing w:after="0" w:line="408" w:lineRule="auto"/>
        <w:ind w:firstLine="120"/>
        <w:jc w:val="center"/>
        <w:rPr>
          <w:lang w:val="ru-RU"/>
        </w:rPr>
      </w:pPr>
      <w:bookmarkStart w:id="0" w:name="block-57148383"/>
      <w:r>
        <w:rPr>
          <w:lang w:val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9.65pt;height:10in">
            <v:imagedata r:id="rId6" o:title="рус"/>
          </v:shape>
        </w:pict>
      </w:r>
    </w:p>
    <w:p w:rsidR="002C0DAC" w:rsidRDefault="002C0DAC" w:rsidP="00804212">
      <w:pPr>
        <w:spacing w:after="0" w:line="408" w:lineRule="auto"/>
        <w:ind w:firstLine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804212" w:rsidRDefault="00804212" w:rsidP="00804212">
      <w:pPr>
        <w:spacing w:after="0" w:line="264" w:lineRule="auto"/>
        <w:jc w:val="both"/>
        <w:rPr>
          <w:lang w:val="ru-RU"/>
        </w:rPr>
      </w:pPr>
      <w:bookmarkStart w:id="1" w:name="block-57148391"/>
      <w:bookmarkEnd w:id="0"/>
    </w:p>
    <w:p w:rsidR="00B90AD7" w:rsidRPr="00C73E8F" w:rsidRDefault="00DC4037" w:rsidP="00804212">
      <w:pPr>
        <w:spacing w:after="0" w:line="264" w:lineRule="auto"/>
        <w:jc w:val="both"/>
        <w:rPr>
          <w:sz w:val="20"/>
          <w:lang w:val="ru-RU"/>
        </w:rPr>
      </w:pPr>
      <w:r>
        <w:rPr>
          <w:rFonts w:ascii="Times New Roman" w:hAnsi="Times New Roman"/>
          <w:b/>
          <w:color w:val="000000"/>
          <w:sz w:val="24"/>
          <w:lang w:val="ru-RU"/>
        </w:rPr>
        <w:t>ПОЯСНИТЕЛЬНАЯ ЗАПИСК</w:t>
      </w:r>
      <w:r w:rsidR="009E0665">
        <w:rPr>
          <w:rFonts w:ascii="Times New Roman" w:hAnsi="Times New Roman"/>
          <w:b/>
          <w:color w:val="000000"/>
          <w:sz w:val="24"/>
          <w:lang w:val="ru-RU"/>
        </w:rPr>
        <w:t>А</w:t>
      </w:r>
    </w:p>
    <w:p w:rsidR="00B90AD7" w:rsidRPr="00C73E8F" w:rsidRDefault="00804212" w:rsidP="00DC4037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 xml:space="preserve">Адаптированная </w:t>
      </w:r>
      <w:r w:rsidR="006B643C" w:rsidRPr="00C73E8F">
        <w:rPr>
          <w:rFonts w:ascii="Times New Roman" w:hAnsi="Times New Roman"/>
          <w:color w:val="000000"/>
          <w:sz w:val="24"/>
          <w:lang w:val="ru-RU"/>
        </w:rPr>
        <w:t>рабочая программа по учебному предмету «Русский язык» (предметная область «Русский язык и литературное чтение») (далее соответственно – программа по русскому языку, русский язык) включает пояснительную записку, содержание обучения, планируемые результаты освоения программы по русскому языку,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русскому языку.</w:t>
      </w:r>
    </w:p>
    <w:p w:rsidR="00B90AD7" w:rsidRPr="00C73E8F" w:rsidRDefault="006B643C" w:rsidP="00DC403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C73E8F">
        <w:rPr>
          <w:rFonts w:ascii="Times New Roman" w:hAnsi="Times New Roman"/>
          <w:color w:val="000000"/>
          <w:sz w:val="24"/>
          <w:lang w:val="ru-RU"/>
        </w:rPr>
        <w:t>Пояснительная записка отражает общие цели и задачи изучения русского языка, характеристику психологических предпосылок к его изучению обучающимися; место в структуре учебного плана, а также подходы к отбору содержания, к определению планируемых результатов и к структуре тематического планирования.</w:t>
      </w:r>
    </w:p>
    <w:p w:rsidR="00B90AD7" w:rsidRPr="00C73E8F" w:rsidRDefault="006B643C" w:rsidP="00DC4037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C73E8F">
        <w:rPr>
          <w:rFonts w:ascii="Times New Roman" w:hAnsi="Times New Roman"/>
          <w:color w:val="000000"/>
          <w:sz w:val="24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– познавательных, коммуникативных и регулятивных, которые возможно формировать средствами русского языка с учётом возрастных особенностей обучающихся на уровне начального общего образования.</w:t>
      </w:r>
    </w:p>
    <w:p w:rsidR="00B90AD7" w:rsidRDefault="006B643C">
      <w:pPr>
        <w:spacing w:after="0" w:line="257" w:lineRule="auto"/>
        <w:ind w:firstLine="600"/>
        <w:jc w:val="both"/>
        <w:rPr>
          <w:rFonts w:ascii="Times New Roman" w:hAnsi="Times New Roman"/>
          <w:color w:val="000000"/>
          <w:sz w:val="24"/>
          <w:lang w:val="ru-RU"/>
        </w:rPr>
      </w:pPr>
      <w:r w:rsidRPr="00C73E8F">
        <w:rPr>
          <w:rFonts w:ascii="Times New Roman" w:hAnsi="Times New Roman"/>
          <w:color w:val="000000"/>
          <w:sz w:val="24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DC4037" w:rsidRPr="00DC4037" w:rsidRDefault="00DC4037" w:rsidP="00DC4037">
      <w:pPr>
        <w:spacing w:after="0" w:line="257" w:lineRule="auto"/>
        <w:ind w:firstLine="600"/>
        <w:jc w:val="both"/>
        <w:rPr>
          <w:rFonts w:ascii="Times New Roman" w:hAnsi="Times New Roman" w:cs="Times New Roman"/>
          <w:b/>
          <w:sz w:val="24"/>
          <w:lang w:val="ru-RU"/>
        </w:rPr>
      </w:pPr>
      <w:r w:rsidRPr="00DC4037">
        <w:rPr>
          <w:rFonts w:ascii="Times New Roman" w:hAnsi="Times New Roman" w:cs="Times New Roman"/>
          <w:b/>
          <w:sz w:val="24"/>
          <w:lang w:val="ru-RU"/>
        </w:rPr>
        <w:t>Рабочая программа сформирована с учётом рабочей программы воспитания.</w:t>
      </w:r>
    </w:p>
    <w:p w:rsidR="00DC4037" w:rsidRPr="00DC4037" w:rsidRDefault="00DC4037" w:rsidP="00DC403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lang w:val="ru-RU"/>
        </w:rPr>
      </w:pPr>
      <w:r w:rsidRPr="00DC4037">
        <w:rPr>
          <w:rFonts w:ascii="Times New Roman" w:hAnsi="Times New Roman" w:cs="Times New Roman"/>
          <w:sz w:val="24"/>
          <w:lang w:val="ru-RU"/>
        </w:rPr>
        <w:t>Воспитательный потенци</w:t>
      </w:r>
      <w:r>
        <w:rPr>
          <w:rFonts w:ascii="Times New Roman" w:hAnsi="Times New Roman" w:cs="Times New Roman"/>
          <w:sz w:val="24"/>
          <w:lang w:val="ru-RU"/>
        </w:rPr>
        <w:t>ал предмета «Математика</w:t>
      </w:r>
      <w:r w:rsidRPr="00DC4037">
        <w:rPr>
          <w:rFonts w:ascii="Times New Roman" w:hAnsi="Times New Roman" w:cs="Times New Roman"/>
          <w:sz w:val="24"/>
          <w:lang w:val="ru-RU"/>
        </w:rPr>
        <w:t>» реализуется через:</w:t>
      </w:r>
    </w:p>
    <w:p w:rsidR="00DC4037" w:rsidRPr="00DC4037" w:rsidRDefault="00DC4037" w:rsidP="00DC403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lang w:val="ru-RU"/>
        </w:rPr>
      </w:pPr>
      <w:r w:rsidRPr="00DC4037">
        <w:rPr>
          <w:rFonts w:ascii="Times New Roman" w:hAnsi="Times New Roman" w:cs="Times New Roman"/>
          <w:sz w:val="24"/>
          <w:lang w:val="ru-RU"/>
        </w:rPr>
        <w:t>• привлечение внимания обучающихся к ценностному аспекту изучаемых на уроках явлений, организацию их работы с получаемой на уроке социально значимой информацией – инициирование ее обсуждения, высказывания обучающимися своего мнения по ее поводу, выработки своего к ней отношения;</w:t>
      </w:r>
    </w:p>
    <w:p w:rsidR="00DC4037" w:rsidRPr="00DC4037" w:rsidRDefault="00DC4037" w:rsidP="00DC403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lang w:val="ru-RU"/>
        </w:rPr>
      </w:pPr>
      <w:r w:rsidRPr="00DC4037">
        <w:rPr>
          <w:rFonts w:ascii="Times New Roman" w:hAnsi="Times New Roman" w:cs="Times New Roman"/>
          <w:sz w:val="24"/>
          <w:lang w:val="ru-RU"/>
        </w:rPr>
        <w:t>• демонстрацию обучающимся примеров ответственного, гражданского поведения, проявления человеколюбия и добросердечности, через подбор соответствующих текстов для чтения, проблемных ситуаций для обсуждения в классе;</w:t>
      </w:r>
    </w:p>
    <w:p w:rsidR="00DC4037" w:rsidRPr="00DC4037" w:rsidRDefault="00DC4037" w:rsidP="00DC403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lang w:val="ru-RU"/>
        </w:rPr>
      </w:pPr>
      <w:r w:rsidRPr="00DC4037">
        <w:rPr>
          <w:rFonts w:ascii="Times New Roman" w:hAnsi="Times New Roman" w:cs="Times New Roman"/>
          <w:sz w:val="24"/>
          <w:lang w:val="ru-RU"/>
        </w:rPr>
        <w:t>• применение на уроках интерактивных форм работы с обучающимися: интеллектуальных игр, стимулирующих познавательную мотивацию обучающихся; дидактического театра, где полученные на уроке знания обыгрываются в театральных постановках; дискуссий, которые дают обучающимся возможность приобрести опыт ведения конструктивного диалога; групповой работы или работы в парах, которые учат обучающихся командной работе и взаимодействию с другими обучающимися;</w:t>
      </w:r>
    </w:p>
    <w:p w:rsidR="00DC4037" w:rsidRPr="00DC4037" w:rsidRDefault="00DC4037" w:rsidP="00DC403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lang w:val="ru-RU"/>
        </w:rPr>
      </w:pPr>
      <w:r w:rsidRPr="00DC4037">
        <w:rPr>
          <w:rFonts w:ascii="Times New Roman" w:hAnsi="Times New Roman" w:cs="Times New Roman"/>
          <w:sz w:val="24"/>
          <w:lang w:val="ru-RU"/>
        </w:rPr>
        <w:t>• инициирование и поддержку исследовательской деятельности обучающихся в рамках реализации ими индивидуальных и групповых исследовательских проектов, что даст обучающимся возможность приобрести навык самостоятельного решения теоретической проблемы, навык генерирования и оформления собственных идей, навык уважительного отношения к чужим идеям, оформленным в работах других исследователей, навык публичного выступления перед аудиторией, аргументирования и отстаивания своей точки зрения.</w:t>
      </w:r>
    </w:p>
    <w:p w:rsidR="00B90AD7" w:rsidRPr="00C73E8F" w:rsidRDefault="00B90AD7" w:rsidP="0070312D">
      <w:pPr>
        <w:spacing w:after="0" w:line="264" w:lineRule="auto"/>
        <w:jc w:val="both"/>
        <w:rPr>
          <w:sz w:val="20"/>
          <w:lang w:val="ru-RU"/>
        </w:rPr>
      </w:pPr>
    </w:p>
    <w:p w:rsidR="00B90AD7" w:rsidRPr="00C73E8F" w:rsidRDefault="006B643C" w:rsidP="0070312D">
      <w:pPr>
        <w:spacing w:after="0" w:line="264" w:lineRule="auto"/>
        <w:ind w:left="120"/>
        <w:jc w:val="both"/>
        <w:rPr>
          <w:sz w:val="20"/>
          <w:lang w:val="ru-RU"/>
        </w:rPr>
      </w:pPr>
      <w:r w:rsidRPr="00C73E8F">
        <w:rPr>
          <w:rFonts w:ascii="Times New Roman" w:hAnsi="Times New Roman"/>
          <w:b/>
          <w:color w:val="000000"/>
          <w:sz w:val="24"/>
          <w:lang w:val="ru-RU"/>
        </w:rPr>
        <w:t>ОБЩАЯ ХАРАКТЕРИСТИКА УЧЕБНОГО ПРЕДМЕТА «РУССКИЙ ЯЗЫК»</w:t>
      </w:r>
    </w:p>
    <w:p w:rsidR="00B90AD7" w:rsidRPr="00C73E8F" w:rsidRDefault="006B643C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C73E8F">
        <w:rPr>
          <w:rFonts w:ascii="Times New Roman" w:hAnsi="Times New Roman"/>
          <w:color w:val="000000"/>
          <w:sz w:val="24"/>
          <w:lang w:val="ru-RU"/>
        </w:rPr>
        <w:t>Программа по русскому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приоритеты, сформулированные в федеральной рабочей программе воспитания.</w:t>
      </w:r>
    </w:p>
    <w:p w:rsidR="00B90AD7" w:rsidRPr="00C73E8F" w:rsidRDefault="006B643C" w:rsidP="0070312D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C73E8F">
        <w:rPr>
          <w:rFonts w:ascii="Times New Roman" w:hAnsi="Times New Roman"/>
          <w:color w:val="000000"/>
          <w:sz w:val="24"/>
          <w:lang w:val="ru-RU"/>
        </w:rPr>
        <w:t xml:space="preserve">На уровне начального общего образования изучение русского языка имеет особое значение в развитии обучающегося. Приобретённые знания, опыт выполнения предметных и универсальных </w:t>
      </w:r>
      <w:r w:rsidRPr="00C73E8F">
        <w:rPr>
          <w:rFonts w:ascii="Times New Roman" w:hAnsi="Times New Roman"/>
          <w:color w:val="000000"/>
          <w:sz w:val="24"/>
          <w:lang w:val="ru-RU"/>
        </w:rPr>
        <w:lastRenderedPageBreak/>
        <w:t>учебных действий на материале русского языка станут фундаментом обучения на уровне начального общего образования, а также будут востребованы в жизни.</w:t>
      </w:r>
    </w:p>
    <w:p w:rsidR="00B90AD7" w:rsidRPr="00C73E8F" w:rsidRDefault="006B643C" w:rsidP="0070312D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C73E8F">
        <w:rPr>
          <w:rFonts w:ascii="Times New Roman" w:hAnsi="Times New Roman"/>
          <w:color w:val="000000"/>
          <w:sz w:val="24"/>
          <w:lang w:val="ru-RU"/>
        </w:rPr>
        <w:t>Русский язык как средство познания действительности обеспечивает развитие интеллектуальных и творческих способностей обучающихся, формирует умения извлекать и анализировать информацию из различных текстов, навыки самостоятельной учебной деятельности. Изучение русского языка является основой всего процесса обучения на уровне начального общего образования, успехи в изучении этого предмета во многом определяют результаты обучающихся по другим учебным предметам.</w:t>
      </w:r>
    </w:p>
    <w:p w:rsidR="00B90AD7" w:rsidRPr="00C73E8F" w:rsidRDefault="006B643C" w:rsidP="0070312D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C73E8F">
        <w:rPr>
          <w:rFonts w:ascii="Times New Roman" w:hAnsi="Times New Roman"/>
          <w:color w:val="000000"/>
          <w:sz w:val="24"/>
          <w:lang w:val="ru-RU"/>
        </w:rPr>
        <w:t>Русский язык обладает значительным потенциалом в развитии функциональной грамотности обучающихся, особенно таких её компонентов, как языковая, коммуникативная, читательская, общекультурная и социальная грамотность.</w:t>
      </w:r>
    </w:p>
    <w:p w:rsidR="00B90AD7" w:rsidRPr="00C73E8F" w:rsidRDefault="006B643C" w:rsidP="0070312D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C73E8F">
        <w:rPr>
          <w:rFonts w:ascii="Times New Roman" w:hAnsi="Times New Roman"/>
          <w:color w:val="000000"/>
          <w:sz w:val="24"/>
          <w:lang w:val="ru-RU"/>
        </w:rPr>
        <w:t>Первичное знакомство с системой русского языка, богатством его выразительных возможностей,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обучающегося. Русский язык, выполняя свои базовые функции общения и выражения мысли, обеспечивает межличностное и социальное взаимодействие, способствует формированию самосознания и мировоззрения личности, является важнейшим средством хранения и передачи информации, культурных традиций, истории русского народа и других народов России. Свободное владение языком, умение выбирать нужные языковые средства во многом определяют возможность самовыражения взглядов, мыслей, чувств, проявления себя в различных жизненно важных для человека областях.</w:t>
      </w:r>
    </w:p>
    <w:p w:rsidR="00B90AD7" w:rsidRPr="00C73E8F" w:rsidRDefault="006B643C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C73E8F">
        <w:rPr>
          <w:rFonts w:ascii="Times New Roman" w:hAnsi="Times New Roman"/>
          <w:color w:val="000000"/>
          <w:sz w:val="24"/>
          <w:lang w:val="ru-RU"/>
        </w:rPr>
        <w:t>Изучение русского языка обладает огромным потенциалом присвоения традиционных социокультурных и духовно-нравственных ценностей, принятых в обществе правил и норм поведения, в том числе речевого, что способствует формированию внутренней позиции личности. Личностные достижения обучающегося непосредственно связаны с осознанием языка как явления национальной культуры, пониманием связи языка и мировоззрения народа. Значимыми личностными результатами являются развитие устойчивого познавательного интереса к изучению русского языка, формирование ответственности за сохранение чистоты русского языка.</w:t>
      </w:r>
    </w:p>
    <w:p w:rsidR="00B90AD7" w:rsidRPr="00C73E8F" w:rsidRDefault="00B90AD7" w:rsidP="0070312D">
      <w:pPr>
        <w:spacing w:after="0" w:line="264" w:lineRule="auto"/>
        <w:jc w:val="both"/>
        <w:rPr>
          <w:sz w:val="20"/>
          <w:lang w:val="ru-RU"/>
        </w:rPr>
      </w:pPr>
    </w:p>
    <w:p w:rsidR="00B90AD7" w:rsidRPr="00C73E8F" w:rsidRDefault="006B643C">
      <w:pPr>
        <w:spacing w:after="0" w:line="264" w:lineRule="auto"/>
        <w:ind w:left="120"/>
        <w:jc w:val="both"/>
        <w:rPr>
          <w:sz w:val="20"/>
          <w:lang w:val="ru-RU"/>
        </w:rPr>
      </w:pPr>
      <w:r w:rsidRPr="00C73E8F">
        <w:rPr>
          <w:rFonts w:ascii="Times New Roman" w:hAnsi="Times New Roman"/>
          <w:b/>
          <w:color w:val="000000"/>
          <w:sz w:val="24"/>
          <w:lang w:val="ru-RU"/>
        </w:rPr>
        <w:t>ЦЕЛИ ИЗУЧЕНИЯ УЧЕБНОГО ПРЕДМЕТА</w:t>
      </w:r>
      <w:r w:rsidRPr="00C73E8F">
        <w:rPr>
          <w:rFonts w:ascii="Times New Roman" w:hAnsi="Times New Roman"/>
          <w:b/>
          <w:color w:val="333333"/>
          <w:sz w:val="24"/>
          <w:lang w:val="ru-RU"/>
        </w:rPr>
        <w:t xml:space="preserve"> </w:t>
      </w:r>
      <w:r w:rsidRPr="00C73E8F">
        <w:rPr>
          <w:rFonts w:ascii="Times New Roman" w:hAnsi="Times New Roman"/>
          <w:b/>
          <w:color w:val="000000"/>
          <w:sz w:val="24"/>
          <w:lang w:val="ru-RU"/>
        </w:rPr>
        <w:t>«РУССКИЙ ЯЗЫК»</w:t>
      </w:r>
    </w:p>
    <w:p w:rsidR="00B90AD7" w:rsidRPr="00C73E8F" w:rsidRDefault="006B643C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C73E8F">
        <w:rPr>
          <w:rFonts w:ascii="Times New Roman" w:hAnsi="Times New Roman"/>
          <w:color w:val="000000"/>
          <w:sz w:val="24"/>
          <w:lang w:val="ru-RU"/>
        </w:rPr>
        <w:t>Изучение русского языка направлено на достижение следующих целей:</w:t>
      </w:r>
    </w:p>
    <w:p w:rsidR="00B90AD7" w:rsidRPr="00C73E8F" w:rsidRDefault="006B643C">
      <w:pPr>
        <w:numPr>
          <w:ilvl w:val="0"/>
          <w:numId w:val="1"/>
        </w:numPr>
        <w:spacing w:after="0"/>
        <w:jc w:val="both"/>
        <w:rPr>
          <w:sz w:val="20"/>
          <w:lang w:val="ru-RU"/>
        </w:rPr>
      </w:pPr>
      <w:r w:rsidRPr="00C73E8F">
        <w:rPr>
          <w:rFonts w:ascii="Times New Roman" w:hAnsi="Times New Roman"/>
          <w:color w:val="000000"/>
          <w:sz w:val="24"/>
          <w:lang w:val="ru-RU"/>
        </w:rPr>
        <w:t>– приобретение обучающимися первоначальных представлений о многообразии языков и культур на территории Российской Федерации, о языке как одной из главных духовно-нравственных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</w:t>
      </w:r>
    </w:p>
    <w:p w:rsidR="00B90AD7" w:rsidRPr="00C73E8F" w:rsidRDefault="006B643C">
      <w:pPr>
        <w:numPr>
          <w:ilvl w:val="0"/>
          <w:numId w:val="1"/>
        </w:numPr>
        <w:spacing w:after="0"/>
        <w:jc w:val="both"/>
        <w:rPr>
          <w:sz w:val="20"/>
          <w:lang w:val="ru-RU"/>
        </w:rPr>
      </w:pPr>
      <w:r w:rsidRPr="00C73E8F">
        <w:rPr>
          <w:rFonts w:ascii="Times New Roman" w:hAnsi="Times New Roman"/>
          <w:color w:val="000000"/>
          <w:sz w:val="24"/>
          <w:lang w:val="ru-RU"/>
        </w:rPr>
        <w:t>– овладение основными видами речевой деятельности на основе первоначальных представлений о нормах современного русского литературного языка: аудирование, говорение, чтение, письмо;</w:t>
      </w:r>
    </w:p>
    <w:p w:rsidR="00B90AD7" w:rsidRPr="00C73E8F" w:rsidRDefault="006B643C">
      <w:pPr>
        <w:numPr>
          <w:ilvl w:val="0"/>
          <w:numId w:val="1"/>
        </w:numPr>
        <w:spacing w:after="0"/>
        <w:jc w:val="both"/>
        <w:rPr>
          <w:sz w:val="20"/>
          <w:lang w:val="ru-RU"/>
        </w:rPr>
      </w:pPr>
      <w:r w:rsidRPr="00C73E8F">
        <w:rPr>
          <w:rFonts w:ascii="Times New Roman" w:hAnsi="Times New Roman"/>
          <w:color w:val="000000"/>
          <w:sz w:val="24"/>
          <w:lang w:val="ru-RU"/>
        </w:rPr>
        <w:t xml:space="preserve">– овладение первоначальными научными представлениями о системе русского языка: фонетика, графика, лексика, морфемика, морфология и синтаксис; об основных единицах языка, их признаках и особенностях употребления в речи; </w:t>
      </w:r>
    </w:p>
    <w:p w:rsidR="00B90AD7" w:rsidRPr="00C73E8F" w:rsidRDefault="006B643C">
      <w:pPr>
        <w:numPr>
          <w:ilvl w:val="0"/>
          <w:numId w:val="1"/>
        </w:numPr>
        <w:spacing w:after="0"/>
        <w:jc w:val="both"/>
        <w:rPr>
          <w:sz w:val="20"/>
          <w:lang w:val="ru-RU"/>
        </w:rPr>
      </w:pPr>
      <w:r w:rsidRPr="00C73E8F">
        <w:rPr>
          <w:rFonts w:ascii="Times New Roman" w:hAnsi="Times New Roman"/>
          <w:color w:val="000000"/>
          <w:sz w:val="24"/>
          <w:lang w:val="ru-RU"/>
        </w:rPr>
        <w:t>–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:rsidR="00B90AD7" w:rsidRPr="00C73E8F" w:rsidRDefault="006B643C">
      <w:pPr>
        <w:numPr>
          <w:ilvl w:val="0"/>
          <w:numId w:val="1"/>
        </w:numPr>
        <w:spacing w:after="0"/>
        <w:jc w:val="both"/>
        <w:rPr>
          <w:sz w:val="20"/>
          <w:lang w:val="ru-RU"/>
        </w:rPr>
      </w:pPr>
      <w:r w:rsidRPr="00C73E8F">
        <w:rPr>
          <w:rFonts w:ascii="Times New Roman" w:hAnsi="Times New Roman"/>
          <w:color w:val="000000"/>
          <w:sz w:val="24"/>
          <w:lang w:val="ru-RU"/>
        </w:rPr>
        <w:t>– развитие функциональной грамотности, готовности к успешному взаимодействию с изменяющимся миром и дальнейшему успешному образованию.</w:t>
      </w:r>
    </w:p>
    <w:p w:rsidR="00B90AD7" w:rsidRPr="00C73E8F" w:rsidRDefault="006B643C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C73E8F">
        <w:rPr>
          <w:rFonts w:ascii="Times New Roman" w:hAnsi="Times New Roman"/>
          <w:color w:val="000000"/>
          <w:sz w:val="24"/>
          <w:lang w:val="ru-RU"/>
        </w:rPr>
        <w:t xml:space="preserve">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обучающихся. Языковой материал призван сформировать </w:t>
      </w:r>
      <w:r w:rsidRPr="00C73E8F">
        <w:rPr>
          <w:rFonts w:ascii="Times New Roman" w:hAnsi="Times New Roman"/>
          <w:color w:val="000000"/>
          <w:sz w:val="24"/>
          <w:lang w:val="ru-RU"/>
        </w:rPr>
        <w:lastRenderedPageBreak/>
        <w:t>первоначальные представления о структуре русского языка, способствовать усвоению норм русского литературного языка, орфографических и пунктуационных правил.</w:t>
      </w:r>
    </w:p>
    <w:p w:rsidR="00B90AD7" w:rsidRPr="00C73E8F" w:rsidRDefault="006B643C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C73E8F">
        <w:rPr>
          <w:rFonts w:ascii="Times New Roman" w:hAnsi="Times New Roman"/>
          <w:color w:val="000000"/>
          <w:sz w:val="24"/>
          <w:lang w:val="ru-RU"/>
        </w:rPr>
        <w:t>Развитие устной и письменной речи обучающихся направлено на решение практической задачи развития всех видов речевой деятельности, отработку навыков использования усвоенных норм русского литературного языка, речевых норм и правил речевого этикета в процессе устного и письменного общения. Ряд задач по совершенствованию речевой деятельности решаются совместно с учебным предметом «Литературное чтение».</w:t>
      </w:r>
    </w:p>
    <w:p w:rsidR="00B90AD7" w:rsidRPr="00C73E8F" w:rsidRDefault="006B643C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C73E8F">
        <w:rPr>
          <w:rFonts w:ascii="Times New Roman" w:hAnsi="Times New Roman"/>
          <w:color w:val="000000"/>
          <w:sz w:val="24"/>
          <w:lang w:val="ru-RU"/>
        </w:rPr>
        <w:t>Программа по русскому языку позволит педагогическому работнику:</w:t>
      </w:r>
    </w:p>
    <w:p w:rsidR="00B90AD7" w:rsidRPr="00C73E8F" w:rsidRDefault="006B643C">
      <w:pPr>
        <w:numPr>
          <w:ilvl w:val="0"/>
          <w:numId w:val="2"/>
        </w:numPr>
        <w:spacing w:after="0"/>
        <w:jc w:val="both"/>
        <w:rPr>
          <w:sz w:val="20"/>
          <w:lang w:val="ru-RU"/>
        </w:rPr>
      </w:pPr>
      <w:r w:rsidRPr="00C73E8F">
        <w:rPr>
          <w:rFonts w:ascii="Times New Roman" w:hAnsi="Times New Roman"/>
          <w:color w:val="000000"/>
          <w:sz w:val="24"/>
          <w:lang w:val="ru-RU"/>
        </w:rPr>
        <w:t>– реализовать в процессе преподавания русского языка современные подходы к достижению личностных, метапредметных и предметных результатов обучения, сформулированных в ФГОС НОО;</w:t>
      </w:r>
    </w:p>
    <w:p w:rsidR="00B90AD7" w:rsidRPr="00C73E8F" w:rsidRDefault="006B643C">
      <w:pPr>
        <w:numPr>
          <w:ilvl w:val="0"/>
          <w:numId w:val="2"/>
        </w:numPr>
        <w:spacing w:after="0"/>
        <w:jc w:val="both"/>
        <w:rPr>
          <w:sz w:val="20"/>
          <w:lang w:val="ru-RU"/>
        </w:rPr>
      </w:pPr>
      <w:r w:rsidRPr="00C73E8F">
        <w:rPr>
          <w:rFonts w:ascii="Times New Roman" w:hAnsi="Times New Roman"/>
          <w:color w:val="000000"/>
          <w:sz w:val="24"/>
          <w:lang w:val="ru-RU"/>
        </w:rPr>
        <w:t>– определить и структурировать планируемые результаты обучения и содержание русского языка по годам обучения в соответствии с ФГОС НОО;</w:t>
      </w:r>
    </w:p>
    <w:p w:rsidR="00B90AD7" w:rsidRPr="00C73E8F" w:rsidRDefault="006B643C">
      <w:pPr>
        <w:numPr>
          <w:ilvl w:val="0"/>
          <w:numId w:val="2"/>
        </w:numPr>
        <w:spacing w:after="0"/>
        <w:jc w:val="both"/>
        <w:rPr>
          <w:sz w:val="20"/>
          <w:lang w:val="ru-RU"/>
        </w:rPr>
      </w:pPr>
      <w:r w:rsidRPr="00C73E8F">
        <w:rPr>
          <w:rFonts w:ascii="Times New Roman" w:hAnsi="Times New Roman"/>
          <w:color w:val="000000"/>
          <w:sz w:val="24"/>
          <w:lang w:val="ru-RU"/>
        </w:rPr>
        <w:t>– разработать календарно-тематическое планирование с учётом особенностей конкретного класса.</w:t>
      </w:r>
    </w:p>
    <w:p w:rsidR="00B90AD7" w:rsidRPr="00C73E8F" w:rsidRDefault="006B643C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C73E8F">
        <w:rPr>
          <w:rFonts w:ascii="Times New Roman" w:hAnsi="Times New Roman"/>
          <w:color w:val="000000"/>
          <w:sz w:val="24"/>
          <w:lang w:val="ru-RU"/>
        </w:rPr>
        <w:t>В программе по русскому языку определяются цели изучения учебного предмета на уровне начального общего образования, планируемые результаты освоения обучающимися русского языка: личностные, метапредметные, предметные. Личностные и метапредметные результаты представлены с учётом методических традиций и особенностей преподавания русского языка на уровне начального общего образования. Предметные планируемые результаты освоения программы даны для каждого года русского языка.</w:t>
      </w:r>
    </w:p>
    <w:p w:rsidR="00B90AD7" w:rsidRPr="00C73E8F" w:rsidRDefault="006B643C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C73E8F">
        <w:rPr>
          <w:rFonts w:ascii="Times New Roman" w:hAnsi="Times New Roman"/>
          <w:color w:val="000000"/>
          <w:sz w:val="24"/>
          <w:lang w:val="ru-RU"/>
        </w:rPr>
        <w:t>Программа по русскому языку устанавливает распределение учебного материала по классам, основанное на логике развития предметного содержания и учёте психологических и возрастных особенностей обучающихся.</w:t>
      </w:r>
    </w:p>
    <w:p w:rsidR="00B90AD7" w:rsidRPr="00C73E8F" w:rsidRDefault="006B643C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C73E8F">
        <w:rPr>
          <w:rFonts w:ascii="Times New Roman" w:hAnsi="Times New Roman"/>
          <w:color w:val="000000"/>
          <w:sz w:val="24"/>
          <w:lang w:val="ru-RU"/>
        </w:rPr>
        <w:t>Программа по русскому языку предоставляет возможности для реализации различных методических подходов к преподаванию русского языка при условии сохранения обязательной части содержания учебного предмета.</w:t>
      </w:r>
    </w:p>
    <w:p w:rsidR="00B90AD7" w:rsidRPr="00C73E8F" w:rsidRDefault="006B643C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C73E8F">
        <w:rPr>
          <w:rFonts w:ascii="Times New Roman" w:hAnsi="Times New Roman"/>
          <w:color w:val="000000"/>
          <w:sz w:val="24"/>
          <w:lang w:val="ru-RU"/>
        </w:rPr>
        <w:t>Содержание программы по русскому языку составлено таким образом, что достижение обучающимися как личностных, так и метапредметных результатов обеспечивает преемственность и перспективность в изучении русского языка на уровне начального общего образования и готовности обучающегося к дальнейшему обучению.</w:t>
      </w:r>
    </w:p>
    <w:p w:rsidR="00B90AD7" w:rsidRPr="00C73E8F" w:rsidRDefault="006B643C" w:rsidP="0070312D">
      <w:pPr>
        <w:spacing w:after="0" w:line="252" w:lineRule="auto"/>
        <w:ind w:firstLine="600"/>
        <w:jc w:val="both"/>
        <w:rPr>
          <w:sz w:val="20"/>
          <w:lang w:val="ru-RU"/>
        </w:rPr>
      </w:pPr>
      <w:r w:rsidRPr="00C73E8F">
        <w:rPr>
          <w:rFonts w:ascii="Times New Roman" w:hAnsi="Times New Roman"/>
          <w:b/>
          <w:color w:val="000000"/>
          <w:sz w:val="24"/>
          <w:lang w:val="ru-RU"/>
        </w:rPr>
        <w:t>МЕСТО УЧЕБНОГО ПРЕДМЕТА</w:t>
      </w:r>
      <w:r w:rsidRPr="00C73E8F">
        <w:rPr>
          <w:rFonts w:ascii="Times New Roman" w:hAnsi="Times New Roman"/>
          <w:b/>
          <w:color w:val="333333"/>
          <w:sz w:val="24"/>
          <w:lang w:val="ru-RU"/>
        </w:rPr>
        <w:t xml:space="preserve"> </w:t>
      </w:r>
      <w:r w:rsidRPr="00C73E8F">
        <w:rPr>
          <w:rFonts w:ascii="Times New Roman" w:hAnsi="Times New Roman"/>
          <w:b/>
          <w:color w:val="000000"/>
          <w:sz w:val="24"/>
          <w:lang w:val="ru-RU"/>
        </w:rPr>
        <w:t>«РУССКИЙ ЯЗЫК» В УЧЕБНОМ ПЛАНЕ</w:t>
      </w:r>
    </w:p>
    <w:p w:rsidR="00B90AD7" w:rsidRPr="00C73E8F" w:rsidRDefault="006B643C">
      <w:pPr>
        <w:spacing w:after="0" w:line="264" w:lineRule="auto"/>
        <w:ind w:left="120"/>
        <w:jc w:val="both"/>
        <w:rPr>
          <w:sz w:val="20"/>
          <w:lang w:val="ru-RU"/>
        </w:rPr>
      </w:pPr>
      <w:r w:rsidRPr="00C73E8F">
        <w:rPr>
          <w:rFonts w:ascii="Times New Roman" w:hAnsi="Times New Roman"/>
          <w:color w:val="000000"/>
          <w:sz w:val="24"/>
          <w:lang w:val="ru-RU"/>
        </w:rPr>
        <w:t xml:space="preserve">Общее число часов, рекомендованных для изучения русского языка, – </w:t>
      </w:r>
      <w:bookmarkStart w:id="2" w:name="8c3bf606-7a1d-4fcd-94d7-0135a7a0563e"/>
      <w:r w:rsidRPr="00C73E8F">
        <w:rPr>
          <w:rFonts w:ascii="Times New Roman" w:hAnsi="Times New Roman"/>
          <w:color w:val="000000"/>
          <w:sz w:val="24"/>
          <w:lang w:val="ru-RU"/>
        </w:rPr>
        <w:t>675</w:t>
      </w:r>
      <w:bookmarkEnd w:id="2"/>
      <w:r w:rsidRPr="00C73E8F">
        <w:rPr>
          <w:rFonts w:ascii="Times New Roman" w:hAnsi="Times New Roman"/>
          <w:color w:val="000000"/>
          <w:sz w:val="24"/>
          <w:lang w:val="ru-RU"/>
        </w:rPr>
        <w:t xml:space="preserve"> (5 часов в неделю в каждом классе): в 1 классе – </w:t>
      </w:r>
      <w:bookmarkStart w:id="3" w:name="cd8a3143-f5bd-4e29-8dee-480b79605a52"/>
      <w:r w:rsidRPr="00C73E8F">
        <w:rPr>
          <w:rFonts w:ascii="Times New Roman" w:hAnsi="Times New Roman"/>
          <w:color w:val="000000"/>
          <w:sz w:val="24"/>
          <w:lang w:val="ru-RU"/>
        </w:rPr>
        <w:t>165</w:t>
      </w:r>
      <w:bookmarkEnd w:id="3"/>
      <w:r w:rsidRPr="00C73E8F">
        <w:rPr>
          <w:rFonts w:ascii="Times New Roman" w:hAnsi="Times New Roman"/>
          <w:color w:val="000000"/>
          <w:sz w:val="24"/>
          <w:lang w:val="ru-RU"/>
        </w:rPr>
        <w:t xml:space="preserve"> часов, во 2–4 классах – по 170 часов.</w:t>
      </w:r>
    </w:p>
    <w:p w:rsidR="00B90AD7" w:rsidRPr="00BE41C1" w:rsidRDefault="00B90AD7">
      <w:pPr>
        <w:rPr>
          <w:lang w:val="ru-RU"/>
        </w:rPr>
        <w:sectPr w:rsidR="00B90AD7" w:rsidRPr="00BE41C1" w:rsidSect="00804212">
          <w:pgSz w:w="11906" w:h="16383"/>
          <w:pgMar w:top="142" w:right="851" w:bottom="851" w:left="851" w:header="720" w:footer="720" w:gutter="0"/>
          <w:cols w:space="720"/>
          <w:docGrid w:linePitch="299"/>
        </w:sectPr>
      </w:pPr>
    </w:p>
    <w:p w:rsidR="00B90AD7" w:rsidRPr="006C45FD" w:rsidRDefault="006C45FD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bookmarkStart w:id="4" w:name="block-57148386"/>
      <w:bookmarkEnd w:id="1"/>
      <w:r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С</w:t>
      </w:r>
      <w:r w:rsidR="006B643C"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ОДЕРЖАНИЕ УЧЕБНОГО ПРЕДМЕТА</w:t>
      </w:r>
    </w:p>
    <w:p w:rsidR="00B90AD7" w:rsidRPr="006C45FD" w:rsidRDefault="00B90AD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B90AD7" w:rsidRPr="006C45FD" w:rsidRDefault="006B643C" w:rsidP="0070312D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1 КЛАСС</w:t>
      </w:r>
    </w:p>
    <w:p w:rsidR="00B90AD7" w:rsidRPr="006C45FD" w:rsidRDefault="006B643C" w:rsidP="007031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Обучение грамоте</w:t>
      </w:r>
    </w:p>
    <w:p w:rsidR="00B90AD7" w:rsidRPr="006C45FD" w:rsidRDefault="006B643C" w:rsidP="006C45FD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Начальным этапом изучения учебных предметов «Русский язык», «Литературное чтение» в 1 классе является учебный курс «Обучение грамоте»: обучение письму идёт параллельно с обучением чтению. На учебный курс «Обучение грамоте» рекомендуется отводить 9 часов в неделю: 5 часов учебного предмета «Русский язык» (обучение письму) и 4 часа учебного предмета «Литературное чтение» (обучение чтению). Продолжительность учебного курса «Обучение грамоте» зависит от уровня подготовки класса и может составлять от 20 до 23 недель, соответственно, продолжительность изучения систематического курса в 1 классе может варьироваться от 10 до 13 недель.</w:t>
      </w:r>
    </w:p>
    <w:p w:rsidR="00B90AD7" w:rsidRPr="006C45FD" w:rsidRDefault="006B643C" w:rsidP="007031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Развитие речи</w:t>
      </w:r>
    </w:p>
    <w:p w:rsidR="00B90AD7" w:rsidRPr="006C45FD" w:rsidRDefault="006B643C" w:rsidP="0070312D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Составление небольших рассказов повествовательного характера по серии сюжетных картинок, на основе собственных игр, занятий. Участие в диалоге.</w:t>
      </w:r>
    </w:p>
    <w:p w:rsidR="00B90AD7" w:rsidRPr="006C45FD" w:rsidRDefault="006B643C" w:rsidP="006C45FD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Понимание текста при его прослушивании и при самостоятельном чтении вслух.</w:t>
      </w:r>
    </w:p>
    <w:p w:rsidR="00B90AD7" w:rsidRPr="006C45FD" w:rsidRDefault="006B643C" w:rsidP="007031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Слово и предложение</w:t>
      </w:r>
    </w:p>
    <w:p w:rsidR="00B90AD7" w:rsidRPr="006C45FD" w:rsidRDefault="006B643C" w:rsidP="0070312D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Различение слова и предложения. Работа с предложением: выделение слов, изменение их порядка.</w:t>
      </w:r>
    </w:p>
    <w:p w:rsidR="00B90AD7" w:rsidRPr="006C45FD" w:rsidRDefault="006B643C" w:rsidP="006C45FD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Восприятие слова как объекта изучения, материала для анализа. Наблюдение над значением слова. Выявление слов, значение которых требует уточнения.</w:t>
      </w:r>
    </w:p>
    <w:p w:rsidR="00B90AD7" w:rsidRPr="006C45FD" w:rsidRDefault="006B643C" w:rsidP="007031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Фонетика</w:t>
      </w:r>
    </w:p>
    <w:p w:rsidR="00B90AD7" w:rsidRPr="006C45FD" w:rsidRDefault="006B643C" w:rsidP="006C45FD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Звуки речи. Единство звукового состава слова и его значения. Установление последовательности звуков в слове и определение количества звуков. Сопоставление слов, различающихся одним или несколькими звуками. Звуковой анализ слова, работа со звуковыми моделями: построение модели звукового состава слова, подбор слов, соответствующих заданной модели. Различение гласных и согласных звуков, гласных ударных и безударных, согласных твёрдых и мягких, звонких и глухих. Определение места ударения. Слог как минимальная произносительная единица. Количество слогов в слове. Ударный слог.</w:t>
      </w:r>
    </w:p>
    <w:p w:rsidR="00B90AD7" w:rsidRPr="006C45FD" w:rsidRDefault="006B643C" w:rsidP="007031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Графика</w:t>
      </w:r>
      <w:hyperlink r:id="rId7" w:anchor="_ftn1"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</w:rPr>
          <w:t>https</w:t>
        </w:r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  <w:lang w:val="ru-RU"/>
          </w:rPr>
          <w:t>://</w:t>
        </w:r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</w:rPr>
          <w:t>workprogram</w:t>
        </w:r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  <w:lang w:val="ru-RU"/>
          </w:rPr>
          <w:t>.</w:t>
        </w:r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</w:rPr>
          <w:t>edsoo</w:t>
        </w:r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  <w:lang w:val="ru-RU"/>
          </w:rPr>
          <w:t>.</w:t>
        </w:r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</w:rPr>
          <w:t>ru</w:t>
        </w:r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  <w:lang w:val="ru-RU"/>
          </w:rPr>
          <w:t>/</w:t>
        </w:r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</w:rPr>
          <w:t>templates</w:t>
        </w:r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  <w:lang w:val="ru-RU"/>
          </w:rPr>
          <w:t>/415#_</w:t>
        </w:r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</w:rPr>
          <w:t>ftn</w:t>
        </w:r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  <w:lang w:val="ru-RU"/>
          </w:rPr>
          <w:t>1</w:t>
        </w:r>
      </w:hyperlink>
    </w:p>
    <w:p w:rsidR="00B90AD7" w:rsidRPr="006C45FD" w:rsidRDefault="006B643C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Различение звука и буквы: буква как знак звука. Слоговой принцип русской графики. Буквы гласных как показатель твёрдости-мягкости согласных звуков. Функции букв е, ё, ю, я. Мягкий знак как показатель мягкости предшествующего согласного звука в конце слова. Последовательность букв в русском алфавите.</w:t>
      </w:r>
    </w:p>
    <w:p w:rsidR="0070312D" w:rsidRPr="006C45FD" w:rsidRDefault="006B643C" w:rsidP="0070312D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Чтение</w:t>
      </w:r>
    </w:p>
    <w:p w:rsidR="00B90AD7" w:rsidRPr="006C45FD" w:rsidRDefault="006B643C" w:rsidP="0070312D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Слоговое чтение (ориентация на букву, обозначающую гласный звук). Плавное слоговое чтение и чтение целыми словами со скоростью, соответствующей индивидуальному темпу. Осознанное чтение слов, словосочетаний, предложений. Чтение с интонациями и паузами в соответствии со знаками препинания. Выразительное чтение на материале небольших прозаических текстов и стихотворений.</w:t>
      </w:r>
    </w:p>
    <w:p w:rsidR="00B90AD7" w:rsidRPr="006C45FD" w:rsidRDefault="006B643C" w:rsidP="006C45FD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Орфоэпическое чтение (при переходе к чтению целыми словами). Орфографическое чтение (проговаривание) как средство самоконтроля при письме под диктовку и при списывании.</w:t>
      </w:r>
    </w:p>
    <w:p w:rsidR="00B90AD7" w:rsidRPr="006C45FD" w:rsidRDefault="006B643C" w:rsidP="0070312D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Письмо</w:t>
      </w:r>
    </w:p>
    <w:p w:rsidR="00B90AD7" w:rsidRPr="006C45FD" w:rsidRDefault="006B643C" w:rsidP="0070312D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Ориентация на пространстве листа в тетради и на пространстве классной доски. Гигиенические требования, которые необходимо соблюдать во время письма.</w:t>
      </w:r>
    </w:p>
    <w:p w:rsidR="00B90AD7" w:rsidRPr="006C45FD" w:rsidRDefault="006B643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Начертание письменных прописных и строчных букв. Письмо разборчивым, аккуратным почерком. Понимание функции небуквенных графических средств: пробела между словами, знака переноса. Письмо под диктовку слов и предложений, написание которых не расходится с их произношением. Приёмы и последовательность правильного списывания текста.</w:t>
      </w:r>
    </w:p>
    <w:p w:rsidR="00B90AD7" w:rsidRPr="006C45FD" w:rsidRDefault="00B90AD7">
      <w:pPr>
        <w:spacing w:after="0"/>
        <w:ind w:left="120"/>
        <w:rPr>
          <w:sz w:val="24"/>
          <w:szCs w:val="24"/>
          <w:lang w:val="ru-RU"/>
        </w:rPr>
      </w:pPr>
    </w:p>
    <w:p w:rsidR="00B90AD7" w:rsidRPr="006C45FD" w:rsidRDefault="006B643C" w:rsidP="007031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Орфография и пунктуация</w:t>
      </w:r>
      <w:hyperlink r:id="rId8" w:anchor="_ftn1"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</w:rPr>
          <w:t>https</w:t>
        </w:r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  <w:lang w:val="ru-RU"/>
          </w:rPr>
          <w:t>://</w:t>
        </w:r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</w:rPr>
          <w:t>workprogram</w:t>
        </w:r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  <w:lang w:val="ru-RU"/>
          </w:rPr>
          <w:t>.</w:t>
        </w:r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</w:rPr>
          <w:t>edsoo</w:t>
        </w:r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  <w:lang w:val="ru-RU"/>
          </w:rPr>
          <w:t>.</w:t>
        </w:r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</w:rPr>
          <w:t>ru</w:t>
        </w:r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  <w:lang w:val="ru-RU"/>
          </w:rPr>
          <w:t>/</w:t>
        </w:r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</w:rPr>
          <w:t>templates</w:t>
        </w:r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  <w:lang w:val="ru-RU"/>
          </w:rPr>
          <w:t>/415#_</w:t>
        </w:r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</w:rPr>
          <w:t>ftn</w:t>
        </w:r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  <w:lang w:val="ru-RU"/>
          </w:rPr>
          <w:t>1</w:t>
        </w:r>
      </w:hyperlink>
    </w:p>
    <w:p w:rsidR="00B90AD7" w:rsidRPr="006C45FD" w:rsidRDefault="006B643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Правила правописания и их применение: раздельное написание слов; обозначение гласных после шипящих в сочетаниях «жи», «ши» (в положении под ударением), «ча», «ща», «чу», «щу»; прописная буква в начале предложения, в именах собственных (имена людей, клички животных); перенос по слогам слов без стечения согласных; знаки препинания в конце предложения.</w:t>
      </w:r>
    </w:p>
    <w:p w:rsidR="00B90AD7" w:rsidRPr="006C45FD" w:rsidRDefault="00B90AD7" w:rsidP="0070312D">
      <w:pPr>
        <w:spacing w:after="0" w:line="264" w:lineRule="auto"/>
        <w:jc w:val="both"/>
        <w:rPr>
          <w:sz w:val="24"/>
          <w:szCs w:val="24"/>
          <w:lang w:val="ru-RU"/>
        </w:rPr>
      </w:pPr>
    </w:p>
    <w:p w:rsidR="00B90AD7" w:rsidRPr="006C45FD" w:rsidRDefault="006B643C" w:rsidP="0070312D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СИСТЕМАТИЧЕСКИЙ КУРС</w:t>
      </w:r>
    </w:p>
    <w:p w:rsidR="00B90AD7" w:rsidRPr="006C45FD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Общие сведения о языке</w:t>
      </w:r>
    </w:p>
    <w:p w:rsidR="00B90AD7" w:rsidRPr="006C45FD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Язык как основное средство человеческого общения. Цели и ситуации общения.</w:t>
      </w:r>
    </w:p>
    <w:p w:rsidR="00B90AD7" w:rsidRPr="006C45FD" w:rsidRDefault="006B643C" w:rsidP="007031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Фонетика</w:t>
      </w:r>
    </w:p>
    <w:p w:rsidR="00B90AD7" w:rsidRPr="006C45FD" w:rsidRDefault="006B643C" w:rsidP="0070312D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Звуки речи. Гласные и согласные звуки, их различение. Ударение в слове. Гласные ударные и безударные. Твёрдые и мягкие согласные звуки, их различение. Звонкие и глухие согласные звуки, их различение. Согласный звук и гласный звук . Шипящие , , , .</w:t>
      </w:r>
    </w:p>
    <w:p w:rsidR="00B90AD7" w:rsidRPr="006C45FD" w:rsidRDefault="006B643C" w:rsidP="0070312D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Слог. Количество слогов в слове. Ударный слог. Деление слов на слоги (простые случаи, без стечения согласных).</w:t>
      </w:r>
    </w:p>
    <w:p w:rsidR="00B90AD7" w:rsidRPr="006C45FD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Графика</w:t>
      </w:r>
    </w:p>
    <w:p w:rsidR="00B90AD7" w:rsidRPr="006C45FD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Звук и буква. Различение звуков и букв. Обозначение на письме твёрдости согласных звуков буквами «а», «о», «у», «ы», «э»; слова с буквой «э». Обозначение на письме мягкости согласных звуков буквами «е», «ё», «ю», «я», «и». Функции букв «е», «ё», «ю», «я». Мягкий знак как показатель мягкости предшествующего согласного звука в конце слова.</w:t>
      </w:r>
    </w:p>
    <w:p w:rsidR="00B90AD7" w:rsidRPr="006C45FD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 xml:space="preserve">Установление соотношения звукового и буквенного состава слова в словах, например, </w:t>
      </w:r>
      <w:r w:rsidRPr="006C45FD">
        <w:rPr>
          <w:rFonts w:ascii="Times New Roman" w:hAnsi="Times New Roman"/>
          <w:i/>
          <w:color w:val="000000"/>
          <w:sz w:val="24"/>
          <w:szCs w:val="24"/>
          <w:lang w:val="ru-RU"/>
        </w:rPr>
        <w:t>стол</w:t>
      </w: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 xml:space="preserve"> и </w:t>
      </w:r>
      <w:r w:rsidRPr="006C45FD">
        <w:rPr>
          <w:rFonts w:ascii="Times New Roman" w:hAnsi="Times New Roman"/>
          <w:i/>
          <w:color w:val="000000"/>
          <w:sz w:val="24"/>
          <w:szCs w:val="24"/>
          <w:lang w:val="ru-RU"/>
        </w:rPr>
        <w:t>конь</w:t>
      </w: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:rsidR="00B90AD7" w:rsidRPr="006C45FD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Небуквенные графические средства: пробел между словами, знак переноса.</w:t>
      </w:r>
    </w:p>
    <w:p w:rsidR="00B90AD7" w:rsidRPr="006C45FD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Русский алфавит: правильное название букв, их последовательность. Использование алфавита для упорядочения списка слов.</w:t>
      </w:r>
    </w:p>
    <w:p w:rsidR="00B90AD7" w:rsidRPr="006C45FD" w:rsidRDefault="006B643C" w:rsidP="007031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Орфоэпия</w:t>
      </w:r>
      <w:hyperlink r:id="rId9" w:anchor="_ftn1"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</w:rPr>
          <w:t>https</w:t>
        </w:r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  <w:lang w:val="ru-RU"/>
          </w:rPr>
          <w:t>://</w:t>
        </w:r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</w:rPr>
          <w:t>workprogram</w:t>
        </w:r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  <w:lang w:val="ru-RU"/>
          </w:rPr>
          <w:t>.</w:t>
        </w:r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</w:rPr>
          <w:t>edsoo</w:t>
        </w:r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  <w:lang w:val="ru-RU"/>
          </w:rPr>
          <w:t>.</w:t>
        </w:r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</w:rPr>
          <w:t>ru</w:t>
        </w:r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  <w:lang w:val="ru-RU"/>
          </w:rPr>
          <w:t>/</w:t>
        </w:r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</w:rPr>
          <w:t>templates</w:t>
        </w:r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  <w:lang w:val="ru-RU"/>
          </w:rPr>
          <w:t>/415#_</w:t>
        </w:r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</w:rPr>
          <w:t>ftn</w:t>
        </w:r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  <w:lang w:val="ru-RU"/>
          </w:rPr>
          <w:t>1</w:t>
        </w:r>
      </w:hyperlink>
    </w:p>
    <w:p w:rsidR="00B90AD7" w:rsidRPr="006C45FD" w:rsidRDefault="006B643C" w:rsidP="007031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Произношение звуков и сочетаний звуков, ударение в словах в соответствии с нормами современного русского литературного языка (на основе ограниченного перечня слов, отрабатываемого в учебнике, включённом в федеральный перечень учебников.</w:t>
      </w:r>
    </w:p>
    <w:p w:rsidR="00B90AD7" w:rsidRPr="006C45FD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Лексика</w:t>
      </w:r>
    </w:p>
    <w:p w:rsidR="00B90AD7" w:rsidRPr="006C45FD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Слово как единица языка (ознакомление).</w:t>
      </w:r>
    </w:p>
    <w:p w:rsidR="00B90AD7" w:rsidRPr="006C45FD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Слово как название предмета, признака предмета, действия предмета (ознакомление).</w:t>
      </w:r>
    </w:p>
    <w:p w:rsidR="00B90AD7" w:rsidRPr="006C45FD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Выявление слов, значение которых требует уточнения.</w:t>
      </w:r>
    </w:p>
    <w:p w:rsidR="00B90AD7" w:rsidRPr="006C45FD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Синтаксис</w:t>
      </w:r>
    </w:p>
    <w:p w:rsidR="00B90AD7" w:rsidRPr="006C45FD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Предложение как единица языка (ознакомление).</w:t>
      </w:r>
    </w:p>
    <w:p w:rsidR="00B90AD7" w:rsidRPr="006C45FD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Слово, предложение (наблюдение над сходством и различием). Установление связи слов в предложении при помощи смысловых вопросов.</w:t>
      </w:r>
    </w:p>
    <w:p w:rsidR="00B90AD7" w:rsidRPr="006C45FD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Восстановление деформированных предложений. Составление предложений из набора форм слов.</w:t>
      </w:r>
    </w:p>
    <w:p w:rsidR="00B90AD7" w:rsidRPr="006C45FD" w:rsidRDefault="006B643C" w:rsidP="007031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Орфография и пунктуация</w:t>
      </w:r>
    </w:p>
    <w:p w:rsidR="00B90AD7" w:rsidRPr="006C45FD" w:rsidRDefault="006B643C" w:rsidP="007031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Правила правописания и их применение:</w:t>
      </w:r>
    </w:p>
    <w:p w:rsidR="00B90AD7" w:rsidRPr="006C45FD" w:rsidRDefault="006B643C" w:rsidP="007031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раздельное написание слов в предложении;</w:t>
      </w:r>
    </w:p>
    <w:p w:rsidR="00B90AD7" w:rsidRPr="006C45FD" w:rsidRDefault="006B643C" w:rsidP="007031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прописная буква в начале предложения и в именах собственных: в именах и фамилиях людей, кличках животных;</w:t>
      </w:r>
    </w:p>
    <w:p w:rsidR="00B90AD7" w:rsidRPr="006C45FD" w:rsidRDefault="006B643C" w:rsidP="007031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перенос слов (без учёта морфемного членения слова);</w:t>
      </w:r>
    </w:p>
    <w:p w:rsidR="00B90AD7" w:rsidRPr="006C45FD" w:rsidRDefault="006B643C" w:rsidP="007031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гласные после шипящих в сочетаниях «жи», «ши» (в положении под ударением), «ча», «ща», «чу», «щу»; сочетания «чк», «чн»;</w:t>
      </w:r>
    </w:p>
    <w:p w:rsidR="00B90AD7" w:rsidRPr="006C45FD" w:rsidRDefault="006B643C" w:rsidP="0070312D">
      <w:pPr>
        <w:spacing w:after="0" w:line="26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слова с непроверяемыми гласными и согласными (перечень слов в орфографическом словаре учебника);</w:t>
      </w:r>
    </w:p>
    <w:p w:rsidR="00B90AD7" w:rsidRPr="006C45FD" w:rsidRDefault="006B643C" w:rsidP="0070312D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знаки препинания в конце предложения: точка, вопросительный и восклицательный знаки.</w:t>
      </w:r>
    </w:p>
    <w:p w:rsidR="00B90AD7" w:rsidRPr="006C45FD" w:rsidRDefault="006B643C" w:rsidP="0070312D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Алгоритм списывания текста.</w:t>
      </w:r>
    </w:p>
    <w:p w:rsidR="00B90AD7" w:rsidRPr="006C45FD" w:rsidRDefault="006B643C" w:rsidP="007031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Развитие речи</w:t>
      </w:r>
    </w:p>
    <w:p w:rsidR="0070312D" w:rsidRPr="006C45FD" w:rsidRDefault="006B643C" w:rsidP="0070312D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Речь как основная форма общения между людьми. Текст как единица речи (ознакомление).</w:t>
      </w:r>
    </w:p>
    <w:p w:rsidR="00B90AD7" w:rsidRPr="006C45FD" w:rsidRDefault="006B643C" w:rsidP="0070312D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Ситуация общения: цель общения, с кем и где происходит общение. Ситуации устного общения (чтение диалогов по ролям, просмотр видеоматериалов, прослушивание аудиозаписи).</w:t>
      </w:r>
    </w:p>
    <w:p w:rsidR="00B90AD7" w:rsidRPr="006C45FD" w:rsidRDefault="006B643C" w:rsidP="0070312D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Нормы речевого этикета в ситуациях учебного и бытового общения (приветствие, прощание, извинение, благодарность, обращение с просьбой).</w:t>
      </w:r>
    </w:p>
    <w:p w:rsidR="00B90AD7" w:rsidRPr="006C45FD" w:rsidRDefault="006B643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Составление небольших рассказов на основе наблюдений.</w:t>
      </w:r>
    </w:p>
    <w:p w:rsidR="00B90AD7" w:rsidRPr="006C45FD" w:rsidRDefault="00B90AD7">
      <w:pPr>
        <w:spacing w:after="0"/>
        <w:ind w:left="120"/>
        <w:rPr>
          <w:sz w:val="24"/>
          <w:szCs w:val="24"/>
          <w:lang w:val="ru-RU"/>
        </w:rPr>
      </w:pPr>
    </w:p>
    <w:p w:rsidR="00B90AD7" w:rsidRPr="006C45FD" w:rsidRDefault="006B643C" w:rsidP="0070312D">
      <w:pPr>
        <w:spacing w:after="0" w:line="257" w:lineRule="auto"/>
        <w:jc w:val="center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УНИВЕРСАЛЬНЫЕ УЧЕБНЫЕ ДЕЙСТВИЯ</w:t>
      </w:r>
    </w:p>
    <w:p w:rsidR="00B90AD7" w:rsidRPr="006C45FD" w:rsidRDefault="006B643C" w:rsidP="0070312D">
      <w:pPr>
        <w:spacing w:after="0" w:line="257" w:lineRule="auto"/>
        <w:ind w:firstLine="600"/>
        <w:jc w:val="center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(ПРОПЕДЕВТИЧЕСКИЙ УРОВЕНЬ)</w:t>
      </w:r>
    </w:p>
    <w:p w:rsidR="00B90AD7" w:rsidRPr="006C45FD" w:rsidRDefault="006B643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Изучение русского языка в 1 классе позволяет на пропедевтическом уровне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B90AD7" w:rsidRPr="006C45FD" w:rsidRDefault="00B90AD7" w:rsidP="0070312D">
      <w:pPr>
        <w:spacing w:after="0"/>
        <w:rPr>
          <w:sz w:val="24"/>
          <w:szCs w:val="24"/>
          <w:lang w:val="ru-RU"/>
        </w:rPr>
      </w:pPr>
    </w:p>
    <w:p w:rsidR="0070312D" w:rsidRPr="006C45FD" w:rsidRDefault="006B643C" w:rsidP="006C45FD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B90AD7" w:rsidRPr="006C45FD" w:rsidRDefault="006B643C" w:rsidP="0070312D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:rsidR="00B90AD7" w:rsidRPr="006C45FD" w:rsidRDefault="006B643C" w:rsidP="0070312D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сравнивать звуки в соответствии с учебной задачей: определять отличительные особенности гласных и согласных звуков; твёрдых и мягких согласных звуков;</w:t>
      </w:r>
    </w:p>
    <w:p w:rsidR="00B90AD7" w:rsidRPr="006C45FD" w:rsidRDefault="006B643C" w:rsidP="0070312D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сравнивать звуковой и буквенный состав слова в соответствии с учебной задачей: определять совпадения и расхождения в звуковом и буквенном составе слов;</w:t>
      </w:r>
    </w:p>
    <w:p w:rsidR="00B90AD7" w:rsidRPr="006C45FD" w:rsidRDefault="006B643C" w:rsidP="0070312D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основания для сравнения звукового состава слов: выделять признаки сходства и различия;</w:t>
      </w:r>
    </w:p>
    <w:p w:rsidR="00B90AD7" w:rsidRPr="006C45FD" w:rsidRDefault="006B643C" w:rsidP="006C45FD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звуки по заданным признакам; приводить примеры гласных звуков; твёрдых согласных, мягких согласных, звонких согласных, глухих согласных</w:t>
      </w:r>
      <w:r w:rsidR="006C45FD">
        <w:rPr>
          <w:rFonts w:ascii="Times New Roman" w:hAnsi="Times New Roman"/>
          <w:color w:val="000000"/>
          <w:sz w:val="24"/>
          <w:szCs w:val="24"/>
          <w:lang w:val="ru-RU"/>
        </w:rPr>
        <w:t xml:space="preserve"> звуков; слов с заданным звуком</w:t>
      </w:r>
    </w:p>
    <w:p w:rsidR="00B90AD7" w:rsidRPr="006C45FD" w:rsidRDefault="006B643C" w:rsidP="0070312D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исследовательские действия</w:t>
      </w: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B90AD7" w:rsidRPr="006C45FD" w:rsidRDefault="006B643C" w:rsidP="0070312D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проводить изменения звуковой модели по предложенному учителем правилу, подбирать слова к модели;</w:t>
      </w:r>
    </w:p>
    <w:p w:rsidR="00B90AD7" w:rsidRPr="006C45FD" w:rsidRDefault="006B643C" w:rsidP="0070312D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формулировать выводы о соответствии звукового и буквенного состава слова;</w:t>
      </w:r>
    </w:p>
    <w:p w:rsidR="00B90AD7" w:rsidRPr="006C45FD" w:rsidRDefault="006B643C" w:rsidP="006C45FD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использовать алфавит для самостоятельного упорядочивания списка слов.</w:t>
      </w:r>
    </w:p>
    <w:p w:rsidR="00B90AD7" w:rsidRPr="006C45FD" w:rsidRDefault="006B643C" w:rsidP="0070312D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B90AD7" w:rsidRPr="006C45FD" w:rsidRDefault="006B643C" w:rsidP="0070312D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выбирать источник получения информации: уточнять написание слова по орфографическому словарику учебника; место ударения в слове по перечню слов, отрабатываемых в учебнике;</w:t>
      </w:r>
    </w:p>
    <w:p w:rsidR="00B90AD7" w:rsidRPr="006C45FD" w:rsidRDefault="006B643C" w:rsidP="0070312D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анализировать графическую информацию – модели звукового состава слова;</w:t>
      </w:r>
    </w:p>
    <w:p w:rsidR="00B90AD7" w:rsidRPr="006C45FD" w:rsidRDefault="006B643C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создавать модели звукового состава слова.</w:t>
      </w:r>
    </w:p>
    <w:p w:rsidR="00B90AD7" w:rsidRPr="006C45FD" w:rsidRDefault="00B90AD7" w:rsidP="006C45FD">
      <w:pPr>
        <w:spacing w:after="0" w:line="252" w:lineRule="auto"/>
        <w:jc w:val="both"/>
        <w:rPr>
          <w:sz w:val="24"/>
          <w:szCs w:val="24"/>
          <w:lang w:val="ru-RU"/>
        </w:rPr>
      </w:pPr>
    </w:p>
    <w:p w:rsidR="00B90AD7" w:rsidRPr="006C45FD" w:rsidRDefault="006B643C" w:rsidP="006C45FD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B90AD7" w:rsidRPr="006C45FD" w:rsidRDefault="006B643C" w:rsidP="0070312D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Общение:</w:t>
      </w:r>
    </w:p>
    <w:p w:rsidR="00B90AD7" w:rsidRPr="006C45FD" w:rsidRDefault="006B643C" w:rsidP="0070312D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воспринимать суждения, выражать эмоции в соответствии с целями и условиями общения в знакомой среде;</w:t>
      </w:r>
    </w:p>
    <w:p w:rsidR="00B90AD7" w:rsidRPr="006C45FD" w:rsidRDefault="006B643C" w:rsidP="007031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проявлять уважительное отношение к собеседнику, соблюдать в процессе общения нормы речевого этикета;</w:t>
      </w:r>
    </w:p>
    <w:p w:rsidR="00B90AD7" w:rsidRPr="006C45FD" w:rsidRDefault="006B643C" w:rsidP="007031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соблюдать правила ведения диалога;</w:t>
      </w:r>
    </w:p>
    <w:p w:rsidR="00B90AD7" w:rsidRPr="006C45FD" w:rsidRDefault="006B643C" w:rsidP="007031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воспринимать разные точки зрения;</w:t>
      </w:r>
    </w:p>
    <w:p w:rsidR="00B90AD7" w:rsidRPr="006C45FD" w:rsidRDefault="006B643C" w:rsidP="007031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в процессе учебного диалога отвечать на вопросы по изученному материалу;</w:t>
      </w:r>
    </w:p>
    <w:p w:rsidR="00B90AD7" w:rsidRPr="006C45FD" w:rsidRDefault="006B643C" w:rsidP="006C45F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 xml:space="preserve">строить устное речевое высказывание об обозначении звуков буквами; о звуковом </w:t>
      </w:r>
      <w:r w:rsidR="006C45FD">
        <w:rPr>
          <w:rFonts w:ascii="Times New Roman" w:hAnsi="Times New Roman"/>
          <w:color w:val="000000"/>
          <w:sz w:val="24"/>
          <w:szCs w:val="24"/>
          <w:lang w:val="ru-RU"/>
        </w:rPr>
        <w:t>и буквенном составе слова</w:t>
      </w:r>
    </w:p>
    <w:p w:rsidR="006C45FD" w:rsidRDefault="006C45FD" w:rsidP="006C45FD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B90AD7" w:rsidRPr="006C45FD" w:rsidRDefault="006B643C" w:rsidP="006C45FD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B90AD7" w:rsidRPr="006C45FD" w:rsidRDefault="006B643C" w:rsidP="0070312D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Самоорганизация:</w:t>
      </w:r>
    </w:p>
    <w:p w:rsidR="00B90AD7" w:rsidRPr="006C45FD" w:rsidRDefault="006B643C" w:rsidP="007031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определять последовательность учебных операций при проведении звукового анализа слова;</w:t>
      </w:r>
    </w:p>
    <w:p w:rsidR="00B90AD7" w:rsidRPr="006C45FD" w:rsidRDefault="006B643C" w:rsidP="007031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определять последовательность учебных операций при списывании;</w:t>
      </w:r>
    </w:p>
    <w:p w:rsidR="00B90AD7" w:rsidRPr="006C45FD" w:rsidRDefault="006B643C" w:rsidP="006C45F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удерживать учебную задачу при проведении звукового анализа, при обозначении звуков буквами, при списывании текста, при письме под диктовку: применять отрабатываемый способ действия, соотносить цель и результат.</w:t>
      </w:r>
    </w:p>
    <w:p w:rsidR="00B90AD7" w:rsidRPr="006C45FD" w:rsidRDefault="006B643C" w:rsidP="0070312D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Самоконтроль</w:t>
      </w: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B90AD7" w:rsidRPr="006C45FD" w:rsidRDefault="006B643C" w:rsidP="007031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находить ошибку, допущенную при проведении звукового анализа, при письме под диктовку или списывании слов, предложений, с использованием указаний педагога о наличии ошибки;</w:t>
      </w:r>
    </w:p>
    <w:p w:rsidR="00B90AD7" w:rsidRPr="006C45FD" w:rsidRDefault="006B643C" w:rsidP="006C45F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оценивать правильность написания букв, соединений букв, слов, предложений.</w:t>
      </w:r>
    </w:p>
    <w:p w:rsidR="00B90AD7" w:rsidRPr="006C45FD" w:rsidRDefault="006B643C" w:rsidP="0070312D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:rsidR="00B90AD7" w:rsidRPr="006C45FD" w:rsidRDefault="006B643C" w:rsidP="007031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принимать цель совместной деятельности, коллективно строить план действий по её достижению, распределять роли, договариваться, учитывать интересы и мнения участников совместной работы;</w:t>
      </w:r>
    </w:p>
    <w:p w:rsidR="00B90AD7" w:rsidRPr="006C45FD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ответственно выполнять свою часть работы.</w:t>
      </w:r>
    </w:p>
    <w:p w:rsidR="00B90AD7" w:rsidRPr="006C45FD" w:rsidRDefault="00B90AD7" w:rsidP="0070312D">
      <w:pPr>
        <w:spacing w:after="0"/>
        <w:rPr>
          <w:sz w:val="24"/>
          <w:szCs w:val="24"/>
          <w:lang w:val="ru-RU"/>
        </w:rPr>
      </w:pPr>
    </w:p>
    <w:p w:rsidR="00B90AD7" w:rsidRPr="006C45FD" w:rsidRDefault="006B643C" w:rsidP="0070312D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2 КЛАСС</w:t>
      </w:r>
    </w:p>
    <w:p w:rsidR="00B90AD7" w:rsidRPr="006C45FD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Общие сведения о языке</w:t>
      </w:r>
    </w:p>
    <w:p w:rsidR="00B90AD7" w:rsidRPr="006C45FD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Язык как основное средство человеческого общения и явление национальной культуры. Первоначальные представления о многообразии языкового пространства России и мира. Методы познания языка: наблюдение, анализ.</w:t>
      </w:r>
    </w:p>
    <w:p w:rsidR="00B90AD7" w:rsidRPr="006C45FD" w:rsidRDefault="006B643C" w:rsidP="006C45F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Фонетика и графика</w:t>
      </w:r>
    </w:p>
    <w:p w:rsidR="00B90AD7" w:rsidRPr="006C45FD" w:rsidRDefault="006B643C" w:rsidP="0070312D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Смыслоразличительная функция звуков; различение звуков и букв; различение ударных и безударных гласных звуков, согласного звука и гласного звука , твёрдых и мягких согласных звуков, звонких и глухих согласных звуков; шипящие согласные звуки , , , ; обозначение на письме твёрдости и мягкости согласных звуков, функции букв «е», «ё», «ю», «я» (повторение изученного в 1 классе).</w:t>
      </w:r>
    </w:p>
    <w:p w:rsidR="00B90AD7" w:rsidRPr="006C45FD" w:rsidRDefault="006B643C" w:rsidP="0070312D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Парные и непарные по твёрдости-мягкости согласные звуки.</w:t>
      </w:r>
    </w:p>
    <w:p w:rsidR="00B90AD7" w:rsidRPr="006C45FD" w:rsidRDefault="006B643C" w:rsidP="0070312D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Парные и непарные по звонкости-глухости согласные звуки.</w:t>
      </w:r>
    </w:p>
    <w:p w:rsidR="00B90AD7" w:rsidRPr="006C45FD" w:rsidRDefault="006B643C" w:rsidP="0070312D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Качественная характеристика звука: гласный – согласный; гласный ударный – безударный; согласный твёрдый – мягкий, парный – непарный; согласный звонкий – глухой, парный – непарный.</w:t>
      </w:r>
    </w:p>
    <w:p w:rsidR="00B90AD7" w:rsidRPr="006C45FD" w:rsidRDefault="006B643C" w:rsidP="0070312D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Функции «ь»: показатель мягкости предшествующего согласного в конце и в середине слова; разделительный. Использование на письме разделительных «ъ» и «ь».</w:t>
      </w:r>
    </w:p>
    <w:p w:rsidR="00B90AD7" w:rsidRPr="006C45FD" w:rsidRDefault="006B643C" w:rsidP="0070312D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Соотношение звукового и буквенного состава в словах с буквами «е», «ё», «ю», «я» (в начале слова и после гласных).</w:t>
      </w:r>
    </w:p>
    <w:p w:rsidR="00B90AD7" w:rsidRPr="006C45FD" w:rsidRDefault="006B643C" w:rsidP="0070312D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Деление слов на слоги (в том числе при стечении согласных).</w:t>
      </w:r>
    </w:p>
    <w:p w:rsidR="00B90AD7" w:rsidRPr="006C45FD" w:rsidRDefault="006B643C" w:rsidP="0070312D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Использование знания алфавита при работе со словарями.</w:t>
      </w:r>
    </w:p>
    <w:p w:rsidR="00B90AD7" w:rsidRPr="006C45FD" w:rsidRDefault="006B643C" w:rsidP="0070312D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Небуквенные графические средства: пробел между словами, знак переноса, абзац (красная строка), пунктуационные знаки (в пределах изученного).</w:t>
      </w:r>
    </w:p>
    <w:p w:rsidR="00B90AD7" w:rsidRPr="006C45FD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Орфоэпия</w:t>
      </w:r>
      <w:hyperlink r:id="rId10" w:anchor="_ftn1"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</w:rPr>
          <w:t>https</w:t>
        </w:r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  <w:lang w:val="ru-RU"/>
          </w:rPr>
          <w:t>://</w:t>
        </w:r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</w:rPr>
          <w:t>workprogram</w:t>
        </w:r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  <w:lang w:val="ru-RU"/>
          </w:rPr>
          <w:t>.</w:t>
        </w:r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</w:rPr>
          <w:t>edsoo</w:t>
        </w:r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  <w:lang w:val="ru-RU"/>
          </w:rPr>
          <w:t>.</w:t>
        </w:r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</w:rPr>
          <w:t>ru</w:t>
        </w:r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  <w:lang w:val="ru-RU"/>
          </w:rPr>
          <w:t>/</w:t>
        </w:r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</w:rPr>
          <w:t>templates</w:t>
        </w:r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  <w:lang w:val="ru-RU"/>
          </w:rPr>
          <w:t>/415#_</w:t>
        </w:r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</w:rPr>
          <w:t>ftn</w:t>
        </w:r>
        <w:r w:rsidRPr="006C45FD">
          <w:rPr>
            <w:rFonts w:ascii="Times New Roman" w:hAnsi="Times New Roman"/>
            <w:b/>
            <w:color w:val="0093FF"/>
            <w:sz w:val="24"/>
            <w:szCs w:val="24"/>
            <w:u w:val="single"/>
            <w:lang w:val="ru-RU"/>
          </w:rPr>
          <w:t>1</w:t>
        </w:r>
      </w:hyperlink>
    </w:p>
    <w:p w:rsidR="00B90AD7" w:rsidRPr="006C45FD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</w:t>
      </w: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учебнике). Использование отработанного перечня слов (орфоэпического словаря учебника) для решения практических задач.</w:t>
      </w:r>
    </w:p>
    <w:p w:rsidR="00B90AD7" w:rsidRPr="006C45FD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Лексика</w:t>
      </w:r>
    </w:p>
    <w:p w:rsidR="00B90AD7" w:rsidRPr="006C45FD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Слово как единство звучания и значения. Лексическое значение слова (общее представление). Выявление слов, значение которых требует уточнения. Определение значения слова по тексту или уточнение значения с помощью толкового словаря.</w:t>
      </w:r>
    </w:p>
    <w:p w:rsidR="00B90AD7" w:rsidRPr="006C45FD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Однозначные и многозначные слова (простые случаи, наблюдение).</w:t>
      </w:r>
    </w:p>
    <w:p w:rsidR="00B90AD7" w:rsidRPr="006C45FD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Наблюдение за использованием в речи синонимов, антонимов.</w:t>
      </w:r>
    </w:p>
    <w:p w:rsidR="00B90AD7" w:rsidRPr="006C45FD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Состав слова (морфемика)</w:t>
      </w:r>
    </w:p>
    <w:p w:rsidR="00B90AD7" w:rsidRPr="006C45FD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Корень как обязательная часть слова. Однокоренные (родственные) слова. Признаки однокоренных (родственных) слов. Различение однокоренных слов и синонимов, однокоренных слов и слов с омонимичными корнями. Выделение в словах корня (простые случаи).</w:t>
      </w:r>
    </w:p>
    <w:p w:rsidR="00B90AD7" w:rsidRPr="006C45FD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Окончание как изменяемая часть слова. Изменение формы слова с помощью окончания. Различение изменяемых и неизменяемых слов.</w:t>
      </w:r>
    </w:p>
    <w:p w:rsidR="00B90AD7" w:rsidRPr="006C45FD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Суффикс как часть слова (наблюдение). Приставка как часть слова (наблюдение).</w:t>
      </w:r>
    </w:p>
    <w:p w:rsidR="00B90AD7" w:rsidRPr="006C45FD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Морфология</w:t>
      </w:r>
    </w:p>
    <w:p w:rsidR="00B90AD7" w:rsidRPr="006C45FD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Имя существительное (ознакомление): общее значение, вопросы («кто?», «что?»), употребление в речи.</w:t>
      </w:r>
    </w:p>
    <w:p w:rsidR="00B90AD7" w:rsidRPr="006C45FD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Глагол (ознакомление): общее значение, вопросы («что делать?», «что сделать?» и другие), употребление в речи.</w:t>
      </w:r>
    </w:p>
    <w:p w:rsidR="00B90AD7" w:rsidRPr="006C45FD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Имя прилагательное (ознакомление): общее значение, вопросы («какой?», «какая?», «какое?», «какие?»), употребление в речи.</w:t>
      </w:r>
    </w:p>
    <w:p w:rsidR="00B90AD7" w:rsidRPr="006C45FD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Предлог. Отличие предлогов от приставок. Наиболее распространённые предлоги: в, на, из, без, над, до, у, о, об и другое.</w:t>
      </w:r>
    </w:p>
    <w:p w:rsidR="00B90AD7" w:rsidRPr="006C45FD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Синтаксис</w:t>
      </w:r>
    </w:p>
    <w:p w:rsidR="00B90AD7" w:rsidRPr="006C45FD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Порядок слов в предложении; связь слов в предложении (повторение).</w:t>
      </w:r>
    </w:p>
    <w:p w:rsidR="00B90AD7" w:rsidRPr="006C45FD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Предложение как единица языка. Предложение и слово. Отличие предложения от слова. Наблюдение за выделением в устной речи одного из слов предложения (логическое ударение).</w:t>
      </w:r>
    </w:p>
    <w:p w:rsidR="00B90AD7" w:rsidRPr="006C45FD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Виды предложений по цели высказывания: повествовательные, вопросительные, побудительные предложения.</w:t>
      </w:r>
    </w:p>
    <w:p w:rsidR="00B90AD7" w:rsidRPr="006C45FD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Виды предложений по эмоциональной окраске (по интонации): восклицательные и невосклицательные предложения.</w:t>
      </w:r>
    </w:p>
    <w:p w:rsidR="00B90AD7" w:rsidRPr="006C45FD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Орфография и пунктуация</w:t>
      </w:r>
    </w:p>
    <w:p w:rsidR="00B90AD7" w:rsidRPr="006C45FD" w:rsidRDefault="006B643C" w:rsidP="007031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Прописная буква в начале предложения и в именах собственных (имена и фамилии людей, клички животных); знаки препинания в конце предложения; перенос слов со строки на строку (без учёта морфемного членения слова); гласные после шипящих в сочетаниях «жи», «ши» (в положении под ударением), «ча», «ща», «чу», «щу»; сочетания «чк», «чн» (повторение правил правописания, изученных в 1 классе).</w:t>
      </w:r>
    </w:p>
    <w:p w:rsidR="00B90AD7" w:rsidRPr="006C45FD" w:rsidRDefault="006B643C" w:rsidP="0070312D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Орфографическая зоркость как осознание места возможного возникновения орфографической ошибки. Понятие орфограммы. Различные способы решения орфографической задачи в зависимости от места орфограммы в слове. Использование орфографического словаря учебника для определения (уточнения) написания слова. Контроль и самоконтроль при проверке собственных и предложенных текстов.</w:t>
      </w:r>
    </w:p>
    <w:p w:rsidR="00B90AD7" w:rsidRPr="006C45FD" w:rsidRDefault="006B643C" w:rsidP="0070312D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Правила правописания и их применение:</w:t>
      </w:r>
    </w:p>
    <w:p w:rsidR="00B90AD7" w:rsidRPr="006C45FD" w:rsidRDefault="006B643C" w:rsidP="0070312D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разделительный мягкий знак;</w:t>
      </w:r>
    </w:p>
    <w:p w:rsidR="00B90AD7" w:rsidRPr="006C45FD" w:rsidRDefault="006B643C" w:rsidP="0070312D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сочетания «чт», «щн», «нч»;</w:t>
      </w:r>
    </w:p>
    <w:p w:rsidR="00B90AD7" w:rsidRPr="006C45FD" w:rsidRDefault="006B643C" w:rsidP="0070312D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проверяемые безударные гласные в корне слова;</w:t>
      </w:r>
    </w:p>
    <w:p w:rsidR="00B90AD7" w:rsidRPr="006C45FD" w:rsidRDefault="006B643C" w:rsidP="0070312D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парные звонкие и глухие согласные в корне слова;</w:t>
      </w:r>
    </w:p>
    <w:p w:rsidR="00B90AD7" w:rsidRPr="006C45FD" w:rsidRDefault="006B643C" w:rsidP="0070312D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непроверяемые гласные и согласные (перечень слов в орфографическом словаре учебника);</w:t>
      </w:r>
    </w:p>
    <w:p w:rsidR="00B90AD7" w:rsidRPr="006C45FD" w:rsidRDefault="006B643C" w:rsidP="0070312D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прописная буква в именах собственных: имена, фамилии, отчества людей, клички животных, географические названия;</w:t>
      </w:r>
    </w:p>
    <w:p w:rsidR="00B90AD7" w:rsidRPr="006C45FD" w:rsidRDefault="006B643C" w:rsidP="006C45FD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раздельное написание предлогов с именами существительными.</w:t>
      </w:r>
    </w:p>
    <w:p w:rsidR="00B90AD7" w:rsidRPr="006C45FD" w:rsidRDefault="006B643C" w:rsidP="0070312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Развитие речи</w:t>
      </w:r>
    </w:p>
    <w:p w:rsidR="00B90AD7" w:rsidRPr="006C45FD" w:rsidRDefault="006B643C" w:rsidP="0070312D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Выбор языковых средств в соответствии с целями и условиями устного общения для эффективного решения коммуникативной задачи (для ответа на заданный вопрос, для выражения собственного мнения). Умение вести разговор (начать, поддержать, закончить разговор, привлечь внимание и другие). Практическое овладение диалогической формой речи. Соблюдение норм речевого этикета и орфоэпических норм в ситуациях учебного и бытового общения. Умение договариваться и приходить к общему решению в совместной деятельности при проведении парной и групповой работы.</w:t>
      </w:r>
    </w:p>
    <w:p w:rsidR="00B90AD7" w:rsidRPr="006C45FD" w:rsidRDefault="006B643C" w:rsidP="0070312D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Составление устного рассказа по репродукции картины. Составление устного рассказа с использованием личных наблюдений и на вопросы.</w:t>
      </w:r>
    </w:p>
    <w:p w:rsidR="00B90AD7" w:rsidRPr="006C45FD" w:rsidRDefault="006B643C" w:rsidP="0070312D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Текст. Признаки текста: смысловое единство предложений в тексте; последовательность предложений в тексте; выражение в тексте законченной мысли. Тема текста. Основная мысль. Заглавие текста. Подбор заголовков к предложенным текстам. Последовательность частей текста (абзацев). Корректирование текстов с нарушенным порядком предложений и абзацев.</w:t>
      </w:r>
    </w:p>
    <w:p w:rsidR="00B90AD7" w:rsidRPr="006C45FD" w:rsidRDefault="006B643C" w:rsidP="0070312D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Типы текстов: описание, повествование, рассуждение, их особенности (первичное ознакомление).</w:t>
      </w:r>
    </w:p>
    <w:p w:rsidR="00B90AD7" w:rsidRPr="006C45FD" w:rsidRDefault="006B643C" w:rsidP="0070312D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Поздравление и поздравительная открытка.</w:t>
      </w:r>
    </w:p>
    <w:p w:rsidR="00B90AD7" w:rsidRPr="006C45FD" w:rsidRDefault="006B643C" w:rsidP="0070312D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Понимание текста: развитие умения формулировать простые выводы на основе информации, содержащейся в тексте. Выразительное чтение текста вслух с соблюдением правильной интонации.</w:t>
      </w:r>
    </w:p>
    <w:p w:rsidR="00B90AD7" w:rsidRPr="006C45FD" w:rsidRDefault="006B643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Подробное изложение повествовательного текста объёмом 30–45 слов с использованием вопросов.</w:t>
      </w:r>
    </w:p>
    <w:p w:rsidR="0070312D" w:rsidRPr="006C45FD" w:rsidRDefault="0070312D">
      <w:pPr>
        <w:spacing w:after="0"/>
        <w:ind w:firstLine="600"/>
        <w:rPr>
          <w:rFonts w:ascii="Times New Roman" w:hAnsi="Times New Roman"/>
          <w:b/>
          <w:color w:val="333333"/>
          <w:sz w:val="24"/>
          <w:szCs w:val="24"/>
          <w:lang w:val="ru-RU"/>
        </w:rPr>
      </w:pPr>
    </w:p>
    <w:p w:rsidR="00B90AD7" w:rsidRPr="006C45FD" w:rsidRDefault="006B643C">
      <w:pPr>
        <w:spacing w:after="0"/>
        <w:ind w:firstLine="600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333333"/>
          <w:sz w:val="24"/>
          <w:szCs w:val="24"/>
          <w:lang w:val="ru-RU"/>
        </w:rPr>
        <w:t>УНИВЕРСАЛЬНЫЕ УЧЕБНЫЕ ДЕЙСТВИЯ</w:t>
      </w:r>
    </w:p>
    <w:p w:rsidR="00B90AD7" w:rsidRPr="006C45FD" w:rsidRDefault="006B643C" w:rsidP="0070312D">
      <w:pPr>
        <w:spacing w:after="0"/>
        <w:ind w:firstLine="600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333333"/>
          <w:sz w:val="24"/>
          <w:szCs w:val="24"/>
          <w:lang w:val="ru-RU"/>
        </w:rPr>
        <w:t>(ПРОПЕДЕВТИЧЕСКИЙ УРОВЕНЬ)</w:t>
      </w:r>
    </w:p>
    <w:p w:rsidR="00B90AD7" w:rsidRPr="006C45FD" w:rsidRDefault="006B643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Изучение русского языка во 2 классе позволяет на пропедевтическом уровне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B90AD7" w:rsidRPr="006C45FD" w:rsidRDefault="00B90AD7">
      <w:pPr>
        <w:spacing w:after="0"/>
        <w:ind w:left="120"/>
        <w:rPr>
          <w:sz w:val="24"/>
          <w:szCs w:val="24"/>
          <w:lang w:val="ru-RU"/>
        </w:rPr>
      </w:pPr>
    </w:p>
    <w:p w:rsidR="00B90AD7" w:rsidRPr="006C45FD" w:rsidRDefault="006B643C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B90AD7" w:rsidRPr="006C45FD" w:rsidRDefault="006B643C" w:rsidP="0070312D">
      <w:pPr>
        <w:spacing w:after="0"/>
        <w:ind w:left="120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:rsidR="00B90AD7" w:rsidRPr="006C45FD" w:rsidRDefault="006B643C" w:rsidP="0070312D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сравнивать однокоренные (родственные) слова и синонимы; однокоренные (родственные) слова и слова с омонимичными корнями: называть признаки сходства и различия;</w:t>
      </w:r>
    </w:p>
    <w:p w:rsidR="00B90AD7" w:rsidRPr="006C45FD" w:rsidRDefault="006B643C" w:rsidP="0070312D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сравнивать значение однокоренных (родственных) слов: указывать сходство и различие лексического значения;</w:t>
      </w:r>
    </w:p>
    <w:p w:rsidR="00B90AD7" w:rsidRPr="006C45FD" w:rsidRDefault="006B643C" w:rsidP="006C45FD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сравнивать буквенную оболочку однокоренных (родственных) слов: выявлять случаи чередования;</w:t>
      </w:r>
    </w:p>
    <w:p w:rsidR="00B90AD7" w:rsidRPr="006C45FD" w:rsidRDefault="006B643C" w:rsidP="0070312D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основания для сравнения слов: на какой вопрос отвечают, что обозначают;</w:t>
      </w:r>
    </w:p>
    <w:p w:rsidR="00B90AD7" w:rsidRPr="006C45FD" w:rsidRDefault="006B643C" w:rsidP="0070312D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звуки по заданным параметрам;</w:t>
      </w:r>
    </w:p>
    <w:p w:rsidR="00B90AD7" w:rsidRPr="006C45FD" w:rsidRDefault="006B643C" w:rsidP="0070312D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определять признак, по которому проведена классификация звуков, букв, слов, предложений;</w:t>
      </w:r>
    </w:p>
    <w:p w:rsidR="00B90AD7" w:rsidRPr="006C45FD" w:rsidRDefault="006B643C" w:rsidP="0070312D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находить закономерности в процессе наблюдения за языковыми единицами;</w:t>
      </w:r>
    </w:p>
    <w:p w:rsidR="00B90AD7" w:rsidRPr="006C45FD" w:rsidRDefault="006B643C" w:rsidP="006C45FD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ориентироваться в изученных понятиях (корень, окончание, текст); соотносить понятие с его краткой характеристикой.</w:t>
      </w:r>
    </w:p>
    <w:p w:rsidR="00B90AD7" w:rsidRPr="006C45FD" w:rsidRDefault="006B643C" w:rsidP="0070312D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Базовые исследовательские действия:</w:t>
      </w:r>
    </w:p>
    <w:p w:rsidR="00B90AD7" w:rsidRPr="006C45FD" w:rsidRDefault="006B643C" w:rsidP="0070312D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проводить по предложенному плану наблюдение за языковыми единицами (слово, предложение, текст);</w:t>
      </w:r>
    </w:p>
    <w:p w:rsidR="00B90AD7" w:rsidRPr="006C45FD" w:rsidRDefault="006B643C" w:rsidP="006C45FD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формулировать выводы и предлагать доказательства того, что слова являются (не являются) однокоренными (родственными).</w:t>
      </w:r>
    </w:p>
    <w:p w:rsidR="00B90AD7" w:rsidRPr="006C45FD" w:rsidRDefault="006B643C" w:rsidP="0070312D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B90AD7" w:rsidRPr="006C45FD" w:rsidRDefault="006B643C" w:rsidP="0070312D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выбирать источник получения информации: словарь учебника для получения информации;</w:t>
      </w:r>
    </w:p>
    <w:p w:rsidR="00B90AD7" w:rsidRPr="006C45FD" w:rsidRDefault="006B643C" w:rsidP="0070312D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с помощью словаря значения многозначных слов;</w:t>
      </w:r>
    </w:p>
    <w:p w:rsidR="00B90AD7" w:rsidRPr="006C45FD" w:rsidRDefault="006B643C" w:rsidP="0070312D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:rsidR="00B90AD7" w:rsidRPr="006C45FD" w:rsidRDefault="006B643C" w:rsidP="0070312D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анализировать текстовую, графическую и звуковую информацию в соответствии с учебной задачей; «читать» информацию, представленную в схеме, таблице;</w:t>
      </w:r>
    </w:p>
    <w:p w:rsidR="00B90AD7" w:rsidRPr="006C45FD" w:rsidRDefault="006B643C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с помощью учителя на уроках русского языка создавать схемы, таблицы для представления информации.</w:t>
      </w:r>
    </w:p>
    <w:p w:rsidR="00B90AD7" w:rsidRPr="006C45FD" w:rsidRDefault="00B90AD7" w:rsidP="0070312D">
      <w:pPr>
        <w:spacing w:after="0" w:line="252" w:lineRule="auto"/>
        <w:jc w:val="both"/>
        <w:rPr>
          <w:sz w:val="24"/>
          <w:szCs w:val="24"/>
          <w:lang w:val="ru-RU"/>
        </w:rPr>
      </w:pPr>
    </w:p>
    <w:p w:rsidR="00B90AD7" w:rsidRPr="006C45FD" w:rsidRDefault="006B643C" w:rsidP="006C45FD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B90AD7" w:rsidRPr="006C45FD" w:rsidRDefault="006B643C" w:rsidP="0070312D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Общение:</w:t>
      </w:r>
    </w:p>
    <w:p w:rsidR="00B90AD7" w:rsidRPr="006C45FD" w:rsidRDefault="006B643C" w:rsidP="0070312D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воспринимать и формулировать суждения о языковых единицах;</w:t>
      </w:r>
    </w:p>
    <w:p w:rsidR="00B90AD7" w:rsidRPr="006C45FD" w:rsidRDefault="006B643C" w:rsidP="0070312D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проявлять уважительное отношение к собеседнику, соблюдать правила ведения диалога;</w:t>
      </w:r>
    </w:p>
    <w:p w:rsidR="00B90AD7" w:rsidRPr="006C45FD" w:rsidRDefault="006B643C" w:rsidP="0070312D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признавать возможность существования разных точек зрения в процессе анализа результатов наблюдения за языковыми единицами;</w:t>
      </w:r>
    </w:p>
    <w:p w:rsidR="00B90AD7" w:rsidRPr="006C45FD" w:rsidRDefault="006B643C" w:rsidP="0070312D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корректно и аргументированно высказывать своё мнение о результатах наблюдения за языковыми единицами;</w:t>
      </w:r>
    </w:p>
    <w:p w:rsidR="00B90AD7" w:rsidRPr="006C45FD" w:rsidRDefault="006B643C" w:rsidP="0070312D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строить устное диалогическое выказывание;</w:t>
      </w:r>
    </w:p>
    <w:p w:rsidR="00B90AD7" w:rsidRPr="006C45FD" w:rsidRDefault="006B643C" w:rsidP="0070312D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строить устное монологическое высказывание на определённую тему, на основе наблюдения с соблюдением орфоэпических норм, правильной интонации;</w:t>
      </w:r>
    </w:p>
    <w:p w:rsidR="00B90AD7" w:rsidRDefault="006B643C" w:rsidP="006C45FD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устно и письменно формулировать простые выводы на основе прочитанного или услышанного текста.</w:t>
      </w:r>
    </w:p>
    <w:p w:rsidR="006C45FD" w:rsidRPr="006C45FD" w:rsidRDefault="006C45FD" w:rsidP="006C45FD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</w:p>
    <w:p w:rsidR="00B90AD7" w:rsidRPr="006C45FD" w:rsidRDefault="006B643C" w:rsidP="006C45FD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B90AD7" w:rsidRPr="006C45FD" w:rsidRDefault="006B643C" w:rsidP="0070312D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Самоорганизация:</w:t>
      </w:r>
    </w:p>
    <w:p w:rsidR="00B90AD7" w:rsidRPr="006C45FD" w:rsidRDefault="006B643C" w:rsidP="0070312D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планировать с помощью учителя действия по решению орфографической задачи;</w:t>
      </w:r>
    </w:p>
    <w:p w:rsidR="00B90AD7" w:rsidRPr="006C45FD" w:rsidRDefault="006B643C" w:rsidP="006C45FD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выстраивать последовательность выбранных действий.</w:t>
      </w:r>
    </w:p>
    <w:p w:rsidR="00B90AD7" w:rsidRPr="006C45FD" w:rsidRDefault="006B643C" w:rsidP="0070312D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Самоконтроль</w:t>
      </w: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B90AD7" w:rsidRPr="006C45FD" w:rsidRDefault="006B643C" w:rsidP="0070312D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с помощью учителя причины успеха (неудач) при выполнении заданий по русскому языку;</w:t>
      </w:r>
    </w:p>
    <w:p w:rsidR="00B90AD7" w:rsidRPr="006C45FD" w:rsidRDefault="006B643C" w:rsidP="006C45FD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корректировать с помощью учителя свои учебные действия для преодоления ошибок при выделении в слове корня и окончания, при списывани</w:t>
      </w:r>
      <w:r w:rsidR="006C45FD">
        <w:rPr>
          <w:rFonts w:ascii="Times New Roman" w:hAnsi="Times New Roman"/>
          <w:color w:val="000000"/>
          <w:sz w:val="24"/>
          <w:szCs w:val="24"/>
          <w:lang w:val="ru-RU"/>
        </w:rPr>
        <w:t>и текстов и записи под диктовку</w:t>
      </w:r>
    </w:p>
    <w:p w:rsidR="00B90AD7" w:rsidRPr="006C45FD" w:rsidRDefault="006B643C" w:rsidP="0070312D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:rsidR="00B90AD7" w:rsidRPr="006C45FD" w:rsidRDefault="006B643C" w:rsidP="0070312D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строить действия по достижению цели совместной деятельности при выполнении парных и групповых заданий на уроках русского языка: распределять роли, договариваться, корректно делать замечания и высказывать пожелания участникам совместной работы, спокойно принимать замечания в свой адрес, мирно решать конфликты (в том числе с помощью учителя);</w:t>
      </w:r>
    </w:p>
    <w:p w:rsidR="00B90AD7" w:rsidRPr="006C45FD" w:rsidRDefault="006B643C" w:rsidP="0070312D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совместно обсуждать процесс и результат работы;</w:t>
      </w:r>
    </w:p>
    <w:p w:rsidR="00B90AD7" w:rsidRPr="006C45FD" w:rsidRDefault="006B643C" w:rsidP="0070312D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ответственно выполнять свою часть работы;</w:t>
      </w:r>
    </w:p>
    <w:p w:rsidR="00B90AD7" w:rsidRPr="006C45FD" w:rsidRDefault="006B643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C45FD">
        <w:rPr>
          <w:rFonts w:ascii="Times New Roman" w:hAnsi="Times New Roman"/>
          <w:color w:val="000000"/>
          <w:sz w:val="24"/>
          <w:szCs w:val="24"/>
          <w:lang w:val="ru-RU"/>
        </w:rPr>
        <w:t>оценивать свой вклад в общий результат.</w:t>
      </w:r>
    </w:p>
    <w:p w:rsidR="00B90AD7" w:rsidRPr="006C45FD" w:rsidRDefault="00B90AD7">
      <w:pPr>
        <w:spacing w:after="0"/>
        <w:ind w:left="120"/>
        <w:rPr>
          <w:sz w:val="24"/>
          <w:szCs w:val="24"/>
          <w:lang w:val="ru-RU"/>
        </w:rPr>
      </w:pPr>
    </w:p>
    <w:p w:rsidR="00B90AD7" w:rsidRPr="00BE41C1" w:rsidRDefault="00B90AD7">
      <w:pPr>
        <w:spacing w:after="0"/>
        <w:ind w:left="120"/>
        <w:rPr>
          <w:lang w:val="ru-RU"/>
        </w:rPr>
      </w:pPr>
    </w:p>
    <w:p w:rsidR="00B90AD7" w:rsidRPr="00BE41C1" w:rsidRDefault="00B90AD7">
      <w:pPr>
        <w:spacing w:after="0" w:line="264" w:lineRule="auto"/>
        <w:ind w:left="120"/>
        <w:jc w:val="both"/>
        <w:rPr>
          <w:lang w:val="ru-RU"/>
        </w:rPr>
      </w:pPr>
    </w:p>
    <w:p w:rsidR="00B90AD7" w:rsidRPr="00631D84" w:rsidRDefault="006B643C" w:rsidP="00AD154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3 КЛАСС</w:t>
      </w:r>
    </w:p>
    <w:p w:rsidR="00B90AD7" w:rsidRPr="00631D84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b/>
          <w:color w:val="000000"/>
          <w:sz w:val="24"/>
          <w:szCs w:val="24"/>
          <w:lang w:val="ru-RU"/>
        </w:rPr>
        <w:t>Сведения о русском языке</w:t>
      </w:r>
    </w:p>
    <w:p w:rsidR="00B90AD7" w:rsidRPr="00631D84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Русский язык как государственный язык Российской Федерации. Методы познания языка: наблюдение, анализ, лингвистический эксперимент.</w:t>
      </w:r>
    </w:p>
    <w:p w:rsidR="00B90AD7" w:rsidRPr="00631D84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b/>
          <w:color w:val="000000"/>
          <w:sz w:val="24"/>
          <w:szCs w:val="24"/>
          <w:lang w:val="ru-RU"/>
        </w:rPr>
        <w:t>Фонетика и графика</w:t>
      </w:r>
    </w:p>
    <w:p w:rsidR="00B90AD7" w:rsidRPr="00631D84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Звуки русского языка: гласный (согласный); гласный ударный (безударный); согласный твёрдый (мягкий), парный (непарный); согласный глухой (звонкий), парный (непарный); функции разделительных мягкого и твёрдого знаков, условия использования на письме разделительных мягкого и твёрдого знаков (повторение изученного).</w:t>
      </w:r>
    </w:p>
    <w:p w:rsidR="00B90AD7" w:rsidRPr="00631D84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Соотношение звукового и буквенного состава в словах с разделительными ь и ъ, в словах с непроизносимыми согласными.</w:t>
      </w:r>
    </w:p>
    <w:p w:rsidR="00B90AD7" w:rsidRPr="00631D84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Использование алфавита при работе со словарями, справочниками, каталогами.</w:t>
      </w:r>
    </w:p>
    <w:p w:rsidR="00B90AD7" w:rsidRPr="00631D84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b/>
          <w:color w:val="000000"/>
          <w:sz w:val="24"/>
          <w:szCs w:val="24"/>
          <w:lang w:val="ru-RU"/>
        </w:rPr>
        <w:t>Орфоэпия</w:t>
      </w:r>
      <w:hyperlink r:id="rId11" w:anchor="_ftn1">
        <w:r w:rsidRPr="00631D84">
          <w:rPr>
            <w:rFonts w:ascii="Times New Roman" w:hAnsi="Times New Roman"/>
            <w:b/>
            <w:color w:val="0093FF"/>
            <w:sz w:val="24"/>
            <w:szCs w:val="24"/>
            <w:u w:val="single"/>
          </w:rPr>
          <w:t>https</w:t>
        </w:r>
        <w:r w:rsidRPr="00631D84">
          <w:rPr>
            <w:rFonts w:ascii="Times New Roman" w:hAnsi="Times New Roman"/>
            <w:b/>
            <w:color w:val="0093FF"/>
            <w:sz w:val="24"/>
            <w:szCs w:val="24"/>
            <w:u w:val="single"/>
            <w:lang w:val="ru-RU"/>
          </w:rPr>
          <w:t>://</w:t>
        </w:r>
        <w:r w:rsidRPr="00631D84">
          <w:rPr>
            <w:rFonts w:ascii="Times New Roman" w:hAnsi="Times New Roman"/>
            <w:b/>
            <w:color w:val="0093FF"/>
            <w:sz w:val="24"/>
            <w:szCs w:val="24"/>
            <w:u w:val="single"/>
          </w:rPr>
          <w:t>workprogram</w:t>
        </w:r>
        <w:r w:rsidRPr="00631D84">
          <w:rPr>
            <w:rFonts w:ascii="Times New Roman" w:hAnsi="Times New Roman"/>
            <w:b/>
            <w:color w:val="0093FF"/>
            <w:sz w:val="24"/>
            <w:szCs w:val="24"/>
            <w:u w:val="single"/>
            <w:lang w:val="ru-RU"/>
          </w:rPr>
          <w:t>.</w:t>
        </w:r>
        <w:r w:rsidRPr="00631D84">
          <w:rPr>
            <w:rFonts w:ascii="Times New Roman" w:hAnsi="Times New Roman"/>
            <w:b/>
            <w:color w:val="0093FF"/>
            <w:sz w:val="24"/>
            <w:szCs w:val="24"/>
            <w:u w:val="single"/>
          </w:rPr>
          <w:t>edsoo</w:t>
        </w:r>
        <w:r w:rsidRPr="00631D84">
          <w:rPr>
            <w:rFonts w:ascii="Times New Roman" w:hAnsi="Times New Roman"/>
            <w:b/>
            <w:color w:val="0093FF"/>
            <w:sz w:val="24"/>
            <w:szCs w:val="24"/>
            <w:u w:val="single"/>
            <w:lang w:val="ru-RU"/>
          </w:rPr>
          <w:t>.</w:t>
        </w:r>
        <w:r w:rsidRPr="00631D84">
          <w:rPr>
            <w:rFonts w:ascii="Times New Roman" w:hAnsi="Times New Roman"/>
            <w:b/>
            <w:color w:val="0093FF"/>
            <w:sz w:val="24"/>
            <w:szCs w:val="24"/>
            <w:u w:val="single"/>
          </w:rPr>
          <w:t>ru</w:t>
        </w:r>
        <w:r w:rsidRPr="00631D84">
          <w:rPr>
            <w:rFonts w:ascii="Times New Roman" w:hAnsi="Times New Roman"/>
            <w:b/>
            <w:color w:val="0093FF"/>
            <w:sz w:val="24"/>
            <w:szCs w:val="24"/>
            <w:u w:val="single"/>
            <w:lang w:val="ru-RU"/>
          </w:rPr>
          <w:t>/</w:t>
        </w:r>
        <w:r w:rsidRPr="00631D84">
          <w:rPr>
            <w:rFonts w:ascii="Times New Roman" w:hAnsi="Times New Roman"/>
            <w:b/>
            <w:color w:val="0093FF"/>
            <w:sz w:val="24"/>
            <w:szCs w:val="24"/>
            <w:u w:val="single"/>
          </w:rPr>
          <w:t>templates</w:t>
        </w:r>
        <w:r w:rsidRPr="00631D84">
          <w:rPr>
            <w:rFonts w:ascii="Times New Roman" w:hAnsi="Times New Roman"/>
            <w:b/>
            <w:color w:val="0093FF"/>
            <w:sz w:val="24"/>
            <w:szCs w:val="24"/>
            <w:u w:val="single"/>
            <w:lang w:val="ru-RU"/>
          </w:rPr>
          <w:t>/415#_</w:t>
        </w:r>
        <w:r w:rsidRPr="00631D84">
          <w:rPr>
            <w:rFonts w:ascii="Times New Roman" w:hAnsi="Times New Roman"/>
            <w:b/>
            <w:color w:val="0093FF"/>
            <w:sz w:val="24"/>
            <w:szCs w:val="24"/>
            <w:u w:val="single"/>
          </w:rPr>
          <w:t>ftn</w:t>
        </w:r>
        <w:r w:rsidRPr="00631D84">
          <w:rPr>
            <w:rFonts w:ascii="Times New Roman" w:hAnsi="Times New Roman"/>
            <w:b/>
            <w:color w:val="0093FF"/>
            <w:sz w:val="24"/>
            <w:szCs w:val="24"/>
            <w:u w:val="single"/>
            <w:lang w:val="ru-RU"/>
          </w:rPr>
          <w:t>1</w:t>
        </w:r>
      </w:hyperlink>
    </w:p>
    <w:p w:rsidR="00B90AD7" w:rsidRPr="00631D84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:rsidR="00B90AD7" w:rsidRPr="00631D84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Использование орфоэпического словаря для решения практических задач.</w:t>
      </w:r>
    </w:p>
    <w:p w:rsidR="00B90AD7" w:rsidRPr="00631D84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b/>
          <w:color w:val="000000"/>
          <w:sz w:val="24"/>
          <w:szCs w:val="24"/>
          <w:lang w:val="ru-RU"/>
        </w:rPr>
        <w:t>Лексика</w:t>
      </w:r>
    </w:p>
    <w:p w:rsidR="00B90AD7" w:rsidRPr="00631D84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Повторение: лексическое значение слова.</w:t>
      </w:r>
    </w:p>
    <w:p w:rsidR="00B90AD7" w:rsidRPr="00631D84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Прямое и переносное значение слова (ознакомление). Устаревшие слова (ознакомление).</w:t>
      </w:r>
    </w:p>
    <w:p w:rsidR="00B90AD7" w:rsidRPr="00631D84" w:rsidRDefault="006B643C" w:rsidP="00AD154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b/>
          <w:color w:val="000000"/>
          <w:sz w:val="24"/>
          <w:szCs w:val="24"/>
          <w:lang w:val="ru-RU"/>
        </w:rPr>
        <w:t>Состав слова (морфемика)</w:t>
      </w:r>
    </w:p>
    <w:p w:rsidR="00B90AD7" w:rsidRPr="00631D84" w:rsidRDefault="006B643C" w:rsidP="00AD1542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Корень как обязательная часть слова; однокоренные (родственные) слова; признаки однокоренных (родственных) слов; различение однокоренных слов и синонимов, однокоренных слов и слов с омонимичными корнями; выделение в словах корня (простые случаи); окончание как изменяемая часть слова (повторение изученного).</w:t>
      </w:r>
    </w:p>
    <w:p w:rsidR="00B90AD7" w:rsidRPr="00631D84" w:rsidRDefault="006B643C" w:rsidP="00AD1542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Однокоренные слова и формы одного и того же слова. Корень, приставка, суффикс – значимые части слова. Нулевое окончание (ознакомление). Выделение в словах с однозначно выделяемыми морфемами окончания, корня, приставки, суффикса.</w:t>
      </w:r>
    </w:p>
    <w:p w:rsidR="00B90AD7" w:rsidRPr="00631D84" w:rsidRDefault="006B643C" w:rsidP="00AD154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b/>
          <w:color w:val="000000"/>
          <w:sz w:val="24"/>
          <w:szCs w:val="24"/>
          <w:lang w:val="ru-RU"/>
        </w:rPr>
        <w:t>Морфология</w:t>
      </w:r>
    </w:p>
    <w:p w:rsidR="00B90AD7" w:rsidRPr="00631D84" w:rsidRDefault="006B643C" w:rsidP="00AD1542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Части речи.</w:t>
      </w:r>
    </w:p>
    <w:p w:rsidR="00B90AD7" w:rsidRPr="00631D84" w:rsidRDefault="006B643C" w:rsidP="00631D84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Имя существительное: общее значение, вопросы, употребление в речи. Имена существительные единственного и множественного числа. Имена существительные мужского, женского и среднего рода. Падеж имён существительных. Определение падежа, в котором употреблено имя существительное. Изменение имён существительных по падежам и числам (склонение). Имена существительные 1, 2, 3-го склонения. Имена существительные одушевлённые и неодушевлённые.</w:t>
      </w:r>
    </w:p>
    <w:p w:rsidR="00B90AD7" w:rsidRPr="00631D84" w:rsidRDefault="006B643C" w:rsidP="00AD1542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Имя прилагательное: общее значение, вопросы, употребление в речи. Зависимость формы имени прилагательного от формы имени существительного. Изменение имён прилагательных по родам, числам и падежам (кроме имён прилагательных на «-ий», «-ов», «-ин»). Склонение имён прилагательных.</w:t>
      </w:r>
    </w:p>
    <w:p w:rsidR="00B90AD7" w:rsidRPr="00631D84" w:rsidRDefault="006B643C" w:rsidP="00AD1542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Местоимение (общее представление). Личные местоимения, их употребление в речи. Использование личных местоимений для устранения неоправданных повторов в тексте.</w:t>
      </w:r>
    </w:p>
    <w:p w:rsidR="00B90AD7" w:rsidRPr="00631D84" w:rsidRDefault="006B643C" w:rsidP="00AD1542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Глагол: общее значение, вопросы, употребление в речи. Неопределённая форма глагола. Настоящее, будущее, прошедшее время глаголов. Изменение глаголов по временам, числам. Род глаголов в прошедшем времени.</w:t>
      </w:r>
    </w:p>
    <w:p w:rsidR="00B90AD7" w:rsidRPr="00631D84" w:rsidRDefault="006B643C" w:rsidP="00AD1542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Частица «не», её значение.</w:t>
      </w:r>
    </w:p>
    <w:p w:rsidR="00B90AD7" w:rsidRPr="00631D84" w:rsidRDefault="006B643C" w:rsidP="00AD154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b/>
          <w:color w:val="000000"/>
          <w:sz w:val="24"/>
          <w:szCs w:val="24"/>
          <w:lang w:val="ru-RU"/>
        </w:rPr>
        <w:t>Синтаксис</w:t>
      </w:r>
    </w:p>
    <w:p w:rsidR="00B90AD7" w:rsidRPr="00631D84" w:rsidRDefault="006B643C" w:rsidP="00AD1542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 xml:space="preserve">Предложение. Установление при помощи смысловых (синтаксических) вопросов связи между словами в предложении. Главные члены предложения – подлежащее и сказуемое. </w:t>
      </w: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Второстепенные члены предложения (без деления на виды). Предложения распространённые и нераспространённые.</w:t>
      </w:r>
    </w:p>
    <w:p w:rsidR="00B90AD7" w:rsidRPr="00631D84" w:rsidRDefault="006B643C" w:rsidP="00AD1542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Наблюдение за однородными членами предложения с союзами «и», «а», «но» и без союзов.</w:t>
      </w:r>
    </w:p>
    <w:p w:rsidR="00B90AD7" w:rsidRPr="00631D84" w:rsidRDefault="006B643C" w:rsidP="00AD154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b/>
          <w:color w:val="000000"/>
          <w:sz w:val="24"/>
          <w:szCs w:val="24"/>
          <w:lang w:val="ru-RU"/>
        </w:rPr>
        <w:t>Орфография и пунктуация</w:t>
      </w:r>
    </w:p>
    <w:p w:rsidR="00B90AD7" w:rsidRPr="00631D84" w:rsidRDefault="006B643C" w:rsidP="00AD1542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Орфографическая зоркость как осознание места возможного возникновения орфографической ошибки, различные способы решения орфографической задачи в зависимости от места орфограммы в слове; контроль и самоконтроль при проверке собственных и предложенных текстов (повторение и применение на новом орфографическом материале).</w:t>
      </w:r>
    </w:p>
    <w:p w:rsidR="00B90AD7" w:rsidRPr="00631D84" w:rsidRDefault="006B643C" w:rsidP="00AD1542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Использование орфографического словаря для определения (уточнения) написания слова.</w:t>
      </w:r>
    </w:p>
    <w:p w:rsidR="00B90AD7" w:rsidRPr="00631D84" w:rsidRDefault="006B643C" w:rsidP="00AD1542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Правила правописания и их применение:</w:t>
      </w:r>
    </w:p>
    <w:p w:rsidR="00B90AD7" w:rsidRPr="00631D84" w:rsidRDefault="006B643C" w:rsidP="00AD1542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разделительный твёрдый знак;</w:t>
      </w:r>
    </w:p>
    <w:p w:rsidR="00B90AD7" w:rsidRPr="00631D84" w:rsidRDefault="006B643C" w:rsidP="00AD1542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непроизносимые согласные в корне слова;</w:t>
      </w:r>
    </w:p>
    <w:p w:rsidR="00B90AD7" w:rsidRPr="00631D84" w:rsidRDefault="006B643C" w:rsidP="00AD1542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мягкий знак после шипящих на конце имён существительных;</w:t>
      </w:r>
    </w:p>
    <w:p w:rsidR="00B90AD7" w:rsidRPr="00631D84" w:rsidRDefault="006B643C" w:rsidP="00AD1542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безударные гласные в падежных окончаниях имён существительных (на уровне наблюдения);</w:t>
      </w:r>
    </w:p>
    <w:p w:rsidR="00B90AD7" w:rsidRPr="00631D84" w:rsidRDefault="006B643C" w:rsidP="00AD1542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безударные гласные в падежных окончаниях имён прилагательных (на уровне наблюдения);</w:t>
      </w:r>
    </w:p>
    <w:p w:rsidR="00B90AD7" w:rsidRPr="00631D84" w:rsidRDefault="006B643C" w:rsidP="00AD1542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раздельное написание предлогов с личными местоимениями;</w:t>
      </w:r>
    </w:p>
    <w:p w:rsidR="00B90AD7" w:rsidRPr="00631D84" w:rsidRDefault="006B643C" w:rsidP="00AD1542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непроверяемые гласные и согласные (перечень слов в орфографическом словаре учебника);</w:t>
      </w:r>
    </w:p>
    <w:p w:rsidR="00B90AD7" w:rsidRPr="00631D84" w:rsidRDefault="006B643C" w:rsidP="00AD1542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раздельное написание частицы не с глаголами.</w:t>
      </w:r>
    </w:p>
    <w:p w:rsidR="00B90AD7" w:rsidRPr="00631D84" w:rsidRDefault="006B643C" w:rsidP="00AD154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b/>
          <w:color w:val="000000"/>
          <w:sz w:val="24"/>
          <w:szCs w:val="24"/>
          <w:lang w:val="ru-RU"/>
        </w:rPr>
        <w:t>Развитие речи</w:t>
      </w:r>
    </w:p>
    <w:p w:rsidR="00B90AD7" w:rsidRPr="00631D84" w:rsidRDefault="006B643C" w:rsidP="00AD1542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Нормы речевого этикета: устное и письменное приглашение, просьба, извинение, благодарность, отказ и другие. Соблюдение норм речевого этикета и орфоэпических норм в ситуациях учебного и бытового общения. Речевые средства, помогающие: формулировать и аргументировать собственное мнение в диалоге и дискуссии; договариваться и приходить к общему решению в совместной деятельности; контролировать (устно координировать) действия при проведении парной и групповой работы.</w:t>
      </w:r>
    </w:p>
    <w:p w:rsidR="00B90AD7" w:rsidRPr="00631D84" w:rsidRDefault="006B643C" w:rsidP="00AD1542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Особенности речевого этикета в условиях общения с людьми, плохо владеющими русским языком.</w:t>
      </w:r>
    </w:p>
    <w:p w:rsidR="00B90AD7" w:rsidRPr="00631D84" w:rsidRDefault="006B643C" w:rsidP="00AD1542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Повторение и продолжение работы с текстом, начатой во 2 классе: признаки текста, тема текста, основная мысль текста, заголовок, корректирование текстов с нарушенным порядком предложений и абзацев.</w:t>
      </w:r>
    </w:p>
    <w:p w:rsidR="00B90AD7" w:rsidRPr="00631D84" w:rsidRDefault="006B643C" w:rsidP="00AD1542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План текста. Составление плана текста, написание текста по заданному плану. Связь предложений в тексте с помощью личных местоимений, синонимов, союзов «и», «а», «но». Ключевые слова в тексте.</w:t>
      </w:r>
    </w:p>
    <w:p w:rsidR="00B90AD7" w:rsidRPr="00631D84" w:rsidRDefault="006B643C" w:rsidP="00AD1542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Определение типов текстов (повествование, описание, рассуждение) и создание собственных текстов заданного типа.</w:t>
      </w:r>
    </w:p>
    <w:p w:rsidR="00B90AD7" w:rsidRPr="00631D84" w:rsidRDefault="006B643C" w:rsidP="00AD1542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Жанр письма, объявления.</w:t>
      </w:r>
    </w:p>
    <w:p w:rsidR="00B90AD7" w:rsidRPr="00631D84" w:rsidRDefault="006B643C" w:rsidP="00AD1542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Изложение текста по коллективно или самостоятельно составленному плану.</w:t>
      </w:r>
    </w:p>
    <w:p w:rsidR="00B90AD7" w:rsidRPr="00631D84" w:rsidRDefault="006B643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Изучающее чтение. Функции ознакомительного чтения, ситуации применения.</w:t>
      </w:r>
    </w:p>
    <w:p w:rsidR="00B90AD7" w:rsidRPr="00631D84" w:rsidRDefault="00B90AD7">
      <w:pPr>
        <w:spacing w:after="0"/>
        <w:ind w:left="120"/>
        <w:rPr>
          <w:sz w:val="24"/>
          <w:szCs w:val="24"/>
          <w:lang w:val="ru-RU"/>
        </w:rPr>
      </w:pPr>
    </w:p>
    <w:p w:rsidR="00B90AD7" w:rsidRPr="00631D84" w:rsidRDefault="006B643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b/>
          <w:color w:val="000000"/>
          <w:sz w:val="24"/>
          <w:szCs w:val="24"/>
          <w:lang w:val="ru-RU"/>
        </w:rPr>
        <w:t>УНИВЕРСАЛЬНЫЕ УЧЕБНЫЕ ДЕЙСТВИЯ</w:t>
      </w: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B90AD7" w:rsidRPr="00631D84" w:rsidRDefault="006B643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Изучение русского языка в 3 классе позволяет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B90AD7" w:rsidRPr="00631D84" w:rsidRDefault="006B643C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B90AD7" w:rsidRPr="00631D84" w:rsidRDefault="006B643C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:rsidR="00B90AD7" w:rsidRPr="00631D84" w:rsidRDefault="006B643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сравнивать грамматические признаки разных частей речи: выделять общие и различные грамматические признаки;</w:t>
      </w:r>
    </w:p>
    <w:p w:rsidR="00B90AD7" w:rsidRPr="00631D84" w:rsidRDefault="006B643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сравнивать тему и основную мысль текста;</w:t>
      </w:r>
    </w:p>
    <w:p w:rsidR="00B90AD7" w:rsidRPr="00631D84" w:rsidRDefault="006B643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сравнивать типы текстов (повествование, описание, рассуждение): выделять особенности каждого типа текста;</w:t>
      </w:r>
    </w:p>
    <w:p w:rsidR="00B90AD7" w:rsidRPr="00631D84" w:rsidRDefault="006B643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сравнивать прямое и переносное значение слова;</w:t>
      </w:r>
    </w:p>
    <w:p w:rsidR="00B90AD7" w:rsidRPr="00631D84" w:rsidRDefault="006B643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группировать слова на основании того, какой частью речи они являются;</w:t>
      </w:r>
    </w:p>
    <w:p w:rsidR="00B90AD7" w:rsidRPr="00631D84" w:rsidRDefault="006B643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объединять имена существительные в группы по определённому грамматическому признаку (например, род или число), самостоятельно находить возможный признак группировки;</w:t>
      </w:r>
    </w:p>
    <w:p w:rsidR="00B90AD7" w:rsidRPr="00631D84" w:rsidRDefault="006B643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определять существенный признак для классификации звуков, предложений;</w:t>
      </w:r>
    </w:p>
    <w:p w:rsidR="00B90AD7" w:rsidRPr="00631D84" w:rsidRDefault="006B643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ориентироваться в изученных понятиях (подлежащее, сказуемое, второстепенные члены предложения, часть речи, склонение) и соотносить понятие с его краткой характеристикой.</w:t>
      </w:r>
    </w:p>
    <w:p w:rsidR="00B90AD7" w:rsidRPr="00631D84" w:rsidRDefault="006B643C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исследовательские действия:</w:t>
      </w:r>
    </w:p>
    <w:p w:rsidR="00B90AD7" w:rsidRPr="00631D84" w:rsidRDefault="006B643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определять разрыв между реальным и желательным качеством текста на основе предложенных учителем критериев;</w:t>
      </w:r>
    </w:p>
    <w:p w:rsidR="00B90AD7" w:rsidRPr="00631D84" w:rsidRDefault="006B643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с помощью учителя формулировать цель изменения текста, планировать действия по изменению текста;</w:t>
      </w:r>
    </w:p>
    <w:p w:rsidR="00B90AD7" w:rsidRPr="00631D84" w:rsidRDefault="006B643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высказывать предположение в процессе наблюдения за языковым материалом;</w:t>
      </w:r>
    </w:p>
    <w:p w:rsidR="00B90AD7" w:rsidRPr="00631D84" w:rsidRDefault="006B643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 w:rsidR="00B90AD7" w:rsidRPr="00631D84" w:rsidRDefault="006B643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формулировать выводы об особенностях каждого из трёх типов текстов, подкреплять их доказательствами на основе результатов проведенного наблюдения;</w:t>
      </w:r>
    </w:p>
    <w:p w:rsidR="00B90AD7" w:rsidRPr="00631D84" w:rsidRDefault="006B643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выбирать наиболее подходящий для данной ситуации тип текста (на основе предложенных критериев).</w:t>
      </w:r>
    </w:p>
    <w:p w:rsidR="00B90AD7" w:rsidRPr="00631D84" w:rsidRDefault="006B643C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B90AD7" w:rsidRPr="00631D84" w:rsidRDefault="006B643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выбирать источник получения информации при выполнении мини-исследования;</w:t>
      </w:r>
    </w:p>
    <w:p w:rsidR="00B90AD7" w:rsidRPr="00631D84" w:rsidRDefault="006B643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анализировать текстовую, графическую, звуковую информацию в соответствии с учебной задачей;</w:t>
      </w:r>
    </w:p>
    <w:p w:rsidR="00B90AD7" w:rsidRPr="00631D84" w:rsidRDefault="006B643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создавать схемы, таблицы для представления информации как результата наблюдения за языковыми единицами.</w:t>
      </w:r>
    </w:p>
    <w:p w:rsidR="00B90AD7" w:rsidRPr="00631D84" w:rsidRDefault="00B90AD7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</w:p>
    <w:p w:rsidR="00B90AD7" w:rsidRPr="00631D84" w:rsidRDefault="006B643C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B90AD7" w:rsidRPr="00631D84" w:rsidRDefault="006B643C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b/>
          <w:color w:val="000000"/>
          <w:sz w:val="24"/>
          <w:szCs w:val="24"/>
          <w:lang w:val="ru-RU"/>
        </w:rPr>
        <w:t>Общение:</w:t>
      </w:r>
    </w:p>
    <w:p w:rsidR="00B90AD7" w:rsidRPr="00631D84" w:rsidRDefault="006B643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строить речевое высказывание в соответствии с поставленной задачей;</w:t>
      </w:r>
    </w:p>
    <w:p w:rsidR="00B90AD7" w:rsidRPr="00631D84" w:rsidRDefault="006B643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создавать устные и письменные тексты (описание, рассуждение, повествование), соответствующие ситуации общения;</w:t>
      </w:r>
    </w:p>
    <w:p w:rsidR="00B90AD7" w:rsidRPr="00631D84" w:rsidRDefault="006B643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подготавливать небольшие выступления о результатах групповой работы, наблюдения, выполненного мини-исследования, проектного задания;</w:t>
      </w:r>
    </w:p>
    <w:p w:rsidR="00B90AD7" w:rsidRPr="00631D84" w:rsidRDefault="006B643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создавать небольшие устные и письменные тексты, содержащие приглашение, просьбу, извинение, благодарность, отказ, с использованием норм речевого этикета.</w:t>
      </w:r>
    </w:p>
    <w:p w:rsidR="00B90AD7" w:rsidRPr="00631D84" w:rsidRDefault="00B90AD7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</w:p>
    <w:p w:rsidR="00B90AD7" w:rsidRPr="00631D84" w:rsidRDefault="006B643C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B90AD7" w:rsidRPr="00631D84" w:rsidRDefault="006B643C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b/>
          <w:color w:val="000000"/>
          <w:sz w:val="24"/>
          <w:szCs w:val="24"/>
          <w:lang w:val="ru-RU"/>
        </w:rPr>
        <w:t>Самоорганизация:</w:t>
      </w:r>
    </w:p>
    <w:p w:rsidR="00B90AD7" w:rsidRPr="00631D84" w:rsidRDefault="006B643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планировать действия по решению орфографической задачи;</w:t>
      </w:r>
    </w:p>
    <w:p w:rsidR="00B90AD7" w:rsidRPr="00631D84" w:rsidRDefault="006B643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выстраивать последовательность выбранных действий.</w:t>
      </w:r>
    </w:p>
    <w:p w:rsidR="00B90AD7" w:rsidRPr="00631D84" w:rsidRDefault="006B643C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b/>
          <w:color w:val="000000"/>
          <w:sz w:val="24"/>
          <w:szCs w:val="24"/>
          <w:lang w:val="ru-RU"/>
        </w:rPr>
        <w:t>Самоконтроль:</w:t>
      </w:r>
    </w:p>
    <w:p w:rsidR="00B90AD7" w:rsidRPr="00631D84" w:rsidRDefault="006B643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причины успеха (неудач) при выполнении заданий по русскому языку;</w:t>
      </w:r>
    </w:p>
    <w:p w:rsidR="00B90AD7" w:rsidRPr="00631D84" w:rsidRDefault="006B643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корректировать с помощью учителя свои учебные действия для преодоления ошибок при выделении в слове корня и окончания, при определении части речи, члена предложения при списывании текстов и записи под диктовку.</w:t>
      </w:r>
    </w:p>
    <w:p w:rsidR="00B90AD7" w:rsidRPr="00631D84" w:rsidRDefault="006B643C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:rsidR="00B90AD7" w:rsidRPr="00631D84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формулировать краткосрочные и долгосрочные цели (индивидуальные с учётом участия в коллективных задачах) при выполнении коллективного мини-исследования или проектного задания на основе предложенного формата планирования, распределения промежуточных шагов и сроков;</w:t>
      </w:r>
    </w:p>
    <w:p w:rsidR="00B90AD7" w:rsidRPr="00631D84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выполнять совместные (в группах) проектные задания с использованием предложенных образцов;</w:t>
      </w:r>
    </w:p>
    <w:p w:rsidR="00B90AD7" w:rsidRPr="00631D84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при выполнении совместной деятельности справедливо распределять работу, договариваться, обсуждать процесс и результат совместной работы; проявлять готовность выполнять разные роли: руководителя (лидера), подчиненного, проявлять самостоятельность, организованность, инициативность для достижения общего успеха деятельности.</w:t>
      </w:r>
    </w:p>
    <w:p w:rsidR="00B90AD7" w:rsidRPr="00631D84" w:rsidRDefault="00B90AD7">
      <w:pPr>
        <w:spacing w:after="0"/>
        <w:ind w:left="120"/>
        <w:rPr>
          <w:sz w:val="24"/>
          <w:szCs w:val="24"/>
          <w:lang w:val="ru-RU"/>
        </w:rPr>
      </w:pPr>
    </w:p>
    <w:p w:rsidR="00B90AD7" w:rsidRPr="00631D84" w:rsidRDefault="006B643C" w:rsidP="00AD1542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b/>
          <w:color w:val="000000"/>
          <w:sz w:val="24"/>
          <w:szCs w:val="24"/>
          <w:lang w:val="ru-RU"/>
        </w:rPr>
        <w:t>4 КЛАСС</w:t>
      </w:r>
    </w:p>
    <w:p w:rsidR="00B90AD7" w:rsidRPr="00631D84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b/>
          <w:color w:val="000000"/>
          <w:sz w:val="24"/>
          <w:szCs w:val="24"/>
          <w:lang w:val="ru-RU"/>
        </w:rPr>
        <w:t>Сведения о русском языке</w:t>
      </w:r>
    </w:p>
    <w:p w:rsidR="00B90AD7" w:rsidRPr="00631D84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Русский язык как язык межнационального общения. Различные методы познания языка: наблюдение, анализ, лингвистический эксперимент, миниисследование, проект.</w:t>
      </w:r>
    </w:p>
    <w:p w:rsidR="00B90AD7" w:rsidRPr="00631D84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b/>
          <w:color w:val="000000"/>
          <w:sz w:val="24"/>
          <w:szCs w:val="24"/>
          <w:lang w:val="ru-RU"/>
        </w:rPr>
        <w:t>Фонетика и графика</w:t>
      </w:r>
    </w:p>
    <w:p w:rsidR="00B90AD7" w:rsidRPr="00631D84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Характеристика, сравнение, классификация звуков вне слова и в слове по заданным параметрам. Звукобуквенный разбор слова (по отработанному алгоритму).</w:t>
      </w:r>
    </w:p>
    <w:p w:rsidR="00B90AD7" w:rsidRPr="00631D84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b/>
          <w:color w:val="000000"/>
          <w:sz w:val="24"/>
          <w:szCs w:val="24"/>
          <w:lang w:val="ru-RU"/>
        </w:rPr>
        <w:t>Орфоэпия</w:t>
      </w:r>
      <w:bookmarkStart w:id="5" w:name="_ftnref1"/>
      <w:r w:rsidR="00952671" w:rsidRPr="00631D84">
        <w:rPr>
          <w:rFonts w:ascii="Times New Roman" w:hAnsi="Times New Roman"/>
          <w:b/>
          <w:color w:val="0093FF"/>
          <w:sz w:val="24"/>
          <w:szCs w:val="24"/>
          <w:u w:val="single"/>
        </w:rPr>
        <w:fldChar w:fldCharType="begin"/>
      </w:r>
      <w:r w:rsidRPr="00631D84">
        <w:rPr>
          <w:rFonts w:ascii="Times New Roman" w:hAnsi="Times New Roman"/>
          <w:b/>
          <w:color w:val="0093FF"/>
          <w:sz w:val="24"/>
          <w:szCs w:val="24"/>
          <w:u w:val="single"/>
          <w:lang w:val="ru-RU"/>
        </w:rPr>
        <w:instrText xml:space="preserve"> </w:instrText>
      </w:r>
      <w:r w:rsidRPr="00631D84">
        <w:rPr>
          <w:rFonts w:ascii="Times New Roman" w:hAnsi="Times New Roman"/>
          <w:b/>
          <w:color w:val="0093FF"/>
          <w:sz w:val="24"/>
          <w:szCs w:val="24"/>
          <w:u w:val="single"/>
        </w:rPr>
        <w:instrText>HYPERLINK</w:instrText>
      </w:r>
      <w:r w:rsidRPr="00631D84">
        <w:rPr>
          <w:rFonts w:ascii="Times New Roman" w:hAnsi="Times New Roman"/>
          <w:b/>
          <w:color w:val="0093FF"/>
          <w:sz w:val="24"/>
          <w:szCs w:val="24"/>
          <w:u w:val="single"/>
          <w:lang w:val="ru-RU"/>
        </w:rPr>
        <w:instrText xml:space="preserve"> "</w:instrText>
      </w:r>
      <w:r w:rsidRPr="00631D84">
        <w:rPr>
          <w:rFonts w:ascii="Times New Roman" w:hAnsi="Times New Roman"/>
          <w:b/>
          <w:color w:val="0093FF"/>
          <w:sz w:val="24"/>
          <w:szCs w:val="24"/>
          <w:u w:val="single"/>
        </w:rPr>
        <w:instrText>https</w:instrText>
      </w:r>
      <w:r w:rsidRPr="00631D84">
        <w:rPr>
          <w:rFonts w:ascii="Times New Roman" w:hAnsi="Times New Roman"/>
          <w:b/>
          <w:color w:val="0093FF"/>
          <w:sz w:val="24"/>
          <w:szCs w:val="24"/>
          <w:u w:val="single"/>
          <w:lang w:val="ru-RU"/>
        </w:rPr>
        <w:instrText>://</w:instrText>
      </w:r>
      <w:r w:rsidRPr="00631D84">
        <w:rPr>
          <w:rFonts w:ascii="Times New Roman" w:hAnsi="Times New Roman"/>
          <w:b/>
          <w:color w:val="0093FF"/>
          <w:sz w:val="24"/>
          <w:szCs w:val="24"/>
          <w:u w:val="single"/>
        </w:rPr>
        <w:instrText>workprogram</w:instrText>
      </w:r>
      <w:r w:rsidRPr="00631D84">
        <w:rPr>
          <w:rFonts w:ascii="Times New Roman" w:hAnsi="Times New Roman"/>
          <w:b/>
          <w:color w:val="0093FF"/>
          <w:sz w:val="24"/>
          <w:szCs w:val="24"/>
          <w:u w:val="single"/>
          <w:lang w:val="ru-RU"/>
        </w:rPr>
        <w:instrText>.</w:instrText>
      </w:r>
      <w:r w:rsidRPr="00631D84">
        <w:rPr>
          <w:rFonts w:ascii="Times New Roman" w:hAnsi="Times New Roman"/>
          <w:b/>
          <w:color w:val="0093FF"/>
          <w:sz w:val="24"/>
          <w:szCs w:val="24"/>
          <w:u w:val="single"/>
        </w:rPr>
        <w:instrText>edsoo</w:instrText>
      </w:r>
      <w:r w:rsidRPr="00631D84">
        <w:rPr>
          <w:rFonts w:ascii="Times New Roman" w:hAnsi="Times New Roman"/>
          <w:b/>
          <w:color w:val="0093FF"/>
          <w:sz w:val="24"/>
          <w:szCs w:val="24"/>
          <w:u w:val="single"/>
          <w:lang w:val="ru-RU"/>
        </w:rPr>
        <w:instrText>.</w:instrText>
      </w:r>
      <w:r w:rsidRPr="00631D84">
        <w:rPr>
          <w:rFonts w:ascii="Times New Roman" w:hAnsi="Times New Roman"/>
          <w:b/>
          <w:color w:val="0093FF"/>
          <w:sz w:val="24"/>
          <w:szCs w:val="24"/>
          <w:u w:val="single"/>
        </w:rPr>
        <w:instrText>ru</w:instrText>
      </w:r>
      <w:r w:rsidRPr="00631D84">
        <w:rPr>
          <w:rFonts w:ascii="Times New Roman" w:hAnsi="Times New Roman"/>
          <w:b/>
          <w:color w:val="0093FF"/>
          <w:sz w:val="24"/>
          <w:szCs w:val="24"/>
          <w:u w:val="single"/>
          <w:lang w:val="ru-RU"/>
        </w:rPr>
        <w:instrText>/</w:instrText>
      </w:r>
      <w:r w:rsidRPr="00631D84">
        <w:rPr>
          <w:rFonts w:ascii="Times New Roman" w:hAnsi="Times New Roman"/>
          <w:b/>
          <w:color w:val="0093FF"/>
          <w:sz w:val="24"/>
          <w:szCs w:val="24"/>
          <w:u w:val="single"/>
        </w:rPr>
        <w:instrText>templates</w:instrText>
      </w:r>
      <w:r w:rsidRPr="00631D84">
        <w:rPr>
          <w:rFonts w:ascii="Times New Roman" w:hAnsi="Times New Roman"/>
          <w:b/>
          <w:color w:val="0093FF"/>
          <w:sz w:val="24"/>
          <w:szCs w:val="24"/>
          <w:u w:val="single"/>
          <w:lang w:val="ru-RU"/>
        </w:rPr>
        <w:instrText>/415" \</w:instrText>
      </w:r>
      <w:r w:rsidRPr="00631D84">
        <w:rPr>
          <w:rFonts w:ascii="Times New Roman" w:hAnsi="Times New Roman"/>
          <w:b/>
          <w:color w:val="0093FF"/>
          <w:sz w:val="24"/>
          <w:szCs w:val="24"/>
          <w:u w:val="single"/>
        </w:rPr>
        <w:instrText>l</w:instrText>
      </w:r>
      <w:r w:rsidRPr="00631D84">
        <w:rPr>
          <w:rFonts w:ascii="Times New Roman" w:hAnsi="Times New Roman"/>
          <w:b/>
          <w:color w:val="0093FF"/>
          <w:sz w:val="24"/>
          <w:szCs w:val="24"/>
          <w:u w:val="single"/>
          <w:lang w:val="ru-RU"/>
        </w:rPr>
        <w:instrText xml:space="preserve"> "_</w:instrText>
      </w:r>
      <w:r w:rsidRPr="00631D84">
        <w:rPr>
          <w:rFonts w:ascii="Times New Roman" w:hAnsi="Times New Roman"/>
          <w:b/>
          <w:color w:val="0093FF"/>
          <w:sz w:val="24"/>
          <w:szCs w:val="24"/>
          <w:u w:val="single"/>
        </w:rPr>
        <w:instrText>ftn</w:instrText>
      </w:r>
      <w:r w:rsidRPr="00631D84">
        <w:rPr>
          <w:rFonts w:ascii="Times New Roman" w:hAnsi="Times New Roman"/>
          <w:b/>
          <w:color w:val="0093FF"/>
          <w:sz w:val="24"/>
          <w:szCs w:val="24"/>
          <w:u w:val="single"/>
          <w:lang w:val="ru-RU"/>
        </w:rPr>
        <w:instrText>1" \</w:instrText>
      </w:r>
      <w:r w:rsidRPr="00631D84">
        <w:rPr>
          <w:rFonts w:ascii="Times New Roman" w:hAnsi="Times New Roman"/>
          <w:b/>
          <w:color w:val="0093FF"/>
          <w:sz w:val="24"/>
          <w:szCs w:val="24"/>
          <w:u w:val="single"/>
        </w:rPr>
        <w:instrText>h</w:instrText>
      </w:r>
      <w:r w:rsidRPr="00631D84">
        <w:rPr>
          <w:rFonts w:ascii="Times New Roman" w:hAnsi="Times New Roman"/>
          <w:b/>
          <w:color w:val="0093FF"/>
          <w:sz w:val="24"/>
          <w:szCs w:val="24"/>
          <w:u w:val="single"/>
          <w:lang w:val="ru-RU"/>
        </w:rPr>
        <w:instrText xml:space="preserve"> </w:instrText>
      </w:r>
      <w:r w:rsidR="00952671" w:rsidRPr="00631D84">
        <w:rPr>
          <w:rFonts w:ascii="Times New Roman" w:hAnsi="Times New Roman"/>
          <w:b/>
          <w:color w:val="0093FF"/>
          <w:sz w:val="24"/>
          <w:szCs w:val="24"/>
          <w:u w:val="single"/>
        </w:rPr>
        <w:fldChar w:fldCharType="separate"/>
      </w:r>
      <w:r w:rsidRPr="00631D84">
        <w:rPr>
          <w:rFonts w:ascii="Times New Roman" w:hAnsi="Times New Roman"/>
          <w:b/>
          <w:color w:val="0093FF"/>
          <w:sz w:val="24"/>
          <w:szCs w:val="24"/>
          <w:u w:val="single"/>
        </w:rPr>
        <w:t>https</w:t>
      </w:r>
      <w:r w:rsidRPr="00631D84">
        <w:rPr>
          <w:rFonts w:ascii="Times New Roman" w:hAnsi="Times New Roman"/>
          <w:b/>
          <w:color w:val="0093FF"/>
          <w:sz w:val="24"/>
          <w:szCs w:val="24"/>
          <w:u w:val="single"/>
          <w:lang w:val="ru-RU"/>
        </w:rPr>
        <w:t>://</w:t>
      </w:r>
      <w:r w:rsidRPr="00631D84">
        <w:rPr>
          <w:rFonts w:ascii="Times New Roman" w:hAnsi="Times New Roman"/>
          <w:b/>
          <w:color w:val="0093FF"/>
          <w:sz w:val="24"/>
          <w:szCs w:val="24"/>
          <w:u w:val="single"/>
        </w:rPr>
        <w:t>workprogram</w:t>
      </w:r>
      <w:r w:rsidRPr="00631D84">
        <w:rPr>
          <w:rFonts w:ascii="Times New Roman" w:hAnsi="Times New Roman"/>
          <w:b/>
          <w:color w:val="0093FF"/>
          <w:sz w:val="24"/>
          <w:szCs w:val="24"/>
          <w:u w:val="single"/>
          <w:lang w:val="ru-RU"/>
        </w:rPr>
        <w:t>.</w:t>
      </w:r>
      <w:r w:rsidRPr="00631D84">
        <w:rPr>
          <w:rFonts w:ascii="Times New Roman" w:hAnsi="Times New Roman"/>
          <w:b/>
          <w:color w:val="0093FF"/>
          <w:sz w:val="24"/>
          <w:szCs w:val="24"/>
          <w:u w:val="single"/>
        </w:rPr>
        <w:t>edsoo</w:t>
      </w:r>
      <w:r w:rsidRPr="00631D84">
        <w:rPr>
          <w:rFonts w:ascii="Times New Roman" w:hAnsi="Times New Roman"/>
          <w:b/>
          <w:color w:val="0093FF"/>
          <w:sz w:val="24"/>
          <w:szCs w:val="24"/>
          <w:u w:val="single"/>
          <w:lang w:val="ru-RU"/>
        </w:rPr>
        <w:t>.</w:t>
      </w:r>
      <w:r w:rsidRPr="00631D84">
        <w:rPr>
          <w:rFonts w:ascii="Times New Roman" w:hAnsi="Times New Roman"/>
          <w:b/>
          <w:color w:val="0093FF"/>
          <w:sz w:val="24"/>
          <w:szCs w:val="24"/>
          <w:u w:val="single"/>
        </w:rPr>
        <w:t>ru</w:t>
      </w:r>
      <w:r w:rsidRPr="00631D84">
        <w:rPr>
          <w:rFonts w:ascii="Times New Roman" w:hAnsi="Times New Roman"/>
          <w:b/>
          <w:color w:val="0093FF"/>
          <w:sz w:val="24"/>
          <w:szCs w:val="24"/>
          <w:u w:val="single"/>
          <w:lang w:val="ru-RU"/>
        </w:rPr>
        <w:t>/</w:t>
      </w:r>
      <w:r w:rsidRPr="00631D84">
        <w:rPr>
          <w:rFonts w:ascii="Times New Roman" w:hAnsi="Times New Roman"/>
          <w:b/>
          <w:color w:val="0093FF"/>
          <w:sz w:val="24"/>
          <w:szCs w:val="24"/>
          <w:u w:val="single"/>
        </w:rPr>
        <w:t>templates</w:t>
      </w:r>
      <w:r w:rsidRPr="00631D84">
        <w:rPr>
          <w:rFonts w:ascii="Times New Roman" w:hAnsi="Times New Roman"/>
          <w:b/>
          <w:color w:val="0093FF"/>
          <w:sz w:val="24"/>
          <w:szCs w:val="24"/>
          <w:u w:val="single"/>
          <w:lang w:val="ru-RU"/>
        </w:rPr>
        <w:t>/415#_</w:t>
      </w:r>
      <w:r w:rsidRPr="00631D84">
        <w:rPr>
          <w:rFonts w:ascii="Times New Roman" w:hAnsi="Times New Roman"/>
          <w:b/>
          <w:color w:val="0093FF"/>
          <w:sz w:val="24"/>
          <w:szCs w:val="24"/>
          <w:u w:val="single"/>
        </w:rPr>
        <w:t>ftn</w:t>
      </w:r>
      <w:r w:rsidRPr="00631D84">
        <w:rPr>
          <w:rFonts w:ascii="Times New Roman" w:hAnsi="Times New Roman"/>
          <w:b/>
          <w:color w:val="0093FF"/>
          <w:sz w:val="24"/>
          <w:szCs w:val="24"/>
          <w:u w:val="single"/>
          <w:lang w:val="ru-RU"/>
        </w:rPr>
        <w:t>1</w:t>
      </w:r>
      <w:r w:rsidR="00952671" w:rsidRPr="00631D84">
        <w:rPr>
          <w:rFonts w:ascii="Times New Roman" w:hAnsi="Times New Roman"/>
          <w:b/>
          <w:color w:val="0093FF"/>
          <w:sz w:val="24"/>
          <w:szCs w:val="24"/>
          <w:u w:val="single"/>
        </w:rPr>
        <w:fldChar w:fldCharType="end"/>
      </w:r>
      <w:bookmarkEnd w:id="5"/>
    </w:p>
    <w:p w:rsidR="00B90AD7" w:rsidRPr="00631D84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Правильная интонация в процессе говорения и чтения. 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:rsidR="00B90AD7" w:rsidRPr="00631D84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Использование орфоэпических словарей русского языка при определении правильного произношения слов.</w:t>
      </w:r>
    </w:p>
    <w:p w:rsidR="00B90AD7" w:rsidRPr="00631D84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b/>
          <w:color w:val="000000"/>
          <w:sz w:val="24"/>
          <w:szCs w:val="24"/>
          <w:lang w:val="ru-RU"/>
        </w:rPr>
        <w:t>Лексика</w:t>
      </w:r>
    </w:p>
    <w:p w:rsidR="00B90AD7" w:rsidRPr="00631D84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Повторение и продолжение работы: наблюдение за использованием в речи синонимов, антонимов, устаревших слов (простые случаи).</w:t>
      </w:r>
    </w:p>
    <w:p w:rsidR="00B90AD7" w:rsidRPr="00631D84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Наблюдение за использованием в речи фразеологизмов (простые случаи).</w:t>
      </w:r>
    </w:p>
    <w:p w:rsidR="00B90AD7" w:rsidRPr="00631D84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b/>
          <w:color w:val="000000"/>
          <w:sz w:val="24"/>
          <w:szCs w:val="24"/>
          <w:lang w:val="ru-RU"/>
        </w:rPr>
        <w:t>Состав слова (морфемика)</w:t>
      </w:r>
    </w:p>
    <w:p w:rsidR="00B90AD7" w:rsidRPr="00631D84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Состав изменяемых слов, выделение в словах с однозначно выделяемыми морфемами окончания, корня, приставки, суффикса (повторение изученного).</w:t>
      </w:r>
    </w:p>
    <w:p w:rsidR="00B90AD7" w:rsidRPr="00631D84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Основа слова.</w:t>
      </w:r>
    </w:p>
    <w:p w:rsidR="00B90AD7" w:rsidRPr="00631D84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Состав неизменяемых слов (ознакомление).</w:t>
      </w:r>
    </w:p>
    <w:p w:rsidR="00B90AD7" w:rsidRPr="00631D84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Значение наиболее употребляемых суффиксов изученных частей речи (ознакомление).</w:t>
      </w:r>
    </w:p>
    <w:p w:rsidR="00B90AD7" w:rsidRPr="00631D84" w:rsidRDefault="006B643C" w:rsidP="00AD154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b/>
          <w:color w:val="000000"/>
          <w:sz w:val="24"/>
          <w:szCs w:val="24"/>
          <w:lang w:val="ru-RU"/>
        </w:rPr>
        <w:t>Морфология</w:t>
      </w:r>
    </w:p>
    <w:p w:rsidR="00B90AD7" w:rsidRPr="00631D84" w:rsidRDefault="006B643C" w:rsidP="00AD154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Части речи самостоятельные и служебные.</w:t>
      </w:r>
    </w:p>
    <w:p w:rsidR="00B90AD7" w:rsidRPr="00631D84" w:rsidRDefault="006B643C" w:rsidP="00AD154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Имя существительное. Склонение имён существительных (кроме существительных на «-мя», «-ий», «-ие», «-ия»; на «-ья», например, «гостья»; на «-ье», например, «ожерелье» во множественном числе; а также кроме собственных имён существительных на «-ов», «-ин», «-ий»); имена существительные 1, 2, 3-го склонения (повторение изученного). Несклоняемые имена существительные (ознакомление).</w:t>
      </w:r>
    </w:p>
    <w:p w:rsidR="00B90AD7" w:rsidRPr="00631D84" w:rsidRDefault="006B643C" w:rsidP="00AD154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Имя прилагательное. Зависимость формы имени прилагательного от формы имени существительного (повторение). Склонение имён прилагательных во множественном числе.</w:t>
      </w:r>
    </w:p>
    <w:p w:rsidR="00B90AD7" w:rsidRPr="00631D84" w:rsidRDefault="006B643C" w:rsidP="00AD154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Местоимение. Личные местоимения (повторение). Личные местоимения 1-го и 3-го лица единственного и множественного числа; склонение личных местоимений.</w:t>
      </w:r>
    </w:p>
    <w:p w:rsidR="00B90AD7" w:rsidRPr="00631D84" w:rsidRDefault="006B643C" w:rsidP="00AD154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 xml:space="preserve">Глагол. Изменение глаголов по лицам и числам в настоящем и будущем времени (спряжение). І и ІІ спряжение глаголов. Способы определения </w:t>
      </w:r>
      <w:r w:rsidRPr="00631D84">
        <w:rPr>
          <w:rFonts w:ascii="Times New Roman" w:hAnsi="Times New Roman"/>
          <w:color w:val="000000"/>
          <w:sz w:val="24"/>
          <w:szCs w:val="24"/>
        </w:rPr>
        <w:t>I</w:t>
      </w: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 xml:space="preserve"> и </w:t>
      </w:r>
      <w:r w:rsidRPr="00631D84">
        <w:rPr>
          <w:rFonts w:ascii="Times New Roman" w:hAnsi="Times New Roman"/>
          <w:color w:val="000000"/>
          <w:sz w:val="24"/>
          <w:szCs w:val="24"/>
        </w:rPr>
        <w:t>II</w:t>
      </w: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 xml:space="preserve"> спряжения глаголов.</w:t>
      </w:r>
    </w:p>
    <w:p w:rsidR="00B90AD7" w:rsidRPr="00631D84" w:rsidRDefault="006B643C" w:rsidP="00AD154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Наречие (общее представление). Значение, вопросы, употребление в речи.</w:t>
      </w:r>
    </w:p>
    <w:p w:rsidR="00B90AD7" w:rsidRPr="00631D84" w:rsidRDefault="006B643C" w:rsidP="00AD154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Предлог. Отличие предлогов от приставок (повторение).</w:t>
      </w:r>
    </w:p>
    <w:p w:rsidR="00B90AD7" w:rsidRPr="00631D84" w:rsidRDefault="006B643C" w:rsidP="00AD154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Союз; союзы «и», «а», «но» в простых и сложных предложениях.</w:t>
      </w:r>
    </w:p>
    <w:p w:rsidR="00B90AD7" w:rsidRPr="00631D84" w:rsidRDefault="006B643C" w:rsidP="00631D84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Частица «не», её значение (повторение).</w:t>
      </w:r>
    </w:p>
    <w:p w:rsidR="00B90AD7" w:rsidRPr="00631D84" w:rsidRDefault="006B643C" w:rsidP="00AD154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b/>
          <w:color w:val="000000"/>
          <w:sz w:val="24"/>
          <w:szCs w:val="24"/>
          <w:lang w:val="ru-RU"/>
        </w:rPr>
        <w:t>Синтаксис</w:t>
      </w:r>
    </w:p>
    <w:p w:rsidR="00B90AD7" w:rsidRPr="00631D84" w:rsidRDefault="006B643C" w:rsidP="00AD154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Слово, сочетание слов (словосочетание) и предложение, осознание их сходства и различий; виды предложений по цели высказывания (повествовательные, вопросительные и побудительные); виды предложений по эмоциональной окраске (восклицательные и невосклицательные); связь между словами в предложении (при помощи смысловых вопросов); распространённые и нераспространённые предложения (повторение изученного).</w:t>
      </w:r>
    </w:p>
    <w:p w:rsidR="00B90AD7" w:rsidRPr="00631D84" w:rsidRDefault="006B643C" w:rsidP="00AD154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Связь между словами в словосочетании.</w:t>
      </w:r>
    </w:p>
    <w:p w:rsidR="00B90AD7" w:rsidRPr="00631D84" w:rsidRDefault="006B643C" w:rsidP="00AD154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Предложения с однородными членами: без союзов, с союзами «а», «но», с одиночным союзом «и». Интонация перечисления в предложениях с однородными членами.</w:t>
      </w:r>
    </w:p>
    <w:p w:rsidR="00B90AD7" w:rsidRPr="00631D84" w:rsidRDefault="006B643C" w:rsidP="00AD154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Простое и сложное предложения (ознакомление). Сложные предложения: сложносочинённые с союзами «и», «а», «но»; бессоюзные сложные предложения (без называния терминов).</w:t>
      </w:r>
    </w:p>
    <w:p w:rsidR="00B90AD7" w:rsidRPr="00631D84" w:rsidRDefault="006B643C" w:rsidP="00AD154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b/>
          <w:color w:val="000000"/>
          <w:sz w:val="24"/>
          <w:szCs w:val="24"/>
          <w:lang w:val="ru-RU"/>
        </w:rPr>
        <w:t>Орфография и пунктуация</w:t>
      </w:r>
    </w:p>
    <w:p w:rsidR="00B90AD7" w:rsidRPr="00631D84" w:rsidRDefault="006B643C" w:rsidP="00AD1542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Повторение правил правописания, изученных в 1, 2, 3 классах. Орфографическая зоркость как осознание места возможного возникновения орфографической ошибки; различные способы решения орфографической задачи в зависимости от места орфограммы в слове; контроль при проверке собственных и предложенных текстов (повторение и применение на новом орфографическом материале).</w:t>
      </w:r>
    </w:p>
    <w:p w:rsidR="00B90AD7" w:rsidRPr="00631D84" w:rsidRDefault="006B643C" w:rsidP="00AD1542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Использование орфографического словаря для определения (уточнения) написания слова.</w:t>
      </w:r>
    </w:p>
    <w:p w:rsidR="00B90AD7" w:rsidRPr="00631D84" w:rsidRDefault="006B643C" w:rsidP="00AD1542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Правила правописания и их применение:</w:t>
      </w:r>
    </w:p>
    <w:p w:rsidR="00B90AD7" w:rsidRPr="00631D84" w:rsidRDefault="006B643C" w:rsidP="00AD1542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безударные падежные окончания имён существительных (кроме существительных на «-мя», «-ий», «-ие», «-ия», на «-ья», например, «гостья», на «-ье», например, «ожерелье» во множественном числе, а также кроме собственных имён существительных на «-ов», «-ин», «-ий»);</w:t>
      </w:r>
    </w:p>
    <w:p w:rsidR="00B90AD7" w:rsidRPr="00631D84" w:rsidRDefault="006B643C" w:rsidP="00AD1542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безударные падежные окончания имён прилагательных;</w:t>
      </w:r>
    </w:p>
    <w:p w:rsidR="00B90AD7" w:rsidRPr="00631D84" w:rsidRDefault="006B643C" w:rsidP="00AD1542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мягкий знак после шипящих на конце глаголов в форме 2-го лица единственного числа;</w:t>
      </w:r>
    </w:p>
    <w:p w:rsidR="00B90AD7" w:rsidRPr="00631D84" w:rsidRDefault="006B643C" w:rsidP="00AD1542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наличие или отсутствие мягкого знака в глаголах на «-ться» и «-тся»;</w:t>
      </w:r>
    </w:p>
    <w:p w:rsidR="00B90AD7" w:rsidRPr="00631D84" w:rsidRDefault="006B643C" w:rsidP="00AD1542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безударные личные окончания глаголов;</w:t>
      </w:r>
    </w:p>
    <w:p w:rsidR="00B90AD7" w:rsidRPr="00631D84" w:rsidRDefault="006B643C" w:rsidP="00AD1542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знаки препинания в предложениях с однородными членами, соединёнными союзами «и», «а», «но» и без союзов.</w:t>
      </w:r>
    </w:p>
    <w:p w:rsidR="00B90AD7" w:rsidRPr="00631D84" w:rsidRDefault="006B643C" w:rsidP="00AD1542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Знаки препинания в сложном предложении, состоящем из двух простых (наблюдение).</w:t>
      </w:r>
    </w:p>
    <w:p w:rsidR="00B90AD7" w:rsidRPr="00631D84" w:rsidRDefault="006B643C" w:rsidP="00AD1542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Знаки препинания в предложении с прямой речью после слов автора (наблюдение).</w:t>
      </w:r>
    </w:p>
    <w:p w:rsidR="00B90AD7" w:rsidRPr="00631D84" w:rsidRDefault="006B643C" w:rsidP="00AD154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b/>
          <w:color w:val="000000"/>
          <w:sz w:val="24"/>
          <w:szCs w:val="24"/>
          <w:lang w:val="ru-RU"/>
        </w:rPr>
        <w:t>Развитие речи</w:t>
      </w:r>
    </w:p>
    <w:p w:rsidR="00B90AD7" w:rsidRPr="00631D84" w:rsidRDefault="006B643C" w:rsidP="00AD1542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Повторение и продолжение работы, начатой в предыдущих классах: ситуации устного и письменного общения (письмо, поздравительная открытка, объявление и другие); диалог; монолог; отражение темы текста или основной мысли в заголовке.</w:t>
      </w:r>
    </w:p>
    <w:p w:rsidR="00B90AD7" w:rsidRPr="00631D84" w:rsidRDefault="006B643C" w:rsidP="00AD1542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Корректирование текстов (заданных и собственных) с учётом точности, правильности, богатства и выразительности письменной речи.</w:t>
      </w:r>
    </w:p>
    <w:p w:rsidR="00B90AD7" w:rsidRPr="00631D84" w:rsidRDefault="006B643C" w:rsidP="00AD1542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Изложение (подробный устный и письменный пересказ текста; выборочный устный пересказ текста).</w:t>
      </w:r>
    </w:p>
    <w:p w:rsidR="00B90AD7" w:rsidRPr="00631D84" w:rsidRDefault="006B643C" w:rsidP="00AD1542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Сочинение как вид письменной работы.</w:t>
      </w:r>
    </w:p>
    <w:p w:rsidR="00AD1542" w:rsidRPr="00631D84" w:rsidRDefault="006B643C" w:rsidP="00631D84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Изучающее чтение. Поиск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информации. Ознакомительное чтение в соответствии с поставленной задачей.</w:t>
      </w:r>
    </w:p>
    <w:p w:rsidR="00B90AD7" w:rsidRPr="00631D84" w:rsidRDefault="006B643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УНИВЕРСАЛЬНЫЕ УЧЕБНЫЕ ДЕЙСТВИЯ</w:t>
      </w: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B90AD7" w:rsidRPr="00631D84" w:rsidRDefault="006B643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Изучение русского языка в 4 классе позволяет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B90AD7" w:rsidRPr="00631D84" w:rsidRDefault="006B643C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B90AD7" w:rsidRPr="00631D84" w:rsidRDefault="006B643C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:rsidR="00B90AD7" w:rsidRPr="00631D84" w:rsidRDefault="006B643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основания для сравнения слов, относящихся к разным частям речи; устанавливать основания для сравнения слов, относящихся к одной части речи, отличающихся грамматическими признаками;</w:t>
      </w:r>
    </w:p>
    <w:p w:rsidR="00B90AD7" w:rsidRPr="00631D84" w:rsidRDefault="006B643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группировать слова на основании того, какой частью речи они являются;</w:t>
      </w:r>
    </w:p>
    <w:p w:rsidR="00B90AD7" w:rsidRPr="00631D84" w:rsidRDefault="006B643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объединять глаголы в группы по определённому признаку (например, время, спряжение);</w:t>
      </w:r>
    </w:p>
    <w:p w:rsidR="00B90AD7" w:rsidRPr="00631D84" w:rsidRDefault="006B643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объединять предложения по определённому признаку, самостоятельно устанавливать этот признак;</w:t>
      </w:r>
    </w:p>
    <w:p w:rsidR="00B90AD7" w:rsidRPr="00631D84" w:rsidRDefault="006B643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классифицировать предложенные языковые единицы;</w:t>
      </w:r>
    </w:p>
    <w:p w:rsidR="00B90AD7" w:rsidRPr="00631D84" w:rsidRDefault="006B643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устно характеризовать языковые единицы по заданным признакам;</w:t>
      </w:r>
    </w:p>
    <w:p w:rsidR="00B90AD7" w:rsidRPr="00631D84" w:rsidRDefault="006B643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ориентироваться в изученных понятиях (склонение, спряжение, неопределённая форма, однородные члены предложения, сложное предложение) и соотносить понятие с его краткой характеристикой.</w:t>
      </w:r>
    </w:p>
    <w:p w:rsidR="00B90AD7" w:rsidRPr="00631D84" w:rsidRDefault="006B643C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исследовательские действия:</w:t>
      </w:r>
    </w:p>
    <w:p w:rsidR="00B90AD7" w:rsidRPr="00631D84" w:rsidRDefault="006B643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сравнивать несколько вариантов выполнения заданий по русскому языку, выбирать наиболее целесообразный (на основе предложенных критериев);</w:t>
      </w:r>
    </w:p>
    <w:p w:rsidR="00B90AD7" w:rsidRPr="00631D84" w:rsidRDefault="006B643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проводить по предложенному алгоритму различные виды анализа (звуко-буквенный, морфемный, морфологический, синтаксический);</w:t>
      </w:r>
    </w:p>
    <w:p w:rsidR="00B90AD7" w:rsidRPr="00631D84" w:rsidRDefault="006B643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мини-исследования);</w:t>
      </w:r>
    </w:p>
    <w:p w:rsidR="00B90AD7" w:rsidRPr="00631D84" w:rsidRDefault="006B643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выявлять недостаток информации для решения учебной (практической) задачи на основе предложенного алгоритма;</w:t>
      </w:r>
    </w:p>
    <w:p w:rsidR="00B90AD7" w:rsidRPr="00631D84" w:rsidRDefault="006B643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прогнозировать возможное развитие речевой ситуации.</w:t>
      </w:r>
    </w:p>
    <w:p w:rsidR="00B90AD7" w:rsidRPr="00631D84" w:rsidRDefault="006B643C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B90AD7" w:rsidRPr="00631D84" w:rsidRDefault="006B643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выбирать источник получения информации, работать со словарями, справочниками в поисках информации, необходимой для решения учебно-практической задачи; находить дополнительную информацию, используя справочники и словари;</w:t>
      </w:r>
    </w:p>
    <w:p w:rsidR="00B90AD7" w:rsidRPr="00631D84" w:rsidRDefault="006B643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распознавать достоверную и недостоверную информацию о языковых единицах самостоятельно или на основании предложенного учителем способа её проверки;</w:t>
      </w:r>
    </w:p>
    <w:p w:rsidR="00B90AD7" w:rsidRPr="00631D84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соблюдать элементарные правила информационной безопасности при поиске для выполнения заданий по русскому языку информации в Интернете;</w:t>
      </w:r>
    </w:p>
    <w:p w:rsidR="00B90AD7" w:rsidRPr="00631D84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создавать схемы, таблицы для представления информации.</w:t>
      </w:r>
    </w:p>
    <w:p w:rsidR="00B90AD7" w:rsidRPr="00631D84" w:rsidRDefault="00B90AD7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</w:p>
    <w:p w:rsidR="00B90AD7" w:rsidRPr="00631D84" w:rsidRDefault="006B643C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B90AD7" w:rsidRPr="00631D84" w:rsidRDefault="006B643C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b/>
          <w:color w:val="000000"/>
          <w:sz w:val="24"/>
          <w:szCs w:val="24"/>
          <w:lang w:val="ru-RU"/>
        </w:rPr>
        <w:t>Общение:</w:t>
      </w:r>
    </w:p>
    <w:p w:rsidR="00B90AD7" w:rsidRPr="00631D84" w:rsidRDefault="006B643C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воспринимать и формулировать суждения, выбирать языковые средства для выражения эмоций в соответствии с целями и условиями общения в знакомой среде;</w:t>
      </w:r>
    </w:p>
    <w:p w:rsidR="00B90AD7" w:rsidRPr="00631D84" w:rsidRDefault="006B643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строить устное высказывание при обосновании правильности написания, при обобщении результатов наблюдения за орфографическим материалом;</w:t>
      </w:r>
    </w:p>
    <w:p w:rsidR="00B90AD7" w:rsidRPr="00631D84" w:rsidRDefault="006B643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создавать устные и письменные тексты (описание, рассуждение, повествование), определяя необходимый в данной речевой ситуации тип текста;</w:t>
      </w:r>
    </w:p>
    <w:p w:rsidR="00B90AD7" w:rsidRPr="00631D84" w:rsidRDefault="006B643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подготавливать небольшие публичные выступления;</w:t>
      </w:r>
    </w:p>
    <w:p w:rsidR="00B90AD7" w:rsidRPr="00631D84" w:rsidRDefault="006B643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подбирать иллюстративный материал (рисунки, фото, плакаты) к тексту выступления.</w:t>
      </w:r>
    </w:p>
    <w:p w:rsidR="00B90AD7" w:rsidRPr="00631D84" w:rsidRDefault="00B90AD7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</w:p>
    <w:p w:rsidR="00B90AD7" w:rsidRPr="00631D84" w:rsidRDefault="006B643C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B90AD7" w:rsidRPr="00631D84" w:rsidRDefault="006B643C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b/>
          <w:color w:val="000000"/>
          <w:sz w:val="24"/>
          <w:szCs w:val="24"/>
          <w:lang w:val="ru-RU"/>
        </w:rPr>
        <w:t>Самоорганизация:</w:t>
      </w:r>
    </w:p>
    <w:p w:rsidR="00B90AD7" w:rsidRPr="00631D84" w:rsidRDefault="006B643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планировать действия по решению учебной задачи для получения результата;</w:t>
      </w:r>
    </w:p>
    <w:p w:rsidR="00B90AD7" w:rsidRPr="00631D84" w:rsidRDefault="006B643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выстраивать последовательность выбранных действий;</w:t>
      </w:r>
    </w:p>
    <w:p w:rsidR="00B90AD7" w:rsidRPr="00631D84" w:rsidRDefault="006B643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предвидеть трудности и возможные ошибки.</w:t>
      </w:r>
    </w:p>
    <w:p w:rsidR="00B90AD7" w:rsidRPr="00631D84" w:rsidRDefault="006B643C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b/>
          <w:color w:val="000000"/>
          <w:sz w:val="24"/>
          <w:szCs w:val="24"/>
          <w:lang w:val="ru-RU"/>
        </w:rPr>
        <w:t>Самоконтроль</w:t>
      </w: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B90AD7" w:rsidRPr="00631D84" w:rsidRDefault="006B643C" w:rsidP="00F74FAA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контролировать процесс и результат выполнения задания, корректировать учебные действия для преодоления ошибок;</w:t>
      </w:r>
    </w:p>
    <w:p w:rsidR="00B90AD7" w:rsidRPr="00631D84" w:rsidRDefault="006B643C" w:rsidP="00F74FAA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находить ошибки в своей и чужих работах, устанавливать их причины;</w:t>
      </w:r>
    </w:p>
    <w:p w:rsidR="00B90AD7" w:rsidRPr="00631D84" w:rsidRDefault="006B643C" w:rsidP="00F74FAA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оценивать по предложенным критериям общий результат деятельности и свой вклад в неё;</w:t>
      </w:r>
    </w:p>
    <w:p w:rsidR="00B90AD7" w:rsidRPr="00631D84" w:rsidRDefault="006B643C" w:rsidP="00F74FAA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принимать оценку своей работы.</w:t>
      </w:r>
    </w:p>
    <w:p w:rsidR="00B90AD7" w:rsidRPr="00631D84" w:rsidRDefault="006B643C" w:rsidP="00F74FAA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:rsidR="00B90AD7" w:rsidRPr="00631D84" w:rsidRDefault="006B643C" w:rsidP="00F74FAA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B90AD7" w:rsidRPr="00631D84" w:rsidRDefault="006B643C" w:rsidP="00F74FAA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проявлять готовность руководить, выполнять поручения, подчиняться;</w:t>
      </w:r>
    </w:p>
    <w:p w:rsidR="00B90AD7" w:rsidRPr="00631D84" w:rsidRDefault="006B643C" w:rsidP="00F74FAA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ответственно выполнять свою часть работы;</w:t>
      </w:r>
    </w:p>
    <w:p w:rsidR="00B90AD7" w:rsidRPr="00631D84" w:rsidRDefault="006B643C" w:rsidP="00F74FAA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>оценивать свой вклад в общий результат;</w:t>
      </w:r>
    </w:p>
    <w:p w:rsidR="00B90AD7" w:rsidRPr="00631D84" w:rsidRDefault="006B643C" w:rsidP="00F74FAA">
      <w:pPr>
        <w:spacing w:after="0"/>
        <w:ind w:left="120"/>
        <w:jc w:val="both"/>
        <w:rPr>
          <w:sz w:val="24"/>
          <w:szCs w:val="24"/>
          <w:lang w:val="ru-RU"/>
        </w:rPr>
      </w:pPr>
      <w:r w:rsidRPr="00631D84">
        <w:rPr>
          <w:rFonts w:ascii="Times New Roman" w:hAnsi="Times New Roman"/>
          <w:color w:val="000000"/>
          <w:sz w:val="24"/>
          <w:szCs w:val="24"/>
          <w:lang w:val="ru-RU"/>
        </w:rPr>
        <w:t xml:space="preserve">выполнять совместные проектные задания с использованием предложенных образцов, планов, идей. </w:t>
      </w:r>
    </w:p>
    <w:p w:rsidR="00F74FAA" w:rsidRPr="00090566" w:rsidRDefault="00F74FAA">
      <w:pPr>
        <w:spacing w:after="0" w:line="264" w:lineRule="auto"/>
        <w:ind w:left="120"/>
        <w:jc w:val="both"/>
        <w:rPr>
          <w:rFonts w:ascii="Times New Roman" w:hAnsi="Times New Roman"/>
          <w:color w:val="0000FF"/>
          <w:sz w:val="24"/>
          <w:szCs w:val="24"/>
          <w:u w:val="single"/>
          <w:lang w:val="ru-RU"/>
        </w:rPr>
      </w:pPr>
    </w:p>
    <w:p w:rsidR="00B90AD7" w:rsidRPr="00631D84" w:rsidRDefault="0095267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hyperlink w:anchor="_ftnref1">
        <w:r w:rsidR="006B643C" w:rsidRPr="00631D84">
          <w:rPr>
            <w:rFonts w:ascii="Times New Roman" w:hAnsi="Times New Roman"/>
            <w:color w:val="0000FF"/>
            <w:sz w:val="24"/>
            <w:szCs w:val="24"/>
            <w:u w:val="single"/>
            <w:lang w:val="ru-RU"/>
          </w:rPr>
          <w:t>#_</w:t>
        </w:r>
        <w:r w:rsidR="006B643C" w:rsidRPr="00631D84">
          <w:rPr>
            <w:rFonts w:ascii="Times New Roman" w:hAnsi="Times New Roman"/>
            <w:color w:val="0000FF"/>
            <w:sz w:val="24"/>
            <w:szCs w:val="24"/>
            <w:u w:val="single"/>
          </w:rPr>
          <w:t>ftnref</w:t>
        </w:r>
        <w:r w:rsidR="006B643C" w:rsidRPr="00631D84">
          <w:rPr>
            <w:rFonts w:ascii="Times New Roman" w:hAnsi="Times New Roman"/>
            <w:color w:val="0000FF"/>
            <w:sz w:val="24"/>
            <w:szCs w:val="24"/>
            <w:u w:val="single"/>
            <w:lang w:val="ru-RU"/>
          </w:rPr>
          <w:t>1</w:t>
        </w:r>
      </w:hyperlink>
      <w:r w:rsidR="006B643C" w:rsidRPr="00631D84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="006B643C" w:rsidRPr="00631D84">
        <w:rPr>
          <w:rFonts w:ascii="Times New Roman" w:hAnsi="Times New Roman"/>
          <w:color w:val="333333"/>
          <w:sz w:val="24"/>
          <w:szCs w:val="24"/>
          <w:lang w:val="ru-RU"/>
        </w:rPr>
        <w:t>Раздел «Графика» в учебном курсе «Обучения грамоте» изучается параллельно с разделом «Чтение», поэтому на этот раздел отдельные часы в тематическом планировании не предусмотрены.</w:t>
      </w:r>
    </w:p>
    <w:p w:rsidR="000B0DF1" w:rsidRDefault="00952671" w:rsidP="000B0DF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hyperlink r:id="rId12" w:anchor="_ftnref1">
        <w:r w:rsidR="006B643C" w:rsidRPr="00631D84">
          <w:rPr>
            <w:rFonts w:ascii="Times New Roman" w:hAnsi="Times New Roman"/>
            <w:color w:val="004CFF"/>
            <w:sz w:val="24"/>
            <w:szCs w:val="24"/>
            <w:u w:val="single"/>
            <w:shd w:val="clear" w:color="auto" w:fill="FFFFFF"/>
          </w:rPr>
          <w:t>https</w:t>
        </w:r>
        <w:r w:rsidR="006B643C" w:rsidRPr="00631D84">
          <w:rPr>
            <w:rFonts w:ascii="Times New Roman" w:hAnsi="Times New Roman"/>
            <w:color w:val="004CFF"/>
            <w:sz w:val="24"/>
            <w:szCs w:val="24"/>
            <w:u w:val="single"/>
            <w:shd w:val="clear" w:color="auto" w:fill="FFFFFF"/>
            <w:lang w:val="ru-RU"/>
          </w:rPr>
          <w:t>://</w:t>
        </w:r>
        <w:r w:rsidR="006B643C" w:rsidRPr="00631D84">
          <w:rPr>
            <w:rFonts w:ascii="Times New Roman" w:hAnsi="Times New Roman"/>
            <w:color w:val="004CFF"/>
            <w:sz w:val="24"/>
            <w:szCs w:val="24"/>
            <w:u w:val="single"/>
            <w:shd w:val="clear" w:color="auto" w:fill="FFFFFF"/>
          </w:rPr>
          <w:t>workprogram</w:t>
        </w:r>
        <w:r w:rsidR="006B643C" w:rsidRPr="00631D84">
          <w:rPr>
            <w:rFonts w:ascii="Times New Roman" w:hAnsi="Times New Roman"/>
            <w:color w:val="004CFF"/>
            <w:sz w:val="24"/>
            <w:szCs w:val="24"/>
            <w:u w:val="single"/>
            <w:shd w:val="clear" w:color="auto" w:fill="FFFFFF"/>
            <w:lang w:val="ru-RU"/>
          </w:rPr>
          <w:t>.</w:t>
        </w:r>
        <w:r w:rsidR="006B643C" w:rsidRPr="00631D84">
          <w:rPr>
            <w:rFonts w:ascii="Times New Roman" w:hAnsi="Times New Roman"/>
            <w:color w:val="004CFF"/>
            <w:sz w:val="24"/>
            <w:szCs w:val="24"/>
            <w:u w:val="single"/>
            <w:shd w:val="clear" w:color="auto" w:fill="FFFFFF"/>
          </w:rPr>
          <w:t>edsoo</w:t>
        </w:r>
        <w:r w:rsidR="006B643C" w:rsidRPr="00631D84">
          <w:rPr>
            <w:rFonts w:ascii="Times New Roman" w:hAnsi="Times New Roman"/>
            <w:color w:val="004CFF"/>
            <w:sz w:val="24"/>
            <w:szCs w:val="24"/>
            <w:u w:val="single"/>
            <w:shd w:val="clear" w:color="auto" w:fill="FFFFFF"/>
            <w:lang w:val="ru-RU"/>
          </w:rPr>
          <w:t>.</w:t>
        </w:r>
        <w:r w:rsidR="006B643C" w:rsidRPr="00631D84">
          <w:rPr>
            <w:rFonts w:ascii="Times New Roman" w:hAnsi="Times New Roman"/>
            <w:color w:val="004CFF"/>
            <w:sz w:val="24"/>
            <w:szCs w:val="24"/>
            <w:u w:val="single"/>
            <w:shd w:val="clear" w:color="auto" w:fill="FFFFFF"/>
          </w:rPr>
          <w:t>ru</w:t>
        </w:r>
        <w:r w:rsidR="006B643C" w:rsidRPr="00631D84">
          <w:rPr>
            <w:rFonts w:ascii="Times New Roman" w:hAnsi="Times New Roman"/>
            <w:color w:val="004CFF"/>
            <w:sz w:val="24"/>
            <w:szCs w:val="24"/>
            <w:u w:val="single"/>
            <w:shd w:val="clear" w:color="auto" w:fill="FFFFFF"/>
            <w:lang w:val="ru-RU"/>
          </w:rPr>
          <w:t>/</w:t>
        </w:r>
        <w:r w:rsidR="006B643C" w:rsidRPr="00631D84">
          <w:rPr>
            <w:rFonts w:ascii="Times New Roman" w:hAnsi="Times New Roman"/>
            <w:color w:val="004CFF"/>
            <w:sz w:val="24"/>
            <w:szCs w:val="24"/>
            <w:u w:val="single"/>
            <w:shd w:val="clear" w:color="auto" w:fill="FFFFFF"/>
          </w:rPr>
          <w:t>templates</w:t>
        </w:r>
        <w:r w:rsidR="006B643C" w:rsidRPr="00631D84">
          <w:rPr>
            <w:rFonts w:ascii="Times New Roman" w:hAnsi="Times New Roman"/>
            <w:color w:val="004CFF"/>
            <w:sz w:val="24"/>
            <w:szCs w:val="24"/>
            <w:u w:val="single"/>
            <w:shd w:val="clear" w:color="auto" w:fill="FFFFFF"/>
            <w:lang w:val="ru-RU"/>
          </w:rPr>
          <w:t>/2487137#_</w:t>
        </w:r>
        <w:r w:rsidR="006B643C" w:rsidRPr="00631D84">
          <w:rPr>
            <w:rFonts w:ascii="Times New Roman" w:hAnsi="Times New Roman"/>
            <w:color w:val="004CFF"/>
            <w:sz w:val="24"/>
            <w:szCs w:val="24"/>
            <w:u w:val="single"/>
            <w:shd w:val="clear" w:color="auto" w:fill="FFFFFF"/>
          </w:rPr>
          <w:t>ftnref</w:t>
        </w:r>
        <w:r w:rsidR="006B643C" w:rsidRPr="00631D84">
          <w:rPr>
            <w:rFonts w:ascii="Times New Roman" w:hAnsi="Times New Roman"/>
            <w:color w:val="004CFF"/>
            <w:sz w:val="24"/>
            <w:szCs w:val="24"/>
            <w:u w:val="single"/>
            <w:shd w:val="clear" w:color="auto" w:fill="FFFFFF"/>
            <w:lang w:val="ru-RU"/>
          </w:rPr>
          <w:t>1</w:t>
        </w:r>
      </w:hyperlink>
      <w:r w:rsidR="006B643C" w:rsidRPr="00631D84">
        <w:rPr>
          <w:rFonts w:ascii="Times New Roman" w:hAnsi="Times New Roman"/>
          <w:color w:val="333333"/>
          <w:sz w:val="24"/>
          <w:szCs w:val="24"/>
          <w:lang w:val="ru-RU"/>
        </w:rPr>
        <w:t xml:space="preserve"> Раздел «Орфография и пунктуация» в учебном курсе «Обучения грамоте» изучается параллельно с разделом «Письмо», поэтому на этот раздел в тематическом планировании отдельные часы не предусмотрены. </w:t>
      </w:r>
      <w:bookmarkStart w:id="6" w:name="_ftn1"/>
    </w:p>
    <w:p w:rsidR="00B90AD7" w:rsidRPr="00635DD5" w:rsidRDefault="00952671" w:rsidP="000B0DF1">
      <w:pPr>
        <w:spacing w:after="0" w:line="264" w:lineRule="auto"/>
        <w:ind w:left="120"/>
        <w:jc w:val="both"/>
        <w:rPr>
          <w:sz w:val="24"/>
          <w:szCs w:val="24"/>
          <w:lang w:val="ru-RU"/>
        </w:rPr>
        <w:sectPr w:rsidR="00B90AD7" w:rsidRPr="00635DD5" w:rsidSect="0070312D">
          <w:pgSz w:w="11906" w:h="16383"/>
          <w:pgMar w:top="851" w:right="851" w:bottom="851" w:left="851" w:header="720" w:footer="720" w:gutter="0"/>
          <w:cols w:space="720"/>
          <w:docGrid w:linePitch="299"/>
        </w:sectPr>
      </w:pPr>
      <w:hyperlink r:id="rId13" w:anchor="_ftnref1">
        <w:r w:rsidR="006B643C" w:rsidRPr="00631D84">
          <w:rPr>
            <w:rFonts w:ascii="Times New Roman" w:hAnsi="Times New Roman"/>
            <w:color w:val="004CFF"/>
            <w:sz w:val="24"/>
            <w:szCs w:val="24"/>
            <w:u w:val="single"/>
            <w:shd w:val="clear" w:color="auto" w:fill="FFFFFF"/>
          </w:rPr>
          <w:t>https</w:t>
        </w:r>
        <w:r w:rsidR="006B643C" w:rsidRPr="00631D84">
          <w:rPr>
            <w:rFonts w:ascii="Times New Roman" w:hAnsi="Times New Roman"/>
            <w:color w:val="004CFF"/>
            <w:sz w:val="24"/>
            <w:szCs w:val="24"/>
            <w:u w:val="single"/>
            <w:shd w:val="clear" w:color="auto" w:fill="FFFFFF"/>
            <w:lang w:val="ru-RU"/>
          </w:rPr>
          <w:t>://</w:t>
        </w:r>
        <w:r w:rsidR="006B643C" w:rsidRPr="00631D84">
          <w:rPr>
            <w:rFonts w:ascii="Times New Roman" w:hAnsi="Times New Roman"/>
            <w:color w:val="004CFF"/>
            <w:sz w:val="24"/>
            <w:szCs w:val="24"/>
            <w:u w:val="single"/>
            <w:shd w:val="clear" w:color="auto" w:fill="FFFFFF"/>
          </w:rPr>
          <w:t>workprogram</w:t>
        </w:r>
        <w:r w:rsidR="006B643C" w:rsidRPr="00631D84">
          <w:rPr>
            <w:rFonts w:ascii="Times New Roman" w:hAnsi="Times New Roman"/>
            <w:color w:val="004CFF"/>
            <w:sz w:val="24"/>
            <w:szCs w:val="24"/>
            <w:u w:val="single"/>
            <w:shd w:val="clear" w:color="auto" w:fill="FFFFFF"/>
            <w:lang w:val="ru-RU"/>
          </w:rPr>
          <w:t>.</w:t>
        </w:r>
        <w:r w:rsidR="006B643C" w:rsidRPr="00631D84">
          <w:rPr>
            <w:rFonts w:ascii="Times New Roman" w:hAnsi="Times New Roman"/>
            <w:color w:val="004CFF"/>
            <w:sz w:val="24"/>
            <w:szCs w:val="24"/>
            <w:u w:val="single"/>
            <w:shd w:val="clear" w:color="auto" w:fill="FFFFFF"/>
          </w:rPr>
          <w:t>edsoo</w:t>
        </w:r>
        <w:r w:rsidR="006B643C" w:rsidRPr="00631D84">
          <w:rPr>
            <w:rFonts w:ascii="Times New Roman" w:hAnsi="Times New Roman"/>
            <w:color w:val="004CFF"/>
            <w:sz w:val="24"/>
            <w:szCs w:val="24"/>
            <w:u w:val="single"/>
            <w:shd w:val="clear" w:color="auto" w:fill="FFFFFF"/>
            <w:lang w:val="ru-RU"/>
          </w:rPr>
          <w:t>.</w:t>
        </w:r>
        <w:r w:rsidR="006B643C" w:rsidRPr="00631D84">
          <w:rPr>
            <w:rFonts w:ascii="Times New Roman" w:hAnsi="Times New Roman"/>
            <w:color w:val="004CFF"/>
            <w:sz w:val="24"/>
            <w:szCs w:val="24"/>
            <w:u w:val="single"/>
            <w:shd w:val="clear" w:color="auto" w:fill="FFFFFF"/>
          </w:rPr>
          <w:t>ru</w:t>
        </w:r>
        <w:r w:rsidR="006B643C" w:rsidRPr="00631D84">
          <w:rPr>
            <w:rFonts w:ascii="Times New Roman" w:hAnsi="Times New Roman"/>
            <w:color w:val="004CFF"/>
            <w:sz w:val="24"/>
            <w:szCs w:val="24"/>
            <w:u w:val="single"/>
            <w:shd w:val="clear" w:color="auto" w:fill="FFFFFF"/>
            <w:lang w:val="ru-RU"/>
          </w:rPr>
          <w:t>/</w:t>
        </w:r>
        <w:r w:rsidR="006B643C" w:rsidRPr="00631D84">
          <w:rPr>
            <w:rFonts w:ascii="Times New Roman" w:hAnsi="Times New Roman"/>
            <w:color w:val="004CFF"/>
            <w:sz w:val="24"/>
            <w:szCs w:val="24"/>
            <w:u w:val="single"/>
            <w:shd w:val="clear" w:color="auto" w:fill="FFFFFF"/>
          </w:rPr>
          <w:t>templates</w:t>
        </w:r>
        <w:r w:rsidR="006B643C" w:rsidRPr="00631D84">
          <w:rPr>
            <w:rFonts w:ascii="Times New Roman" w:hAnsi="Times New Roman"/>
            <w:color w:val="004CFF"/>
            <w:sz w:val="24"/>
            <w:szCs w:val="24"/>
            <w:u w:val="single"/>
            <w:shd w:val="clear" w:color="auto" w:fill="FFFFFF"/>
            <w:lang w:val="ru-RU"/>
          </w:rPr>
          <w:t>/2487137#_</w:t>
        </w:r>
        <w:r w:rsidR="006B643C" w:rsidRPr="00631D84">
          <w:rPr>
            <w:rFonts w:ascii="Times New Roman" w:hAnsi="Times New Roman"/>
            <w:color w:val="004CFF"/>
            <w:sz w:val="24"/>
            <w:szCs w:val="24"/>
            <w:u w:val="single"/>
            <w:shd w:val="clear" w:color="auto" w:fill="FFFFFF"/>
          </w:rPr>
          <w:t>ftnref</w:t>
        </w:r>
        <w:r w:rsidR="006B643C" w:rsidRPr="00631D84">
          <w:rPr>
            <w:rFonts w:ascii="Times New Roman" w:hAnsi="Times New Roman"/>
            <w:color w:val="004CFF"/>
            <w:sz w:val="24"/>
            <w:szCs w:val="24"/>
            <w:u w:val="single"/>
            <w:shd w:val="clear" w:color="auto" w:fill="FFFFFF"/>
            <w:lang w:val="ru-RU"/>
          </w:rPr>
          <w:t>1</w:t>
        </w:r>
      </w:hyperlink>
      <w:bookmarkEnd w:id="6"/>
      <w:r w:rsidR="006B643C" w:rsidRPr="00631D84">
        <w:rPr>
          <w:rFonts w:ascii="Times New Roman" w:hAnsi="Times New Roman"/>
          <w:color w:val="333333"/>
          <w:sz w:val="24"/>
          <w:szCs w:val="24"/>
          <w:lang w:val="ru-RU"/>
        </w:rPr>
        <w:t xml:space="preserve"> Программное содержание раздела «Орфоэпия» изучается во всех разделах учебного предмета «Русский язык», поэтому на этот раздел в тематическом планировании отдельные часы не предусмотрены.</w:t>
      </w:r>
    </w:p>
    <w:p w:rsidR="00B90AD7" w:rsidRPr="000B0DF1" w:rsidRDefault="006B643C" w:rsidP="00635DD5">
      <w:pPr>
        <w:spacing w:after="0"/>
        <w:jc w:val="center"/>
        <w:rPr>
          <w:sz w:val="24"/>
          <w:szCs w:val="24"/>
          <w:lang w:val="ru-RU"/>
        </w:rPr>
      </w:pPr>
      <w:bookmarkStart w:id="7" w:name="block-57148384"/>
      <w:bookmarkEnd w:id="4"/>
      <w:r w:rsidRPr="000B0DF1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ПЛАНИРУЕМЫЕ РЕЗУЛЬТАТЫ ОСВОЕНИЯ ПРОГРАММЫ ПО РУССКОМУ ЯЗЫКУ НА УРОВНЕ НАЧАЛЬНОГО ОБЩЕГО ОБРАЗОВАНИЯ</w:t>
      </w:r>
    </w:p>
    <w:p w:rsidR="00B90AD7" w:rsidRPr="000B0DF1" w:rsidRDefault="006B643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Изучение русского языка на уровне начального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 w:rsidR="00B90AD7" w:rsidRPr="000B0DF1" w:rsidRDefault="00B90AD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B90AD7" w:rsidRPr="000B0DF1" w:rsidRDefault="006B643C" w:rsidP="00635DD5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B90AD7" w:rsidRPr="000B0DF1" w:rsidRDefault="006B643C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>В результате изучения русского языка на уровне начального общего образования у обучающегося будут сформированы личностные результаты:</w:t>
      </w:r>
    </w:p>
    <w:p w:rsidR="00B90AD7" w:rsidRPr="000B0DF1" w:rsidRDefault="006B643C">
      <w:pPr>
        <w:spacing w:after="0"/>
        <w:ind w:left="120"/>
        <w:rPr>
          <w:sz w:val="24"/>
          <w:szCs w:val="24"/>
        </w:rPr>
      </w:pPr>
      <w:r w:rsidRPr="000B0DF1">
        <w:rPr>
          <w:rFonts w:ascii="Times New Roman" w:hAnsi="Times New Roman"/>
          <w:b/>
          <w:color w:val="000000"/>
          <w:sz w:val="24"/>
          <w:szCs w:val="24"/>
        </w:rPr>
        <w:t>1)</w:t>
      </w:r>
      <w:r w:rsidRPr="000B0DF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0B0DF1">
        <w:rPr>
          <w:rFonts w:ascii="Times New Roman" w:hAnsi="Times New Roman"/>
          <w:b/>
          <w:color w:val="000000"/>
          <w:sz w:val="24"/>
          <w:szCs w:val="24"/>
        </w:rPr>
        <w:t>гражданско-патриотическое воспитание:</w:t>
      </w:r>
    </w:p>
    <w:p w:rsidR="00B90AD7" w:rsidRPr="000B0DF1" w:rsidRDefault="006B643C">
      <w:pPr>
        <w:numPr>
          <w:ilvl w:val="0"/>
          <w:numId w:val="4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становление ценностного отношения к своей Родине, в том числе через изучение русского языка, отражающего историю и культуру страны;</w:t>
      </w:r>
    </w:p>
    <w:p w:rsidR="00B90AD7" w:rsidRPr="000B0DF1" w:rsidRDefault="006B643C">
      <w:pPr>
        <w:numPr>
          <w:ilvl w:val="0"/>
          <w:numId w:val="4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осознание своей этнокультурной и российской гражданской идентичности, понимание роли русского языка как государственного языка Российской Федерации и языка межнационального общения народов России;</w:t>
      </w:r>
    </w:p>
    <w:p w:rsidR="00B90AD7" w:rsidRPr="000B0DF1" w:rsidRDefault="006B643C">
      <w:pPr>
        <w:numPr>
          <w:ilvl w:val="0"/>
          <w:numId w:val="4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осознание своей сопричастности к прошлому, настоящему и будущему своей страны и родного края, в том числе через обсуждение ситуаций при работе с текстами на уроках русского языка;</w:t>
      </w:r>
    </w:p>
    <w:p w:rsidR="00B90AD7" w:rsidRPr="000B0DF1" w:rsidRDefault="006B643C">
      <w:pPr>
        <w:numPr>
          <w:ilvl w:val="0"/>
          <w:numId w:val="4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проявление уважения к своему и другим народам, формируемое в том числе на основе примеров из текстов, с которыми идёт работа на уроках русского языка;</w:t>
      </w:r>
    </w:p>
    <w:p w:rsidR="00B90AD7" w:rsidRPr="000B0DF1" w:rsidRDefault="006B643C">
      <w:pPr>
        <w:numPr>
          <w:ilvl w:val="0"/>
          <w:numId w:val="4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отношений, в том числе отражённых в текстах, с которыми идёт работа на уроках русского языка;</w:t>
      </w:r>
    </w:p>
    <w:p w:rsidR="00B90AD7" w:rsidRPr="000B0DF1" w:rsidRDefault="006B643C">
      <w:pPr>
        <w:spacing w:after="0"/>
        <w:ind w:left="120"/>
        <w:rPr>
          <w:sz w:val="24"/>
          <w:szCs w:val="24"/>
        </w:rPr>
      </w:pPr>
      <w:r w:rsidRPr="000B0DF1">
        <w:rPr>
          <w:rFonts w:ascii="Times New Roman" w:hAnsi="Times New Roman"/>
          <w:b/>
          <w:color w:val="000000"/>
          <w:sz w:val="24"/>
          <w:szCs w:val="24"/>
        </w:rPr>
        <w:t>2)</w:t>
      </w:r>
      <w:r w:rsidRPr="000B0DF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0B0DF1">
        <w:rPr>
          <w:rFonts w:ascii="Times New Roman" w:hAnsi="Times New Roman"/>
          <w:b/>
          <w:color w:val="000000"/>
          <w:sz w:val="24"/>
          <w:szCs w:val="24"/>
        </w:rPr>
        <w:t>духовно-нравственное воспитание:</w:t>
      </w:r>
    </w:p>
    <w:p w:rsidR="00B90AD7" w:rsidRPr="000B0DF1" w:rsidRDefault="006B643C">
      <w:pPr>
        <w:numPr>
          <w:ilvl w:val="0"/>
          <w:numId w:val="5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осознание языка как одной из главных духовно-нравственных ценностей народа;</w:t>
      </w:r>
    </w:p>
    <w:p w:rsidR="00B90AD7" w:rsidRPr="000B0DF1" w:rsidRDefault="006B643C">
      <w:pPr>
        <w:numPr>
          <w:ilvl w:val="0"/>
          <w:numId w:val="5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признание индивидуальности каждого человека с использованием собственного жизненного и читательского опыта;</w:t>
      </w:r>
    </w:p>
    <w:p w:rsidR="00B90AD7" w:rsidRPr="000B0DF1" w:rsidRDefault="006B643C">
      <w:pPr>
        <w:numPr>
          <w:ilvl w:val="0"/>
          <w:numId w:val="5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проявление сопереживания, уважения и доброжелательности, в том числе с использованием языковых средств для выражения своего состояния и чувств;</w:t>
      </w:r>
    </w:p>
    <w:p w:rsidR="00B90AD7" w:rsidRPr="000B0DF1" w:rsidRDefault="006B643C">
      <w:pPr>
        <w:numPr>
          <w:ilvl w:val="0"/>
          <w:numId w:val="5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неприятие любых форм поведения, направленных на причинение физического и морального вреда другим людям (в том числе связанного с использованием недопустимых средств языка);</w:t>
      </w:r>
    </w:p>
    <w:p w:rsidR="00B90AD7" w:rsidRPr="000B0DF1" w:rsidRDefault="006B643C">
      <w:pPr>
        <w:spacing w:after="0"/>
        <w:ind w:left="120"/>
        <w:rPr>
          <w:sz w:val="24"/>
          <w:szCs w:val="24"/>
        </w:rPr>
      </w:pPr>
      <w:r w:rsidRPr="000B0DF1">
        <w:rPr>
          <w:rFonts w:ascii="Times New Roman" w:hAnsi="Times New Roman"/>
          <w:b/>
          <w:color w:val="000000"/>
          <w:sz w:val="24"/>
          <w:szCs w:val="24"/>
        </w:rPr>
        <w:t>3)</w:t>
      </w:r>
      <w:r w:rsidRPr="000B0DF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0B0DF1">
        <w:rPr>
          <w:rFonts w:ascii="Times New Roman" w:hAnsi="Times New Roman"/>
          <w:b/>
          <w:color w:val="000000"/>
          <w:sz w:val="24"/>
          <w:szCs w:val="24"/>
        </w:rPr>
        <w:t>эстетическое воспитание:</w:t>
      </w:r>
    </w:p>
    <w:p w:rsidR="00B90AD7" w:rsidRPr="000B0DF1" w:rsidRDefault="006B643C">
      <w:pPr>
        <w:numPr>
          <w:ilvl w:val="0"/>
          <w:numId w:val="6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:rsidR="00B90AD7" w:rsidRPr="000B0DF1" w:rsidRDefault="006B643C">
      <w:pPr>
        <w:numPr>
          <w:ilvl w:val="0"/>
          <w:numId w:val="6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стремление к самовыражению в искусстве слова; осознание важности русского языка как средства общения и самовыражения;</w:t>
      </w:r>
    </w:p>
    <w:p w:rsidR="00B90AD7" w:rsidRPr="000B0DF1" w:rsidRDefault="006B643C">
      <w:pPr>
        <w:spacing w:after="0"/>
        <w:ind w:left="120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b/>
          <w:color w:val="000000"/>
          <w:sz w:val="24"/>
          <w:szCs w:val="24"/>
          <w:lang w:val="ru-RU"/>
        </w:rPr>
        <w:t>4)</w:t>
      </w: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0B0DF1">
        <w:rPr>
          <w:rFonts w:ascii="Times New Roman" w:hAnsi="Times New Roman"/>
          <w:b/>
          <w:color w:val="000000"/>
          <w:sz w:val="24"/>
          <w:szCs w:val="24"/>
          <w:lang w:val="ru-RU"/>
        </w:rPr>
        <w:t>физическое воспитание, формирование культуры здоровья и эмоционального благополучия:</w:t>
      </w:r>
    </w:p>
    <w:p w:rsidR="00B90AD7" w:rsidRPr="000B0DF1" w:rsidRDefault="006B643C">
      <w:pPr>
        <w:numPr>
          <w:ilvl w:val="0"/>
          <w:numId w:val="7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соблюдение правил безопасного поиска в информационной среде дополнительной информации в процессе языкового образования;</w:t>
      </w:r>
    </w:p>
    <w:p w:rsidR="00B90AD7" w:rsidRPr="000B0DF1" w:rsidRDefault="006B643C">
      <w:pPr>
        <w:numPr>
          <w:ilvl w:val="0"/>
          <w:numId w:val="7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бережное отношение к физическому и психическому здоровью, проявляющееся в выборе приемлемых способов речевого самовыражения соблюдении норм речевого этикета и правил общения;</w:t>
      </w:r>
    </w:p>
    <w:p w:rsidR="00B90AD7" w:rsidRPr="000B0DF1" w:rsidRDefault="006B643C">
      <w:pPr>
        <w:spacing w:after="0"/>
        <w:ind w:left="120"/>
        <w:rPr>
          <w:sz w:val="24"/>
          <w:szCs w:val="24"/>
        </w:rPr>
      </w:pPr>
      <w:r w:rsidRPr="000B0DF1">
        <w:rPr>
          <w:rFonts w:ascii="Times New Roman" w:hAnsi="Times New Roman"/>
          <w:b/>
          <w:color w:val="000000"/>
          <w:sz w:val="24"/>
          <w:szCs w:val="24"/>
        </w:rPr>
        <w:lastRenderedPageBreak/>
        <w:t>5) трудовое воспитание:</w:t>
      </w:r>
    </w:p>
    <w:p w:rsidR="00B90AD7" w:rsidRPr="000B0DF1" w:rsidRDefault="006B643C">
      <w:pPr>
        <w:numPr>
          <w:ilvl w:val="0"/>
          <w:numId w:val="8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осознание ценности труда в жизни человека и общества (в том числе благодаря примерам из текстов, с которыми идёт работа на уроках русского языка), интерес к различным профессиям, возникающий при обсуждении примеров из текстов, с которыми идёт работа на уроках русского языка;</w:t>
      </w:r>
    </w:p>
    <w:p w:rsidR="00B90AD7" w:rsidRPr="000B0DF1" w:rsidRDefault="006B643C">
      <w:pPr>
        <w:spacing w:after="0"/>
        <w:ind w:left="120"/>
        <w:rPr>
          <w:sz w:val="24"/>
          <w:szCs w:val="24"/>
        </w:rPr>
      </w:pPr>
      <w:r w:rsidRPr="000B0DF1">
        <w:rPr>
          <w:rFonts w:ascii="Times New Roman" w:hAnsi="Times New Roman"/>
          <w:b/>
          <w:color w:val="000000"/>
          <w:sz w:val="24"/>
          <w:szCs w:val="24"/>
        </w:rPr>
        <w:t>6) экологическое воспитание:</w:t>
      </w:r>
    </w:p>
    <w:p w:rsidR="00B90AD7" w:rsidRPr="000B0DF1" w:rsidRDefault="006B643C">
      <w:pPr>
        <w:numPr>
          <w:ilvl w:val="0"/>
          <w:numId w:val="9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бережное отношение к природе, формируемое в процессе работы с текстами;</w:t>
      </w:r>
    </w:p>
    <w:p w:rsidR="00B90AD7" w:rsidRPr="000B0DF1" w:rsidRDefault="006B643C">
      <w:pPr>
        <w:numPr>
          <w:ilvl w:val="0"/>
          <w:numId w:val="9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неприятие действий, приносящих вред природе;</w:t>
      </w:r>
    </w:p>
    <w:p w:rsidR="00B90AD7" w:rsidRPr="000B0DF1" w:rsidRDefault="006B643C">
      <w:pPr>
        <w:spacing w:after="0"/>
        <w:ind w:left="120"/>
        <w:rPr>
          <w:sz w:val="24"/>
          <w:szCs w:val="24"/>
        </w:rPr>
      </w:pPr>
      <w:r w:rsidRPr="000B0DF1">
        <w:rPr>
          <w:rFonts w:ascii="Times New Roman" w:hAnsi="Times New Roman"/>
          <w:b/>
          <w:color w:val="000000"/>
          <w:sz w:val="24"/>
          <w:szCs w:val="24"/>
        </w:rPr>
        <w:t>7) ценность научного познания:</w:t>
      </w:r>
    </w:p>
    <w:p w:rsidR="00B90AD7" w:rsidRPr="000B0DF1" w:rsidRDefault="006B643C">
      <w:pPr>
        <w:numPr>
          <w:ilvl w:val="0"/>
          <w:numId w:val="10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первоначальные представления о научной картине мира, в том числе первоначальные представления о системе языка как одной из составляющих целостной научной картины мира;</w:t>
      </w:r>
    </w:p>
    <w:p w:rsidR="00B90AD7" w:rsidRPr="000B0DF1" w:rsidRDefault="006B643C">
      <w:pPr>
        <w:numPr>
          <w:ilvl w:val="0"/>
          <w:numId w:val="10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познавательные интересы, активность, инициативность, любознательность и самостоятельность в познании, в том числе познавательный интерес к изучению русского языка, активность и самостоятельность в его познании.</w:t>
      </w:r>
    </w:p>
    <w:p w:rsidR="00B90AD7" w:rsidRPr="000B0DF1" w:rsidRDefault="00B90AD7">
      <w:pPr>
        <w:spacing w:after="0"/>
        <w:ind w:left="120"/>
        <w:rPr>
          <w:sz w:val="24"/>
          <w:szCs w:val="24"/>
          <w:lang w:val="ru-RU"/>
        </w:rPr>
      </w:pPr>
    </w:p>
    <w:p w:rsidR="00B90AD7" w:rsidRPr="000B0DF1" w:rsidRDefault="006B643C" w:rsidP="00635DD5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B90AD7" w:rsidRPr="000B0DF1" w:rsidRDefault="006B643C" w:rsidP="00E77140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В результате изучения русского языка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B90AD7" w:rsidRPr="000B0DF1" w:rsidRDefault="00B90AD7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</w:p>
    <w:p w:rsidR="00B90AD7" w:rsidRPr="000B0DF1" w:rsidRDefault="006B643C" w:rsidP="00635DD5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B90AD7" w:rsidRPr="000B0DF1" w:rsidRDefault="006B643C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Базовые логические действия: </w:t>
      </w:r>
    </w:p>
    <w:p w:rsidR="00B90AD7" w:rsidRPr="000B0DF1" w:rsidRDefault="006B643C">
      <w:pPr>
        <w:numPr>
          <w:ilvl w:val="0"/>
          <w:numId w:val="11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сравнивать различные языковые единицы (звуки, слова, предложения, тексты), устанавливать основания для сравнения языковых единиц (частеречная принадлежность, грамматический признак, лексическое значение и другие); устанавливать аналогии языковых единиц;</w:t>
      </w:r>
    </w:p>
    <w:p w:rsidR="00B90AD7" w:rsidRPr="000B0DF1" w:rsidRDefault="006B643C">
      <w:pPr>
        <w:numPr>
          <w:ilvl w:val="0"/>
          <w:numId w:val="11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объединять объекты (языковые единицы) по определённому признаку;</w:t>
      </w:r>
    </w:p>
    <w:p w:rsidR="00B90AD7" w:rsidRPr="000B0DF1" w:rsidRDefault="006B643C">
      <w:pPr>
        <w:numPr>
          <w:ilvl w:val="0"/>
          <w:numId w:val="11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определять существенный признак для классификации языковых единиц (звуков, частей речи, предложений, текстов); классифицировать языковые единицы;</w:t>
      </w:r>
    </w:p>
    <w:p w:rsidR="00B90AD7" w:rsidRPr="000B0DF1" w:rsidRDefault="006B643C">
      <w:pPr>
        <w:numPr>
          <w:ilvl w:val="0"/>
          <w:numId w:val="11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находить в языковом материале закономерности и противоречия на основе предложенного учителем алгоритма наблюдения; анализировать алгоритм действий при работе с языковыми единицами, самостоятельно выделять учебные операции при анализе языковых единиц;</w:t>
      </w:r>
    </w:p>
    <w:p w:rsidR="00B90AD7" w:rsidRPr="000B0DF1" w:rsidRDefault="006B643C">
      <w:pPr>
        <w:numPr>
          <w:ilvl w:val="0"/>
          <w:numId w:val="11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выявлять недостаток информации для решения учебной и практической задачи на основе предложенного алгоритма, формулировать запрос на дополнительную информацию;</w:t>
      </w:r>
    </w:p>
    <w:p w:rsidR="00B90AD7" w:rsidRPr="000B0DF1" w:rsidRDefault="006B643C">
      <w:pPr>
        <w:numPr>
          <w:ilvl w:val="0"/>
          <w:numId w:val="11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причинно-следственные связи в ситуациях наблюдения за языковым материалом, делать выводы.</w:t>
      </w:r>
    </w:p>
    <w:p w:rsidR="00B90AD7" w:rsidRPr="000B0DF1" w:rsidRDefault="006B643C">
      <w:pPr>
        <w:spacing w:after="0" w:line="257" w:lineRule="auto"/>
        <w:ind w:left="120"/>
        <w:jc w:val="both"/>
        <w:rPr>
          <w:sz w:val="24"/>
          <w:szCs w:val="24"/>
        </w:rPr>
      </w:pPr>
      <w:r w:rsidRPr="000B0DF1">
        <w:rPr>
          <w:rFonts w:ascii="Times New Roman" w:hAnsi="Times New Roman"/>
          <w:b/>
          <w:color w:val="000000"/>
          <w:sz w:val="24"/>
          <w:szCs w:val="24"/>
        </w:rPr>
        <w:t>Базовые исследовательские действия:</w:t>
      </w:r>
    </w:p>
    <w:p w:rsidR="00B90AD7" w:rsidRPr="000B0DF1" w:rsidRDefault="006B643C">
      <w:pPr>
        <w:numPr>
          <w:ilvl w:val="0"/>
          <w:numId w:val="12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с помощью учителя формулировать цель, планировать изменения языкового объекта, речевой ситуации;</w:t>
      </w:r>
    </w:p>
    <w:p w:rsidR="00B90AD7" w:rsidRPr="000B0DF1" w:rsidRDefault="006B643C">
      <w:pPr>
        <w:numPr>
          <w:ilvl w:val="0"/>
          <w:numId w:val="12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сравнивать несколько вариантов выполнения задания, выбирать наиболее целесообразный (на основе предложенных критериев);</w:t>
      </w:r>
    </w:p>
    <w:p w:rsidR="00B90AD7" w:rsidRPr="000B0DF1" w:rsidRDefault="006B643C">
      <w:pPr>
        <w:numPr>
          <w:ilvl w:val="0"/>
          <w:numId w:val="12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 w:rsidR="00B90AD7" w:rsidRPr="000B0DF1" w:rsidRDefault="006B643C">
      <w:pPr>
        <w:numPr>
          <w:ilvl w:val="0"/>
          <w:numId w:val="12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исследования); формулировать с помощью учителя вопросы в процессе анализа предложенного языкового материала;</w:t>
      </w:r>
    </w:p>
    <w:p w:rsidR="00B90AD7" w:rsidRPr="000B0DF1" w:rsidRDefault="006B643C">
      <w:pPr>
        <w:numPr>
          <w:ilvl w:val="0"/>
          <w:numId w:val="12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прогнозировать возможное развитие процессов, событий и их последствия в аналогичных или сходных ситуациях.</w:t>
      </w:r>
    </w:p>
    <w:p w:rsidR="00B90AD7" w:rsidRPr="000B0DF1" w:rsidRDefault="006B643C">
      <w:pPr>
        <w:spacing w:after="0" w:line="257" w:lineRule="auto"/>
        <w:ind w:left="120"/>
        <w:jc w:val="both"/>
        <w:rPr>
          <w:sz w:val="24"/>
          <w:szCs w:val="24"/>
        </w:rPr>
      </w:pPr>
      <w:r w:rsidRPr="000B0DF1">
        <w:rPr>
          <w:rFonts w:ascii="Times New Roman" w:hAnsi="Times New Roman"/>
          <w:b/>
          <w:color w:val="000000"/>
          <w:sz w:val="24"/>
          <w:szCs w:val="24"/>
        </w:rPr>
        <w:t>Работа с информацией:</w:t>
      </w:r>
    </w:p>
    <w:p w:rsidR="00B90AD7" w:rsidRPr="000B0DF1" w:rsidRDefault="006B643C">
      <w:pPr>
        <w:numPr>
          <w:ilvl w:val="0"/>
          <w:numId w:val="13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выбирать источник получения информации: нужный словарь для получения запрашиваемой информации, для уточнения;</w:t>
      </w:r>
    </w:p>
    <w:p w:rsidR="00B90AD7" w:rsidRPr="000B0DF1" w:rsidRDefault="006B643C">
      <w:pPr>
        <w:numPr>
          <w:ilvl w:val="0"/>
          <w:numId w:val="13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согласно заданному алгоритму находить представленную в явном виде информацию в предложенном источнике: в словарях, справочниках;</w:t>
      </w:r>
    </w:p>
    <w:p w:rsidR="00B90AD7" w:rsidRPr="000B0DF1" w:rsidRDefault="006B643C">
      <w:pPr>
        <w:numPr>
          <w:ilvl w:val="0"/>
          <w:numId w:val="13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 (обращаясь к словарям, справочникам, учебнику);</w:t>
      </w:r>
    </w:p>
    <w:p w:rsidR="00B90AD7" w:rsidRPr="000B0DF1" w:rsidRDefault="006B643C">
      <w:pPr>
        <w:numPr>
          <w:ilvl w:val="0"/>
          <w:numId w:val="13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соблюдать с помощью взрослых (педагогических работников, родителей, законных представителей) правила информационной безопасности при поиске информации в Интернете (информации о написании и произношении слова, о значении слова, о происхождении слова, о синонимах слова);</w:t>
      </w:r>
    </w:p>
    <w:p w:rsidR="00B90AD7" w:rsidRPr="000B0DF1" w:rsidRDefault="006B643C">
      <w:pPr>
        <w:numPr>
          <w:ilvl w:val="0"/>
          <w:numId w:val="13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анализировать и создавать текстовую, видео, графическую, звуковую информацию в соответствии с учебной задачей;</w:t>
      </w:r>
    </w:p>
    <w:p w:rsidR="00B90AD7" w:rsidRPr="00376A0C" w:rsidRDefault="006B643C" w:rsidP="00376A0C">
      <w:pPr>
        <w:numPr>
          <w:ilvl w:val="0"/>
          <w:numId w:val="13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понимать лингвистическую информацию, зафиксированную в виде таблиц, схем; самостоятельно создавать схемы, таблицы для представления лингвистической информации.</w:t>
      </w:r>
    </w:p>
    <w:p w:rsidR="00B90AD7" w:rsidRPr="000B0DF1" w:rsidRDefault="006B643C" w:rsidP="00635DD5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B90AD7" w:rsidRPr="000B0DF1" w:rsidRDefault="006B643C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b/>
          <w:color w:val="000000"/>
          <w:sz w:val="24"/>
          <w:szCs w:val="24"/>
          <w:lang w:val="ru-RU"/>
        </w:rPr>
        <w:t>Общение:</w:t>
      </w:r>
    </w:p>
    <w:p w:rsidR="00B90AD7" w:rsidRPr="000B0DF1" w:rsidRDefault="006B643C">
      <w:pPr>
        <w:numPr>
          <w:ilvl w:val="0"/>
          <w:numId w:val="14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B90AD7" w:rsidRPr="000B0DF1" w:rsidRDefault="006B643C">
      <w:pPr>
        <w:numPr>
          <w:ilvl w:val="0"/>
          <w:numId w:val="14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проявлять уважительное отношение к собеседнику, соблюдать правила ведения диалоги и дискуссии;</w:t>
      </w:r>
    </w:p>
    <w:p w:rsidR="00B90AD7" w:rsidRPr="000B0DF1" w:rsidRDefault="006B643C">
      <w:pPr>
        <w:numPr>
          <w:ilvl w:val="0"/>
          <w:numId w:val="14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признавать возможность существования разных точек зрения;</w:t>
      </w:r>
    </w:p>
    <w:p w:rsidR="00B90AD7" w:rsidRPr="000B0DF1" w:rsidRDefault="006B643C">
      <w:pPr>
        <w:numPr>
          <w:ilvl w:val="0"/>
          <w:numId w:val="14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корректно и аргументированно высказывать своё мнение;</w:t>
      </w:r>
    </w:p>
    <w:p w:rsidR="00B90AD7" w:rsidRPr="000B0DF1" w:rsidRDefault="006B643C">
      <w:pPr>
        <w:numPr>
          <w:ilvl w:val="0"/>
          <w:numId w:val="14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строить речевое высказывание в соответствии с поставленной задачей;</w:t>
      </w:r>
    </w:p>
    <w:p w:rsidR="00B90AD7" w:rsidRPr="000B0DF1" w:rsidRDefault="006B643C">
      <w:pPr>
        <w:numPr>
          <w:ilvl w:val="0"/>
          <w:numId w:val="14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создавать устные и письменные тексты (описание, рассуждение, повествование) в соответствии с речевой ситуацией;</w:t>
      </w:r>
    </w:p>
    <w:p w:rsidR="00B90AD7" w:rsidRPr="000B0DF1" w:rsidRDefault="006B643C">
      <w:pPr>
        <w:numPr>
          <w:ilvl w:val="0"/>
          <w:numId w:val="14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подготавливать небольшие публичные выступления о результатах парной и групповой работы, о результатах наблюдения, выполненного мини-исследования, проектного задания;</w:t>
      </w:r>
    </w:p>
    <w:p w:rsidR="00B90AD7" w:rsidRPr="00376A0C" w:rsidRDefault="006B643C" w:rsidP="00376A0C">
      <w:pPr>
        <w:numPr>
          <w:ilvl w:val="0"/>
          <w:numId w:val="14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подбирать иллюстративный материал (рисунки, фото, плакаты) к тексту выступления.</w:t>
      </w:r>
    </w:p>
    <w:p w:rsidR="00B90AD7" w:rsidRPr="000B0DF1" w:rsidRDefault="006B643C" w:rsidP="00635DD5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B90AD7" w:rsidRPr="000B0DF1" w:rsidRDefault="006B643C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b/>
          <w:color w:val="000000"/>
          <w:sz w:val="24"/>
          <w:szCs w:val="24"/>
          <w:lang w:val="ru-RU"/>
        </w:rPr>
        <w:t>Самоорганизация:</w:t>
      </w:r>
    </w:p>
    <w:p w:rsidR="00B90AD7" w:rsidRPr="000B0DF1" w:rsidRDefault="006B643C">
      <w:pPr>
        <w:numPr>
          <w:ilvl w:val="0"/>
          <w:numId w:val="15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планировать действия по решению учебной задачи для получения результата;</w:t>
      </w:r>
    </w:p>
    <w:p w:rsidR="00B90AD7" w:rsidRPr="000B0DF1" w:rsidRDefault="006B643C">
      <w:pPr>
        <w:numPr>
          <w:ilvl w:val="0"/>
          <w:numId w:val="15"/>
        </w:numPr>
        <w:spacing w:after="0"/>
        <w:jc w:val="both"/>
        <w:rPr>
          <w:sz w:val="24"/>
          <w:szCs w:val="24"/>
        </w:rPr>
      </w:pPr>
      <w:r w:rsidRPr="000B0DF1">
        <w:rPr>
          <w:rFonts w:ascii="Times New Roman" w:hAnsi="Times New Roman"/>
          <w:color w:val="000000"/>
          <w:sz w:val="24"/>
          <w:szCs w:val="24"/>
        </w:rPr>
        <w:t>выстраивать последовательность выбранных действий.</w:t>
      </w:r>
    </w:p>
    <w:p w:rsidR="00B90AD7" w:rsidRPr="000B0DF1" w:rsidRDefault="006B643C">
      <w:pPr>
        <w:spacing w:after="0" w:line="252" w:lineRule="auto"/>
        <w:ind w:left="120"/>
        <w:jc w:val="both"/>
        <w:rPr>
          <w:sz w:val="24"/>
          <w:szCs w:val="24"/>
        </w:rPr>
      </w:pPr>
      <w:r w:rsidRPr="000B0DF1">
        <w:rPr>
          <w:rFonts w:ascii="Times New Roman" w:hAnsi="Times New Roman"/>
          <w:b/>
          <w:color w:val="000000"/>
          <w:sz w:val="24"/>
          <w:szCs w:val="24"/>
        </w:rPr>
        <w:t>Самоконтроль</w:t>
      </w:r>
      <w:r w:rsidRPr="000B0DF1">
        <w:rPr>
          <w:rFonts w:ascii="Times New Roman" w:hAnsi="Times New Roman"/>
          <w:color w:val="000000"/>
          <w:sz w:val="24"/>
          <w:szCs w:val="24"/>
        </w:rPr>
        <w:t>:</w:t>
      </w:r>
    </w:p>
    <w:p w:rsidR="00B90AD7" w:rsidRPr="000B0DF1" w:rsidRDefault="006B643C">
      <w:pPr>
        <w:numPr>
          <w:ilvl w:val="0"/>
          <w:numId w:val="16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причины успеха (неудач) учебной деятельности;</w:t>
      </w:r>
    </w:p>
    <w:p w:rsidR="00B90AD7" w:rsidRPr="000B0DF1" w:rsidRDefault="006B643C">
      <w:pPr>
        <w:numPr>
          <w:ilvl w:val="0"/>
          <w:numId w:val="16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корректировать свои учебные действия для преодоления речевых и орфографических ошибок;</w:t>
      </w:r>
    </w:p>
    <w:p w:rsidR="00B90AD7" w:rsidRPr="000B0DF1" w:rsidRDefault="006B643C">
      <w:pPr>
        <w:numPr>
          <w:ilvl w:val="0"/>
          <w:numId w:val="16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соотносить результат деятельности с поставленной учебной задачей по выделению, характеристике, использованию языковых единиц;</w:t>
      </w:r>
    </w:p>
    <w:p w:rsidR="00B90AD7" w:rsidRPr="000B0DF1" w:rsidRDefault="006B643C">
      <w:pPr>
        <w:numPr>
          <w:ilvl w:val="0"/>
          <w:numId w:val="16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находить ошибку, допущенную при работе с языковым материалом, находить орфографическую и пунктуационную ошибки;</w:t>
      </w:r>
    </w:p>
    <w:p w:rsidR="00B90AD7" w:rsidRPr="000B0DF1" w:rsidRDefault="006B643C">
      <w:pPr>
        <w:numPr>
          <w:ilvl w:val="0"/>
          <w:numId w:val="16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сравнивать результаты своей деятельности и деятельности других обучающихся, объективно оценивать их по предложенным критериям.</w:t>
      </w:r>
    </w:p>
    <w:p w:rsidR="00B90AD7" w:rsidRPr="000B0DF1" w:rsidRDefault="006B643C">
      <w:pPr>
        <w:spacing w:after="0" w:line="252" w:lineRule="auto"/>
        <w:ind w:left="120"/>
        <w:jc w:val="both"/>
        <w:rPr>
          <w:sz w:val="24"/>
          <w:szCs w:val="24"/>
        </w:rPr>
      </w:pPr>
      <w:r w:rsidRPr="000B0DF1">
        <w:rPr>
          <w:rFonts w:ascii="Times New Roman" w:hAnsi="Times New Roman"/>
          <w:b/>
          <w:color w:val="000000"/>
          <w:sz w:val="24"/>
          <w:szCs w:val="24"/>
        </w:rPr>
        <w:t>Совместная деятельность:</w:t>
      </w:r>
    </w:p>
    <w:p w:rsidR="00B90AD7" w:rsidRPr="000B0DF1" w:rsidRDefault="006B643C">
      <w:pPr>
        <w:numPr>
          <w:ilvl w:val="0"/>
          <w:numId w:val="17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учителем формата планирования, распределения промежуточных шагов и сроков;</w:t>
      </w:r>
    </w:p>
    <w:p w:rsidR="00B90AD7" w:rsidRPr="000B0DF1" w:rsidRDefault="006B643C">
      <w:pPr>
        <w:numPr>
          <w:ilvl w:val="0"/>
          <w:numId w:val="17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B90AD7" w:rsidRPr="000B0DF1" w:rsidRDefault="006B643C">
      <w:pPr>
        <w:numPr>
          <w:ilvl w:val="0"/>
          <w:numId w:val="17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проявлять готовность руководить, выполнять поручения, подчиняться, самостоятельно разрешать конфликты;</w:t>
      </w:r>
    </w:p>
    <w:p w:rsidR="00B90AD7" w:rsidRPr="000B0DF1" w:rsidRDefault="006B643C">
      <w:pPr>
        <w:numPr>
          <w:ilvl w:val="0"/>
          <w:numId w:val="17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ответственно выполнять свою часть работы;</w:t>
      </w:r>
    </w:p>
    <w:p w:rsidR="00B90AD7" w:rsidRPr="000B0DF1" w:rsidRDefault="006B643C">
      <w:pPr>
        <w:numPr>
          <w:ilvl w:val="0"/>
          <w:numId w:val="17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оценивать свой вклад в общий результат;</w:t>
      </w:r>
    </w:p>
    <w:p w:rsidR="00B90AD7" w:rsidRPr="000B0DF1" w:rsidRDefault="006B643C">
      <w:pPr>
        <w:numPr>
          <w:ilvl w:val="0"/>
          <w:numId w:val="17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выполнять совместные проектные задания с использованием предложенных образцов.</w:t>
      </w:r>
    </w:p>
    <w:p w:rsidR="00B90AD7" w:rsidRPr="000B0DF1" w:rsidRDefault="00B90AD7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</w:p>
    <w:p w:rsidR="00B90AD7" w:rsidRPr="000B0DF1" w:rsidRDefault="006B643C" w:rsidP="00635DD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B90AD7" w:rsidRPr="000B0DF1" w:rsidRDefault="006B643C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b/>
          <w:color w:val="000000"/>
          <w:sz w:val="24"/>
          <w:szCs w:val="24"/>
          <w:lang w:val="ru-RU"/>
        </w:rPr>
        <w:t>1 КЛАСС</w:t>
      </w:r>
    </w:p>
    <w:p w:rsidR="00B90AD7" w:rsidRPr="000B0DF1" w:rsidRDefault="006B643C" w:rsidP="00E77140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</w:t>
      </w:r>
      <w:r w:rsidRPr="000B0DF1">
        <w:rPr>
          <w:rFonts w:ascii="Times New Roman" w:hAnsi="Times New Roman"/>
          <w:b/>
          <w:color w:val="000000"/>
          <w:sz w:val="24"/>
          <w:szCs w:val="24"/>
          <w:lang w:val="ru-RU"/>
        </w:rPr>
        <w:t>в первом классе</w:t>
      </w: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обучающийся научится:</w:t>
      </w:r>
    </w:p>
    <w:p w:rsidR="00B90AD7" w:rsidRPr="000B0DF1" w:rsidRDefault="006B643C">
      <w:pPr>
        <w:numPr>
          <w:ilvl w:val="0"/>
          <w:numId w:val="18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различать слово и предложение; выделять слова из предложений;</w:t>
      </w:r>
    </w:p>
    <w:p w:rsidR="00B90AD7" w:rsidRPr="000B0DF1" w:rsidRDefault="006B643C">
      <w:pPr>
        <w:numPr>
          <w:ilvl w:val="0"/>
          <w:numId w:val="18"/>
        </w:numPr>
        <w:spacing w:after="0"/>
        <w:jc w:val="both"/>
        <w:rPr>
          <w:sz w:val="24"/>
          <w:szCs w:val="24"/>
        </w:rPr>
      </w:pPr>
      <w:r w:rsidRPr="000B0DF1">
        <w:rPr>
          <w:rFonts w:ascii="Times New Roman" w:hAnsi="Times New Roman"/>
          <w:color w:val="000000"/>
          <w:sz w:val="24"/>
          <w:szCs w:val="24"/>
        </w:rPr>
        <w:t>выделять звуки из слова;</w:t>
      </w:r>
    </w:p>
    <w:p w:rsidR="00B90AD7" w:rsidRPr="000B0DF1" w:rsidRDefault="006B643C">
      <w:pPr>
        <w:numPr>
          <w:ilvl w:val="0"/>
          <w:numId w:val="18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различать гласные и согласные звуки (в том числе различать в словах согласный звук и гласный звук );</w:t>
      </w:r>
    </w:p>
    <w:p w:rsidR="00B90AD7" w:rsidRPr="000B0DF1" w:rsidRDefault="006B643C">
      <w:pPr>
        <w:numPr>
          <w:ilvl w:val="0"/>
          <w:numId w:val="18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различать ударные и безударные гласные звуки;</w:t>
      </w:r>
    </w:p>
    <w:p w:rsidR="00B90AD7" w:rsidRPr="000B0DF1" w:rsidRDefault="006B643C">
      <w:pPr>
        <w:numPr>
          <w:ilvl w:val="0"/>
          <w:numId w:val="18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различать согласные звуки: мягкие и твёрдые, звонкие и глухие (вне слова и в слове);</w:t>
      </w:r>
    </w:p>
    <w:p w:rsidR="00B90AD7" w:rsidRPr="000B0DF1" w:rsidRDefault="006B643C">
      <w:pPr>
        <w:numPr>
          <w:ilvl w:val="0"/>
          <w:numId w:val="18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различать понятия «звук» и «буква»;</w:t>
      </w:r>
    </w:p>
    <w:p w:rsidR="00B90AD7" w:rsidRPr="000B0DF1" w:rsidRDefault="006B643C">
      <w:pPr>
        <w:numPr>
          <w:ilvl w:val="0"/>
          <w:numId w:val="18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определять количество слогов в слове; делить слова на слоги (простые случаи: слова без стечения согласных); определять в слове ударный слог;</w:t>
      </w:r>
    </w:p>
    <w:p w:rsidR="00B90AD7" w:rsidRPr="000B0DF1" w:rsidRDefault="006B643C">
      <w:pPr>
        <w:numPr>
          <w:ilvl w:val="0"/>
          <w:numId w:val="18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обозначать на письме мягкость согласных звуков буквами «е», «ё», «ю», «я» и буквой «ь» в конце слова;</w:t>
      </w:r>
    </w:p>
    <w:p w:rsidR="00B90AD7" w:rsidRPr="000B0DF1" w:rsidRDefault="006B643C">
      <w:pPr>
        <w:numPr>
          <w:ilvl w:val="0"/>
          <w:numId w:val="18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правильно называть буквы русского алфавита; использовать знание последовательности букв русского алфавита для упорядочения небольшого списка слов;</w:t>
      </w:r>
    </w:p>
    <w:p w:rsidR="00B90AD7" w:rsidRPr="000B0DF1" w:rsidRDefault="006B643C">
      <w:pPr>
        <w:numPr>
          <w:ilvl w:val="0"/>
          <w:numId w:val="18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писать аккуратным разборчивым почерком прописные и строчные буквы, соединения букв, слова;</w:t>
      </w:r>
    </w:p>
    <w:p w:rsidR="00B90AD7" w:rsidRPr="000B0DF1" w:rsidRDefault="006B643C">
      <w:pPr>
        <w:numPr>
          <w:ilvl w:val="0"/>
          <w:numId w:val="18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 xml:space="preserve">применять изученные правила правописания: раздельное написание слов в предложении; знаки препинания в конце предложения: точка, вопросительный и восклицательный знаки; прописная буква в начале предложения и в именах собственных (имена и фамилии людей, клички животных); перенос слов по слогам (простые случаи: слова из слогов типа «согласный + гласный»); гласные после шипящих в сочетаниях «жи», «ши» (в положении </w:t>
      </w: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под ударением), «ча», «ща», «чу», «щу»; непроверяемые гласные и согласные (перечень слов в орфографическом словаре учебника);</w:t>
      </w:r>
    </w:p>
    <w:p w:rsidR="00B90AD7" w:rsidRPr="000B0DF1" w:rsidRDefault="006B643C">
      <w:pPr>
        <w:numPr>
          <w:ilvl w:val="0"/>
          <w:numId w:val="18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правильно списывать (без пропусков и искажений букв) слова и предложения, тексты объёмом не более 25 слов;</w:t>
      </w:r>
    </w:p>
    <w:p w:rsidR="00B90AD7" w:rsidRPr="000B0DF1" w:rsidRDefault="006B643C">
      <w:pPr>
        <w:numPr>
          <w:ilvl w:val="0"/>
          <w:numId w:val="18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писать под диктовку (без пропусков и искажений букв) слова, предложения из 3–5 слов, тексты объёмом не более 20 слов, правописание которых не расходится с произношением;</w:t>
      </w:r>
    </w:p>
    <w:p w:rsidR="00B90AD7" w:rsidRPr="000B0DF1" w:rsidRDefault="006B643C">
      <w:pPr>
        <w:numPr>
          <w:ilvl w:val="0"/>
          <w:numId w:val="18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находить и исправлять ошибки по изученным правилам;</w:t>
      </w:r>
    </w:p>
    <w:p w:rsidR="00B90AD7" w:rsidRPr="000B0DF1" w:rsidRDefault="006B643C">
      <w:pPr>
        <w:numPr>
          <w:ilvl w:val="0"/>
          <w:numId w:val="18"/>
        </w:numPr>
        <w:spacing w:after="0"/>
        <w:jc w:val="both"/>
        <w:rPr>
          <w:sz w:val="24"/>
          <w:szCs w:val="24"/>
        </w:rPr>
      </w:pPr>
      <w:r w:rsidRPr="000B0DF1">
        <w:rPr>
          <w:rFonts w:ascii="Times New Roman" w:hAnsi="Times New Roman"/>
          <w:color w:val="000000"/>
          <w:sz w:val="24"/>
          <w:szCs w:val="24"/>
        </w:rPr>
        <w:t>понимать прослушанный текст;</w:t>
      </w:r>
    </w:p>
    <w:p w:rsidR="00B90AD7" w:rsidRPr="000B0DF1" w:rsidRDefault="006B643C">
      <w:pPr>
        <w:numPr>
          <w:ilvl w:val="0"/>
          <w:numId w:val="18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читать вслух и про себя (с пониманием) короткие тексты с соблюдением интонации и пауз в соответствии со знаками препинания в конце предложения;</w:t>
      </w:r>
    </w:p>
    <w:p w:rsidR="00B90AD7" w:rsidRPr="000B0DF1" w:rsidRDefault="006B643C">
      <w:pPr>
        <w:numPr>
          <w:ilvl w:val="0"/>
          <w:numId w:val="18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находить в тексте слова, значение которых требует уточнения;</w:t>
      </w:r>
    </w:p>
    <w:p w:rsidR="00B90AD7" w:rsidRPr="000B0DF1" w:rsidRDefault="006B643C">
      <w:pPr>
        <w:numPr>
          <w:ilvl w:val="0"/>
          <w:numId w:val="18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составлять предложение из набора форм слов;</w:t>
      </w:r>
    </w:p>
    <w:p w:rsidR="00B90AD7" w:rsidRPr="000B0DF1" w:rsidRDefault="006B643C">
      <w:pPr>
        <w:numPr>
          <w:ilvl w:val="0"/>
          <w:numId w:val="18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устно составлять текст из 3–5 предложений по сюжетным картинкам и на основе наблюдений;</w:t>
      </w:r>
    </w:p>
    <w:p w:rsidR="00B90AD7" w:rsidRPr="000B0DF1" w:rsidRDefault="006B643C">
      <w:pPr>
        <w:numPr>
          <w:ilvl w:val="0"/>
          <w:numId w:val="18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использовать изученные понятия в процессе решения учебных задач.</w:t>
      </w:r>
    </w:p>
    <w:p w:rsidR="00B90AD7" w:rsidRPr="000B0DF1" w:rsidRDefault="00B90AD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B90AD7" w:rsidRPr="000B0DF1" w:rsidRDefault="006B643C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b/>
          <w:color w:val="000000"/>
          <w:sz w:val="24"/>
          <w:szCs w:val="24"/>
          <w:lang w:val="ru-RU"/>
        </w:rPr>
        <w:t>2 КЛАСС</w:t>
      </w:r>
    </w:p>
    <w:p w:rsidR="00B90AD7" w:rsidRPr="000B0DF1" w:rsidRDefault="006B643C" w:rsidP="00635DD5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во </w:t>
      </w:r>
      <w:r w:rsidRPr="000B0DF1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втором классе </w:t>
      </w: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обучающийся научится:</w:t>
      </w:r>
    </w:p>
    <w:p w:rsidR="00B90AD7" w:rsidRPr="000B0DF1" w:rsidRDefault="006B643C">
      <w:pPr>
        <w:numPr>
          <w:ilvl w:val="0"/>
          <w:numId w:val="19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осознавать язык как основное средство общения;</w:t>
      </w:r>
    </w:p>
    <w:p w:rsidR="00B90AD7" w:rsidRPr="000B0DF1" w:rsidRDefault="006B643C">
      <w:pPr>
        <w:numPr>
          <w:ilvl w:val="0"/>
          <w:numId w:val="19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согласные звуки вне слова и в слове по заданным параметрам: согласный парный (непарный) по твёрдости (мягкости); согласный парный (непарный) по звонкости (глухости);</w:t>
      </w:r>
    </w:p>
    <w:p w:rsidR="00B90AD7" w:rsidRPr="000B0DF1" w:rsidRDefault="006B643C">
      <w:pPr>
        <w:numPr>
          <w:ilvl w:val="0"/>
          <w:numId w:val="19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определять количество слогов в слове; делить слово на слоги (в том числе слова со стечением согласных);</w:t>
      </w:r>
    </w:p>
    <w:p w:rsidR="00B90AD7" w:rsidRPr="000B0DF1" w:rsidRDefault="006B643C">
      <w:pPr>
        <w:numPr>
          <w:ilvl w:val="0"/>
          <w:numId w:val="19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соотношение звукового и буквенного состава слова, в том числе с учётом функций букв «е», «ё», «ю», «я»;</w:t>
      </w:r>
    </w:p>
    <w:p w:rsidR="00B90AD7" w:rsidRPr="000B0DF1" w:rsidRDefault="006B643C">
      <w:pPr>
        <w:numPr>
          <w:ilvl w:val="0"/>
          <w:numId w:val="19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обозначать на письме мягкость согласных звуков буквой мягкий знак в середине слова;</w:t>
      </w:r>
    </w:p>
    <w:p w:rsidR="00B90AD7" w:rsidRPr="000B0DF1" w:rsidRDefault="006B643C">
      <w:pPr>
        <w:numPr>
          <w:ilvl w:val="0"/>
          <w:numId w:val="19"/>
        </w:numPr>
        <w:spacing w:after="0"/>
        <w:jc w:val="both"/>
        <w:rPr>
          <w:sz w:val="24"/>
          <w:szCs w:val="24"/>
        </w:rPr>
      </w:pPr>
      <w:r w:rsidRPr="000B0DF1">
        <w:rPr>
          <w:rFonts w:ascii="Times New Roman" w:hAnsi="Times New Roman"/>
          <w:color w:val="000000"/>
          <w:sz w:val="24"/>
          <w:szCs w:val="24"/>
        </w:rPr>
        <w:t>находить однокоренные слова;</w:t>
      </w:r>
    </w:p>
    <w:p w:rsidR="00B90AD7" w:rsidRPr="000B0DF1" w:rsidRDefault="006B643C">
      <w:pPr>
        <w:numPr>
          <w:ilvl w:val="0"/>
          <w:numId w:val="19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выделять в слове корень (простые случаи);</w:t>
      </w:r>
    </w:p>
    <w:p w:rsidR="00B90AD7" w:rsidRPr="000B0DF1" w:rsidRDefault="006B643C">
      <w:pPr>
        <w:numPr>
          <w:ilvl w:val="0"/>
          <w:numId w:val="19"/>
        </w:numPr>
        <w:spacing w:after="0"/>
        <w:jc w:val="both"/>
        <w:rPr>
          <w:sz w:val="24"/>
          <w:szCs w:val="24"/>
        </w:rPr>
      </w:pPr>
      <w:r w:rsidRPr="000B0DF1">
        <w:rPr>
          <w:rFonts w:ascii="Times New Roman" w:hAnsi="Times New Roman"/>
          <w:color w:val="000000"/>
          <w:sz w:val="24"/>
          <w:szCs w:val="24"/>
        </w:rPr>
        <w:t>выделять в слове окончание;</w:t>
      </w:r>
    </w:p>
    <w:p w:rsidR="00B90AD7" w:rsidRPr="000B0DF1" w:rsidRDefault="006B643C">
      <w:pPr>
        <w:numPr>
          <w:ilvl w:val="0"/>
          <w:numId w:val="19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выявлять в тексте случаи употребления многозначных слов, понимать их значения и уточнять значение по учебным словарям; выявлять случаи употребления синонимов и антонимов (без называния терминов);</w:t>
      </w:r>
    </w:p>
    <w:p w:rsidR="00B90AD7" w:rsidRPr="000B0DF1" w:rsidRDefault="006B643C">
      <w:pPr>
        <w:numPr>
          <w:ilvl w:val="0"/>
          <w:numId w:val="19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распознавать слова, отвечающие на вопросы «кто?», «что?»;</w:t>
      </w:r>
    </w:p>
    <w:p w:rsidR="00B90AD7" w:rsidRPr="000B0DF1" w:rsidRDefault="006B643C">
      <w:pPr>
        <w:numPr>
          <w:ilvl w:val="0"/>
          <w:numId w:val="19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распознавать слова, отвечающие на вопросы «что делать?», «что сделать?» и другие;</w:t>
      </w:r>
    </w:p>
    <w:p w:rsidR="00B90AD7" w:rsidRPr="000B0DF1" w:rsidRDefault="006B643C">
      <w:pPr>
        <w:numPr>
          <w:ilvl w:val="0"/>
          <w:numId w:val="19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распознавать слова, отвечающие на вопросы «какой?», «какая?», «какое?», «какие?»;</w:t>
      </w:r>
    </w:p>
    <w:p w:rsidR="00B90AD7" w:rsidRPr="000B0DF1" w:rsidRDefault="006B643C">
      <w:pPr>
        <w:numPr>
          <w:ilvl w:val="0"/>
          <w:numId w:val="19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определять вид предложения по цели высказывания и по эмоциональной окраске;</w:t>
      </w:r>
    </w:p>
    <w:p w:rsidR="00B90AD7" w:rsidRPr="000B0DF1" w:rsidRDefault="006B643C">
      <w:pPr>
        <w:numPr>
          <w:ilvl w:val="0"/>
          <w:numId w:val="19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находить место орфограммы в слове и между словами по изученным правилам;</w:t>
      </w:r>
    </w:p>
    <w:p w:rsidR="00B90AD7" w:rsidRPr="000B0DF1" w:rsidRDefault="006B643C">
      <w:pPr>
        <w:numPr>
          <w:ilvl w:val="0"/>
          <w:numId w:val="19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применять изученные правила правописания, в том числе: сочетания «чк», «чн», «чт»; «щн»; «нч»; проверяемые безударные гласные в корне слова; парные звонкие и глухие согласные в корне слова; непроверяемые гласные и согласные (перечень слов в орфографическом словаре учебника); прописная буква в именах, отчествах, фамилиях людей, кличках животных, географических названиях; раздельное написание предлогов с именами существительными, разделительный мягкий знак;</w:t>
      </w:r>
    </w:p>
    <w:p w:rsidR="00B90AD7" w:rsidRPr="000B0DF1" w:rsidRDefault="006B643C">
      <w:pPr>
        <w:numPr>
          <w:ilvl w:val="0"/>
          <w:numId w:val="19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правильно списывать (без пропусков и искажений букв) слова и предложения, тексты объёмом не более 50 слов;</w:t>
      </w:r>
    </w:p>
    <w:p w:rsidR="00B90AD7" w:rsidRPr="000B0DF1" w:rsidRDefault="006B643C">
      <w:pPr>
        <w:numPr>
          <w:ilvl w:val="0"/>
          <w:numId w:val="19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писать под диктовку (без пропусков и искажений букв) слова, предложения, тексты объёмом не более 45 слов с учётом изученных правил правописания;</w:t>
      </w:r>
    </w:p>
    <w:p w:rsidR="00B90AD7" w:rsidRPr="000B0DF1" w:rsidRDefault="006B643C">
      <w:pPr>
        <w:numPr>
          <w:ilvl w:val="0"/>
          <w:numId w:val="19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находить и исправлять ошибки по изученным правилам;</w:t>
      </w:r>
    </w:p>
    <w:p w:rsidR="00B90AD7" w:rsidRPr="000B0DF1" w:rsidRDefault="006B643C">
      <w:pPr>
        <w:numPr>
          <w:ilvl w:val="0"/>
          <w:numId w:val="19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пользоваться толковым, орфографическим, орфоэпическим словарями учебника;</w:t>
      </w:r>
    </w:p>
    <w:p w:rsidR="00B90AD7" w:rsidRPr="000B0DF1" w:rsidRDefault="006B643C">
      <w:pPr>
        <w:numPr>
          <w:ilvl w:val="0"/>
          <w:numId w:val="19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строить устное диалогическое и монологическое высказывания (2–4 предложения на определённую тему, по наблюдениям) с соблюдением орфоэпических норм, правильной интонации;</w:t>
      </w:r>
    </w:p>
    <w:p w:rsidR="00B90AD7" w:rsidRPr="000B0DF1" w:rsidRDefault="006B643C">
      <w:pPr>
        <w:numPr>
          <w:ilvl w:val="0"/>
          <w:numId w:val="19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формулировать простые выводы на основе прочитанного (услышанного) устно и письменно (1–2 предложения);</w:t>
      </w:r>
    </w:p>
    <w:p w:rsidR="00B90AD7" w:rsidRPr="000B0DF1" w:rsidRDefault="006B643C">
      <w:pPr>
        <w:numPr>
          <w:ilvl w:val="0"/>
          <w:numId w:val="19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составлять предложения из слов, устанавливая между ними смысловую связь по вопросам;</w:t>
      </w:r>
    </w:p>
    <w:p w:rsidR="00B90AD7" w:rsidRPr="000B0DF1" w:rsidRDefault="006B643C">
      <w:pPr>
        <w:numPr>
          <w:ilvl w:val="0"/>
          <w:numId w:val="19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определять тему текста и озаглавливать текст, отражая его тему;</w:t>
      </w:r>
    </w:p>
    <w:p w:rsidR="00B90AD7" w:rsidRPr="000B0DF1" w:rsidRDefault="006B643C">
      <w:pPr>
        <w:numPr>
          <w:ilvl w:val="0"/>
          <w:numId w:val="19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составлять текст из разрозненных предложений, частей текста;</w:t>
      </w:r>
    </w:p>
    <w:p w:rsidR="00B90AD7" w:rsidRPr="000B0DF1" w:rsidRDefault="006B643C">
      <w:pPr>
        <w:numPr>
          <w:ilvl w:val="0"/>
          <w:numId w:val="19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писать подробное изложение повествовательного текста объёмом 30–45 слов с использованием вопросов;</w:t>
      </w:r>
    </w:p>
    <w:p w:rsidR="00B90AD7" w:rsidRPr="000B0DF1" w:rsidRDefault="006B643C">
      <w:pPr>
        <w:numPr>
          <w:ilvl w:val="0"/>
          <w:numId w:val="19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объяснять своими словами значение изученных понятий; использовать изученные понятия в процессе решения учебных задач.</w:t>
      </w:r>
    </w:p>
    <w:p w:rsidR="00B90AD7" w:rsidRPr="000B0DF1" w:rsidRDefault="00B90AD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B90AD7" w:rsidRPr="000B0DF1" w:rsidRDefault="006B643C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b/>
          <w:color w:val="000000"/>
          <w:sz w:val="24"/>
          <w:szCs w:val="24"/>
          <w:lang w:val="ru-RU"/>
        </w:rPr>
        <w:t>3 КЛАСС</w:t>
      </w:r>
    </w:p>
    <w:p w:rsidR="00B90AD7" w:rsidRPr="000B0DF1" w:rsidRDefault="006B643C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в </w:t>
      </w:r>
      <w:r w:rsidRPr="000B0DF1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третьем классе </w:t>
      </w: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обучающийся научится:</w:t>
      </w:r>
    </w:p>
    <w:p w:rsidR="00B90AD7" w:rsidRPr="000B0DF1" w:rsidRDefault="006B643C">
      <w:pPr>
        <w:numPr>
          <w:ilvl w:val="0"/>
          <w:numId w:val="20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объяснять значение русского языка как государственного языка Российской Федерации;</w:t>
      </w:r>
    </w:p>
    <w:p w:rsidR="00B90AD7" w:rsidRPr="000B0DF1" w:rsidRDefault="006B643C">
      <w:pPr>
        <w:numPr>
          <w:ilvl w:val="0"/>
          <w:numId w:val="20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характеризовать, сравнивать, классифицировать звуки вне слова и в слове по заданным параметрам;</w:t>
      </w:r>
    </w:p>
    <w:p w:rsidR="00B90AD7" w:rsidRPr="000B0DF1" w:rsidRDefault="006B643C">
      <w:pPr>
        <w:numPr>
          <w:ilvl w:val="0"/>
          <w:numId w:val="20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производить звуко-буквенный анализ слова (в словах с орфограммами; без транскрибирования);</w:t>
      </w:r>
    </w:p>
    <w:p w:rsidR="00B90AD7" w:rsidRPr="000B0DF1" w:rsidRDefault="006B643C">
      <w:pPr>
        <w:numPr>
          <w:ilvl w:val="0"/>
          <w:numId w:val="20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определять функцию разделительных мягкого и твёрдого знаков в словах; устанавливать соотношение звукового и буквенного состава, в том числе с учётом функций букв «е», «ё», «ю», «я», в словах с разделительными «ь», «ъ», в словах с непроизносимыми согласными;</w:t>
      </w:r>
    </w:p>
    <w:p w:rsidR="00B90AD7" w:rsidRPr="000B0DF1" w:rsidRDefault="006B643C">
      <w:pPr>
        <w:numPr>
          <w:ilvl w:val="0"/>
          <w:numId w:val="20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различать однокоренные слова и формы одного и того же слова; различать однокоренные слова и слова с омонимичными корнями (без называния термина); различать однокоренные слова и синонимы;</w:t>
      </w:r>
    </w:p>
    <w:p w:rsidR="00B90AD7" w:rsidRPr="000B0DF1" w:rsidRDefault="006B643C">
      <w:pPr>
        <w:numPr>
          <w:ilvl w:val="0"/>
          <w:numId w:val="20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находить в словах с однозначно выделяемыми морфемами окончание, корень, приставку, суффикс;</w:t>
      </w:r>
    </w:p>
    <w:p w:rsidR="00B90AD7" w:rsidRPr="000B0DF1" w:rsidRDefault="006B643C">
      <w:pPr>
        <w:numPr>
          <w:ilvl w:val="0"/>
          <w:numId w:val="20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выявлять случаи употребления синонимов и антонимов; подбирать синонимы и антонимы к словам разных частей речи;</w:t>
      </w:r>
    </w:p>
    <w:p w:rsidR="00B90AD7" w:rsidRPr="000B0DF1" w:rsidRDefault="006B643C">
      <w:pPr>
        <w:numPr>
          <w:ilvl w:val="0"/>
          <w:numId w:val="20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распознавать слова, употребляемые в прямом и переносном значении (простые случаи);</w:t>
      </w:r>
    </w:p>
    <w:p w:rsidR="00B90AD7" w:rsidRPr="000B0DF1" w:rsidRDefault="006B643C">
      <w:pPr>
        <w:numPr>
          <w:ilvl w:val="0"/>
          <w:numId w:val="20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определять значение слова в тексте;</w:t>
      </w:r>
    </w:p>
    <w:p w:rsidR="00B90AD7" w:rsidRPr="000B0DF1" w:rsidRDefault="006B643C">
      <w:pPr>
        <w:numPr>
          <w:ilvl w:val="0"/>
          <w:numId w:val="20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распознавать имена существительные; определять грамматические признаки имён существительных: род, число, падеж; склонять в единственном числе имена существительные с ударными окончаниями;</w:t>
      </w:r>
    </w:p>
    <w:p w:rsidR="00B90AD7" w:rsidRPr="000B0DF1" w:rsidRDefault="006B643C">
      <w:pPr>
        <w:numPr>
          <w:ilvl w:val="0"/>
          <w:numId w:val="20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распознавать имена прилагательные; определять грамматические признаки имён прилагательных: род, число, падеж;</w:t>
      </w:r>
    </w:p>
    <w:p w:rsidR="00B90AD7" w:rsidRPr="000B0DF1" w:rsidRDefault="006B643C">
      <w:pPr>
        <w:numPr>
          <w:ilvl w:val="0"/>
          <w:numId w:val="20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изменять имена прилагательные по падежам, числам, родам (в единственном числе) в соответствии с падежом, числом и родом имён существительных;</w:t>
      </w:r>
    </w:p>
    <w:p w:rsidR="00B90AD7" w:rsidRPr="000B0DF1" w:rsidRDefault="006B643C">
      <w:pPr>
        <w:numPr>
          <w:ilvl w:val="0"/>
          <w:numId w:val="20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распознавать глаголы; различать глаголы, отвечающие на вопросы «что делать?» и «что сделать?»; определять грамматические признаки глаголов: форму времени, число, род (в прошедшем времени); изменять глагол по временам (простые случаи), в прошедшем времени – по родам;</w:t>
      </w:r>
    </w:p>
    <w:p w:rsidR="00B90AD7" w:rsidRPr="000B0DF1" w:rsidRDefault="006B643C">
      <w:pPr>
        <w:numPr>
          <w:ilvl w:val="0"/>
          <w:numId w:val="20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распознавать личные местоимения (в начальной форме);</w:t>
      </w:r>
    </w:p>
    <w:p w:rsidR="00B90AD7" w:rsidRPr="000B0DF1" w:rsidRDefault="006B643C">
      <w:pPr>
        <w:numPr>
          <w:ilvl w:val="0"/>
          <w:numId w:val="20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использовать личные местоимения для устранения неоправданных повторов в тексте;</w:t>
      </w:r>
    </w:p>
    <w:p w:rsidR="00B90AD7" w:rsidRPr="000B0DF1" w:rsidRDefault="006B643C">
      <w:pPr>
        <w:numPr>
          <w:ilvl w:val="0"/>
          <w:numId w:val="20"/>
        </w:numPr>
        <w:spacing w:after="0"/>
        <w:jc w:val="both"/>
        <w:rPr>
          <w:sz w:val="24"/>
          <w:szCs w:val="24"/>
        </w:rPr>
      </w:pPr>
      <w:r w:rsidRPr="000B0DF1">
        <w:rPr>
          <w:rFonts w:ascii="Times New Roman" w:hAnsi="Times New Roman"/>
          <w:color w:val="000000"/>
          <w:sz w:val="24"/>
          <w:szCs w:val="24"/>
        </w:rPr>
        <w:t>различать предлоги и приставки;</w:t>
      </w:r>
    </w:p>
    <w:p w:rsidR="00B90AD7" w:rsidRPr="000B0DF1" w:rsidRDefault="006B643C">
      <w:pPr>
        <w:numPr>
          <w:ilvl w:val="0"/>
          <w:numId w:val="20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определять вид предложения по цели высказывания и по эмоциональной окраске;</w:t>
      </w:r>
    </w:p>
    <w:p w:rsidR="00B90AD7" w:rsidRPr="000B0DF1" w:rsidRDefault="006B643C">
      <w:pPr>
        <w:numPr>
          <w:ilvl w:val="0"/>
          <w:numId w:val="20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находить главные и второстепенные (без деления на виды) члены предложения;</w:t>
      </w:r>
    </w:p>
    <w:p w:rsidR="00B90AD7" w:rsidRPr="000B0DF1" w:rsidRDefault="006B643C">
      <w:pPr>
        <w:numPr>
          <w:ilvl w:val="0"/>
          <w:numId w:val="20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распознавать распространённые и нераспространённые предложения;</w:t>
      </w:r>
    </w:p>
    <w:p w:rsidR="00B90AD7" w:rsidRPr="000B0DF1" w:rsidRDefault="006B643C">
      <w:pPr>
        <w:numPr>
          <w:ilvl w:val="0"/>
          <w:numId w:val="20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находить место орфограммы в слове и между словами по изученным правилам; применять изученные правила правописания, в том числе непроверяемые гласные и согласные (перечень слов в орфографическом словаре учебника); непроизносимые согласные в корне слова; разделительный твёрдый знак; мягкий знак после шипящих на конце имён существительных; не с глаголами; раздельное написание предлогов со словами;</w:t>
      </w:r>
    </w:p>
    <w:p w:rsidR="00B90AD7" w:rsidRPr="000B0DF1" w:rsidRDefault="006B643C">
      <w:pPr>
        <w:numPr>
          <w:ilvl w:val="0"/>
          <w:numId w:val="20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правильно списывать слова, предложения, тексты объёмом не более 70 слов;</w:t>
      </w:r>
    </w:p>
    <w:p w:rsidR="00B90AD7" w:rsidRPr="000B0DF1" w:rsidRDefault="006B643C">
      <w:pPr>
        <w:numPr>
          <w:ilvl w:val="0"/>
          <w:numId w:val="20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писать под диктовку тексты объёмом не более 65 слов с учётом изученных правил правописания;</w:t>
      </w:r>
    </w:p>
    <w:p w:rsidR="00B90AD7" w:rsidRPr="000B0DF1" w:rsidRDefault="006B643C">
      <w:pPr>
        <w:numPr>
          <w:ilvl w:val="0"/>
          <w:numId w:val="20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находить и исправлять ошибки по изученным правилам;</w:t>
      </w:r>
    </w:p>
    <w:p w:rsidR="00B90AD7" w:rsidRPr="000B0DF1" w:rsidRDefault="006B643C">
      <w:pPr>
        <w:numPr>
          <w:ilvl w:val="0"/>
          <w:numId w:val="20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понимать тексты разных типов, находить в тексте заданную информацию;</w:t>
      </w:r>
    </w:p>
    <w:p w:rsidR="00B90AD7" w:rsidRPr="000B0DF1" w:rsidRDefault="006B643C">
      <w:pPr>
        <w:numPr>
          <w:ilvl w:val="0"/>
          <w:numId w:val="20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формулировать устно и письменно на основе прочитанной (услышанной) информации простые выводы (1–2 предложения);</w:t>
      </w:r>
    </w:p>
    <w:p w:rsidR="00B90AD7" w:rsidRPr="000B0DF1" w:rsidRDefault="006B643C">
      <w:pPr>
        <w:numPr>
          <w:ilvl w:val="0"/>
          <w:numId w:val="20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строить устное диалогическое и монологическое высказывания (3–5 предложений на определённую тему, по результатам наблюдений) с соблюдением орфоэпических норм, правильной интонации; создавать небольшие устные и письменные тексты (2–4 предложения), содержащие приглашение, просьбу, извинение, благодарность, отказ, с использованием норм речевого этикета;</w:t>
      </w:r>
    </w:p>
    <w:p w:rsidR="00B90AD7" w:rsidRPr="000B0DF1" w:rsidRDefault="006B643C">
      <w:pPr>
        <w:numPr>
          <w:ilvl w:val="0"/>
          <w:numId w:val="20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определять связь предложений в тексте (с помощью личных местоимений, синонимов, союзов «и», «а», «но»);</w:t>
      </w:r>
    </w:p>
    <w:p w:rsidR="00B90AD7" w:rsidRPr="000B0DF1" w:rsidRDefault="006B643C">
      <w:pPr>
        <w:numPr>
          <w:ilvl w:val="0"/>
          <w:numId w:val="20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определять ключевые слова в тексте;</w:t>
      </w:r>
    </w:p>
    <w:p w:rsidR="00B90AD7" w:rsidRPr="000B0DF1" w:rsidRDefault="006B643C">
      <w:pPr>
        <w:numPr>
          <w:ilvl w:val="0"/>
          <w:numId w:val="20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определять тему текста и основную мысль текста;</w:t>
      </w:r>
    </w:p>
    <w:p w:rsidR="00B90AD7" w:rsidRPr="000B0DF1" w:rsidRDefault="006B643C">
      <w:pPr>
        <w:numPr>
          <w:ilvl w:val="0"/>
          <w:numId w:val="20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выявлять части текста (абзацы) и отражать с помощью ключевых слов или предложений их смысловое содержание;</w:t>
      </w:r>
    </w:p>
    <w:p w:rsidR="00B90AD7" w:rsidRPr="000B0DF1" w:rsidRDefault="006B643C">
      <w:pPr>
        <w:numPr>
          <w:ilvl w:val="0"/>
          <w:numId w:val="20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составлять план текста, создавать по нему текст и корректировать текст;</w:t>
      </w:r>
    </w:p>
    <w:p w:rsidR="00B90AD7" w:rsidRPr="000B0DF1" w:rsidRDefault="006B643C">
      <w:pPr>
        <w:numPr>
          <w:ilvl w:val="0"/>
          <w:numId w:val="20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писать подробное изложение по заданному, коллективно или самостоятельно составленному плану;</w:t>
      </w:r>
    </w:p>
    <w:p w:rsidR="00B90AD7" w:rsidRPr="000B0DF1" w:rsidRDefault="006B643C">
      <w:pPr>
        <w:numPr>
          <w:ilvl w:val="0"/>
          <w:numId w:val="20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объяснять своими словами значение изученных понятий, использовать изученные понятия в процессе решения учебных задач;</w:t>
      </w:r>
    </w:p>
    <w:p w:rsidR="00B90AD7" w:rsidRPr="000B0DF1" w:rsidRDefault="006B643C">
      <w:pPr>
        <w:numPr>
          <w:ilvl w:val="0"/>
          <w:numId w:val="20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уточнять значение слова с помощью толкового словаря.</w:t>
      </w:r>
    </w:p>
    <w:p w:rsidR="00B90AD7" w:rsidRPr="000B0DF1" w:rsidRDefault="00B90AD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B90AD7" w:rsidRPr="000B0DF1" w:rsidRDefault="006B643C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b/>
          <w:color w:val="000000"/>
          <w:sz w:val="24"/>
          <w:szCs w:val="24"/>
          <w:lang w:val="ru-RU"/>
        </w:rPr>
        <w:t>4 КЛАСС</w:t>
      </w:r>
    </w:p>
    <w:p w:rsidR="00B90AD7" w:rsidRPr="000B0DF1" w:rsidRDefault="006B643C" w:rsidP="00E77140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</w:t>
      </w:r>
      <w:r w:rsidRPr="000B0DF1">
        <w:rPr>
          <w:rFonts w:ascii="Times New Roman" w:hAnsi="Times New Roman"/>
          <w:b/>
          <w:color w:val="000000"/>
          <w:sz w:val="24"/>
          <w:szCs w:val="24"/>
          <w:lang w:val="ru-RU"/>
        </w:rPr>
        <w:t>в четвёртом классе</w:t>
      </w: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обучающийся научится:</w:t>
      </w:r>
    </w:p>
    <w:p w:rsidR="00B90AD7" w:rsidRPr="000B0DF1" w:rsidRDefault="006B643C">
      <w:pPr>
        <w:numPr>
          <w:ilvl w:val="0"/>
          <w:numId w:val="21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осознавать многообразие языков и культур на территории Российской Федерации, осознавать язык как одну из главных духовно-нравственных ценностей народа;</w:t>
      </w:r>
    </w:p>
    <w:p w:rsidR="00B90AD7" w:rsidRPr="000B0DF1" w:rsidRDefault="006B643C">
      <w:pPr>
        <w:numPr>
          <w:ilvl w:val="0"/>
          <w:numId w:val="21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объяснять роль языка как основного средства общения;</w:t>
      </w:r>
    </w:p>
    <w:p w:rsidR="00B90AD7" w:rsidRPr="000B0DF1" w:rsidRDefault="006B643C">
      <w:pPr>
        <w:numPr>
          <w:ilvl w:val="0"/>
          <w:numId w:val="21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объяснять роль русского языка как государственного языка Российской Федерации и языка межнационального общения;</w:t>
      </w:r>
    </w:p>
    <w:p w:rsidR="00B90AD7" w:rsidRPr="000B0DF1" w:rsidRDefault="006B643C">
      <w:pPr>
        <w:numPr>
          <w:ilvl w:val="0"/>
          <w:numId w:val="21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осознавать правильную устную и письменную речь как показатель общей культуры человека;</w:t>
      </w:r>
    </w:p>
    <w:p w:rsidR="00B90AD7" w:rsidRPr="000B0DF1" w:rsidRDefault="006B643C">
      <w:pPr>
        <w:numPr>
          <w:ilvl w:val="0"/>
          <w:numId w:val="21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проводить звуко-буквенный разбор слов (в соответствии с предложенным в учебнике алгоритмом);</w:t>
      </w:r>
    </w:p>
    <w:p w:rsidR="00B90AD7" w:rsidRPr="000B0DF1" w:rsidRDefault="006B643C">
      <w:pPr>
        <w:numPr>
          <w:ilvl w:val="0"/>
          <w:numId w:val="21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подбирать к предложенным словам синонимы; подбирать к предложенным словам антонимы;</w:t>
      </w:r>
    </w:p>
    <w:p w:rsidR="00B90AD7" w:rsidRPr="000B0DF1" w:rsidRDefault="006B643C">
      <w:pPr>
        <w:numPr>
          <w:ilvl w:val="0"/>
          <w:numId w:val="21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выявлять в речи слова, значение которых требует уточнения, определять значение слова по контексту;</w:t>
      </w:r>
    </w:p>
    <w:p w:rsidR="00B90AD7" w:rsidRPr="000B0DF1" w:rsidRDefault="006B643C">
      <w:pPr>
        <w:numPr>
          <w:ilvl w:val="0"/>
          <w:numId w:val="21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проводить разбор по составу слов с однозначно выделяемыми морфемами; составлять схему состава слова; соотносить состав слова с представленной схемой;</w:t>
      </w:r>
    </w:p>
    <w:p w:rsidR="00B90AD7" w:rsidRPr="000B0DF1" w:rsidRDefault="006B643C">
      <w:pPr>
        <w:numPr>
          <w:ilvl w:val="0"/>
          <w:numId w:val="21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принадлежность слова к определённой части речи (в объёме изученного) по комплексу освоенных грамматических признаков;</w:t>
      </w:r>
    </w:p>
    <w:p w:rsidR="00B90AD7" w:rsidRPr="000B0DF1" w:rsidRDefault="006B643C">
      <w:pPr>
        <w:numPr>
          <w:ilvl w:val="0"/>
          <w:numId w:val="21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определять грамматические признаки имён существительных: склонение, род, число, падеж; проводить разбор имени существительного как части речи;</w:t>
      </w:r>
    </w:p>
    <w:p w:rsidR="00B90AD7" w:rsidRPr="000B0DF1" w:rsidRDefault="006B643C">
      <w:pPr>
        <w:numPr>
          <w:ilvl w:val="0"/>
          <w:numId w:val="21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определять грамматические признаки имён прилагательных: род (в единственном числе), число, падеж; проводить разбор имени прилагательного как части речи;</w:t>
      </w:r>
    </w:p>
    <w:p w:rsidR="00B90AD7" w:rsidRPr="000B0DF1" w:rsidRDefault="006B643C">
      <w:pPr>
        <w:numPr>
          <w:ilvl w:val="0"/>
          <w:numId w:val="21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(находить) неопределённую форму глагола; определять грамматические признаки глаголов: спряжение, время, лицо (в настоящем и будущем времени), число, род (в прошедшем времени в единственном числе); изменять глаголы в настоящем и будущем времени по лицам и числам (спрягать); проводить разбор глагола как части речи;</w:t>
      </w:r>
    </w:p>
    <w:p w:rsidR="00B90AD7" w:rsidRPr="000B0DF1" w:rsidRDefault="006B643C">
      <w:pPr>
        <w:numPr>
          <w:ilvl w:val="0"/>
          <w:numId w:val="21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определять грамматические признаки личного местоимения в начальной форме: лицо, число, род (у местоимений 3го лица в единственном числе); использовать личные местоимения для устранения неоправданных повторов в тексте;</w:t>
      </w:r>
    </w:p>
    <w:p w:rsidR="00B90AD7" w:rsidRPr="000B0DF1" w:rsidRDefault="006B643C">
      <w:pPr>
        <w:numPr>
          <w:ilvl w:val="0"/>
          <w:numId w:val="21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различать предложение, словосочетание и слово;</w:t>
      </w:r>
    </w:p>
    <w:p w:rsidR="00B90AD7" w:rsidRPr="000B0DF1" w:rsidRDefault="006B643C">
      <w:pPr>
        <w:numPr>
          <w:ilvl w:val="0"/>
          <w:numId w:val="21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классифицировать предложения по цели высказывания и по эмоциональной окраске;</w:t>
      </w:r>
    </w:p>
    <w:p w:rsidR="00B90AD7" w:rsidRPr="000B0DF1" w:rsidRDefault="006B643C">
      <w:pPr>
        <w:numPr>
          <w:ilvl w:val="0"/>
          <w:numId w:val="21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различать распространённые и нераспространённые предложения;</w:t>
      </w:r>
    </w:p>
    <w:p w:rsidR="00B90AD7" w:rsidRPr="000B0DF1" w:rsidRDefault="006B643C">
      <w:pPr>
        <w:numPr>
          <w:ilvl w:val="0"/>
          <w:numId w:val="21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распознавать предложения с однородными членами; составлять предложения с однородными членами; использовать предложения с однородными членами в речи;</w:t>
      </w:r>
    </w:p>
    <w:p w:rsidR="00B90AD7" w:rsidRPr="000B0DF1" w:rsidRDefault="006B643C">
      <w:pPr>
        <w:numPr>
          <w:ilvl w:val="0"/>
          <w:numId w:val="21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разграничивать простые распространённые и сложные предложения, состоящие из двух простых (сложносочинённые с союзами «и», «а», «но» и бессоюзные сложные предложения без называния терминов); составлять простые распространённые и сложные предложения, состоящие из двух простых (сложносочинённые с союзами «и», «а», «но» и бессоюзные сложные предложения без называния терминов);</w:t>
      </w:r>
    </w:p>
    <w:p w:rsidR="00B90AD7" w:rsidRPr="000B0DF1" w:rsidRDefault="006B643C">
      <w:pPr>
        <w:numPr>
          <w:ilvl w:val="0"/>
          <w:numId w:val="21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производить синтаксический разбор простого предложения;</w:t>
      </w:r>
    </w:p>
    <w:p w:rsidR="00B90AD7" w:rsidRPr="000B0DF1" w:rsidRDefault="006B643C">
      <w:pPr>
        <w:numPr>
          <w:ilvl w:val="0"/>
          <w:numId w:val="21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находить место орфограммы в слове и между словами по изученным правилам;</w:t>
      </w:r>
    </w:p>
    <w:p w:rsidR="00B90AD7" w:rsidRPr="000B0DF1" w:rsidRDefault="006B643C">
      <w:pPr>
        <w:numPr>
          <w:ilvl w:val="0"/>
          <w:numId w:val="21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 xml:space="preserve">применять изученные правила правописания, в том числе: непроверяемые гласные и согласные (перечень слов в орфографическом словаре учебника); безударные падежные окончания имён существительных кроме существительных на «-мя», «-ий», «-ие», «-ия», на «-ья», например, «гостья»; на «-ье», например, ожерелье во множественном числе, а также кроме собственных имён существительных на «-ов», «-ин», «-ий»); безударные </w:t>
      </w: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падежные окончания имён прилагательных; мягкий знак после шипящих на конце глаголов в форме 2-го лица единственного числа; наличие или отсутствие мягкого знака в глаголах на «-ться» и «-тся»; безударные личные окончания глаголов; знаки препинания в предложениях с однородными членами, соединёнными союзами «и», «а», «но» и без союзов;</w:t>
      </w:r>
    </w:p>
    <w:p w:rsidR="00B90AD7" w:rsidRPr="000B0DF1" w:rsidRDefault="006B643C">
      <w:pPr>
        <w:numPr>
          <w:ilvl w:val="0"/>
          <w:numId w:val="21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правильно списывать тексты объёмом не более 85 слов;</w:t>
      </w:r>
    </w:p>
    <w:p w:rsidR="00B90AD7" w:rsidRPr="000B0DF1" w:rsidRDefault="006B643C">
      <w:pPr>
        <w:numPr>
          <w:ilvl w:val="0"/>
          <w:numId w:val="21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писать под диктовку тексты объёмом не более 80 слов с учётом изученных правил правописания;</w:t>
      </w:r>
    </w:p>
    <w:p w:rsidR="00B90AD7" w:rsidRPr="000B0DF1" w:rsidRDefault="006B643C">
      <w:pPr>
        <w:numPr>
          <w:ilvl w:val="0"/>
          <w:numId w:val="21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находить и исправлять орфографические и пунктуационные ошибки по изученным правилам;</w:t>
      </w:r>
    </w:p>
    <w:p w:rsidR="00B90AD7" w:rsidRPr="000B0DF1" w:rsidRDefault="006B643C">
      <w:pPr>
        <w:numPr>
          <w:ilvl w:val="0"/>
          <w:numId w:val="21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осознавать ситуацию общения (с какой целью, с кем, где происходит общение); выбирать языковые средства в ситуации общения;</w:t>
      </w:r>
    </w:p>
    <w:p w:rsidR="00B90AD7" w:rsidRPr="000B0DF1" w:rsidRDefault="006B643C">
      <w:pPr>
        <w:numPr>
          <w:ilvl w:val="0"/>
          <w:numId w:val="21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строить устное диалогическое и монологическое высказывания (4–6 предложений), соблюдая орфоэпические нормы, правильную интонацию, нормы речевого взаимодействия;</w:t>
      </w:r>
    </w:p>
    <w:p w:rsidR="00B90AD7" w:rsidRPr="000B0DF1" w:rsidRDefault="006B643C">
      <w:pPr>
        <w:numPr>
          <w:ilvl w:val="0"/>
          <w:numId w:val="21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создавать небольшие устные и письменные тексты (3–5 предложений) для конкретной ситуации письменного общения (письма, поздравительные открытки, объявления и другие);</w:t>
      </w:r>
    </w:p>
    <w:p w:rsidR="00B90AD7" w:rsidRPr="000B0DF1" w:rsidRDefault="006B643C">
      <w:pPr>
        <w:numPr>
          <w:ilvl w:val="0"/>
          <w:numId w:val="21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определять тему и основную мысль текста; самостоятельно озаглавливать текст с использованием темы или основной мысли;</w:t>
      </w:r>
    </w:p>
    <w:p w:rsidR="00B90AD7" w:rsidRPr="000B0DF1" w:rsidRDefault="006B643C">
      <w:pPr>
        <w:numPr>
          <w:ilvl w:val="0"/>
          <w:numId w:val="21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корректировать порядок предложений и частей текста;</w:t>
      </w:r>
    </w:p>
    <w:p w:rsidR="00B90AD7" w:rsidRPr="000B0DF1" w:rsidRDefault="006B643C">
      <w:pPr>
        <w:numPr>
          <w:ilvl w:val="0"/>
          <w:numId w:val="21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составлять план к заданным текстам;</w:t>
      </w:r>
    </w:p>
    <w:p w:rsidR="00B90AD7" w:rsidRPr="000B0DF1" w:rsidRDefault="006B643C">
      <w:pPr>
        <w:numPr>
          <w:ilvl w:val="0"/>
          <w:numId w:val="21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осуществлять подробный пересказ текста (устно и письменно);</w:t>
      </w:r>
    </w:p>
    <w:p w:rsidR="00B90AD7" w:rsidRPr="000B0DF1" w:rsidRDefault="006B643C">
      <w:pPr>
        <w:numPr>
          <w:ilvl w:val="0"/>
          <w:numId w:val="21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осуществлять выборочный пересказ текста (устно);</w:t>
      </w:r>
    </w:p>
    <w:p w:rsidR="00B90AD7" w:rsidRPr="000B0DF1" w:rsidRDefault="006B643C">
      <w:pPr>
        <w:numPr>
          <w:ilvl w:val="0"/>
          <w:numId w:val="21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писать (после предварительной подготовки) сочинения по заданным темам;</w:t>
      </w:r>
    </w:p>
    <w:p w:rsidR="00B90AD7" w:rsidRPr="000B0DF1" w:rsidRDefault="006B643C">
      <w:pPr>
        <w:numPr>
          <w:ilvl w:val="0"/>
          <w:numId w:val="21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осуществлять в процессе изучающего чтения поиск информации; формулировать устно и письменно простые выводы на основе прочитанной (услышанной) информации; интерпретировать и обобщать содержащуюся в тексте информацию; использовать ознакомительное чтение в соответствии с поставленной задачей;</w:t>
      </w:r>
    </w:p>
    <w:p w:rsidR="00B90AD7" w:rsidRPr="000B0DF1" w:rsidRDefault="006B643C">
      <w:pPr>
        <w:numPr>
          <w:ilvl w:val="0"/>
          <w:numId w:val="21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объяснять своими словами значение изученных понятий; использовать изученные понятия;</w:t>
      </w:r>
    </w:p>
    <w:p w:rsidR="00B90AD7" w:rsidRPr="000B0DF1" w:rsidRDefault="006B643C">
      <w:pPr>
        <w:numPr>
          <w:ilvl w:val="0"/>
          <w:numId w:val="21"/>
        </w:numPr>
        <w:spacing w:after="0"/>
        <w:jc w:val="both"/>
        <w:rPr>
          <w:sz w:val="24"/>
          <w:szCs w:val="24"/>
          <w:lang w:val="ru-RU"/>
        </w:rPr>
      </w:pPr>
      <w:r w:rsidRPr="000B0DF1">
        <w:rPr>
          <w:rFonts w:ascii="Times New Roman" w:hAnsi="Times New Roman"/>
          <w:color w:val="000000"/>
          <w:sz w:val="24"/>
          <w:szCs w:val="24"/>
          <w:lang w:val="ru-RU"/>
        </w:rPr>
        <w:t>уточнять значение слова с помощью справочных изданий, в том числе из числа верифицированных электронных ресурсов, включённых в федеральный перечень.</w:t>
      </w:r>
    </w:p>
    <w:p w:rsidR="00B90AD7" w:rsidRPr="00BE41C1" w:rsidRDefault="00B90AD7">
      <w:pPr>
        <w:rPr>
          <w:lang w:val="ru-RU"/>
        </w:rPr>
        <w:sectPr w:rsidR="00B90AD7" w:rsidRPr="00BE41C1" w:rsidSect="00635DD5">
          <w:pgSz w:w="11906" w:h="16383"/>
          <w:pgMar w:top="851" w:right="851" w:bottom="851" w:left="851" w:header="720" w:footer="720" w:gutter="0"/>
          <w:cols w:space="720"/>
          <w:docGrid w:linePitch="299"/>
        </w:sectPr>
      </w:pPr>
    </w:p>
    <w:p w:rsidR="00B90AD7" w:rsidRDefault="006B643C" w:rsidP="006B643C">
      <w:pPr>
        <w:spacing w:after="0"/>
        <w:ind w:left="120"/>
      </w:pPr>
      <w:bookmarkStart w:id="8" w:name="block-57148385"/>
      <w:bookmarkEnd w:id="7"/>
      <w:r w:rsidRPr="00BE41C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 1 КЛАСС </w:t>
      </w:r>
    </w:p>
    <w:tbl>
      <w:tblPr>
        <w:tblW w:w="0" w:type="auto"/>
        <w:jc w:val="center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09"/>
        <w:gridCol w:w="5237"/>
        <w:gridCol w:w="1421"/>
        <w:gridCol w:w="1422"/>
        <w:gridCol w:w="1422"/>
        <w:gridCol w:w="3909"/>
      </w:tblGrid>
      <w:tr w:rsidR="00B90AD7" w:rsidTr="00E06538">
        <w:trPr>
          <w:trHeight w:val="144"/>
          <w:tblCellSpacing w:w="20" w:type="nil"/>
          <w:jc w:val="center"/>
        </w:trPr>
        <w:tc>
          <w:tcPr>
            <w:tcW w:w="709" w:type="dxa"/>
            <w:vMerge w:val="restart"/>
            <w:tcMar>
              <w:top w:w="50" w:type="dxa"/>
              <w:left w:w="100" w:type="dxa"/>
            </w:tcMar>
          </w:tcPr>
          <w:p w:rsidR="00B90AD7" w:rsidRPr="00A20AFB" w:rsidRDefault="006B643C" w:rsidP="00A20AF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20AFB">
              <w:rPr>
                <w:rFonts w:ascii="Times New Roman" w:hAnsi="Times New Roman"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5237" w:type="dxa"/>
            <w:vMerge w:val="restart"/>
            <w:tcMar>
              <w:top w:w="50" w:type="dxa"/>
              <w:left w:w="100" w:type="dxa"/>
            </w:tcMar>
          </w:tcPr>
          <w:p w:rsidR="00B90AD7" w:rsidRPr="00A20AFB" w:rsidRDefault="006B643C" w:rsidP="00A20AF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20A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Наименование разделов и тем программы</w:t>
            </w:r>
          </w:p>
        </w:tc>
        <w:tc>
          <w:tcPr>
            <w:tcW w:w="4265" w:type="dxa"/>
            <w:gridSpan w:val="3"/>
            <w:tcMar>
              <w:top w:w="50" w:type="dxa"/>
              <w:left w:w="100" w:type="dxa"/>
            </w:tcMar>
          </w:tcPr>
          <w:p w:rsidR="00B90AD7" w:rsidRPr="00A20AFB" w:rsidRDefault="006B643C" w:rsidP="00A20AF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20AFB">
              <w:rPr>
                <w:rFonts w:ascii="Times New Roman" w:hAnsi="Times New Roman" w:cs="Times New Roman"/>
                <w:b/>
                <w:sz w:val="20"/>
                <w:szCs w:val="20"/>
              </w:rPr>
              <w:t>Количество часов</w:t>
            </w:r>
          </w:p>
        </w:tc>
        <w:tc>
          <w:tcPr>
            <w:tcW w:w="3909" w:type="dxa"/>
            <w:vMerge w:val="restart"/>
            <w:tcMar>
              <w:top w:w="50" w:type="dxa"/>
              <w:left w:w="100" w:type="dxa"/>
            </w:tcMar>
          </w:tcPr>
          <w:p w:rsidR="00B90AD7" w:rsidRPr="00A20AFB" w:rsidRDefault="006B643C" w:rsidP="00A20AF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20AFB">
              <w:rPr>
                <w:rFonts w:ascii="Times New Roman" w:hAnsi="Times New Roman" w:cs="Times New Roman"/>
                <w:b/>
                <w:sz w:val="20"/>
                <w:szCs w:val="20"/>
              </w:rPr>
              <w:t>Электронные (цифровые) образовательные ресурсы</w:t>
            </w:r>
          </w:p>
        </w:tc>
      </w:tr>
      <w:tr w:rsidR="00076607" w:rsidTr="00E06538">
        <w:trPr>
          <w:trHeight w:val="375"/>
          <w:tblCellSpacing w:w="20" w:type="nil"/>
          <w:jc w:val="center"/>
        </w:trPr>
        <w:tc>
          <w:tcPr>
            <w:tcW w:w="70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76607" w:rsidRDefault="00076607" w:rsidP="00076607"/>
        </w:tc>
        <w:tc>
          <w:tcPr>
            <w:tcW w:w="523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76607" w:rsidRDefault="00076607" w:rsidP="00076607"/>
        </w:tc>
        <w:tc>
          <w:tcPr>
            <w:tcW w:w="1421" w:type="dxa"/>
            <w:tcMar>
              <w:top w:w="50" w:type="dxa"/>
              <w:left w:w="100" w:type="dxa"/>
            </w:tcMar>
          </w:tcPr>
          <w:p w:rsidR="00076607" w:rsidRPr="00167FC4" w:rsidRDefault="00076607" w:rsidP="00F540B7">
            <w:pPr>
              <w:spacing w:after="0"/>
              <w:jc w:val="center"/>
              <w:rPr>
                <w:sz w:val="16"/>
              </w:rPr>
            </w:pPr>
            <w:r w:rsidRPr="00167FC4">
              <w:rPr>
                <w:rFonts w:ascii="Times New Roman" w:hAnsi="Times New Roman"/>
                <w:color w:val="000000"/>
                <w:sz w:val="16"/>
              </w:rPr>
              <w:t>Всего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</w:tcPr>
          <w:p w:rsidR="00076607" w:rsidRPr="00167FC4" w:rsidRDefault="00076607" w:rsidP="00076607">
            <w:pPr>
              <w:spacing w:after="0"/>
              <w:jc w:val="center"/>
              <w:rPr>
                <w:sz w:val="16"/>
              </w:rPr>
            </w:pPr>
            <w:r w:rsidRPr="00167FC4">
              <w:rPr>
                <w:rFonts w:ascii="Times New Roman" w:hAnsi="Times New Roman"/>
                <w:color w:val="000000"/>
                <w:sz w:val="16"/>
              </w:rPr>
              <w:t>Контрольные работы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</w:tcPr>
          <w:p w:rsidR="00076607" w:rsidRPr="00167FC4" w:rsidRDefault="00076607" w:rsidP="00076607">
            <w:pPr>
              <w:spacing w:after="0"/>
              <w:jc w:val="center"/>
              <w:rPr>
                <w:sz w:val="16"/>
              </w:rPr>
            </w:pPr>
            <w:r w:rsidRPr="00167FC4">
              <w:rPr>
                <w:rFonts w:ascii="Times New Roman" w:hAnsi="Times New Roman"/>
                <w:color w:val="000000"/>
                <w:sz w:val="16"/>
              </w:rPr>
              <w:t>Практические работы</w:t>
            </w:r>
          </w:p>
        </w:tc>
        <w:tc>
          <w:tcPr>
            <w:tcW w:w="390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76607" w:rsidRDefault="00076607" w:rsidP="00076607"/>
        </w:tc>
      </w:tr>
      <w:tr w:rsidR="00076607" w:rsidTr="00E06538">
        <w:trPr>
          <w:trHeight w:val="144"/>
          <w:tblCellSpacing w:w="20" w:type="nil"/>
          <w:jc w:val="center"/>
        </w:trPr>
        <w:tc>
          <w:tcPr>
            <w:tcW w:w="14120" w:type="dxa"/>
            <w:gridSpan w:val="6"/>
            <w:tcMar>
              <w:top w:w="50" w:type="dxa"/>
              <w:left w:w="100" w:type="dxa"/>
            </w:tcMar>
            <w:vAlign w:val="center"/>
          </w:tcPr>
          <w:p w:rsidR="00076607" w:rsidRDefault="00076607" w:rsidP="000766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Обучение грамоте</w:t>
            </w:r>
          </w:p>
        </w:tc>
      </w:tr>
      <w:tr w:rsidR="003F1A1C" w:rsidTr="00E06538">
        <w:trPr>
          <w:trHeight w:val="144"/>
          <w:tblCellSpacing w:w="20" w:type="nil"/>
          <w:jc w:val="center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3F1A1C" w:rsidRDefault="003F1A1C" w:rsidP="003F1A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3F1A1C" w:rsidRDefault="003F1A1C" w:rsidP="003F1A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Слово и предложение</w:t>
            </w: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F1A1C" w:rsidRDefault="003F1A1C" w:rsidP="003F1A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F1A1C" w:rsidRDefault="003F1A1C" w:rsidP="003F1A1C">
            <w:pPr>
              <w:spacing w:after="0"/>
              <w:ind w:left="135"/>
              <w:jc w:val="center"/>
            </w:pP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F1A1C" w:rsidRDefault="003F1A1C" w:rsidP="003F1A1C">
            <w:pPr>
              <w:spacing w:after="0"/>
              <w:ind w:left="135"/>
              <w:jc w:val="center"/>
            </w:pPr>
          </w:p>
        </w:tc>
        <w:tc>
          <w:tcPr>
            <w:tcW w:w="3909" w:type="dxa"/>
            <w:tcMar>
              <w:top w:w="50" w:type="dxa"/>
              <w:left w:w="100" w:type="dxa"/>
            </w:tcMar>
          </w:tcPr>
          <w:p w:rsidR="003F1A1C" w:rsidRPr="00973FF6" w:rsidRDefault="00952671" w:rsidP="003F1A1C">
            <w:pPr>
              <w:pStyle w:val="ae"/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hyperlink r:id="rId14" w:history="1">
              <w:r w:rsidR="003F1A1C" w:rsidRPr="00973FF6">
                <w:rPr>
                  <w:rStyle w:val="ab"/>
                  <w:rFonts w:ascii="Times New Roman" w:hAnsi="Times New Roman" w:cs="Times New Roman"/>
                  <w:sz w:val="20"/>
                  <w:szCs w:val="24"/>
                  <w:lang w:val="en-US"/>
                </w:rPr>
                <w:t>http://nachalka.info</w:t>
              </w:r>
            </w:hyperlink>
            <w:r w:rsidR="003F1A1C" w:rsidRPr="00973FF6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</w:p>
        </w:tc>
      </w:tr>
      <w:tr w:rsidR="003F1A1C" w:rsidTr="00E06538">
        <w:trPr>
          <w:trHeight w:val="144"/>
          <w:tblCellSpacing w:w="20" w:type="nil"/>
          <w:jc w:val="center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3F1A1C" w:rsidRDefault="003F1A1C" w:rsidP="003F1A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3F1A1C" w:rsidRDefault="003F1A1C" w:rsidP="003F1A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F1A1C" w:rsidRDefault="003F1A1C" w:rsidP="003F1A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F1A1C" w:rsidRDefault="003F1A1C" w:rsidP="003F1A1C">
            <w:pPr>
              <w:spacing w:after="0"/>
              <w:ind w:left="135"/>
              <w:jc w:val="center"/>
            </w:pP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F1A1C" w:rsidRDefault="003F1A1C" w:rsidP="003F1A1C">
            <w:pPr>
              <w:spacing w:after="0"/>
              <w:ind w:left="135"/>
              <w:jc w:val="center"/>
            </w:pPr>
          </w:p>
        </w:tc>
        <w:tc>
          <w:tcPr>
            <w:tcW w:w="3909" w:type="dxa"/>
            <w:tcMar>
              <w:top w:w="50" w:type="dxa"/>
              <w:left w:w="100" w:type="dxa"/>
            </w:tcMar>
          </w:tcPr>
          <w:p w:rsidR="003F1A1C" w:rsidRPr="00973FF6" w:rsidRDefault="00952671" w:rsidP="003F1A1C">
            <w:pPr>
              <w:pStyle w:val="ae"/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hyperlink r:id="rId15" w:history="1">
              <w:r w:rsidR="003F1A1C" w:rsidRPr="00346912">
                <w:rPr>
                  <w:rStyle w:val="ab"/>
                  <w:rFonts w:ascii="Times New Roman" w:hAnsi="Times New Roman" w:cs="Times New Roman"/>
                  <w:sz w:val="20"/>
                  <w:szCs w:val="24"/>
                  <w:lang w:val="en-US"/>
                </w:rPr>
                <w:t>http://www.proshkolu.ru</w:t>
              </w:r>
            </w:hyperlink>
            <w:r w:rsidR="003F1A1C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</w:p>
        </w:tc>
      </w:tr>
      <w:tr w:rsidR="003F1A1C" w:rsidTr="00E06538">
        <w:trPr>
          <w:trHeight w:val="144"/>
          <w:tblCellSpacing w:w="20" w:type="nil"/>
          <w:jc w:val="center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3F1A1C" w:rsidRDefault="003F1A1C" w:rsidP="003F1A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3F1A1C" w:rsidRDefault="003F1A1C" w:rsidP="00E065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Письмо</w:t>
            </w: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F1A1C" w:rsidRDefault="003F1A1C" w:rsidP="003F1A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70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F1A1C" w:rsidRDefault="003F1A1C" w:rsidP="003F1A1C">
            <w:pPr>
              <w:spacing w:after="0"/>
              <w:ind w:left="135"/>
              <w:jc w:val="center"/>
            </w:pP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F1A1C" w:rsidRDefault="003F1A1C" w:rsidP="003F1A1C">
            <w:pPr>
              <w:spacing w:after="0"/>
              <w:ind w:left="135"/>
              <w:jc w:val="center"/>
            </w:pPr>
          </w:p>
        </w:tc>
        <w:tc>
          <w:tcPr>
            <w:tcW w:w="3909" w:type="dxa"/>
            <w:tcMar>
              <w:top w:w="50" w:type="dxa"/>
              <w:left w:w="100" w:type="dxa"/>
            </w:tcMar>
          </w:tcPr>
          <w:p w:rsidR="003F1A1C" w:rsidRPr="00AD0972" w:rsidRDefault="00952671" w:rsidP="003F1A1C">
            <w:pPr>
              <w:pStyle w:val="ae"/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hyperlink r:id="rId16" w:history="1">
              <w:r w:rsidR="003F1A1C" w:rsidRPr="00346912">
                <w:rPr>
                  <w:rStyle w:val="ab"/>
                  <w:rFonts w:ascii="Times New Roman" w:hAnsi="Times New Roman" w:cs="Times New Roman"/>
                  <w:sz w:val="20"/>
                  <w:szCs w:val="24"/>
                  <w:lang w:val="en-US"/>
                </w:rPr>
                <w:t>https://interneturok.ru</w:t>
              </w:r>
            </w:hyperlink>
            <w:r w:rsidR="003F1A1C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</w:p>
        </w:tc>
      </w:tr>
      <w:tr w:rsidR="003F1A1C" w:rsidTr="00E06538">
        <w:trPr>
          <w:trHeight w:val="144"/>
          <w:tblCellSpacing w:w="20" w:type="nil"/>
          <w:jc w:val="center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3F1A1C" w:rsidRDefault="003F1A1C" w:rsidP="003F1A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3F1A1C" w:rsidRDefault="003F1A1C" w:rsidP="00E065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F1A1C" w:rsidRDefault="003F1A1C" w:rsidP="003F1A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F1A1C" w:rsidRDefault="003F1A1C" w:rsidP="003F1A1C">
            <w:pPr>
              <w:spacing w:after="0"/>
              <w:ind w:left="135"/>
              <w:jc w:val="center"/>
            </w:pP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F1A1C" w:rsidRDefault="003F1A1C" w:rsidP="003F1A1C">
            <w:pPr>
              <w:spacing w:after="0"/>
              <w:ind w:left="135"/>
              <w:jc w:val="center"/>
            </w:pPr>
          </w:p>
        </w:tc>
        <w:tc>
          <w:tcPr>
            <w:tcW w:w="3909" w:type="dxa"/>
            <w:tcMar>
              <w:top w:w="50" w:type="dxa"/>
              <w:left w:w="100" w:type="dxa"/>
            </w:tcMar>
          </w:tcPr>
          <w:p w:rsidR="003F1A1C" w:rsidRPr="002827C1" w:rsidRDefault="00952671" w:rsidP="003F1A1C">
            <w:pPr>
              <w:pStyle w:val="ae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7" w:history="1">
              <w:r w:rsidR="003F1A1C" w:rsidRPr="00346912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en-US"/>
                </w:rPr>
                <w:t>https://infourok.ru</w:t>
              </w:r>
            </w:hyperlink>
            <w:r w:rsidR="003F1A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3F1A1C" w:rsidTr="00E06538">
        <w:trPr>
          <w:trHeight w:val="144"/>
          <w:tblCellSpacing w:w="20" w:type="nil"/>
          <w:jc w:val="center"/>
        </w:trPr>
        <w:tc>
          <w:tcPr>
            <w:tcW w:w="5946" w:type="dxa"/>
            <w:gridSpan w:val="2"/>
            <w:tcMar>
              <w:top w:w="50" w:type="dxa"/>
              <w:left w:w="100" w:type="dxa"/>
            </w:tcMar>
            <w:vAlign w:val="center"/>
          </w:tcPr>
          <w:p w:rsidR="003F1A1C" w:rsidRPr="00A20AFB" w:rsidRDefault="003F1A1C" w:rsidP="003F1A1C">
            <w:pPr>
              <w:spacing w:after="0"/>
              <w:ind w:left="135"/>
              <w:jc w:val="right"/>
              <w:rPr>
                <w:rFonts w:ascii="Times New Roman" w:hAnsi="Times New Roman"/>
                <w:i/>
                <w:color w:val="000000"/>
                <w:sz w:val="24"/>
              </w:rPr>
            </w:pPr>
            <w:r w:rsidRPr="00A20AFB">
              <w:rPr>
                <w:rFonts w:ascii="Times New Roman" w:hAnsi="Times New Roman"/>
                <w:i/>
                <w:color w:val="000000"/>
                <w:sz w:val="24"/>
              </w:rPr>
              <w:t>Итого по разделу</w:t>
            </w: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F1A1C" w:rsidRPr="00A20AFB" w:rsidRDefault="003F1A1C" w:rsidP="003F1A1C">
            <w:pPr>
              <w:spacing w:after="0"/>
              <w:ind w:left="135"/>
              <w:jc w:val="center"/>
              <w:rPr>
                <w:rFonts w:ascii="Times New Roman" w:hAnsi="Times New Roman"/>
                <w:i/>
                <w:color w:val="000000"/>
                <w:sz w:val="24"/>
                <w:lang w:val="ru-RU"/>
              </w:rPr>
            </w:pPr>
            <w:r w:rsidRPr="00A20AF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100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F1A1C" w:rsidRDefault="003F1A1C" w:rsidP="003F1A1C">
            <w:pPr>
              <w:spacing w:after="0"/>
              <w:ind w:left="135"/>
              <w:jc w:val="center"/>
            </w:pP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F1A1C" w:rsidRDefault="003F1A1C" w:rsidP="003F1A1C">
            <w:pPr>
              <w:spacing w:after="0"/>
              <w:ind w:left="135"/>
              <w:jc w:val="center"/>
            </w:pP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:rsidR="003F1A1C" w:rsidRDefault="003F1A1C" w:rsidP="003F1A1C">
            <w:pPr>
              <w:spacing w:after="0"/>
              <w:ind w:left="135"/>
            </w:pPr>
          </w:p>
        </w:tc>
      </w:tr>
      <w:tr w:rsidR="003F1A1C" w:rsidTr="00E06538">
        <w:trPr>
          <w:trHeight w:val="144"/>
          <w:tblCellSpacing w:w="20" w:type="nil"/>
          <w:jc w:val="center"/>
        </w:trPr>
        <w:tc>
          <w:tcPr>
            <w:tcW w:w="14120" w:type="dxa"/>
            <w:gridSpan w:val="6"/>
            <w:tcMar>
              <w:top w:w="50" w:type="dxa"/>
              <w:left w:w="100" w:type="dxa"/>
            </w:tcMar>
            <w:vAlign w:val="center"/>
          </w:tcPr>
          <w:p w:rsidR="003F1A1C" w:rsidRDefault="003F1A1C" w:rsidP="003F1A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Систематический курс</w:t>
            </w:r>
          </w:p>
        </w:tc>
      </w:tr>
      <w:tr w:rsidR="003F1A1C" w:rsidTr="00E06538">
        <w:trPr>
          <w:trHeight w:val="144"/>
          <w:tblCellSpacing w:w="20" w:type="nil"/>
          <w:jc w:val="center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3F1A1C" w:rsidRDefault="003F1A1C" w:rsidP="003F1A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3F1A1C" w:rsidRDefault="003F1A1C" w:rsidP="00E065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F1A1C" w:rsidRDefault="003F1A1C" w:rsidP="003F1A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F1A1C" w:rsidRDefault="003F1A1C" w:rsidP="003F1A1C">
            <w:pPr>
              <w:spacing w:after="0"/>
              <w:ind w:left="135"/>
              <w:jc w:val="center"/>
            </w:pP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F1A1C" w:rsidRDefault="003F1A1C" w:rsidP="003F1A1C">
            <w:pPr>
              <w:spacing w:after="0"/>
              <w:ind w:left="135"/>
              <w:jc w:val="center"/>
            </w:pPr>
          </w:p>
        </w:tc>
        <w:tc>
          <w:tcPr>
            <w:tcW w:w="3909" w:type="dxa"/>
            <w:tcMar>
              <w:top w:w="50" w:type="dxa"/>
              <w:left w:w="100" w:type="dxa"/>
            </w:tcMar>
          </w:tcPr>
          <w:p w:rsidR="003F1A1C" w:rsidRPr="00973FF6" w:rsidRDefault="003F1A1C" w:rsidP="003F1A1C">
            <w:pPr>
              <w:spacing w:after="0" w:line="240" w:lineRule="auto"/>
              <w:rPr>
                <w:rFonts w:ascii="Times New Roman" w:hAnsi="Times New Roman" w:cs="Times New Roman"/>
                <w:color w:val="0070C0"/>
                <w:w w:val="97"/>
                <w:sz w:val="20"/>
                <w:szCs w:val="24"/>
              </w:rPr>
            </w:pPr>
            <w:r w:rsidRPr="00973FF6">
              <w:rPr>
                <w:rFonts w:ascii="Times New Roman" w:hAnsi="Times New Roman" w:cs="Times New Roman"/>
                <w:color w:val="0070C0"/>
                <w:w w:val="97"/>
                <w:sz w:val="20"/>
                <w:szCs w:val="24"/>
                <w:u w:val="single"/>
              </w:rPr>
              <w:t>https://interne</w:t>
            </w:r>
            <w:r>
              <w:rPr>
                <w:rFonts w:ascii="Times New Roman" w:hAnsi="Times New Roman" w:cs="Times New Roman"/>
                <w:color w:val="0070C0"/>
                <w:w w:val="97"/>
                <w:sz w:val="20"/>
                <w:szCs w:val="24"/>
                <w:u w:val="single"/>
              </w:rPr>
              <w:t>turok.ru/subject/russian/class/1</w:t>
            </w:r>
          </w:p>
        </w:tc>
      </w:tr>
      <w:tr w:rsidR="003F1A1C" w:rsidTr="00E06538">
        <w:trPr>
          <w:trHeight w:val="144"/>
          <w:tblCellSpacing w:w="20" w:type="nil"/>
          <w:jc w:val="center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3F1A1C" w:rsidRDefault="003F1A1C" w:rsidP="003F1A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3F1A1C" w:rsidRDefault="003F1A1C" w:rsidP="00E065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F1A1C" w:rsidRDefault="003F1A1C" w:rsidP="003F1A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F1A1C" w:rsidRDefault="003F1A1C" w:rsidP="003F1A1C">
            <w:pPr>
              <w:spacing w:after="0"/>
              <w:ind w:left="135"/>
              <w:jc w:val="center"/>
            </w:pP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F1A1C" w:rsidRDefault="003F1A1C" w:rsidP="003F1A1C">
            <w:pPr>
              <w:spacing w:after="0"/>
              <w:ind w:left="135"/>
              <w:jc w:val="center"/>
            </w:pPr>
          </w:p>
        </w:tc>
        <w:tc>
          <w:tcPr>
            <w:tcW w:w="3909" w:type="dxa"/>
            <w:tcMar>
              <w:top w:w="50" w:type="dxa"/>
              <w:left w:w="100" w:type="dxa"/>
            </w:tcMar>
          </w:tcPr>
          <w:p w:rsidR="003F1A1C" w:rsidRPr="00AD0972" w:rsidRDefault="00952671" w:rsidP="003F1A1C">
            <w:pPr>
              <w:pStyle w:val="ae"/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hyperlink r:id="rId18" w:history="1">
              <w:r w:rsidR="003F1A1C" w:rsidRPr="00346912">
                <w:rPr>
                  <w:rStyle w:val="ab"/>
                  <w:rFonts w:ascii="Times New Roman" w:hAnsi="Times New Roman" w:cs="Times New Roman"/>
                  <w:sz w:val="20"/>
                  <w:szCs w:val="24"/>
                  <w:lang w:val="en-US"/>
                </w:rPr>
                <w:t>https://interneturok.ru</w:t>
              </w:r>
            </w:hyperlink>
            <w:r w:rsidR="003F1A1C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</w:p>
        </w:tc>
      </w:tr>
      <w:tr w:rsidR="003F1A1C" w:rsidTr="00E06538">
        <w:trPr>
          <w:trHeight w:val="144"/>
          <w:tblCellSpacing w:w="20" w:type="nil"/>
          <w:jc w:val="center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3F1A1C" w:rsidRDefault="003F1A1C" w:rsidP="003F1A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3F1A1C" w:rsidRDefault="003F1A1C" w:rsidP="00E065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F1A1C" w:rsidRDefault="003F1A1C" w:rsidP="003F1A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F1A1C" w:rsidRDefault="003F1A1C" w:rsidP="003F1A1C">
            <w:pPr>
              <w:spacing w:after="0"/>
              <w:ind w:left="135"/>
              <w:jc w:val="center"/>
            </w:pP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F1A1C" w:rsidRDefault="003F1A1C" w:rsidP="003F1A1C">
            <w:pPr>
              <w:spacing w:after="0"/>
              <w:ind w:left="135"/>
              <w:jc w:val="center"/>
            </w:pPr>
          </w:p>
        </w:tc>
        <w:tc>
          <w:tcPr>
            <w:tcW w:w="3909" w:type="dxa"/>
            <w:tcMar>
              <w:top w:w="50" w:type="dxa"/>
              <w:left w:w="100" w:type="dxa"/>
            </w:tcMar>
          </w:tcPr>
          <w:p w:rsidR="003F1A1C" w:rsidRPr="002827C1" w:rsidRDefault="00952671" w:rsidP="003F1A1C">
            <w:pPr>
              <w:pStyle w:val="ae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9" w:history="1">
              <w:r w:rsidR="003F1A1C" w:rsidRPr="00346912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en-US"/>
                </w:rPr>
                <w:t>https://infourok.ru</w:t>
              </w:r>
            </w:hyperlink>
            <w:r w:rsidR="003F1A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3F1A1C" w:rsidTr="00E06538">
        <w:trPr>
          <w:trHeight w:val="144"/>
          <w:tblCellSpacing w:w="20" w:type="nil"/>
          <w:jc w:val="center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3F1A1C" w:rsidRDefault="003F1A1C" w:rsidP="003F1A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3F1A1C" w:rsidRDefault="003F1A1C" w:rsidP="00E065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Лексика и морфология</w:t>
            </w: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F1A1C" w:rsidRDefault="003F1A1C" w:rsidP="003F1A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F1A1C" w:rsidRDefault="003F1A1C" w:rsidP="003F1A1C">
            <w:pPr>
              <w:spacing w:after="0"/>
              <w:ind w:left="135"/>
              <w:jc w:val="center"/>
            </w:pP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F1A1C" w:rsidRDefault="003F1A1C" w:rsidP="003F1A1C">
            <w:pPr>
              <w:spacing w:after="0"/>
              <w:ind w:left="135"/>
              <w:jc w:val="center"/>
            </w:pPr>
          </w:p>
        </w:tc>
        <w:tc>
          <w:tcPr>
            <w:tcW w:w="3909" w:type="dxa"/>
            <w:tcMar>
              <w:top w:w="50" w:type="dxa"/>
              <w:left w:w="100" w:type="dxa"/>
            </w:tcMar>
          </w:tcPr>
          <w:p w:rsidR="003F1A1C" w:rsidRPr="00973FF6" w:rsidRDefault="00952671" w:rsidP="003F1A1C">
            <w:pPr>
              <w:pStyle w:val="ae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0" w:history="1">
              <w:r w:rsidR="003F1A1C" w:rsidRPr="00973FF6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en-US"/>
                </w:rPr>
                <w:t>http://www.slovari.ru</w:t>
              </w:r>
            </w:hyperlink>
            <w:r w:rsidR="003F1A1C" w:rsidRPr="00973F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3F1A1C" w:rsidTr="00E06538">
        <w:trPr>
          <w:trHeight w:val="144"/>
          <w:tblCellSpacing w:w="20" w:type="nil"/>
          <w:jc w:val="center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3F1A1C" w:rsidRDefault="003F1A1C" w:rsidP="003F1A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3F1A1C" w:rsidRDefault="003F1A1C" w:rsidP="00E065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F1A1C" w:rsidRDefault="003F1A1C" w:rsidP="003F1A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F1A1C" w:rsidRDefault="003F1A1C" w:rsidP="003F1A1C">
            <w:pPr>
              <w:spacing w:after="0"/>
              <w:ind w:left="135"/>
              <w:jc w:val="center"/>
            </w:pP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F1A1C" w:rsidRDefault="003F1A1C" w:rsidP="003F1A1C">
            <w:pPr>
              <w:spacing w:after="0"/>
              <w:ind w:left="135"/>
              <w:jc w:val="center"/>
            </w:pPr>
          </w:p>
        </w:tc>
        <w:tc>
          <w:tcPr>
            <w:tcW w:w="3909" w:type="dxa"/>
            <w:tcMar>
              <w:top w:w="50" w:type="dxa"/>
              <w:left w:w="100" w:type="dxa"/>
            </w:tcMar>
          </w:tcPr>
          <w:p w:rsidR="003F1A1C" w:rsidRPr="00AD0972" w:rsidRDefault="00952671" w:rsidP="003F1A1C">
            <w:pPr>
              <w:pStyle w:val="ae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1" w:history="1">
              <w:r w:rsidR="003F1A1C" w:rsidRPr="00346912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en-US"/>
                </w:rPr>
                <w:t>https://interneturok.ru</w:t>
              </w:r>
            </w:hyperlink>
            <w:r w:rsidR="003F1A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3F1A1C" w:rsidTr="00E06538">
        <w:trPr>
          <w:trHeight w:val="144"/>
          <w:tblCellSpacing w:w="20" w:type="nil"/>
          <w:jc w:val="center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3F1A1C" w:rsidRDefault="003F1A1C" w:rsidP="003F1A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3F1A1C" w:rsidRDefault="003F1A1C" w:rsidP="00E065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F1A1C" w:rsidRDefault="003F1A1C" w:rsidP="003F1A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F1A1C" w:rsidRDefault="003F1A1C" w:rsidP="003F1A1C">
            <w:pPr>
              <w:spacing w:after="0"/>
              <w:ind w:left="135"/>
              <w:jc w:val="center"/>
            </w:pP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F1A1C" w:rsidRDefault="003F1A1C" w:rsidP="003F1A1C">
            <w:pPr>
              <w:spacing w:after="0"/>
              <w:ind w:left="135"/>
              <w:jc w:val="center"/>
            </w:pPr>
          </w:p>
        </w:tc>
        <w:tc>
          <w:tcPr>
            <w:tcW w:w="3909" w:type="dxa"/>
            <w:tcMar>
              <w:top w:w="50" w:type="dxa"/>
              <w:left w:w="100" w:type="dxa"/>
            </w:tcMar>
          </w:tcPr>
          <w:p w:rsidR="003F1A1C" w:rsidRPr="002827C1" w:rsidRDefault="00952671" w:rsidP="003F1A1C">
            <w:pPr>
              <w:pStyle w:val="ae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2" w:history="1">
              <w:r w:rsidR="003F1A1C" w:rsidRPr="00346912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en-US"/>
                </w:rPr>
                <w:t>https://infourok.ru</w:t>
              </w:r>
            </w:hyperlink>
            <w:r w:rsidR="003F1A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3F1A1C" w:rsidTr="00E06538">
        <w:trPr>
          <w:trHeight w:val="144"/>
          <w:tblCellSpacing w:w="20" w:type="nil"/>
          <w:jc w:val="center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3F1A1C" w:rsidRDefault="003F1A1C" w:rsidP="003F1A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5237" w:type="dxa"/>
            <w:tcMar>
              <w:top w:w="50" w:type="dxa"/>
              <w:left w:w="100" w:type="dxa"/>
            </w:tcMar>
            <w:vAlign w:val="center"/>
          </w:tcPr>
          <w:p w:rsidR="003F1A1C" w:rsidRDefault="003F1A1C" w:rsidP="00E065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F1A1C" w:rsidRDefault="003F1A1C" w:rsidP="003F1A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F1A1C" w:rsidRDefault="003F1A1C" w:rsidP="003F1A1C">
            <w:pPr>
              <w:spacing w:after="0"/>
              <w:ind w:left="135"/>
              <w:jc w:val="center"/>
            </w:pP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F1A1C" w:rsidRDefault="003F1A1C" w:rsidP="003F1A1C">
            <w:pPr>
              <w:spacing w:after="0"/>
              <w:ind w:left="135"/>
              <w:jc w:val="center"/>
            </w:pPr>
          </w:p>
        </w:tc>
        <w:tc>
          <w:tcPr>
            <w:tcW w:w="3909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:rsidR="003F1A1C" w:rsidRPr="00AD0972" w:rsidRDefault="00952671" w:rsidP="003F1A1C">
            <w:pPr>
              <w:pStyle w:val="ae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3" w:history="1">
              <w:r w:rsidR="003F1A1C" w:rsidRPr="00346912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en-US"/>
                </w:rPr>
                <w:t>https://interneturok.ru</w:t>
              </w:r>
            </w:hyperlink>
            <w:r w:rsidR="003F1A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3F1A1C" w:rsidTr="00E06538">
        <w:trPr>
          <w:trHeight w:val="144"/>
          <w:tblCellSpacing w:w="20" w:type="nil"/>
          <w:jc w:val="center"/>
        </w:trPr>
        <w:tc>
          <w:tcPr>
            <w:tcW w:w="5946" w:type="dxa"/>
            <w:gridSpan w:val="2"/>
            <w:tcMar>
              <w:top w:w="50" w:type="dxa"/>
              <w:left w:w="100" w:type="dxa"/>
            </w:tcMar>
            <w:vAlign w:val="center"/>
          </w:tcPr>
          <w:p w:rsidR="003F1A1C" w:rsidRPr="00A20AFB" w:rsidRDefault="003F1A1C" w:rsidP="003F1A1C">
            <w:pPr>
              <w:spacing w:after="0"/>
              <w:ind w:left="135"/>
              <w:jc w:val="right"/>
              <w:rPr>
                <w:rFonts w:ascii="Times New Roman" w:hAnsi="Times New Roman"/>
                <w:i/>
                <w:color w:val="000000"/>
                <w:sz w:val="24"/>
              </w:rPr>
            </w:pPr>
            <w:r w:rsidRPr="00A20AFB">
              <w:rPr>
                <w:rFonts w:ascii="Times New Roman" w:hAnsi="Times New Roman"/>
                <w:i/>
                <w:color w:val="000000"/>
                <w:sz w:val="24"/>
              </w:rPr>
              <w:t>Итого по разделу</w:t>
            </w: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F1A1C" w:rsidRPr="00A20AFB" w:rsidRDefault="003F1A1C" w:rsidP="003F1A1C">
            <w:pPr>
              <w:spacing w:after="0"/>
              <w:ind w:left="135"/>
              <w:jc w:val="center"/>
              <w:rPr>
                <w:rFonts w:ascii="Times New Roman" w:hAnsi="Times New Roman"/>
                <w:i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50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F1A1C" w:rsidRDefault="003F1A1C" w:rsidP="003F1A1C">
            <w:pPr>
              <w:spacing w:after="0"/>
              <w:ind w:left="135"/>
              <w:jc w:val="center"/>
            </w:pP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F1A1C" w:rsidRDefault="003F1A1C" w:rsidP="003F1A1C">
            <w:pPr>
              <w:spacing w:after="0"/>
              <w:ind w:left="135"/>
              <w:jc w:val="center"/>
            </w:pP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:rsidR="003F1A1C" w:rsidRDefault="003F1A1C" w:rsidP="003F1A1C">
            <w:pPr>
              <w:spacing w:after="0"/>
              <w:ind w:left="135"/>
            </w:pPr>
          </w:p>
        </w:tc>
      </w:tr>
      <w:tr w:rsidR="003F1A1C" w:rsidTr="00E06538">
        <w:trPr>
          <w:trHeight w:val="144"/>
          <w:tblCellSpacing w:w="20" w:type="nil"/>
          <w:jc w:val="center"/>
        </w:trPr>
        <w:tc>
          <w:tcPr>
            <w:tcW w:w="5946" w:type="dxa"/>
            <w:gridSpan w:val="2"/>
            <w:tcMar>
              <w:top w:w="50" w:type="dxa"/>
              <w:left w:w="100" w:type="dxa"/>
            </w:tcMar>
            <w:vAlign w:val="center"/>
          </w:tcPr>
          <w:p w:rsidR="003F1A1C" w:rsidRDefault="003F1A1C" w:rsidP="003F1A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F1A1C" w:rsidRDefault="003F1A1C" w:rsidP="003F1A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F1A1C" w:rsidRDefault="003F1A1C" w:rsidP="003F1A1C">
            <w:pPr>
              <w:spacing w:after="0"/>
              <w:ind w:left="135"/>
              <w:jc w:val="center"/>
            </w:pP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F1A1C" w:rsidRDefault="003F1A1C" w:rsidP="003F1A1C">
            <w:pPr>
              <w:spacing w:after="0"/>
              <w:ind w:left="135"/>
              <w:jc w:val="center"/>
            </w:pP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:rsidR="003F1A1C" w:rsidRDefault="003F1A1C" w:rsidP="003F1A1C">
            <w:pPr>
              <w:spacing w:after="0"/>
              <w:ind w:left="135"/>
            </w:pPr>
          </w:p>
        </w:tc>
      </w:tr>
      <w:tr w:rsidR="003F1A1C" w:rsidTr="00E06538">
        <w:trPr>
          <w:trHeight w:val="144"/>
          <w:tblCellSpacing w:w="20" w:type="nil"/>
          <w:jc w:val="center"/>
        </w:trPr>
        <w:tc>
          <w:tcPr>
            <w:tcW w:w="5946" w:type="dxa"/>
            <w:gridSpan w:val="2"/>
            <w:tcMar>
              <w:top w:w="50" w:type="dxa"/>
              <w:left w:w="100" w:type="dxa"/>
            </w:tcMar>
            <w:vAlign w:val="center"/>
          </w:tcPr>
          <w:p w:rsidR="003F1A1C" w:rsidRPr="008A1540" w:rsidRDefault="003F1A1C" w:rsidP="003F1A1C">
            <w:pPr>
              <w:spacing w:after="0"/>
              <w:ind w:left="135"/>
              <w:rPr>
                <w:b/>
                <w:lang w:val="ru-RU"/>
              </w:rPr>
            </w:pPr>
            <w:r w:rsidRPr="008A154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F1A1C" w:rsidRPr="008A1540" w:rsidRDefault="003F1A1C" w:rsidP="003F1A1C">
            <w:pPr>
              <w:spacing w:after="0"/>
              <w:ind w:left="135"/>
              <w:jc w:val="center"/>
              <w:rPr>
                <w:b/>
              </w:rPr>
            </w:pPr>
            <w:r w:rsidRPr="008A154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8A1540">
              <w:rPr>
                <w:rFonts w:ascii="Times New Roman" w:hAnsi="Times New Roman"/>
                <w:b/>
                <w:color w:val="000000"/>
                <w:sz w:val="24"/>
              </w:rPr>
              <w:t xml:space="preserve">165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F1A1C" w:rsidRPr="008A1540" w:rsidRDefault="003F1A1C" w:rsidP="003F1A1C">
            <w:pPr>
              <w:spacing w:after="0"/>
              <w:ind w:left="135"/>
              <w:jc w:val="center"/>
              <w:rPr>
                <w:b/>
              </w:rPr>
            </w:pPr>
            <w:r w:rsidRPr="008A1540">
              <w:rPr>
                <w:rFonts w:ascii="Times New Roman" w:hAnsi="Times New Roman"/>
                <w:b/>
                <w:color w:val="000000"/>
                <w:sz w:val="24"/>
              </w:rPr>
              <w:t xml:space="preserve"> 0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F1A1C" w:rsidRPr="008A1540" w:rsidRDefault="003F1A1C" w:rsidP="003F1A1C">
            <w:pPr>
              <w:spacing w:after="0"/>
              <w:ind w:left="135"/>
              <w:jc w:val="center"/>
              <w:rPr>
                <w:b/>
              </w:rPr>
            </w:pPr>
            <w:r w:rsidRPr="008A1540">
              <w:rPr>
                <w:rFonts w:ascii="Times New Roman" w:hAnsi="Times New Roman"/>
                <w:b/>
                <w:color w:val="000000"/>
                <w:sz w:val="24"/>
              </w:rPr>
              <w:t xml:space="preserve"> 0 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:rsidR="003F1A1C" w:rsidRDefault="003F1A1C" w:rsidP="003F1A1C"/>
        </w:tc>
      </w:tr>
    </w:tbl>
    <w:p w:rsidR="00B90AD7" w:rsidRDefault="00B90AD7">
      <w:pPr>
        <w:sectPr w:rsidR="00B90AD7" w:rsidSect="006B643C">
          <w:pgSz w:w="16383" w:h="11906" w:orient="landscape"/>
          <w:pgMar w:top="851" w:right="851" w:bottom="851" w:left="851" w:header="720" w:footer="720" w:gutter="0"/>
          <w:cols w:space="720"/>
          <w:docGrid w:linePitch="299"/>
        </w:sectPr>
      </w:pPr>
    </w:p>
    <w:p w:rsidR="00B90AD7" w:rsidRDefault="006B643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jc w:val="center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682"/>
        <w:gridCol w:w="5693"/>
        <w:gridCol w:w="1254"/>
        <w:gridCol w:w="1254"/>
        <w:gridCol w:w="1255"/>
        <w:gridCol w:w="3966"/>
      </w:tblGrid>
      <w:tr w:rsidR="00C47363" w:rsidTr="00B776FE">
        <w:trPr>
          <w:trHeight w:val="144"/>
          <w:tblCellSpacing w:w="20" w:type="nil"/>
          <w:jc w:val="center"/>
        </w:trPr>
        <w:tc>
          <w:tcPr>
            <w:tcW w:w="682" w:type="dxa"/>
            <w:vMerge w:val="restart"/>
            <w:tcMar>
              <w:top w:w="50" w:type="dxa"/>
              <w:left w:w="100" w:type="dxa"/>
            </w:tcMar>
          </w:tcPr>
          <w:p w:rsidR="00C47363" w:rsidRPr="00A20AFB" w:rsidRDefault="00C47363" w:rsidP="00C4736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20AFB">
              <w:rPr>
                <w:rFonts w:ascii="Times New Roman" w:hAnsi="Times New Roman"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5693" w:type="dxa"/>
            <w:vMerge w:val="restart"/>
            <w:tcMar>
              <w:top w:w="50" w:type="dxa"/>
              <w:left w:w="100" w:type="dxa"/>
            </w:tcMar>
          </w:tcPr>
          <w:p w:rsidR="00C47363" w:rsidRPr="00A20AFB" w:rsidRDefault="00C47363" w:rsidP="00C4736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20A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Наименование разделов и тем программы</w:t>
            </w:r>
          </w:p>
        </w:tc>
        <w:tc>
          <w:tcPr>
            <w:tcW w:w="3763" w:type="dxa"/>
            <w:gridSpan w:val="3"/>
            <w:tcMar>
              <w:top w:w="50" w:type="dxa"/>
              <w:left w:w="100" w:type="dxa"/>
            </w:tcMar>
          </w:tcPr>
          <w:p w:rsidR="00C47363" w:rsidRPr="00A20AFB" w:rsidRDefault="00C47363" w:rsidP="00C4736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20AFB">
              <w:rPr>
                <w:rFonts w:ascii="Times New Roman" w:hAnsi="Times New Roman" w:cs="Times New Roman"/>
                <w:b/>
                <w:sz w:val="20"/>
                <w:szCs w:val="20"/>
              </w:rPr>
              <w:t>Количество часов</w:t>
            </w:r>
          </w:p>
        </w:tc>
        <w:tc>
          <w:tcPr>
            <w:tcW w:w="3966" w:type="dxa"/>
            <w:vMerge w:val="restart"/>
            <w:tcMar>
              <w:top w:w="50" w:type="dxa"/>
              <w:left w:w="100" w:type="dxa"/>
            </w:tcMar>
          </w:tcPr>
          <w:p w:rsidR="00C47363" w:rsidRPr="00A20AFB" w:rsidRDefault="00C47363" w:rsidP="00C4736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20AFB">
              <w:rPr>
                <w:rFonts w:ascii="Times New Roman" w:hAnsi="Times New Roman" w:cs="Times New Roman"/>
                <w:b/>
                <w:sz w:val="20"/>
                <w:szCs w:val="20"/>
              </w:rPr>
              <w:t>Электронные (цифровые) образовательные ресурсы</w:t>
            </w:r>
          </w:p>
        </w:tc>
      </w:tr>
      <w:tr w:rsidR="00C47363" w:rsidTr="00B776FE">
        <w:trPr>
          <w:trHeight w:val="144"/>
          <w:tblCellSpacing w:w="20" w:type="nil"/>
          <w:jc w:val="center"/>
        </w:trPr>
        <w:tc>
          <w:tcPr>
            <w:tcW w:w="68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7363" w:rsidRDefault="00C47363" w:rsidP="00C47363"/>
        </w:tc>
        <w:tc>
          <w:tcPr>
            <w:tcW w:w="569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7363" w:rsidRDefault="00C47363" w:rsidP="00C47363"/>
        </w:tc>
        <w:tc>
          <w:tcPr>
            <w:tcW w:w="1254" w:type="dxa"/>
            <w:tcMar>
              <w:top w:w="50" w:type="dxa"/>
              <w:left w:w="100" w:type="dxa"/>
            </w:tcMar>
          </w:tcPr>
          <w:p w:rsidR="00C47363" w:rsidRPr="00167FC4" w:rsidRDefault="00C47363" w:rsidP="00F540B7">
            <w:pPr>
              <w:spacing w:after="0"/>
              <w:jc w:val="center"/>
              <w:rPr>
                <w:sz w:val="16"/>
              </w:rPr>
            </w:pPr>
            <w:r w:rsidRPr="00167FC4">
              <w:rPr>
                <w:rFonts w:ascii="Times New Roman" w:hAnsi="Times New Roman"/>
                <w:color w:val="000000"/>
                <w:sz w:val="16"/>
              </w:rPr>
              <w:t>Всего</w:t>
            </w:r>
          </w:p>
        </w:tc>
        <w:tc>
          <w:tcPr>
            <w:tcW w:w="1254" w:type="dxa"/>
            <w:tcMar>
              <w:top w:w="50" w:type="dxa"/>
              <w:left w:w="100" w:type="dxa"/>
            </w:tcMar>
          </w:tcPr>
          <w:p w:rsidR="00C47363" w:rsidRPr="00167FC4" w:rsidRDefault="00C47363" w:rsidP="00C47363">
            <w:pPr>
              <w:spacing w:after="0"/>
              <w:jc w:val="center"/>
              <w:rPr>
                <w:sz w:val="16"/>
              </w:rPr>
            </w:pPr>
            <w:r w:rsidRPr="00167FC4">
              <w:rPr>
                <w:rFonts w:ascii="Times New Roman" w:hAnsi="Times New Roman"/>
                <w:color w:val="000000"/>
                <w:sz w:val="16"/>
              </w:rPr>
              <w:t>Контрольные работы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</w:tcPr>
          <w:p w:rsidR="00C47363" w:rsidRPr="00167FC4" w:rsidRDefault="00C47363" w:rsidP="00C47363">
            <w:pPr>
              <w:spacing w:after="0"/>
              <w:jc w:val="center"/>
              <w:rPr>
                <w:sz w:val="16"/>
              </w:rPr>
            </w:pPr>
            <w:r w:rsidRPr="00167FC4">
              <w:rPr>
                <w:rFonts w:ascii="Times New Roman" w:hAnsi="Times New Roman"/>
                <w:color w:val="000000"/>
                <w:sz w:val="16"/>
              </w:rPr>
              <w:t>Практические работы</w:t>
            </w:r>
          </w:p>
        </w:tc>
        <w:tc>
          <w:tcPr>
            <w:tcW w:w="396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7363" w:rsidRDefault="00C47363" w:rsidP="00C47363"/>
        </w:tc>
      </w:tr>
      <w:tr w:rsidR="001D68C4" w:rsidTr="00B776FE">
        <w:trPr>
          <w:trHeight w:val="144"/>
          <w:tblCellSpacing w:w="20" w:type="nil"/>
          <w:jc w:val="center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1D68C4" w:rsidRDefault="001D68C4" w:rsidP="001D68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5693" w:type="dxa"/>
            <w:tcMar>
              <w:top w:w="50" w:type="dxa"/>
              <w:left w:w="100" w:type="dxa"/>
            </w:tcMar>
            <w:vAlign w:val="center"/>
          </w:tcPr>
          <w:p w:rsidR="001D68C4" w:rsidRDefault="001D68C4" w:rsidP="001D68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254" w:type="dxa"/>
            <w:tcMar>
              <w:top w:w="50" w:type="dxa"/>
              <w:left w:w="100" w:type="dxa"/>
            </w:tcMar>
            <w:vAlign w:val="center"/>
          </w:tcPr>
          <w:p w:rsidR="001D68C4" w:rsidRDefault="001D68C4" w:rsidP="001D68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4" w:type="dxa"/>
            <w:tcMar>
              <w:top w:w="50" w:type="dxa"/>
              <w:left w:w="100" w:type="dxa"/>
            </w:tcMar>
            <w:vAlign w:val="center"/>
          </w:tcPr>
          <w:p w:rsidR="001D68C4" w:rsidRDefault="001D68C4" w:rsidP="001D68C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1D68C4" w:rsidRDefault="001D68C4" w:rsidP="001D68C4">
            <w:pPr>
              <w:spacing w:after="0"/>
              <w:ind w:left="135"/>
              <w:jc w:val="center"/>
            </w:pPr>
          </w:p>
        </w:tc>
        <w:tc>
          <w:tcPr>
            <w:tcW w:w="3966" w:type="dxa"/>
            <w:tcMar>
              <w:top w:w="50" w:type="dxa"/>
              <w:left w:w="100" w:type="dxa"/>
            </w:tcMar>
          </w:tcPr>
          <w:p w:rsidR="001D68C4" w:rsidRPr="002827C1" w:rsidRDefault="00952671" w:rsidP="001D68C4">
            <w:pPr>
              <w:pStyle w:val="ae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4" w:history="1">
              <w:r w:rsidR="001D68C4" w:rsidRPr="00346912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en-US"/>
                </w:rPr>
                <w:t>https://infourok.ru</w:t>
              </w:r>
            </w:hyperlink>
            <w:r w:rsidR="001D68C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1D68C4" w:rsidTr="00B776FE">
        <w:trPr>
          <w:trHeight w:val="144"/>
          <w:tblCellSpacing w:w="20" w:type="nil"/>
          <w:jc w:val="center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1D68C4" w:rsidRDefault="001D68C4" w:rsidP="001D68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5693" w:type="dxa"/>
            <w:tcMar>
              <w:top w:w="50" w:type="dxa"/>
              <w:left w:w="100" w:type="dxa"/>
            </w:tcMar>
            <w:vAlign w:val="center"/>
          </w:tcPr>
          <w:p w:rsidR="001D68C4" w:rsidRDefault="001D68C4" w:rsidP="001D68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 и графика</w:t>
            </w:r>
          </w:p>
        </w:tc>
        <w:tc>
          <w:tcPr>
            <w:tcW w:w="1254" w:type="dxa"/>
            <w:tcMar>
              <w:top w:w="50" w:type="dxa"/>
              <w:left w:w="100" w:type="dxa"/>
            </w:tcMar>
            <w:vAlign w:val="center"/>
          </w:tcPr>
          <w:p w:rsidR="001D68C4" w:rsidRDefault="001D68C4" w:rsidP="001D68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254" w:type="dxa"/>
            <w:tcMar>
              <w:top w:w="50" w:type="dxa"/>
              <w:left w:w="100" w:type="dxa"/>
            </w:tcMar>
            <w:vAlign w:val="center"/>
          </w:tcPr>
          <w:p w:rsidR="001D68C4" w:rsidRDefault="001D68C4" w:rsidP="001D68C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1D68C4" w:rsidRDefault="001D68C4" w:rsidP="001D68C4">
            <w:pPr>
              <w:spacing w:after="0"/>
              <w:ind w:left="135"/>
              <w:jc w:val="center"/>
            </w:pPr>
          </w:p>
        </w:tc>
        <w:tc>
          <w:tcPr>
            <w:tcW w:w="3966" w:type="dxa"/>
            <w:tcMar>
              <w:top w:w="50" w:type="dxa"/>
              <w:left w:w="100" w:type="dxa"/>
            </w:tcMar>
          </w:tcPr>
          <w:p w:rsidR="001D68C4" w:rsidRPr="000C68D4" w:rsidRDefault="00952671" w:rsidP="001D68C4">
            <w:pPr>
              <w:pStyle w:val="ae"/>
              <w:jc w:val="both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hyperlink r:id="rId25" w:history="1">
              <w:r w:rsidR="001D68C4" w:rsidRPr="00346912">
                <w:rPr>
                  <w:rStyle w:val="ab"/>
                  <w:rFonts w:ascii="Times New Roman" w:hAnsi="Times New Roman" w:cs="Times New Roman"/>
                  <w:sz w:val="20"/>
                  <w:szCs w:val="24"/>
                  <w:lang w:val="en-US"/>
                </w:rPr>
                <w:t>https://interneturok.ru/subject/russian/class/2</w:t>
              </w:r>
            </w:hyperlink>
            <w:r w:rsidR="001D68C4" w:rsidRPr="000C68D4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 xml:space="preserve"> </w:t>
            </w:r>
          </w:p>
        </w:tc>
      </w:tr>
      <w:tr w:rsidR="001D68C4" w:rsidTr="00B776FE">
        <w:trPr>
          <w:trHeight w:val="144"/>
          <w:tblCellSpacing w:w="20" w:type="nil"/>
          <w:jc w:val="center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1D68C4" w:rsidRDefault="001D68C4" w:rsidP="001D68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5693" w:type="dxa"/>
            <w:tcMar>
              <w:top w:w="50" w:type="dxa"/>
              <w:left w:w="100" w:type="dxa"/>
            </w:tcMar>
            <w:vAlign w:val="center"/>
          </w:tcPr>
          <w:p w:rsidR="001D68C4" w:rsidRDefault="001D68C4" w:rsidP="001D68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</w:t>
            </w:r>
          </w:p>
        </w:tc>
        <w:tc>
          <w:tcPr>
            <w:tcW w:w="1254" w:type="dxa"/>
            <w:tcMar>
              <w:top w:w="50" w:type="dxa"/>
              <w:left w:w="100" w:type="dxa"/>
            </w:tcMar>
            <w:vAlign w:val="center"/>
          </w:tcPr>
          <w:p w:rsidR="001D68C4" w:rsidRDefault="001D68C4" w:rsidP="001D68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254" w:type="dxa"/>
            <w:tcMar>
              <w:top w:w="50" w:type="dxa"/>
              <w:left w:w="100" w:type="dxa"/>
            </w:tcMar>
            <w:vAlign w:val="center"/>
          </w:tcPr>
          <w:p w:rsidR="001D68C4" w:rsidRDefault="001D68C4" w:rsidP="001D68C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1D68C4" w:rsidRDefault="001D68C4" w:rsidP="001D68C4">
            <w:pPr>
              <w:spacing w:after="0"/>
              <w:ind w:left="135"/>
              <w:jc w:val="center"/>
            </w:pPr>
          </w:p>
        </w:tc>
        <w:tc>
          <w:tcPr>
            <w:tcW w:w="3966" w:type="dxa"/>
            <w:tcMar>
              <w:top w:w="50" w:type="dxa"/>
              <w:left w:w="100" w:type="dxa"/>
            </w:tcMar>
          </w:tcPr>
          <w:p w:rsidR="001D68C4" w:rsidRPr="000C68D4" w:rsidRDefault="00952671" w:rsidP="001D68C4">
            <w:pPr>
              <w:pStyle w:val="ae"/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hyperlink r:id="rId26" w:history="1">
              <w:r w:rsidR="001D68C4" w:rsidRPr="00346912">
                <w:rPr>
                  <w:rStyle w:val="ab"/>
                  <w:rFonts w:ascii="Times New Roman" w:hAnsi="Times New Roman" w:cs="Times New Roman"/>
                  <w:sz w:val="20"/>
                  <w:szCs w:val="24"/>
                  <w:lang w:val="en-US"/>
                </w:rPr>
                <w:t>http://www.slovari.ru</w:t>
              </w:r>
            </w:hyperlink>
            <w:r w:rsidR="001D68C4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 xml:space="preserve"> </w:t>
            </w:r>
          </w:p>
        </w:tc>
      </w:tr>
      <w:tr w:rsidR="001D68C4" w:rsidTr="00B776FE">
        <w:trPr>
          <w:trHeight w:val="144"/>
          <w:tblCellSpacing w:w="20" w:type="nil"/>
          <w:jc w:val="center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1D68C4" w:rsidRDefault="001D68C4" w:rsidP="001D68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5693" w:type="dxa"/>
            <w:tcMar>
              <w:top w:w="50" w:type="dxa"/>
              <w:left w:w="100" w:type="dxa"/>
            </w:tcMar>
            <w:vAlign w:val="center"/>
          </w:tcPr>
          <w:p w:rsidR="001D68C4" w:rsidRDefault="001D68C4" w:rsidP="001D68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</w:t>
            </w:r>
          </w:p>
        </w:tc>
        <w:tc>
          <w:tcPr>
            <w:tcW w:w="1254" w:type="dxa"/>
            <w:tcMar>
              <w:top w:w="50" w:type="dxa"/>
              <w:left w:w="100" w:type="dxa"/>
            </w:tcMar>
            <w:vAlign w:val="center"/>
          </w:tcPr>
          <w:p w:rsidR="001D68C4" w:rsidRDefault="001D68C4" w:rsidP="001D68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254" w:type="dxa"/>
            <w:tcMar>
              <w:top w:w="50" w:type="dxa"/>
              <w:left w:w="100" w:type="dxa"/>
            </w:tcMar>
            <w:vAlign w:val="center"/>
          </w:tcPr>
          <w:p w:rsidR="001D68C4" w:rsidRDefault="001D68C4" w:rsidP="001D68C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1D68C4" w:rsidRDefault="001D68C4" w:rsidP="001D68C4">
            <w:pPr>
              <w:spacing w:after="0"/>
              <w:ind w:left="135"/>
              <w:jc w:val="center"/>
            </w:pPr>
          </w:p>
        </w:tc>
        <w:tc>
          <w:tcPr>
            <w:tcW w:w="3966" w:type="dxa"/>
            <w:tcMar>
              <w:top w:w="50" w:type="dxa"/>
              <w:left w:w="100" w:type="dxa"/>
            </w:tcMar>
          </w:tcPr>
          <w:p w:rsidR="001D68C4" w:rsidRPr="00AD0972" w:rsidRDefault="00952671" w:rsidP="001D68C4">
            <w:pPr>
              <w:pStyle w:val="ae"/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hyperlink r:id="rId27" w:history="1">
              <w:r w:rsidR="001D68C4" w:rsidRPr="00346912">
                <w:rPr>
                  <w:rStyle w:val="ab"/>
                  <w:rFonts w:ascii="Times New Roman" w:hAnsi="Times New Roman" w:cs="Times New Roman"/>
                  <w:sz w:val="20"/>
                  <w:szCs w:val="24"/>
                  <w:lang w:val="en-US"/>
                </w:rPr>
                <w:t>https://interneturok.ru</w:t>
              </w:r>
            </w:hyperlink>
            <w:r w:rsidR="001D68C4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</w:p>
        </w:tc>
      </w:tr>
      <w:tr w:rsidR="001D68C4" w:rsidTr="00B776FE">
        <w:trPr>
          <w:trHeight w:val="144"/>
          <w:tblCellSpacing w:w="20" w:type="nil"/>
          <w:jc w:val="center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1D68C4" w:rsidRDefault="001D68C4" w:rsidP="001D68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5693" w:type="dxa"/>
            <w:tcMar>
              <w:top w:w="50" w:type="dxa"/>
              <w:left w:w="100" w:type="dxa"/>
            </w:tcMar>
            <w:vAlign w:val="center"/>
          </w:tcPr>
          <w:p w:rsidR="001D68C4" w:rsidRDefault="001D68C4" w:rsidP="001D68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1254" w:type="dxa"/>
            <w:tcMar>
              <w:top w:w="50" w:type="dxa"/>
              <w:left w:w="100" w:type="dxa"/>
            </w:tcMar>
            <w:vAlign w:val="center"/>
          </w:tcPr>
          <w:p w:rsidR="001D68C4" w:rsidRDefault="001D68C4" w:rsidP="001D68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1254" w:type="dxa"/>
            <w:tcMar>
              <w:top w:w="50" w:type="dxa"/>
              <w:left w:w="100" w:type="dxa"/>
            </w:tcMar>
            <w:vAlign w:val="center"/>
          </w:tcPr>
          <w:p w:rsidR="001D68C4" w:rsidRDefault="001D68C4" w:rsidP="001D68C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1D68C4" w:rsidRDefault="001D68C4" w:rsidP="001D68C4">
            <w:pPr>
              <w:spacing w:after="0"/>
              <w:ind w:left="135"/>
              <w:jc w:val="center"/>
            </w:pPr>
          </w:p>
        </w:tc>
        <w:tc>
          <w:tcPr>
            <w:tcW w:w="3966" w:type="dxa"/>
            <w:tcMar>
              <w:top w:w="50" w:type="dxa"/>
              <w:left w:w="100" w:type="dxa"/>
            </w:tcMar>
          </w:tcPr>
          <w:p w:rsidR="001D68C4" w:rsidRPr="00AD0972" w:rsidRDefault="00952671" w:rsidP="001D68C4">
            <w:pPr>
              <w:pStyle w:val="ae"/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hyperlink r:id="rId28" w:history="1">
              <w:r w:rsidR="001D68C4" w:rsidRPr="00346912">
                <w:rPr>
                  <w:rStyle w:val="ab"/>
                  <w:rFonts w:ascii="Times New Roman" w:hAnsi="Times New Roman" w:cs="Times New Roman"/>
                  <w:sz w:val="20"/>
                  <w:szCs w:val="24"/>
                  <w:lang w:val="en-US"/>
                </w:rPr>
                <w:t>http://nachalka.info</w:t>
              </w:r>
            </w:hyperlink>
            <w:r w:rsidR="001D68C4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</w:p>
        </w:tc>
      </w:tr>
      <w:tr w:rsidR="001D68C4" w:rsidTr="00B776FE">
        <w:trPr>
          <w:trHeight w:val="144"/>
          <w:tblCellSpacing w:w="20" w:type="nil"/>
          <w:jc w:val="center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1D68C4" w:rsidRDefault="001D68C4" w:rsidP="001D68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5693" w:type="dxa"/>
            <w:tcMar>
              <w:top w:w="50" w:type="dxa"/>
              <w:left w:w="100" w:type="dxa"/>
            </w:tcMar>
            <w:vAlign w:val="center"/>
          </w:tcPr>
          <w:p w:rsidR="001D68C4" w:rsidRDefault="001D68C4" w:rsidP="001D68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254" w:type="dxa"/>
            <w:tcMar>
              <w:top w:w="50" w:type="dxa"/>
              <w:left w:w="100" w:type="dxa"/>
            </w:tcMar>
            <w:vAlign w:val="center"/>
          </w:tcPr>
          <w:p w:rsidR="001D68C4" w:rsidRDefault="001D68C4" w:rsidP="001D68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254" w:type="dxa"/>
            <w:tcMar>
              <w:top w:w="50" w:type="dxa"/>
              <w:left w:w="100" w:type="dxa"/>
            </w:tcMar>
            <w:vAlign w:val="center"/>
          </w:tcPr>
          <w:p w:rsidR="001D68C4" w:rsidRDefault="001D68C4" w:rsidP="001D68C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1D68C4" w:rsidRDefault="001D68C4" w:rsidP="001D68C4">
            <w:pPr>
              <w:spacing w:after="0"/>
              <w:ind w:left="135"/>
              <w:jc w:val="center"/>
            </w:pPr>
          </w:p>
        </w:tc>
        <w:tc>
          <w:tcPr>
            <w:tcW w:w="3966" w:type="dxa"/>
            <w:tcMar>
              <w:top w:w="50" w:type="dxa"/>
              <w:left w:w="100" w:type="dxa"/>
            </w:tcMar>
          </w:tcPr>
          <w:p w:rsidR="001D68C4" w:rsidRPr="002827C1" w:rsidRDefault="00952671" w:rsidP="001D68C4">
            <w:pPr>
              <w:pStyle w:val="ae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9" w:history="1">
              <w:r w:rsidR="001D68C4" w:rsidRPr="00346912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en-US"/>
                </w:rPr>
                <w:t>https://infourok.ru</w:t>
              </w:r>
            </w:hyperlink>
            <w:r w:rsidR="001D68C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1D68C4" w:rsidTr="00B776FE">
        <w:trPr>
          <w:trHeight w:val="144"/>
          <w:tblCellSpacing w:w="20" w:type="nil"/>
          <w:jc w:val="center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1D68C4" w:rsidRDefault="001D68C4" w:rsidP="001D68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5693" w:type="dxa"/>
            <w:tcMar>
              <w:top w:w="50" w:type="dxa"/>
              <w:left w:w="100" w:type="dxa"/>
            </w:tcMar>
            <w:vAlign w:val="center"/>
          </w:tcPr>
          <w:p w:rsidR="001D68C4" w:rsidRDefault="001D68C4" w:rsidP="001D68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254" w:type="dxa"/>
            <w:tcMar>
              <w:top w:w="50" w:type="dxa"/>
              <w:left w:w="100" w:type="dxa"/>
            </w:tcMar>
            <w:vAlign w:val="center"/>
          </w:tcPr>
          <w:p w:rsidR="001D68C4" w:rsidRDefault="001D68C4" w:rsidP="001D68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254" w:type="dxa"/>
            <w:tcMar>
              <w:top w:w="50" w:type="dxa"/>
              <w:left w:w="100" w:type="dxa"/>
            </w:tcMar>
            <w:vAlign w:val="center"/>
          </w:tcPr>
          <w:p w:rsidR="001D68C4" w:rsidRDefault="001D68C4" w:rsidP="001D68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1D68C4" w:rsidRDefault="001D68C4" w:rsidP="001D68C4">
            <w:pPr>
              <w:spacing w:after="0"/>
              <w:ind w:left="135"/>
              <w:jc w:val="center"/>
            </w:pPr>
          </w:p>
        </w:tc>
        <w:tc>
          <w:tcPr>
            <w:tcW w:w="3966" w:type="dxa"/>
            <w:tcMar>
              <w:top w:w="50" w:type="dxa"/>
              <w:left w:w="100" w:type="dxa"/>
            </w:tcMar>
          </w:tcPr>
          <w:p w:rsidR="001D68C4" w:rsidRPr="00AD0972" w:rsidRDefault="00952671" w:rsidP="001D68C4">
            <w:pPr>
              <w:pStyle w:val="ae"/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hyperlink r:id="rId30" w:history="1">
              <w:r w:rsidR="001D68C4" w:rsidRPr="00346912">
                <w:rPr>
                  <w:rStyle w:val="ab"/>
                  <w:rFonts w:ascii="Times New Roman" w:hAnsi="Times New Roman" w:cs="Times New Roman"/>
                  <w:sz w:val="20"/>
                  <w:szCs w:val="24"/>
                  <w:lang w:val="en-US"/>
                </w:rPr>
                <w:t>http://www.proshkolu.ru</w:t>
              </w:r>
            </w:hyperlink>
            <w:r w:rsidR="001D68C4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</w:p>
        </w:tc>
      </w:tr>
      <w:tr w:rsidR="001D68C4" w:rsidTr="00B776FE">
        <w:trPr>
          <w:trHeight w:val="144"/>
          <w:tblCellSpacing w:w="20" w:type="nil"/>
          <w:jc w:val="center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1D68C4" w:rsidRDefault="001D68C4" w:rsidP="001D68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5693" w:type="dxa"/>
            <w:tcMar>
              <w:top w:w="50" w:type="dxa"/>
              <w:left w:w="100" w:type="dxa"/>
            </w:tcMar>
            <w:vAlign w:val="center"/>
          </w:tcPr>
          <w:p w:rsidR="001D68C4" w:rsidRDefault="001D68C4" w:rsidP="001D68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254" w:type="dxa"/>
            <w:tcMar>
              <w:top w:w="50" w:type="dxa"/>
              <w:left w:w="100" w:type="dxa"/>
            </w:tcMar>
            <w:vAlign w:val="center"/>
          </w:tcPr>
          <w:p w:rsidR="001D68C4" w:rsidRDefault="001D68C4" w:rsidP="001D68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254" w:type="dxa"/>
            <w:tcMar>
              <w:top w:w="50" w:type="dxa"/>
              <w:left w:w="100" w:type="dxa"/>
            </w:tcMar>
            <w:vAlign w:val="center"/>
          </w:tcPr>
          <w:p w:rsidR="001D68C4" w:rsidRDefault="001D68C4" w:rsidP="001D68C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1D68C4" w:rsidRDefault="001D68C4" w:rsidP="001D68C4">
            <w:pPr>
              <w:spacing w:after="0"/>
              <w:ind w:left="135"/>
              <w:jc w:val="center"/>
            </w:pPr>
          </w:p>
        </w:tc>
        <w:tc>
          <w:tcPr>
            <w:tcW w:w="3966" w:type="dxa"/>
            <w:tcMar>
              <w:top w:w="50" w:type="dxa"/>
              <w:left w:w="100" w:type="dxa"/>
            </w:tcMar>
          </w:tcPr>
          <w:p w:rsidR="001D68C4" w:rsidRPr="00AD0972" w:rsidRDefault="00952671" w:rsidP="001D68C4">
            <w:pPr>
              <w:pStyle w:val="ae"/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hyperlink r:id="rId31" w:history="1">
              <w:r w:rsidR="001D68C4" w:rsidRPr="00346912">
                <w:rPr>
                  <w:rStyle w:val="ab"/>
                  <w:rFonts w:ascii="Times New Roman" w:hAnsi="Times New Roman" w:cs="Times New Roman"/>
                  <w:sz w:val="20"/>
                  <w:szCs w:val="24"/>
                  <w:lang w:val="en-US"/>
                </w:rPr>
                <w:t>https://interneturok.ru</w:t>
              </w:r>
            </w:hyperlink>
            <w:r w:rsidR="001D68C4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</w:p>
        </w:tc>
      </w:tr>
      <w:tr w:rsidR="001D68C4" w:rsidTr="00B776FE">
        <w:trPr>
          <w:trHeight w:val="144"/>
          <w:tblCellSpacing w:w="20" w:type="nil"/>
          <w:jc w:val="center"/>
        </w:trPr>
        <w:tc>
          <w:tcPr>
            <w:tcW w:w="6375" w:type="dxa"/>
            <w:gridSpan w:val="2"/>
            <w:tcMar>
              <w:top w:w="50" w:type="dxa"/>
              <w:left w:w="100" w:type="dxa"/>
            </w:tcMar>
            <w:vAlign w:val="center"/>
          </w:tcPr>
          <w:p w:rsidR="001D68C4" w:rsidRDefault="001D68C4" w:rsidP="001D68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254" w:type="dxa"/>
            <w:tcMar>
              <w:top w:w="50" w:type="dxa"/>
              <w:left w:w="100" w:type="dxa"/>
            </w:tcMar>
            <w:vAlign w:val="center"/>
          </w:tcPr>
          <w:p w:rsidR="001D68C4" w:rsidRDefault="001D68C4" w:rsidP="001D68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1254" w:type="dxa"/>
            <w:tcMar>
              <w:top w:w="50" w:type="dxa"/>
              <w:left w:w="100" w:type="dxa"/>
            </w:tcMar>
            <w:vAlign w:val="center"/>
          </w:tcPr>
          <w:p w:rsidR="001D68C4" w:rsidRDefault="001D68C4" w:rsidP="001D68C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1D68C4" w:rsidRDefault="001D68C4" w:rsidP="001D68C4">
            <w:pPr>
              <w:spacing w:after="0"/>
              <w:ind w:left="135"/>
              <w:jc w:val="center"/>
            </w:pPr>
          </w:p>
        </w:tc>
        <w:tc>
          <w:tcPr>
            <w:tcW w:w="3966" w:type="dxa"/>
            <w:tcMar>
              <w:top w:w="50" w:type="dxa"/>
              <w:left w:w="100" w:type="dxa"/>
            </w:tcMar>
            <w:vAlign w:val="center"/>
          </w:tcPr>
          <w:p w:rsidR="001D68C4" w:rsidRDefault="001D68C4" w:rsidP="001D68C4">
            <w:pPr>
              <w:spacing w:after="0"/>
              <w:ind w:left="135"/>
            </w:pPr>
          </w:p>
        </w:tc>
      </w:tr>
      <w:tr w:rsidR="001D68C4" w:rsidTr="00B776FE">
        <w:trPr>
          <w:trHeight w:val="144"/>
          <w:tblCellSpacing w:w="20" w:type="nil"/>
          <w:jc w:val="center"/>
        </w:trPr>
        <w:tc>
          <w:tcPr>
            <w:tcW w:w="6375" w:type="dxa"/>
            <w:gridSpan w:val="2"/>
            <w:tcMar>
              <w:top w:w="50" w:type="dxa"/>
              <w:left w:w="100" w:type="dxa"/>
            </w:tcMar>
            <w:vAlign w:val="center"/>
          </w:tcPr>
          <w:p w:rsidR="001D68C4" w:rsidRPr="004A0FC5" w:rsidRDefault="001D68C4" w:rsidP="001D68C4">
            <w:pPr>
              <w:spacing w:after="0"/>
              <w:ind w:left="135"/>
              <w:rPr>
                <w:b/>
                <w:lang w:val="ru-RU"/>
              </w:rPr>
            </w:pPr>
            <w:r w:rsidRPr="004A0FC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4" w:type="dxa"/>
            <w:tcMar>
              <w:top w:w="50" w:type="dxa"/>
              <w:left w:w="100" w:type="dxa"/>
            </w:tcMar>
            <w:vAlign w:val="center"/>
          </w:tcPr>
          <w:p w:rsidR="001D68C4" w:rsidRPr="004A0FC5" w:rsidRDefault="001D68C4" w:rsidP="001D68C4">
            <w:pPr>
              <w:spacing w:after="0"/>
              <w:ind w:left="135"/>
              <w:jc w:val="center"/>
              <w:rPr>
                <w:b/>
              </w:rPr>
            </w:pPr>
            <w:r w:rsidRPr="004A0FC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4A0FC5">
              <w:rPr>
                <w:rFonts w:ascii="Times New Roman" w:hAnsi="Times New Roman"/>
                <w:b/>
                <w:color w:val="000000"/>
                <w:sz w:val="24"/>
              </w:rPr>
              <w:t xml:space="preserve">170 </w:t>
            </w:r>
          </w:p>
        </w:tc>
        <w:tc>
          <w:tcPr>
            <w:tcW w:w="1254" w:type="dxa"/>
            <w:tcMar>
              <w:top w:w="50" w:type="dxa"/>
              <w:left w:w="100" w:type="dxa"/>
            </w:tcMar>
            <w:vAlign w:val="center"/>
          </w:tcPr>
          <w:p w:rsidR="001D68C4" w:rsidRPr="004A0FC5" w:rsidRDefault="001D68C4" w:rsidP="001D68C4">
            <w:pPr>
              <w:spacing w:after="0"/>
              <w:ind w:left="135"/>
              <w:jc w:val="center"/>
              <w:rPr>
                <w:b/>
              </w:rPr>
            </w:pPr>
            <w:r w:rsidRPr="004A0FC5">
              <w:rPr>
                <w:rFonts w:ascii="Times New Roman" w:hAnsi="Times New Roman"/>
                <w:b/>
                <w:color w:val="000000"/>
                <w:sz w:val="24"/>
              </w:rPr>
              <w:t xml:space="preserve"> 8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1D68C4" w:rsidRPr="004A0FC5" w:rsidRDefault="001D68C4" w:rsidP="001D68C4">
            <w:pPr>
              <w:spacing w:after="0"/>
              <w:ind w:left="135"/>
              <w:jc w:val="center"/>
              <w:rPr>
                <w:b/>
              </w:rPr>
            </w:pPr>
            <w:r w:rsidRPr="004A0FC5">
              <w:rPr>
                <w:rFonts w:ascii="Times New Roman" w:hAnsi="Times New Roman"/>
                <w:b/>
                <w:color w:val="000000"/>
                <w:sz w:val="24"/>
              </w:rPr>
              <w:t xml:space="preserve"> 0 </w:t>
            </w:r>
          </w:p>
        </w:tc>
        <w:tc>
          <w:tcPr>
            <w:tcW w:w="3966" w:type="dxa"/>
            <w:tcMar>
              <w:top w:w="50" w:type="dxa"/>
              <w:left w:w="100" w:type="dxa"/>
            </w:tcMar>
            <w:vAlign w:val="center"/>
          </w:tcPr>
          <w:p w:rsidR="001D68C4" w:rsidRDefault="001D68C4" w:rsidP="001D68C4"/>
        </w:tc>
      </w:tr>
    </w:tbl>
    <w:p w:rsidR="00B90AD7" w:rsidRDefault="00B90AD7">
      <w:pPr>
        <w:sectPr w:rsidR="00B90AD7" w:rsidSect="00C47363">
          <w:pgSz w:w="16383" w:h="11906" w:orient="landscape"/>
          <w:pgMar w:top="851" w:right="851" w:bottom="851" w:left="851" w:header="720" w:footer="720" w:gutter="0"/>
          <w:cols w:space="720"/>
          <w:docGrid w:linePitch="299"/>
        </w:sectPr>
      </w:pPr>
    </w:p>
    <w:p w:rsidR="00B90AD7" w:rsidRDefault="006B643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jc w:val="center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68"/>
        <w:gridCol w:w="5162"/>
        <w:gridCol w:w="1544"/>
        <w:gridCol w:w="1544"/>
        <w:gridCol w:w="1544"/>
        <w:gridCol w:w="2852"/>
      </w:tblGrid>
      <w:tr w:rsidR="00167FC4" w:rsidTr="007D6668">
        <w:trPr>
          <w:trHeight w:val="144"/>
          <w:tblCellSpacing w:w="20" w:type="nil"/>
          <w:jc w:val="center"/>
        </w:trPr>
        <w:tc>
          <w:tcPr>
            <w:tcW w:w="968" w:type="dxa"/>
            <w:vMerge w:val="restart"/>
            <w:tcMar>
              <w:top w:w="50" w:type="dxa"/>
              <w:left w:w="100" w:type="dxa"/>
            </w:tcMar>
          </w:tcPr>
          <w:p w:rsidR="00167FC4" w:rsidRPr="00A20AFB" w:rsidRDefault="00167FC4" w:rsidP="00167FC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20AFB">
              <w:rPr>
                <w:rFonts w:ascii="Times New Roman" w:hAnsi="Times New Roman"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5162" w:type="dxa"/>
            <w:vMerge w:val="restart"/>
            <w:tcMar>
              <w:top w:w="50" w:type="dxa"/>
              <w:left w:w="100" w:type="dxa"/>
            </w:tcMar>
          </w:tcPr>
          <w:p w:rsidR="00167FC4" w:rsidRPr="00A20AFB" w:rsidRDefault="00167FC4" w:rsidP="00167FC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20A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Наименование разделов и тем программы</w:t>
            </w:r>
          </w:p>
        </w:tc>
        <w:tc>
          <w:tcPr>
            <w:tcW w:w="4632" w:type="dxa"/>
            <w:gridSpan w:val="3"/>
            <w:tcMar>
              <w:top w:w="50" w:type="dxa"/>
              <w:left w:w="100" w:type="dxa"/>
            </w:tcMar>
          </w:tcPr>
          <w:p w:rsidR="00167FC4" w:rsidRPr="00A20AFB" w:rsidRDefault="00167FC4" w:rsidP="00167FC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20AFB">
              <w:rPr>
                <w:rFonts w:ascii="Times New Roman" w:hAnsi="Times New Roman" w:cs="Times New Roman"/>
                <w:b/>
                <w:sz w:val="20"/>
                <w:szCs w:val="20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</w:tcPr>
          <w:p w:rsidR="00167FC4" w:rsidRPr="00A20AFB" w:rsidRDefault="00167FC4" w:rsidP="00167FC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20AFB">
              <w:rPr>
                <w:rFonts w:ascii="Times New Roman" w:hAnsi="Times New Roman" w:cs="Times New Roman"/>
                <w:b/>
                <w:sz w:val="20"/>
                <w:szCs w:val="20"/>
              </w:rPr>
              <w:t>Электронные (цифровые) образовательные ресурсы</w:t>
            </w:r>
          </w:p>
        </w:tc>
      </w:tr>
      <w:tr w:rsidR="00167FC4" w:rsidTr="007D6668">
        <w:trPr>
          <w:trHeight w:val="144"/>
          <w:tblCellSpacing w:w="20" w:type="nil"/>
          <w:jc w:val="center"/>
        </w:trPr>
        <w:tc>
          <w:tcPr>
            <w:tcW w:w="96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7FC4" w:rsidRDefault="00167FC4" w:rsidP="00167FC4"/>
        </w:tc>
        <w:tc>
          <w:tcPr>
            <w:tcW w:w="516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7FC4" w:rsidRDefault="00167FC4" w:rsidP="00167FC4"/>
        </w:tc>
        <w:tc>
          <w:tcPr>
            <w:tcW w:w="1544" w:type="dxa"/>
            <w:tcMar>
              <w:top w:w="50" w:type="dxa"/>
              <w:left w:w="100" w:type="dxa"/>
            </w:tcMar>
          </w:tcPr>
          <w:p w:rsidR="00167FC4" w:rsidRPr="00167FC4" w:rsidRDefault="00167FC4" w:rsidP="00F540B7">
            <w:pPr>
              <w:spacing w:after="0"/>
              <w:jc w:val="center"/>
              <w:rPr>
                <w:sz w:val="16"/>
              </w:rPr>
            </w:pPr>
            <w:r w:rsidRPr="00167FC4">
              <w:rPr>
                <w:rFonts w:ascii="Times New Roman" w:hAnsi="Times New Roman"/>
                <w:color w:val="000000"/>
                <w:sz w:val="16"/>
              </w:rPr>
              <w:t>Всего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</w:tcPr>
          <w:p w:rsidR="00167FC4" w:rsidRPr="00167FC4" w:rsidRDefault="00167FC4" w:rsidP="00167FC4">
            <w:pPr>
              <w:spacing w:after="0"/>
              <w:ind w:left="135"/>
              <w:jc w:val="center"/>
              <w:rPr>
                <w:sz w:val="16"/>
              </w:rPr>
            </w:pPr>
            <w:r w:rsidRPr="00167FC4">
              <w:rPr>
                <w:rFonts w:ascii="Times New Roman" w:hAnsi="Times New Roman"/>
                <w:color w:val="000000"/>
                <w:sz w:val="16"/>
              </w:rPr>
              <w:t>Контрольные работы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</w:tcPr>
          <w:p w:rsidR="00167FC4" w:rsidRPr="00167FC4" w:rsidRDefault="00167FC4" w:rsidP="00167FC4">
            <w:pPr>
              <w:spacing w:after="0"/>
              <w:ind w:left="135"/>
              <w:jc w:val="center"/>
              <w:rPr>
                <w:sz w:val="16"/>
              </w:rPr>
            </w:pPr>
            <w:r w:rsidRPr="00167FC4">
              <w:rPr>
                <w:rFonts w:ascii="Times New Roman" w:hAnsi="Times New Roman"/>
                <w:color w:val="000000"/>
                <w:sz w:val="16"/>
              </w:rPr>
              <w:t>Практические работы</w:t>
            </w: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7FC4" w:rsidRDefault="00167FC4" w:rsidP="00167FC4"/>
        </w:tc>
      </w:tr>
      <w:tr w:rsidR="00167FC4" w:rsidRPr="002C0DAC" w:rsidTr="007D6668">
        <w:trPr>
          <w:trHeight w:val="144"/>
          <w:tblCellSpacing w:w="20" w:type="nil"/>
          <w:jc w:val="center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67FC4" w:rsidRDefault="00167FC4" w:rsidP="00167F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5162" w:type="dxa"/>
            <w:tcMar>
              <w:top w:w="50" w:type="dxa"/>
              <w:left w:w="100" w:type="dxa"/>
            </w:tcMar>
            <w:vAlign w:val="center"/>
          </w:tcPr>
          <w:p w:rsidR="00167FC4" w:rsidRDefault="00167FC4" w:rsidP="008507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167FC4" w:rsidRDefault="00167FC4" w:rsidP="00167F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167FC4" w:rsidRDefault="00167FC4" w:rsidP="00167FC4">
            <w:pPr>
              <w:spacing w:after="0"/>
              <w:ind w:left="135"/>
              <w:jc w:val="center"/>
            </w:pP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167FC4" w:rsidRDefault="00167FC4" w:rsidP="00167FC4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67FC4" w:rsidRPr="00BE41C1" w:rsidRDefault="00167FC4" w:rsidP="00167FC4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67FC4" w:rsidRPr="002C0DAC" w:rsidTr="007D6668">
        <w:trPr>
          <w:trHeight w:val="144"/>
          <w:tblCellSpacing w:w="20" w:type="nil"/>
          <w:jc w:val="center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67FC4" w:rsidRDefault="00167FC4" w:rsidP="00167F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5162" w:type="dxa"/>
            <w:tcMar>
              <w:top w:w="50" w:type="dxa"/>
              <w:left w:w="100" w:type="dxa"/>
            </w:tcMar>
            <w:vAlign w:val="center"/>
          </w:tcPr>
          <w:p w:rsidR="00167FC4" w:rsidRDefault="00167FC4" w:rsidP="008507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 и графика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167FC4" w:rsidRDefault="00167FC4" w:rsidP="00167F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167FC4" w:rsidRDefault="00167FC4" w:rsidP="00167FC4">
            <w:pPr>
              <w:spacing w:after="0"/>
              <w:ind w:left="135"/>
              <w:jc w:val="center"/>
            </w:pP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167FC4" w:rsidRDefault="00167FC4" w:rsidP="00167FC4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67FC4" w:rsidRPr="00BE41C1" w:rsidRDefault="00167FC4" w:rsidP="00167FC4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67FC4" w:rsidRPr="002C0DAC" w:rsidTr="007D6668">
        <w:trPr>
          <w:trHeight w:val="144"/>
          <w:tblCellSpacing w:w="20" w:type="nil"/>
          <w:jc w:val="center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67FC4" w:rsidRDefault="00167FC4" w:rsidP="00167F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5162" w:type="dxa"/>
            <w:tcMar>
              <w:top w:w="50" w:type="dxa"/>
              <w:left w:w="100" w:type="dxa"/>
            </w:tcMar>
            <w:vAlign w:val="center"/>
          </w:tcPr>
          <w:p w:rsidR="00167FC4" w:rsidRDefault="00167FC4" w:rsidP="008507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167FC4" w:rsidRDefault="00167FC4" w:rsidP="00167F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167FC4" w:rsidRDefault="00167FC4" w:rsidP="00167FC4">
            <w:pPr>
              <w:spacing w:after="0"/>
              <w:ind w:left="135"/>
              <w:jc w:val="center"/>
            </w:pP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167FC4" w:rsidRDefault="00167FC4" w:rsidP="00167FC4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67FC4" w:rsidRPr="00BE41C1" w:rsidRDefault="00167FC4" w:rsidP="00167FC4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67FC4" w:rsidRPr="002C0DAC" w:rsidTr="007D6668">
        <w:trPr>
          <w:trHeight w:val="144"/>
          <w:tblCellSpacing w:w="20" w:type="nil"/>
          <w:jc w:val="center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67FC4" w:rsidRDefault="00167FC4" w:rsidP="00167F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5162" w:type="dxa"/>
            <w:tcMar>
              <w:top w:w="50" w:type="dxa"/>
              <w:left w:w="100" w:type="dxa"/>
            </w:tcMar>
            <w:vAlign w:val="center"/>
          </w:tcPr>
          <w:p w:rsidR="00167FC4" w:rsidRDefault="00167FC4" w:rsidP="008507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167FC4" w:rsidRDefault="00167FC4" w:rsidP="00167F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167FC4" w:rsidRDefault="00167FC4" w:rsidP="00167FC4">
            <w:pPr>
              <w:spacing w:after="0"/>
              <w:ind w:left="135"/>
              <w:jc w:val="center"/>
            </w:pP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167FC4" w:rsidRDefault="00167FC4" w:rsidP="00167FC4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67FC4" w:rsidRPr="00BE41C1" w:rsidRDefault="00167FC4" w:rsidP="00167FC4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67FC4" w:rsidRPr="002C0DAC" w:rsidTr="007D6668">
        <w:trPr>
          <w:trHeight w:val="144"/>
          <w:tblCellSpacing w:w="20" w:type="nil"/>
          <w:jc w:val="center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67FC4" w:rsidRDefault="00167FC4" w:rsidP="00167F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5162" w:type="dxa"/>
            <w:tcMar>
              <w:top w:w="50" w:type="dxa"/>
              <w:left w:w="100" w:type="dxa"/>
            </w:tcMar>
            <w:vAlign w:val="center"/>
          </w:tcPr>
          <w:p w:rsidR="00167FC4" w:rsidRDefault="00167FC4" w:rsidP="008507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167FC4" w:rsidRDefault="00167FC4" w:rsidP="00167F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43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167FC4" w:rsidRDefault="00167FC4" w:rsidP="00167FC4">
            <w:pPr>
              <w:spacing w:after="0"/>
              <w:ind w:left="135"/>
              <w:jc w:val="center"/>
            </w:pP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167FC4" w:rsidRDefault="00167FC4" w:rsidP="00167FC4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67FC4" w:rsidRPr="00BE41C1" w:rsidRDefault="00167FC4" w:rsidP="00167FC4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67FC4" w:rsidRPr="002C0DAC" w:rsidTr="007D6668">
        <w:trPr>
          <w:trHeight w:val="144"/>
          <w:tblCellSpacing w:w="20" w:type="nil"/>
          <w:jc w:val="center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67FC4" w:rsidRDefault="00167FC4" w:rsidP="00167F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5162" w:type="dxa"/>
            <w:tcMar>
              <w:top w:w="50" w:type="dxa"/>
              <w:left w:w="100" w:type="dxa"/>
            </w:tcMar>
            <w:vAlign w:val="center"/>
          </w:tcPr>
          <w:p w:rsidR="00167FC4" w:rsidRDefault="00167FC4" w:rsidP="008507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167FC4" w:rsidRDefault="00167FC4" w:rsidP="00167F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167FC4" w:rsidRDefault="00167FC4" w:rsidP="00167FC4">
            <w:pPr>
              <w:spacing w:after="0"/>
              <w:ind w:left="135"/>
              <w:jc w:val="center"/>
            </w:pP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167FC4" w:rsidRDefault="00167FC4" w:rsidP="00167FC4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67FC4" w:rsidRPr="00BE41C1" w:rsidRDefault="00167FC4" w:rsidP="00167FC4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67FC4" w:rsidRPr="002C0DAC" w:rsidTr="007D6668">
        <w:trPr>
          <w:trHeight w:val="144"/>
          <w:tblCellSpacing w:w="20" w:type="nil"/>
          <w:jc w:val="center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67FC4" w:rsidRDefault="00167FC4" w:rsidP="00167F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5162" w:type="dxa"/>
            <w:tcMar>
              <w:top w:w="50" w:type="dxa"/>
              <w:left w:w="100" w:type="dxa"/>
            </w:tcMar>
            <w:vAlign w:val="center"/>
          </w:tcPr>
          <w:p w:rsidR="00167FC4" w:rsidRDefault="00167FC4" w:rsidP="008507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167FC4" w:rsidRDefault="00167FC4" w:rsidP="00167F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167FC4" w:rsidRDefault="00167FC4" w:rsidP="00167FC4">
            <w:pPr>
              <w:spacing w:after="0"/>
              <w:ind w:left="135"/>
              <w:jc w:val="center"/>
            </w:pP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167FC4" w:rsidRDefault="00167FC4" w:rsidP="00167FC4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67FC4" w:rsidRPr="00BE41C1" w:rsidRDefault="00167FC4" w:rsidP="00167FC4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67FC4" w:rsidRPr="002C0DAC" w:rsidTr="007D6668">
        <w:trPr>
          <w:trHeight w:val="144"/>
          <w:tblCellSpacing w:w="20" w:type="nil"/>
          <w:jc w:val="center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67FC4" w:rsidRDefault="00167FC4" w:rsidP="00167F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5162" w:type="dxa"/>
            <w:tcMar>
              <w:top w:w="50" w:type="dxa"/>
              <w:left w:w="100" w:type="dxa"/>
            </w:tcMar>
            <w:vAlign w:val="center"/>
          </w:tcPr>
          <w:p w:rsidR="00167FC4" w:rsidRDefault="00167FC4" w:rsidP="008507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167FC4" w:rsidRDefault="00167FC4" w:rsidP="00167F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167FC4" w:rsidRDefault="00167FC4" w:rsidP="00167FC4">
            <w:pPr>
              <w:spacing w:after="0"/>
              <w:ind w:left="135"/>
              <w:jc w:val="center"/>
            </w:pP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167FC4" w:rsidRDefault="00167FC4" w:rsidP="00167FC4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67FC4" w:rsidRPr="00BE41C1" w:rsidRDefault="00167FC4" w:rsidP="00167FC4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67FC4" w:rsidTr="007D6668">
        <w:trPr>
          <w:trHeight w:val="144"/>
          <w:tblCellSpacing w:w="20" w:type="nil"/>
          <w:jc w:val="center"/>
        </w:trPr>
        <w:tc>
          <w:tcPr>
            <w:tcW w:w="6130" w:type="dxa"/>
            <w:gridSpan w:val="2"/>
            <w:tcMar>
              <w:top w:w="50" w:type="dxa"/>
              <w:left w:w="100" w:type="dxa"/>
            </w:tcMar>
            <w:vAlign w:val="center"/>
          </w:tcPr>
          <w:p w:rsidR="00167FC4" w:rsidRDefault="00167FC4" w:rsidP="00167F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167FC4" w:rsidRDefault="00167FC4" w:rsidP="00167F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167FC4" w:rsidRDefault="00167FC4" w:rsidP="00167F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167FC4" w:rsidRDefault="00167FC4" w:rsidP="00167FC4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67FC4" w:rsidRDefault="00167FC4" w:rsidP="00167FC4">
            <w:pPr>
              <w:spacing w:after="0"/>
              <w:ind w:left="135"/>
            </w:pPr>
          </w:p>
        </w:tc>
      </w:tr>
      <w:tr w:rsidR="00167FC4" w:rsidTr="007D6668">
        <w:trPr>
          <w:trHeight w:val="144"/>
          <w:tblCellSpacing w:w="20" w:type="nil"/>
          <w:jc w:val="center"/>
        </w:trPr>
        <w:tc>
          <w:tcPr>
            <w:tcW w:w="6130" w:type="dxa"/>
            <w:gridSpan w:val="2"/>
            <w:tcMar>
              <w:top w:w="50" w:type="dxa"/>
              <w:left w:w="100" w:type="dxa"/>
            </w:tcMar>
            <w:vAlign w:val="center"/>
          </w:tcPr>
          <w:p w:rsidR="00167FC4" w:rsidRPr="00850716" w:rsidRDefault="00167FC4" w:rsidP="00167FC4">
            <w:pPr>
              <w:spacing w:after="0"/>
              <w:ind w:left="135"/>
              <w:rPr>
                <w:b/>
                <w:lang w:val="ru-RU"/>
              </w:rPr>
            </w:pPr>
            <w:r w:rsidRPr="0085071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167FC4" w:rsidRPr="00850716" w:rsidRDefault="00167FC4" w:rsidP="00167FC4">
            <w:pPr>
              <w:spacing w:after="0"/>
              <w:ind w:left="135"/>
              <w:jc w:val="center"/>
              <w:rPr>
                <w:b/>
              </w:rPr>
            </w:pPr>
            <w:r w:rsidRPr="0085071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850716">
              <w:rPr>
                <w:rFonts w:ascii="Times New Roman" w:hAnsi="Times New Roman"/>
                <w:b/>
                <w:color w:val="000000"/>
                <w:sz w:val="24"/>
              </w:rPr>
              <w:t xml:space="preserve">170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167FC4" w:rsidRPr="00850716" w:rsidRDefault="00167FC4" w:rsidP="00167FC4">
            <w:pPr>
              <w:spacing w:after="0"/>
              <w:ind w:left="135"/>
              <w:jc w:val="center"/>
              <w:rPr>
                <w:b/>
              </w:rPr>
            </w:pPr>
            <w:r w:rsidRPr="00850716">
              <w:rPr>
                <w:rFonts w:ascii="Times New Roman" w:hAnsi="Times New Roman"/>
                <w:b/>
                <w:color w:val="000000"/>
                <w:sz w:val="24"/>
              </w:rPr>
              <w:t xml:space="preserve"> 2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167FC4" w:rsidRPr="00850716" w:rsidRDefault="00167FC4" w:rsidP="00167FC4">
            <w:pPr>
              <w:spacing w:after="0"/>
              <w:ind w:left="135"/>
              <w:jc w:val="center"/>
              <w:rPr>
                <w:b/>
              </w:rPr>
            </w:pPr>
            <w:r w:rsidRPr="00850716">
              <w:rPr>
                <w:rFonts w:ascii="Times New Roman" w:hAnsi="Times New Roman"/>
                <w:b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67FC4" w:rsidRDefault="00167FC4" w:rsidP="00167FC4"/>
        </w:tc>
      </w:tr>
    </w:tbl>
    <w:p w:rsidR="00B90AD7" w:rsidRDefault="00B90AD7">
      <w:pPr>
        <w:sectPr w:rsidR="00B90AD7" w:rsidSect="00167FC4">
          <w:pgSz w:w="16383" w:h="11906" w:orient="landscape"/>
          <w:pgMar w:top="851" w:right="851" w:bottom="851" w:left="851" w:header="720" w:footer="720" w:gutter="0"/>
          <w:cols w:space="720"/>
          <w:docGrid w:linePitch="299"/>
        </w:sectPr>
      </w:pPr>
    </w:p>
    <w:p w:rsidR="00B90AD7" w:rsidRDefault="006B643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jc w:val="center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62"/>
        <w:gridCol w:w="5440"/>
        <w:gridCol w:w="1601"/>
        <w:gridCol w:w="1602"/>
        <w:gridCol w:w="1602"/>
        <w:gridCol w:w="2852"/>
      </w:tblGrid>
      <w:tr w:rsidR="00F540B7" w:rsidTr="007248BE">
        <w:trPr>
          <w:trHeight w:val="144"/>
          <w:tblCellSpacing w:w="20" w:type="nil"/>
          <w:jc w:val="center"/>
        </w:trPr>
        <w:tc>
          <w:tcPr>
            <w:tcW w:w="862" w:type="dxa"/>
            <w:vMerge w:val="restart"/>
            <w:tcMar>
              <w:top w:w="50" w:type="dxa"/>
              <w:left w:w="100" w:type="dxa"/>
            </w:tcMar>
          </w:tcPr>
          <w:p w:rsidR="00F540B7" w:rsidRPr="00A20AFB" w:rsidRDefault="00F540B7" w:rsidP="00F540B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20AFB">
              <w:rPr>
                <w:rFonts w:ascii="Times New Roman" w:hAnsi="Times New Roman"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5440" w:type="dxa"/>
            <w:vMerge w:val="restart"/>
            <w:tcMar>
              <w:top w:w="50" w:type="dxa"/>
              <w:left w:w="100" w:type="dxa"/>
            </w:tcMar>
          </w:tcPr>
          <w:p w:rsidR="00F540B7" w:rsidRPr="00A20AFB" w:rsidRDefault="00F540B7" w:rsidP="00F540B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20AF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Наименование разделов и тем программы</w:t>
            </w:r>
          </w:p>
        </w:tc>
        <w:tc>
          <w:tcPr>
            <w:tcW w:w="4805" w:type="dxa"/>
            <w:gridSpan w:val="3"/>
            <w:tcMar>
              <w:top w:w="50" w:type="dxa"/>
              <w:left w:w="100" w:type="dxa"/>
            </w:tcMar>
          </w:tcPr>
          <w:p w:rsidR="00F540B7" w:rsidRPr="00A20AFB" w:rsidRDefault="00F540B7" w:rsidP="00F540B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20AFB">
              <w:rPr>
                <w:rFonts w:ascii="Times New Roman" w:hAnsi="Times New Roman" w:cs="Times New Roman"/>
                <w:b/>
                <w:sz w:val="20"/>
                <w:szCs w:val="20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</w:tcPr>
          <w:p w:rsidR="00F540B7" w:rsidRPr="00A20AFB" w:rsidRDefault="00F540B7" w:rsidP="00F540B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20AFB">
              <w:rPr>
                <w:rFonts w:ascii="Times New Roman" w:hAnsi="Times New Roman" w:cs="Times New Roman"/>
                <w:b/>
                <w:sz w:val="20"/>
                <w:szCs w:val="20"/>
              </w:rPr>
              <w:t>Электронные (цифровые) образовательные ресурсы</w:t>
            </w:r>
          </w:p>
        </w:tc>
      </w:tr>
      <w:tr w:rsidR="00F540B7" w:rsidTr="007248BE">
        <w:trPr>
          <w:trHeight w:val="103"/>
          <w:tblCellSpacing w:w="20" w:type="nil"/>
          <w:jc w:val="center"/>
        </w:trPr>
        <w:tc>
          <w:tcPr>
            <w:tcW w:w="86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540B7" w:rsidRDefault="00F540B7" w:rsidP="00F540B7"/>
        </w:tc>
        <w:tc>
          <w:tcPr>
            <w:tcW w:w="544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540B7" w:rsidRDefault="00F540B7" w:rsidP="00F540B7"/>
        </w:tc>
        <w:tc>
          <w:tcPr>
            <w:tcW w:w="1601" w:type="dxa"/>
            <w:tcMar>
              <w:top w:w="50" w:type="dxa"/>
              <w:left w:w="100" w:type="dxa"/>
            </w:tcMar>
          </w:tcPr>
          <w:p w:rsidR="00F540B7" w:rsidRPr="00F540B7" w:rsidRDefault="00F540B7" w:rsidP="00F540B7">
            <w:pPr>
              <w:spacing w:after="0"/>
              <w:jc w:val="center"/>
              <w:rPr>
                <w:sz w:val="16"/>
              </w:rPr>
            </w:pPr>
            <w:r w:rsidRPr="00167FC4">
              <w:rPr>
                <w:rFonts w:ascii="Times New Roman" w:hAnsi="Times New Roman"/>
                <w:color w:val="000000"/>
                <w:sz w:val="16"/>
              </w:rPr>
              <w:t>Всего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</w:tcPr>
          <w:p w:rsidR="00F540B7" w:rsidRDefault="00F540B7" w:rsidP="00DD0B9D">
            <w:pPr>
              <w:spacing w:after="0"/>
              <w:ind w:left="135"/>
              <w:jc w:val="center"/>
            </w:pPr>
            <w:r w:rsidRPr="00167FC4">
              <w:rPr>
                <w:rFonts w:ascii="Times New Roman" w:hAnsi="Times New Roman"/>
                <w:color w:val="000000"/>
                <w:sz w:val="16"/>
              </w:rPr>
              <w:t>Контрольные работы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</w:tcPr>
          <w:p w:rsidR="00F540B7" w:rsidRDefault="00F540B7" w:rsidP="00DD0B9D">
            <w:pPr>
              <w:spacing w:after="0"/>
              <w:ind w:left="135"/>
              <w:jc w:val="center"/>
            </w:pPr>
            <w:r w:rsidRPr="00167FC4">
              <w:rPr>
                <w:rFonts w:ascii="Times New Roman" w:hAnsi="Times New Roman"/>
                <w:color w:val="000000"/>
                <w:sz w:val="16"/>
              </w:rPr>
              <w:t>Практические работы</w:t>
            </w: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540B7" w:rsidRDefault="00F540B7" w:rsidP="00F540B7"/>
        </w:tc>
      </w:tr>
      <w:tr w:rsidR="00F540B7" w:rsidRPr="002C0DAC" w:rsidTr="007248BE">
        <w:trPr>
          <w:trHeight w:val="144"/>
          <w:tblCellSpacing w:w="20" w:type="nil"/>
          <w:jc w:val="center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F540B7" w:rsidRDefault="00F540B7" w:rsidP="00F5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5440" w:type="dxa"/>
            <w:tcMar>
              <w:top w:w="50" w:type="dxa"/>
              <w:left w:w="100" w:type="dxa"/>
            </w:tcMar>
            <w:vAlign w:val="center"/>
          </w:tcPr>
          <w:p w:rsidR="00F540B7" w:rsidRDefault="00F540B7" w:rsidP="00F5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601" w:type="dxa"/>
            <w:tcMar>
              <w:top w:w="50" w:type="dxa"/>
              <w:left w:w="100" w:type="dxa"/>
            </w:tcMar>
            <w:vAlign w:val="center"/>
          </w:tcPr>
          <w:p w:rsidR="00F540B7" w:rsidRDefault="00F540B7" w:rsidP="00F5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F540B7" w:rsidRDefault="00F540B7" w:rsidP="00F540B7">
            <w:pPr>
              <w:spacing w:after="0"/>
              <w:ind w:left="135"/>
              <w:jc w:val="center"/>
            </w:pP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F540B7" w:rsidRDefault="00F540B7" w:rsidP="00F540B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540B7" w:rsidRPr="00BE41C1" w:rsidRDefault="00F540B7" w:rsidP="00F540B7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540B7" w:rsidRPr="002C0DAC" w:rsidTr="007248BE">
        <w:trPr>
          <w:trHeight w:val="144"/>
          <w:tblCellSpacing w:w="20" w:type="nil"/>
          <w:jc w:val="center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F540B7" w:rsidRDefault="00F540B7" w:rsidP="00F5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5440" w:type="dxa"/>
            <w:tcMar>
              <w:top w:w="50" w:type="dxa"/>
              <w:left w:w="100" w:type="dxa"/>
            </w:tcMar>
            <w:vAlign w:val="center"/>
          </w:tcPr>
          <w:p w:rsidR="00F540B7" w:rsidRDefault="00F540B7" w:rsidP="00F5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 и графика</w:t>
            </w:r>
          </w:p>
        </w:tc>
        <w:tc>
          <w:tcPr>
            <w:tcW w:w="1601" w:type="dxa"/>
            <w:tcMar>
              <w:top w:w="50" w:type="dxa"/>
              <w:left w:w="100" w:type="dxa"/>
            </w:tcMar>
            <w:vAlign w:val="center"/>
          </w:tcPr>
          <w:p w:rsidR="00F540B7" w:rsidRDefault="00F540B7" w:rsidP="00F5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F540B7" w:rsidRDefault="00F540B7" w:rsidP="00F540B7">
            <w:pPr>
              <w:spacing w:after="0"/>
              <w:ind w:left="135"/>
              <w:jc w:val="center"/>
            </w:pP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F540B7" w:rsidRDefault="00F540B7" w:rsidP="00F540B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540B7" w:rsidRPr="00BE41C1" w:rsidRDefault="00F540B7" w:rsidP="00F540B7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540B7" w:rsidRPr="002C0DAC" w:rsidTr="007248BE">
        <w:trPr>
          <w:trHeight w:val="144"/>
          <w:tblCellSpacing w:w="20" w:type="nil"/>
          <w:jc w:val="center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F540B7" w:rsidRDefault="00F540B7" w:rsidP="00F5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5440" w:type="dxa"/>
            <w:tcMar>
              <w:top w:w="50" w:type="dxa"/>
              <w:left w:w="100" w:type="dxa"/>
            </w:tcMar>
            <w:vAlign w:val="center"/>
          </w:tcPr>
          <w:p w:rsidR="00F540B7" w:rsidRDefault="00F540B7" w:rsidP="00F5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</w:t>
            </w:r>
          </w:p>
        </w:tc>
        <w:tc>
          <w:tcPr>
            <w:tcW w:w="1601" w:type="dxa"/>
            <w:tcMar>
              <w:top w:w="50" w:type="dxa"/>
              <w:left w:w="100" w:type="dxa"/>
            </w:tcMar>
            <w:vAlign w:val="center"/>
          </w:tcPr>
          <w:p w:rsidR="00F540B7" w:rsidRDefault="00F540B7" w:rsidP="00F5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F540B7" w:rsidRDefault="00F540B7" w:rsidP="00F540B7">
            <w:pPr>
              <w:spacing w:after="0"/>
              <w:ind w:left="135"/>
              <w:jc w:val="center"/>
            </w:pP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F540B7" w:rsidRDefault="00F540B7" w:rsidP="00F540B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540B7" w:rsidRPr="00BE41C1" w:rsidRDefault="00F540B7" w:rsidP="00F540B7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540B7" w:rsidRPr="002C0DAC" w:rsidTr="007248BE">
        <w:trPr>
          <w:trHeight w:val="144"/>
          <w:tblCellSpacing w:w="20" w:type="nil"/>
          <w:jc w:val="center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F540B7" w:rsidRDefault="00F540B7" w:rsidP="00F5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5440" w:type="dxa"/>
            <w:tcMar>
              <w:top w:w="50" w:type="dxa"/>
              <w:left w:w="100" w:type="dxa"/>
            </w:tcMar>
            <w:vAlign w:val="center"/>
          </w:tcPr>
          <w:p w:rsidR="00F540B7" w:rsidRDefault="00F540B7" w:rsidP="00F5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</w:t>
            </w:r>
          </w:p>
        </w:tc>
        <w:tc>
          <w:tcPr>
            <w:tcW w:w="1601" w:type="dxa"/>
            <w:tcMar>
              <w:top w:w="50" w:type="dxa"/>
              <w:left w:w="100" w:type="dxa"/>
            </w:tcMar>
            <w:vAlign w:val="center"/>
          </w:tcPr>
          <w:p w:rsidR="00F540B7" w:rsidRDefault="00F540B7" w:rsidP="00F5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F540B7" w:rsidRDefault="00F540B7" w:rsidP="00F540B7">
            <w:pPr>
              <w:spacing w:after="0"/>
              <w:ind w:left="135"/>
              <w:jc w:val="center"/>
            </w:pP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F540B7" w:rsidRDefault="00F540B7" w:rsidP="00F540B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540B7" w:rsidRPr="00BE41C1" w:rsidRDefault="00F540B7" w:rsidP="00F540B7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540B7" w:rsidRPr="002C0DAC" w:rsidTr="007248BE">
        <w:trPr>
          <w:trHeight w:val="144"/>
          <w:tblCellSpacing w:w="20" w:type="nil"/>
          <w:jc w:val="center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F540B7" w:rsidRDefault="00F540B7" w:rsidP="00F5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5440" w:type="dxa"/>
            <w:tcMar>
              <w:top w:w="50" w:type="dxa"/>
              <w:left w:w="100" w:type="dxa"/>
            </w:tcMar>
            <w:vAlign w:val="center"/>
          </w:tcPr>
          <w:p w:rsidR="00F540B7" w:rsidRDefault="00F540B7" w:rsidP="00F5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1601" w:type="dxa"/>
            <w:tcMar>
              <w:top w:w="50" w:type="dxa"/>
              <w:left w:w="100" w:type="dxa"/>
            </w:tcMar>
            <w:vAlign w:val="center"/>
          </w:tcPr>
          <w:p w:rsidR="00F540B7" w:rsidRDefault="00F540B7" w:rsidP="00F5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43 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F540B7" w:rsidRDefault="00F540B7" w:rsidP="00F540B7">
            <w:pPr>
              <w:spacing w:after="0"/>
              <w:ind w:left="135"/>
              <w:jc w:val="center"/>
            </w:pP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F540B7" w:rsidRDefault="00F540B7" w:rsidP="00F540B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540B7" w:rsidRPr="00BE41C1" w:rsidRDefault="00F540B7" w:rsidP="00F540B7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540B7" w:rsidRPr="002C0DAC" w:rsidTr="007248BE">
        <w:trPr>
          <w:trHeight w:val="144"/>
          <w:tblCellSpacing w:w="20" w:type="nil"/>
          <w:jc w:val="center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F540B7" w:rsidRDefault="00F540B7" w:rsidP="00F5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5440" w:type="dxa"/>
            <w:tcMar>
              <w:top w:w="50" w:type="dxa"/>
              <w:left w:w="100" w:type="dxa"/>
            </w:tcMar>
            <w:vAlign w:val="center"/>
          </w:tcPr>
          <w:p w:rsidR="00F540B7" w:rsidRDefault="00F540B7" w:rsidP="00F5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601" w:type="dxa"/>
            <w:tcMar>
              <w:top w:w="50" w:type="dxa"/>
              <w:left w:w="100" w:type="dxa"/>
            </w:tcMar>
            <w:vAlign w:val="center"/>
          </w:tcPr>
          <w:p w:rsidR="00F540B7" w:rsidRDefault="00F540B7" w:rsidP="00F5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F540B7" w:rsidRDefault="00F540B7" w:rsidP="00F540B7">
            <w:pPr>
              <w:spacing w:after="0"/>
              <w:ind w:left="135"/>
              <w:jc w:val="center"/>
            </w:pP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F540B7" w:rsidRDefault="00F540B7" w:rsidP="00F540B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540B7" w:rsidRPr="00BE41C1" w:rsidRDefault="00F540B7" w:rsidP="00F540B7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540B7" w:rsidRPr="002C0DAC" w:rsidTr="007248BE">
        <w:trPr>
          <w:trHeight w:val="144"/>
          <w:tblCellSpacing w:w="20" w:type="nil"/>
          <w:jc w:val="center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F540B7" w:rsidRDefault="00F540B7" w:rsidP="00F5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5440" w:type="dxa"/>
            <w:tcMar>
              <w:top w:w="50" w:type="dxa"/>
              <w:left w:w="100" w:type="dxa"/>
            </w:tcMar>
            <w:vAlign w:val="center"/>
          </w:tcPr>
          <w:p w:rsidR="00F540B7" w:rsidRDefault="00F540B7" w:rsidP="00F5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601" w:type="dxa"/>
            <w:tcMar>
              <w:top w:w="50" w:type="dxa"/>
              <w:left w:w="100" w:type="dxa"/>
            </w:tcMar>
            <w:vAlign w:val="center"/>
          </w:tcPr>
          <w:p w:rsidR="00F540B7" w:rsidRDefault="00F540B7" w:rsidP="00F5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F540B7" w:rsidRDefault="00F540B7" w:rsidP="00F540B7">
            <w:pPr>
              <w:spacing w:after="0"/>
              <w:ind w:left="135"/>
              <w:jc w:val="center"/>
            </w:pP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F540B7" w:rsidRDefault="00F540B7" w:rsidP="00F540B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540B7" w:rsidRPr="00BE41C1" w:rsidRDefault="00F540B7" w:rsidP="00F540B7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540B7" w:rsidRPr="002C0DAC" w:rsidTr="007248BE">
        <w:trPr>
          <w:trHeight w:val="144"/>
          <w:tblCellSpacing w:w="20" w:type="nil"/>
          <w:jc w:val="center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:rsidR="00F540B7" w:rsidRDefault="00F540B7" w:rsidP="00F54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5440" w:type="dxa"/>
            <w:tcMar>
              <w:top w:w="50" w:type="dxa"/>
              <w:left w:w="100" w:type="dxa"/>
            </w:tcMar>
            <w:vAlign w:val="center"/>
          </w:tcPr>
          <w:p w:rsidR="00F540B7" w:rsidRDefault="00F540B7" w:rsidP="00F5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601" w:type="dxa"/>
            <w:tcMar>
              <w:top w:w="50" w:type="dxa"/>
              <w:left w:w="100" w:type="dxa"/>
            </w:tcMar>
            <w:vAlign w:val="center"/>
          </w:tcPr>
          <w:p w:rsidR="00F540B7" w:rsidRDefault="00F540B7" w:rsidP="00F5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F540B7" w:rsidRDefault="00F540B7" w:rsidP="00F540B7">
            <w:pPr>
              <w:spacing w:after="0"/>
              <w:ind w:left="135"/>
              <w:jc w:val="center"/>
            </w:pP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F540B7" w:rsidRDefault="00F540B7" w:rsidP="00F540B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540B7" w:rsidRPr="00BE41C1" w:rsidRDefault="00F540B7" w:rsidP="00F540B7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540B7" w:rsidTr="007248BE">
        <w:trPr>
          <w:trHeight w:val="144"/>
          <w:tblCellSpacing w:w="20" w:type="nil"/>
          <w:jc w:val="center"/>
        </w:trPr>
        <w:tc>
          <w:tcPr>
            <w:tcW w:w="6302" w:type="dxa"/>
            <w:gridSpan w:val="2"/>
            <w:tcMar>
              <w:top w:w="50" w:type="dxa"/>
              <w:left w:w="100" w:type="dxa"/>
            </w:tcMar>
            <w:vAlign w:val="center"/>
          </w:tcPr>
          <w:p w:rsidR="00F540B7" w:rsidRDefault="00F540B7" w:rsidP="00F540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01" w:type="dxa"/>
            <w:tcMar>
              <w:top w:w="50" w:type="dxa"/>
              <w:left w:w="100" w:type="dxa"/>
            </w:tcMar>
            <w:vAlign w:val="center"/>
          </w:tcPr>
          <w:p w:rsidR="00F540B7" w:rsidRDefault="00F540B7" w:rsidP="00F5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F540B7" w:rsidRDefault="00F540B7" w:rsidP="00F54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F540B7" w:rsidRDefault="00F540B7" w:rsidP="00F540B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540B7" w:rsidRDefault="00F540B7" w:rsidP="00F540B7">
            <w:pPr>
              <w:spacing w:after="0"/>
              <w:ind w:left="135"/>
            </w:pPr>
          </w:p>
        </w:tc>
      </w:tr>
      <w:tr w:rsidR="00F540B7" w:rsidTr="007248BE">
        <w:trPr>
          <w:trHeight w:val="144"/>
          <w:tblCellSpacing w:w="20" w:type="nil"/>
          <w:jc w:val="center"/>
        </w:trPr>
        <w:tc>
          <w:tcPr>
            <w:tcW w:w="6302" w:type="dxa"/>
            <w:gridSpan w:val="2"/>
            <w:tcMar>
              <w:top w:w="50" w:type="dxa"/>
              <w:left w:w="100" w:type="dxa"/>
            </w:tcMar>
            <w:vAlign w:val="center"/>
          </w:tcPr>
          <w:p w:rsidR="00F540B7" w:rsidRPr="007248BE" w:rsidRDefault="00F540B7" w:rsidP="00F540B7">
            <w:pPr>
              <w:spacing w:after="0"/>
              <w:ind w:left="135"/>
              <w:rPr>
                <w:b/>
                <w:lang w:val="ru-RU"/>
              </w:rPr>
            </w:pPr>
            <w:r w:rsidRPr="007248B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01" w:type="dxa"/>
            <w:tcMar>
              <w:top w:w="50" w:type="dxa"/>
              <w:left w:w="100" w:type="dxa"/>
            </w:tcMar>
            <w:vAlign w:val="center"/>
          </w:tcPr>
          <w:p w:rsidR="00F540B7" w:rsidRPr="007248BE" w:rsidRDefault="00F540B7" w:rsidP="00F540B7">
            <w:pPr>
              <w:spacing w:after="0"/>
              <w:ind w:left="135"/>
              <w:jc w:val="center"/>
              <w:rPr>
                <w:b/>
              </w:rPr>
            </w:pPr>
            <w:r w:rsidRPr="007248B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7248BE">
              <w:rPr>
                <w:rFonts w:ascii="Times New Roman" w:hAnsi="Times New Roman"/>
                <w:b/>
                <w:color w:val="000000"/>
                <w:sz w:val="24"/>
              </w:rPr>
              <w:t xml:space="preserve">170 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F540B7" w:rsidRPr="007248BE" w:rsidRDefault="00F540B7" w:rsidP="00F540B7">
            <w:pPr>
              <w:spacing w:after="0"/>
              <w:ind w:left="135"/>
              <w:jc w:val="center"/>
              <w:rPr>
                <w:b/>
              </w:rPr>
            </w:pPr>
            <w:r w:rsidRPr="007248BE">
              <w:rPr>
                <w:rFonts w:ascii="Times New Roman" w:hAnsi="Times New Roman"/>
                <w:b/>
                <w:color w:val="000000"/>
                <w:sz w:val="24"/>
              </w:rPr>
              <w:t xml:space="preserve"> 2 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F540B7" w:rsidRPr="007248BE" w:rsidRDefault="00F540B7" w:rsidP="00F540B7">
            <w:pPr>
              <w:spacing w:after="0"/>
              <w:ind w:left="135"/>
              <w:jc w:val="center"/>
              <w:rPr>
                <w:b/>
              </w:rPr>
            </w:pPr>
            <w:r w:rsidRPr="007248BE">
              <w:rPr>
                <w:rFonts w:ascii="Times New Roman" w:hAnsi="Times New Roman"/>
                <w:b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540B7" w:rsidRDefault="00F540B7" w:rsidP="00F540B7"/>
        </w:tc>
      </w:tr>
    </w:tbl>
    <w:p w:rsidR="00B90AD7" w:rsidRDefault="00B90AD7">
      <w:pPr>
        <w:sectPr w:rsidR="00B90AD7" w:rsidSect="007248BE">
          <w:pgSz w:w="16383" w:h="11906" w:orient="landscape"/>
          <w:pgMar w:top="851" w:right="851" w:bottom="851" w:left="851" w:header="720" w:footer="720" w:gutter="0"/>
          <w:cols w:space="720"/>
          <w:docGrid w:linePitch="299"/>
        </w:sectPr>
      </w:pPr>
    </w:p>
    <w:p w:rsidR="00B90AD7" w:rsidRDefault="00B90AD7">
      <w:pPr>
        <w:sectPr w:rsidR="00B90AD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90AD7" w:rsidRPr="00090566" w:rsidRDefault="006B643C" w:rsidP="00090566">
      <w:pPr>
        <w:spacing w:after="0"/>
        <w:ind w:left="120"/>
        <w:jc w:val="center"/>
        <w:rPr>
          <w:sz w:val="16"/>
        </w:rPr>
      </w:pPr>
      <w:bookmarkStart w:id="9" w:name="block-57148387"/>
      <w:bookmarkEnd w:id="8"/>
      <w:r w:rsidRPr="00090566">
        <w:rPr>
          <w:rFonts w:ascii="Times New Roman" w:hAnsi="Times New Roman"/>
          <w:color w:val="000000"/>
          <w:sz w:val="20"/>
          <w:lang w:val="ru-RU"/>
        </w:rPr>
        <w:lastRenderedPageBreak/>
        <w:t xml:space="preserve">ВАРИАНТ 1. ПОУРОЧНОЕ ПЛАНИРОВАНИЕ ДЛЯ ПЕДАГОГОВ, ИСПОЛЬЗУЮЩИХ УЧЕБНИКИ «АЗБУКА» (АВТОРЫ В.Г. ГОРЕЦКИЙ И ДР.), «РУССКИЙ ЯЗЫК. 1-4 КЛАСС. </w:t>
      </w:r>
      <w:r w:rsidRPr="00090566">
        <w:rPr>
          <w:rFonts w:ascii="Times New Roman" w:hAnsi="Times New Roman"/>
          <w:color w:val="000000"/>
          <w:sz w:val="20"/>
        </w:rPr>
        <w:t>(АВТОРЫ В.П. КАНАКИНА, В.Г. ГОРЕЦКИЙ)</w:t>
      </w:r>
    </w:p>
    <w:p w:rsidR="00B90AD7" w:rsidRDefault="006B643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jc w:val="center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689"/>
        <w:gridCol w:w="6824"/>
        <w:gridCol w:w="1156"/>
        <w:gridCol w:w="1157"/>
        <w:gridCol w:w="1157"/>
        <w:gridCol w:w="1134"/>
        <w:gridCol w:w="2117"/>
      </w:tblGrid>
      <w:tr w:rsidR="00B90AD7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vMerge w:val="restart"/>
            <w:tcMar>
              <w:top w:w="50" w:type="dxa"/>
              <w:left w:w="100" w:type="dxa"/>
            </w:tcMar>
          </w:tcPr>
          <w:p w:rsidR="00B90AD7" w:rsidRPr="00090566" w:rsidRDefault="006B643C" w:rsidP="00090566">
            <w:pPr>
              <w:pStyle w:val="ae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090566">
              <w:rPr>
                <w:rFonts w:ascii="Times New Roman" w:hAnsi="Times New Roman" w:cs="Times New Roman"/>
                <w:b/>
                <w:sz w:val="20"/>
                <w:szCs w:val="24"/>
              </w:rPr>
              <w:t>№ п/п</w:t>
            </w:r>
          </w:p>
          <w:p w:rsidR="00B90AD7" w:rsidRPr="00090566" w:rsidRDefault="00B90AD7" w:rsidP="00090566">
            <w:pPr>
              <w:pStyle w:val="ae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6824" w:type="dxa"/>
            <w:vMerge w:val="restart"/>
            <w:tcMar>
              <w:top w:w="50" w:type="dxa"/>
              <w:left w:w="100" w:type="dxa"/>
            </w:tcMar>
          </w:tcPr>
          <w:p w:rsidR="00B90AD7" w:rsidRPr="00E21FB3" w:rsidRDefault="006B643C" w:rsidP="00E21FB3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  <w:p w:rsidR="00B90AD7" w:rsidRPr="00E21FB3" w:rsidRDefault="00B90AD7" w:rsidP="00E21FB3">
            <w:pPr>
              <w:pStyle w:val="ae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70" w:type="dxa"/>
            <w:gridSpan w:val="3"/>
            <w:tcMar>
              <w:top w:w="50" w:type="dxa"/>
              <w:left w:w="100" w:type="dxa"/>
            </w:tcMar>
          </w:tcPr>
          <w:p w:rsidR="00B90AD7" w:rsidRPr="00090566" w:rsidRDefault="006B643C" w:rsidP="00090566">
            <w:pPr>
              <w:pStyle w:val="ae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090566">
              <w:rPr>
                <w:rFonts w:ascii="Times New Roman" w:hAnsi="Times New Roman" w:cs="Times New Roman"/>
                <w:b/>
                <w:sz w:val="20"/>
                <w:szCs w:val="24"/>
              </w:rPr>
              <w:t>Количество часов</w:t>
            </w:r>
          </w:p>
        </w:tc>
        <w:tc>
          <w:tcPr>
            <w:tcW w:w="1134" w:type="dxa"/>
            <w:vMerge w:val="restart"/>
            <w:tcMar>
              <w:top w:w="50" w:type="dxa"/>
              <w:left w:w="100" w:type="dxa"/>
            </w:tcMar>
          </w:tcPr>
          <w:p w:rsidR="00B90AD7" w:rsidRPr="00090566" w:rsidRDefault="006B643C" w:rsidP="00090566">
            <w:pPr>
              <w:pStyle w:val="ae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090566">
              <w:rPr>
                <w:rFonts w:ascii="Times New Roman" w:hAnsi="Times New Roman" w:cs="Times New Roman"/>
                <w:b/>
                <w:sz w:val="20"/>
                <w:szCs w:val="24"/>
              </w:rPr>
              <w:t>Дата изучения</w:t>
            </w:r>
          </w:p>
          <w:p w:rsidR="00B90AD7" w:rsidRPr="00090566" w:rsidRDefault="00B90AD7" w:rsidP="00090566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vMerge w:val="restart"/>
            <w:tcMar>
              <w:top w:w="50" w:type="dxa"/>
              <w:left w:w="100" w:type="dxa"/>
            </w:tcMar>
          </w:tcPr>
          <w:p w:rsidR="00B90AD7" w:rsidRPr="00090566" w:rsidRDefault="006B643C" w:rsidP="00090566">
            <w:pPr>
              <w:pStyle w:val="ae"/>
              <w:jc w:val="center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 w:rsidRPr="00090566">
              <w:rPr>
                <w:rFonts w:ascii="Times New Roman" w:hAnsi="Times New Roman" w:cs="Times New Roman"/>
                <w:b/>
                <w:sz w:val="16"/>
                <w:szCs w:val="24"/>
              </w:rPr>
              <w:t>Электронные цифровые образовательные ресурсы</w:t>
            </w:r>
          </w:p>
          <w:p w:rsidR="00B90AD7" w:rsidRPr="00090566" w:rsidRDefault="00B90AD7" w:rsidP="00090566">
            <w:pPr>
              <w:pStyle w:val="ae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</w:tr>
      <w:tr w:rsidR="00115E00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90AD7" w:rsidRPr="00090566" w:rsidRDefault="00B90AD7" w:rsidP="00090566">
            <w:pPr>
              <w:pStyle w:val="ae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682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90AD7" w:rsidRPr="00E21FB3" w:rsidRDefault="00B90AD7" w:rsidP="00E21FB3">
            <w:pPr>
              <w:pStyle w:val="ae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B90AD7" w:rsidRPr="00115E00" w:rsidRDefault="006B643C" w:rsidP="005C66D1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115E00">
              <w:rPr>
                <w:rFonts w:ascii="Times New Roman" w:hAnsi="Times New Roman" w:cs="Times New Roman"/>
                <w:sz w:val="16"/>
                <w:szCs w:val="24"/>
              </w:rPr>
              <w:t>Всего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B90AD7" w:rsidRPr="00115E00" w:rsidRDefault="006B643C" w:rsidP="005C66D1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115E00">
              <w:rPr>
                <w:rFonts w:ascii="Times New Roman" w:hAnsi="Times New Roman" w:cs="Times New Roman"/>
                <w:sz w:val="16"/>
                <w:szCs w:val="24"/>
              </w:rPr>
              <w:t>Контрольные работы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B90AD7" w:rsidRPr="00115E00" w:rsidRDefault="006B643C" w:rsidP="005C66D1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115E00">
              <w:rPr>
                <w:rFonts w:ascii="Times New Roman" w:hAnsi="Times New Roman" w:cs="Times New Roman"/>
                <w:sz w:val="16"/>
                <w:szCs w:val="24"/>
              </w:rPr>
              <w:t>Практические работы</w:t>
            </w:r>
          </w:p>
        </w:tc>
        <w:tc>
          <w:tcPr>
            <w:tcW w:w="113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90AD7" w:rsidRPr="00090566" w:rsidRDefault="00B90AD7" w:rsidP="00090566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90AD7" w:rsidRPr="00090566" w:rsidRDefault="00B90AD7" w:rsidP="00090566">
            <w:pPr>
              <w:pStyle w:val="ae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Совместное составление небольших рассказов о любимых играх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Совместное составление небольших рассказов о любимом дне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Различение предложения и слова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Работа с предложением: выделение слов, изменение их порядка. Различение предложения и слова. Закрепление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Составление предложения из слов. Работа с предложением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Составление предложения из слов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Слово как объект изучения. Различение слова и обозначаемого им предмета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Звуки речи. Интонационное выделение звука в слове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Определяем самый частый звук в стихотворении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Различаем первые звуки в словах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Устанавливаем последовательность звуков в слове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Сравниваем слова, различающиеся одним звуком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Проводим параллельные линии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Отрабатываем параллельные линии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Ориентируемся на рабочей строке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Пишем элементы букв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Особенность гласных звуков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Отрабатываем письмо элементов букв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Письмо строчной и заглавной букв А, а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Закрепление написания строчной и заглавной букв А, а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Слогообразующая функция гласных звуков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Письмо строчной и заглавной букв О, о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Закрепление написания строчной и заглавной букв О, о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Письмо строчной и заглавной букв И, и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Отрабатываем умение определять количество слогов в слове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Закрепление написания строчной и заглавной букв И, и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Письмо строчной буквы ы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Письмо строчной и заглавной букв У, у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Закрепление написания строчной и заглавной букв У, у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Повторяем особенности гласных звуков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Сравниваем начертания изученных букв, обозначающих гласные звуки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Пишем буквы, обозначающие гласные звуки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Письмо строчной и заглавной букв Н, н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Закрепление написания строчной и заглавной букв Н, н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Звуковой анализ слов, работа со звуковыми моделями слов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Письмо строчной и заглавной букв С, с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Закрепление написания строчной и заглавной букв С, с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Письмо строчной и заглавной букв К, к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Закрепление написания строчной и заглавной букв К, к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Письмо строчной и заглавной букв Т, т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95452C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Закрепление написания строчной и заглавной букв Т, т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D0CECE" w:themeFill="background2" w:themeFillShade="E6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Письмо строчной и заглавной букв Л, л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Закрепление написания строчной и заглавной букв Л, л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Письмо строчной и заглавной букв Р, р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Особенность согласных звуков, обозначаемых изучаемыми буквами: непарные звонкие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Закрепление написания строчной и заглавной букв Р, р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Письмо строчной и заглавной букв В, в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Закрепление написания строчной и заглавной букв В, в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Письмо строчной и заглавной букв Е, е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Звуковой анализ слов, работа со звуковыми моделями слов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Закрепление написания строчной и заглавной букв Е, е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Письмо строчной и заглавной букв П, п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53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Закрепление написания строчной и заглавной букв П, п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Письмо строчной и заглавной букв М, м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Различаем звонкие и глухие согласные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Закрепление написания строчной и заглавной букв М, м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Письмо строчной и заглавной букв З, з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Закрепление написания строчной и заглавной букв З, з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Письмо строчной и заглавной букв Б, б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Звуковой анализ слов, работа со звуковыми моделями слов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Закрепление написания строчной и заглавной букв Б, б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Письмо строчной и заглавной букв Д, д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Закрепление написания строчной и заглавной букв Д, д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Особенность согласных звуков, обозначаемых изучаемыми буквами: парные по звонкости-глухости согласные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Письмо строчной и заглавной букв Я, я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Закрепление написания строчной и заглавной букв Я, я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Письмо строчной и заглавной букв Г, г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Закрепление написания строчной и заглавной букв Г, г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Письмо строчной и заглавной букв Ч, ч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Твёрдые и мягкие согласные звуки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Закрепление написания строчной и заглавной букв Ч, ч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Письмо строчной буквы ь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Отрабатываем умение проводить звуковой анализ. Подбор слов, соответствующих заданной модели. Функции буквы ь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Письмо строчной и заглавной букв Ш, ш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Подбор слов, соответствующих заданной модели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Закрепление написания строчной и заглавной букв Ш, ш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Письмо строчной и заглавной букв Ж, ж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Закрепление написания строчной и заглавной букв Ж, ж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Особенности шипящих звуков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Письмо строчной и заглавной букв Ё, ё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Закрепление написания строчной и заглавной букв Ё, ё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444538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82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Письмо строчной и заглавной букв Й, й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D0CECE" w:themeFill="background2" w:themeFillShade="E6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Закрепление написания строчной и заглавной букв Й, й. Особенность согласных звуков, обозначаемых изучаемыми буквами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Письмо строчной и заглавной букв Х, х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Закрепление написания строчной и заглавной букв Х, х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Письмо строчной и заглавной букв Ю, ю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Закрепление написания строчной и заглавной букв Ю, ю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Письмо строчной и заглавной букв Ц, ц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Закрепление написания строчной и заглавной букв Ц, ц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Тренируемся подбирать слова, соответствующие заданной модели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Письмо строчной и заглавной букв Э, э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Закрепление написания строчной и заглавной букв Э, э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Письмо строчной и заглавной букв Щ, щ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Закрепление написания строчной и заглавной букв Щ, щ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Особенность согласных звуков, обозначаемых изучаемыми буквами: непарные глухие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Письмо строчной и заглавной букв Ф, ф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Закрепление написания строчной и заглавной букв Ф, ф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Построение моделей звукового состава слов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Обобщаем знания о согласных звуках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Письмо строчной буквы ъ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Отработка написания букв, написание которых вызывает трудности у учащихся класса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Отработка написания букв, написание которых вызывает трудности у учащихся класса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Отработка написания букв, написание которых вызывает трудности у учащихся класса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Отрабатываем умение определять количество слогов в слове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Раздельное написание слов в предложении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Язык как основное средство человеческого общения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107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Речь как основная форма общения между людьми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Текст как единица речи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Предложение как единица языка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Правила оформления предложений: заглавная буква в начале и знак в конце предложения. Как правильно записать предложение. Введение алгоритма списывания предложений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Слово и предложение: сходство и различие. Как составить предложение из набора слов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Установление связи слов в предложении при помощи смысловых вопросов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Составление предложений из набора форм слов. Отработка алгоритма записи слов и предложений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Восстановление деформированных предложений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Ситуации общения. Диалог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Слово как единица языка. Значение слова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Составление небольших устных рассказов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Слова, называющие предметы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Слова, отвечающие на вопросы кто?, что? Составление предложений из набора слов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Слова, называющие признаки предмета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Слова, отвечающие на вопросы какой?, какая? какое?, какие?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Слова, называющие действия предмета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Слова, отвечающие на вопросы что делать?, что сделать?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Отрабатываем умение задать вопрос к слову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Наблюдаем за значениями слов. Сколько значений может быть у слова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Отработка алгоритма списывания текста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Слова, близкие по значению. Отработка алгоритма списывания предложений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Наблюдение в тексте за словами, близкими по значению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Речевой этикет: ситуация обращение с просьбой. Какие слова мы называем вежливыми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130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Речевой этикет: ситуация благодарности. Мягкий знак. Когда употребляется в словах буква ь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DA45E7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Слог. Определение количества слогов в слове. Ударный слог. Деление слов на слоги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D0CECE" w:themeFill="background2" w:themeFillShade="E6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Отработка правила переноса слов. Когда нужен перенос слова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Установление соотношения звукового и буквенного состава слова. Объяснительное письмо слов и предложений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134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Алфавит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Использование алфавита для упорядочения списка слов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Звуки речи. Гласные и согласные звуки, их различение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137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Речевой этикет: ситуация знакомства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Гласные ударные и безударные. Ударение в слове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Резервный урок. Как обозначить буквой безударный гласный звук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Общее представление о родственных словах. Объяснительное письмо слов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141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Учимся запоминать слова с непроверяемыми гласными и согласными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142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Составление небольших устных рассказов на основе наблюдений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Буквы И и Й. Перенос слов со строки на строку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Функции букв е, ё, ю, я. Как обозначить на письме мягкость согласных звуков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Восстановление деформированного текста. Когда употребляется в словах буква ь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146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Согласные звуки: систематизация знаний. Глухие и звонкие согласные звуки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147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Как обозначить буквой парный по глухости-звонкости согласный звук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148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Обучение приемам самопроверки после списывания текста. Правописание букв парных по глухости-звонкости согласных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Правописание сочетаний чк, чн. Шипящие согласные звуки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 xml:space="preserve">Закрепление правописания слов с сочетаниями чк, чн. </w:t>
            </w:r>
            <w:r w:rsidRPr="00E21F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Объяснительное письмо слов и предложений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151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152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Закрепление правописания гласных после шипящих в сочетаниях жи, ши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Гласные после шипящих в сочетаниях ча, ща, чу, щу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Речевой этикет: ситуация извинения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Закрепление правописания гласных после шипящих в сочетаниях ча, ща, чу, щу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156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Заглавная буква в именах собственных: в именах и фамилиях людей. Заглавная буква в именах собственных: в кличках животных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157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Знаки препинания в конце предложения: точка, вопросительный и восклицательный знаки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158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Перенос слов со строки на строку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159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Объяснительное письмо под диктовку слов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Объяснительное письмо под диктовку слов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161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Объяснительное письмо под диктовку слов и предложений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162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Объяснительная запись под диктовку текста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163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Объяснительный диктант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164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Как составить предложение из набора слов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689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165</w:t>
            </w:r>
          </w:p>
        </w:tc>
        <w:tc>
          <w:tcPr>
            <w:tcW w:w="6824" w:type="dxa"/>
            <w:tcMar>
              <w:top w:w="50" w:type="dxa"/>
              <w:left w:w="100" w:type="dxa"/>
            </w:tcMar>
          </w:tcPr>
          <w:p w:rsidR="002B11C2" w:rsidRPr="00E21FB3" w:rsidRDefault="002B11C2" w:rsidP="00E21FB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FB3">
              <w:rPr>
                <w:rFonts w:ascii="Times New Roman" w:hAnsi="Times New Roman" w:cs="Times New Roman"/>
                <w:sz w:val="24"/>
                <w:szCs w:val="24"/>
              </w:rPr>
              <w:t>Составление из набора форм слов предложений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5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10" w:name="_GoBack"/>
            <w:bookmarkEnd w:id="10"/>
          </w:p>
        </w:tc>
        <w:tc>
          <w:tcPr>
            <w:tcW w:w="2117" w:type="dxa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C2" w:rsidRPr="00090566" w:rsidTr="00115E00">
        <w:trPr>
          <w:trHeight w:val="144"/>
          <w:tblCellSpacing w:w="20" w:type="nil"/>
          <w:jc w:val="center"/>
        </w:trPr>
        <w:tc>
          <w:tcPr>
            <w:tcW w:w="7513" w:type="dxa"/>
            <w:gridSpan w:val="2"/>
            <w:tcMar>
              <w:top w:w="50" w:type="dxa"/>
              <w:left w:w="100" w:type="dxa"/>
            </w:tcMar>
          </w:tcPr>
          <w:p w:rsidR="002B11C2" w:rsidRPr="0050685C" w:rsidRDefault="002B11C2" w:rsidP="0050685C">
            <w:pPr>
              <w:pStyle w:val="ae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685C">
              <w:rPr>
                <w:rFonts w:ascii="Times New Roman" w:hAnsi="Times New Roman" w:cs="Times New Roman"/>
                <w:b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</w:tcPr>
          <w:p w:rsidR="002B11C2" w:rsidRPr="0050685C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685C">
              <w:rPr>
                <w:rFonts w:ascii="Times New Roman" w:hAnsi="Times New Roman" w:cs="Times New Roman"/>
                <w:b/>
                <w:sz w:val="24"/>
                <w:szCs w:val="24"/>
              </w:rPr>
              <w:t>165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50685C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685C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B11C2" w:rsidRPr="0050685C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685C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3251" w:type="dxa"/>
            <w:gridSpan w:val="2"/>
            <w:tcMar>
              <w:top w:w="50" w:type="dxa"/>
              <w:left w:w="100" w:type="dxa"/>
            </w:tcMar>
          </w:tcPr>
          <w:p w:rsidR="002B11C2" w:rsidRPr="00090566" w:rsidRDefault="002B11C2" w:rsidP="00090566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B90AD7" w:rsidRDefault="00B90AD7">
      <w:pPr>
        <w:sectPr w:rsidR="00B90AD7" w:rsidSect="00090566">
          <w:pgSz w:w="16383" w:h="11906" w:orient="landscape"/>
          <w:pgMar w:top="851" w:right="851" w:bottom="851" w:left="851" w:header="720" w:footer="720" w:gutter="0"/>
          <w:cols w:space="720"/>
          <w:docGrid w:linePitch="299"/>
        </w:sectPr>
      </w:pPr>
    </w:p>
    <w:p w:rsidR="00B90AD7" w:rsidRDefault="006B643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jc w:val="center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590"/>
        <w:gridCol w:w="6300"/>
        <w:gridCol w:w="1084"/>
        <w:gridCol w:w="1084"/>
        <w:gridCol w:w="1084"/>
        <w:gridCol w:w="1122"/>
        <w:gridCol w:w="3304"/>
      </w:tblGrid>
      <w:tr w:rsidR="00B90AD7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vMerge w:val="restart"/>
            <w:tcMar>
              <w:top w:w="50" w:type="dxa"/>
              <w:left w:w="100" w:type="dxa"/>
            </w:tcMar>
          </w:tcPr>
          <w:p w:rsidR="00B90AD7" w:rsidRPr="00F06935" w:rsidRDefault="006B643C" w:rsidP="00B751C3">
            <w:pPr>
              <w:pStyle w:val="ae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6935">
              <w:rPr>
                <w:rFonts w:ascii="Times New Roman" w:hAnsi="Times New Roman" w:cs="Times New Roman"/>
                <w:b/>
                <w:sz w:val="20"/>
                <w:szCs w:val="20"/>
              </w:rPr>
              <w:t>№ п/п</w:t>
            </w:r>
          </w:p>
          <w:p w:rsidR="00B90AD7" w:rsidRPr="00F06935" w:rsidRDefault="00B90AD7" w:rsidP="00B751C3">
            <w:pPr>
              <w:pStyle w:val="ae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300" w:type="dxa"/>
            <w:vMerge w:val="restart"/>
            <w:tcMar>
              <w:top w:w="50" w:type="dxa"/>
              <w:left w:w="100" w:type="dxa"/>
            </w:tcMar>
          </w:tcPr>
          <w:p w:rsidR="00B90AD7" w:rsidRPr="00F06935" w:rsidRDefault="006B643C" w:rsidP="00F06935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  <w:p w:rsidR="00B90AD7" w:rsidRPr="00F06935" w:rsidRDefault="00B90AD7" w:rsidP="00F06935">
            <w:pPr>
              <w:pStyle w:val="ae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52" w:type="dxa"/>
            <w:gridSpan w:val="3"/>
            <w:tcMar>
              <w:top w:w="50" w:type="dxa"/>
              <w:left w:w="100" w:type="dxa"/>
            </w:tcMar>
          </w:tcPr>
          <w:p w:rsidR="00B90AD7" w:rsidRPr="00F06935" w:rsidRDefault="006B643C" w:rsidP="00B751C3">
            <w:pPr>
              <w:pStyle w:val="ae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6935">
              <w:rPr>
                <w:rFonts w:ascii="Times New Roman" w:hAnsi="Times New Roman" w:cs="Times New Roman"/>
                <w:b/>
                <w:sz w:val="20"/>
                <w:szCs w:val="20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</w:tcPr>
          <w:p w:rsidR="00B90AD7" w:rsidRPr="00F06935" w:rsidRDefault="006B643C" w:rsidP="00B751C3">
            <w:pPr>
              <w:pStyle w:val="ae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6935">
              <w:rPr>
                <w:rFonts w:ascii="Times New Roman" w:hAnsi="Times New Roman" w:cs="Times New Roman"/>
                <w:b/>
                <w:sz w:val="20"/>
                <w:szCs w:val="20"/>
              </w:rPr>
              <w:t>Дата изучения</w:t>
            </w:r>
          </w:p>
          <w:p w:rsidR="00B90AD7" w:rsidRPr="00F06935" w:rsidRDefault="00B90AD7" w:rsidP="00B751C3">
            <w:pPr>
              <w:pStyle w:val="ae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304" w:type="dxa"/>
            <w:vMerge w:val="restart"/>
            <w:tcMar>
              <w:top w:w="50" w:type="dxa"/>
              <w:left w:w="100" w:type="dxa"/>
            </w:tcMar>
          </w:tcPr>
          <w:p w:rsidR="00B90AD7" w:rsidRPr="00F06935" w:rsidRDefault="006B643C" w:rsidP="00B751C3">
            <w:pPr>
              <w:pStyle w:val="ae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6935">
              <w:rPr>
                <w:rFonts w:ascii="Times New Roman" w:hAnsi="Times New Roman" w:cs="Times New Roman"/>
                <w:b/>
                <w:sz w:val="20"/>
                <w:szCs w:val="20"/>
              </w:rPr>
              <w:t>Электронные цифровые образовательные ресурсы</w:t>
            </w:r>
          </w:p>
          <w:p w:rsidR="00B90AD7" w:rsidRPr="00F06935" w:rsidRDefault="00B90AD7" w:rsidP="00B751C3">
            <w:pPr>
              <w:pStyle w:val="ae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90AD7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90AD7" w:rsidRPr="00B751C3" w:rsidRDefault="00B90AD7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90AD7" w:rsidRPr="00F06935" w:rsidRDefault="00B90AD7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B90AD7" w:rsidRPr="000167B0" w:rsidRDefault="006B643C" w:rsidP="00B751C3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0167B0">
              <w:rPr>
                <w:rFonts w:ascii="Times New Roman" w:hAnsi="Times New Roman" w:cs="Times New Roman"/>
                <w:sz w:val="16"/>
                <w:szCs w:val="20"/>
              </w:rPr>
              <w:t>Всего</w:t>
            </w:r>
          </w:p>
          <w:p w:rsidR="00B90AD7" w:rsidRPr="000167B0" w:rsidRDefault="00B90AD7" w:rsidP="00B751C3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B90AD7" w:rsidRPr="000167B0" w:rsidRDefault="006B643C" w:rsidP="00B751C3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0167B0">
              <w:rPr>
                <w:rFonts w:ascii="Times New Roman" w:hAnsi="Times New Roman" w:cs="Times New Roman"/>
                <w:sz w:val="16"/>
                <w:szCs w:val="20"/>
              </w:rPr>
              <w:t>Контрольные работы</w:t>
            </w:r>
          </w:p>
          <w:p w:rsidR="00B90AD7" w:rsidRPr="000167B0" w:rsidRDefault="00B90AD7" w:rsidP="00B751C3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B90AD7" w:rsidRPr="000167B0" w:rsidRDefault="006B643C" w:rsidP="00B751C3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0167B0">
              <w:rPr>
                <w:rFonts w:ascii="Times New Roman" w:hAnsi="Times New Roman" w:cs="Times New Roman"/>
                <w:sz w:val="16"/>
                <w:szCs w:val="20"/>
              </w:rPr>
              <w:t>Практические работы</w:t>
            </w:r>
          </w:p>
          <w:p w:rsidR="00B90AD7" w:rsidRPr="000167B0" w:rsidRDefault="00B90AD7" w:rsidP="00B751C3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12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90AD7" w:rsidRPr="00B751C3" w:rsidRDefault="00B90AD7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90AD7" w:rsidRPr="00B751C3" w:rsidRDefault="00B90AD7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Язык как явление национальной культуры. Многообразие языкового пространства России и мира. Наша речь и наш язык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Диалогическая форма речи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Резервный урок по разделу лексика: о происхождении слов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Текст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Тема текста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Основная мысль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Заглавие текста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Подбор заголовков к предложенным текстам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Отработка умения подбирать заголовки к предложенным текстам. Отражение в заголовке темы или основной мысли текста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Последовательность частей текста (абзацев). Абзац. Красная строка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Корректирование текстов с нарушенным порядком предложений. Тренинг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Отработка умения корректировать тексты с нарушенным порядком предложений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Корректирование текстов с нарушенным порядком абзацев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Отработка умения корректировать тексты с нарушенным порядком абзацев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Предложение как единица языка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Предложение и слово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Связь слов в предложении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Виды предложений по цели высказывания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Повествовательные, вопросительные, побудительные предложения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Восклицательные и невосклицательные предложения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Наблюдение за выделением в устной речи одного из слов предложения (логическое ударение)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Резервный урок по разделу синтаксис: наблюдение за главными и второстепенными членами предложения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Резервный урок по разделу синтаксис: установление связи слов в предложении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Предложение: систематизация знаний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Слово и его значение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Значение слова в словаре. Уточняем значение слова самостоятельно, по тексту или с помощью толкового словаря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Однозначные и многозначные слова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Значение слова в словаре и тексте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Многозначные слова. Прямое и переносное значение слова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Синонимы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Синонимы в тексте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Антонимы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Наблюдение за использованием антонимов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Резервный урок по разделу лексика: работаем с толковым словарем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Обобщение знаний по разделу «Лексика»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Резервный урок по разделу лексика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Однокоренные (родственные) слова. Корень слова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Признаки однокоренных (родственных) слов. Корень слова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Корень как часть слова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Корень как общая часть родственных слов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Корень слова: обобщение знаний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43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Окончание как изменяемая часть слова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Изменение формы слова с помощью окончания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Различение изменяемых и неизменяемых слов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Резервный урок по разделу состав слова: нулевое окончание (наблюдение)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Суффикс как часть слова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Приставка как часть слова (наблюдение)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Роль суффиксов и приставок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Состав слова: систематизация знаний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Состав слова: обобщение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Резервный урок по разделу состав слова: Тренинг. Нахождение однокоренных слов. Выделение корня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Резервный урок по разделу состав слова: как образуются слова (наблюдение)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Суффикс как часть слова: наблюдение за значением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Деление слов на слоги. Использование знания алфавита при работе со словарями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Перенос слов по слогам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Перенос слов по слогам: закрепление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Различение звуков и букв. Различение ударных и безударных гласных звуков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Составление устного рассказа по репродукции картины З. Серебряковой «За обедом»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Резервный урок по разделу фонетика: различаем звуки и буквы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Правописание слов с безударным гласным звуком в корне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Единообразное написание гласных в корне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Способы проверки написания буквы, обозначающей безударный гласный звук в корне слова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 xml:space="preserve">Обозначение буквой безударного гласного звука в корне </w:t>
            </w:r>
            <w:r w:rsidRPr="00F069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слова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66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Правописание слов с безударным гласным звуком в корне: закрепление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67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Объяснительный диктант: учимся обозначать безударные гласные в корне слова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Непроверяемые гласные в корне слова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69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Правописание слов с проверяемыми и непроверяемыми безударными гласными в корне слова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Списывание текста. Словарный диктант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71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Отработка правописания слов с орфограммами в значимых частях слов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Парные и непарные по твёрдости – мягкости согласные звуки. Согласный звук и буква Й. Твёрдые и мягкие согласные звуки и буквы для их обозначения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Знакомство с жанром поздравления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74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Функции мягкого знака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Резервный урок по разделу фонетика: учимся характеризовать звуки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76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Выбор языковых средств для ответа на заданный вопрос при работе в паре (группе)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77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Выбор языковых средств для выражения собственного мнения при работе в паре (группе)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78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Повторение алгоритма списывания текста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79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Диктант на изученные правила (безударные гласные в корне слова)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Работа над ошибками, допущенными в диктанте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81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Резервный урок по разделу орфография: тренинг «Знаки препинания в конце предложения» с использованием электронных образовательных ресурсов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82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Резервный урок по разделу орфография: тренинг «Слог. Перенос слов» с использованием электронных образовательных ресурсов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83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 xml:space="preserve">Резервный урок по разделу орфография: использование </w:t>
            </w:r>
            <w:r w:rsidRPr="00F069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орфографического словаря учебника для определения (уточнения) написания слова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84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Сочетания чк, чн, чт, щн, нч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Выбор языковых средств для ведения разговора при работе в паре (группе) (начать, поддержать, закончить разговор, привлечь внимание и другие)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87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Гласные после шипящих в сочетаниях ча, ща, чу, щу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Диктант на изученные правила (гласные после шипящих, сочетания чк, чн, чт)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89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Резервный урок по разделу развитие речи: составление текста по рисунку на тему «День рождения»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Парные и непарные по звонкости – глухости согласные звуки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Правописание слов с парным по звонкости – глухости согласным в корне слова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Обозначение парных по звонкости – глухости согласных в корне слова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93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Способы проверки согласных в корне слова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Отработка правописания слов с парным по глухости звонкости согласным в корне слова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Учимся писать буквы согласных в корне слова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Объяснительный диктант: учимся писать буквы согласных в корне слова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97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Учимся писать буквы гласных и согласных в корне слова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Различные способы решения орфографической задачи в зависимости от места орфограммы в слове. Тренинг «Правописание парных по глухости-звонкости согласны хзвуков в корне слова» с использованием электронных образовательных ресурсов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100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Списывание текста. Словарный диктант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101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Использование на письме разделительных ъ и ь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Правописание слов с разделительным мягким знаком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103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Отработка правописания слов с разделительным мягким знаком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Отработка правописания слов с разделительным мягким знаком и другими изученными орфограммами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Отработка способов решения орфографической задачи в зависимости от места орфограммы в слове. Тренинг «Правописание слов с разделительным мягким знаком» с использованием электронных образовательных ресурсов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106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Повторение правописания слов с орфограммами в значимых частях слов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107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Списывание текста. Словарный диктант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Имя существительное как часть речи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109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Имя существительное: употребление в речи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Имя существительное: значение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Имя существительное: вопросы («кто?», «что?»)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112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Употребление заглавной и строчной буквы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113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Составление устного рассказа по репродукции картины И. Шишкина «Утро в сосновом лесу»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114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Заглавная буква в именах собственных: имена, фамилии, отчества людей, клички животных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115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Заглавная буква в именах собственных: географические названия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116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Составление устного рассказа с использованием личных наблюдений и вопросов: составление текста о своем любимом домашнем питомце по вопросам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117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Имя существительное: изменение по числам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118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Число имён существительных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Резервный урок по разделу морфология: изменение по числам имен существительных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 xml:space="preserve">Объяснительный диктант на изученные правила </w:t>
            </w:r>
            <w:r w:rsidRPr="00F069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(орфограммы корня, заглавная буква и другие)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121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Глагол как часть речи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122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Глагол: значение. Для чего нужны глаголы в нашей речи?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123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Глагол: вопросы «что делать?», «что сделать?» и другие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124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Роль глаголов в речи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125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Резервный урок по разделу развитие речи: Составление текста на тему пословицы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126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Текст-повествование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127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Особенности текстов-повествований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128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Резервный урок по разделу развитие речи: учимся сочинять текст-повествование. Составление текста-повествования на тему «Как приготовить салат»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Обобщение знаний о глаголе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Резервный урок по разделу морфология. Тренинг. Отработка темы «Глагол»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131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Диктант на изученные правила (орфограммы корня)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132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Работа над ошибками, допущенными в диктанте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133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Имя прилагательное как часть речи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134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Имя прилагательное: значение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135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Обобщение знаний об имени прилагательном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136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Резервный урок по разделу морфология: роль имён прилагательных в тексте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137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Связь имени прилагательного с именем существительным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138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Текст-описание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139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Резервный урок по разделу развитие речи: составление текста (рассказа или сказки) на тему «Путешествие снежинки на землю»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140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Особенности текстов-описаний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141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Резервный урок по разделу развитие речи: учимся сочинять текст-описание. Составление текста-описания натюрморта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142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Диктант на изученные орфограммы в корне слова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143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Работа над ошибками, допущенными в диктанте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144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Резервный урок по разделу развитие речи: Составление текста о своем любимом домашнем питомце по вопросам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145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Резервный урок по разделу развитие речи: составление текста по рисунку с включением в него диалога. Практикум по овладению диалогической речью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146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Текст-рассуждение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147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Особенности текстов-рассуждений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148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Предлог. Отличие предлогов от приставок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149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Наиболее распространённые предлоги: в, на, из, без, над, до, у, о, об и другие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Раздельное написание предлогов с именами существительными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151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Раздельное написание предлогов с именами существительными: закрепление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152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Части речи: обобщение. Тренинг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153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Умение договариваться и приходить к общему решению в совместной деятельности при проведении парной и групповой работы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154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Резервный урок по разделу морфология: части речи. Тренинг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155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Различение текстов-описаний и текстов-повествований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156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Резервный урок по разделу морфология. Тренинг. Отработка темы «Предлоги»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157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Части речи: систематизация знаний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158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Резервный урок по разделу морфология: роль имён существительных в тексте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159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Резервный урок по разделу морфология: роль глаголов в тексте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160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Правописание слов с орфограммами в значимых частях слов: систематизация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161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Правописание слов с орфограммами в значимых частях слов: обобщение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162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Резервный урок по разделу развитие речи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163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Резервный урок по разделу орфография: отработка орфограмм, вызывающих трудности. Тренинг «Правописание имен собственных» с использованием электронных образовательных ресурсов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164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Резервный урок по разделу орфография. Орфографическая зоркость как осознание места возможного возникновения орфографической ошибки: наблюдение за правописанием суффиксов имён существительных; правописание парных по глухости-звонкости согласных звуков в корне слова (с использованием электронных образовательных ресурсов)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165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Резервный урок по разделу орфография. Орфографическая зоркость как осознание места возможного возникновения орфографической ошибки: наблюдение за правописанием суффиксов имен прилагательных; правописание слов с разделительным мягким знаком (с использованием электронных образовательных ресурсов)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090566" w:rsidRDefault="002B11C2" w:rsidP="004C077D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166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Резервный урок по разделу орфография. Орфографическая зоркость как осознание места возможного возникновения орфографической ошибки: наблюдение за правописанием приставок; правописание буквосочетаний с шипящими звуками (с использованием электронных образовательных ресурсов)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167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Резервный урок по разделу орфография: отработка орфограмм, вызывающих трудности. Контроль «Правописание буквосочетаний с шипящими звуками» с использованием электронных образовательных ресурсов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168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Резервный урок по разделу орфография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169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Резервный урок по разделу орфография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590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170</w:t>
            </w:r>
          </w:p>
        </w:tc>
        <w:tc>
          <w:tcPr>
            <w:tcW w:w="6300" w:type="dxa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1C2" w:rsidRPr="00B751C3" w:rsidTr="000167B0">
        <w:trPr>
          <w:trHeight w:val="144"/>
          <w:tblCellSpacing w:w="20" w:type="nil"/>
          <w:jc w:val="center"/>
        </w:trPr>
        <w:tc>
          <w:tcPr>
            <w:tcW w:w="6890" w:type="dxa"/>
            <w:gridSpan w:val="2"/>
            <w:tcMar>
              <w:top w:w="50" w:type="dxa"/>
              <w:left w:w="100" w:type="dxa"/>
            </w:tcMar>
          </w:tcPr>
          <w:p w:rsidR="002B11C2" w:rsidRPr="00F06935" w:rsidRDefault="002B11C2" w:rsidP="00F06935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35">
              <w:rPr>
                <w:rFonts w:ascii="Times New Roman" w:hAnsi="Times New Roman" w:cs="Times New Roman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170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426" w:type="dxa"/>
            <w:gridSpan w:val="2"/>
            <w:tcMar>
              <w:top w:w="50" w:type="dxa"/>
              <w:left w:w="100" w:type="dxa"/>
            </w:tcMar>
          </w:tcPr>
          <w:p w:rsidR="002B11C2" w:rsidRPr="00B751C3" w:rsidRDefault="002B11C2" w:rsidP="00B751C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90AD7" w:rsidRDefault="00B90AD7">
      <w:pPr>
        <w:sectPr w:rsidR="00B90AD7" w:rsidSect="00B751C3">
          <w:pgSz w:w="16383" w:h="11906" w:orient="landscape"/>
          <w:pgMar w:top="851" w:right="851" w:bottom="851" w:left="851" w:header="720" w:footer="720" w:gutter="0"/>
          <w:cols w:space="720"/>
          <w:docGrid w:linePitch="299"/>
        </w:sectPr>
      </w:pPr>
    </w:p>
    <w:p w:rsidR="00B90AD7" w:rsidRDefault="006B643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jc w:val="center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66"/>
        <w:gridCol w:w="4685"/>
        <w:gridCol w:w="1243"/>
        <w:gridCol w:w="1841"/>
        <w:gridCol w:w="1910"/>
        <w:gridCol w:w="1347"/>
        <w:gridCol w:w="2897"/>
      </w:tblGrid>
      <w:tr w:rsidR="00B90AD7" w:rsidTr="00B751C3">
        <w:trPr>
          <w:trHeight w:val="144"/>
          <w:tblCellSpacing w:w="20" w:type="nil"/>
          <w:jc w:val="center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90AD7" w:rsidRDefault="00B90AD7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90AD7" w:rsidRDefault="00B90AD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90AD7" w:rsidRDefault="00B90AD7">
            <w:pPr>
              <w:spacing w:after="0"/>
              <w:ind w:left="135"/>
            </w:pPr>
          </w:p>
        </w:tc>
      </w:tr>
      <w:tr w:rsidR="00B90AD7" w:rsidTr="00B751C3">
        <w:trPr>
          <w:trHeight w:val="144"/>
          <w:tblCellSpacing w:w="20" w:type="nil"/>
          <w:jc w:val="center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90AD7" w:rsidRDefault="00B90AD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90AD7" w:rsidRDefault="00B90AD7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90AD7" w:rsidRDefault="00B90AD7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90AD7" w:rsidRDefault="00B90AD7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90AD7" w:rsidRDefault="00B90AD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90AD7" w:rsidRDefault="00B90AD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90AD7" w:rsidRDefault="00B90AD7"/>
        </w:tc>
      </w:tr>
      <w:tr w:rsidR="00B90AD7" w:rsidRPr="002C0DAC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BE41C1" w:rsidRDefault="006B643C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государственный язык Российской Федерации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BE41C1" w:rsidRDefault="006B643C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ebc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90AD7" w:rsidRPr="002C0DAC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BE41C1" w:rsidRDefault="006B643C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признаки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BE41C1" w:rsidRDefault="006B643C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B90AD7" w:rsidRPr="002C0DAC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BE41C1" w:rsidRDefault="006B643C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тема текста, основная мысль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BE41C1" w:rsidRDefault="006B643C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B90AD7" w:rsidRPr="002C0DAC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BE41C1" w:rsidRDefault="006B643C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заголовок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BE41C1" w:rsidRDefault="006B643C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B90AD7" w:rsidRPr="002C0DAC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BE41C1" w:rsidRDefault="006B643C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типов текстов: повествование, описание, рассуждение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BE41C1" w:rsidRDefault="006B643C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B90AD7" w:rsidRPr="002C0DAC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BE41C1" w:rsidRDefault="006B643C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определять тип текста (повествование, описание, рассуждение)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BE41C1" w:rsidRDefault="006B643C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B90AD7" w:rsidRPr="002C0DAC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типов текстов: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BE41C1" w:rsidRDefault="006B643C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B90AD7" w:rsidRPr="002C0DAC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BE41C1" w:rsidRDefault="006B643C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BE41C1" w:rsidRDefault="006B643C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B90AD7" w:rsidRPr="002C0DAC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BE41C1" w:rsidRDefault="006B643C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8423682</w:t>
              </w:r>
            </w:hyperlink>
          </w:p>
        </w:tc>
      </w:tr>
      <w:tr w:rsidR="00B90AD7" w:rsidRPr="002C0DAC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BE41C1" w:rsidRDefault="006B643C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и интонации. Коллективное составление рассказа по картине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BE41C1" w:rsidRDefault="006B643C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8423826</w:t>
              </w:r>
            </w:hyperlink>
          </w:p>
        </w:tc>
      </w:tr>
      <w:tr w:rsidR="00B90AD7" w:rsidRPr="002C0DAC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BE41C1" w:rsidRDefault="006B643C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видах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BE41C1" w:rsidRDefault="006B643C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8428268</w:t>
              </w:r>
            </w:hyperlink>
          </w:p>
        </w:tc>
      </w:tr>
      <w:tr w:rsidR="00B90AD7" w:rsidRPr="002C0DAC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BE41C1" w:rsidRDefault="006B643C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8423682</w:t>
              </w:r>
            </w:hyperlink>
          </w:p>
        </w:tc>
      </w:tr>
      <w:tr w:rsidR="00B90AD7" w:rsidRPr="002C0DAC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Главные члены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BE41C1" w:rsidRDefault="006B643C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90AD7" w:rsidRPr="002C0DAC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BE41C1" w:rsidRDefault="006B643C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B90AD7" w:rsidRPr="002C0DAC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Сказуемое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BE41C1" w:rsidRDefault="006B643C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</w:hyperlink>
          </w:p>
        </w:tc>
      </w:tr>
      <w:tr w:rsidR="00B90AD7" w:rsidRPr="002C0DAC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 и сказуемое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BE41C1" w:rsidRDefault="006B643C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90AD7" w:rsidRPr="002C0DAC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BE41C1" w:rsidRDefault="006B643C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B90AD7" w:rsidRPr="002C0DAC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BE41C1" w:rsidRDefault="006B643C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90AD7" w:rsidRPr="002C0DAC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BE41C1" w:rsidRDefault="006B643C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90AD7" w:rsidRPr="002C0DAC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BE41C1" w:rsidRDefault="006B643C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 с союзами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BE41C1" w:rsidRDefault="006B643C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B90AD7" w:rsidRPr="002C0DAC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BE41C1" w:rsidRDefault="006B643C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BE41C1" w:rsidRDefault="006B643C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B90AD7" w:rsidRPr="002C0DAC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синтаксис: отработка темы. Предложение и словосочетание (общее представление). </w:t>
            </w:r>
            <w:r>
              <w:rPr>
                <w:rFonts w:ascii="Times New Roman" w:hAnsi="Times New Roman"/>
                <w:color w:val="000000"/>
                <w:sz w:val="24"/>
              </w:rPr>
              <w:t>Коллективное составление рассказа по картине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BE41C1" w:rsidRDefault="006B643C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B90AD7" w:rsidRPr="002C0DAC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BE41C1" w:rsidRDefault="006B643C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отработка темы «Простое предложение»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BE41C1" w:rsidRDefault="006B643C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bfc</w:t>
              </w:r>
            </w:hyperlink>
          </w:p>
        </w:tc>
      </w:tr>
      <w:tr w:rsidR="00B90AD7" w:rsidRPr="002C0DAC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BE41C1" w:rsidRDefault="006B643C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>Лексическое значение слова. Синонимы, антонимы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BE41C1" w:rsidRDefault="006B643C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168</w:t>
              </w:r>
            </w:hyperlink>
          </w:p>
        </w:tc>
      </w:tr>
      <w:tr w:rsidR="00B90AD7" w:rsidRPr="002C0DAC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Работаем с толковыми словарями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BE41C1" w:rsidRDefault="006B643C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938</w:t>
              </w:r>
            </w:hyperlink>
          </w:p>
        </w:tc>
      </w:tr>
      <w:tr w:rsidR="00B90AD7" w:rsidRPr="002C0DAC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BE41C1" w:rsidRDefault="006B643C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BE41C1" w:rsidRDefault="006B643C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90AD7" w:rsidRPr="002C0DAC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BE41C1" w:rsidRDefault="006B643C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значениями слов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BE41C1" w:rsidRDefault="006B643C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90AD7" w:rsidRPr="002C0DAC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Устаревшие слова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BE41C1" w:rsidRDefault="006B643C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708</w:t>
              </w:r>
            </w:hyperlink>
          </w:p>
        </w:tc>
      </w:tr>
      <w:tr w:rsidR="00B90AD7" w:rsidRPr="002C0DAC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BE41C1" w:rsidRDefault="006B643C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>Ключевые слова в тексте. Подробное изложение с языковым анализом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BE41C1" w:rsidRDefault="006B643C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90AD7" w:rsidRPr="002C0DAC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BE41C1" w:rsidRDefault="006B643C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речи. Обобщение и уточнение представлений об изученных частях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BE41C1" w:rsidRDefault="006B643C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B90AD7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плана текста. Составление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Устное описание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</w:tr>
      <w:tr w:rsidR="00B90AD7" w:rsidRPr="002C0DAC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BE41C1" w:rsidRDefault="006B643C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(родственные) слова; признаки однокоренных (родственных)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BE41C1" w:rsidRDefault="006B643C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8421468</w:t>
              </w:r>
            </w:hyperlink>
          </w:p>
        </w:tc>
      </w:tr>
      <w:tr w:rsidR="00B90AD7" w:rsidRPr="002C0DAC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звуков русского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BE41C1" w:rsidRDefault="006B643C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</w:hyperlink>
          </w:p>
        </w:tc>
      </w:tr>
      <w:tr w:rsidR="00B90AD7" w:rsidRPr="002C0DAC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BE41C1" w:rsidRDefault="006B643C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изученных орфографических правил: гласные после шипящих, буквосочетания чк, чн, чт, щн, нч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BE41C1" w:rsidRDefault="006B643C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842009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90AD7" w:rsidRPr="002C0DAC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BE41C1" w:rsidRDefault="006B643C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слов с разделительным мягким знаком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BE41C1" w:rsidRDefault="006B643C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90AD7" w:rsidRPr="002C0DAC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BE41C1" w:rsidRDefault="006B643C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>Соотношение звукового и буквенного состава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BE41C1" w:rsidRDefault="006B643C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8420644</w:t>
              </w:r>
            </w:hyperlink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8420842</w:t>
              </w:r>
            </w:hyperlink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90AD7" w:rsidRPr="002C0DAC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BE41C1" w:rsidRDefault="006B643C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>План текста. Изложение повествовательного текста по вопросам или коллективно составленному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BE41C1" w:rsidRDefault="006B643C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8423272</w:t>
              </w:r>
            </w:hyperlink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B90AD7" w:rsidRPr="002C0DAC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BE41C1" w:rsidRDefault="006B643C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однокоренных слов и слов с омонимичными корнями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BE41C1" w:rsidRDefault="006B643C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8421800</w:t>
              </w:r>
            </w:hyperlink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8421238</w:t>
              </w:r>
            </w:hyperlink>
          </w:p>
        </w:tc>
      </w:tr>
      <w:tr w:rsidR="00B90AD7" w:rsidRPr="002C0DAC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BE41C1" w:rsidRDefault="006B643C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BE41C1" w:rsidRDefault="006B643C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8426080</w:t>
              </w:r>
            </w:hyperlink>
          </w:p>
        </w:tc>
      </w:tr>
      <w:tr w:rsidR="00B90AD7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BE41C1" w:rsidRDefault="006B643C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трудные случаи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</w:tr>
      <w:tr w:rsidR="00B90AD7" w:rsidRPr="002C0DAC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BE41C1" w:rsidRDefault="006B643C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>Окончание как изменяемая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BE41C1" w:rsidRDefault="006B643C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110</w:t>
              </w:r>
            </w:hyperlink>
          </w:p>
        </w:tc>
      </w:tr>
      <w:tr w:rsidR="00B90AD7" w:rsidRPr="002C0DAC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Нулевое окончание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BE41C1" w:rsidRDefault="006B643C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90AD7" w:rsidRPr="002C0DAC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BE41C1" w:rsidRDefault="006B643C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слова и формы одного и того же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BE41C1" w:rsidRDefault="006B643C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41C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90AD7" w:rsidRPr="002C0DAC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BE41C1" w:rsidRDefault="006B643C">
            <w:pPr>
              <w:spacing w:after="0"/>
              <w:ind w:left="135"/>
              <w:rPr>
                <w:lang w:val="ru-RU"/>
              </w:rPr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>Корень, приставка, суффикс – значимые части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BE41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90AD7" w:rsidRPr="002C0DAC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90AD7" w:rsidRPr="002C0DAC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собственных текстов-описаний. Устное описание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90AD7" w:rsidRPr="002C0DAC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B90AD7" w:rsidRPr="002C0DAC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повествовательного текста с использованием предложенного плана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8426238</w:t>
              </w:r>
            </w:hyperlink>
          </w:p>
        </w:tc>
      </w:tr>
      <w:tr w:rsidR="00B90AD7" w:rsidRPr="002C0DAC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проектное задание «Семья слов»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B90AD7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проверяемых безударных 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</w:tr>
      <w:tr w:rsidR="00B90AD7" w:rsidRPr="002C0DAC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проверяемых и непроверяемых безударных 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90AD7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двумя безударными гласными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</w:tr>
      <w:tr w:rsidR="00B90AD7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способов проверки написания слов с двумя безударными гласными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</w:tr>
      <w:tr w:rsidR="00B90AD7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правописание парных по звонкости-глухости согласных в корне слова. </w:t>
            </w:r>
            <w:r>
              <w:rPr>
                <w:rFonts w:ascii="Times New Roman" w:hAnsi="Times New Roman"/>
                <w:color w:val="000000"/>
                <w:sz w:val="24"/>
              </w:rPr>
              <w:t>Составление текста на основе личных наблюдений или по рисунку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</w:tr>
      <w:tr w:rsidR="00B90AD7" w:rsidRPr="002C0DAC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Непроизносимые согласные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B90AD7" w:rsidRPr="002C0DAC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обозначением буквами непроизносимых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dcb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90AD7" w:rsidRPr="002C0DAC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написания непроизносимых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</w:hyperlink>
          </w:p>
        </w:tc>
      </w:tr>
      <w:tr w:rsidR="00B90AD7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диктант: отрабатываем написание слов с орфограммами корня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</w:tr>
      <w:tr w:rsidR="00B90AD7" w:rsidRPr="002C0DAC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удвоенными согласными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90AD7" w:rsidRPr="002C0DAC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правописания слов с </w:t>
            </w: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удвоенными согласными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90AD7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текста по заданному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</w:tr>
      <w:tr w:rsidR="00B90AD7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контрольная работа по теме «Правописание слов с орфограммами в корне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</w:tr>
      <w:tr w:rsidR="00B90AD7" w:rsidRPr="002C0DAC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слове: правописание суффиксов -ость, -ов и другие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</w:hyperlink>
          </w:p>
        </w:tc>
      </w:tr>
      <w:tr w:rsidR="00B90AD7" w:rsidRPr="002C0DAC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закрепляем правописание суффиксов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648</w:t>
              </w:r>
            </w:hyperlink>
          </w:p>
        </w:tc>
      </w:tr>
      <w:tr w:rsidR="00B90AD7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слове: правописание приставок (группа приставок с «о» и группа приставок с «а»)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</w:tr>
      <w:tr w:rsidR="00B90AD7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закрепляем правописание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</w:tr>
      <w:tr w:rsidR="00B90AD7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Закрепляем правописание суффиксов и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</w:tr>
      <w:tr w:rsidR="00B90AD7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Продолжаем учиться писать приставки: пишем приставки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</w:tr>
      <w:tr w:rsidR="00B90AD7" w:rsidRPr="002C0DAC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Разделительный твёрдый знак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8424190</w:t>
              </w:r>
            </w:hyperlink>
          </w:p>
        </w:tc>
      </w:tr>
      <w:tr w:rsidR="00B90AD7" w:rsidRPr="002C0DAC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объявления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8430904</w:t>
              </w:r>
            </w:hyperlink>
          </w:p>
        </w:tc>
      </w:tr>
      <w:tr w:rsidR="00B90AD7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Объясняющий диктант: повторение правил правописания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</w:tr>
      <w:tr w:rsidR="00B90AD7" w:rsidRPr="002C0DAC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знаками препинания в предложениях с однородными членами, не соединёнными союзами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90AD7" w:rsidRPr="002C0DAC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знаками препинания в предложениях с однородными членами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B90AD7" w:rsidRPr="002C0DAC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Вспоминаем нормы речевого этикета: приглашение, просьба, извинение, благодарность, отказ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842730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90AD7" w:rsidRPr="002C0DAC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Продолжаем учиться составлять план текста. Составление и запись текста по рисунку на одну из данных тем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</w:tr>
      <w:tr w:rsidR="00B90AD7" w:rsidRPr="002C0DAC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8422494</w:t>
              </w:r>
            </w:hyperlink>
          </w:p>
        </w:tc>
      </w:tr>
      <w:tr w:rsidR="00B90AD7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</w:tr>
      <w:tr w:rsidR="00B90AD7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</w:tr>
      <w:tr w:rsidR="00B90AD7" w:rsidRPr="002C0DAC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работаем с текстами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B90AD7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Ознакомительное чтение: когда оно нужно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</w:tr>
      <w:tr w:rsidR="00B90AD7" w:rsidRPr="002C0DAC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Имя существительное: общее значение, </w:t>
            </w: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вопросы, употребление в речи. </w:t>
            </w:r>
            <w:r>
              <w:rPr>
                <w:rFonts w:ascii="Times New Roman" w:hAnsi="Times New Roman"/>
                <w:color w:val="000000"/>
                <w:sz w:val="24"/>
              </w:rPr>
              <w:t>Части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aec</w:t>
              </w:r>
            </w:hyperlink>
          </w:p>
        </w:tc>
      </w:tr>
      <w:tr w:rsidR="00B90AD7" w:rsidRPr="002C0DAC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одушевлённые и неодушевлённые. Подробное изложение по самостоятельно составленному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750</w:t>
              </w:r>
            </w:hyperlink>
          </w:p>
        </w:tc>
      </w:tr>
      <w:tr w:rsidR="00B90AD7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с использованием коллективно составленного плана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</w:tr>
      <w:tr w:rsidR="00B90AD7" w:rsidRPr="002C0DAC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90AD7" w:rsidRPr="002C0DAC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единственного и множественного числа. Имена существительные, имеющие форму одного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90AD7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существительных по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</w:tr>
      <w:tr w:rsidR="00B90AD7" w:rsidRPr="002C0DAC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мужского, женского и среднего рода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90AD7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</w:tr>
      <w:tr w:rsidR="00B90AD7" w:rsidRPr="002C0DAC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8429906</w:t>
              </w:r>
            </w:hyperlink>
          </w:p>
        </w:tc>
      </w:tr>
      <w:tr w:rsidR="00B90AD7" w:rsidRPr="002C0DAC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Закрепляем правило «Мягкий знак после шипящих на конце имён существительных»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B90AD7" w:rsidRPr="002C0DAC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Отрабатываем правило «Мягкий знак после шипящих на конце имён существительных». </w:t>
            </w: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adc</w:t>
              </w:r>
            </w:hyperlink>
          </w:p>
        </w:tc>
      </w:tr>
      <w:tr w:rsidR="00B90AD7" w:rsidRPr="002C0DAC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с использованием коллективно составленного плана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90AD7" w:rsidRPr="002C0DAC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086</w:t>
              </w:r>
            </w:hyperlink>
          </w:p>
        </w:tc>
      </w:tr>
      <w:tr w:rsidR="00B90AD7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собственных текстов-повествований. Составление рассказа по картине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</w:tr>
      <w:tr w:rsidR="00B90AD7" w:rsidRPr="002C0DAC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именительный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90AD7" w:rsidRPr="002C0DAC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родительный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152</w:t>
              </w:r>
            </w:hyperlink>
          </w:p>
        </w:tc>
      </w:tr>
      <w:tr w:rsidR="00B90AD7" w:rsidRPr="002C0DAC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дательный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878</w:t>
              </w:r>
            </w:hyperlink>
          </w:p>
        </w:tc>
      </w:tr>
      <w:tr w:rsidR="00B90AD7" w:rsidRPr="002C0DAC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Пишем поздравительную открытку к празднику 8 Марта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8430904</w:t>
              </w:r>
            </w:hyperlink>
          </w:p>
        </w:tc>
      </w:tr>
      <w:tr w:rsidR="00B90AD7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винительный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</w:tr>
      <w:tr w:rsidR="00B90AD7" w:rsidRPr="002C0DAC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творительный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</w:hyperlink>
          </w:p>
        </w:tc>
      </w:tr>
      <w:tr w:rsidR="00B90AD7" w:rsidRPr="002C0DAC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предложный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</w:tr>
      <w:tr w:rsidR="00B90AD7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имён существительных по падежам и числам (склонение). </w:t>
            </w:r>
            <w:r>
              <w:rPr>
                <w:rFonts w:ascii="Times New Roman" w:hAnsi="Times New Roman"/>
                <w:color w:val="000000"/>
                <w:sz w:val="24"/>
              </w:rPr>
              <w:t>Устное описание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</w:tr>
      <w:tr w:rsidR="00B90AD7" w:rsidRPr="002C0DAC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1-го, 2-го, 3-го склонений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B90AD7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с использованием самостоятельно составленного плана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</w:tr>
      <w:tr w:rsidR="00B90AD7" w:rsidRPr="002C0DAC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об имени существительном. Коллективное составление текста по картине (по опорным словам)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90AD7" w:rsidRPr="002C0DAC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Наблюдение за правописанием </w:t>
            </w: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безударных окончаний имён существительных 1-го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90AD7" w:rsidRPr="002C0DAC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1-го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90AD7" w:rsidRPr="002C0DAC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2-го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958</w:t>
              </w:r>
            </w:hyperlink>
          </w:p>
        </w:tc>
      </w:tr>
      <w:tr w:rsidR="00B90AD7" w:rsidRPr="002C0DAC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2-го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90AD7" w:rsidRPr="002C0DAC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3-го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240</w:t>
              </w:r>
            </w:hyperlink>
          </w:p>
        </w:tc>
      </w:tr>
      <w:tr w:rsidR="00B90AD7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</w:tr>
      <w:tr w:rsidR="00B90AD7" w:rsidRPr="002C0DAC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3-го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90AD7" w:rsidRPr="002C0DAC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окончаний имён существительных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90AD7" w:rsidRPr="002C0DAC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682</w:t>
              </w:r>
            </w:hyperlink>
          </w:p>
        </w:tc>
      </w:tr>
      <w:tr w:rsidR="00B90AD7" w:rsidRPr="002C0DAC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 (безударные гласные в падежных окончаниях имён существительных)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90AD7" w:rsidRPr="002C0DAC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894</w:t>
              </w:r>
            </w:hyperlink>
          </w:p>
        </w:tc>
      </w:tr>
      <w:tr w:rsidR="00B90AD7" w:rsidRPr="002C0DAC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орфография: повторение по теме «Правописание безударных падежных окончаний имен </w:t>
            </w: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существительных»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974</w:t>
              </w:r>
            </w:hyperlink>
          </w:p>
        </w:tc>
      </w:tr>
      <w:tr w:rsidR="00B90AD7" w:rsidRPr="002C0DAC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прилагательное: общее значение, вопросы,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758</w:t>
              </w:r>
            </w:hyperlink>
          </w:p>
        </w:tc>
      </w:tr>
      <w:tr w:rsidR="00B90AD7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развитие речи: работаем с текстами-описаниями в научном и художественном стилях.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Изобразительно-выразительные средства в описательном тексте. Работа с картиной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</w:tr>
      <w:tr w:rsidR="00B90AD7" w:rsidRPr="002C0DAC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прилагательных по родам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90AD7" w:rsidRPr="002C0DAC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Зависимость формы имени прилагательного от формы имени существительного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036</w:t>
              </w:r>
            </w:hyperlink>
          </w:p>
        </w:tc>
      </w:tr>
      <w:tr w:rsidR="00B90AD7" w:rsidRPr="002C0DAC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прилагательных по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edb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90AD7" w:rsidRPr="002C0DAC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имён прилагательных по падежам. </w:t>
            </w:r>
            <w:r>
              <w:rPr>
                <w:rFonts w:ascii="Times New Roman" w:hAnsi="Times New Roman"/>
                <w:color w:val="000000"/>
                <w:sz w:val="24"/>
              </w:rPr>
              <w:t>Начальная форма имени прилагательного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90AD7" w:rsidRPr="002C0DAC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fbda</w:t>
              </w:r>
            </w:hyperlink>
          </w:p>
        </w:tc>
      </w:tr>
      <w:tr w:rsidR="00B90AD7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Значения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</w:tr>
      <w:tr w:rsidR="00B90AD7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значениями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</w:tr>
      <w:tr w:rsidR="00B90AD7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Значения имён прилагательных: обобщение. Устное описание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</w:tr>
      <w:tr w:rsidR="00B90AD7" w:rsidRPr="002C0DAC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окончаний имён прилагательных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90AD7" w:rsidRPr="002C0DAC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Наблюдение за правописанием окончаний имён прилагательных во </w:t>
            </w: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90AD7" w:rsidRPr="002C0DAC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окончаний имён прилагательных в единственном и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fea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B90AD7" w:rsidRPr="002C0DAC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написании окончаний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8430332</w:t>
              </w:r>
            </w:hyperlink>
          </w:p>
        </w:tc>
      </w:tr>
      <w:tr w:rsidR="00B90AD7" w:rsidRPr="002C0DAC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повторение по теме «Правописание безударных падежных окончаний имен прилагательных»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90AD7" w:rsidRPr="002C0DAC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написании окончаний имён существительных и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90AD7" w:rsidRPr="002C0DAC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(общее представление)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90AD7" w:rsidRPr="002C0DAC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8431746</w:t>
              </w:r>
            </w:hyperlink>
          </w:p>
        </w:tc>
      </w:tr>
      <w:tr w:rsidR="00B90AD7" w:rsidRPr="002C0DAC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изменяются личные местоимения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90AD7" w:rsidRPr="002C0DAC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 «Изменение личных местоимений»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B90AD7" w:rsidRPr="002C0DAC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личных местоимений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B90AD7" w:rsidRPr="002C0DAC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местоимений с предлогами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90AD7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местоимений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</w:tr>
      <w:tr w:rsidR="00B90AD7" w:rsidRPr="002C0DAC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письма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B90AD7" w:rsidRPr="002C0DAC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писать письма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90AD7" w:rsidRPr="002C0DAC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личных местоимений для устранения неоправданных повторов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90AD7" w:rsidRPr="002C0DAC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связью предложений в тексте с помощью личных местоимений, синонимов, союзов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90AD7" w:rsidRPr="002C0DAC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Глагол: общее значение, вопросы,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8432768</w:t>
              </w:r>
            </w:hyperlink>
          </w:p>
        </w:tc>
      </w:tr>
      <w:tr w:rsidR="00B90AD7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и употребление глаголов в речи. Составление текста по сюжетным рисункам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</w:tr>
      <w:tr w:rsidR="00B90AD7" w:rsidRPr="002C0DAC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Неопределённая форма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90AD7" w:rsidRPr="002C0DAC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B90AD7" w:rsidRPr="002C0DAC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 время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90AD7" w:rsidRPr="002C0DAC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Будущее время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8433500</w:t>
              </w:r>
            </w:hyperlink>
          </w:p>
        </w:tc>
      </w:tr>
      <w:tr w:rsidR="00B90AD7" w:rsidRPr="002C0DAC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Прошедшее время глаголов. Составление текста-рассуждения по заданной теме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90AD7" w:rsidRPr="002C0DAC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связью предложений в тексте. Устный пересказ повествовательного текста по опорным словам и самостоятельно составленному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B90AD7" w:rsidRPr="002C0DAC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Род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8434072</w:t>
              </w:r>
            </w:hyperlink>
          </w:p>
        </w:tc>
      </w:tr>
      <w:tr w:rsidR="00B90AD7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Наблюдение за написанием окончаний </w:t>
            </w: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</w:tr>
      <w:tr w:rsidR="00B90AD7" w:rsidRPr="002C0DAC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90AD7" w:rsidRPr="002C0DAC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не, её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90AD7" w:rsidRPr="002C0DAC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частицы не с глаголами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8434784</w:t>
              </w:r>
            </w:hyperlink>
          </w:p>
        </w:tc>
      </w:tr>
      <w:tr w:rsidR="00B90AD7" w:rsidRPr="002C0DAC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собственных текстов-рассуждений. Составление совета-рассуждения с использованием побудительных предложений и глаголов с частицей 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cda</w:t>
              </w:r>
            </w:hyperlink>
          </w:p>
        </w:tc>
      </w:tr>
      <w:tr w:rsidR="00B90AD7" w:rsidRPr="002C0DAC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8433924</w:t>
              </w:r>
            </w:hyperlink>
          </w:p>
        </w:tc>
      </w:tr>
      <w:tr w:rsidR="00B90AD7" w:rsidRPr="002C0DAC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B90AD7" w:rsidRPr="002C0DAC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речи: систематизация изученного в 3 классе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</w:hyperlink>
          </w:p>
        </w:tc>
      </w:tr>
      <w:tr w:rsidR="00B90AD7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речи: обобщение. Подробное изложение повествовательного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</w:tr>
      <w:tr w:rsidR="00B90AD7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урок: повторение по разделу морфология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</w:tr>
      <w:tr w:rsidR="00B90AD7" w:rsidRPr="002C0DAC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Наблюдение за связью предложений в тексте с помощью союзов и, а, но. </w:t>
            </w:r>
            <w:r>
              <w:rPr>
                <w:rFonts w:ascii="Times New Roman" w:hAnsi="Times New Roman"/>
                <w:color w:val="000000"/>
                <w:sz w:val="24"/>
              </w:rPr>
              <w:t>Корректирование текста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90AD7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слов с изученными в 1 – 3 классах орфограммами в корне, приставках, окончаниях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</w:tr>
      <w:tr w:rsidR="00B90AD7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слов с изученными в 1 – 3 классах орфограммами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</w:tr>
      <w:tr w:rsidR="00B90AD7" w:rsidRPr="002C0DAC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cca</w:t>
              </w:r>
            </w:hyperlink>
          </w:p>
        </w:tc>
      </w:tr>
      <w:tr w:rsidR="00B90AD7" w:rsidRPr="002C0DAC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B90AD7" w:rsidRPr="002C0DAC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контрольная работа «Чему мы научились на уроках правописания в 3 классе»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90AD7" w:rsidRPr="002C0DAC" w:rsidTr="00B751C3">
        <w:trPr>
          <w:trHeight w:val="144"/>
          <w:tblCellSpacing w:w="20" w:type="nil"/>
          <w:jc w:val="center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 помочь вести диалог человеку, для которого русский язык не является родным. </w:t>
            </w:r>
            <w:r>
              <w:rPr>
                <w:rFonts w:ascii="Times New Roman" w:hAnsi="Times New Roman"/>
                <w:color w:val="000000"/>
                <w:sz w:val="24"/>
              </w:rPr>
              <w:t>Изучающее чтение. Функции ознакомительного чтения, ситуации применения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8C39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B90AD7" w:rsidTr="00B751C3">
        <w:trPr>
          <w:trHeight w:val="144"/>
          <w:tblCellSpacing w:w="20" w:type="nil"/>
          <w:jc w:val="center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90AD7" w:rsidRPr="008C3919" w:rsidRDefault="006B643C">
            <w:pPr>
              <w:spacing w:after="0"/>
              <w:ind w:left="135"/>
              <w:rPr>
                <w:lang w:val="ru-RU"/>
              </w:rPr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8C39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90AD7" w:rsidRDefault="00B90AD7"/>
        </w:tc>
      </w:tr>
    </w:tbl>
    <w:p w:rsidR="00B90AD7" w:rsidRDefault="00B90AD7">
      <w:pPr>
        <w:sectPr w:rsidR="00B90AD7" w:rsidSect="00B751C3">
          <w:pgSz w:w="16383" w:h="11906" w:orient="landscape"/>
          <w:pgMar w:top="851" w:right="851" w:bottom="851" w:left="851" w:header="720" w:footer="720" w:gutter="0"/>
          <w:cols w:space="720"/>
          <w:docGrid w:linePitch="299"/>
        </w:sectPr>
      </w:pPr>
    </w:p>
    <w:p w:rsidR="00B90AD7" w:rsidRDefault="006B643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jc w:val="center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53"/>
        <w:gridCol w:w="6381"/>
        <w:gridCol w:w="992"/>
        <w:gridCol w:w="1134"/>
        <w:gridCol w:w="1185"/>
        <w:gridCol w:w="1347"/>
        <w:gridCol w:w="2897"/>
      </w:tblGrid>
      <w:tr w:rsidR="00B90AD7" w:rsidTr="00975D03">
        <w:trPr>
          <w:trHeight w:val="144"/>
          <w:tblCellSpacing w:w="20" w:type="nil"/>
          <w:jc w:val="center"/>
        </w:trPr>
        <w:tc>
          <w:tcPr>
            <w:tcW w:w="9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90AD7" w:rsidRDefault="00B90AD7">
            <w:pPr>
              <w:spacing w:after="0"/>
              <w:ind w:left="135"/>
            </w:pPr>
          </w:p>
        </w:tc>
        <w:tc>
          <w:tcPr>
            <w:tcW w:w="63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90AD7" w:rsidRDefault="00B90AD7">
            <w:pPr>
              <w:spacing w:after="0"/>
              <w:ind w:left="135"/>
            </w:pPr>
          </w:p>
        </w:tc>
        <w:tc>
          <w:tcPr>
            <w:tcW w:w="3311" w:type="dxa"/>
            <w:gridSpan w:val="3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90AD7" w:rsidRDefault="00B90AD7">
            <w:pPr>
              <w:spacing w:after="0"/>
              <w:ind w:left="135"/>
            </w:pPr>
          </w:p>
        </w:tc>
      </w:tr>
      <w:tr w:rsidR="00B90AD7" w:rsidTr="00975D03">
        <w:trPr>
          <w:trHeight w:val="144"/>
          <w:tblCellSpacing w:w="20" w:type="nil"/>
          <w:jc w:val="center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90AD7" w:rsidRDefault="00B90AD7"/>
        </w:tc>
        <w:tc>
          <w:tcPr>
            <w:tcW w:w="638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90AD7" w:rsidRDefault="00B90AD7"/>
        </w:tc>
        <w:tc>
          <w:tcPr>
            <w:tcW w:w="992" w:type="dxa"/>
            <w:tcMar>
              <w:top w:w="50" w:type="dxa"/>
              <w:left w:w="100" w:type="dxa"/>
            </w:tcMar>
          </w:tcPr>
          <w:p w:rsidR="00B90AD7" w:rsidRPr="00975D03" w:rsidRDefault="006B643C" w:rsidP="00975D03">
            <w:pPr>
              <w:pStyle w:val="ae"/>
              <w:jc w:val="center"/>
              <w:rPr>
                <w:rFonts w:ascii="Times New Roman" w:hAnsi="Times New Roman" w:cs="Times New Roman"/>
                <w:sz w:val="16"/>
              </w:rPr>
            </w:pPr>
            <w:r w:rsidRPr="00975D03">
              <w:rPr>
                <w:rFonts w:ascii="Times New Roman" w:hAnsi="Times New Roman" w:cs="Times New Roman"/>
                <w:sz w:val="16"/>
              </w:rPr>
              <w:t>Всего</w:t>
            </w:r>
          </w:p>
          <w:p w:rsidR="00B90AD7" w:rsidRPr="00975D03" w:rsidRDefault="00B90AD7" w:rsidP="00975D03">
            <w:pPr>
              <w:pStyle w:val="ae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B90AD7" w:rsidRPr="00975D03" w:rsidRDefault="006B643C" w:rsidP="00975D03">
            <w:pPr>
              <w:pStyle w:val="ae"/>
              <w:jc w:val="center"/>
              <w:rPr>
                <w:rFonts w:ascii="Times New Roman" w:hAnsi="Times New Roman" w:cs="Times New Roman"/>
                <w:sz w:val="16"/>
              </w:rPr>
            </w:pPr>
            <w:r w:rsidRPr="00975D03">
              <w:rPr>
                <w:rFonts w:ascii="Times New Roman" w:hAnsi="Times New Roman" w:cs="Times New Roman"/>
                <w:sz w:val="16"/>
              </w:rPr>
              <w:t>Контрольные работы</w:t>
            </w:r>
          </w:p>
          <w:p w:rsidR="00B90AD7" w:rsidRPr="00975D03" w:rsidRDefault="00B90AD7" w:rsidP="00975D03">
            <w:pPr>
              <w:pStyle w:val="ae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</w:tcPr>
          <w:p w:rsidR="00B90AD7" w:rsidRPr="00975D03" w:rsidRDefault="006B643C" w:rsidP="00975D03">
            <w:pPr>
              <w:pStyle w:val="ae"/>
              <w:jc w:val="center"/>
              <w:rPr>
                <w:rFonts w:ascii="Times New Roman" w:hAnsi="Times New Roman" w:cs="Times New Roman"/>
                <w:sz w:val="16"/>
              </w:rPr>
            </w:pPr>
            <w:r w:rsidRPr="00975D03">
              <w:rPr>
                <w:rFonts w:ascii="Times New Roman" w:hAnsi="Times New Roman" w:cs="Times New Roman"/>
                <w:sz w:val="16"/>
              </w:rPr>
              <w:t>Практические работы</w:t>
            </w:r>
          </w:p>
          <w:p w:rsidR="00B90AD7" w:rsidRPr="00975D03" w:rsidRDefault="00B90AD7" w:rsidP="00975D03">
            <w:pPr>
              <w:pStyle w:val="ae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90AD7" w:rsidRDefault="00B90AD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90AD7" w:rsidRDefault="00B90AD7"/>
        </w:tc>
      </w:tr>
      <w:tr w:rsidR="00B90AD7" w:rsidRPr="002C0DAC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Русский язык как язык межнационального общения. Наша речь и наш язык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B90AD7" w:rsidRPr="002C0DAC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Текст: тема и основная мысль. Текст и его план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90AD7" w:rsidRPr="002C0DAC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Текст: заголовок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90AD7" w:rsidRPr="002C0DAC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Текст. План текста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90AD7" w:rsidRPr="002C0DAC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Текст. Структура текста. Составление текста (сказки) по его началу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90AD7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Вспоминаем типы текстов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</w:tr>
      <w:tr w:rsidR="00B90AD7" w:rsidRPr="002C0DAC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Различаем тексты-повествования, тексты-описания и тексты-рассуждения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B90AD7" w:rsidRPr="002C0DAC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Текст. Образные языковые средства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8443586</w:t>
              </w:r>
            </w:hyperlink>
          </w:p>
        </w:tc>
      </w:tr>
      <w:tr w:rsidR="00B90AD7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Подбираем заголовки, отражающие тему или основную мысль текста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</w:tr>
      <w:tr w:rsidR="00B90AD7" w:rsidRPr="002C0DAC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Пишем собственный текст по предложенному заголовку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B90AD7" w:rsidRPr="002C0DAC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Виды предложений по цели высказывания: повествовательные, вопросительные и побудительные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90AD7" w:rsidRPr="002C0DAC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Виды предложений по эмоциональной окраске: восклицательные и невосклицательные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90AD7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Резервный урок по разделу синтаксис: предложения с обращениями (наблюдение)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</w:tr>
      <w:tr w:rsidR="00B90AD7" w:rsidRPr="002C0DAC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Распространенные и нераспространенные предложения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</w:hyperlink>
          </w:p>
        </w:tc>
      </w:tr>
      <w:tr w:rsidR="00B90AD7" w:rsidRPr="002C0DAC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Словосочетание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90AD7" w:rsidRPr="002C0DAC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Связь слов в словосочетании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251244</w:t>
              </w:r>
            </w:hyperlink>
          </w:p>
        </w:tc>
      </w:tr>
      <w:tr w:rsidR="00B90AD7" w:rsidRPr="002C0DAC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Связь между словами в предложении (при помощи смысловых вопросов)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8436034</w:t>
              </w:r>
            </w:hyperlink>
          </w:p>
        </w:tc>
      </w:tr>
      <w:tr w:rsidR="00B90AD7" w:rsidRPr="002C0DAC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Связь слов в словосочетании: обобщение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B90AD7" w:rsidRPr="002C0DAC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Предложение и словосочетание: сходство и различие. Тренинг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90AD7" w:rsidRPr="002C0DAC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Учимся пересказывать: подробный письменный пересказ текста. Изложение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8441466</w:t>
              </w:r>
            </w:hyperlink>
          </w:p>
        </w:tc>
      </w:tr>
      <w:tr w:rsidR="00B90AD7" w:rsidRPr="002C0DAC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Повторение: слово, сочетание слов (словосочетание) и предложение. Тренинг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251244</w:t>
              </w:r>
            </w:hyperlink>
          </w:p>
        </w:tc>
      </w:tr>
      <w:tr w:rsidR="00B90AD7" w:rsidRPr="002C0DAC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Предложения с однородными членами: без союзов, с союзами а, но, с одиночным союзом 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B90AD7" w:rsidRPr="002C0DAC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Интонация перечисления в предложениях с однородными членами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B90AD7" w:rsidRPr="002C0DAC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Знаки препинания в предложениях с однородными членами, соединёнными союзами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8439018</w:t>
              </w:r>
            </w:hyperlink>
          </w:p>
        </w:tc>
      </w:tr>
      <w:tr w:rsidR="00B90AD7" w:rsidRPr="002C0DAC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Знаки препинания в предложениях с однородными членами, соединёнными союзом 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90AD7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Знаки препинания в предложениях с однородными членами, соединёнными союзами и, а, но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</w:tr>
      <w:tr w:rsidR="00B90AD7" w:rsidRPr="002C0DAC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Знаки препинания в предложениях с однородными членами без союзов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90AD7" w:rsidRPr="002C0DAC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 xml:space="preserve">Знаки препинания в предложениях с однородными </w:t>
            </w:r>
            <w:r w:rsidRPr="00975D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членами, соединёнными союзами и, а, но, и без союзов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8439018</w:t>
              </w:r>
            </w:hyperlink>
          </w:p>
        </w:tc>
      </w:tr>
      <w:tr w:rsidR="00B90AD7" w:rsidRPr="002C0DAC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Резервный урок по разделу развитие речи: работаем с текстами. Написание текста по репродукции картины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8445822</w:t>
              </w:r>
            </w:hyperlink>
          </w:p>
        </w:tc>
      </w:tr>
      <w:tr w:rsidR="00B90AD7" w:rsidRPr="002C0DAC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Запятая между однородными членами. Тренинг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90AD7" w:rsidRPr="002C0DAC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Запятая между однородными членами, соединенными союзом. Тренинг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90AD7" w:rsidRPr="002C0DAC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Простое и сложное предложение. Как отличить сложное предложение от простого предложения?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90AD7" w:rsidRPr="002C0DAC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Союз как часть речи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90AD7" w:rsidRPr="002C0DAC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Сложные предложения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90AD7" w:rsidRPr="002C0DAC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Сложные предложения с союзами и, а, но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B90AD7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Союзы и, а, но в простых и сложных предложениях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</w:tr>
      <w:tr w:rsidR="00B90AD7" w:rsidRPr="002C0DAC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Наблюдаем за знаками препинания в сложном предложении, состоящем из двух простых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ada</w:t>
              </w:r>
            </w:hyperlink>
          </w:p>
        </w:tc>
      </w:tr>
      <w:tr w:rsidR="00B90AD7" w:rsidRPr="002C0DAC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Пробуем ставить знаки препинания в сложном предложении, состоящем из двух простых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bfc</w:t>
              </w:r>
            </w:hyperlink>
          </w:p>
        </w:tc>
      </w:tr>
      <w:tr w:rsidR="00B90AD7" w:rsidRPr="002C0DAC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Сложные предложения без союзов. Тренинг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90AD7" w:rsidRPr="002C0DAC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Предложения с прямой речью после слов автора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90AD7" w:rsidRPr="002C0DAC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Наблюдение за знаками препинания в предложении с прямой речью после слов автора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90AD7" w:rsidRPr="002C0DAC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Резервный урок по разделу синтаксис: синтаксический анализ предложения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90AD7" w:rsidRPr="002C0DAC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Резервный урок по разделу синтаксис: повторяем всё, что узнали о синтаксисе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90AD7" w:rsidRPr="002C0DAC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Повторяем лексику: наблюдаем за использованием в речи устаревших слов. О происхождении слов. Заимствованные слова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8436656</w:t>
              </w:r>
            </w:hyperlink>
          </w:p>
        </w:tc>
      </w:tr>
      <w:tr w:rsidR="00B90AD7" w:rsidRPr="002C0DAC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Повторяем лексику: наблюдаем за использованием в речи синонимов, антонимов, омонимов. Слово и его значение. Многозначные слова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8436818</w:t>
              </w:r>
            </w:hyperlink>
          </w:p>
        </w:tc>
      </w:tr>
      <w:tr w:rsidR="00B90AD7" w:rsidRPr="002C0DAC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Сочинение как вид письменной работы. Написание сочинения по своим наблюдениям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B90AD7" w:rsidRPr="002C0DAC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Наблюдаем за использованием в речи фразеологизмов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90AD7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Учимся понимать фразеологизмы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</w:tr>
      <w:tr w:rsidR="00B90AD7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Учимся использовать фразеологизмы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</w:tr>
      <w:tr w:rsidR="00B90AD7" w:rsidRPr="002C0DAC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Повторяем состав слова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B90AD7" w:rsidRPr="002C0DAC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Основа слова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caa</w:t>
              </w:r>
            </w:hyperlink>
          </w:p>
        </w:tc>
      </w:tr>
      <w:tr w:rsidR="00B90AD7" w:rsidRPr="002C0DAC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Неизменяемые слова: состав слова. Выделение в словах окончания, корня, приставки, суффикса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ffc</w:t>
              </w:r>
            </w:hyperlink>
          </w:p>
        </w:tc>
      </w:tr>
      <w:tr w:rsidR="00B90AD7" w:rsidRPr="002C0DAC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Отрабатываем разбор слова по составу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</w:hyperlink>
          </w:p>
        </w:tc>
      </w:tr>
      <w:tr w:rsidR="00B90AD7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Правописание суффиксов имён существительных. Правописание приставок и суффиксов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</w:tr>
      <w:tr w:rsidR="00B90AD7" w:rsidRPr="002C0DAC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Правила правописания, изученные в 1 – 3 классах. Правописание безударных гласных в корне слова. Правописание парных по глухости-звонкости согласных звуков в корне слова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B90AD7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Повторение правил правописания, изученных в 1 – 3 классах. Правописание непроизносимых согласных. Правописание слов с удвоенными согласными. Правописание слов с буквами ъ и ь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</w:tr>
      <w:tr w:rsidR="00B90AD7" w:rsidRPr="002C0DAC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Обобщение: самостоятельные и служебные части речи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B90AD7" w:rsidRPr="002C0DAC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Наречие: значение, вопросы, употребление в речи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90AD7" w:rsidRPr="002C0DAC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Как образуются наречия. Виды наречий (наблюдение)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8443180</w:t>
              </w:r>
            </w:hyperlink>
          </w:p>
        </w:tc>
      </w:tr>
      <w:tr w:rsidR="00B90AD7" w:rsidRPr="002C0DAC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Наречие: обобщение знаний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8443298</w:t>
              </w:r>
            </w:hyperlink>
          </w:p>
        </w:tc>
      </w:tr>
      <w:tr w:rsidR="00B90AD7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Значение наиболее употребляемых суффиксов изученных частей речи. Состав неизменяемых слов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</w:tr>
      <w:tr w:rsidR="00B90AD7" w:rsidRPr="002C0DAC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Резервный урок по разделу морфология: отработка темы «Имя существительное»: Как определить падеж имени существительного? Признаки падежных форм имен существительных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</w:tr>
      <w:tr w:rsidR="00B90AD7" w:rsidRPr="002C0DAC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Несклоняемые имена существительные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90AD7" w:rsidRPr="002C0DAC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Имена существительные 1-го, 2-го, 3-го склонений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</w:hyperlink>
          </w:p>
        </w:tc>
      </w:tr>
      <w:tr w:rsidR="00B90AD7" w:rsidRPr="002C0DAC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Падежные окончания имен существительных 1-го склонения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90AD7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Резервный урок по разделу развитие речи: работаем с текстами. Составление текста по репродукции картины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</w:tr>
      <w:tr w:rsidR="00B90AD7" w:rsidRPr="002C0DAC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Падежные окончания имен существительных 2-го склонения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8437344</w:t>
              </w:r>
            </w:hyperlink>
          </w:p>
        </w:tc>
      </w:tr>
      <w:tr w:rsidR="00B90AD7" w:rsidRPr="002C0DAC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Падежные окончания имен существительных 3-го склонения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B90AD7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Особенности падежных окончаний имён существительных в дательном и предложном падеже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</w:tr>
      <w:tr w:rsidR="00B90AD7" w:rsidRPr="002C0DAC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Особенности падежных окончаний имён существительных в родительном и винительном падеже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800</w:t>
              </w:r>
            </w:hyperlink>
          </w:p>
        </w:tc>
      </w:tr>
      <w:tr w:rsidR="00B90AD7" w:rsidRPr="002C0DAC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Правописание падежных окончаний имён существительных 1-го склонения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90AD7" w:rsidRPr="002C0DAC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Правописание падежных окончаний имён существительных 2-го склонения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8437344</w:t>
              </w:r>
            </w:hyperlink>
          </w:p>
        </w:tc>
      </w:tr>
      <w:tr w:rsidR="00B90AD7" w:rsidRPr="002C0DAC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73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Правописание падежных окончаний имён существительных 3-го склонения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B90AD7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Правописание падежных окончаний имён существительных в родительном и винительном падеже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</w:tr>
      <w:tr w:rsidR="00B90AD7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Правописание падежных окончаний имён существительных в дательном и предложном падеже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</w:tr>
      <w:tr w:rsidR="00B90AD7" w:rsidRPr="002C0DAC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Правописание падежных окончаний имён существительных в творительном падеже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90AD7" w:rsidRPr="002C0DAC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Правописание безударных падежных окончаний имен существительных во множественном числе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90AD7" w:rsidRPr="002C0DAC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Падежные окончания имён существительных множественного числа в дательном, творительном, предложном падежах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90AD7" w:rsidRPr="002C0DAC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Безударные падежные окончания имён существительных: систематизация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8437768</w:t>
              </w:r>
            </w:hyperlink>
          </w:p>
        </w:tc>
      </w:tr>
      <w:tr w:rsidR="00B90AD7" w:rsidRPr="002C0DAC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Безударные падежные окончания имён существительных: обобщение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B90AD7" w:rsidRPr="002C0DAC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Морфологический разбор имени существительного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B90AD7" w:rsidRPr="002C0DAC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Учимся пересказывать: выборочный устный пересказ текста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aabc</w:t>
              </w:r>
            </w:hyperlink>
          </w:p>
        </w:tc>
      </w:tr>
      <w:tr w:rsidR="00B90AD7" w:rsidRPr="002C0DAC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Резервный урок по разделу орфография: Правописание безударных падежных окончаний имён существительных в единственном числе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152</w:t>
              </w:r>
            </w:hyperlink>
          </w:p>
        </w:tc>
      </w:tr>
      <w:tr w:rsidR="00B90AD7" w:rsidRPr="002C0DAC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Правописание безударных падежных окончаний имен существительных во множественном числе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90AD7" w:rsidRPr="002C0DAC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Пишем подробный пересказ текста. Изложение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90AD7" w:rsidRPr="002C0DAC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Имя прилагательное. Значение и употребление имён прилагательных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90AD7" w:rsidRPr="002C0DAC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 xml:space="preserve">Зависимость формы имени прилагательного от формы имени существительного. Род и число имен </w:t>
            </w:r>
            <w:r w:rsidRPr="00975D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прилагательных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afda</w:t>
              </w:r>
            </w:hyperlink>
          </w:p>
        </w:tc>
      </w:tr>
      <w:tr w:rsidR="00B90AD7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88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Пишем сжатый пересказ текста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</w:tr>
      <w:tr w:rsidR="00B90AD7" w:rsidRPr="002C0DAC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Склонение имен прилагательных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818</w:t>
              </w:r>
            </w:hyperlink>
          </w:p>
        </w:tc>
      </w:tr>
      <w:tr w:rsidR="00B90AD7" w:rsidRPr="002C0DAC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Правописание падежных окончаний имён прилагательных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8438122</w:t>
              </w:r>
            </w:hyperlink>
          </w:p>
        </w:tc>
      </w:tr>
      <w:tr w:rsidR="00B90AD7" w:rsidRPr="002C0DAC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Правописание падежных окончаний имён прилагательных в единственном числе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</w:tr>
      <w:tr w:rsidR="00B90AD7" w:rsidRPr="002C0DAC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Редактируем предложенный текст. Работа с деформированными предложениями и текстом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90AD7" w:rsidRPr="002C0DAC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Особенности склонения имён прилагательных во множественном числе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984</w:t>
              </w:r>
            </w:hyperlink>
          </w:p>
        </w:tc>
      </w:tr>
      <w:tr w:rsidR="00B90AD7" w:rsidRPr="002C0DAC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Правописание падежных окончаний имён прилагательных во множественном числе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90AD7" w:rsidRPr="002C0DAC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Пишем сочинение-описание на тему. Составление сравнительного описания на заданную тему по данному началу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90AD7" w:rsidRPr="002C0DAC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Морфологический разбор имени прилагательного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caec</w:t>
              </w:r>
            </w:hyperlink>
          </w:p>
        </w:tc>
      </w:tr>
      <w:tr w:rsidR="00B90AD7" w:rsidRPr="002C0DAC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Безударные падежные окончания имён прилагательных: систематизация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90AD7" w:rsidRPr="002C0DAC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Безударные падежные окончания имён прилагательных: обобщение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90AD7" w:rsidRPr="002C0DAC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Можно ли по-разному читать один и тот же текст? Сравнение художественного и научного описания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90AD7" w:rsidRPr="002C0DAC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Резервный урок по разделу морфология: Отработка темы «Имя прилагательное»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8438276</w:t>
              </w:r>
            </w:hyperlink>
          </w:p>
        </w:tc>
      </w:tr>
      <w:tr w:rsidR="00B90AD7" w:rsidRPr="002C0DAC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Чем изучающее чтение отличается от ознакомительного чтения. Написание текста по репродукции картины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90AD7" w:rsidRPr="002C0DAC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102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Нормы речевого этикета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90AD7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Правописание имён прилагательных: падежные окончания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</w:tr>
      <w:tr w:rsidR="00B90AD7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Резервный урок по разделу орфография: Правописание падежных окончаний имен прилагательных в единственном и множественном числе. Повторение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</w:tr>
      <w:tr w:rsidR="00B90AD7" w:rsidRPr="002C0DAC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Местоимение. Личные местоимения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B90AD7" w:rsidRPr="002C0DAC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Личные местоимения 1-го и 3-го лица единственного и множественного числа. Склонение личных местоимений 1-го и 2-го лица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cda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90AD7" w:rsidRPr="002C0DAC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Склонение личных местоимений. Склонение личных местоимений 3-го лица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cefc</w:t>
              </w:r>
            </w:hyperlink>
          </w:p>
        </w:tc>
      </w:tr>
      <w:tr w:rsidR="00B90AD7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Пишем текст по предложенному плану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</w:tr>
      <w:tr w:rsidR="00B90AD7" w:rsidRPr="002C0DAC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Правописание личных местоимений. Написание личных местоимений с предлогами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424</w:t>
              </w:r>
            </w:hyperlink>
          </w:p>
        </w:tc>
      </w:tr>
      <w:tr w:rsidR="00B90AD7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Особенности диалога. Составление текста по рисунку с включением диалога. Инсценировка диалога. Составление диалога по данным условиям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</w:tr>
      <w:tr w:rsidR="00B90AD7" w:rsidRPr="002C0DAC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Резервный урок по разделу морфология: тема «Использование местоимений для устранения неоправданного повтора слов в тексте»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B90AD7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Раздельное написание личных местоимений с предлогами. Тренинг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</w:tr>
      <w:tr w:rsidR="00B90AD7" w:rsidRPr="002C0DAC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Вспоминаем, как написать письмо, поздравительную открытку, объявление. Письмо. Написание поздравления к празднику 8 марта. Подбор и составление объявлений для стенной газеты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90AD7" w:rsidRPr="002C0DAC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Глагол как часть речи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866</w:t>
              </w:r>
            </w:hyperlink>
          </w:p>
        </w:tc>
      </w:tr>
      <w:tr w:rsidR="00B90AD7" w:rsidRPr="002C0DAC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 xml:space="preserve">Различение глаголов, отвечающих на вопросы «что </w:t>
            </w:r>
            <w:r w:rsidRPr="00975D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делать?» и «что сделать?»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dce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90AD7" w:rsidRPr="002C0DAC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116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Неопределенная форма глагола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210</w:t>
              </w:r>
            </w:hyperlink>
          </w:p>
        </w:tc>
      </w:tr>
      <w:tr w:rsidR="00B90AD7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Пишем сочинение-отзыв по репродукции картины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</w:tr>
      <w:tr w:rsidR="00B90AD7" w:rsidRPr="002C0DAC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Настоящее время глагола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90AD7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Прошедшее время глагола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</w:tr>
      <w:tr w:rsidR="00B90AD7" w:rsidRPr="002C0DAC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Будущее время глагола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B90AD7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Настоящее, прошедшее и будущее время глагола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</w:tr>
      <w:tr w:rsidR="00B90AD7" w:rsidRPr="002C0DAC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Ситуации устного и письменного общения. Составление текста о правилах уличного движения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B90AD7" w:rsidRPr="002C0DAC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Речь: диалогическая и монологическая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8435378</w:t>
              </w:r>
            </w:hyperlink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2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B90AD7" w:rsidRPr="002C0DAC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Особенности разбора глаголов по составу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90AD7" w:rsidRPr="002C0DAC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Глагол в словосочетании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90AD7" w:rsidRPr="002C0DAC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Глагол в предложении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90AD7" w:rsidRPr="002C0DAC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Спряжение глаголов: изменение по лицам и числам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90AD7" w:rsidRPr="002C0DAC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Глаголы 2-го лица настоящего и будущего времени в единственном числе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90AD7" w:rsidRPr="002C0DAC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Мягкий знак после шипящих на конце глаголов в форме 2-го лица единственного числа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B90AD7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Отрабатываем правописание глаголов в форме 2-го лица единственного числа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</w:tr>
      <w:tr w:rsidR="00B90AD7" w:rsidRPr="002C0DAC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I и II спряжение глаголов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B90AD7" w:rsidRPr="002C0DAC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132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Личные формы глагола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8440408</w:t>
              </w:r>
            </w:hyperlink>
          </w:p>
        </w:tc>
      </w:tr>
      <w:tr w:rsidR="00B90AD7" w:rsidRPr="002C0DAC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Личные окончания глаголов I и II спряжения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90AD7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Способы определения I и II спряжения глаголов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</w:tr>
      <w:tr w:rsidR="00B90AD7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Отработка способов определения I и II спряжения глаголов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</w:tr>
      <w:tr w:rsidR="00B90AD7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Пишем сочинение-повествование на тему. Составление рассказа (сказки) по содержанию пословицы, фразеологизма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</w:tr>
      <w:tr w:rsidR="00B90AD7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Отрабатываем правило определения спряжения глаголов с безударными личными окончаниями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</w:tr>
      <w:tr w:rsidR="00B90AD7" w:rsidRPr="002C0DAC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Отрабатываем правописание безударных личных окончаний глаголов-исключений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90AD7" w:rsidRPr="002C0DAC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Правописание безударных личных окончаний глаголов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8440732</w:t>
              </w:r>
            </w:hyperlink>
          </w:p>
        </w:tc>
      </w:tr>
      <w:tr w:rsidR="00B90AD7" w:rsidRPr="002C0DAC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Отрабатываем правописание безударных личных окончаний глаголов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90AD7" w:rsidRPr="002C0DAC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Безударные личные окончания глаголов: трудные случаи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90AD7" w:rsidRPr="002C0DAC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Отрабатываем трудные случаи написания безударных личных окончаний глаголов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90AD7" w:rsidRPr="002C0DAC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Резервный урок по разделу морфология: Что такое возвратные глаголы?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</w:hyperlink>
          </w:p>
        </w:tc>
      </w:tr>
      <w:tr w:rsidR="00B90AD7" w:rsidRPr="002C0DAC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Правописание глаголов на -ться и -тся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fcd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90AD7" w:rsidRPr="002C0DAC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Отрабатываем правописание глаголов на -ться и -тся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B90AD7" w:rsidRPr="002C0DAC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Частица не, её значение (повторение)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B90AD7" w:rsidRPr="002C0DAC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 xml:space="preserve">Пишем сочинение-рассуждение на тему. Составление </w:t>
            </w:r>
            <w:r w:rsidRPr="00975D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текста-рассуждения по таблице, правилу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B90AD7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148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Безударные личные окончания глаголов: систематизация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</w:tr>
      <w:tr w:rsidR="00B90AD7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Безударные личные окончания глаголов: обобщение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</w:tr>
      <w:tr w:rsidR="00B90AD7" w:rsidRPr="002C0DAC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Правописание глаголов в прошедшем времени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90AD7" w:rsidRPr="002C0DAC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Отрабатываем правописание суффиксов и окончаний глаголов в прошедшем времени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8442078</w:t>
              </w:r>
            </w:hyperlink>
          </w:p>
        </w:tc>
      </w:tr>
      <w:tr w:rsidR="00B90AD7" w:rsidRPr="002C0DAC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Морфологический разбор глагола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90AD7" w:rsidRPr="002C0DAC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Обобщение знаний о глаголе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90AD7" w:rsidRPr="002C0DAC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Глагол: систематизация знаний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90AD7" w:rsidRPr="002C0DAC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Резервный урок по разделу морфология. Повторение / Всероссийская проверочная работа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B90AD7" w:rsidRPr="002C0DAC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Резервный урок по разделу морфология. Отработка темы «Глагол»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90AD7" w:rsidRPr="002C0DAC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Резервный урок по разделу морфология. Проверь себя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B90AD7" w:rsidRPr="002C0DAC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Резервный урок по разделу морфология: глагол. Отработка материала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8439306</w:t>
              </w:r>
            </w:hyperlink>
          </w:p>
        </w:tc>
      </w:tr>
      <w:tr w:rsidR="00B90AD7" w:rsidRPr="002C0DAC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Пишем подробный пересказ текста. Изложение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90AD7" w:rsidRPr="002C0DAC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Изученные правила правописания глаголов: систематизация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90AD7" w:rsidRPr="002C0DAC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Отрабатываем изученные правила правописания глаголов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B90AD7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Как сделать текст интереснее. Составление текста по репродукции картины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</w:tr>
      <w:tr w:rsidR="00B90AD7" w:rsidRPr="002C0DAC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Наблюдаем за написанием разных частей речи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B90AD7" w:rsidRPr="002C0DAC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164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Орфографический тренинг: правописание разных частей речи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251956</w:t>
              </w:r>
            </w:hyperlink>
          </w:p>
        </w:tc>
      </w:tr>
      <w:tr w:rsidR="00B90AD7" w:rsidRPr="002C0DAC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Резервный урок по разделу орфография. Контрольная работа по теме «Безударные личные окончания глаголов»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90AD7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Учимся пересказывать: подробный устный пересказ текста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</w:tr>
      <w:tr w:rsidR="00B90AD7" w:rsidRPr="002C0DAC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Резервный урок: повторение по разделу развитие речи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90AD7" w:rsidRPr="002C0DAC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Характеристика звуков русского языка. Звуки и буквы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90AD7" w:rsidRPr="002C0DAC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Звуко-буквенный разбор слова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90AD7" w:rsidRPr="002C0DAC" w:rsidTr="00975D03">
        <w:trPr>
          <w:trHeight w:val="144"/>
          <w:tblCellSpacing w:w="20" w:type="nil"/>
          <w:jc w:val="center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6381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sz w:val="24"/>
                <w:szCs w:val="24"/>
              </w:rPr>
              <w:t>Резервный урок по разделу орфография: контрольная работа по теме «Чему мы научились на уроках правописания в 4 классе»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Default="006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AD7" w:rsidRDefault="00B90AD7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B90AD7" w:rsidRPr="00C73E8F" w:rsidRDefault="006B643C">
            <w:pPr>
              <w:spacing w:after="0"/>
              <w:ind w:left="135"/>
              <w:rPr>
                <w:lang w:val="ru-RU"/>
              </w:rPr>
            </w:pPr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adc</w:t>
              </w:r>
            </w:hyperlink>
            <w:r w:rsidRPr="00C73E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3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73E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B90AD7" w:rsidTr="00975D03">
        <w:trPr>
          <w:trHeight w:val="144"/>
          <w:tblCellSpacing w:w="20" w:type="nil"/>
          <w:jc w:val="center"/>
        </w:trPr>
        <w:tc>
          <w:tcPr>
            <w:tcW w:w="7334" w:type="dxa"/>
            <w:gridSpan w:val="2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 w:rsidP="00975D03">
            <w:pPr>
              <w:pStyle w:val="ae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5D03">
              <w:rPr>
                <w:rFonts w:ascii="Times New Roman" w:hAnsi="Times New Roman" w:cs="Times New Roman"/>
                <w:b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>
            <w:pPr>
              <w:spacing w:after="0"/>
              <w:ind w:left="135"/>
              <w:jc w:val="center"/>
              <w:rPr>
                <w:b/>
              </w:rPr>
            </w:pPr>
            <w:r w:rsidRPr="00975D0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975D03">
              <w:rPr>
                <w:rFonts w:ascii="Times New Roman" w:hAnsi="Times New Roman"/>
                <w:b/>
                <w:color w:val="000000"/>
                <w:sz w:val="24"/>
              </w:rPr>
              <w:t xml:space="preserve">170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>
            <w:pPr>
              <w:spacing w:after="0"/>
              <w:ind w:left="135"/>
              <w:jc w:val="center"/>
              <w:rPr>
                <w:b/>
              </w:rPr>
            </w:pPr>
            <w:r w:rsidRPr="00975D03">
              <w:rPr>
                <w:rFonts w:ascii="Times New Roman" w:hAnsi="Times New Roman"/>
                <w:b/>
                <w:color w:val="000000"/>
                <w:sz w:val="24"/>
              </w:rPr>
              <w:t xml:space="preserve"> 2 </w:t>
            </w: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B90AD7" w:rsidRPr="00975D03" w:rsidRDefault="006B643C">
            <w:pPr>
              <w:spacing w:after="0"/>
              <w:ind w:left="135"/>
              <w:jc w:val="center"/>
              <w:rPr>
                <w:b/>
              </w:rPr>
            </w:pPr>
            <w:r w:rsidRPr="00975D03">
              <w:rPr>
                <w:rFonts w:ascii="Times New Roman" w:hAnsi="Times New Roman"/>
                <w:b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90AD7" w:rsidRDefault="00B90AD7"/>
        </w:tc>
      </w:tr>
    </w:tbl>
    <w:p w:rsidR="00B90AD7" w:rsidRDefault="00B90AD7">
      <w:pPr>
        <w:sectPr w:rsidR="00B90AD7" w:rsidSect="00B751C3">
          <w:pgSz w:w="16383" w:h="11906" w:orient="landscape"/>
          <w:pgMar w:top="851" w:right="851" w:bottom="851" w:left="851" w:header="720" w:footer="720" w:gutter="0"/>
          <w:cols w:space="720"/>
          <w:docGrid w:linePitch="299"/>
        </w:sectPr>
      </w:pPr>
    </w:p>
    <w:p w:rsidR="00B90AD7" w:rsidRDefault="00B90AD7">
      <w:pPr>
        <w:sectPr w:rsidR="00B90AD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90AD7" w:rsidRDefault="00B90AD7">
      <w:pPr>
        <w:sectPr w:rsidR="00B90AD7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11" w:name="block-57148382"/>
      <w:bookmarkEnd w:id="9"/>
    </w:p>
    <w:p w:rsidR="00B90AD7" w:rsidRDefault="00B90AD7">
      <w:pPr>
        <w:sectPr w:rsidR="00B90AD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90AD7" w:rsidRPr="00B751C3" w:rsidRDefault="006B643C" w:rsidP="00B751C3">
      <w:pPr>
        <w:pStyle w:val="ae"/>
        <w:jc w:val="right"/>
        <w:rPr>
          <w:rFonts w:ascii="Times New Roman" w:hAnsi="Times New Roman" w:cs="Times New Roman"/>
          <w:b/>
          <w:sz w:val="24"/>
          <w:szCs w:val="20"/>
        </w:rPr>
      </w:pPr>
      <w:bookmarkStart w:id="12" w:name="block-57148388"/>
      <w:bookmarkEnd w:id="11"/>
      <w:r w:rsidRPr="00B751C3">
        <w:rPr>
          <w:rFonts w:ascii="Times New Roman" w:hAnsi="Times New Roman" w:cs="Times New Roman"/>
          <w:b/>
          <w:sz w:val="24"/>
          <w:szCs w:val="20"/>
        </w:rPr>
        <w:lastRenderedPageBreak/>
        <w:t xml:space="preserve">ПРОВЕРЯЕМЫЕ ТРЕБОВАНИЯ К РЕЗУЛЬТАТАМ ОСВОЕНИЯ ОСНОВНОЙ </w:t>
      </w:r>
    </w:p>
    <w:p w:rsidR="00B90AD7" w:rsidRPr="00B751C3" w:rsidRDefault="006B643C" w:rsidP="00B751C3">
      <w:pPr>
        <w:pStyle w:val="ae"/>
        <w:jc w:val="right"/>
        <w:rPr>
          <w:rFonts w:ascii="Times New Roman" w:hAnsi="Times New Roman" w:cs="Times New Roman"/>
          <w:b/>
          <w:sz w:val="24"/>
          <w:szCs w:val="20"/>
        </w:rPr>
      </w:pPr>
      <w:r w:rsidRPr="00B751C3">
        <w:rPr>
          <w:rFonts w:ascii="Times New Roman" w:hAnsi="Times New Roman" w:cs="Times New Roman"/>
          <w:b/>
          <w:sz w:val="24"/>
          <w:szCs w:val="20"/>
        </w:rPr>
        <w:t>ОБРАЗОВАТЕЛЬНОЙ ПРОГРАММЫ</w:t>
      </w:r>
    </w:p>
    <w:p w:rsidR="00B90AD7" w:rsidRPr="00B751C3" w:rsidRDefault="00B90AD7" w:rsidP="00B751C3">
      <w:pPr>
        <w:pStyle w:val="ae"/>
        <w:rPr>
          <w:rFonts w:ascii="Times New Roman" w:hAnsi="Times New Roman" w:cs="Times New Roman"/>
          <w:b/>
          <w:sz w:val="24"/>
          <w:szCs w:val="20"/>
        </w:rPr>
      </w:pPr>
    </w:p>
    <w:p w:rsidR="00B90AD7" w:rsidRPr="00B751C3" w:rsidRDefault="006B643C" w:rsidP="00B751C3">
      <w:pPr>
        <w:pStyle w:val="ae"/>
        <w:rPr>
          <w:rFonts w:ascii="Times New Roman" w:hAnsi="Times New Roman" w:cs="Times New Roman"/>
          <w:b/>
          <w:sz w:val="24"/>
          <w:szCs w:val="20"/>
        </w:rPr>
      </w:pPr>
      <w:r w:rsidRPr="00B751C3">
        <w:rPr>
          <w:rFonts w:ascii="Times New Roman" w:hAnsi="Times New Roman" w:cs="Times New Roman"/>
          <w:b/>
          <w:sz w:val="24"/>
          <w:szCs w:val="20"/>
        </w:rPr>
        <w:t>1 КЛАСС</w:t>
      </w:r>
    </w:p>
    <w:tbl>
      <w:tblPr>
        <w:tblW w:w="0" w:type="auto"/>
        <w:jc w:val="center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15"/>
        <w:gridCol w:w="8762"/>
      </w:tblGrid>
      <w:tr w:rsidR="00B90AD7" w:rsidRPr="002C0DAC" w:rsidTr="00D36D1D">
        <w:trPr>
          <w:trHeight w:val="144"/>
          <w:jc w:val="center"/>
        </w:trPr>
        <w:tc>
          <w:tcPr>
            <w:tcW w:w="1124" w:type="dxa"/>
            <w:tcMar>
              <w:top w:w="50" w:type="dxa"/>
              <w:left w:w="100" w:type="dxa"/>
            </w:tcMar>
          </w:tcPr>
          <w:p w:rsidR="00B90AD7" w:rsidRPr="00D36D1D" w:rsidRDefault="006B643C" w:rsidP="00D36D1D">
            <w:pPr>
              <w:pStyle w:val="ae"/>
              <w:jc w:val="center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D36D1D">
              <w:rPr>
                <w:rFonts w:ascii="Times New Roman" w:hAnsi="Times New Roman" w:cs="Times New Roman"/>
                <w:b/>
                <w:sz w:val="16"/>
                <w:szCs w:val="20"/>
              </w:rPr>
              <w:t>Код проверяемого результата</w:t>
            </w:r>
          </w:p>
        </w:tc>
        <w:tc>
          <w:tcPr>
            <w:tcW w:w="8762" w:type="dxa"/>
            <w:tcMar>
              <w:top w:w="50" w:type="dxa"/>
              <w:left w:w="100" w:type="dxa"/>
            </w:tcMar>
          </w:tcPr>
          <w:p w:rsidR="00B90AD7" w:rsidRPr="00D36D1D" w:rsidRDefault="006B643C" w:rsidP="00D36D1D">
            <w:pPr>
              <w:pStyle w:val="ae"/>
              <w:jc w:val="center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D36D1D">
              <w:rPr>
                <w:rFonts w:ascii="Times New Roman" w:hAnsi="Times New Roman" w:cs="Times New Roman"/>
                <w:b/>
                <w:sz w:val="16"/>
                <w:szCs w:val="20"/>
              </w:rPr>
              <w:t>Проверяемые предметные результаты освоения основной образовательной программы начального общего образования</w:t>
            </w:r>
          </w:p>
        </w:tc>
      </w:tr>
      <w:tr w:rsidR="00B90AD7" w:rsidRPr="00B751C3" w:rsidTr="00D36D1D">
        <w:trPr>
          <w:trHeight w:val="144"/>
          <w:jc w:val="center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76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Фонетика. Орфоэпия</w:t>
            </w:r>
          </w:p>
        </w:tc>
      </w:tr>
      <w:tr w:rsidR="00B90AD7" w:rsidRPr="00B751C3" w:rsidTr="00D36D1D">
        <w:trPr>
          <w:trHeight w:val="144"/>
          <w:jc w:val="center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876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Выделять звуки из слова</w:t>
            </w:r>
          </w:p>
        </w:tc>
      </w:tr>
      <w:tr w:rsidR="00B90AD7" w:rsidRPr="002C0DAC" w:rsidTr="00D36D1D">
        <w:trPr>
          <w:trHeight w:val="144"/>
          <w:jc w:val="center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876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Различать гласные и согласные звуки (в том числе различать в словах согласный звук и гласный звук )</w:t>
            </w:r>
          </w:p>
        </w:tc>
      </w:tr>
      <w:tr w:rsidR="00B90AD7" w:rsidRPr="002C0DAC" w:rsidTr="00D36D1D">
        <w:trPr>
          <w:trHeight w:val="144"/>
          <w:jc w:val="center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876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Различать ударные и безударные гласные звуки</w:t>
            </w:r>
          </w:p>
        </w:tc>
      </w:tr>
      <w:tr w:rsidR="00B90AD7" w:rsidRPr="002C0DAC" w:rsidTr="00D36D1D">
        <w:trPr>
          <w:trHeight w:val="144"/>
          <w:jc w:val="center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1.4</w:t>
            </w:r>
          </w:p>
        </w:tc>
        <w:tc>
          <w:tcPr>
            <w:tcW w:w="876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Различать согласные звуки: мягкие и твёрдые, звонкие и глухие (вне слова и в слове)</w:t>
            </w:r>
          </w:p>
        </w:tc>
      </w:tr>
      <w:tr w:rsidR="00B90AD7" w:rsidRPr="002C0DAC" w:rsidTr="00D36D1D">
        <w:trPr>
          <w:trHeight w:val="144"/>
          <w:jc w:val="center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876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Определять количество слогов в слове; делить слова на слоги (простые случаи: слова без стечения согласных); определять в слове ударный слог</w:t>
            </w:r>
          </w:p>
        </w:tc>
      </w:tr>
      <w:tr w:rsidR="00B90AD7" w:rsidRPr="002C0DAC" w:rsidTr="00D36D1D">
        <w:trPr>
          <w:trHeight w:val="144"/>
          <w:jc w:val="center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1.6</w:t>
            </w:r>
          </w:p>
        </w:tc>
        <w:tc>
          <w:tcPr>
            <w:tcW w:w="876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Использовать изученные понятия в процессе решения учебных задач</w:t>
            </w:r>
          </w:p>
        </w:tc>
      </w:tr>
      <w:tr w:rsidR="00B90AD7" w:rsidRPr="00B751C3" w:rsidTr="00D36D1D">
        <w:trPr>
          <w:trHeight w:val="144"/>
          <w:jc w:val="center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76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Графика</w:t>
            </w:r>
          </w:p>
        </w:tc>
      </w:tr>
      <w:tr w:rsidR="00B90AD7" w:rsidRPr="002C0DAC" w:rsidTr="00D36D1D">
        <w:trPr>
          <w:trHeight w:val="144"/>
          <w:jc w:val="center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876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Различать понятия «звук» и «буква»</w:t>
            </w:r>
          </w:p>
        </w:tc>
      </w:tr>
      <w:tr w:rsidR="00B90AD7" w:rsidRPr="002C0DAC" w:rsidTr="00D36D1D">
        <w:trPr>
          <w:trHeight w:val="144"/>
          <w:jc w:val="center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876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Обозначать на письме мягкость согласных звуков буквами 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>е, ё, ю, я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 и буквой 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>ь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 в конце слова</w:t>
            </w:r>
          </w:p>
        </w:tc>
      </w:tr>
      <w:tr w:rsidR="00B90AD7" w:rsidRPr="002C0DAC" w:rsidTr="00D36D1D">
        <w:trPr>
          <w:trHeight w:val="144"/>
          <w:jc w:val="center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876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Правильно называть буквы русского алфавита</w:t>
            </w:r>
          </w:p>
        </w:tc>
      </w:tr>
      <w:tr w:rsidR="00B90AD7" w:rsidRPr="002C0DAC" w:rsidTr="00D36D1D">
        <w:trPr>
          <w:trHeight w:val="144"/>
          <w:jc w:val="center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2.4</w:t>
            </w:r>
          </w:p>
        </w:tc>
        <w:tc>
          <w:tcPr>
            <w:tcW w:w="876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Использовать знание последовательности букв русского алфавита для упорядочения небольшого списка слов</w:t>
            </w:r>
          </w:p>
        </w:tc>
      </w:tr>
      <w:tr w:rsidR="00B90AD7" w:rsidRPr="002C0DAC" w:rsidTr="00D36D1D">
        <w:trPr>
          <w:trHeight w:val="144"/>
          <w:jc w:val="center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876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Писать аккуратным разборчивым почерком без искажений заглавные и строчные буквы, соединения букв, слова</w:t>
            </w:r>
          </w:p>
        </w:tc>
      </w:tr>
      <w:tr w:rsidR="00B90AD7" w:rsidRPr="002C0DAC" w:rsidTr="00D36D1D">
        <w:trPr>
          <w:trHeight w:val="144"/>
          <w:jc w:val="center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2.6</w:t>
            </w:r>
          </w:p>
        </w:tc>
        <w:tc>
          <w:tcPr>
            <w:tcW w:w="876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Использовать изученные понятия в процессе решения учебных задач</w:t>
            </w:r>
          </w:p>
        </w:tc>
      </w:tr>
      <w:tr w:rsidR="00B90AD7" w:rsidRPr="00B751C3" w:rsidTr="00D36D1D">
        <w:trPr>
          <w:trHeight w:val="144"/>
          <w:jc w:val="center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76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Лексика</w:t>
            </w:r>
          </w:p>
        </w:tc>
      </w:tr>
      <w:tr w:rsidR="00B90AD7" w:rsidRPr="00B751C3" w:rsidTr="00D36D1D">
        <w:trPr>
          <w:trHeight w:val="144"/>
          <w:jc w:val="center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876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Выделять слова из предложений</w:t>
            </w:r>
          </w:p>
        </w:tc>
      </w:tr>
      <w:tr w:rsidR="00B90AD7" w:rsidRPr="002C0DAC" w:rsidTr="00D36D1D">
        <w:trPr>
          <w:trHeight w:val="144"/>
          <w:jc w:val="center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876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Находить в тексте слова, значение которых требует уточнения</w:t>
            </w:r>
          </w:p>
        </w:tc>
      </w:tr>
      <w:tr w:rsidR="00B90AD7" w:rsidRPr="002C0DAC" w:rsidTr="00D36D1D">
        <w:trPr>
          <w:trHeight w:val="144"/>
          <w:jc w:val="center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3.3</w:t>
            </w:r>
          </w:p>
        </w:tc>
        <w:tc>
          <w:tcPr>
            <w:tcW w:w="876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Использовать изученные понятия в процессе решения учебных задач</w:t>
            </w:r>
          </w:p>
        </w:tc>
      </w:tr>
      <w:tr w:rsidR="00B90AD7" w:rsidRPr="00B751C3" w:rsidTr="00D36D1D">
        <w:trPr>
          <w:trHeight w:val="144"/>
          <w:jc w:val="center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76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Синтаксис</w:t>
            </w:r>
          </w:p>
        </w:tc>
      </w:tr>
      <w:tr w:rsidR="00B90AD7" w:rsidRPr="00B751C3" w:rsidTr="00D36D1D">
        <w:trPr>
          <w:trHeight w:val="144"/>
          <w:jc w:val="center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4.1</w:t>
            </w:r>
          </w:p>
        </w:tc>
        <w:tc>
          <w:tcPr>
            <w:tcW w:w="876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Различать слово и предложение</w:t>
            </w:r>
          </w:p>
        </w:tc>
      </w:tr>
      <w:tr w:rsidR="00B90AD7" w:rsidRPr="002C0DAC" w:rsidTr="00D36D1D">
        <w:trPr>
          <w:trHeight w:val="144"/>
          <w:jc w:val="center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4.2</w:t>
            </w:r>
          </w:p>
        </w:tc>
        <w:tc>
          <w:tcPr>
            <w:tcW w:w="876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Составлять предложение из набора форм слов</w:t>
            </w:r>
          </w:p>
        </w:tc>
      </w:tr>
      <w:tr w:rsidR="00B90AD7" w:rsidRPr="002C0DAC" w:rsidTr="00D36D1D">
        <w:trPr>
          <w:trHeight w:val="144"/>
          <w:jc w:val="center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4.3</w:t>
            </w:r>
          </w:p>
        </w:tc>
        <w:tc>
          <w:tcPr>
            <w:tcW w:w="876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Использовать изученные понятия в процессе решения учебных задач</w:t>
            </w:r>
          </w:p>
        </w:tc>
      </w:tr>
      <w:tr w:rsidR="00B90AD7" w:rsidRPr="00B751C3" w:rsidTr="00D36D1D">
        <w:trPr>
          <w:trHeight w:val="144"/>
          <w:jc w:val="center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76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Орфография и пунктуация</w:t>
            </w:r>
          </w:p>
        </w:tc>
      </w:tr>
      <w:tr w:rsidR="00B90AD7" w:rsidRPr="002C0DAC" w:rsidTr="00D36D1D">
        <w:trPr>
          <w:trHeight w:val="144"/>
          <w:jc w:val="center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5.1</w:t>
            </w:r>
          </w:p>
        </w:tc>
        <w:tc>
          <w:tcPr>
            <w:tcW w:w="876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Применять изученные правила правописания: знаки препинания в конце предложения: точка, вопросительный и восклицательный знаки</w:t>
            </w:r>
          </w:p>
        </w:tc>
      </w:tr>
      <w:tr w:rsidR="00B90AD7" w:rsidRPr="002C0DAC" w:rsidTr="00D36D1D">
        <w:trPr>
          <w:trHeight w:val="144"/>
          <w:jc w:val="center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5.2</w:t>
            </w:r>
          </w:p>
        </w:tc>
        <w:tc>
          <w:tcPr>
            <w:tcW w:w="876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Применять изученные правила правописания: раздельное написание слов в предложении; заглавная буква в начале предложения и в именах собственных (имена и фамилии людей, клички животных); перенос слов по слогам (простые случаи: слова из слогов типа «согласный + гласный»); гласные после шипящих в сочетаниях 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>жи, ши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 (в положении под ударением), 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>ча, ща, чу, щу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; непроверяемые гласные и согласные (перечень слов в орфографическом словаре учебника)</w:t>
            </w:r>
          </w:p>
        </w:tc>
      </w:tr>
      <w:tr w:rsidR="00B90AD7" w:rsidRPr="002C0DAC" w:rsidTr="00D36D1D">
        <w:trPr>
          <w:trHeight w:val="144"/>
          <w:jc w:val="center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5.3</w:t>
            </w:r>
          </w:p>
        </w:tc>
        <w:tc>
          <w:tcPr>
            <w:tcW w:w="876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Правильно списывать (без пропусков и искажений букв) слова и предложения, тексты объёмом не более 25 слов</w:t>
            </w:r>
          </w:p>
        </w:tc>
      </w:tr>
      <w:tr w:rsidR="00B90AD7" w:rsidRPr="002C0DAC" w:rsidTr="00D36D1D">
        <w:trPr>
          <w:trHeight w:val="144"/>
          <w:jc w:val="center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5.4</w:t>
            </w:r>
          </w:p>
        </w:tc>
        <w:tc>
          <w:tcPr>
            <w:tcW w:w="876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Писать под диктовку (без пропусков и искажений букв) слова, предложения из 3 – 5 слов, тексты объёмом не более 20 слов, правописание которых не расходится с произношением</w:t>
            </w:r>
          </w:p>
        </w:tc>
      </w:tr>
      <w:tr w:rsidR="00B90AD7" w:rsidRPr="002C0DAC" w:rsidTr="00D36D1D">
        <w:trPr>
          <w:trHeight w:val="144"/>
          <w:jc w:val="center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5.5</w:t>
            </w:r>
          </w:p>
        </w:tc>
        <w:tc>
          <w:tcPr>
            <w:tcW w:w="876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Находить и исправлять ошибки на изученные правила, описки</w:t>
            </w:r>
          </w:p>
        </w:tc>
      </w:tr>
      <w:tr w:rsidR="00B90AD7" w:rsidRPr="00B751C3" w:rsidTr="00D36D1D">
        <w:trPr>
          <w:trHeight w:val="144"/>
          <w:jc w:val="center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76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Развитие речи</w:t>
            </w:r>
          </w:p>
        </w:tc>
      </w:tr>
      <w:tr w:rsidR="00B90AD7" w:rsidRPr="00B751C3" w:rsidTr="00D36D1D">
        <w:trPr>
          <w:trHeight w:val="144"/>
          <w:jc w:val="center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6.1</w:t>
            </w:r>
          </w:p>
        </w:tc>
        <w:tc>
          <w:tcPr>
            <w:tcW w:w="876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Понимать прослушанный текст</w:t>
            </w:r>
          </w:p>
        </w:tc>
      </w:tr>
      <w:tr w:rsidR="00B90AD7" w:rsidRPr="002C0DAC" w:rsidTr="00D36D1D">
        <w:trPr>
          <w:trHeight w:val="144"/>
          <w:jc w:val="center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6.2</w:t>
            </w:r>
          </w:p>
        </w:tc>
        <w:tc>
          <w:tcPr>
            <w:tcW w:w="876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Читать вслух и про себя (с пониманием) короткие тексты с соблюдением интонации и пауз в соответствии со знаками препинания в конце предложения</w:t>
            </w:r>
          </w:p>
        </w:tc>
      </w:tr>
      <w:tr w:rsidR="00B90AD7" w:rsidRPr="002C0DAC" w:rsidTr="00D36D1D">
        <w:trPr>
          <w:trHeight w:val="144"/>
          <w:jc w:val="center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6.3</w:t>
            </w:r>
          </w:p>
        </w:tc>
        <w:tc>
          <w:tcPr>
            <w:tcW w:w="876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Устно составлять текст из 3–5 предложений по сюжетным картинкам и на основе наблюдений</w:t>
            </w:r>
          </w:p>
        </w:tc>
      </w:tr>
    </w:tbl>
    <w:p w:rsidR="00B90AD7" w:rsidRPr="00B751C3" w:rsidRDefault="00B90AD7" w:rsidP="00B751C3">
      <w:pPr>
        <w:pStyle w:val="ae"/>
        <w:rPr>
          <w:rFonts w:ascii="Times New Roman" w:hAnsi="Times New Roman" w:cs="Times New Roman"/>
          <w:sz w:val="20"/>
          <w:szCs w:val="20"/>
        </w:rPr>
      </w:pPr>
    </w:p>
    <w:p w:rsidR="00B90AD7" w:rsidRPr="00D36D1D" w:rsidRDefault="006B643C" w:rsidP="00B751C3">
      <w:pPr>
        <w:pStyle w:val="ae"/>
        <w:rPr>
          <w:rFonts w:ascii="Times New Roman" w:hAnsi="Times New Roman" w:cs="Times New Roman"/>
          <w:b/>
          <w:sz w:val="24"/>
          <w:szCs w:val="20"/>
        </w:rPr>
      </w:pPr>
      <w:r w:rsidRPr="00D36D1D">
        <w:rPr>
          <w:rFonts w:ascii="Times New Roman" w:hAnsi="Times New Roman" w:cs="Times New Roman"/>
          <w:b/>
          <w:sz w:val="24"/>
          <w:szCs w:val="20"/>
        </w:rPr>
        <w:t>2 КЛАСС</w:t>
      </w:r>
    </w:p>
    <w:tbl>
      <w:tblPr>
        <w:tblW w:w="0" w:type="auto"/>
        <w:jc w:val="center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83"/>
        <w:gridCol w:w="8503"/>
      </w:tblGrid>
      <w:tr w:rsidR="00B90AD7" w:rsidRPr="002C0DAC" w:rsidTr="00D36D1D">
        <w:trPr>
          <w:trHeight w:val="144"/>
          <w:jc w:val="center"/>
        </w:trPr>
        <w:tc>
          <w:tcPr>
            <w:tcW w:w="1383" w:type="dxa"/>
            <w:tcMar>
              <w:top w:w="50" w:type="dxa"/>
              <w:left w:w="100" w:type="dxa"/>
            </w:tcMar>
            <w:vAlign w:val="center"/>
          </w:tcPr>
          <w:p w:rsidR="00B90AD7" w:rsidRPr="00D36D1D" w:rsidRDefault="006B643C" w:rsidP="00D36D1D">
            <w:pPr>
              <w:pStyle w:val="ae"/>
              <w:jc w:val="center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D36D1D">
              <w:rPr>
                <w:rFonts w:ascii="Times New Roman" w:hAnsi="Times New Roman" w:cs="Times New Roman"/>
                <w:b/>
                <w:sz w:val="16"/>
                <w:szCs w:val="20"/>
              </w:rPr>
              <w:t>Код проверяемого результата</w:t>
            </w:r>
          </w:p>
        </w:tc>
        <w:tc>
          <w:tcPr>
            <w:tcW w:w="8503" w:type="dxa"/>
            <w:tcMar>
              <w:top w:w="50" w:type="dxa"/>
              <w:left w:w="100" w:type="dxa"/>
            </w:tcMar>
            <w:vAlign w:val="center"/>
          </w:tcPr>
          <w:p w:rsidR="00B90AD7" w:rsidRPr="00D36D1D" w:rsidRDefault="006B643C" w:rsidP="00D36D1D">
            <w:pPr>
              <w:pStyle w:val="ae"/>
              <w:jc w:val="center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D36D1D">
              <w:rPr>
                <w:rFonts w:ascii="Times New Roman" w:hAnsi="Times New Roman" w:cs="Times New Roman"/>
                <w:b/>
                <w:sz w:val="16"/>
                <w:szCs w:val="20"/>
              </w:rPr>
              <w:t>Проверяемые предметные результаты освоения основной образовательной программы начального общего образования</w:t>
            </w:r>
          </w:p>
        </w:tc>
      </w:tr>
      <w:tr w:rsidR="00B90AD7" w:rsidRPr="00B751C3" w:rsidTr="00D36D1D">
        <w:trPr>
          <w:trHeight w:val="144"/>
          <w:jc w:val="center"/>
        </w:trPr>
        <w:tc>
          <w:tcPr>
            <w:tcW w:w="138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850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Фонетика. Графика. Орфоэпия</w:t>
            </w:r>
          </w:p>
        </w:tc>
      </w:tr>
      <w:tr w:rsidR="00B90AD7" w:rsidRPr="002C0DAC" w:rsidTr="00D36D1D">
        <w:trPr>
          <w:trHeight w:val="144"/>
          <w:jc w:val="center"/>
        </w:trPr>
        <w:tc>
          <w:tcPr>
            <w:tcW w:w="138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850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Характеризовать согласные звуки вне слова и в слове по заданным параметрам: согласный парный (непарный) по твёрдости (мягкости); согласный парный (непарный) по звонкости (глухости)</w:t>
            </w:r>
          </w:p>
        </w:tc>
      </w:tr>
      <w:tr w:rsidR="00B90AD7" w:rsidRPr="002C0DAC" w:rsidTr="00D36D1D">
        <w:trPr>
          <w:trHeight w:val="144"/>
          <w:jc w:val="center"/>
        </w:trPr>
        <w:tc>
          <w:tcPr>
            <w:tcW w:w="138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850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Определять количество слогов в слове; делить слово на слоги (в том числе слова со стечением согласных)</w:t>
            </w:r>
          </w:p>
        </w:tc>
      </w:tr>
      <w:tr w:rsidR="00B90AD7" w:rsidRPr="002C0DAC" w:rsidTr="00D36D1D">
        <w:trPr>
          <w:trHeight w:val="144"/>
          <w:jc w:val="center"/>
        </w:trPr>
        <w:tc>
          <w:tcPr>
            <w:tcW w:w="138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850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Устанавливать соотношение звукового и буквенного состава слова, в том числе с учётом функций букв 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>е, ё, ю, я</w:t>
            </w:r>
          </w:p>
        </w:tc>
      </w:tr>
      <w:tr w:rsidR="00B90AD7" w:rsidRPr="002C0DAC" w:rsidTr="00D36D1D">
        <w:trPr>
          <w:trHeight w:val="144"/>
          <w:jc w:val="center"/>
        </w:trPr>
        <w:tc>
          <w:tcPr>
            <w:tcW w:w="138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1.4</w:t>
            </w:r>
          </w:p>
        </w:tc>
        <w:tc>
          <w:tcPr>
            <w:tcW w:w="850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Обозначать на письме мягкость согласных звуков буквой 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ь 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в середине слова</w:t>
            </w:r>
          </w:p>
        </w:tc>
      </w:tr>
      <w:tr w:rsidR="00B90AD7" w:rsidRPr="00B751C3" w:rsidTr="00D36D1D">
        <w:trPr>
          <w:trHeight w:val="144"/>
          <w:jc w:val="center"/>
        </w:trPr>
        <w:tc>
          <w:tcPr>
            <w:tcW w:w="138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850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Пользоваться орфоэпическим словарём учебника</w:t>
            </w:r>
          </w:p>
        </w:tc>
      </w:tr>
      <w:tr w:rsidR="00B90AD7" w:rsidRPr="002C0DAC" w:rsidTr="00D36D1D">
        <w:trPr>
          <w:trHeight w:val="144"/>
          <w:jc w:val="center"/>
        </w:trPr>
        <w:tc>
          <w:tcPr>
            <w:tcW w:w="138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1.6</w:t>
            </w:r>
          </w:p>
        </w:tc>
        <w:tc>
          <w:tcPr>
            <w:tcW w:w="850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B90AD7" w:rsidRPr="00B751C3" w:rsidTr="00D36D1D">
        <w:trPr>
          <w:trHeight w:val="144"/>
          <w:jc w:val="center"/>
        </w:trPr>
        <w:tc>
          <w:tcPr>
            <w:tcW w:w="138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Лексика</w:t>
            </w:r>
          </w:p>
        </w:tc>
      </w:tr>
      <w:tr w:rsidR="00B90AD7" w:rsidRPr="002C0DAC" w:rsidTr="00D36D1D">
        <w:trPr>
          <w:trHeight w:val="144"/>
          <w:jc w:val="center"/>
        </w:trPr>
        <w:tc>
          <w:tcPr>
            <w:tcW w:w="138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850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Выявлять в тексте случаи употребления многозначных слов, понимать их значения и уточнять значения по учебным словарям</w:t>
            </w:r>
          </w:p>
        </w:tc>
      </w:tr>
      <w:tr w:rsidR="00B90AD7" w:rsidRPr="002C0DAC" w:rsidTr="00D36D1D">
        <w:trPr>
          <w:trHeight w:val="144"/>
          <w:jc w:val="center"/>
        </w:trPr>
        <w:tc>
          <w:tcPr>
            <w:tcW w:w="138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850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Выявлять случаи употребления синонимов и антонимов (без называния терминов)</w:t>
            </w:r>
          </w:p>
        </w:tc>
      </w:tr>
      <w:tr w:rsidR="00B90AD7" w:rsidRPr="00B751C3" w:rsidTr="00D36D1D">
        <w:trPr>
          <w:trHeight w:val="144"/>
          <w:jc w:val="center"/>
        </w:trPr>
        <w:tc>
          <w:tcPr>
            <w:tcW w:w="138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850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Пользоваться толковым словарём учебника</w:t>
            </w:r>
          </w:p>
        </w:tc>
      </w:tr>
      <w:tr w:rsidR="00B90AD7" w:rsidRPr="002C0DAC" w:rsidTr="00D36D1D">
        <w:trPr>
          <w:trHeight w:val="144"/>
          <w:jc w:val="center"/>
        </w:trPr>
        <w:tc>
          <w:tcPr>
            <w:tcW w:w="138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2.4</w:t>
            </w:r>
          </w:p>
        </w:tc>
        <w:tc>
          <w:tcPr>
            <w:tcW w:w="850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B90AD7" w:rsidRPr="00B751C3" w:rsidTr="00D36D1D">
        <w:trPr>
          <w:trHeight w:val="144"/>
          <w:jc w:val="center"/>
        </w:trPr>
        <w:tc>
          <w:tcPr>
            <w:tcW w:w="138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0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Состав слова (морфемика)</w:t>
            </w:r>
          </w:p>
        </w:tc>
      </w:tr>
      <w:tr w:rsidR="00B90AD7" w:rsidRPr="00B751C3" w:rsidTr="00D36D1D">
        <w:trPr>
          <w:trHeight w:val="144"/>
          <w:jc w:val="center"/>
        </w:trPr>
        <w:tc>
          <w:tcPr>
            <w:tcW w:w="138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850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Находить однокоренные слова</w:t>
            </w:r>
          </w:p>
        </w:tc>
      </w:tr>
      <w:tr w:rsidR="00B90AD7" w:rsidRPr="002C0DAC" w:rsidTr="00D36D1D">
        <w:trPr>
          <w:trHeight w:val="144"/>
          <w:jc w:val="center"/>
        </w:trPr>
        <w:tc>
          <w:tcPr>
            <w:tcW w:w="138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850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Выделять в слове корень (простые случаи)</w:t>
            </w:r>
          </w:p>
        </w:tc>
      </w:tr>
      <w:tr w:rsidR="00B90AD7" w:rsidRPr="00B751C3" w:rsidTr="00D36D1D">
        <w:trPr>
          <w:trHeight w:val="144"/>
          <w:jc w:val="center"/>
        </w:trPr>
        <w:tc>
          <w:tcPr>
            <w:tcW w:w="138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3.3</w:t>
            </w:r>
          </w:p>
        </w:tc>
        <w:tc>
          <w:tcPr>
            <w:tcW w:w="850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Выделять в слове окончание</w:t>
            </w:r>
          </w:p>
        </w:tc>
      </w:tr>
      <w:tr w:rsidR="00B90AD7" w:rsidRPr="002C0DAC" w:rsidTr="00D36D1D">
        <w:trPr>
          <w:trHeight w:val="144"/>
          <w:jc w:val="center"/>
        </w:trPr>
        <w:tc>
          <w:tcPr>
            <w:tcW w:w="138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3.4</w:t>
            </w:r>
          </w:p>
        </w:tc>
        <w:tc>
          <w:tcPr>
            <w:tcW w:w="850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B90AD7" w:rsidRPr="00B751C3" w:rsidTr="00D36D1D">
        <w:trPr>
          <w:trHeight w:val="144"/>
          <w:jc w:val="center"/>
        </w:trPr>
        <w:tc>
          <w:tcPr>
            <w:tcW w:w="138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0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Морфология</w:t>
            </w:r>
          </w:p>
        </w:tc>
      </w:tr>
      <w:tr w:rsidR="00B90AD7" w:rsidRPr="002C0DAC" w:rsidTr="00D36D1D">
        <w:trPr>
          <w:trHeight w:val="144"/>
          <w:jc w:val="center"/>
        </w:trPr>
        <w:tc>
          <w:tcPr>
            <w:tcW w:w="138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4.1</w:t>
            </w:r>
          </w:p>
        </w:tc>
        <w:tc>
          <w:tcPr>
            <w:tcW w:w="850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Распознавать слова, отвечающие на вопросы «кто?», «что?»</w:t>
            </w:r>
          </w:p>
        </w:tc>
      </w:tr>
      <w:tr w:rsidR="00B90AD7" w:rsidRPr="002C0DAC" w:rsidTr="00D36D1D">
        <w:trPr>
          <w:trHeight w:val="144"/>
          <w:jc w:val="center"/>
        </w:trPr>
        <w:tc>
          <w:tcPr>
            <w:tcW w:w="138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4.2</w:t>
            </w:r>
          </w:p>
        </w:tc>
        <w:tc>
          <w:tcPr>
            <w:tcW w:w="850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Распознавать слова, отвечающие на вопросы «что делать?», «что сделать?» и другие</w:t>
            </w:r>
          </w:p>
        </w:tc>
      </w:tr>
      <w:tr w:rsidR="00B90AD7" w:rsidRPr="002C0DAC" w:rsidTr="00D36D1D">
        <w:trPr>
          <w:trHeight w:val="144"/>
          <w:jc w:val="center"/>
        </w:trPr>
        <w:tc>
          <w:tcPr>
            <w:tcW w:w="138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4.3</w:t>
            </w:r>
          </w:p>
        </w:tc>
        <w:tc>
          <w:tcPr>
            <w:tcW w:w="850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Распознавать слова, отвечающие на вопросы «какой?», «какая?», «какое?», «какие?»</w:t>
            </w:r>
          </w:p>
        </w:tc>
      </w:tr>
      <w:tr w:rsidR="00B90AD7" w:rsidRPr="002C0DAC" w:rsidTr="00D36D1D">
        <w:trPr>
          <w:trHeight w:val="144"/>
          <w:jc w:val="center"/>
        </w:trPr>
        <w:tc>
          <w:tcPr>
            <w:tcW w:w="138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4.4</w:t>
            </w:r>
          </w:p>
        </w:tc>
        <w:tc>
          <w:tcPr>
            <w:tcW w:w="850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B90AD7" w:rsidRPr="00B751C3" w:rsidTr="00D36D1D">
        <w:trPr>
          <w:trHeight w:val="144"/>
          <w:jc w:val="center"/>
        </w:trPr>
        <w:tc>
          <w:tcPr>
            <w:tcW w:w="138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0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Синтаксис</w:t>
            </w:r>
          </w:p>
        </w:tc>
      </w:tr>
      <w:tr w:rsidR="00B90AD7" w:rsidRPr="002C0DAC" w:rsidTr="00D36D1D">
        <w:trPr>
          <w:trHeight w:val="144"/>
          <w:jc w:val="center"/>
        </w:trPr>
        <w:tc>
          <w:tcPr>
            <w:tcW w:w="138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5.1</w:t>
            </w:r>
          </w:p>
        </w:tc>
        <w:tc>
          <w:tcPr>
            <w:tcW w:w="850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Определять вид предложения по цели высказывания и по эмоциональной окраске</w:t>
            </w:r>
          </w:p>
        </w:tc>
      </w:tr>
      <w:tr w:rsidR="00B90AD7" w:rsidRPr="002C0DAC" w:rsidTr="00D36D1D">
        <w:trPr>
          <w:trHeight w:val="144"/>
          <w:jc w:val="center"/>
        </w:trPr>
        <w:tc>
          <w:tcPr>
            <w:tcW w:w="138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5.2</w:t>
            </w:r>
          </w:p>
        </w:tc>
        <w:tc>
          <w:tcPr>
            <w:tcW w:w="850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Составлять предложения из слов, устанавливая между ними смысловую связь по вопросам</w:t>
            </w:r>
          </w:p>
        </w:tc>
      </w:tr>
      <w:tr w:rsidR="00B90AD7" w:rsidRPr="002C0DAC" w:rsidTr="00D36D1D">
        <w:trPr>
          <w:trHeight w:val="144"/>
          <w:jc w:val="center"/>
        </w:trPr>
        <w:tc>
          <w:tcPr>
            <w:tcW w:w="138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5.3</w:t>
            </w:r>
          </w:p>
        </w:tc>
        <w:tc>
          <w:tcPr>
            <w:tcW w:w="850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B90AD7" w:rsidRPr="00B751C3" w:rsidTr="00D36D1D">
        <w:trPr>
          <w:trHeight w:val="144"/>
          <w:jc w:val="center"/>
        </w:trPr>
        <w:tc>
          <w:tcPr>
            <w:tcW w:w="138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0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Орфография и пунктуация</w:t>
            </w:r>
          </w:p>
        </w:tc>
      </w:tr>
      <w:tr w:rsidR="00B90AD7" w:rsidRPr="002C0DAC" w:rsidTr="00D36D1D">
        <w:trPr>
          <w:trHeight w:val="144"/>
          <w:jc w:val="center"/>
        </w:trPr>
        <w:tc>
          <w:tcPr>
            <w:tcW w:w="138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6.1</w:t>
            </w:r>
          </w:p>
        </w:tc>
        <w:tc>
          <w:tcPr>
            <w:tcW w:w="850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Применять изученные правила правописания, в том числе: сочетания 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>чк, чн, чт; щн, нч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; проверяемые безударные гласные в корне слова; парные звонкие и глухие согласные в корне слова; непроверяемые гласные и согласные (перечень слов в орфографическом словаре учебника); заглавная буква в именах, отчествах, фамилиях людей, кличках животных, географических названиях; раздельное написание предлогов с именами существительными, разделительный мягкий знак</w:t>
            </w:r>
          </w:p>
        </w:tc>
      </w:tr>
      <w:tr w:rsidR="00B90AD7" w:rsidRPr="002C0DAC" w:rsidTr="00D36D1D">
        <w:trPr>
          <w:trHeight w:val="144"/>
          <w:jc w:val="center"/>
        </w:trPr>
        <w:tc>
          <w:tcPr>
            <w:tcW w:w="138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6.2</w:t>
            </w:r>
          </w:p>
        </w:tc>
        <w:tc>
          <w:tcPr>
            <w:tcW w:w="850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Находить место орфограммы в слове и между словами на изученные правила</w:t>
            </w:r>
          </w:p>
        </w:tc>
      </w:tr>
      <w:tr w:rsidR="00B90AD7" w:rsidRPr="002C0DAC" w:rsidTr="00D36D1D">
        <w:trPr>
          <w:trHeight w:val="144"/>
          <w:jc w:val="center"/>
        </w:trPr>
        <w:tc>
          <w:tcPr>
            <w:tcW w:w="138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6.3</w:t>
            </w:r>
          </w:p>
        </w:tc>
        <w:tc>
          <w:tcPr>
            <w:tcW w:w="850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Правильно списывать (без пропусков и искажений букв) слова и предложения, тексты объёмом не более 50 слов</w:t>
            </w:r>
          </w:p>
        </w:tc>
      </w:tr>
      <w:tr w:rsidR="00B90AD7" w:rsidRPr="002C0DAC" w:rsidTr="00D36D1D">
        <w:trPr>
          <w:trHeight w:val="144"/>
          <w:jc w:val="center"/>
        </w:trPr>
        <w:tc>
          <w:tcPr>
            <w:tcW w:w="138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6.4</w:t>
            </w:r>
          </w:p>
        </w:tc>
        <w:tc>
          <w:tcPr>
            <w:tcW w:w="850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Писать под диктовку (без пропусков и искажений букв) слова, предложения, тексты объёмом не более 45 слов с учётом изученных правил правописания</w:t>
            </w:r>
          </w:p>
        </w:tc>
      </w:tr>
      <w:tr w:rsidR="00B90AD7" w:rsidRPr="002C0DAC" w:rsidTr="00D36D1D">
        <w:trPr>
          <w:trHeight w:val="144"/>
          <w:jc w:val="center"/>
        </w:trPr>
        <w:tc>
          <w:tcPr>
            <w:tcW w:w="138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6.5</w:t>
            </w:r>
          </w:p>
        </w:tc>
        <w:tc>
          <w:tcPr>
            <w:tcW w:w="850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Находить и исправлять ошибки на изученные правила, описки</w:t>
            </w:r>
          </w:p>
        </w:tc>
      </w:tr>
      <w:tr w:rsidR="00B90AD7" w:rsidRPr="00B751C3" w:rsidTr="00D36D1D">
        <w:trPr>
          <w:trHeight w:val="144"/>
          <w:jc w:val="center"/>
        </w:trPr>
        <w:tc>
          <w:tcPr>
            <w:tcW w:w="138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6.6</w:t>
            </w:r>
          </w:p>
        </w:tc>
        <w:tc>
          <w:tcPr>
            <w:tcW w:w="850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Пользоваться орфографическим словарём учебника</w:t>
            </w:r>
          </w:p>
        </w:tc>
      </w:tr>
      <w:tr w:rsidR="00B90AD7" w:rsidRPr="00B751C3" w:rsidTr="00D36D1D">
        <w:trPr>
          <w:trHeight w:val="144"/>
          <w:jc w:val="center"/>
        </w:trPr>
        <w:tc>
          <w:tcPr>
            <w:tcW w:w="138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0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Развитие речи</w:t>
            </w:r>
          </w:p>
        </w:tc>
      </w:tr>
      <w:tr w:rsidR="00B90AD7" w:rsidRPr="002C0DAC" w:rsidTr="00D36D1D">
        <w:trPr>
          <w:trHeight w:val="144"/>
          <w:jc w:val="center"/>
        </w:trPr>
        <w:tc>
          <w:tcPr>
            <w:tcW w:w="138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7.1</w:t>
            </w:r>
          </w:p>
        </w:tc>
        <w:tc>
          <w:tcPr>
            <w:tcW w:w="850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Строить устное диалогическое и монологическое высказывание (2 – 4 предложения на определённую тему, по наблюдениям) с соблюдением орфоэпических норм, правильной интонации</w:t>
            </w:r>
          </w:p>
        </w:tc>
      </w:tr>
      <w:tr w:rsidR="00B90AD7" w:rsidRPr="002C0DAC" w:rsidTr="00D36D1D">
        <w:trPr>
          <w:trHeight w:val="144"/>
          <w:jc w:val="center"/>
        </w:trPr>
        <w:tc>
          <w:tcPr>
            <w:tcW w:w="138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7.2</w:t>
            </w:r>
          </w:p>
        </w:tc>
        <w:tc>
          <w:tcPr>
            <w:tcW w:w="850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Формулировать простые выводы на основе прочитанного (услышанного) устно и письменно (1 – 2 предложения)</w:t>
            </w:r>
          </w:p>
        </w:tc>
      </w:tr>
      <w:tr w:rsidR="00B90AD7" w:rsidRPr="002C0DAC" w:rsidTr="00D36D1D">
        <w:trPr>
          <w:trHeight w:val="144"/>
          <w:jc w:val="center"/>
        </w:trPr>
        <w:tc>
          <w:tcPr>
            <w:tcW w:w="138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7.3</w:t>
            </w:r>
          </w:p>
        </w:tc>
        <w:tc>
          <w:tcPr>
            <w:tcW w:w="850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Определять тему текста и озаглавливать текст, отражая его тему</w:t>
            </w:r>
          </w:p>
        </w:tc>
      </w:tr>
      <w:tr w:rsidR="00B90AD7" w:rsidRPr="002C0DAC" w:rsidTr="00D36D1D">
        <w:trPr>
          <w:trHeight w:val="144"/>
          <w:jc w:val="center"/>
        </w:trPr>
        <w:tc>
          <w:tcPr>
            <w:tcW w:w="138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7.4</w:t>
            </w:r>
          </w:p>
        </w:tc>
        <w:tc>
          <w:tcPr>
            <w:tcW w:w="850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Составлять текст из разрозненных предложений, частей текста</w:t>
            </w:r>
          </w:p>
        </w:tc>
      </w:tr>
      <w:tr w:rsidR="00B90AD7" w:rsidRPr="002C0DAC" w:rsidTr="00D36D1D">
        <w:trPr>
          <w:trHeight w:val="144"/>
          <w:jc w:val="center"/>
        </w:trPr>
        <w:tc>
          <w:tcPr>
            <w:tcW w:w="138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7.5</w:t>
            </w:r>
          </w:p>
        </w:tc>
        <w:tc>
          <w:tcPr>
            <w:tcW w:w="8503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Писать подробное изложение повествовательного текста объёмом 30 – 45 слов с использованием вопросов</w:t>
            </w:r>
          </w:p>
        </w:tc>
      </w:tr>
    </w:tbl>
    <w:p w:rsidR="00B90AD7" w:rsidRPr="00B751C3" w:rsidRDefault="00B90AD7" w:rsidP="00B751C3">
      <w:pPr>
        <w:pStyle w:val="ae"/>
        <w:rPr>
          <w:rFonts w:ascii="Times New Roman" w:hAnsi="Times New Roman" w:cs="Times New Roman"/>
          <w:sz w:val="20"/>
          <w:szCs w:val="20"/>
        </w:rPr>
      </w:pPr>
    </w:p>
    <w:p w:rsidR="00B90AD7" w:rsidRPr="00D36D1D" w:rsidRDefault="006B643C" w:rsidP="00B751C3">
      <w:pPr>
        <w:pStyle w:val="ae"/>
        <w:rPr>
          <w:rFonts w:ascii="Times New Roman" w:hAnsi="Times New Roman" w:cs="Times New Roman"/>
          <w:b/>
          <w:sz w:val="20"/>
          <w:szCs w:val="20"/>
        </w:rPr>
      </w:pPr>
      <w:r w:rsidRPr="00D36D1D">
        <w:rPr>
          <w:rFonts w:ascii="Times New Roman" w:hAnsi="Times New Roman" w:cs="Times New Roman"/>
          <w:b/>
          <w:sz w:val="20"/>
          <w:szCs w:val="20"/>
        </w:rPr>
        <w:t>3 КЛАСС</w:t>
      </w:r>
    </w:p>
    <w:tbl>
      <w:tblPr>
        <w:tblW w:w="0" w:type="auto"/>
        <w:jc w:val="center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20"/>
        <w:gridCol w:w="8566"/>
      </w:tblGrid>
      <w:tr w:rsidR="00B90AD7" w:rsidRPr="002C0DAC" w:rsidTr="00782B5F">
        <w:trPr>
          <w:trHeight w:val="144"/>
          <w:jc w:val="center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90AD7" w:rsidRPr="00D36D1D" w:rsidRDefault="006B643C" w:rsidP="00D36D1D">
            <w:pPr>
              <w:pStyle w:val="ae"/>
              <w:jc w:val="center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D36D1D">
              <w:rPr>
                <w:rFonts w:ascii="Times New Roman" w:hAnsi="Times New Roman" w:cs="Times New Roman"/>
                <w:b/>
                <w:sz w:val="16"/>
                <w:szCs w:val="20"/>
              </w:rPr>
              <w:t>Код проверяемого результата</w:t>
            </w:r>
          </w:p>
        </w:tc>
        <w:tc>
          <w:tcPr>
            <w:tcW w:w="8566" w:type="dxa"/>
            <w:tcMar>
              <w:top w:w="50" w:type="dxa"/>
              <w:left w:w="100" w:type="dxa"/>
            </w:tcMar>
            <w:vAlign w:val="center"/>
          </w:tcPr>
          <w:p w:rsidR="00B90AD7" w:rsidRPr="00D36D1D" w:rsidRDefault="006B643C" w:rsidP="00D36D1D">
            <w:pPr>
              <w:pStyle w:val="ae"/>
              <w:jc w:val="center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D36D1D">
              <w:rPr>
                <w:rFonts w:ascii="Times New Roman" w:hAnsi="Times New Roman" w:cs="Times New Roman"/>
                <w:b/>
                <w:sz w:val="16"/>
                <w:szCs w:val="20"/>
              </w:rPr>
              <w:t>Проверяемые предметные результаты освоения основной образовательной программы начального общего образования</w:t>
            </w:r>
          </w:p>
        </w:tc>
      </w:tr>
      <w:tr w:rsidR="00B90AD7" w:rsidRPr="00B751C3" w:rsidTr="00782B5F">
        <w:trPr>
          <w:trHeight w:val="144"/>
          <w:jc w:val="center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66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Фонетика. Графика. Орфоэпия</w:t>
            </w:r>
          </w:p>
        </w:tc>
      </w:tr>
      <w:tr w:rsidR="00B90AD7" w:rsidRPr="002C0DAC" w:rsidTr="00782B5F">
        <w:trPr>
          <w:trHeight w:val="144"/>
          <w:jc w:val="center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8566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Характеризовать, сравнивать, классифицировать звуки вне слова и в слове по заданным параметрам</w:t>
            </w:r>
          </w:p>
        </w:tc>
      </w:tr>
      <w:tr w:rsidR="00B90AD7" w:rsidRPr="002C0DAC" w:rsidTr="00782B5F">
        <w:trPr>
          <w:trHeight w:val="144"/>
          <w:jc w:val="center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8566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Производить звукобуквенный анализ слова (в словах с орфограммами; без транскрибирования)</w:t>
            </w:r>
          </w:p>
        </w:tc>
      </w:tr>
      <w:tr w:rsidR="00B90AD7" w:rsidRPr="002C0DAC" w:rsidTr="00782B5F">
        <w:trPr>
          <w:trHeight w:val="144"/>
          <w:jc w:val="center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8566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Определять функцию разделительных мягкого и твёрдого знаков в словах</w:t>
            </w:r>
          </w:p>
        </w:tc>
      </w:tr>
      <w:tr w:rsidR="00B90AD7" w:rsidRPr="002C0DAC" w:rsidTr="00782B5F">
        <w:trPr>
          <w:trHeight w:val="144"/>
          <w:jc w:val="center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1.4</w:t>
            </w:r>
          </w:p>
        </w:tc>
        <w:tc>
          <w:tcPr>
            <w:tcW w:w="8566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Устанавливать соотношение звукового и буквенного состава, в том числе с учётом функций букв 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>е, ё, ю, я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, в словах с разделительными 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>ь, ъ,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 в словах с непроизносимыми согласными</w:t>
            </w:r>
          </w:p>
        </w:tc>
      </w:tr>
      <w:tr w:rsidR="00B90AD7" w:rsidRPr="002C0DAC" w:rsidTr="00782B5F">
        <w:trPr>
          <w:trHeight w:val="144"/>
          <w:jc w:val="center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8566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B90AD7" w:rsidRPr="00B751C3" w:rsidTr="00782B5F">
        <w:trPr>
          <w:trHeight w:val="144"/>
          <w:jc w:val="center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66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Лексика</w:t>
            </w:r>
          </w:p>
        </w:tc>
      </w:tr>
      <w:tr w:rsidR="00B90AD7" w:rsidRPr="002C0DAC" w:rsidTr="00782B5F">
        <w:trPr>
          <w:trHeight w:val="144"/>
          <w:jc w:val="center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8566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Выявлять случаи употребления синонимов и антонимов</w:t>
            </w:r>
          </w:p>
        </w:tc>
      </w:tr>
      <w:tr w:rsidR="00B90AD7" w:rsidRPr="002C0DAC" w:rsidTr="00782B5F">
        <w:trPr>
          <w:trHeight w:val="144"/>
          <w:jc w:val="center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8566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Подбирать синонимы и антонимы к словам разных частей речи</w:t>
            </w:r>
          </w:p>
        </w:tc>
      </w:tr>
      <w:tr w:rsidR="00B90AD7" w:rsidRPr="002C0DAC" w:rsidTr="00782B5F">
        <w:trPr>
          <w:trHeight w:val="144"/>
          <w:jc w:val="center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8566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Распознавать слова, употреблённые в прямом и переносном значении (простые случаи)</w:t>
            </w:r>
          </w:p>
        </w:tc>
      </w:tr>
      <w:tr w:rsidR="00B90AD7" w:rsidRPr="002C0DAC" w:rsidTr="00782B5F">
        <w:trPr>
          <w:trHeight w:val="144"/>
          <w:jc w:val="center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2.4</w:t>
            </w:r>
          </w:p>
        </w:tc>
        <w:tc>
          <w:tcPr>
            <w:tcW w:w="8566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Определять значение слова в тексте</w:t>
            </w:r>
          </w:p>
        </w:tc>
      </w:tr>
      <w:tr w:rsidR="00B90AD7" w:rsidRPr="002C0DAC" w:rsidTr="00782B5F">
        <w:trPr>
          <w:trHeight w:val="144"/>
          <w:jc w:val="center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8566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Уточнять значение слова с помощью толкового словаря</w:t>
            </w:r>
          </w:p>
        </w:tc>
      </w:tr>
      <w:tr w:rsidR="00B90AD7" w:rsidRPr="002C0DAC" w:rsidTr="00782B5F">
        <w:trPr>
          <w:trHeight w:val="144"/>
          <w:jc w:val="center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2.6</w:t>
            </w:r>
          </w:p>
        </w:tc>
        <w:tc>
          <w:tcPr>
            <w:tcW w:w="8566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B90AD7" w:rsidRPr="00B751C3" w:rsidTr="00782B5F">
        <w:trPr>
          <w:trHeight w:val="144"/>
          <w:jc w:val="center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66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Состав слова (морфемика)</w:t>
            </w:r>
          </w:p>
        </w:tc>
      </w:tr>
      <w:tr w:rsidR="00B90AD7" w:rsidRPr="002C0DAC" w:rsidTr="00782B5F">
        <w:trPr>
          <w:trHeight w:val="144"/>
          <w:jc w:val="center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8566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Различать однокоренные слова и формы одного и того же слова; различать однокоренные слова и слова с омонимичными корнями (без называния термина); различать однокоренные слова и синонимы</w:t>
            </w:r>
          </w:p>
        </w:tc>
      </w:tr>
      <w:tr w:rsidR="00B90AD7" w:rsidRPr="002C0DAC" w:rsidTr="00782B5F">
        <w:trPr>
          <w:trHeight w:val="144"/>
          <w:jc w:val="center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8566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Находить в словах с однозначно выделяемыми морфемами окончание, корень, приставку, суффикс</w:t>
            </w:r>
          </w:p>
        </w:tc>
      </w:tr>
      <w:tr w:rsidR="00B90AD7" w:rsidRPr="002C0DAC" w:rsidTr="00782B5F">
        <w:trPr>
          <w:trHeight w:val="144"/>
          <w:jc w:val="center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3.3</w:t>
            </w:r>
          </w:p>
        </w:tc>
        <w:tc>
          <w:tcPr>
            <w:tcW w:w="8566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B90AD7" w:rsidRPr="00B751C3" w:rsidTr="00782B5F">
        <w:trPr>
          <w:trHeight w:val="144"/>
          <w:jc w:val="center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66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Морфология</w:t>
            </w:r>
          </w:p>
        </w:tc>
      </w:tr>
      <w:tr w:rsidR="00B90AD7" w:rsidRPr="00B751C3" w:rsidTr="00782B5F">
        <w:trPr>
          <w:trHeight w:val="144"/>
          <w:jc w:val="center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4.1</w:t>
            </w:r>
          </w:p>
        </w:tc>
        <w:tc>
          <w:tcPr>
            <w:tcW w:w="8566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Распознавать имена существительные</w:t>
            </w:r>
          </w:p>
        </w:tc>
      </w:tr>
      <w:tr w:rsidR="00B90AD7" w:rsidRPr="002C0DAC" w:rsidTr="00782B5F">
        <w:trPr>
          <w:trHeight w:val="144"/>
          <w:jc w:val="center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4.2</w:t>
            </w:r>
          </w:p>
        </w:tc>
        <w:tc>
          <w:tcPr>
            <w:tcW w:w="8566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Определять грамматические признаки имён существительных: род, число, падеж</w:t>
            </w:r>
          </w:p>
        </w:tc>
      </w:tr>
      <w:tr w:rsidR="00B90AD7" w:rsidRPr="002C0DAC" w:rsidTr="00782B5F">
        <w:trPr>
          <w:trHeight w:val="144"/>
          <w:jc w:val="center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4.3</w:t>
            </w:r>
          </w:p>
        </w:tc>
        <w:tc>
          <w:tcPr>
            <w:tcW w:w="8566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Склонять в единственном числе имена существительные с ударными окончаниями</w:t>
            </w:r>
          </w:p>
        </w:tc>
      </w:tr>
      <w:tr w:rsidR="00B90AD7" w:rsidRPr="00B751C3" w:rsidTr="00782B5F">
        <w:trPr>
          <w:trHeight w:val="144"/>
          <w:jc w:val="center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4.4</w:t>
            </w:r>
          </w:p>
        </w:tc>
        <w:tc>
          <w:tcPr>
            <w:tcW w:w="8566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Распознавать имена прилагательные</w:t>
            </w:r>
          </w:p>
        </w:tc>
      </w:tr>
      <w:tr w:rsidR="00B90AD7" w:rsidRPr="002C0DAC" w:rsidTr="00782B5F">
        <w:trPr>
          <w:trHeight w:val="144"/>
          <w:jc w:val="center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4.5</w:t>
            </w:r>
          </w:p>
        </w:tc>
        <w:tc>
          <w:tcPr>
            <w:tcW w:w="8566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Определять грамматические признаки имён прилагательных: род, число, падеж</w:t>
            </w:r>
          </w:p>
        </w:tc>
      </w:tr>
      <w:tr w:rsidR="00B90AD7" w:rsidRPr="002C0DAC" w:rsidTr="00782B5F">
        <w:trPr>
          <w:trHeight w:val="144"/>
          <w:jc w:val="center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4.6</w:t>
            </w:r>
          </w:p>
        </w:tc>
        <w:tc>
          <w:tcPr>
            <w:tcW w:w="8566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Изменять имена прилагательные по падежам, числам, родам (в единственном числе) в соответствии с падежом, числом и родом имён существительных</w:t>
            </w:r>
          </w:p>
        </w:tc>
      </w:tr>
      <w:tr w:rsidR="00B90AD7" w:rsidRPr="00B751C3" w:rsidTr="00782B5F">
        <w:trPr>
          <w:trHeight w:val="144"/>
          <w:jc w:val="center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4.7</w:t>
            </w:r>
          </w:p>
        </w:tc>
        <w:tc>
          <w:tcPr>
            <w:tcW w:w="8566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Распознавать глаголы</w:t>
            </w:r>
          </w:p>
        </w:tc>
      </w:tr>
      <w:tr w:rsidR="00B90AD7" w:rsidRPr="002C0DAC" w:rsidTr="00782B5F">
        <w:trPr>
          <w:trHeight w:val="144"/>
          <w:jc w:val="center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4.8</w:t>
            </w:r>
          </w:p>
        </w:tc>
        <w:tc>
          <w:tcPr>
            <w:tcW w:w="8566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Различать глаголы, отвечающие на вопросы «что делать?» и «что сделать?»</w:t>
            </w:r>
          </w:p>
        </w:tc>
      </w:tr>
      <w:tr w:rsidR="00B90AD7" w:rsidRPr="002C0DAC" w:rsidTr="00782B5F">
        <w:trPr>
          <w:trHeight w:val="144"/>
          <w:jc w:val="center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4.9</w:t>
            </w:r>
          </w:p>
        </w:tc>
        <w:tc>
          <w:tcPr>
            <w:tcW w:w="8566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Определять грамматические признаки глаголов: форму времени, число, род (в прошедшем времени)</w:t>
            </w:r>
          </w:p>
        </w:tc>
      </w:tr>
      <w:tr w:rsidR="00B90AD7" w:rsidRPr="002C0DAC" w:rsidTr="00782B5F">
        <w:trPr>
          <w:trHeight w:val="144"/>
          <w:jc w:val="center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4.10</w:t>
            </w:r>
          </w:p>
        </w:tc>
        <w:tc>
          <w:tcPr>
            <w:tcW w:w="8566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Изменять глагол по временам (простые случаи), в прошедшем времени – по родам</w:t>
            </w:r>
          </w:p>
        </w:tc>
      </w:tr>
      <w:tr w:rsidR="00B90AD7" w:rsidRPr="002C0DAC" w:rsidTr="00782B5F">
        <w:trPr>
          <w:trHeight w:val="144"/>
          <w:jc w:val="center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4.11</w:t>
            </w:r>
          </w:p>
        </w:tc>
        <w:tc>
          <w:tcPr>
            <w:tcW w:w="8566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Распознавать личные местоимения (в начальной форме)</w:t>
            </w:r>
          </w:p>
        </w:tc>
      </w:tr>
      <w:tr w:rsidR="00B90AD7" w:rsidRPr="002C0DAC" w:rsidTr="00782B5F">
        <w:trPr>
          <w:trHeight w:val="144"/>
          <w:jc w:val="center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4.12</w:t>
            </w:r>
          </w:p>
        </w:tc>
        <w:tc>
          <w:tcPr>
            <w:tcW w:w="8566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Использовать личные местоимения для устранения неоправданных повторов в тексте</w:t>
            </w:r>
          </w:p>
        </w:tc>
      </w:tr>
      <w:tr w:rsidR="00B90AD7" w:rsidRPr="00B751C3" w:rsidTr="00782B5F">
        <w:trPr>
          <w:trHeight w:val="144"/>
          <w:jc w:val="center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4.13</w:t>
            </w:r>
          </w:p>
        </w:tc>
        <w:tc>
          <w:tcPr>
            <w:tcW w:w="8566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Различать предлоги и приставки</w:t>
            </w:r>
          </w:p>
        </w:tc>
      </w:tr>
      <w:tr w:rsidR="00B90AD7" w:rsidRPr="002C0DAC" w:rsidTr="00782B5F">
        <w:trPr>
          <w:trHeight w:val="144"/>
          <w:jc w:val="center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4.14</w:t>
            </w:r>
          </w:p>
        </w:tc>
        <w:tc>
          <w:tcPr>
            <w:tcW w:w="8566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B90AD7" w:rsidRPr="00B751C3" w:rsidTr="00782B5F">
        <w:trPr>
          <w:trHeight w:val="144"/>
          <w:jc w:val="center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66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Синтаксис</w:t>
            </w:r>
          </w:p>
        </w:tc>
      </w:tr>
      <w:tr w:rsidR="00B90AD7" w:rsidRPr="002C0DAC" w:rsidTr="00782B5F">
        <w:trPr>
          <w:trHeight w:val="144"/>
          <w:jc w:val="center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5.1</w:t>
            </w:r>
          </w:p>
        </w:tc>
        <w:tc>
          <w:tcPr>
            <w:tcW w:w="8566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Определять вид предложения по цели высказывания и по эмоциональной окраске</w:t>
            </w:r>
          </w:p>
        </w:tc>
      </w:tr>
      <w:tr w:rsidR="00B90AD7" w:rsidRPr="002C0DAC" w:rsidTr="00782B5F">
        <w:trPr>
          <w:trHeight w:val="144"/>
          <w:jc w:val="center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5.2</w:t>
            </w:r>
          </w:p>
        </w:tc>
        <w:tc>
          <w:tcPr>
            <w:tcW w:w="8566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Находить главные и второстепенные (без деления на виды) члены предложения</w:t>
            </w:r>
          </w:p>
        </w:tc>
      </w:tr>
      <w:tr w:rsidR="00B90AD7" w:rsidRPr="002C0DAC" w:rsidTr="00782B5F">
        <w:trPr>
          <w:trHeight w:val="144"/>
          <w:jc w:val="center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5.3</w:t>
            </w:r>
          </w:p>
        </w:tc>
        <w:tc>
          <w:tcPr>
            <w:tcW w:w="8566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Распознавать распространённые и нераспространённые предложения</w:t>
            </w:r>
          </w:p>
        </w:tc>
      </w:tr>
      <w:tr w:rsidR="00B90AD7" w:rsidRPr="002C0DAC" w:rsidTr="00782B5F">
        <w:trPr>
          <w:trHeight w:val="144"/>
          <w:jc w:val="center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5.4</w:t>
            </w:r>
          </w:p>
        </w:tc>
        <w:tc>
          <w:tcPr>
            <w:tcW w:w="8566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B90AD7" w:rsidRPr="00B751C3" w:rsidTr="00782B5F">
        <w:trPr>
          <w:trHeight w:val="144"/>
          <w:jc w:val="center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66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Орфография и пунктуация</w:t>
            </w:r>
          </w:p>
        </w:tc>
      </w:tr>
      <w:tr w:rsidR="00B90AD7" w:rsidRPr="002C0DAC" w:rsidTr="00782B5F">
        <w:trPr>
          <w:trHeight w:val="144"/>
          <w:jc w:val="center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6.1</w:t>
            </w:r>
          </w:p>
        </w:tc>
        <w:tc>
          <w:tcPr>
            <w:tcW w:w="8566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Применять изученные правила правописания, в том числе: непроверяемые гласные и согласные (перечень слов в орфографическом словаре учебника); непроизносимые согласные в корне слова; разделительный твёрдый знак; мягкий знак после шипящих на конце имён существительных; не с глаголами; раздельное написание предлогов со словами</w:t>
            </w:r>
          </w:p>
        </w:tc>
      </w:tr>
      <w:tr w:rsidR="00B90AD7" w:rsidRPr="002C0DAC" w:rsidTr="00782B5F">
        <w:trPr>
          <w:trHeight w:val="144"/>
          <w:jc w:val="center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6.2</w:t>
            </w:r>
          </w:p>
        </w:tc>
        <w:tc>
          <w:tcPr>
            <w:tcW w:w="8566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Находить место орфограммы в слове и между словами на изученные правила</w:t>
            </w:r>
          </w:p>
        </w:tc>
      </w:tr>
      <w:tr w:rsidR="00B90AD7" w:rsidRPr="002C0DAC" w:rsidTr="00782B5F">
        <w:trPr>
          <w:trHeight w:val="144"/>
          <w:jc w:val="center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6.3</w:t>
            </w:r>
          </w:p>
        </w:tc>
        <w:tc>
          <w:tcPr>
            <w:tcW w:w="8566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Правильно списывать слова, предложения, тексты объёмом не более 70 слов</w:t>
            </w:r>
          </w:p>
        </w:tc>
      </w:tr>
      <w:tr w:rsidR="00B90AD7" w:rsidRPr="002C0DAC" w:rsidTr="00782B5F">
        <w:trPr>
          <w:trHeight w:val="144"/>
          <w:jc w:val="center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6.4</w:t>
            </w:r>
          </w:p>
        </w:tc>
        <w:tc>
          <w:tcPr>
            <w:tcW w:w="8566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Писать под диктовку тексты объёмом не более 65 слов с учётом изученных правил правописания</w:t>
            </w:r>
          </w:p>
        </w:tc>
      </w:tr>
      <w:tr w:rsidR="00B90AD7" w:rsidRPr="002C0DAC" w:rsidTr="00782B5F">
        <w:trPr>
          <w:trHeight w:val="144"/>
          <w:jc w:val="center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6.5</w:t>
            </w:r>
          </w:p>
        </w:tc>
        <w:tc>
          <w:tcPr>
            <w:tcW w:w="8566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Находить и исправлять ошибки на изученные правила, описки</w:t>
            </w:r>
          </w:p>
        </w:tc>
      </w:tr>
      <w:tr w:rsidR="00B90AD7" w:rsidRPr="00B751C3" w:rsidTr="00782B5F">
        <w:trPr>
          <w:trHeight w:val="144"/>
          <w:jc w:val="center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66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Развитие речи</w:t>
            </w:r>
          </w:p>
        </w:tc>
      </w:tr>
      <w:tr w:rsidR="00B90AD7" w:rsidRPr="002C0DAC" w:rsidTr="00782B5F">
        <w:trPr>
          <w:trHeight w:val="144"/>
          <w:jc w:val="center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7.1</w:t>
            </w:r>
          </w:p>
        </w:tc>
        <w:tc>
          <w:tcPr>
            <w:tcW w:w="8566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Понимать тексты разных типов, находить в тексте заданную информацию</w:t>
            </w:r>
          </w:p>
        </w:tc>
      </w:tr>
      <w:tr w:rsidR="00B90AD7" w:rsidRPr="002C0DAC" w:rsidTr="00782B5F">
        <w:trPr>
          <w:trHeight w:val="144"/>
          <w:jc w:val="center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7.2</w:t>
            </w:r>
          </w:p>
        </w:tc>
        <w:tc>
          <w:tcPr>
            <w:tcW w:w="8566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Формулировать устно и письменно на основе прочитанной (услышанной) информации простые выводы (1 – 2 предложения)</w:t>
            </w:r>
          </w:p>
        </w:tc>
      </w:tr>
      <w:tr w:rsidR="00B90AD7" w:rsidRPr="002C0DAC" w:rsidTr="00782B5F">
        <w:trPr>
          <w:trHeight w:val="144"/>
          <w:jc w:val="center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7.3</w:t>
            </w:r>
          </w:p>
        </w:tc>
        <w:tc>
          <w:tcPr>
            <w:tcW w:w="8566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Строить устное диалогическое и монологическое высказывание (3 – 5 предложений на определённую тему, по результатам наблюдений) с соблюдением орфоэпических норм, правильной интонации</w:t>
            </w:r>
          </w:p>
        </w:tc>
      </w:tr>
      <w:tr w:rsidR="00B90AD7" w:rsidRPr="002C0DAC" w:rsidTr="00782B5F">
        <w:trPr>
          <w:trHeight w:val="144"/>
          <w:jc w:val="center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7.4</w:t>
            </w:r>
          </w:p>
        </w:tc>
        <w:tc>
          <w:tcPr>
            <w:tcW w:w="8566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Создавать небольшие устные и письменные тексты (2 – 4 предложения), содержащие приглашение, просьбу, извинение, благодарность, отказ, с использованием норм речевого этикета</w:t>
            </w:r>
          </w:p>
        </w:tc>
      </w:tr>
      <w:tr w:rsidR="00B90AD7" w:rsidRPr="002C0DAC" w:rsidTr="00782B5F">
        <w:trPr>
          <w:trHeight w:val="144"/>
          <w:jc w:val="center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7.5</w:t>
            </w:r>
          </w:p>
        </w:tc>
        <w:tc>
          <w:tcPr>
            <w:tcW w:w="8566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Определять связь предложений в тексте (с помощью личных местоимений, синонимов, союзов 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>и, а, но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B90AD7" w:rsidRPr="002C0DAC" w:rsidTr="00782B5F">
        <w:trPr>
          <w:trHeight w:val="144"/>
          <w:jc w:val="center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7.6</w:t>
            </w:r>
          </w:p>
        </w:tc>
        <w:tc>
          <w:tcPr>
            <w:tcW w:w="8566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Определять ключевые слова в тексте</w:t>
            </w:r>
          </w:p>
        </w:tc>
      </w:tr>
      <w:tr w:rsidR="00B90AD7" w:rsidRPr="002C0DAC" w:rsidTr="00782B5F">
        <w:trPr>
          <w:trHeight w:val="144"/>
          <w:jc w:val="center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7.7</w:t>
            </w:r>
          </w:p>
        </w:tc>
        <w:tc>
          <w:tcPr>
            <w:tcW w:w="8566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Определять тему текста и основную мысль текста</w:t>
            </w:r>
          </w:p>
        </w:tc>
      </w:tr>
      <w:tr w:rsidR="00B90AD7" w:rsidRPr="002C0DAC" w:rsidTr="00782B5F">
        <w:trPr>
          <w:trHeight w:val="144"/>
          <w:jc w:val="center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7.8</w:t>
            </w:r>
          </w:p>
        </w:tc>
        <w:tc>
          <w:tcPr>
            <w:tcW w:w="8566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Выявлять части текста (абзацы) и отражать с помощью ключевых слов или предложений их смысловое содержание</w:t>
            </w:r>
          </w:p>
        </w:tc>
      </w:tr>
      <w:tr w:rsidR="00B90AD7" w:rsidRPr="002C0DAC" w:rsidTr="00782B5F">
        <w:trPr>
          <w:trHeight w:val="144"/>
          <w:jc w:val="center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7.9</w:t>
            </w:r>
          </w:p>
        </w:tc>
        <w:tc>
          <w:tcPr>
            <w:tcW w:w="8566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Составлять план текста, создавать по нему текст и корректировать текст</w:t>
            </w:r>
          </w:p>
        </w:tc>
      </w:tr>
      <w:tr w:rsidR="00B90AD7" w:rsidRPr="002C0DAC" w:rsidTr="00782B5F">
        <w:trPr>
          <w:trHeight w:val="144"/>
          <w:jc w:val="center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7.10</w:t>
            </w:r>
          </w:p>
        </w:tc>
        <w:tc>
          <w:tcPr>
            <w:tcW w:w="8566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Писать подробное изложение по заданному, коллективно или самостоятельно составленному плану</w:t>
            </w:r>
          </w:p>
        </w:tc>
      </w:tr>
    </w:tbl>
    <w:p w:rsidR="00B90AD7" w:rsidRPr="00B751C3" w:rsidRDefault="00B90AD7" w:rsidP="00B751C3">
      <w:pPr>
        <w:pStyle w:val="ae"/>
        <w:rPr>
          <w:rFonts w:ascii="Times New Roman" w:hAnsi="Times New Roman" w:cs="Times New Roman"/>
          <w:sz w:val="20"/>
          <w:szCs w:val="20"/>
        </w:rPr>
      </w:pPr>
    </w:p>
    <w:p w:rsidR="00B90AD7" w:rsidRPr="00782B5F" w:rsidRDefault="006B643C" w:rsidP="00B751C3">
      <w:pPr>
        <w:pStyle w:val="ae"/>
        <w:rPr>
          <w:rFonts w:ascii="Times New Roman" w:hAnsi="Times New Roman" w:cs="Times New Roman"/>
          <w:b/>
          <w:sz w:val="20"/>
          <w:szCs w:val="20"/>
        </w:rPr>
      </w:pPr>
      <w:r w:rsidRPr="00782B5F">
        <w:rPr>
          <w:rFonts w:ascii="Times New Roman" w:hAnsi="Times New Roman" w:cs="Times New Roman"/>
          <w:b/>
          <w:sz w:val="20"/>
          <w:szCs w:val="20"/>
        </w:rPr>
        <w:t>4 КЛАСС</w:t>
      </w:r>
    </w:p>
    <w:tbl>
      <w:tblPr>
        <w:tblW w:w="0" w:type="auto"/>
        <w:jc w:val="center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15"/>
        <w:gridCol w:w="8752"/>
      </w:tblGrid>
      <w:tr w:rsidR="00B90AD7" w:rsidRPr="002C0DAC" w:rsidTr="00782B5F">
        <w:trPr>
          <w:trHeight w:val="144"/>
          <w:jc w:val="center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Pr="00782B5F" w:rsidRDefault="006B643C" w:rsidP="00782B5F">
            <w:pPr>
              <w:pStyle w:val="ae"/>
              <w:jc w:val="center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782B5F">
              <w:rPr>
                <w:rFonts w:ascii="Times New Roman" w:hAnsi="Times New Roman" w:cs="Times New Roman"/>
                <w:b/>
                <w:sz w:val="16"/>
                <w:szCs w:val="20"/>
              </w:rPr>
              <w:t>Код проверяемого результата</w:t>
            </w:r>
          </w:p>
        </w:tc>
        <w:tc>
          <w:tcPr>
            <w:tcW w:w="8752" w:type="dxa"/>
            <w:tcMar>
              <w:top w:w="50" w:type="dxa"/>
              <w:left w:w="100" w:type="dxa"/>
            </w:tcMar>
            <w:vAlign w:val="center"/>
          </w:tcPr>
          <w:p w:rsidR="00B90AD7" w:rsidRPr="00782B5F" w:rsidRDefault="006B643C" w:rsidP="00782B5F">
            <w:pPr>
              <w:pStyle w:val="ae"/>
              <w:jc w:val="center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782B5F">
              <w:rPr>
                <w:rFonts w:ascii="Times New Roman" w:hAnsi="Times New Roman" w:cs="Times New Roman"/>
                <w:b/>
                <w:sz w:val="16"/>
                <w:szCs w:val="20"/>
              </w:rPr>
              <w:t>Проверяемые предметные результаты освоения основной образовательной программы начального общего образования</w:t>
            </w:r>
          </w:p>
        </w:tc>
      </w:tr>
      <w:tr w:rsidR="00B90AD7" w:rsidRPr="00B751C3" w:rsidTr="00782B5F">
        <w:trPr>
          <w:trHeight w:val="144"/>
          <w:jc w:val="center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Фонетика. Графика. Орфоэпия</w:t>
            </w:r>
          </w:p>
        </w:tc>
      </w:tr>
      <w:tr w:rsidR="00B90AD7" w:rsidRPr="002C0DAC" w:rsidTr="00782B5F">
        <w:trPr>
          <w:trHeight w:val="144"/>
          <w:jc w:val="center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8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Проводить звукобуквенный разбор слов (в соответствии с предложенным в учебнике алгоритмом)</w:t>
            </w:r>
          </w:p>
        </w:tc>
      </w:tr>
      <w:tr w:rsidR="00B90AD7" w:rsidRPr="002C0DAC" w:rsidTr="00782B5F">
        <w:trPr>
          <w:trHeight w:val="144"/>
          <w:jc w:val="center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8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B90AD7" w:rsidRPr="00B751C3" w:rsidTr="00782B5F">
        <w:trPr>
          <w:trHeight w:val="144"/>
          <w:jc w:val="center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Лексика</w:t>
            </w:r>
          </w:p>
        </w:tc>
      </w:tr>
      <w:tr w:rsidR="00B90AD7" w:rsidRPr="002C0DAC" w:rsidTr="00782B5F">
        <w:trPr>
          <w:trHeight w:val="144"/>
          <w:jc w:val="center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8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Подбирать к предложенным словам синонимы</w:t>
            </w:r>
          </w:p>
        </w:tc>
      </w:tr>
      <w:tr w:rsidR="00B90AD7" w:rsidRPr="002C0DAC" w:rsidTr="00782B5F">
        <w:trPr>
          <w:trHeight w:val="144"/>
          <w:jc w:val="center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8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Подбирать к предложенным словам антонимы</w:t>
            </w:r>
          </w:p>
        </w:tc>
      </w:tr>
      <w:tr w:rsidR="00B90AD7" w:rsidRPr="002C0DAC" w:rsidTr="00782B5F">
        <w:trPr>
          <w:trHeight w:val="144"/>
          <w:jc w:val="center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8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Выявлять в речи слова, значение которых требует уточнения, определять значение слова по контексту</w:t>
            </w:r>
          </w:p>
        </w:tc>
      </w:tr>
      <w:tr w:rsidR="00B90AD7" w:rsidRPr="002C0DAC" w:rsidTr="00782B5F">
        <w:trPr>
          <w:trHeight w:val="144"/>
          <w:jc w:val="center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2.4</w:t>
            </w:r>
          </w:p>
        </w:tc>
        <w:tc>
          <w:tcPr>
            <w:tcW w:w="8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Уточнять значение слова с помощью справочных изданий, в том числе из числа верифицированных электронных ресурсов, включённых в федеральный перечень</w:t>
            </w:r>
          </w:p>
        </w:tc>
      </w:tr>
      <w:tr w:rsidR="00B90AD7" w:rsidRPr="002C0DAC" w:rsidTr="00782B5F">
        <w:trPr>
          <w:trHeight w:val="144"/>
          <w:jc w:val="center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8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B90AD7" w:rsidRPr="00B751C3" w:rsidTr="00782B5F">
        <w:trPr>
          <w:trHeight w:val="144"/>
          <w:jc w:val="center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Состав слова (морфемика)</w:t>
            </w:r>
          </w:p>
        </w:tc>
      </w:tr>
      <w:tr w:rsidR="00B90AD7" w:rsidRPr="002C0DAC" w:rsidTr="00782B5F">
        <w:trPr>
          <w:trHeight w:val="144"/>
          <w:jc w:val="center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8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Проводить разбор по составу слов с однозначно выделяемыми морфемами; составлять схему состава слова; соотносить состав слова с представленной схемой</w:t>
            </w:r>
          </w:p>
        </w:tc>
      </w:tr>
      <w:tr w:rsidR="00B90AD7" w:rsidRPr="002C0DAC" w:rsidTr="00782B5F">
        <w:trPr>
          <w:trHeight w:val="144"/>
          <w:jc w:val="center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8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B90AD7" w:rsidRPr="00B751C3" w:rsidTr="00782B5F">
        <w:trPr>
          <w:trHeight w:val="144"/>
          <w:jc w:val="center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Морфология</w:t>
            </w:r>
          </w:p>
        </w:tc>
      </w:tr>
      <w:tr w:rsidR="00B90AD7" w:rsidRPr="002C0DAC" w:rsidTr="00782B5F">
        <w:trPr>
          <w:trHeight w:val="144"/>
          <w:jc w:val="center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4.1</w:t>
            </w:r>
          </w:p>
        </w:tc>
        <w:tc>
          <w:tcPr>
            <w:tcW w:w="8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Устанавливать принадлежность слова к определённой части речи (в объёме изученного) по комплексу освоенных грамматических признаков</w:t>
            </w:r>
          </w:p>
        </w:tc>
      </w:tr>
      <w:tr w:rsidR="00B90AD7" w:rsidRPr="002C0DAC" w:rsidTr="00782B5F">
        <w:trPr>
          <w:trHeight w:val="144"/>
          <w:jc w:val="center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4.2</w:t>
            </w:r>
          </w:p>
        </w:tc>
        <w:tc>
          <w:tcPr>
            <w:tcW w:w="8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Определять грамматические признаки имён существительных: склонение, род, число, падеж </w:t>
            </w:r>
          </w:p>
        </w:tc>
      </w:tr>
      <w:tr w:rsidR="00B90AD7" w:rsidRPr="002C0DAC" w:rsidTr="00782B5F">
        <w:trPr>
          <w:trHeight w:val="144"/>
          <w:jc w:val="center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4.3</w:t>
            </w:r>
          </w:p>
        </w:tc>
        <w:tc>
          <w:tcPr>
            <w:tcW w:w="8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Проводить разбор имени существительного как части речи</w:t>
            </w:r>
          </w:p>
        </w:tc>
      </w:tr>
      <w:tr w:rsidR="00B90AD7" w:rsidRPr="002C0DAC" w:rsidTr="00782B5F">
        <w:trPr>
          <w:trHeight w:val="144"/>
          <w:jc w:val="center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4.4</w:t>
            </w:r>
          </w:p>
        </w:tc>
        <w:tc>
          <w:tcPr>
            <w:tcW w:w="8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Определять грамматические признаки имён прилагательных: род (в единственном числе), число, падеж </w:t>
            </w:r>
          </w:p>
        </w:tc>
      </w:tr>
      <w:tr w:rsidR="00B90AD7" w:rsidRPr="002C0DAC" w:rsidTr="00782B5F">
        <w:trPr>
          <w:trHeight w:val="144"/>
          <w:jc w:val="center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4.5</w:t>
            </w:r>
          </w:p>
        </w:tc>
        <w:tc>
          <w:tcPr>
            <w:tcW w:w="8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Проводить разбор имени прилагательного как части речи</w:t>
            </w:r>
          </w:p>
        </w:tc>
      </w:tr>
      <w:tr w:rsidR="00B90AD7" w:rsidRPr="002C0DAC" w:rsidTr="00782B5F">
        <w:trPr>
          <w:trHeight w:val="144"/>
          <w:jc w:val="center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4.6</w:t>
            </w:r>
          </w:p>
        </w:tc>
        <w:tc>
          <w:tcPr>
            <w:tcW w:w="8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Устанавливать (находить) неопределённую форму глагола</w:t>
            </w:r>
          </w:p>
        </w:tc>
      </w:tr>
      <w:tr w:rsidR="00B90AD7" w:rsidRPr="002C0DAC" w:rsidTr="00782B5F">
        <w:trPr>
          <w:trHeight w:val="144"/>
          <w:jc w:val="center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4.7</w:t>
            </w:r>
          </w:p>
        </w:tc>
        <w:tc>
          <w:tcPr>
            <w:tcW w:w="8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Определять грамматические признаки глаголов: спряжение, время, лицо (в настоящем и будущем времени), число, род (в прошедшем времени в единственном числе)</w:t>
            </w:r>
          </w:p>
        </w:tc>
      </w:tr>
      <w:tr w:rsidR="00B90AD7" w:rsidRPr="002C0DAC" w:rsidTr="00782B5F">
        <w:trPr>
          <w:trHeight w:val="144"/>
          <w:jc w:val="center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4.8</w:t>
            </w:r>
          </w:p>
        </w:tc>
        <w:tc>
          <w:tcPr>
            <w:tcW w:w="8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Изменять глаголы в настоящем и будущем времени по лицам и числам (спрягать)</w:t>
            </w:r>
          </w:p>
        </w:tc>
      </w:tr>
      <w:tr w:rsidR="00B90AD7" w:rsidRPr="002C0DAC" w:rsidTr="00782B5F">
        <w:trPr>
          <w:trHeight w:val="144"/>
          <w:jc w:val="center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4.9</w:t>
            </w:r>
          </w:p>
        </w:tc>
        <w:tc>
          <w:tcPr>
            <w:tcW w:w="8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Проводить разбор глагола как части речи</w:t>
            </w:r>
          </w:p>
        </w:tc>
      </w:tr>
      <w:tr w:rsidR="00B90AD7" w:rsidRPr="002C0DAC" w:rsidTr="00782B5F">
        <w:trPr>
          <w:trHeight w:val="144"/>
          <w:jc w:val="center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4.10</w:t>
            </w:r>
          </w:p>
        </w:tc>
        <w:tc>
          <w:tcPr>
            <w:tcW w:w="8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Определять грамматические признаки личного местоимения в начальной форме: лицо, число, род (у местоимений 3го лица в единственном числе)</w:t>
            </w:r>
          </w:p>
        </w:tc>
      </w:tr>
      <w:tr w:rsidR="00B90AD7" w:rsidRPr="002C0DAC" w:rsidTr="00782B5F">
        <w:trPr>
          <w:trHeight w:val="144"/>
          <w:jc w:val="center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4.11</w:t>
            </w:r>
          </w:p>
        </w:tc>
        <w:tc>
          <w:tcPr>
            <w:tcW w:w="8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Использовать личные местоимения для устранения неоправданных повторов в тексте</w:t>
            </w:r>
          </w:p>
        </w:tc>
      </w:tr>
      <w:tr w:rsidR="00B90AD7" w:rsidRPr="002C0DAC" w:rsidTr="00782B5F">
        <w:trPr>
          <w:trHeight w:val="144"/>
          <w:jc w:val="center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4.12</w:t>
            </w:r>
          </w:p>
        </w:tc>
        <w:tc>
          <w:tcPr>
            <w:tcW w:w="8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B90AD7" w:rsidRPr="00B751C3" w:rsidTr="00782B5F">
        <w:trPr>
          <w:trHeight w:val="144"/>
          <w:jc w:val="center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Синтаксис</w:t>
            </w:r>
          </w:p>
        </w:tc>
      </w:tr>
      <w:tr w:rsidR="00B90AD7" w:rsidRPr="002C0DAC" w:rsidTr="00782B5F">
        <w:trPr>
          <w:trHeight w:val="144"/>
          <w:jc w:val="center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5.1</w:t>
            </w:r>
          </w:p>
        </w:tc>
        <w:tc>
          <w:tcPr>
            <w:tcW w:w="8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Различать предложение, словосочетание и слово</w:t>
            </w:r>
          </w:p>
        </w:tc>
      </w:tr>
      <w:tr w:rsidR="00B90AD7" w:rsidRPr="002C0DAC" w:rsidTr="00782B5F">
        <w:trPr>
          <w:trHeight w:val="144"/>
          <w:jc w:val="center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5.2</w:t>
            </w:r>
          </w:p>
        </w:tc>
        <w:tc>
          <w:tcPr>
            <w:tcW w:w="8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Классифицировать предложения по цели высказывания и по эмоциональной окраске</w:t>
            </w:r>
          </w:p>
        </w:tc>
      </w:tr>
      <w:tr w:rsidR="00B90AD7" w:rsidRPr="002C0DAC" w:rsidTr="00782B5F">
        <w:trPr>
          <w:trHeight w:val="144"/>
          <w:jc w:val="center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5.3</w:t>
            </w:r>
          </w:p>
        </w:tc>
        <w:tc>
          <w:tcPr>
            <w:tcW w:w="8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Различать распространённые и нераспространённые предложения</w:t>
            </w:r>
          </w:p>
        </w:tc>
      </w:tr>
      <w:tr w:rsidR="00B90AD7" w:rsidRPr="002C0DAC" w:rsidTr="00782B5F">
        <w:trPr>
          <w:trHeight w:val="144"/>
          <w:jc w:val="center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5.4</w:t>
            </w:r>
          </w:p>
        </w:tc>
        <w:tc>
          <w:tcPr>
            <w:tcW w:w="8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Распознавать предложения с однородными членами</w:t>
            </w:r>
          </w:p>
        </w:tc>
      </w:tr>
      <w:tr w:rsidR="00B90AD7" w:rsidRPr="002C0DAC" w:rsidTr="00782B5F">
        <w:trPr>
          <w:trHeight w:val="144"/>
          <w:jc w:val="center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5.5</w:t>
            </w:r>
          </w:p>
        </w:tc>
        <w:tc>
          <w:tcPr>
            <w:tcW w:w="8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Составлять предложения с однородными членами</w:t>
            </w:r>
          </w:p>
        </w:tc>
      </w:tr>
      <w:tr w:rsidR="00B90AD7" w:rsidRPr="002C0DAC" w:rsidTr="00782B5F">
        <w:trPr>
          <w:trHeight w:val="144"/>
          <w:jc w:val="center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5.6</w:t>
            </w:r>
          </w:p>
        </w:tc>
        <w:tc>
          <w:tcPr>
            <w:tcW w:w="8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Использовать предложения с однородными членами в речи</w:t>
            </w:r>
          </w:p>
        </w:tc>
      </w:tr>
      <w:tr w:rsidR="00B90AD7" w:rsidRPr="002C0DAC" w:rsidTr="00782B5F">
        <w:trPr>
          <w:trHeight w:val="144"/>
          <w:jc w:val="center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5.7</w:t>
            </w:r>
          </w:p>
        </w:tc>
        <w:tc>
          <w:tcPr>
            <w:tcW w:w="8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Разграничивать простые распространённые и сложные предложения, состоящие из двух простых (сложносочинённые с союзами 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>и, а, но и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 бессоюзные сложные предложения без называния терминов)</w:t>
            </w:r>
          </w:p>
        </w:tc>
      </w:tr>
      <w:tr w:rsidR="00B90AD7" w:rsidRPr="002C0DAC" w:rsidTr="00782B5F">
        <w:trPr>
          <w:trHeight w:val="144"/>
          <w:jc w:val="center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5.8</w:t>
            </w:r>
          </w:p>
        </w:tc>
        <w:tc>
          <w:tcPr>
            <w:tcW w:w="8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Составлять простые распространённые и сложные предложения, состоящие из двух простых (сложносочинённые с союзами 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>и, а, но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 и бессоюзные сложные предложения без называния терминов)</w:t>
            </w:r>
          </w:p>
        </w:tc>
      </w:tr>
      <w:tr w:rsidR="00B90AD7" w:rsidRPr="002C0DAC" w:rsidTr="00782B5F">
        <w:trPr>
          <w:trHeight w:val="144"/>
          <w:jc w:val="center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5.9</w:t>
            </w:r>
          </w:p>
        </w:tc>
        <w:tc>
          <w:tcPr>
            <w:tcW w:w="8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Производить синтаксический разбор простого предложения</w:t>
            </w:r>
          </w:p>
        </w:tc>
      </w:tr>
      <w:tr w:rsidR="00B90AD7" w:rsidRPr="002C0DAC" w:rsidTr="00782B5F">
        <w:trPr>
          <w:trHeight w:val="144"/>
          <w:jc w:val="center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5.10</w:t>
            </w:r>
          </w:p>
        </w:tc>
        <w:tc>
          <w:tcPr>
            <w:tcW w:w="8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B90AD7" w:rsidRPr="00B751C3" w:rsidTr="00782B5F">
        <w:trPr>
          <w:trHeight w:val="144"/>
          <w:jc w:val="center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Орфография и пунктуация</w:t>
            </w:r>
          </w:p>
        </w:tc>
      </w:tr>
      <w:tr w:rsidR="00B90AD7" w:rsidRPr="002C0DAC" w:rsidTr="00782B5F">
        <w:trPr>
          <w:trHeight w:val="144"/>
          <w:jc w:val="center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6.1</w:t>
            </w:r>
          </w:p>
        </w:tc>
        <w:tc>
          <w:tcPr>
            <w:tcW w:w="8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Применять изученные правила правописания, в том числе: знаки препинания в предложениях с однородными членами, соединёнными союзами 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>и, а, но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 и без союзов</w:t>
            </w:r>
          </w:p>
        </w:tc>
      </w:tr>
      <w:tr w:rsidR="00B90AD7" w:rsidRPr="002C0DAC" w:rsidTr="00782B5F">
        <w:trPr>
          <w:trHeight w:val="144"/>
          <w:jc w:val="center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6.2</w:t>
            </w:r>
          </w:p>
        </w:tc>
        <w:tc>
          <w:tcPr>
            <w:tcW w:w="8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Применять изученные правила правописания, в том числе: непроверяемые гласные и согласные (перечень слов в орфографическом словаре учебника); безударные падежные окончания имён существительных (кроме существительных на 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>-мя, -ий, -ие, -ия,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 на 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>-ья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 типа гостья, на 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>ье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 типа ожерелье во множественном числе, а также кроме собственных имён существительных на 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>-ов, -ин, -ий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); безударные падежные окончания имён прилагательных; мягкий знак после шипящих на конце глаголов в форме 2го лица единственного числа; наличие или отсутствие мягкого знака в глаголах на 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>-ться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>-тся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; безударные личные окончания глаголов</w:t>
            </w:r>
          </w:p>
        </w:tc>
      </w:tr>
      <w:tr w:rsidR="00B90AD7" w:rsidRPr="002C0DAC" w:rsidTr="00782B5F">
        <w:trPr>
          <w:trHeight w:val="144"/>
          <w:jc w:val="center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6.3</w:t>
            </w:r>
          </w:p>
        </w:tc>
        <w:tc>
          <w:tcPr>
            <w:tcW w:w="8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Находить место орфограммы в слове и между словами на изученные правила</w:t>
            </w:r>
          </w:p>
        </w:tc>
      </w:tr>
      <w:tr w:rsidR="00B90AD7" w:rsidRPr="002C0DAC" w:rsidTr="00782B5F">
        <w:trPr>
          <w:trHeight w:val="144"/>
          <w:jc w:val="center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6.4</w:t>
            </w:r>
          </w:p>
        </w:tc>
        <w:tc>
          <w:tcPr>
            <w:tcW w:w="8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Правильно списывать тексты объёмом не более 85 слов</w:t>
            </w:r>
          </w:p>
        </w:tc>
      </w:tr>
      <w:tr w:rsidR="00B90AD7" w:rsidRPr="002C0DAC" w:rsidTr="00782B5F">
        <w:trPr>
          <w:trHeight w:val="144"/>
          <w:jc w:val="center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6.5</w:t>
            </w:r>
          </w:p>
        </w:tc>
        <w:tc>
          <w:tcPr>
            <w:tcW w:w="8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Писать под диктовку тексты объёмом не более 80 слов с учётом изученных правил правописания</w:t>
            </w:r>
          </w:p>
        </w:tc>
      </w:tr>
      <w:tr w:rsidR="00B90AD7" w:rsidRPr="002C0DAC" w:rsidTr="00782B5F">
        <w:trPr>
          <w:trHeight w:val="144"/>
          <w:jc w:val="center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6.6</w:t>
            </w:r>
          </w:p>
        </w:tc>
        <w:tc>
          <w:tcPr>
            <w:tcW w:w="8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Находить и исправлять орфографические и пунктуационные ошибки на изученные правила, описки</w:t>
            </w:r>
          </w:p>
        </w:tc>
      </w:tr>
      <w:tr w:rsidR="00B90AD7" w:rsidRPr="00B751C3" w:rsidTr="00782B5F">
        <w:trPr>
          <w:trHeight w:val="144"/>
          <w:jc w:val="center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Развитие речи</w:t>
            </w:r>
          </w:p>
        </w:tc>
      </w:tr>
      <w:tr w:rsidR="00B90AD7" w:rsidRPr="002C0DAC" w:rsidTr="00782B5F">
        <w:trPr>
          <w:trHeight w:val="144"/>
          <w:jc w:val="center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7.1</w:t>
            </w:r>
          </w:p>
        </w:tc>
        <w:tc>
          <w:tcPr>
            <w:tcW w:w="8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Осознавать ситуацию общения (с какой целью, с кем, где происходит общение); выбирать адекватные языковые средства в ситуации общения</w:t>
            </w:r>
          </w:p>
        </w:tc>
      </w:tr>
      <w:tr w:rsidR="00B90AD7" w:rsidRPr="002C0DAC" w:rsidTr="00782B5F">
        <w:trPr>
          <w:trHeight w:val="144"/>
          <w:jc w:val="center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7.2</w:t>
            </w:r>
          </w:p>
        </w:tc>
        <w:tc>
          <w:tcPr>
            <w:tcW w:w="8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Строить устное диалогическое и монологическое высказывание (4 – 6 предложений), соблюдая орфоэпические нормы, правильную интонацию, нормы речевого взаимодействия</w:t>
            </w:r>
          </w:p>
        </w:tc>
      </w:tr>
      <w:tr w:rsidR="00B90AD7" w:rsidRPr="002C0DAC" w:rsidTr="00782B5F">
        <w:trPr>
          <w:trHeight w:val="144"/>
          <w:jc w:val="center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7.3</w:t>
            </w:r>
          </w:p>
        </w:tc>
        <w:tc>
          <w:tcPr>
            <w:tcW w:w="8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Создавать небольшие устные и письменные тексты (3 – 5 предложений) для конкретной ситуации письменного общения (письма, поздравительные открытки, объявления и другие)</w:t>
            </w:r>
          </w:p>
        </w:tc>
      </w:tr>
      <w:tr w:rsidR="00B90AD7" w:rsidRPr="002C0DAC" w:rsidTr="00782B5F">
        <w:trPr>
          <w:trHeight w:val="144"/>
          <w:jc w:val="center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7.4</w:t>
            </w:r>
          </w:p>
        </w:tc>
        <w:tc>
          <w:tcPr>
            <w:tcW w:w="8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Определять тему и основную мысль текста; самостоятельно озаглавливать текст с использованием темы или основной мысли</w:t>
            </w:r>
          </w:p>
        </w:tc>
      </w:tr>
      <w:tr w:rsidR="00B90AD7" w:rsidRPr="002C0DAC" w:rsidTr="00782B5F">
        <w:trPr>
          <w:trHeight w:val="144"/>
          <w:jc w:val="center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7.5</w:t>
            </w:r>
          </w:p>
        </w:tc>
        <w:tc>
          <w:tcPr>
            <w:tcW w:w="8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Корректировать порядок предложений и частей текста</w:t>
            </w:r>
          </w:p>
        </w:tc>
      </w:tr>
      <w:tr w:rsidR="00B90AD7" w:rsidRPr="002C0DAC" w:rsidTr="00782B5F">
        <w:trPr>
          <w:trHeight w:val="144"/>
          <w:jc w:val="center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7.6</w:t>
            </w:r>
          </w:p>
        </w:tc>
        <w:tc>
          <w:tcPr>
            <w:tcW w:w="8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Составлять план к заданным текстам</w:t>
            </w:r>
          </w:p>
        </w:tc>
      </w:tr>
      <w:tr w:rsidR="00B90AD7" w:rsidRPr="002C0DAC" w:rsidTr="00782B5F">
        <w:trPr>
          <w:trHeight w:val="144"/>
          <w:jc w:val="center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7.7</w:t>
            </w:r>
          </w:p>
        </w:tc>
        <w:tc>
          <w:tcPr>
            <w:tcW w:w="8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Осуществлять подробный пересказ текста (устно и письменно)</w:t>
            </w:r>
          </w:p>
        </w:tc>
      </w:tr>
      <w:tr w:rsidR="00B90AD7" w:rsidRPr="002C0DAC" w:rsidTr="00782B5F">
        <w:trPr>
          <w:trHeight w:val="144"/>
          <w:jc w:val="center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7.8</w:t>
            </w:r>
          </w:p>
        </w:tc>
        <w:tc>
          <w:tcPr>
            <w:tcW w:w="8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Осуществлять выборочный пересказ текста (устно)</w:t>
            </w:r>
          </w:p>
        </w:tc>
      </w:tr>
      <w:tr w:rsidR="00B90AD7" w:rsidRPr="002C0DAC" w:rsidTr="00782B5F">
        <w:trPr>
          <w:trHeight w:val="144"/>
          <w:jc w:val="center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7.9</w:t>
            </w:r>
          </w:p>
        </w:tc>
        <w:tc>
          <w:tcPr>
            <w:tcW w:w="8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Писать (после предварительной подготовки) сочинения по заданным темам</w:t>
            </w:r>
          </w:p>
        </w:tc>
      </w:tr>
      <w:tr w:rsidR="00B90AD7" w:rsidRPr="002C0DAC" w:rsidTr="00782B5F">
        <w:trPr>
          <w:trHeight w:val="144"/>
          <w:jc w:val="center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7.10</w:t>
            </w:r>
          </w:p>
        </w:tc>
        <w:tc>
          <w:tcPr>
            <w:tcW w:w="8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Осуществлять в процессе изучающего чтения поиск информации</w:t>
            </w:r>
          </w:p>
        </w:tc>
      </w:tr>
      <w:tr w:rsidR="00B90AD7" w:rsidRPr="002C0DAC" w:rsidTr="00782B5F">
        <w:trPr>
          <w:trHeight w:val="144"/>
          <w:jc w:val="center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7.11</w:t>
            </w:r>
          </w:p>
        </w:tc>
        <w:tc>
          <w:tcPr>
            <w:tcW w:w="8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Формулировать устно и письменно простые выводы на основе прочитанной (услышанной) информации</w:t>
            </w:r>
          </w:p>
        </w:tc>
      </w:tr>
      <w:tr w:rsidR="00B90AD7" w:rsidRPr="002C0DAC" w:rsidTr="00782B5F">
        <w:trPr>
          <w:trHeight w:val="144"/>
          <w:jc w:val="center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7.12</w:t>
            </w:r>
          </w:p>
        </w:tc>
        <w:tc>
          <w:tcPr>
            <w:tcW w:w="8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Интерпретировать и обобщать содержащуюся в тексте информацию</w:t>
            </w:r>
          </w:p>
        </w:tc>
      </w:tr>
      <w:tr w:rsidR="00B90AD7" w:rsidRPr="002C0DAC" w:rsidTr="00782B5F">
        <w:trPr>
          <w:trHeight w:val="144"/>
          <w:jc w:val="center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7.13</w:t>
            </w:r>
          </w:p>
        </w:tc>
        <w:tc>
          <w:tcPr>
            <w:tcW w:w="8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Осуществлять ознакомительное чтение в соответствии с поставленной задачей</w:t>
            </w:r>
          </w:p>
        </w:tc>
      </w:tr>
    </w:tbl>
    <w:p w:rsidR="00B90AD7" w:rsidRPr="00B751C3" w:rsidRDefault="00B90AD7" w:rsidP="00B751C3">
      <w:pPr>
        <w:pStyle w:val="ae"/>
        <w:rPr>
          <w:rFonts w:ascii="Times New Roman" w:hAnsi="Times New Roman" w:cs="Times New Roman"/>
          <w:sz w:val="20"/>
          <w:szCs w:val="20"/>
        </w:rPr>
        <w:sectPr w:rsidR="00B90AD7" w:rsidRPr="00B751C3" w:rsidSect="00B751C3">
          <w:pgSz w:w="11906" w:h="16383"/>
          <w:pgMar w:top="851" w:right="851" w:bottom="851" w:left="851" w:header="720" w:footer="720" w:gutter="0"/>
          <w:cols w:space="720"/>
          <w:docGrid w:linePitch="299"/>
        </w:sectPr>
      </w:pPr>
    </w:p>
    <w:p w:rsidR="00B90AD7" w:rsidRPr="00782B5F" w:rsidRDefault="006B643C" w:rsidP="00782B5F">
      <w:pPr>
        <w:pStyle w:val="ae"/>
        <w:jc w:val="center"/>
        <w:rPr>
          <w:rFonts w:ascii="Times New Roman" w:hAnsi="Times New Roman" w:cs="Times New Roman"/>
          <w:b/>
          <w:sz w:val="24"/>
          <w:szCs w:val="20"/>
        </w:rPr>
      </w:pPr>
      <w:bookmarkStart w:id="13" w:name="block-57148390"/>
      <w:bookmarkEnd w:id="12"/>
      <w:r w:rsidRPr="00782B5F">
        <w:rPr>
          <w:rFonts w:ascii="Times New Roman" w:hAnsi="Times New Roman" w:cs="Times New Roman"/>
          <w:b/>
          <w:sz w:val="24"/>
          <w:szCs w:val="20"/>
        </w:rPr>
        <w:lastRenderedPageBreak/>
        <w:t>ПРОВЕРЯЕМЫЕ ЭЛЕМЕНТЫ СОДЕРЖАНИЯ</w:t>
      </w:r>
    </w:p>
    <w:p w:rsidR="00B90AD7" w:rsidRPr="00782B5F" w:rsidRDefault="00B90AD7" w:rsidP="00B751C3">
      <w:pPr>
        <w:pStyle w:val="ae"/>
        <w:rPr>
          <w:rFonts w:ascii="Times New Roman" w:hAnsi="Times New Roman" w:cs="Times New Roman"/>
          <w:sz w:val="24"/>
          <w:szCs w:val="20"/>
        </w:rPr>
      </w:pPr>
    </w:p>
    <w:p w:rsidR="00B90AD7" w:rsidRPr="00782B5F" w:rsidRDefault="006B643C" w:rsidP="00B751C3">
      <w:pPr>
        <w:pStyle w:val="ae"/>
        <w:rPr>
          <w:rFonts w:ascii="Times New Roman" w:hAnsi="Times New Roman" w:cs="Times New Roman"/>
          <w:b/>
          <w:sz w:val="24"/>
          <w:szCs w:val="20"/>
        </w:rPr>
      </w:pPr>
      <w:r w:rsidRPr="00782B5F">
        <w:rPr>
          <w:rFonts w:ascii="Times New Roman" w:hAnsi="Times New Roman" w:cs="Times New Roman"/>
          <w:b/>
          <w:sz w:val="24"/>
          <w:szCs w:val="20"/>
        </w:rPr>
        <w:t>1 КЛАСС</w:t>
      </w:r>
    </w:p>
    <w:tbl>
      <w:tblPr>
        <w:tblW w:w="0" w:type="auto"/>
        <w:jc w:val="center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52"/>
        <w:gridCol w:w="8897"/>
      </w:tblGrid>
      <w:tr w:rsidR="00B90AD7" w:rsidRPr="00B751C3" w:rsidTr="00782B5F">
        <w:trPr>
          <w:trHeight w:val="144"/>
          <w:jc w:val="center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B90AD7" w:rsidRPr="00782B5F" w:rsidRDefault="006B643C" w:rsidP="00782B5F">
            <w:pPr>
              <w:pStyle w:val="ae"/>
              <w:jc w:val="center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782B5F">
              <w:rPr>
                <w:rFonts w:ascii="Times New Roman" w:hAnsi="Times New Roman" w:cs="Times New Roman"/>
                <w:b/>
                <w:sz w:val="16"/>
                <w:szCs w:val="20"/>
              </w:rPr>
              <w:t>Код</w:t>
            </w:r>
          </w:p>
        </w:tc>
        <w:tc>
          <w:tcPr>
            <w:tcW w:w="8897" w:type="dxa"/>
            <w:tcMar>
              <w:top w:w="50" w:type="dxa"/>
              <w:left w:w="100" w:type="dxa"/>
            </w:tcMar>
            <w:vAlign w:val="center"/>
          </w:tcPr>
          <w:p w:rsidR="00B90AD7" w:rsidRPr="00782B5F" w:rsidRDefault="006B643C" w:rsidP="00782B5F">
            <w:pPr>
              <w:pStyle w:val="ae"/>
              <w:jc w:val="center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782B5F">
              <w:rPr>
                <w:rFonts w:ascii="Times New Roman" w:hAnsi="Times New Roman" w:cs="Times New Roman"/>
                <w:b/>
                <w:sz w:val="16"/>
                <w:szCs w:val="20"/>
              </w:rPr>
              <w:t>Проверяемый элемент содержания</w:t>
            </w:r>
          </w:p>
        </w:tc>
      </w:tr>
      <w:tr w:rsidR="00B90AD7" w:rsidRPr="00B751C3" w:rsidTr="00782B5F">
        <w:trPr>
          <w:trHeight w:val="144"/>
          <w:jc w:val="center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89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Фонетика. Орфоэпия</w:t>
            </w:r>
          </w:p>
        </w:tc>
      </w:tr>
      <w:tr w:rsidR="00B90AD7" w:rsidRPr="00B751C3" w:rsidTr="00782B5F">
        <w:trPr>
          <w:trHeight w:val="144"/>
          <w:jc w:val="center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889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Звуки речи</w:t>
            </w:r>
          </w:p>
        </w:tc>
      </w:tr>
      <w:tr w:rsidR="00B90AD7" w:rsidRPr="002C0DAC" w:rsidTr="00782B5F">
        <w:trPr>
          <w:trHeight w:val="144"/>
          <w:jc w:val="center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889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Гласные и согласные звуки, их различение. Согласный звук и гласный звук </w:t>
            </w:r>
          </w:p>
        </w:tc>
      </w:tr>
      <w:tr w:rsidR="00B90AD7" w:rsidRPr="002C0DAC" w:rsidTr="00782B5F">
        <w:trPr>
          <w:trHeight w:val="144"/>
          <w:jc w:val="center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889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Ударение в слове. Гласные ударные и безударные</w:t>
            </w:r>
          </w:p>
        </w:tc>
      </w:tr>
      <w:tr w:rsidR="00B90AD7" w:rsidRPr="00B751C3" w:rsidTr="00782B5F">
        <w:trPr>
          <w:trHeight w:val="144"/>
          <w:jc w:val="center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1.4</w:t>
            </w:r>
          </w:p>
        </w:tc>
        <w:tc>
          <w:tcPr>
            <w:tcW w:w="889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Твёрдые и мягкие согласные звуки, их различение. Звонкие и глухие согласные звуки, их различение. Шипящие , , , </w:t>
            </w:r>
          </w:p>
        </w:tc>
      </w:tr>
      <w:tr w:rsidR="00B90AD7" w:rsidRPr="002C0DAC" w:rsidTr="00782B5F">
        <w:trPr>
          <w:trHeight w:val="144"/>
          <w:jc w:val="center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889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Слог. Количество слогов в слове. Ударный слог. Деление слов на слоги (простые случаи, без стечения согласных)</w:t>
            </w:r>
          </w:p>
        </w:tc>
      </w:tr>
      <w:tr w:rsidR="00B90AD7" w:rsidRPr="002C0DAC" w:rsidTr="00782B5F">
        <w:trPr>
          <w:trHeight w:val="144"/>
          <w:jc w:val="center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1.6</w:t>
            </w:r>
          </w:p>
        </w:tc>
        <w:tc>
          <w:tcPr>
            <w:tcW w:w="889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B90AD7" w:rsidRPr="00B751C3" w:rsidTr="00782B5F">
        <w:trPr>
          <w:trHeight w:val="144"/>
          <w:jc w:val="center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9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Графика</w:t>
            </w:r>
          </w:p>
        </w:tc>
      </w:tr>
      <w:tr w:rsidR="00B90AD7" w:rsidRPr="002C0DAC" w:rsidTr="00782B5F">
        <w:trPr>
          <w:trHeight w:val="144"/>
          <w:jc w:val="center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889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Звук и буква. Различение звуков и букв</w:t>
            </w:r>
          </w:p>
        </w:tc>
      </w:tr>
      <w:tr w:rsidR="00B90AD7" w:rsidRPr="002C0DAC" w:rsidTr="00782B5F">
        <w:trPr>
          <w:trHeight w:val="144"/>
          <w:jc w:val="center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889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Обозначение на письме твёрдости согласных звуков буквами 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>а, о, у, ы, э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; слова с буквой 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>э</w:t>
            </w:r>
          </w:p>
        </w:tc>
      </w:tr>
      <w:tr w:rsidR="00B90AD7" w:rsidRPr="002C0DAC" w:rsidTr="00782B5F">
        <w:trPr>
          <w:trHeight w:val="144"/>
          <w:jc w:val="center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889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Обозначение на письме мягкости согласных звуков буквами 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>е, ё, ю, я, и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. Функции букв 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>е, ё, ю, я</w:t>
            </w:r>
          </w:p>
        </w:tc>
      </w:tr>
      <w:tr w:rsidR="00B90AD7" w:rsidRPr="002C0DAC" w:rsidTr="00782B5F">
        <w:trPr>
          <w:trHeight w:val="144"/>
          <w:jc w:val="center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2.4</w:t>
            </w:r>
          </w:p>
        </w:tc>
        <w:tc>
          <w:tcPr>
            <w:tcW w:w="889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Мягкий знак как показатель мягкости предшествующего согласного звука в конце слова</w:t>
            </w:r>
          </w:p>
        </w:tc>
      </w:tr>
      <w:tr w:rsidR="00B90AD7" w:rsidRPr="002C0DAC" w:rsidTr="00782B5F">
        <w:trPr>
          <w:trHeight w:val="144"/>
          <w:jc w:val="center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889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Установление соотношения звукового и буквенного состава слова в словах типа стол, конь</w:t>
            </w:r>
          </w:p>
        </w:tc>
      </w:tr>
      <w:tr w:rsidR="00B90AD7" w:rsidRPr="002C0DAC" w:rsidTr="00782B5F">
        <w:trPr>
          <w:trHeight w:val="144"/>
          <w:jc w:val="center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2.6</w:t>
            </w:r>
          </w:p>
        </w:tc>
        <w:tc>
          <w:tcPr>
            <w:tcW w:w="889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Небуквенные графические средства: пробел между словами, знак переноса</w:t>
            </w:r>
          </w:p>
        </w:tc>
      </w:tr>
      <w:tr w:rsidR="00B90AD7" w:rsidRPr="002C0DAC" w:rsidTr="00782B5F">
        <w:trPr>
          <w:trHeight w:val="144"/>
          <w:jc w:val="center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2.7</w:t>
            </w:r>
          </w:p>
        </w:tc>
        <w:tc>
          <w:tcPr>
            <w:tcW w:w="889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Русский алфавит: правильное название букв, их последовательность</w:t>
            </w:r>
          </w:p>
        </w:tc>
      </w:tr>
      <w:tr w:rsidR="00B90AD7" w:rsidRPr="002C0DAC" w:rsidTr="00782B5F">
        <w:trPr>
          <w:trHeight w:val="144"/>
          <w:jc w:val="center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2.8</w:t>
            </w:r>
          </w:p>
        </w:tc>
        <w:tc>
          <w:tcPr>
            <w:tcW w:w="889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Использование алфавита для упорядочения списка слов</w:t>
            </w:r>
          </w:p>
        </w:tc>
      </w:tr>
      <w:tr w:rsidR="00B90AD7" w:rsidRPr="00B751C3" w:rsidTr="00782B5F">
        <w:trPr>
          <w:trHeight w:val="144"/>
          <w:jc w:val="center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89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Лексика</w:t>
            </w:r>
          </w:p>
        </w:tc>
      </w:tr>
      <w:tr w:rsidR="00B90AD7" w:rsidRPr="002C0DAC" w:rsidTr="00782B5F">
        <w:trPr>
          <w:trHeight w:val="144"/>
          <w:jc w:val="center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889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Слово как единица языка (ознакомление)</w:t>
            </w:r>
          </w:p>
        </w:tc>
      </w:tr>
      <w:tr w:rsidR="00B90AD7" w:rsidRPr="002C0DAC" w:rsidTr="00782B5F">
        <w:trPr>
          <w:trHeight w:val="144"/>
          <w:jc w:val="center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889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Слово как название предмета, признака предмета, действия предмета (ознакомление)</w:t>
            </w:r>
          </w:p>
        </w:tc>
      </w:tr>
      <w:tr w:rsidR="00B90AD7" w:rsidRPr="002C0DAC" w:rsidTr="00782B5F">
        <w:trPr>
          <w:trHeight w:val="144"/>
          <w:jc w:val="center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3.3</w:t>
            </w:r>
          </w:p>
        </w:tc>
        <w:tc>
          <w:tcPr>
            <w:tcW w:w="889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Выявление слов, значение которых требует уточнения</w:t>
            </w:r>
          </w:p>
        </w:tc>
      </w:tr>
      <w:tr w:rsidR="00B90AD7" w:rsidRPr="00B751C3" w:rsidTr="00782B5F">
        <w:trPr>
          <w:trHeight w:val="144"/>
          <w:jc w:val="center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89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Синтаксис</w:t>
            </w:r>
          </w:p>
        </w:tc>
      </w:tr>
      <w:tr w:rsidR="00B90AD7" w:rsidRPr="002C0DAC" w:rsidTr="00782B5F">
        <w:trPr>
          <w:trHeight w:val="144"/>
          <w:jc w:val="center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4.1</w:t>
            </w:r>
          </w:p>
        </w:tc>
        <w:tc>
          <w:tcPr>
            <w:tcW w:w="889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Предложение как единица языка (ознакомление)</w:t>
            </w:r>
          </w:p>
        </w:tc>
      </w:tr>
      <w:tr w:rsidR="00B90AD7" w:rsidRPr="002C0DAC" w:rsidTr="00782B5F">
        <w:trPr>
          <w:trHeight w:val="144"/>
          <w:jc w:val="center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4.2</w:t>
            </w:r>
          </w:p>
        </w:tc>
        <w:tc>
          <w:tcPr>
            <w:tcW w:w="889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Слово, предложение (наблюдение над сходством и различием)</w:t>
            </w:r>
          </w:p>
        </w:tc>
      </w:tr>
      <w:tr w:rsidR="00B90AD7" w:rsidRPr="002C0DAC" w:rsidTr="00782B5F">
        <w:trPr>
          <w:trHeight w:val="144"/>
          <w:jc w:val="center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4.3</w:t>
            </w:r>
          </w:p>
        </w:tc>
        <w:tc>
          <w:tcPr>
            <w:tcW w:w="889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Установление связи слов в предложении при помощи смысловых вопросов</w:t>
            </w:r>
          </w:p>
        </w:tc>
      </w:tr>
      <w:tr w:rsidR="00B90AD7" w:rsidRPr="00B751C3" w:rsidTr="00782B5F">
        <w:trPr>
          <w:trHeight w:val="144"/>
          <w:jc w:val="center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4.4</w:t>
            </w:r>
          </w:p>
        </w:tc>
        <w:tc>
          <w:tcPr>
            <w:tcW w:w="889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Восстановление деформированных предложений</w:t>
            </w:r>
          </w:p>
        </w:tc>
      </w:tr>
      <w:tr w:rsidR="00B90AD7" w:rsidRPr="002C0DAC" w:rsidTr="00782B5F">
        <w:trPr>
          <w:trHeight w:val="144"/>
          <w:jc w:val="center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4.5</w:t>
            </w:r>
          </w:p>
        </w:tc>
        <w:tc>
          <w:tcPr>
            <w:tcW w:w="889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Составление предложений из набора форм слов</w:t>
            </w:r>
          </w:p>
        </w:tc>
      </w:tr>
      <w:tr w:rsidR="00B90AD7" w:rsidRPr="00B751C3" w:rsidTr="00782B5F">
        <w:trPr>
          <w:trHeight w:val="144"/>
          <w:jc w:val="center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89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Орфография и пунктуация</w:t>
            </w:r>
          </w:p>
        </w:tc>
      </w:tr>
      <w:tr w:rsidR="00B90AD7" w:rsidRPr="002C0DAC" w:rsidTr="00782B5F">
        <w:trPr>
          <w:trHeight w:val="144"/>
          <w:jc w:val="center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5.1</w:t>
            </w:r>
          </w:p>
        </w:tc>
        <w:tc>
          <w:tcPr>
            <w:tcW w:w="889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Раздельное написание слов в предложении</w:t>
            </w:r>
          </w:p>
        </w:tc>
      </w:tr>
      <w:tr w:rsidR="00B90AD7" w:rsidRPr="002C0DAC" w:rsidTr="00782B5F">
        <w:trPr>
          <w:trHeight w:val="144"/>
          <w:jc w:val="center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5.2</w:t>
            </w:r>
          </w:p>
        </w:tc>
        <w:tc>
          <w:tcPr>
            <w:tcW w:w="889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Заглавная буква в начале предложения и в именах собственных: в именах и фамилиях людей, кличках животных</w:t>
            </w:r>
          </w:p>
        </w:tc>
      </w:tr>
      <w:tr w:rsidR="00B90AD7" w:rsidRPr="002C0DAC" w:rsidTr="00782B5F">
        <w:trPr>
          <w:trHeight w:val="144"/>
          <w:jc w:val="center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5.3</w:t>
            </w:r>
          </w:p>
        </w:tc>
        <w:tc>
          <w:tcPr>
            <w:tcW w:w="889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Перенос слов (без учёта морфемного деления слова)</w:t>
            </w:r>
          </w:p>
        </w:tc>
      </w:tr>
      <w:tr w:rsidR="00B90AD7" w:rsidRPr="002C0DAC" w:rsidTr="00782B5F">
        <w:trPr>
          <w:trHeight w:val="144"/>
          <w:jc w:val="center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5.4</w:t>
            </w:r>
          </w:p>
        </w:tc>
        <w:tc>
          <w:tcPr>
            <w:tcW w:w="889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Гласные после шипящих в сочетаниях 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>жи, ши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 (в положении под ударением), 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>ча, ща, чу, щу</w:t>
            </w:r>
          </w:p>
        </w:tc>
      </w:tr>
      <w:tr w:rsidR="00B90AD7" w:rsidRPr="00B751C3" w:rsidTr="00782B5F">
        <w:trPr>
          <w:trHeight w:val="144"/>
          <w:jc w:val="center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5.5</w:t>
            </w:r>
          </w:p>
        </w:tc>
        <w:tc>
          <w:tcPr>
            <w:tcW w:w="889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Сочетания 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>чк, чн</w:t>
            </w:r>
          </w:p>
        </w:tc>
      </w:tr>
      <w:tr w:rsidR="00B90AD7" w:rsidRPr="002C0DAC" w:rsidTr="00782B5F">
        <w:trPr>
          <w:trHeight w:val="144"/>
          <w:jc w:val="center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5.6</w:t>
            </w:r>
          </w:p>
        </w:tc>
        <w:tc>
          <w:tcPr>
            <w:tcW w:w="889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Слова с непроверяемыми гласными и согласными (перечень слов в орфографическом словаре учебника)</w:t>
            </w:r>
          </w:p>
        </w:tc>
      </w:tr>
      <w:tr w:rsidR="00B90AD7" w:rsidRPr="002C0DAC" w:rsidTr="00782B5F">
        <w:trPr>
          <w:trHeight w:val="144"/>
          <w:jc w:val="center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5.7</w:t>
            </w:r>
          </w:p>
        </w:tc>
        <w:tc>
          <w:tcPr>
            <w:tcW w:w="889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Знаки препинания в конце предложения: точка, вопросительный и восклицательный знаки</w:t>
            </w:r>
          </w:p>
        </w:tc>
      </w:tr>
      <w:tr w:rsidR="00B90AD7" w:rsidRPr="00B751C3" w:rsidTr="00782B5F">
        <w:trPr>
          <w:trHeight w:val="144"/>
          <w:jc w:val="center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5.8</w:t>
            </w:r>
          </w:p>
        </w:tc>
        <w:tc>
          <w:tcPr>
            <w:tcW w:w="889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Алгоритм списывания текста</w:t>
            </w:r>
          </w:p>
        </w:tc>
      </w:tr>
      <w:tr w:rsidR="00B90AD7" w:rsidRPr="00B751C3" w:rsidTr="00782B5F">
        <w:trPr>
          <w:trHeight w:val="144"/>
          <w:jc w:val="center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89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Развитие речи</w:t>
            </w:r>
          </w:p>
        </w:tc>
      </w:tr>
      <w:tr w:rsidR="00B90AD7" w:rsidRPr="002C0DAC" w:rsidTr="00782B5F">
        <w:trPr>
          <w:trHeight w:val="144"/>
          <w:jc w:val="center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6.1</w:t>
            </w:r>
          </w:p>
        </w:tc>
        <w:tc>
          <w:tcPr>
            <w:tcW w:w="889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Речь как основная форма общения между людьми</w:t>
            </w:r>
          </w:p>
        </w:tc>
      </w:tr>
      <w:tr w:rsidR="00B90AD7" w:rsidRPr="002C0DAC" w:rsidTr="00782B5F">
        <w:trPr>
          <w:trHeight w:val="144"/>
          <w:jc w:val="center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6.2</w:t>
            </w:r>
          </w:p>
        </w:tc>
        <w:tc>
          <w:tcPr>
            <w:tcW w:w="889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Текст как единица речи (ознакомление)</w:t>
            </w:r>
          </w:p>
        </w:tc>
      </w:tr>
      <w:tr w:rsidR="00B90AD7" w:rsidRPr="002C0DAC" w:rsidTr="00782B5F">
        <w:trPr>
          <w:trHeight w:val="144"/>
          <w:jc w:val="center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6.3</w:t>
            </w:r>
          </w:p>
        </w:tc>
        <w:tc>
          <w:tcPr>
            <w:tcW w:w="889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Ситуация общения: цель общения, с кем и где происходит общение</w:t>
            </w:r>
          </w:p>
        </w:tc>
      </w:tr>
      <w:tr w:rsidR="00B90AD7" w:rsidRPr="002C0DAC" w:rsidTr="00782B5F">
        <w:trPr>
          <w:trHeight w:val="144"/>
          <w:jc w:val="center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6.4</w:t>
            </w:r>
          </w:p>
        </w:tc>
        <w:tc>
          <w:tcPr>
            <w:tcW w:w="889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Ситуации устного общения (чтение диалогов по ролям, просмотр видеоматериалов, прослушивание аудиозаписи)</w:t>
            </w:r>
          </w:p>
        </w:tc>
      </w:tr>
      <w:tr w:rsidR="00B90AD7" w:rsidRPr="002C0DAC" w:rsidTr="00782B5F">
        <w:trPr>
          <w:trHeight w:val="144"/>
          <w:jc w:val="center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6.5</w:t>
            </w:r>
          </w:p>
        </w:tc>
        <w:tc>
          <w:tcPr>
            <w:tcW w:w="889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Нормы речевого этикета в ситуациях учебного и бытового общения (приветствие, прощание, извинение, благодарность, обращение с просьбой)</w:t>
            </w:r>
          </w:p>
        </w:tc>
      </w:tr>
      <w:tr w:rsidR="00B90AD7" w:rsidRPr="002C0DAC" w:rsidTr="00782B5F">
        <w:trPr>
          <w:trHeight w:val="144"/>
          <w:jc w:val="center"/>
        </w:trPr>
        <w:tc>
          <w:tcPr>
            <w:tcW w:w="75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6.6</w:t>
            </w:r>
          </w:p>
        </w:tc>
        <w:tc>
          <w:tcPr>
            <w:tcW w:w="889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Составление небольших рассказов на основе наблюдений</w:t>
            </w:r>
          </w:p>
        </w:tc>
      </w:tr>
    </w:tbl>
    <w:p w:rsidR="00B90AD7" w:rsidRPr="00782B5F" w:rsidRDefault="006B643C" w:rsidP="00B751C3">
      <w:pPr>
        <w:pStyle w:val="ae"/>
        <w:rPr>
          <w:rFonts w:ascii="Times New Roman" w:hAnsi="Times New Roman" w:cs="Times New Roman"/>
          <w:b/>
          <w:sz w:val="24"/>
          <w:szCs w:val="20"/>
        </w:rPr>
      </w:pPr>
      <w:r w:rsidRPr="00782B5F">
        <w:rPr>
          <w:rFonts w:ascii="Times New Roman" w:hAnsi="Times New Roman" w:cs="Times New Roman"/>
          <w:b/>
          <w:sz w:val="24"/>
          <w:szCs w:val="20"/>
        </w:rPr>
        <w:lastRenderedPageBreak/>
        <w:t>2 КЛАСС</w:t>
      </w:r>
    </w:p>
    <w:tbl>
      <w:tblPr>
        <w:tblW w:w="0" w:type="auto"/>
        <w:tblInd w:w="38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09"/>
        <w:gridCol w:w="9319"/>
      </w:tblGrid>
      <w:tr w:rsidR="00B90AD7" w:rsidRPr="00B751C3" w:rsidTr="00782B5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90AD7" w:rsidRPr="00782B5F" w:rsidRDefault="006B643C" w:rsidP="00782B5F">
            <w:pPr>
              <w:pStyle w:val="ae"/>
              <w:jc w:val="center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782B5F">
              <w:rPr>
                <w:rFonts w:ascii="Times New Roman" w:hAnsi="Times New Roman" w:cs="Times New Roman"/>
                <w:b/>
                <w:sz w:val="16"/>
                <w:szCs w:val="20"/>
              </w:rPr>
              <w:t>Код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B90AD7" w:rsidRPr="00782B5F" w:rsidRDefault="006B643C" w:rsidP="00782B5F">
            <w:pPr>
              <w:pStyle w:val="ae"/>
              <w:jc w:val="center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782B5F">
              <w:rPr>
                <w:rFonts w:ascii="Times New Roman" w:hAnsi="Times New Roman" w:cs="Times New Roman"/>
                <w:b/>
                <w:sz w:val="16"/>
                <w:szCs w:val="20"/>
              </w:rPr>
              <w:t>Проверяемый элемент содержания</w:t>
            </w:r>
          </w:p>
        </w:tc>
      </w:tr>
      <w:tr w:rsidR="00B90AD7" w:rsidRPr="00B751C3" w:rsidTr="00782B5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Фонетика. Графика. Орфоэпия</w:t>
            </w:r>
          </w:p>
        </w:tc>
      </w:tr>
      <w:tr w:rsidR="00B90AD7" w:rsidRPr="002C0DAC" w:rsidTr="00782B5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Смыслоразличительная функция звуков; различение звуков и букв; различение ударных и безударных гласных звуков, согласного звука и гласного звука , твёрдых и мягких согласных звуков, звонких и глухих согласных звуков; шипящие согласные звуки , , , ; обозначение на письме твёрдости и мягкости согласных звуков, функции букв 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>е, ё, ю, я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 (повторение изученного в 1 классе)</w:t>
            </w:r>
          </w:p>
        </w:tc>
      </w:tr>
      <w:tr w:rsidR="00B90AD7" w:rsidRPr="002C0DAC" w:rsidTr="00782B5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Парные и непарные по твёрдости – мягкости согласные звуки. Парные и непарные по звонкости – глухости согласные звуки</w:t>
            </w:r>
          </w:p>
        </w:tc>
      </w:tr>
      <w:tr w:rsidR="00B90AD7" w:rsidRPr="002C0DAC" w:rsidTr="00782B5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Качественная характеристика звука: гласный – согласный; гласный ударный – безударный; согласный твёрдый – мягкий, парный – непарный; согласный звонкий – глухой, парный – непарный</w:t>
            </w:r>
          </w:p>
        </w:tc>
      </w:tr>
      <w:tr w:rsidR="00B90AD7" w:rsidRPr="002C0DAC" w:rsidTr="00782B5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1.4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Функции 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>ь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: показатель мягкости предшествующего согласного в конце и в середине слова; разделительный</w:t>
            </w:r>
          </w:p>
        </w:tc>
      </w:tr>
      <w:tr w:rsidR="00B90AD7" w:rsidRPr="002C0DAC" w:rsidTr="00782B5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Использование на письме разделительных 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>ъ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>ь</w:t>
            </w:r>
          </w:p>
        </w:tc>
      </w:tr>
      <w:tr w:rsidR="00B90AD7" w:rsidRPr="002C0DAC" w:rsidTr="00782B5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1.6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Соотношение звукового и буквенного состава в словах с буквами 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>е, ё, ю, я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 (в начале слова и после гласных)</w:t>
            </w:r>
          </w:p>
        </w:tc>
      </w:tr>
      <w:tr w:rsidR="00B90AD7" w:rsidRPr="002C0DAC" w:rsidTr="00782B5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1.7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Деление слов на слоги (в том числе при стечении согласных)</w:t>
            </w:r>
          </w:p>
        </w:tc>
      </w:tr>
      <w:tr w:rsidR="00B90AD7" w:rsidRPr="002C0DAC" w:rsidTr="00782B5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1.8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Использование знания алфавита при работе со словарями</w:t>
            </w:r>
          </w:p>
        </w:tc>
      </w:tr>
      <w:tr w:rsidR="00B90AD7" w:rsidRPr="002C0DAC" w:rsidTr="00782B5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1.9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Небуквенные графические средства: пробел между словами, знак переноса, абзац (красная строка), пунктуационные знаки (в пределах изученного)</w:t>
            </w:r>
          </w:p>
        </w:tc>
      </w:tr>
      <w:tr w:rsidR="00B90AD7" w:rsidRPr="002C0DAC" w:rsidTr="00782B5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1.10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B90AD7" w:rsidRPr="002C0DAC" w:rsidTr="00782B5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1.11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Использование отработанного перечня слов (орфоэпического словаря учебника) для решения практических задач</w:t>
            </w:r>
          </w:p>
        </w:tc>
      </w:tr>
      <w:tr w:rsidR="00B90AD7" w:rsidRPr="00B751C3" w:rsidTr="00782B5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Лексика</w:t>
            </w:r>
          </w:p>
        </w:tc>
      </w:tr>
      <w:tr w:rsidR="00B90AD7" w:rsidRPr="002C0DAC" w:rsidTr="00782B5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Слово как единство звучания и значения</w:t>
            </w:r>
          </w:p>
        </w:tc>
      </w:tr>
      <w:tr w:rsidR="00B90AD7" w:rsidRPr="002C0DAC" w:rsidTr="00782B5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Лексическое значение слова (общее представление)</w:t>
            </w:r>
          </w:p>
        </w:tc>
      </w:tr>
      <w:tr w:rsidR="00B90AD7" w:rsidRPr="002C0DAC" w:rsidTr="00782B5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Выявление слов, значение которых требует уточнения</w:t>
            </w:r>
          </w:p>
        </w:tc>
      </w:tr>
      <w:tr w:rsidR="00B90AD7" w:rsidRPr="002C0DAC" w:rsidTr="00782B5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2.4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Определение значения слова по тексту или уточнение значения с помощью толкового словаря</w:t>
            </w:r>
          </w:p>
        </w:tc>
      </w:tr>
      <w:tr w:rsidR="00B90AD7" w:rsidRPr="002C0DAC" w:rsidTr="00782B5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Однозначные и многозначные слова (простые случаи, наблюдение)</w:t>
            </w:r>
          </w:p>
        </w:tc>
      </w:tr>
      <w:tr w:rsidR="00B90AD7" w:rsidRPr="002C0DAC" w:rsidTr="00782B5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2.6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Наблюдение за использованием в речи синонимов, антонимов</w:t>
            </w:r>
          </w:p>
        </w:tc>
      </w:tr>
      <w:tr w:rsidR="00B90AD7" w:rsidRPr="00B751C3" w:rsidTr="00782B5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Состав слова (морфемика)</w:t>
            </w:r>
          </w:p>
        </w:tc>
      </w:tr>
      <w:tr w:rsidR="00B90AD7" w:rsidRPr="002C0DAC" w:rsidTr="00782B5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Корень как обязательная часть слова</w:t>
            </w:r>
          </w:p>
        </w:tc>
      </w:tr>
      <w:tr w:rsidR="00B90AD7" w:rsidRPr="002C0DAC" w:rsidTr="00782B5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Однокоренные (родственные) слова. Признаки однокоренных (родственных) слов. Различение однокоренных слов и синонимов, однокоренных слов и слов с омонимичными корнями</w:t>
            </w:r>
          </w:p>
        </w:tc>
      </w:tr>
      <w:tr w:rsidR="00B90AD7" w:rsidRPr="002C0DAC" w:rsidTr="00782B5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3.3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Выделение в словах корня (простые случаи)</w:t>
            </w:r>
          </w:p>
        </w:tc>
      </w:tr>
      <w:tr w:rsidR="00B90AD7" w:rsidRPr="002C0DAC" w:rsidTr="00782B5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3.4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Окончание как изменяемая часть слова</w:t>
            </w:r>
          </w:p>
        </w:tc>
      </w:tr>
      <w:tr w:rsidR="00B90AD7" w:rsidRPr="002C0DAC" w:rsidTr="00782B5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3.5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Изменение формы слова с помощью окончания</w:t>
            </w:r>
          </w:p>
        </w:tc>
      </w:tr>
      <w:tr w:rsidR="00B90AD7" w:rsidRPr="002C0DAC" w:rsidTr="00782B5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3.6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Различение изменяемых и неизменяемых слов</w:t>
            </w:r>
          </w:p>
        </w:tc>
      </w:tr>
      <w:tr w:rsidR="00B90AD7" w:rsidRPr="002C0DAC" w:rsidTr="00782B5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3.7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Суффикс как часть слова (наблюдение)</w:t>
            </w:r>
          </w:p>
        </w:tc>
      </w:tr>
      <w:tr w:rsidR="00B90AD7" w:rsidRPr="002C0DAC" w:rsidTr="00782B5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3.8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Приставка как часть слова (наблюдение)</w:t>
            </w:r>
          </w:p>
        </w:tc>
      </w:tr>
      <w:tr w:rsidR="00B90AD7" w:rsidRPr="00B751C3" w:rsidTr="00782B5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Морфология</w:t>
            </w:r>
          </w:p>
        </w:tc>
      </w:tr>
      <w:tr w:rsidR="00B90AD7" w:rsidRPr="002C0DAC" w:rsidTr="00782B5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4.1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Имя существительное (ознакомление): общее значение, вопросы («кто?», «что?»), употребление в речи</w:t>
            </w:r>
          </w:p>
        </w:tc>
      </w:tr>
      <w:tr w:rsidR="00B90AD7" w:rsidRPr="002C0DAC" w:rsidTr="00782B5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4.2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Глагол (ознакомление): общее значение, вопросы («что делать?», «что сделать?» и другие), употребление в речи</w:t>
            </w:r>
          </w:p>
        </w:tc>
      </w:tr>
      <w:tr w:rsidR="00B90AD7" w:rsidRPr="002C0DAC" w:rsidTr="00782B5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4.3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Имя прилагательное (ознакомление): общее значение, вопросы («какой?», «какая?», «какое?», «какие?»), употребление в речи</w:t>
            </w:r>
          </w:p>
        </w:tc>
      </w:tr>
      <w:tr w:rsidR="00B90AD7" w:rsidRPr="002C0DAC" w:rsidTr="00782B5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4.4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Предлог. Отличие предлогов от приставок. Наиболее распространённые предлоги: 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>в, на, из, без, над, до, у, о, об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 и другие</w:t>
            </w:r>
          </w:p>
        </w:tc>
      </w:tr>
      <w:tr w:rsidR="00B90AD7" w:rsidRPr="00B751C3" w:rsidTr="00782B5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Синтаксис</w:t>
            </w:r>
          </w:p>
        </w:tc>
      </w:tr>
      <w:tr w:rsidR="00B90AD7" w:rsidRPr="002C0DAC" w:rsidTr="00782B5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5.1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Порядок слов в предложении; связь слов в предложении (повторение)</w:t>
            </w:r>
          </w:p>
        </w:tc>
      </w:tr>
      <w:tr w:rsidR="00B90AD7" w:rsidRPr="00B751C3" w:rsidTr="00782B5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5.2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Предложение как единица языка. Предложение и слово. Отличие предложения от слова</w:t>
            </w:r>
          </w:p>
        </w:tc>
      </w:tr>
      <w:tr w:rsidR="00B90AD7" w:rsidRPr="002C0DAC" w:rsidTr="00782B5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5.3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Наблюдение за выделением в устной речи одного из слов предложения (логическое ударение)</w:t>
            </w:r>
          </w:p>
        </w:tc>
      </w:tr>
      <w:tr w:rsidR="00B90AD7" w:rsidRPr="002C0DAC" w:rsidTr="00782B5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5.4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Виды предложений по цели высказывания: повествовательные, вопросительные, побудительные предложения</w:t>
            </w:r>
          </w:p>
        </w:tc>
      </w:tr>
      <w:tr w:rsidR="00B90AD7" w:rsidRPr="002C0DAC" w:rsidTr="00782B5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5.5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Виды предложений по эмоциональной окраске (по интонации): восклицательные и невосклицательные предложения</w:t>
            </w:r>
          </w:p>
        </w:tc>
      </w:tr>
      <w:tr w:rsidR="00B90AD7" w:rsidRPr="00B751C3" w:rsidTr="00782B5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Орфография и пунктуация</w:t>
            </w:r>
          </w:p>
        </w:tc>
      </w:tr>
      <w:tr w:rsidR="00B90AD7" w:rsidRPr="002C0DAC" w:rsidTr="00782B5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6.1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Заглавная буква в начале предложения и в именах собственных (имена и фамилии людей, клички животных); знаки препинания в конце предложения; перенос слов со строки на строку (без учёта морфемного деления слова); гласные после шипящих в сочетаниях 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>жи, ши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 (в положении под ударением), 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>ча, ща, чу, щу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; сочетания 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>чк, чн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 (повторение правил правописания, изученных в 1 классе)</w:t>
            </w:r>
          </w:p>
        </w:tc>
      </w:tr>
      <w:tr w:rsidR="00B90AD7" w:rsidRPr="00B751C3" w:rsidTr="00782B5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6.2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Орфографическая зоркость как осознание места возможного возникновения орфографической ошибки. Понятие орфограммы</w:t>
            </w:r>
          </w:p>
        </w:tc>
      </w:tr>
      <w:tr w:rsidR="00B90AD7" w:rsidRPr="002C0DAC" w:rsidTr="00782B5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6.3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Различные способы решения орфографической задачи в зависимости от места орфограммы в слове</w:t>
            </w:r>
          </w:p>
        </w:tc>
      </w:tr>
      <w:tr w:rsidR="00B90AD7" w:rsidRPr="002C0DAC" w:rsidTr="00782B5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6.4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Использование орфографического словаря учебника для определения (уточнения) написания слова</w:t>
            </w:r>
          </w:p>
        </w:tc>
      </w:tr>
      <w:tr w:rsidR="00B90AD7" w:rsidRPr="002C0DAC" w:rsidTr="00782B5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6.5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Контроль и самоконтроль при проверке собственных и предложенных текстов</w:t>
            </w:r>
          </w:p>
        </w:tc>
      </w:tr>
      <w:tr w:rsidR="00B90AD7" w:rsidRPr="00B751C3" w:rsidTr="00782B5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6.6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Разделительный мягкий знак</w:t>
            </w:r>
          </w:p>
        </w:tc>
      </w:tr>
      <w:tr w:rsidR="00B90AD7" w:rsidRPr="00B751C3" w:rsidTr="00782B5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6.7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Сочетания 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>чт, щн, нч</w:t>
            </w:r>
          </w:p>
        </w:tc>
      </w:tr>
      <w:tr w:rsidR="00B90AD7" w:rsidRPr="002C0DAC" w:rsidTr="00782B5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6.8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Проверяемые безударные гласные в корне слова</w:t>
            </w:r>
          </w:p>
        </w:tc>
      </w:tr>
      <w:tr w:rsidR="00B90AD7" w:rsidRPr="002C0DAC" w:rsidTr="00782B5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6.9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Парные звонкие и глухие согласные в корне слова</w:t>
            </w:r>
          </w:p>
        </w:tc>
      </w:tr>
      <w:tr w:rsidR="00B90AD7" w:rsidRPr="002C0DAC" w:rsidTr="00782B5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6.10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Непроверяемые гласные и согласные (перечень слов в орфографическом словаре учебника)</w:t>
            </w:r>
          </w:p>
        </w:tc>
      </w:tr>
      <w:tr w:rsidR="00B90AD7" w:rsidRPr="002C0DAC" w:rsidTr="00782B5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6.11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Заглавная буква в именах собственных: имена, фамилии, отчества людей, клички животных, географические названия</w:t>
            </w:r>
          </w:p>
        </w:tc>
      </w:tr>
      <w:tr w:rsidR="00B90AD7" w:rsidRPr="002C0DAC" w:rsidTr="00782B5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6.12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Раздельное написание предлогов с именами существительными</w:t>
            </w:r>
          </w:p>
        </w:tc>
      </w:tr>
      <w:tr w:rsidR="00B90AD7" w:rsidRPr="00B751C3" w:rsidTr="00782B5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Развитие речи</w:t>
            </w:r>
          </w:p>
        </w:tc>
      </w:tr>
      <w:tr w:rsidR="00B90AD7" w:rsidRPr="002C0DAC" w:rsidTr="00782B5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7.1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Выбор языковых средств в соответствии с целями и условиями устного общения для эффективного решения коммуникативной задачи (для ответа на заданный вопрос, для выражения собственного мнения)</w:t>
            </w:r>
          </w:p>
        </w:tc>
      </w:tr>
      <w:tr w:rsidR="00B90AD7" w:rsidRPr="002C0DAC" w:rsidTr="00782B5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7.2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Практическое овладение диалогической формой речи. Умение вести разговор (начать, поддержать, закончить разговор, привлечь внимание и другое). Умение договариваться и приходить к общему решению в совместной деятельности при проведении парной и групповой работы</w:t>
            </w:r>
          </w:p>
        </w:tc>
      </w:tr>
      <w:tr w:rsidR="00B90AD7" w:rsidRPr="002C0DAC" w:rsidTr="00782B5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7.3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Соблюдение норм речевого этикета и орфоэпических норм в ситуациях учебного и бытового общения</w:t>
            </w:r>
          </w:p>
        </w:tc>
      </w:tr>
      <w:tr w:rsidR="00B90AD7" w:rsidRPr="002C0DAC" w:rsidTr="00782B5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7.4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Составление устного рассказа по репродукции картины </w:t>
            </w:r>
          </w:p>
        </w:tc>
      </w:tr>
      <w:tr w:rsidR="00B90AD7" w:rsidRPr="002C0DAC" w:rsidTr="00782B5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7.5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Составление устного рассказа с использованием личных наблюдений и вопросов</w:t>
            </w:r>
          </w:p>
        </w:tc>
      </w:tr>
      <w:tr w:rsidR="00B90AD7" w:rsidRPr="002C0DAC" w:rsidTr="00782B5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7.6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Текст. 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</w:tr>
      <w:tr w:rsidR="00B90AD7" w:rsidRPr="00B751C3" w:rsidTr="00782B5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7.7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Тема текста</w:t>
            </w:r>
          </w:p>
        </w:tc>
      </w:tr>
      <w:tr w:rsidR="00B90AD7" w:rsidRPr="00B751C3" w:rsidTr="00782B5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7.8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Основная мысль</w:t>
            </w:r>
          </w:p>
        </w:tc>
      </w:tr>
      <w:tr w:rsidR="00B90AD7" w:rsidRPr="002C0DAC" w:rsidTr="00782B5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7.9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Заглавие текста. Подбор заголовков к предложенным текстам</w:t>
            </w:r>
          </w:p>
        </w:tc>
      </w:tr>
      <w:tr w:rsidR="00B90AD7" w:rsidRPr="002C0DAC" w:rsidTr="00782B5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7.10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Последовательность частей текста (абзацев). Корректирование текстов с нарушенным порядком предложений и абзацев</w:t>
            </w:r>
          </w:p>
        </w:tc>
      </w:tr>
      <w:tr w:rsidR="00B90AD7" w:rsidRPr="002C0DAC" w:rsidTr="00782B5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7.11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Типы текстов: описание, повествование, рассуждение, их особенности (первичное ознакомление)</w:t>
            </w:r>
          </w:p>
        </w:tc>
      </w:tr>
      <w:tr w:rsidR="00B90AD7" w:rsidRPr="00B751C3" w:rsidTr="00782B5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7.12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Поздравление и поздравительная открытка</w:t>
            </w:r>
          </w:p>
        </w:tc>
      </w:tr>
      <w:tr w:rsidR="00B90AD7" w:rsidRPr="002C0DAC" w:rsidTr="00782B5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7.13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Понимание текста: развитие умения формулировать простые выводы на основе информации, содержащейся в тексте</w:t>
            </w:r>
          </w:p>
        </w:tc>
      </w:tr>
      <w:tr w:rsidR="00B90AD7" w:rsidRPr="002C0DAC" w:rsidTr="00782B5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7.14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Выразительное чтение текста вслух с соблюдением правильной интонации</w:t>
            </w:r>
          </w:p>
        </w:tc>
      </w:tr>
      <w:tr w:rsidR="00B90AD7" w:rsidRPr="002C0DAC" w:rsidTr="00782B5F">
        <w:trPr>
          <w:trHeight w:val="144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7.15</w:t>
            </w:r>
          </w:p>
        </w:tc>
        <w:tc>
          <w:tcPr>
            <w:tcW w:w="9319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</w:tr>
    </w:tbl>
    <w:p w:rsidR="00B90AD7" w:rsidRPr="00B751C3" w:rsidRDefault="00B90AD7" w:rsidP="00B751C3">
      <w:pPr>
        <w:pStyle w:val="ae"/>
        <w:rPr>
          <w:rFonts w:ascii="Times New Roman" w:hAnsi="Times New Roman" w:cs="Times New Roman"/>
          <w:sz w:val="20"/>
          <w:szCs w:val="20"/>
        </w:rPr>
      </w:pPr>
    </w:p>
    <w:p w:rsidR="00B90AD7" w:rsidRDefault="006B643C" w:rsidP="00B751C3">
      <w:pPr>
        <w:pStyle w:val="ae"/>
        <w:rPr>
          <w:rFonts w:ascii="Times New Roman" w:hAnsi="Times New Roman" w:cs="Times New Roman"/>
          <w:b/>
          <w:sz w:val="24"/>
          <w:szCs w:val="20"/>
        </w:rPr>
      </w:pPr>
      <w:r w:rsidRPr="00782B5F">
        <w:rPr>
          <w:rFonts w:ascii="Times New Roman" w:hAnsi="Times New Roman" w:cs="Times New Roman"/>
          <w:b/>
          <w:sz w:val="24"/>
          <w:szCs w:val="20"/>
        </w:rPr>
        <w:t>3 КЛАСС</w:t>
      </w:r>
    </w:p>
    <w:p w:rsidR="008C4A1E" w:rsidRPr="00782B5F" w:rsidRDefault="008C4A1E" w:rsidP="00B751C3">
      <w:pPr>
        <w:pStyle w:val="ae"/>
        <w:rPr>
          <w:rFonts w:ascii="Times New Roman" w:hAnsi="Times New Roman" w:cs="Times New Roman"/>
          <w:b/>
          <w:sz w:val="24"/>
          <w:szCs w:val="20"/>
        </w:rPr>
      </w:pPr>
    </w:p>
    <w:tbl>
      <w:tblPr>
        <w:tblW w:w="0" w:type="auto"/>
        <w:jc w:val="center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58"/>
        <w:gridCol w:w="8887"/>
      </w:tblGrid>
      <w:tr w:rsidR="00B90AD7" w:rsidRPr="00B751C3" w:rsidTr="001A21C2">
        <w:trPr>
          <w:trHeight w:val="144"/>
          <w:jc w:val="center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90AD7" w:rsidRPr="00702490" w:rsidRDefault="006B643C" w:rsidP="00702490">
            <w:pPr>
              <w:pStyle w:val="ae"/>
              <w:jc w:val="center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702490">
              <w:rPr>
                <w:rFonts w:ascii="Times New Roman" w:hAnsi="Times New Roman" w:cs="Times New Roman"/>
                <w:b/>
                <w:sz w:val="16"/>
                <w:szCs w:val="20"/>
              </w:rPr>
              <w:t>Код</w:t>
            </w:r>
          </w:p>
        </w:tc>
        <w:tc>
          <w:tcPr>
            <w:tcW w:w="8887" w:type="dxa"/>
            <w:tcMar>
              <w:top w:w="50" w:type="dxa"/>
              <w:left w:w="100" w:type="dxa"/>
            </w:tcMar>
            <w:vAlign w:val="center"/>
          </w:tcPr>
          <w:p w:rsidR="00B90AD7" w:rsidRPr="00702490" w:rsidRDefault="006B643C" w:rsidP="00702490">
            <w:pPr>
              <w:pStyle w:val="ae"/>
              <w:jc w:val="center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702490">
              <w:rPr>
                <w:rFonts w:ascii="Times New Roman" w:hAnsi="Times New Roman" w:cs="Times New Roman"/>
                <w:b/>
                <w:sz w:val="16"/>
                <w:szCs w:val="20"/>
              </w:rPr>
              <w:t>Проверяемый элемент содержания</w:t>
            </w:r>
          </w:p>
        </w:tc>
      </w:tr>
      <w:tr w:rsidR="00B90AD7" w:rsidRPr="00B751C3" w:rsidTr="001A21C2">
        <w:trPr>
          <w:trHeight w:val="144"/>
          <w:jc w:val="center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88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Фонетика. Графика. Орфоэпия</w:t>
            </w:r>
          </w:p>
        </w:tc>
      </w:tr>
      <w:tr w:rsidR="00B90AD7" w:rsidRPr="002C0DAC" w:rsidTr="001A21C2">
        <w:trPr>
          <w:trHeight w:val="144"/>
          <w:jc w:val="center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888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Звуки русского языка: гласный (согласный); гласный ударный (безударный); согласный твёрдый (мягкий), парный (непарный); согласный глухой (звонкий), парный (непарный); функции разделительных 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>ь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>ъ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, условия использования на письме разделительных мягкого и твёрдого знаков (повторение изученного)</w:t>
            </w:r>
          </w:p>
        </w:tc>
      </w:tr>
      <w:tr w:rsidR="00B90AD7" w:rsidRPr="002C0DAC" w:rsidTr="001A21C2">
        <w:trPr>
          <w:trHeight w:val="144"/>
          <w:jc w:val="center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888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Соотношение звукового и буквенного состава в словах с разделительными 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>ь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>ъ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, в словах с непроизносимыми согласными</w:t>
            </w:r>
          </w:p>
        </w:tc>
      </w:tr>
      <w:tr w:rsidR="00B90AD7" w:rsidRPr="002C0DAC" w:rsidTr="001A21C2">
        <w:trPr>
          <w:trHeight w:val="144"/>
          <w:jc w:val="center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888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Использование алфавита при работе со словарями, справочниками, каталогами</w:t>
            </w:r>
          </w:p>
        </w:tc>
      </w:tr>
      <w:tr w:rsidR="00B90AD7" w:rsidRPr="002C0DAC" w:rsidTr="001A21C2">
        <w:trPr>
          <w:trHeight w:val="144"/>
          <w:jc w:val="center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1.4</w:t>
            </w:r>
          </w:p>
        </w:tc>
        <w:tc>
          <w:tcPr>
            <w:tcW w:w="888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Нормы произношения звуков и сочетаний звуков; ударение в словах в соответствии с нормами 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B90AD7" w:rsidRPr="002C0DAC" w:rsidTr="001A21C2">
        <w:trPr>
          <w:trHeight w:val="144"/>
          <w:jc w:val="center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1.5</w:t>
            </w:r>
          </w:p>
        </w:tc>
        <w:tc>
          <w:tcPr>
            <w:tcW w:w="888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Использование орфоэпического словаря для решения практических задач</w:t>
            </w:r>
          </w:p>
        </w:tc>
      </w:tr>
      <w:tr w:rsidR="00B90AD7" w:rsidRPr="00B751C3" w:rsidTr="001A21C2">
        <w:trPr>
          <w:trHeight w:val="144"/>
          <w:jc w:val="center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8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Лексика</w:t>
            </w:r>
          </w:p>
        </w:tc>
      </w:tr>
      <w:tr w:rsidR="00B90AD7" w:rsidRPr="00B751C3" w:rsidTr="001A21C2">
        <w:trPr>
          <w:trHeight w:val="144"/>
          <w:jc w:val="center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888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Повторение: лексическое значение слова</w:t>
            </w:r>
          </w:p>
        </w:tc>
      </w:tr>
      <w:tr w:rsidR="00B90AD7" w:rsidRPr="002C0DAC" w:rsidTr="001A21C2">
        <w:trPr>
          <w:trHeight w:val="144"/>
          <w:jc w:val="center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888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Прямое и переносное значение слова (ознакомление)</w:t>
            </w:r>
          </w:p>
        </w:tc>
      </w:tr>
      <w:tr w:rsidR="00B90AD7" w:rsidRPr="00B751C3" w:rsidTr="001A21C2">
        <w:trPr>
          <w:trHeight w:val="144"/>
          <w:jc w:val="center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888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Устаревшие слова (ознакомление)</w:t>
            </w:r>
          </w:p>
        </w:tc>
      </w:tr>
      <w:tr w:rsidR="00B90AD7" w:rsidRPr="00B751C3" w:rsidTr="001A21C2">
        <w:trPr>
          <w:trHeight w:val="144"/>
          <w:jc w:val="center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88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Состав слова (морфемика)</w:t>
            </w:r>
          </w:p>
        </w:tc>
      </w:tr>
      <w:tr w:rsidR="00B90AD7" w:rsidRPr="002C0DAC" w:rsidTr="001A21C2">
        <w:trPr>
          <w:trHeight w:val="144"/>
          <w:jc w:val="center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888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Корень как обязательная часть слова; однокоренные (родственные) слова; признаки однокоренных (родственных) слов; различение однокоренных слов и синонимов, однокоренных слов и слов с омонимичными корнями; выделение в словах корня (простые случаи); окончание как изменяемая часть слова (повторение изученного)</w:t>
            </w:r>
          </w:p>
        </w:tc>
      </w:tr>
      <w:tr w:rsidR="00B90AD7" w:rsidRPr="002C0DAC" w:rsidTr="001A21C2">
        <w:trPr>
          <w:trHeight w:val="144"/>
          <w:jc w:val="center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888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Однокоренные слова и формы одного и того же слова</w:t>
            </w:r>
          </w:p>
        </w:tc>
      </w:tr>
      <w:tr w:rsidR="00B90AD7" w:rsidRPr="002C0DAC" w:rsidTr="001A21C2">
        <w:trPr>
          <w:trHeight w:val="144"/>
          <w:jc w:val="center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3.3</w:t>
            </w:r>
          </w:p>
        </w:tc>
        <w:tc>
          <w:tcPr>
            <w:tcW w:w="888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Корень, приставка, суффикс – значимые части слова</w:t>
            </w:r>
          </w:p>
        </w:tc>
      </w:tr>
      <w:tr w:rsidR="00B90AD7" w:rsidRPr="00B751C3" w:rsidTr="001A21C2">
        <w:trPr>
          <w:trHeight w:val="144"/>
          <w:jc w:val="center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3.4</w:t>
            </w:r>
          </w:p>
        </w:tc>
        <w:tc>
          <w:tcPr>
            <w:tcW w:w="888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Нулевое окончание (ознакомление)</w:t>
            </w:r>
          </w:p>
        </w:tc>
      </w:tr>
      <w:tr w:rsidR="00B90AD7" w:rsidRPr="002C0DAC" w:rsidTr="001A21C2">
        <w:trPr>
          <w:trHeight w:val="144"/>
          <w:jc w:val="center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3.5</w:t>
            </w:r>
          </w:p>
        </w:tc>
        <w:tc>
          <w:tcPr>
            <w:tcW w:w="888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</w:tr>
      <w:tr w:rsidR="00B90AD7" w:rsidRPr="00B751C3" w:rsidTr="001A21C2">
        <w:trPr>
          <w:trHeight w:val="144"/>
          <w:jc w:val="center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88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Морфология</w:t>
            </w:r>
          </w:p>
        </w:tc>
      </w:tr>
      <w:tr w:rsidR="00B90AD7" w:rsidRPr="002C0DAC" w:rsidTr="001A21C2">
        <w:trPr>
          <w:trHeight w:val="144"/>
          <w:jc w:val="center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4.1</w:t>
            </w:r>
          </w:p>
        </w:tc>
        <w:tc>
          <w:tcPr>
            <w:tcW w:w="888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Имя существительное: общее значение, вопросы, употребление в речи</w:t>
            </w:r>
          </w:p>
        </w:tc>
      </w:tr>
      <w:tr w:rsidR="00B90AD7" w:rsidRPr="002C0DAC" w:rsidTr="001A21C2">
        <w:trPr>
          <w:trHeight w:val="144"/>
          <w:jc w:val="center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4.2</w:t>
            </w:r>
          </w:p>
        </w:tc>
        <w:tc>
          <w:tcPr>
            <w:tcW w:w="888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Имена существительные единственного и множественного числа</w:t>
            </w:r>
          </w:p>
        </w:tc>
      </w:tr>
      <w:tr w:rsidR="00B90AD7" w:rsidRPr="002C0DAC" w:rsidTr="001A21C2">
        <w:trPr>
          <w:trHeight w:val="144"/>
          <w:jc w:val="center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4.3</w:t>
            </w:r>
          </w:p>
        </w:tc>
        <w:tc>
          <w:tcPr>
            <w:tcW w:w="888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Имена существительные мужского, женского и среднего рода</w:t>
            </w:r>
          </w:p>
        </w:tc>
      </w:tr>
      <w:tr w:rsidR="00B90AD7" w:rsidRPr="002C0DAC" w:rsidTr="001A21C2">
        <w:trPr>
          <w:trHeight w:val="144"/>
          <w:jc w:val="center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4.4</w:t>
            </w:r>
          </w:p>
        </w:tc>
        <w:tc>
          <w:tcPr>
            <w:tcW w:w="888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Падеж имён существительных. Определение падежа, в котором употреблено имя существительное</w:t>
            </w:r>
          </w:p>
        </w:tc>
      </w:tr>
      <w:tr w:rsidR="00B90AD7" w:rsidRPr="002C0DAC" w:rsidTr="001A21C2">
        <w:trPr>
          <w:trHeight w:val="144"/>
          <w:jc w:val="center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4.5</w:t>
            </w:r>
          </w:p>
        </w:tc>
        <w:tc>
          <w:tcPr>
            <w:tcW w:w="888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Изменение имён существительных по падежам и числам (склонение). Имена существительные 1-го, 2-го, 3го склонений</w:t>
            </w:r>
          </w:p>
        </w:tc>
      </w:tr>
      <w:tr w:rsidR="00B90AD7" w:rsidRPr="002C0DAC" w:rsidTr="001A21C2">
        <w:trPr>
          <w:trHeight w:val="144"/>
          <w:jc w:val="center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4.6</w:t>
            </w:r>
          </w:p>
        </w:tc>
        <w:tc>
          <w:tcPr>
            <w:tcW w:w="888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Имена существительные одушевлённые и неодушевлённые</w:t>
            </w:r>
          </w:p>
        </w:tc>
      </w:tr>
      <w:tr w:rsidR="00B90AD7" w:rsidRPr="00B751C3" w:rsidTr="001A21C2">
        <w:trPr>
          <w:trHeight w:val="144"/>
          <w:jc w:val="center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4.7</w:t>
            </w:r>
          </w:p>
        </w:tc>
        <w:tc>
          <w:tcPr>
            <w:tcW w:w="888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Имя прилагательное: общее значение, вопросы, употребление в речи. Зависимость формы имени прилагательного от формы имени существительного</w:t>
            </w:r>
          </w:p>
        </w:tc>
      </w:tr>
      <w:tr w:rsidR="00B90AD7" w:rsidRPr="00B751C3" w:rsidTr="001A21C2">
        <w:trPr>
          <w:trHeight w:val="144"/>
          <w:jc w:val="center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4.8</w:t>
            </w:r>
          </w:p>
        </w:tc>
        <w:tc>
          <w:tcPr>
            <w:tcW w:w="888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Изменение имён прилагательных по родам, числам и падежам (кроме имён прилагательных на 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>-ий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-ов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-ин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). Склонение имён прилагательных</w:t>
            </w:r>
          </w:p>
        </w:tc>
      </w:tr>
      <w:tr w:rsidR="00B90AD7" w:rsidRPr="00B751C3" w:rsidTr="001A21C2">
        <w:trPr>
          <w:trHeight w:val="144"/>
          <w:jc w:val="center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4.9</w:t>
            </w:r>
          </w:p>
        </w:tc>
        <w:tc>
          <w:tcPr>
            <w:tcW w:w="888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Местоимение (общее представление)</w:t>
            </w:r>
          </w:p>
        </w:tc>
      </w:tr>
      <w:tr w:rsidR="00B90AD7" w:rsidRPr="002C0DAC" w:rsidTr="001A21C2">
        <w:trPr>
          <w:trHeight w:val="144"/>
          <w:jc w:val="center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4.10</w:t>
            </w:r>
          </w:p>
        </w:tc>
        <w:tc>
          <w:tcPr>
            <w:tcW w:w="888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Личные местоимения, их употребление в речи</w:t>
            </w:r>
          </w:p>
        </w:tc>
      </w:tr>
      <w:tr w:rsidR="00B90AD7" w:rsidRPr="002C0DAC" w:rsidTr="001A21C2">
        <w:trPr>
          <w:trHeight w:val="144"/>
          <w:jc w:val="center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4.11</w:t>
            </w:r>
          </w:p>
        </w:tc>
        <w:tc>
          <w:tcPr>
            <w:tcW w:w="888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Использование личных местоимений для устранения неоправданных повторов в тексте</w:t>
            </w:r>
          </w:p>
        </w:tc>
      </w:tr>
      <w:tr w:rsidR="00B90AD7" w:rsidRPr="002C0DAC" w:rsidTr="001A21C2">
        <w:trPr>
          <w:trHeight w:val="144"/>
          <w:jc w:val="center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4.12</w:t>
            </w:r>
          </w:p>
        </w:tc>
        <w:tc>
          <w:tcPr>
            <w:tcW w:w="888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Глагол: общее значение, вопросы, употребление в речи</w:t>
            </w:r>
          </w:p>
        </w:tc>
      </w:tr>
      <w:tr w:rsidR="00B90AD7" w:rsidRPr="00B751C3" w:rsidTr="001A21C2">
        <w:trPr>
          <w:trHeight w:val="144"/>
          <w:jc w:val="center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4.13</w:t>
            </w:r>
          </w:p>
        </w:tc>
        <w:tc>
          <w:tcPr>
            <w:tcW w:w="888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Неопределённая форма глагола</w:t>
            </w:r>
          </w:p>
        </w:tc>
      </w:tr>
      <w:tr w:rsidR="00B90AD7" w:rsidRPr="002C0DAC" w:rsidTr="001A21C2">
        <w:trPr>
          <w:trHeight w:val="144"/>
          <w:jc w:val="center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4.14</w:t>
            </w:r>
          </w:p>
        </w:tc>
        <w:tc>
          <w:tcPr>
            <w:tcW w:w="888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Настоящее, будущее, прошедшее время глаголов</w:t>
            </w:r>
          </w:p>
        </w:tc>
      </w:tr>
      <w:tr w:rsidR="00B90AD7" w:rsidRPr="002C0DAC" w:rsidTr="001A21C2">
        <w:trPr>
          <w:trHeight w:val="144"/>
          <w:jc w:val="center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4.15</w:t>
            </w:r>
          </w:p>
        </w:tc>
        <w:tc>
          <w:tcPr>
            <w:tcW w:w="888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Изменение глаголов по временам, числам</w:t>
            </w:r>
          </w:p>
        </w:tc>
      </w:tr>
      <w:tr w:rsidR="00B90AD7" w:rsidRPr="002C0DAC" w:rsidTr="001A21C2">
        <w:trPr>
          <w:trHeight w:val="144"/>
          <w:jc w:val="center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4.16</w:t>
            </w:r>
          </w:p>
        </w:tc>
        <w:tc>
          <w:tcPr>
            <w:tcW w:w="888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Род глаголов в прошедшем времени</w:t>
            </w:r>
          </w:p>
        </w:tc>
      </w:tr>
      <w:tr w:rsidR="00B90AD7" w:rsidRPr="00B751C3" w:rsidTr="001A21C2">
        <w:trPr>
          <w:trHeight w:val="144"/>
          <w:jc w:val="center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4.17</w:t>
            </w:r>
          </w:p>
        </w:tc>
        <w:tc>
          <w:tcPr>
            <w:tcW w:w="888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Частица 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>не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, её значение</w:t>
            </w:r>
          </w:p>
        </w:tc>
      </w:tr>
      <w:tr w:rsidR="00B90AD7" w:rsidRPr="00B751C3" w:rsidTr="001A21C2">
        <w:trPr>
          <w:trHeight w:val="144"/>
          <w:jc w:val="center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88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Синтаксис</w:t>
            </w:r>
          </w:p>
        </w:tc>
      </w:tr>
      <w:tr w:rsidR="00B90AD7" w:rsidRPr="00B751C3" w:rsidTr="001A21C2">
        <w:trPr>
          <w:trHeight w:val="144"/>
          <w:jc w:val="center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5.1</w:t>
            </w:r>
          </w:p>
        </w:tc>
        <w:tc>
          <w:tcPr>
            <w:tcW w:w="888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Предложение</w:t>
            </w:r>
          </w:p>
        </w:tc>
      </w:tr>
      <w:tr w:rsidR="00B90AD7" w:rsidRPr="002C0DAC" w:rsidTr="001A21C2">
        <w:trPr>
          <w:trHeight w:val="144"/>
          <w:jc w:val="center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5.2</w:t>
            </w:r>
          </w:p>
        </w:tc>
        <w:tc>
          <w:tcPr>
            <w:tcW w:w="888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Установление при помощи смысловых (синтаксических) вопросов связи между словами в предложении</w:t>
            </w:r>
          </w:p>
        </w:tc>
      </w:tr>
      <w:tr w:rsidR="00B90AD7" w:rsidRPr="002C0DAC" w:rsidTr="001A21C2">
        <w:trPr>
          <w:trHeight w:val="144"/>
          <w:jc w:val="center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5.3</w:t>
            </w:r>
          </w:p>
        </w:tc>
        <w:tc>
          <w:tcPr>
            <w:tcW w:w="888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Главные члены предложения – подлежащее и сказуемое</w:t>
            </w:r>
          </w:p>
        </w:tc>
      </w:tr>
      <w:tr w:rsidR="00B90AD7" w:rsidRPr="002C0DAC" w:rsidTr="001A21C2">
        <w:trPr>
          <w:trHeight w:val="144"/>
          <w:jc w:val="center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5.4</w:t>
            </w:r>
          </w:p>
        </w:tc>
        <w:tc>
          <w:tcPr>
            <w:tcW w:w="888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Второстепенные члены предложения (без деления на виды)</w:t>
            </w:r>
          </w:p>
        </w:tc>
      </w:tr>
      <w:tr w:rsidR="00B90AD7" w:rsidRPr="00B751C3" w:rsidTr="001A21C2">
        <w:trPr>
          <w:trHeight w:val="144"/>
          <w:jc w:val="center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5.5</w:t>
            </w:r>
          </w:p>
        </w:tc>
        <w:tc>
          <w:tcPr>
            <w:tcW w:w="888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Предложения распространённые и нераспространённые</w:t>
            </w:r>
          </w:p>
        </w:tc>
      </w:tr>
      <w:tr w:rsidR="00B90AD7" w:rsidRPr="002C0DAC" w:rsidTr="001A21C2">
        <w:trPr>
          <w:trHeight w:val="144"/>
          <w:jc w:val="center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5.6</w:t>
            </w:r>
          </w:p>
        </w:tc>
        <w:tc>
          <w:tcPr>
            <w:tcW w:w="888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Наблюдение за однородными членами предложения с союзами 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>и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>а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>но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 и без союзов</w:t>
            </w:r>
          </w:p>
        </w:tc>
      </w:tr>
      <w:tr w:rsidR="00B90AD7" w:rsidRPr="00B751C3" w:rsidTr="001A21C2">
        <w:trPr>
          <w:trHeight w:val="144"/>
          <w:jc w:val="center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88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Орфография и пунктуация</w:t>
            </w:r>
          </w:p>
        </w:tc>
      </w:tr>
      <w:tr w:rsidR="00B90AD7" w:rsidRPr="002C0DAC" w:rsidTr="001A21C2">
        <w:trPr>
          <w:trHeight w:val="144"/>
          <w:jc w:val="center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6.1</w:t>
            </w:r>
          </w:p>
        </w:tc>
        <w:tc>
          <w:tcPr>
            <w:tcW w:w="888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Орфографическая зоркость как осознание места возможного возникновения орфографической ошибки, различные способы решения орфографической задачи в зависимости от места орфограммы в слове; контроль и самоконтроль при проверке собственных и предложенных текстов (повторение и применение на новом орфографическом материале)</w:t>
            </w:r>
          </w:p>
        </w:tc>
      </w:tr>
      <w:tr w:rsidR="00B90AD7" w:rsidRPr="002C0DAC" w:rsidTr="001A21C2">
        <w:trPr>
          <w:trHeight w:val="144"/>
          <w:jc w:val="center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6.2</w:t>
            </w:r>
          </w:p>
        </w:tc>
        <w:tc>
          <w:tcPr>
            <w:tcW w:w="888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Использование орфографического словаря для определения (уточнения) написания слова</w:t>
            </w:r>
          </w:p>
        </w:tc>
      </w:tr>
      <w:tr w:rsidR="00B90AD7" w:rsidRPr="00B751C3" w:rsidTr="001A21C2">
        <w:trPr>
          <w:trHeight w:val="144"/>
          <w:jc w:val="center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6.3</w:t>
            </w:r>
          </w:p>
        </w:tc>
        <w:tc>
          <w:tcPr>
            <w:tcW w:w="888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Разделительный твёрдый знак</w:t>
            </w:r>
          </w:p>
        </w:tc>
      </w:tr>
      <w:tr w:rsidR="00B90AD7" w:rsidRPr="002C0DAC" w:rsidTr="001A21C2">
        <w:trPr>
          <w:trHeight w:val="144"/>
          <w:jc w:val="center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6.4</w:t>
            </w:r>
          </w:p>
        </w:tc>
        <w:tc>
          <w:tcPr>
            <w:tcW w:w="888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Непроизносимые согласные в корне слова</w:t>
            </w:r>
          </w:p>
        </w:tc>
      </w:tr>
      <w:tr w:rsidR="00B90AD7" w:rsidRPr="002C0DAC" w:rsidTr="001A21C2">
        <w:trPr>
          <w:trHeight w:val="144"/>
          <w:jc w:val="center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6.5</w:t>
            </w:r>
          </w:p>
        </w:tc>
        <w:tc>
          <w:tcPr>
            <w:tcW w:w="888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Мягкий знак после шипящих на конце имён существительных</w:t>
            </w:r>
          </w:p>
        </w:tc>
      </w:tr>
      <w:tr w:rsidR="00B90AD7" w:rsidRPr="002C0DAC" w:rsidTr="001A21C2">
        <w:trPr>
          <w:trHeight w:val="144"/>
          <w:jc w:val="center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6.6</w:t>
            </w:r>
          </w:p>
        </w:tc>
        <w:tc>
          <w:tcPr>
            <w:tcW w:w="888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Безударные гласные в падежных окончаниях имён существительных (на уровне наблюдения)</w:t>
            </w:r>
          </w:p>
        </w:tc>
      </w:tr>
      <w:tr w:rsidR="00B90AD7" w:rsidRPr="002C0DAC" w:rsidTr="001A21C2">
        <w:trPr>
          <w:trHeight w:val="144"/>
          <w:jc w:val="center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6.7</w:t>
            </w:r>
          </w:p>
        </w:tc>
        <w:tc>
          <w:tcPr>
            <w:tcW w:w="888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Безударные гласные в падежных окончаниях имён прилагательных (на уровне наблюдения)</w:t>
            </w:r>
          </w:p>
        </w:tc>
      </w:tr>
      <w:tr w:rsidR="00B90AD7" w:rsidRPr="002C0DAC" w:rsidTr="001A21C2">
        <w:trPr>
          <w:trHeight w:val="144"/>
          <w:jc w:val="center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6.8</w:t>
            </w:r>
          </w:p>
        </w:tc>
        <w:tc>
          <w:tcPr>
            <w:tcW w:w="888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Раздельное написание предлогов с личными местоимениями</w:t>
            </w:r>
          </w:p>
        </w:tc>
      </w:tr>
      <w:tr w:rsidR="00B90AD7" w:rsidRPr="002C0DAC" w:rsidTr="001A21C2">
        <w:trPr>
          <w:trHeight w:val="144"/>
          <w:jc w:val="center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6.9</w:t>
            </w:r>
          </w:p>
        </w:tc>
        <w:tc>
          <w:tcPr>
            <w:tcW w:w="888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Непроверяемые гласные и согласные (перечень слов в орфографическом словаре учебника)</w:t>
            </w:r>
          </w:p>
        </w:tc>
      </w:tr>
      <w:tr w:rsidR="00B90AD7" w:rsidRPr="002C0DAC" w:rsidTr="001A21C2">
        <w:trPr>
          <w:trHeight w:val="144"/>
          <w:jc w:val="center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6.10</w:t>
            </w:r>
          </w:p>
        </w:tc>
        <w:tc>
          <w:tcPr>
            <w:tcW w:w="888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Раздельное написание частицы 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>не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 с глаголами</w:t>
            </w:r>
          </w:p>
        </w:tc>
      </w:tr>
      <w:tr w:rsidR="00B90AD7" w:rsidRPr="00B751C3" w:rsidTr="001A21C2">
        <w:trPr>
          <w:trHeight w:val="144"/>
          <w:jc w:val="center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88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Развитие речи</w:t>
            </w:r>
          </w:p>
        </w:tc>
      </w:tr>
      <w:tr w:rsidR="00B90AD7" w:rsidRPr="002C0DAC" w:rsidTr="001A21C2">
        <w:trPr>
          <w:trHeight w:val="144"/>
          <w:jc w:val="center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7.1</w:t>
            </w:r>
          </w:p>
        </w:tc>
        <w:tc>
          <w:tcPr>
            <w:tcW w:w="888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Нормы речевого этикета: устное и письменное приглашение, просьба, извинение, благодарность, отказ и другие</w:t>
            </w:r>
          </w:p>
        </w:tc>
      </w:tr>
      <w:tr w:rsidR="00B90AD7" w:rsidRPr="002C0DAC" w:rsidTr="001A21C2">
        <w:trPr>
          <w:trHeight w:val="144"/>
          <w:jc w:val="center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7.2</w:t>
            </w:r>
          </w:p>
        </w:tc>
        <w:tc>
          <w:tcPr>
            <w:tcW w:w="888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Соблюдение норм речевого этикета и орфоэпических норм в ситуациях учебного и бытового общения</w:t>
            </w:r>
          </w:p>
        </w:tc>
      </w:tr>
      <w:tr w:rsidR="00B90AD7" w:rsidRPr="002C0DAC" w:rsidTr="001A21C2">
        <w:trPr>
          <w:trHeight w:val="144"/>
          <w:jc w:val="center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7.3</w:t>
            </w:r>
          </w:p>
        </w:tc>
        <w:tc>
          <w:tcPr>
            <w:tcW w:w="888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Речевые средства, помогающие: формулировать и аргументировать собственное мнение в диалоге и дискуссии; договариваться и приходить к общему решению в совместной деятельности; контролировать (устно координировать) действия при проведении парной и групповой работы</w:t>
            </w:r>
          </w:p>
        </w:tc>
      </w:tr>
      <w:tr w:rsidR="00B90AD7" w:rsidRPr="002C0DAC" w:rsidTr="001A21C2">
        <w:trPr>
          <w:trHeight w:val="144"/>
          <w:jc w:val="center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7.4</w:t>
            </w:r>
          </w:p>
        </w:tc>
        <w:tc>
          <w:tcPr>
            <w:tcW w:w="888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Особенности речевого этикета в условиях общения с людьми, плохо владеющими русским языком</w:t>
            </w:r>
          </w:p>
        </w:tc>
      </w:tr>
      <w:tr w:rsidR="00B90AD7" w:rsidRPr="002C0DAC" w:rsidTr="001A21C2">
        <w:trPr>
          <w:trHeight w:val="144"/>
          <w:jc w:val="center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7.5</w:t>
            </w:r>
          </w:p>
        </w:tc>
        <w:tc>
          <w:tcPr>
            <w:tcW w:w="888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Повторение и продолжение работы с текстом, начатой во 2 классе: признаки текста, тема текста, основная мысль текста, заголовок, корректирование текстов с нарушенным порядком предложений и абзацев</w:t>
            </w:r>
          </w:p>
        </w:tc>
      </w:tr>
      <w:tr w:rsidR="00B90AD7" w:rsidRPr="002C0DAC" w:rsidTr="001A21C2">
        <w:trPr>
          <w:trHeight w:val="144"/>
          <w:jc w:val="center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7.6</w:t>
            </w:r>
          </w:p>
        </w:tc>
        <w:tc>
          <w:tcPr>
            <w:tcW w:w="888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План текста. Составление плана текста, написание текста по заданному плану</w:t>
            </w:r>
          </w:p>
        </w:tc>
      </w:tr>
      <w:tr w:rsidR="00B90AD7" w:rsidRPr="002C0DAC" w:rsidTr="001A21C2">
        <w:trPr>
          <w:trHeight w:val="144"/>
          <w:jc w:val="center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7.7</w:t>
            </w:r>
          </w:p>
        </w:tc>
        <w:tc>
          <w:tcPr>
            <w:tcW w:w="888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Связь предложений в тексте с помощью личных местоимений, синонимов, союзов 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>и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а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но</w:t>
            </w:r>
          </w:p>
        </w:tc>
      </w:tr>
      <w:tr w:rsidR="00B90AD7" w:rsidRPr="00B751C3" w:rsidTr="001A21C2">
        <w:trPr>
          <w:trHeight w:val="144"/>
          <w:jc w:val="center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7.8</w:t>
            </w:r>
          </w:p>
        </w:tc>
        <w:tc>
          <w:tcPr>
            <w:tcW w:w="888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Ключевые слова в тексте</w:t>
            </w:r>
          </w:p>
        </w:tc>
      </w:tr>
      <w:tr w:rsidR="00B90AD7" w:rsidRPr="002C0DAC" w:rsidTr="001A21C2">
        <w:trPr>
          <w:trHeight w:val="144"/>
          <w:jc w:val="center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7.9</w:t>
            </w:r>
          </w:p>
        </w:tc>
        <w:tc>
          <w:tcPr>
            <w:tcW w:w="888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Определение типов текстов (повествование, описание, рассуждение) и создание собственных текстов заданного типа</w:t>
            </w:r>
          </w:p>
        </w:tc>
      </w:tr>
      <w:tr w:rsidR="00B90AD7" w:rsidRPr="00B751C3" w:rsidTr="001A21C2">
        <w:trPr>
          <w:trHeight w:val="144"/>
          <w:jc w:val="center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7.10</w:t>
            </w:r>
          </w:p>
        </w:tc>
        <w:tc>
          <w:tcPr>
            <w:tcW w:w="888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Жанр письма, объявления</w:t>
            </w:r>
          </w:p>
        </w:tc>
      </w:tr>
      <w:tr w:rsidR="00B90AD7" w:rsidRPr="002C0DAC" w:rsidTr="001A21C2">
        <w:trPr>
          <w:trHeight w:val="144"/>
          <w:jc w:val="center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7.11</w:t>
            </w:r>
          </w:p>
        </w:tc>
        <w:tc>
          <w:tcPr>
            <w:tcW w:w="888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Изложение текста по коллективно или самостоятельно составленному плану</w:t>
            </w:r>
          </w:p>
        </w:tc>
      </w:tr>
      <w:tr w:rsidR="00B90AD7" w:rsidRPr="00B751C3" w:rsidTr="001A21C2">
        <w:trPr>
          <w:trHeight w:val="144"/>
          <w:jc w:val="center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7.12</w:t>
            </w:r>
          </w:p>
        </w:tc>
        <w:tc>
          <w:tcPr>
            <w:tcW w:w="888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Изучающее чтение</w:t>
            </w:r>
          </w:p>
        </w:tc>
      </w:tr>
      <w:tr w:rsidR="00B90AD7" w:rsidRPr="002C0DAC" w:rsidTr="001A21C2">
        <w:trPr>
          <w:trHeight w:val="144"/>
          <w:jc w:val="center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7.13</w:t>
            </w:r>
          </w:p>
        </w:tc>
        <w:tc>
          <w:tcPr>
            <w:tcW w:w="8887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Функции ознакомительного чтения, ситуации применения</w:t>
            </w:r>
          </w:p>
        </w:tc>
      </w:tr>
    </w:tbl>
    <w:p w:rsidR="00B90AD7" w:rsidRPr="00B751C3" w:rsidRDefault="00B90AD7" w:rsidP="00B751C3">
      <w:pPr>
        <w:pStyle w:val="ae"/>
        <w:rPr>
          <w:rFonts w:ascii="Times New Roman" w:hAnsi="Times New Roman" w:cs="Times New Roman"/>
          <w:sz w:val="20"/>
          <w:szCs w:val="20"/>
        </w:rPr>
      </w:pPr>
    </w:p>
    <w:p w:rsidR="00B90AD7" w:rsidRPr="001A21C2" w:rsidRDefault="006B643C" w:rsidP="00B751C3">
      <w:pPr>
        <w:pStyle w:val="ae"/>
        <w:rPr>
          <w:rFonts w:ascii="Times New Roman" w:hAnsi="Times New Roman" w:cs="Times New Roman"/>
          <w:b/>
          <w:sz w:val="24"/>
          <w:szCs w:val="20"/>
        </w:rPr>
      </w:pPr>
      <w:r w:rsidRPr="001A21C2">
        <w:rPr>
          <w:rFonts w:ascii="Times New Roman" w:hAnsi="Times New Roman" w:cs="Times New Roman"/>
          <w:b/>
          <w:sz w:val="24"/>
          <w:szCs w:val="20"/>
        </w:rPr>
        <w:t>4 КЛАСС</w:t>
      </w:r>
    </w:p>
    <w:tbl>
      <w:tblPr>
        <w:tblW w:w="0" w:type="auto"/>
        <w:jc w:val="center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92"/>
        <w:gridCol w:w="8894"/>
      </w:tblGrid>
      <w:tr w:rsidR="00B90AD7" w:rsidRPr="00B751C3" w:rsidTr="00E05FA0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Pr="001A21C2" w:rsidRDefault="006B643C" w:rsidP="001A21C2">
            <w:pPr>
              <w:pStyle w:val="ae"/>
              <w:jc w:val="center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1A21C2">
              <w:rPr>
                <w:rFonts w:ascii="Times New Roman" w:hAnsi="Times New Roman" w:cs="Times New Roman"/>
                <w:b/>
                <w:sz w:val="16"/>
                <w:szCs w:val="20"/>
              </w:rPr>
              <w:t>Код</w:t>
            </w:r>
          </w:p>
        </w:tc>
        <w:tc>
          <w:tcPr>
            <w:tcW w:w="8894" w:type="dxa"/>
            <w:tcMar>
              <w:top w:w="50" w:type="dxa"/>
              <w:left w:w="100" w:type="dxa"/>
            </w:tcMar>
            <w:vAlign w:val="center"/>
          </w:tcPr>
          <w:p w:rsidR="00B90AD7" w:rsidRPr="001A21C2" w:rsidRDefault="006B643C" w:rsidP="001A21C2">
            <w:pPr>
              <w:pStyle w:val="ae"/>
              <w:jc w:val="center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1A21C2">
              <w:rPr>
                <w:rFonts w:ascii="Times New Roman" w:hAnsi="Times New Roman" w:cs="Times New Roman"/>
                <w:b/>
                <w:sz w:val="16"/>
                <w:szCs w:val="20"/>
              </w:rPr>
              <w:t>Проверяемый элемент содержания</w:t>
            </w:r>
          </w:p>
        </w:tc>
      </w:tr>
      <w:tr w:rsidR="00B90AD7" w:rsidRPr="00B751C3" w:rsidTr="00E05FA0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89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Фонетика. Графика. Орфоэпия</w:t>
            </w:r>
          </w:p>
        </w:tc>
      </w:tr>
      <w:tr w:rsidR="00B90AD7" w:rsidRPr="002C0DAC" w:rsidTr="00E05FA0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889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Характеристика, сравнение, классификация звуков вне слова и в слове по заданным параметрам</w:t>
            </w:r>
          </w:p>
        </w:tc>
      </w:tr>
      <w:tr w:rsidR="00B90AD7" w:rsidRPr="002C0DAC" w:rsidTr="00E05FA0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889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Звукобуквенный разбор слова (по отработанному алгоритму)</w:t>
            </w:r>
          </w:p>
        </w:tc>
      </w:tr>
      <w:tr w:rsidR="00B90AD7" w:rsidRPr="002C0DAC" w:rsidTr="00E05FA0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889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Правильная интонация в процессе говорения и чтения</w:t>
            </w:r>
          </w:p>
        </w:tc>
      </w:tr>
      <w:tr w:rsidR="00B90AD7" w:rsidRPr="002C0DAC" w:rsidTr="00E05FA0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1.4</w:t>
            </w:r>
          </w:p>
        </w:tc>
        <w:tc>
          <w:tcPr>
            <w:tcW w:w="889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B90AD7" w:rsidRPr="002C0DAC" w:rsidTr="00E05FA0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889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Использование орфоэпических словарей русского языка при определении правильного произношения слов</w:t>
            </w:r>
          </w:p>
        </w:tc>
      </w:tr>
      <w:tr w:rsidR="00B90AD7" w:rsidRPr="00B751C3" w:rsidTr="00E05FA0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9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Лексика</w:t>
            </w:r>
          </w:p>
        </w:tc>
      </w:tr>
      <w:tr w:rsidR="00B90AD7" w:rsidRPr="002C0DAC" w:rsidTr="00E05FA0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889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Повторение и продолжение работы: наблюдение за использованием в речи синонимов, антонимов, устаревших слов (простые случаи)</w:t>
            </w:r>
          </w:p>
        </w:tc>
      </w:tr>
      <w:tr w:rsidR="00B90AD7" w:rsidRPr="002C0DAC" w:rsidTr="00E05FA0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889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Наблюдение за использованием в речи фразеологизмов (простые случаи)</w:t>
            </w:r>
          </w:p>
        </w:tc>
      </w:tr>
      <w:tr w:rsidR="00B90AD7" w:rsidRPr="00B751C3" w:rsidTr="00E05FA0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89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Состав слова (морфемика)</w:t>
            </w:r>
          </w:p>
        </w:tc>
      </w:tr>
      <w:tr w:rsidR="00B90AD7" w:rsidRPr="002C0DAC" w:rsidTr="00E05FA0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889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Состав изменяемых слов, выделение в словах с однозначно выделяемыми морфемами окончания, корня, приставки, суффикса (повторение изученного)</w:t>
            </w:r>
          </w:p>
        </w:tc>
      </w:tr>
      <w:tr w:rsidR="00B90AD7" w:rsidRPr="00B751C3" w:rsidTr="00E05FA0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889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Основа слова</w:t>
            </w:r>
          </w:p>
        </w:tc>
      </w:tr>
      <w:tr w:rsidR="00B90AD7" w:rsidRPr="00B751C3" w:rsidTr="00E05FA0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3.3</w:t>
            </w:r>
          </w:p>
        </w:tc>
        <w:tc>
          <w:tcPr>
            <w:tcW w:w="889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Состав неизменяемых слов (ознакомление)</w:t>
            </w:r>
          </w:p>
        </w:tc>
      </w:tr>
      <w:tr w:rsidR="00B90AD7" w:rsidRPr="002C0DAC" w:rsidTr="00E05FA0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3.4</w:t>
            </w:r>
          </w:p>
        </w:tc>
        <w:tc>
          <w:tcPr>
            <w:tcW w:w="889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Значение наиболее употребляемых суффиксов изученных частей речи (ознакомление)</w:t>
            </w:r>
          </w:p>
        </w:tc>
      </w:tr>
      <w:tr w:rsidR="00B90AD7" w:rsidRPr="00B751C3" w:rsidTr="00E05FA0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89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Морфология</w:t>
            </w:r>
          </w:p>
        </w:tc>
      </w:tr>
      <w:tr w:rsidR="00B90AD7" w:rsidRPr="002C0DAC" w:rsidTr="00E05FA0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4.1</w:t>
            </w:r>
          </w:p>
        </w:tc>
        <w:tc>
          <w:tcPr>
            <w:tcW w:w="889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Части речи самостоятельные и служебные</w:t>
            </w:r>
          </w:p>
        </w:tc>
      </w:tr>
      <w:tr w:rsidR="00B90AD7" w:rsidRPr="002C0DAC" w:rsidTr="00E05FA0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4.2</w:t>
            </w:r>
          </w:p>
        </w:tc>
        <w:tc>
          <w:tcPr>
            <w:tcW w:w="889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Имя существительное. Склонение имён существительных (кроме существительных на 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>-мя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-ий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-ие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-ия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; на 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>-ья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 типа 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>гостья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, на 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>ье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 типа 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>ожерелье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 во множественном числе; а также кроме собственных имён существительных на -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>ов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-ин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-ий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); имена существительные 1-го, 2-го, 3го склонений (повторение изученного)</w:t>
            </w:r>
          </w:p>
        </w:tc>
      </w:tr>
      <w:tr w:rsidR="00B90AD7" w:rsidRPr="00B751C3" w:rsidTr="00E05FA0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4.3</w:t>
            </w:r>
          </w:p>
        </w:tc>
        <w:tc>
          <w:tcPr>
            <w:tcW w:w="889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Несклоняемые имена существительные (ознакомление)</w:t>
            </w:r>
          </w:p>
        </w:tc>
      </w:tr>
      <w:tr w:rsidR="00B90AD7" w:rsidRPr="002C0DAC" w:rsidTr="00E05FA0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4.4</w:t>
            </w:r>
          </w:p>
        </w:tc>
        <w:tc>
          <w:tcPr>
            <w:tcW w:w="889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Имя прилагательное. Зависимость формы имени прилагательного от формы имени существительного (повторение)</w:t>
            </w:r>
          </w:p>
        </w:tc>
      </w:tr>
      <w:tr w:rsidR="00B90AD7" w:rsidRPr="002C0DAC" w:rsidTr="00E05FA0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4.5</w:t>
            </w:r>
          </w:p>
        </w:tc>
        <w:tc>
          <w:tcPr>
            <w:tcW w:w="889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Склонение имён прилагательных во множественном числе</w:t>
            </w:r>
          </w:p>
        </w:tc>
      </w:tr>
      <w:tr w:rsidR="00B90AD7" w:rsidRPr="00B751C3" w:rsidTr="00E05FA0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4.6</w:t>
            </w:r>
          </w:p>
        </w:tc>
        <w:tc>
          <w:tcPr>
            <w:tcW w:w="889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Местоимение. Личные местоимения (повторение) </w:t>
            </w:r>
          </w:p>
        </w:tc>
      </w:tr>
      <w:tr w:rsidR="00B90AD7" w:rsidRPr="002C0DAC" w:rsidTr="00E05FA0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4.7</w:t>
            </w:r>
          </w:p>
        </w:tc>
        <w:tc>
          <w:tcPr>
            <w:tcW w:w="889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Личные местоимения 1го и 3го лица единственного и множественного числа</w:t>
            </w:r>
          </w:p>
        </w:tc>
      </w:tr>
      <w:tr w:rsidR="00B90AD7" w:rsidRPr="00B751C3" w:rsidTr="00E05FA0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4.8</w:t>
            </w:r>
          </w:p>
        </w:tc>
        <w:tc>
          <w:tcPr>
            <w:tcW w:w="889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Склонение личных местоимений</w:t>
            </w:r>
          </w:p>
        </w:tc>
      </w:tr>
      <w:tr w:rsidR="00B90AD7" w:rsidRPr="002C0DAC" w:rsidTr="00E05FA0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4.9</w:t>
            </w:r>
          </w:p>
        </w:tc>
        <w:tc>
          <w:tcPr>
            <w:tcW w:w="889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Глагол. Изменение глаголов по лицам и числам в настоящем и будущем времени (спряжение)</w:t>
            </w:r>
          </w:p>
        </w:tc>
      </w:tr>
      <w:tr w:rsidR="00B90AD7" w:rsidRPr="002C0DAC" w:rsidTr="00E05FA0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4.10</w:t>
            </w:r>
          </w:p>
        </w:tc>
        <w:tc>
          <w:tcPr>
            <w:tcW w:w="889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І и ІІ спряжение глаголов. Способы определения I и II спряжения глаголов</w:t>
            </w:r>
          </w:p>
        </w:tc>
      </w:tr>
      <w:tr w:rsidR="00B90AD7" w:rsidRPr="002C0DAC" w:rsidTr="00E05FA0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4.11</w:t>
            </w:r>
          </w:p>
        </w:tc>
        <w:tc>
          <w:tcPr>
            <w:tcW w:w="889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Наречие (общее представление). Значение, вопросы, употребление в речи</w:t>
            </w:r>
          </w:p>
        </w:tc>
      </w:tr>
      <w:tr w:rsidR="00B90AD7" w:rsidRPr="002C0DAC" w:rsidTr="00E05FA0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4.12</w:t>
            </w:r>
          </w:p>
        </w:tc>
        <w:tc>
          <w:tcPr>
            <w:tcW w:w="889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Предлог. Отличие предлогов от приставок (повторение)</w:t>
            </w:r>
          </w:p>
        </w:tc>
      </w:tr>
      <w:tr w:rsidR="00B90AD7" w:rsidRPr="002C0DAC" w:rsidTr="00E05FA0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4.13</w:t>
            </w:r>
          </w:p>
        </w:tc>
        <w:tc>
          <w:tcPr>
            <w:tcW w:w="889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Союз; союзы 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>и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а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но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 в простых и сложных предложениях</w:t>
            </w:r>
          </w:p>
        </w:tc>
      </w:tr>
      <w:tr w:rsidR="00B90AD7" w:rsidRPr="002C0DAC" w:rsidTr="00E05FA0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4.14</w:t>
            </w:r>
          </w:p>
        </w:tc>
        <w:tc>
          <w:tcPr>
            <w:tcW w:w="889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Частица 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>не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, её значение (повторение)</w:t>
            </w:r>
          </w:p>
        </w:tc>
      </w:tr>
      <w:tr w:rsidR="00B90AD7" w:rsidRPr="00B751C3" w:rsidTr="00E05FA0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89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Синтаксис</w:t>
            </w:r>
          </w:p>
        </w:tc>
      </w:tr>
      <w:tr w:rsidR="00B90AD7" w:rsidRPr="002C0DAC" w:rsidTr="00E05FA0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5.1</w:t>
            </w:r>
          </w:p>
        </w:tc>
        <w:tc>
          <w:tcPr>
            <w:tcW w:w="889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Слово, сочетание слов (словосочетание) и предложение, осознание их сходства и различий; виды предложений по цели высказывания (повествовательные, вопросительные и побудительные); виды предложений по эмоциональной окраске (восклицательные и невосклицательные); связь между словами в словосочетании и предложении (при помощи смысловых вопросов); распространённые и нераспространённые предложения (повторение изученного)</w:t>
            </w:r>
          </w:p>
        </w:tc>
      </w:tr>
      <w:tr w:rsidR="00B90AD7" w:rsidRPr="002C0DAC" w:rsidTr="00E05FA0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5.2</w:t>
            </w:r>
          </w:p>
        </w:tc>
        <w:tc>
          <w:tcPr>
            <w:tcW w:w="889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Предложения с однородными членами: без союзов, с союзами 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>а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но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, с одиночным союзом 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>и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. Интонация перечисления в предложениях с однородными членами</w:t>
            </w:r>
          </w:p>
        </w:tc>
      </w:tr>
      <w:tr w:rsidR="00B90AD7" w:rsidRPr="002C0DAC" w:rsidTr="00E05FA0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5.3</w:t>
            </w:r>
          </w:p>
        </w:tc>
        <w:tc>
          <w:tcPr>
            <w:tcW w:w="889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Простое и сложное предложение (ознакомление)</w:t>
            </w:r>
          </w:p>
        </w:tc>
      </w:tr>
      <w:tr w:rsidR="00B90AD7" w:rsidRPr="002C0DAC" w:rsidTr="00E05FA0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5.4</w:t>
            </w:r>
          </w:p>
        </w:tc>
        <w:tc>
          <w:tcPr>
            <w:tcW w:w="889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Сложные предложения: сложносочинённые с союзами 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>и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а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но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; бессоюзные сложные предложения (без называния терминов)</w:t>
            </w:r>
          </w:p>
        </w:tc>
      </w:tr>
      <w:tr w:rsidR="00B90AD7" w:rsidRPr="00B751C3" w:rsidTr="00E05FA0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89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Орфография и пунктуация</w:t>
            </w:r>
          </w:p>
        </w:tc>
      </w:tr>
      <w:tr w:rsidR="00B90AD7" w:rsidRPr="002C0DAC" w:rsidTr="00E05FA0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6.1</w:t>
            </w:r>
          </w:p>
        </w:tc>
        <w:tc>
          <w:tcPr>
            <w:tcW w:w="889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Повторение правил правописания, изученных в 1 – 3 классах</w:t>
            </w:r>
          </w:p>
        </w:tc>
      </w:tr>
      <w:tr w:rsidR="00B90AD7" w:rsidRPr="002C0DAC" w:rsidTr="00E05FA0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6.2</w:t>
            </w:r>
          </w:p>
        </w:tc>
        <w:tc>
          <w:tcPr>
            <w:tcW w:w="889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Орфографическая зоркость как осознание места возможного возникновения орфографической ошибки; различные способы решения орфографической задачи в зависимости от места орфограммы в слове; контроль при проверке собственных и предложенных текстов (повторение и применение на новом орфографическом материале)</w:t>
            </w:r>
          </w:p>
        </w:tc>
      </w:tr>
      <w:tr w:rsidR="00B90AD7" w:rsidRPr="002C0DAC" w:rsidTr="00E05FA0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6.3</w:t>
            </w:r>
          </w:p>
        </w:tc>
        <w:tc>
          <w:tcPr>
            <w:tcW w:w="889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Использование орфографического словаря для определения (уточнения) написания слова</w:t>
            </w:r>
          </w:p>
        </w:tc>
      </w:tr>
      <w:tr w:rsidR="00B90AD7" w:rsidRPr="002C0DAC" w:rsidTr="00E05FA0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6.4</w:t>
            </w:r>
          </w:p>
        </w:tc>
        <w:tc>
          <w:tcPr>
            <w:tcW w:w="889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Безударные падежные окончания имён существительных (кроме существительных на 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>-мя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-ий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-ие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-ия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, на 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>-ья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 типа 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>гостья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, на 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>ье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 типа 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>ожерелье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 во множественном числе, а также кроме собственных имён существительных на 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>-ов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-ин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-ий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B90AD7" w:rsidRPr="002C0DAC" w:rsidTr="00E05FA0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6.5</w:t>
            </w:r>
          </w:p>
        </w:tc>
        <w:tc>
          <w:tcPr>
            <w:tcW w:w="889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Безударные падежные окончания имён прилагательных</w:t>
            </w:r>
          </w:p>
        </w:tc>
      </w:tr>
      <w:tr w:rsidR="00B90AD7" w:rsidRPr="002C0DAC" w:rsidTr="00E05FA0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6.6</w:t>
            </w:r>
          </w:p>
        </w:tc>
        <w:tc>
          <w:tcPr>
            <w:tcW w:w="889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Мягкий знак после шипящих на конце глаголов в форме 2го лица единственного числа</w:t>
            </w:r>
          </w:p>
        </w:tc>
      </w:tr>
      <w:tr w:rsidR="00B90AD7" w:rsidRPr="002C0DAC" w:rsidTr="00E05FA0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6.7</w:t>
            </w:r>
          </w:p>
        </w:tc>
        <w:tc>
          <w:tcPr>
            <w:tcW w:w="889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Наличие или отсутствие мягкого знака в глаголах на 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>-ться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>-тся</w:t>
            </w:r>
          </w:p>
        </w:tc>
      </w:tr>
      <w:tr w:rsidR="00B90AD7" w:rsidRPr="00B751C3" w:rsidTr="00E05FA0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6.8</w:t>
            </w:r>
          </w:p>
        </w:tc>
        <w:tc>
          <w:tcPr>
            <w:tcW w:w="889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Безударные личные окончания глаголов</w:t>
            </w:r>
          </w:p>
        </w:tc>
      </w:tr>
      <w:tr w:rsidR="00B90AD7" w:rsidRPr="002C0DAC" w:rsidTr="00E05FA0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6.9</w:t>
            </w:r>
          </w:p>
        </w:tc>
        <w:tc>
          <w:tcPr>
            <w:tcW w:w="889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Знаки препинания в предложениях с однородными членами, соединёнными союзами 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>и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>а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B751C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но</w:t>
            </w: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 и без союзов</w:t>
            </w:r>
          </w:p>
        </w:tc>
      </w:tr>
      <w:tr w:rsidR="00B90AD7" w:rsidRPr="002C0DAC" w:rsidTr="00E05FA0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6.10</w:t>
            </w:r>
          </w:p>
        </w:tc>
        <w:tc>
          <w:tcPr>
            <w:tcW w:w="889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Знаки препинания в сложном предложении, состоящем из двух простых (наблюдение)</w:t>
            </w:r>
          </w:p>
        </w:tc>
      </w:tr>
      <w:tr w:rsidR="00B90AD7" w:rsidRPr="002C0DAC" w:rsidTr="00E05FA0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6.11</w:t>
            </w:r>
          </w:p>
        </w:tc>
        <w:tc>
          <w:tcPr>
            <w:tcW w:w="889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Знаки препинания в предложении с прямой речью после слов автора (наблюдение)</w:t>
            </w:r>
          </w:p>
        </w:tc>
      </w:tr>
      <w:tr w:rsidR="00B90AD7" w:rsidRPr="00B751C3" w:rsidTr="00E05FA0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89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Развитие речи</w:t>
            </w:r>
          </w:p>
        </w:tc>
      </w:tr>
      <w:tr w:rsidR="00B90AD7" w:rsidRPr="002C0DAC" w:rsidTr="00E05FA0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7.1</w:t>
            </w:r>
          </w:p>
        </w:tc>
        <w:tc>
          <w:tcPr>
            <w:tcW w:w="889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Повторение и продолжение работы, начатой в предыдущих классах: ситуации устного и письменного общения (письмо, поздравительная открытка, объявление и другое); диалог; монолог; отражение темы текста или основной мысли в заголовке</w:t>
            </w:r>
          </w:p>
        </w:tc>
      </w:tr>
      <w:tr w:rsidR="00B90AD7" w:rsidRPr="002C0DAC" w:rsidTr="00E05FA0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7.2</w:t>
            </w:r>
          </w:p>
        </w:tc>
        <w:tc>
          <w:tcPr>
            <w:tcW w:w="889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Корректирование текстов (заданных и собственных) с учётом точности, правильности, богатства и выразительности письменной речи</w:t>
            </w:r>
          </w:p>
        </w:tc>
      </w:tr>
      <w:tr w:rsidR="00B90AD7" w:rsidRPr="002C0DAC" w:rsidTr="00E05FA0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7.3</w:t>
            </w:r>
          </w:p>
        </w:tc>
        <w:tc>
          <w:tcPr>
            <w:tcW w:w="889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Изложение (подробный устный и письменный пересказ текста; выборочный устный пересказ текста)</w:t>
            </w:r>
          </w:p>
        </w:tc>
      </w:tr>
      <w:tr w:rsidR="00B90AD7" w:rsidRPr="002C0DAC" w:rsidTr="00E05FA0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7.4</w:t>
            </w:r>
          </w:p>
        </w:tc>
        <w:tc>
          <w:tcPr>
            <w:tcW w:w="889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Сочинение как вид письменной работы</w:t>
            </w:r>
          </w:p>
        </w:tc>
      </w:tr>
      <w:tr w:rsidR="00B90AD7" w:rsidRPr="002C0DAC" w:rsidTr="00E05FA0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7.5</w:t>
            </w:r>
          </w:p>
        </w:tc>
        <w:tc>
          <w:tcPr>
            <w:tcW w:w="889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 xml:space="preserve">Изучающее чтение. Поиск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 </w:t>
            </w:r>
          </w:p>
        </w:tc>
      </w:tr>
      <w:tr w:rsidR="00B90AD7" w:rsidRPr="002C0DAC" w:rsidTr="00E05FA0">
        <w:trPr>
          <w:trHeight w:val="144"/>
          <w:jc w:val="center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7.6</w:t>
            </w:r>
          </w:p>
        </w:tc>
        <w:tc>
          <w:tcPr>
            <w:tcW w:w="8894" w:type="dxa"/>
            <w:tcMar>
              <w:top w:w="50" w:type="dxa"/>
              <w:left w:w="100" w:type="dxa"/>
            </w:tcMar>
            <w:vAlign w:val="center"/>
          </w:tcPr>
          <w:p w:rsidR="00B90AD7" w:rsidRPr="00B751C3" w:rsidRDefault="006B643C" w:rsidP="00B751C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B751C3">
              <w:rPr>
                <w:rFonts w:ascii="Times New Roman" w:hAnsi="Times New Roman" w:cs="Times New Roman"/>
                <w:sz w:val="20"/>
                <w:szCs w:val="20"/>
              </w:rPr>
              <w:t>Ознакомительное чтение в соответствии с поставленной задачей</w:t>
            </w:r>
          </w:p>
        </w:tc>
      </w:tr>
    </w:tbl>
    <w:p w:rsidR="00B90AD7" w:rsidRPr="00C73E8F" w:rsidRDefault="00B90AD7">
      <w:pPr>
        <w:rPr>
          <w:lang w:val="ru-RU"/>
        </w:rPr>
        <w:sectPr w:rsidR="00B90AD7" w:rsidRPr="00C73E8F" w:rsidSect="00782B5F">
          <w:pgSz w:w="11906" w:h="16383"/>
          <w:pgMar w:top="851" w:right="851" w:bottom="851" w:left="851" w:header="720" w:footer="720" w:gutter="0"/>
          <w:cols w:space="720"/>
          <w:docGrid w:linePitch="299"/>
        </w:sectPr>
      </w:pPr>
    </w:p>
    <w:bookmarkEnd w:id="13"/>
    <w:p w:rsidR="006B643C" w:rsidRPr="00C73E8F" w:rsidRDefault="006B643C">
      <w:pPr>
        <w:rPr>
          <w:lang w:val="ru-RU"/>
        </w:rPr>
      </w:pPr>
    </w:p>
    <w:sectPr w:rsidR="006B643C" w:rsidRPr="00C73E8F" w:rsidSect="000D6138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E1EE4"/>
    <w:multiLevelType w:val="multilevel"/>
    <w:tmpl w:val="9C90D8E8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19E47A0"/>
    <w:multiLevelType w:val="multilevel"/>
    <w:tmpl w:val="F8B0335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17725F5"/>
    <w:multiLevelType w:val="multilevel"/>
    <w:tmpl w:val="D65E69E4"/>
    <w:lvl w:ilvl="0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2A2057E"/>
    <w:multiLevelType w:val="multilevel"/>
    <w:tmpl w:val="CF546F3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AA30D7F"/>
    <w:multiLevelType w:val="multilevel"/>
    <w:tmpl w:val="070A7BAC"/>
    <w:lvl w:ilvl="0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D707C44"/>
    <w:multiLevelType w:val="multilevel"/>
    <w:tmpl w:val="FD62440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0427EBC"/>
    <w:multiLevelType w:val="multilevel"/>
    <w:tmpl w:val="909AE57A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397609F"/>
    <w:multiLevelType w:val="multilevel"/>
    <w:tmpl w:val="F15AAFA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6D80827"/>
    <w:multiLevelType w:val="multilevel"/>
    <w:tmpl w:val="BBEAA17C"/>
    <w:lvl w:ilvl="0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9D23D72"/>
    <w:multiLevelType w:val="multilevel"/>
    <w:tmpl w:val="FD1EFB2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E1A0F6E"/>
    <w:multiLevelType w:val="multilevel"/>
    <w:tmpl w:val="4022ED7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4F7478C"/>
    <w:multiLevelType w:val="multilevel"/>
    <w:tmpl w:val="1A2454C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8B90520"/>
    <w:multiLevelType w:val="multilevel"/>
    <w:tmpl w:val="BC74548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5DF4224A"/>
    <w:multiLevelType w:val="multilevel"/>
    <w:tmpl w:val="37A2B988"/>
    <w:lvl w:ilvl="0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E2276B7"/>
    <w:multiLevelType w:val="multilevel"/>
    <w:tmpl w:val="3ABA696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66FA464B"/>
    <w:multiLevelType w:val="multilevel"/>
    <w:tmpl w:val="F35CBC5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69B47372"/>
    <w:multiLevelType w:val="multilevel"/>
    <w:tmpl w:val="709EBB1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6ED409D9"/>
    <w:multiLevelType w:val="multilevel"/>
    <w:tmpl w:val="006EF27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7544002E"/>
    <w:multiLevelType w:val="multilevel"/>
    <w:tmpl w:val="0B9A81B0"/>
    <w:lvl w:ilvl="0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76FA14BD"/>
    <w:multiLevelType w:val="multilevel"/>
    <w:tmpl w:val="B00C615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7B681C2F"/>
    <w:multiLevelType w:val="multilevel"/>
    <w:tmpl w:val="EB46A358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0"/>
  </w:num>
  <w:num w:numId="3">
    <w:abstractNumId w:val="20"/>
  </w:num>
  <w:num w:numId="4">
    <w:abstractNumId w:val="1"/>
  </w:num>
  <w:num w:numId="5">
    <w:abstractNumId w:val="8"/>
  </w:num>
  <w:num w:numId="6">
    <w:abstractNumId w:val="11"/>
  </w:num>
  <w:num w:numId="7">
    <w:abstractNumId w:val="2"/>
  </w:num>
  <w:num w:numId="8">
    <w:abstractNumId w:val="18"/>
  </w:num>
  <w:num w:numId="9">
    <w:abstractNumId w:val="13"/>
  </w:num>
  <w:num w:numId="10">
    <w:abstractNumId w:val="4"/>
  </w:num>
  <w:num w:numId="11">
    <w:abstractNumId w:val="19"/>
  </w:num>
  <w:num w:numId="12">
    <w:abstractNumId w:val="7"/>
  </w:num>
  <w:num w:numId="13">
    <w:abstractNumId w:val="12"/>
  </w:num>
  <w:num w:numId="14">
    <w:abstractNumId w:val="15"/>
  </w:num>
  <w:num w:numId="15">
    <w:abstractNumId w:val="14"/>
  </w:num>
  <w:num w:numId="16">
    <w:abstractNumId w:val="10"/>
  </w:num>
  <w:num w:numId="17">
    <w:abstractNumId w:val="5"/>
  </w:num>
  <w:num w:numId="18">
    <w:abstractNumId w:val="16"/>
  </w:num>
  <w:num w:numId="19">
    <w:abstractNumId w:val="9"/>
  </w:num>
  <w:num w:numId="20">
    <w:abstractNumId w:val="17"/>
  </w:num>
  <w:num w:numId="2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B90AD7"/>
    <w:rsid w:val="000167B0"/>
    <w:rsid w:val="00072DF8"/>
    <w:rsid w:val="00076607"/>
    <w:rsid w:val="00090566"/>
    <w:rsid w:val="000B0DF1"/>
    <w:rsid w:val="000D6138"/>
    <w:rsid w:val="000E069E"/>
    <w:rsid w:val="00115E00"/>
    <w:rsid w:val="00167FC4"/>
    <w:rsid w:val="001A21C2"/>
    <w:rsid w:val="001D68C4"/>
    <w:rsid w:val="0023735F"/>
    <w:rsid w:val="002B11C2"/>
    <w:rsid w:val="002C0DAC"/>
    <w:rsid w:val="00376A0C"/>
    <w:rsid w:val="003A6CEE"/>
    <w:rsid w:val="003F1A1C"/>
    <w:rsid w:val="00444538"/>
    <w:rsid w:val="00461FE6"/>
    <w:rsid w:val="004A0FC5"/>
    <w:rsid w:val="0050685C"/>
    <w:rsid w:val="005A4923"/>
    <w:rsid w:val="005C66D1"/>
    <w:rsid w:val="00631D84"/>
    <w:rsid w:val="00635DD5"/>
    <w:rsid w:val="006B643C"/>
    <w:rsid w:val="006C441B"/>
    <w:rsid w:val="006C45FD"/>
    <w:rsid w:val="00702490"/>
    <w:rsid w:val="0070312D"/>
    <w:rsid w:val="007248BE"/>
    <w:rsid w:val="0073205F"/>
    <w:rsid w:val="007749A4"/>
    <w:rsid w:val="00782B5F"/>
    <w:rsid w:val="007D6668"/>
    <w:rsid w:val="00804212"/>
    <w:rsid w:val="00850716"/>
    <w:rsid w:val="00862022"/>
    <w:rsid w:val="00872EBE"/>
    <w:rsid w:val="008A1540"/>
    <w:rsid w:val="008C3919"/>
    <w:rsid w:val="008C4A1E"/>
    <w:rsid w:val="008F5234"/>
    <w:rsid w:val="00952671"/>
    <w:rsid w:val="0095452C"/>
    <w:rsid w:val="00967EAA"/>
    <w:rsid w:val="00975D03"/>
    <w:rsid w:val="009E0665"/>
    <w:rsid w:val="00A20AFB"/>
    <w:rsid w:val="00AD1542"/>
    <w:rsid w:val="00B51A35"/>
    <w:rsid w:val="00B751C3"/>
    <w:rsid w:val="00B776FE"/>
    <w:rsid w:val="00B90AD7"/>
    <w:rsid w:val="00BA2D1A"/>
    <w:rsid w:val="00BA38CC"/>
    <w:rsid w:val="00BE0685"/>
    <w:rsid w:val="00BE41C1"/>
    <w:rsid w:val="00C47363"/>
    <w:rsid w:val="00C57CAA"/>
    <w:rsid w:val="00C73E8F"/>
    <w:rsid w:val="00D36D1D"/>
    <w:rsid w:val="00D658A3"/>
    <w:rsid w:val="00D85D51"/>
    <w:rsid w:val="00DA45E7"/>
    <w:rsid w:val="00DC4037"/>
    <w:rsid w:val="00DD0B9D"/>
    <w:rsid w:val="00E05FA0"/>
    <w:rsid w:val="00E06538"/>
    <w:rsid w:val="00E21FB3"/>
    <w:rsid w:val="00E77140"/>
    <w:rsid w:val="00EF5D03"/>
    <w:rsid w:val="00F06935"/>
    <w:rsid w:val="00F540B7"/>
    <w:rsid w:val="00F74F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No Spacing" w:uiPriority="1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0D6138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0D613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No Spacing"/>
    <w:link w:val="af"/>
    <w:uiPriority w:val="1"/>
    <w:qFormat/>
    <w:rsid w:val="003F1A1C"/>
    <w:pPr>
      <w:spacing w:after="0" w:line="240" w:lineRule="auto"/>
    </w:pPr>
    <w:rPr>
      <w:lang w:val="ru-RU"/>
    </w:rPr>
  </w:style>
  <w:style w:type="character" w:customStyle="1" w:styleId="af">
    <w:name w:val="Без интервала Знак"/>
    <w:basedOn w:val="a0"/>
    <w:link w:val="ae"/>
    <w:uiPriority w:val="1"/>
    <w:rsid w:val="003F1A1C"/>
    <w:rPr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f842730e" TargetMode="External"/><Relationship Id="rId299" Type="http://schemas.openxmlformats.org/officeDocument/2006/relationships/hyperlink" Target="https://m.edsoo.ru/f84422b2" TargetMode="External"/><Relationship Id="rId303" Type="http://schemas.openxmlformats.org/officeDocument/2006/relationships/hyperlink" Target="https://m.edsoo.ru/f843f90e" TargetMode="External"/><Relationship Id="rId21" Type="http://schemas.openxmlformats.org/officeDocument/2006/relationships/hyperlink" Target="https://interneturok.ru" TargetMode="External"/><Relationship Id="rId42" Type="http://schemas.openxmlformats.org/officeDocument/2006/relationships/hyperlink" Target="https://m.edsoo.ru/7f411da6" TargetMode="External"/><Relationship Id="rId63" Type="http://schemas.openxmlformats.org/officeDocument/2006/relationships/hyperlink" Target="https://m.edsoo.ru/f8424d3e" TargetMode="External"/><Relationship Id="rId84" Type="http://schemas.openxmlformats.org/officeDocument/2006/relationships/hyperlink" Target="https://m.edsoo.ru/f8423f9c" TargetMode="External"/><Relationship Id="rId138" Type="http://schemas.openxmlformats.org/officeDocument/2006/relationships/hyperlink" Target="https://m.edsoo.ru/f8428e2a" TargetMode="External"/><Relationship Id="rId159" Type="http://schemas.openxmlformats.org/officeDocument/2006/relationships/hyperlink" Target="https://m.edsoo.ru/f8430332" TargetMode="External"/><Relationship Id="rId324" Type="http://schemas.openxmlformats.org/officeDocument/2006/relationships/hyperlink" Target="https://m.edsoo.ru/f844157e" TargetMode="External"/><Relationship Id="rId170" Type="http://schemas.openxmlformats.org/officeDocument/2006/relationships/hyperlink" Target="https://m.edsoo.ru/f84321b4" TargetMode="External"/><Relationship Id="rId191" Type="http://schemas.openxmlformats.org/officeDocument/2006/relationships/hyperlink" Target="https://m.edsoo.ru/f841ef10" TargetMode="External"/><Relationship Id="rId205" Type="http://schemas.openxmlformats.org/officeDocument/2006/relationships/hyperlink" Target="https://m.edsoo.ru/f84359a4" TargetMode="External"/><Relationship Id="rId226" Type="http://schemas.openxmlformats.org/officeDocument/2006/relationships/hyperlink" Target="https://m.edsoo.ru/f8444bfc" TargetMode="External"/><Relationship Id="rId247" Type="http://schemas.openxmlformats.org/officeDocument/2006/relationships/hyperlink" Target="https://m.edsoo.ru/f8439e64" TargetMode="External"/><Relationship Id="rId107" Type="http://schemas.openxmlformats.org/officeDocument/2006/relationships/hyperlink" Target="https://m.edsoo.ru/f842a6b2" TargetMode="External"/><Relationship Id="rId268" Type="http://schemas.openxmlformats.org/officeDocument/2006/relationships/hyperlink" Target="https://m.edsoo.ru/f843b818" TargetMode="External"/><Relationship Id="rId289" Type="http://schemas.openxmlformats.org/officeDocument/2006/relationships/hyperlink" Target="https://m.edsoo.ru/f84351f2" TargetMode="External"/><Relationship Id="rId11" Type="http://schemas.openxmlformats.org/officeDocument/2006/relationships/hyperlink" Target="https://workprogram.edsoo.ru/templates/415" TargetMode="External"/><Relationship Id="rId32" Type="http://schemas.openxmlformats.org/officeDocument/2006/relationships/hyperlink" Target="https://m.edsoo.ru/7f410de8" TargetMode="External"/><Relationship Id="rId53" Type="http://schemas.openxmlformats.org/officeDocument/2006/relationships/hyperlink" Target="https://m.edsoo.ru/f8423038" TargetMode="External"/><Relationship Id="rId74" Type="http://schemas.openxmlformats.org/officeDocument/2006/relationships/hyperlink" Target="https://m.edsoo.ru/f841f50a" TargetMode="External"/><Relationship Id="rId128" Type="http://schemas.openxmlformats.org/officeDocument/2006/relationships/hyperlink" Target="https://m.edsoo.ru/f8429adc" TargetMode="External"/><Relationship Id="rId149" Type="http://schemas.openxmlformats.org/officeDocument/2006/relationships/hyperlink" Target="https://m.edsoo.ru/f842e974" TargetMode="External"/><Relationship Id="rId314" Type="http://schemas.openxmlformats.org/officeDocument/2006/relationships/hyperlink" Target="https://m.edsoo.ru/f843fcd8" TargetMode="External"/><Relationship Id="rId335" Type="http://schemas.openxmlformats.org/officeDocument/2006/relationships/hyperlink" Target="https://m.edsoo.ru/f84364e4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s://m.edsoo.ru/f842163e" TargetMode="External"/><Relationship Id="rId160" Type="http://schemas.openxmlformats.org/officeDocument/2006/relationships/hyperlink" Target="https://m.edsoo.ru/f8430ff8" TargetMode="External"/><Relationship Id="rId181" Type="http://schemas.openxmlformats.org/officeDocument/2006/relationships/hyperlink" Target="https://m.edsoo.ru/f84343e2" TargetMode="External"/><Relationship Id="rId216" Type="http://schemas.openxmlformats.org/officeDocument/2006/relationships/hyperlink" Target="https://m.edsoo.ru/f842809c" TargetMode="External"/><Relationship Id="rId237" Type="http://schemas.openxmlformats.org/officeDocument/2006/relationships/hyperlink" Target="https://m.edsoo.ru/f8436caa" TargetMode="External"/><Relationship Id="rId258" Type="http://schemas.openxmlformats.org/officeDocument/2006/relationships/hyperlink" Target="https://m.edsoo.ru/f8437768" TargetMode="External"/><Relationship Id="rId279" Type="http://schemas.openxmlformats.org/officeDocument/2006/relationships/hyperlink" Target="https://m.edsoo.ru/f843f67a" TargetMode="External"/><Relationship Id="rId22" Type="http://schemas.openxmlformats.org/officeDocument/2006/relationships/hyperlink" Target="https://infourok.ru" TargetMode="External"/><Relationship Id="rId43" Type="http://schemas.openxmlformats.org/officeDocument/2006/relationships/hyperlink" Target="https://m.edsoo.ru/7f411da6" TargetMode="External"/><Relationship Id="rId64" Type="http://schemas.openxmlformats.org/officeDocument/2006/relationships/hyperlink" Target="https://m.edsoo.ru/f84252c0" TargetMode="External"/><Relationship Id="rId118" Type="http://schemas.openxmlformats.org/officeDocument/2006/relationships/hyperlink" Target="https://m.edsoo.ru/f8424f28" TargetMode="External"/><Relationship Id="rId139" Type="http://schemas.openxmlformats.org/officeDocument/2006/relationships/hyperlink" Target="https://m.edsoo.ru/f842c32c" TargetMode="External"/><Relationship Id="rId290" Type="http://schemas.openxmlformats.org/officeDocument/2006/relationships/hyperlink" Target="https://m.edsoo.ru/f843d6f4" TargetMode="External"/><Relationship Id="rId304" Type="http://schemas.openxmlformats.org/officeDocument/2006/relationships/hyperlink" Target="https://m.edsoo.ru/f843fa44" TargetMode="External"/><Relationship Id="rId325" Type="http://schemas.openxmlformats.org/officeDocument/2006/relationships/hyperlink" Target="https://m.edsoo.ru/f8436e12" TargetMode="External"/><Relationship Id="rId85" Type="http://schemas.openxmlformats.org/officeDocument/2006/relationships/hyperlink" Target="https://m.edsoo.ru/f84202ac" TargetMode="External"/><Relationship Id="rId150" Type="http://schemas.openxmlformats.org/officeDocument/2006/relationships/hyperlink" Target="https://m.edsoo.ru/f842e758" TargetMode="External"/><Relationship Id="rId171" Type="http://schemas.openxmlformats.org/officeDocument/2006/relationships/hyperlink" Target="https://m.edsoo.ru/f8431fd4" TargetMode="External"/><Relationship Id="rId192" Type="http://schemas.openxmlformats.org/officeDocument/2006/relationships/hyperlink" Target="https://m.edsoo.ru/f8434f36" TargetMode="External"/><Relationship Id="rId206" Type="http://schemas.openxmlformats.org/officeDocument/2006/relationships/hyperlink" Target="https://m.edsoo.ru/fa251244" TargetMode="External"/><Relationship Id="rId227" Type="http://schemas.openxmlformats.org/officeDocument/2006/relationships/hyperlink" Target="https://m.edsoo.ru/f8444f3a" TargetMode="External"/><Relationship Id="rId248" Type="http://schemas.openxmlformats.org/officeDocument/2006/relationships/hyperlink" Target="https://m.edsoo.ru/f84371d2" TargetMode="External"/><Relationship Id="rId269" Type="http://schemas.openxmlformats.org/officeDocument/2006/relationships/hyperlink" Target="https://m.edsoo.ru/f8438122" TargetMode="External"/><Relationship Id="rId12" Type="http://schemas.openxmlformats.org/officeDocument/2006/relationships/hyperlink" Target="https://workprogram.edsoo.ru/templates/2487137" TargetMode="External"/><Relationship Id="rId33" Type="http://schemas.openxmlformats.org/officeDocument/2006/relationships/hyperlink" Target="https://m.edsoo.ru/7f410de8" TargetMode="External"/><Relationship Id="rId108" Type="http://schemas.openxmlformats.org/officeDocument/2006/relationships/hyperlink" Target="https://m.edsoo.ru/f842a6b2" TargetMode="External"/><Relationship Id="rId129" Type="http://schemas.openxmlformats.org/officeDocument/2006/relationships/hyperlink" Target="https://m.edsoo.ru/f842900a" TargetMode="External"/><Relationship Id="rId280" Type="http://schemas.openxmlformats.org/officeDocument/2006/relationships/hyperlink" Target="https://m.edsoo.ru/f8438276" TargetMode="External"/><Relationship Id="rId315" Type="http://schemas.openxmlformats.org/officeDocument/2006/relationships/hyperlink" Target="https://m.edsoo.ru/f84400ac" TargetMode="External"/><Relationship Id="rId336" Type="http://schemas.openxmlformats.org/officeDocument/2006/relationships/hyperlink" Target="https://m.edsoo.ru/fa251adc" TargetMode="External"/><Relationship Id="rId54" Type="http://schemas.openxmlformats.org/officeDocument/2006/relationships/hyperlink" Target="https://m.edsoo.ru/f8423038" TargetMode="External"/><Relationship Id="rId75" Type="http://schemas.openxmlformats.org/officeDocument/2006/relationships/hyperlink" Target="https://m.edsoo.ru/f841f35c" TargetMode="External"/><Relationship Id="rId96" Type="http://schemas.openxmlformats.org/officeDocument/2006/relationships/hyperlink" Target="https://m.edsoo.ru/f842163e" TargetMode="External"/><Relationship Id="rId140" Type="http://schemas.openxmlformats.org/officeDocument/2006/relationships/hyperlink" Target="https://m.edsoo.ru/f842c53e" TargetMode="External"/><Relationship Id="rId161" Type="http://schemas.openxmlformats.org/officeDocument/2006/relationships/hyperlink" Target="https://m.edsoo.ru/f84311d8" TargetMode="External"/><Relationship Id="rId182" Type="http://schemas.openxmlformats.org/officeDocument/2006/relationships/hyperlink" Target="https://m.edsoo.ru/f8434784" TargetMode="External"/><Relationship Id="rId217" Type="http://schemas.openxmlformats.org/officeDocument/2006/relationships/hyperlink" Target="https://m.edsoo.ru/f8439018" TargetMode="External"/><Relationship Id="rId6" Type="http://schemas.openxmlformats.org/officeDocument/2006/relationships/image" Target="media/image1.jpeg"/><Relationship Id="rId238" Type="http://schemas.openxmlformats.org/officeDocument/2006/relationships/hyperlink" Target="https://m.edsoo.ru/f8436ffc" TargetMode="External"/><Relationship Id="rId259" Type="http://schemas.openxmlformats.org/officeDocument/2006/relationships/hyperlink" Target="https://m.edsoo.ru/f8437c72" TargetMode="External"/><Relationship Id="rId23" Type="http://schemas.openxmlformats.org/officeDocument/2006/relationships/hyperlink" Target="https://interneturok.ru" TargetMode="External"/><Relationship Id="rId119" Type="http://schemas.openxmlformats.org/officeDocument/2006/relationships/hyperlink" Target="https://m.edsoo.ru/f8422494" TargetMode="External"/><Relationship Id="rId270" Type="http://schemas.openxmlformats.org/officeDocument/2006/relationships/hyperlink" Target="https://m.edsoo.ru/f843bac0" TargetMode="External"/><Relationship Id="rId291" Type="http://schemas.openxmlformats.org/officeDocument/2006/relationships/hyperlink" Target="https://m.edsoo.ru/f843d866" TargetMode="External"/><Relationship Id="rId305" Type="http://schemas.openxmlformats.org/officeDocument/2006/relationships/hyperlink" Target="https://m.edsoo.ru/f84402f0" TargetMode="External"/><Relationship Id="rId326" Type="http://schemas.openxmlformats.org/officeDocument/2006/relationships/hyperlink" Target="https://m.edsoo.ru/f8439306" TargetMode="External"/><Relationship Id="rId44" Type="http://schemas.openxmlformats.org/officeDocument/2006/relationships/hyperlink" Target="https://m.edsoo.ru/7f411da6" TargetMode="External"/><Relationship Id="rId65" Type="http://schemas.openxmlformats.org/officeDocument/2006/relationships/hyperlink" Target="https://m.edsoo.ru/f8426be8" TargetMode="External"/><Relationship Id="rId86" Type="http://schemas.openxmlformats.org/officeDocument/2006/relationships/hyperlink" Target="https://m.edsoo.ru/f8420644" TargetMode="External"/><Relationship Id="rId130" Type="http://schemas.openxmlformats.org/officeDocument/2006/relationships/hyperlink" Target="https://m.edsoo.ru/f842a086" TargetMode="External"/><Relationship Id="rId151" Type="http://schemas.openxmlformats.org/officeDocument/2006/relationships/hyperlink" Target="https://m.edsoo.ru/f842eb5e" TargetMode="External"/><Relationship Id="rId172" Type="http://schemas.openxmlformats.org/officeDocument/2006/relationships/hyperlink" Target="https://m.edsoo.ru/f8432768" TargetMode="External"/><Relationship Id="rId193" Type="http://schemas.openxmlformats.org/officeDocument/2006/relationships/hyperlink" Target="https://m.edsoo.ru/f843565c" TargetMode="External"/><Relationship Id="rId207" Type="http://schemas.openxmlformats.org/officeDocument/2006/relationships/hyperlink" Target="https://m.edsoo.ru/f8436034" TargetMode="External"/><Relationship Id="rId228" Type="http://schemas.openxmlformats.org/officeDocument/2006/relationships/hyperlink" Target="https://m.edsoo.ru/f84453f4" TargetMode="External"/><Relationship Id="rId249" Type="http://schemas.openxmlformats.org/officeDocument/2006/relationships/hyperlink" Target="https://m.edsoo.ru/f8437344" TargetMode="External"/><Relationship Id="rId13" Type="http://schemas.openxmlformats.org/officeDocument/2006/relationships/hyperlink" Target="https://workprogram.edsoo.ru/templates/2487137" TargetMode="External"/><Relationship Id="rId109" Type="http://schemas.openxmlformats.org/officeDocument/2006/relationships/hyperlink" Target="https://m.edsoo.ru/f8421c24" TargetMode="External"/><Relationship Id="rId260" Type="http://schemas.openxmlformats.org/officeDocument/2006/relationships/hyperlink" Target="https://m.edsoo.ru/f843ac10" TargetMode="External"/><Relationship Id="rId281" Type="http://schemas.openxmlformats.org/officeDocument/2006/relationships/hyperlink" Target="https://m.edsoo.ru/f843617e" TargetMode="External"/><Relationship Id="rId316" Type="http://schemas.openxmlformats.org/officeDocument/2006/relationships/hyperlink" Target="https://m.edsoo.ru/f843db72" TargetMode="External"/><Relationship Id="rId337" Type="http://schemas.openxmlformats.org/officeDocument/2006/relationships/hyperlink" Target="https://m.edsoo.ru/fa251d48" TargetMode="External"/><Relationship Id="rId34" Type="http://schemas.openxmlformats.org/officeDocument/2006/relationships/hyperlink" Target="https://m.edsoo.ru/7f410de8" TargetMode="External"/><Relationship Id="rId55" Type="http://schemas.openxmlformats.org/officeDocument/2006/relationships/hyperlink" Target="https://m.edsoo.ru/f84239ca" TargetMode="External"/><Relationship Id="rId76" Type="http://schemas.openxmlformats.org/officeDocument/2006/relationships/hyperlink" Target="https://m.edsoo.ru/f841f708" TargetMode="External"/><Relationship Id="rId97" Type="http://schemas.openxmlformats.org/officeDocument/2006/relationships/hyperlink" Target="https://m.edsoo.ru/f84219d6" TargetMode="External"/><Relationship Id="rId120" Type="http://schemas.openxmlformats.org/officeDocument/2006/relationships/hyperlink" Target="https://m.edsoo.ru/f84228ae" TargetMode="External"/><Relationship Id="rId141" Type="http://schemas.openxmlformats.org/officeDocument/2006/relationships/hyperlink" Target="https://m.edsoo.ru/f842c958" TargetMode="External"/><Relationship Id="rId7" Type="http://schemas.openxmlformats.org/officeDocument/2006/relationships/hyperlink" Target="https://workprogram.edsoo.ru/templates/415" TargetMode="External"/><Relationship Id="rId162" Type="http://schemas.openxmlformats.org/officeDocument/2006/relationships/hyperlink" Target="https://m.edsoo.ru/f84313a4" TargetMode="External"/><Relationship Id="rId183" Type="http://schemas.openxmlformats.org/officeDocument/2006/relationships/hyperlink" Target="https://m.edsoo.ru/f8433cda" TargetMode="External"/><Relationship Id="rId218" Type="http://schemas.openxmlformats.org/officeDocument/2006/relationships/hyperlink" Target="https://m.edsoo.ru/f8445822" TargetMode="External"/><Relationship Id="rId239" Type="http://schemas.openxmlformats.org/officeDocument/2006/relationships/hyperlink" Target="https://m.edsoo.ru/f8445a70" TargetMode="External"/><Relationship Id="rId250" Type="http://schemas.openxmlformats.org/officeDocument/2006/relationships/hyperlink" Target="https://m.edsoo.ru/f84374ac" TargetMode="External"/><Relationship Id="rId271" Type="http://schemas.openxmlformats.org/officeDocument/2006/relationships/hyperlink" Target="https://m.edsoo.ru/f843bc28" TargetMode="External"/><Relationship Id="rId292" Type="http://schemas.openxmlformats.org/officeDocument/2006/relationships/hyperlink" Target="https://m.edsoo.ru/f843dce4" TargetMode="External"/><Relationship Id="rId306" Type="http://schemas.openxmlformats.org/officeDocument/2006/relationships/hyperlink" Target="https://m.edsoo.ru/f8440408" TargetMode="External"/><Relationship Id="rId24" Type="http://schemas.openxmlformats.org/officeDocument/2006/relationships/hyperlink" Target="https://infourok.ru" TargetMode="External"/><Relationship Id="rId45" Type="http://schemas.openxmlformats.org/officeDocument/2006/relationships/hyperlink" Target="https://m.edsoo.ru/7f411da6" TargetMode="External"/><Relationship Id="rId66" Type="http://schemas.openxmlformats.org/officeDocument/2006/relationships/hyperlink" Target="https://m.edsoo.ru/f8426dd2" TargetMode="External"/><Relationship Id="rId87" Type="http://schemas.openxmlformats.org/officeDocument/2006/relationships/hyperlink" Target="https://m.edsoo.ru/f8420842" TargetMode="External"/><Relationship Id="rId110" Type="http://schemas.openxmlformats.org/officeDocument/2006/relationships/hyperlink" Target="https://m.edsoo.ru/f842b42c" TargetMode="External"/><Relationship Id="rId131" Type="http://schemas.openxmlformats.org/officeDocument/2006/relationships/hyperlink" Target="https://m.edsoo.ru/f842a23e" TargetMode="External"/><Relationship Id="rId327" Type="http://schemas.openxmlformats.org/officeDocument/2006/relationships/hyperlink" Target="https://m.edsoo.ru/f84418c6" TargetMode="External"/><Relationship Id="rId152" Type="http://schemas.openxmlformats.org/officeDocument/2006/relationships/hyperlink" Target="https://m.edsoo.ru/f842f036" TargetMode="External"/><Relationship Id="rId173" Type="http://schemas.openxmlformats.org/officeDocument/2006/relationships/hyperlink" Target="https://m.edsoo.ru/f8432a1a" TargetMode="External"/><Relationship Id="rId194" Type="http://schemas.openxmlformats.org/officeDocument/2006/relationships/hyperlink" Target="https://m.edsoo.ru/f843565c" TargetMode="External"/><Relationship Id="rId208" Type="http://schemas.openxmlformats.org/officeDocument/2006/relationships/hyperlink" Target="https://m.edsoo.ru/fa2513de" TargetMode="External"/><Relationship Id="rId229" Type="http://schemas.openxmlformats.org/officeDocument/2006/relationships/hyperlink" Target="https://m.edsoo.ru/f84456e2" TargetMode="External"/><Relationship Id="rId240" Type="http://schemas.openxmlformats.org/officeDocument/2006/relationships/hyperlink" Target="https://m.edsoo.ru/f84378da" TargetMode="External"/><Relationship Id="rId261" Type="http://schemas.openxmlformats.org/officeDocument/2006/relationships/hyperlink" Target="https://m.edsoo.ru/f843aabc" TargetMode="External"/><Relationship Id="rId14" Type="http://schemas.openxmlformats.org/officeDocument/2006/relationships/hyperlink" Target="http://nachalka.info" TargetMode="External"/><Relationship Id="rId35" Type="http://schemas.openxmlformats.org/officeDocument/2006/relationships/hyperlink" Target="https://m.edsoo.ru/7f410de8" TargetMode="External"/><Relationship Id="rId56" Type="http://schemas.openxmlformats.org/officeDocument/2006/relationships/hyperlink" Target="https://m.edsoo.ru/f8423682" TargetMode="External"/><Relationship Id="rId77" Type="http://schemas.openxmlformats.org/officeDocument/2006/relationships/hyperlink" Target="https://m.edsoo.ru/f843157a" TargetMode="External"/><Relationship Id="rId100" Type="http://schemas.openxmlformats.org/officeDocument/2006/relationships/hyperlink" Target="https://m.edsoo.ru/f84220ca" TargetMode="External"/><Relationship Id="rId282" Type="http://schemas.openxmlformats.org/officeDocument/2006/relationships/hyperlink" Target="https://m.edsoo.ru/f843508a" TargetMode="External"/><Relationship Id="rId317" Type="http://schemas.openxmlformats.org/officeDocument/2006/relationships/hyperlink" Target="https://m.edsoo.ru/f843bd72" TargetMode="External"/><Relationship Id="rId338" Type="http://schemas.openxmlformats.org/officeDocument/2006/relationships/fontTable" Target="fontTable.xml"/><Relationship Id="rId8" Type="http://schemas.openxmlformats.org/officeDocument/2006/relationships/hyperlink" Target="https://workprogram.edsoo.ru/templates/415" TargetMode="External"/><Relationship Id="rId98" Type="http://schemas.openxmlformats.org/officeDocument/2006/relationships/hyperlink" Target="https://m.edsoo.ru/f84222d2" TargetMode="External"/><Relationship Id="rId121" Type="http://schemas.openxmlformats.org/officeDocument/2006/relationships/hyperlink" Target="https://m.edsoo.ru/f8428aec" TargetMode="External"/><Relationship Id="rId142" Type="http://schemas.openxmlformats.org/officeDocument/2006/relationships/hyperlink" Target="https://m.edsoo.ru/f842cb2e" TargetMode="External"/><Relationship Id="rId163" Type="http://schemas.openxmlformats.org/officeDocument/2006/relationships/hyperlink" Target="https://m.edsoo.ru/f8431746" TargetMode="External"/><Relationship Id="rId184" Type="http://schemas.openxmlformats.org/officeDocument/2006/relationships/hyperlink" Target="https://m.edsoo.ru/f8433924" TargetMode="External"/><Relationship Id="rId219" Type="http://schemas.openxmlformats.org/officeDocument/2006/relationships/hyperlink" Target="https://m.edsoo.ru/f84391a8" TargetMode="External"/><Relationship Id="rId3" Type="http://schemas.openxmlformats.org/officeDocument/2006/relationships/styles" Target="styles.xml"/><Relationship Id="rId214" Type="http://schemas.openxmlformats.org/officeDocument/2006/relationships/hyperlink" Target="https://m.edsoo.ru/f8439018" TargetMode="External"/><Relationship Id="rId230" Type="http://schemas.openxmlformats.org/officeDocument/2006/relationships/hyperlink" Target="https://m.edsoo.ru/f84391a8" TargetMode="External"/><Relationship Id="rId235" Type="http://schemas.openxmlformats.org/officeDocument/2006/relationships/hyperlink" Target="https://m.edsoo.ru/f843698a" TargetMode="External"/><Relationship Id="rId251" Type="http://schemas.openxmlformats.org/officeDocument/2006/relationships/hyperlink" Target="https://m.edsoo.ru/f843a800" TargetMode="External"/><Relationship Id="rId256" Type="http://schemas.openxmlformats.org/officeDocument/2006/relationships/hyperlink" Target="https://m.edsoo.ru/f843a67a" TargetMode="External"/><Relationship Id="rId277" Type="http://schemas.openxmlformats.org/officeDocument/2006/relationships/hyperlink" Target="https://m.edsoo.ru/f843c42a" TargetMode="External"/><Relationship Id="rId298" Type="http://schemas.openxmlformats.org/officeDocument/2006/relationships/hyperlink" Target="https://m.edsoo.ru/f84354ea" TargetMode="External"/><Relationship Id="rId25" Type="http://schemas.openxmlformats.org/officeDocument/2006/relationships/hyperlink" Target="https://interneturok.ru/subject/russian/class/2" TargetMode="External"/><Relationship Id="rId46" Type="http://schemas.openxmlformats.org/officeDocument/2006/relationships/hyperlink" Target="https://m.edsoo.ru/7f411da6" TargetMode="External"/><Relationship Id="rId67" Type="http://schemas.openxmlformats.org/officeDocument/2006/relationships/hyperlink" Target="https://m.edsoo.ru/f8426f80" TargetMode="External"/><Relationship Id="rId116" Type="http://schemas.openxmlformats.org/officeDocument/2006/relationships/hyperlink" Target="https://m.edsoo.ru/f8427d36" TargetMode="External"/><Relationship Id="rId137" Type="http://schemas.openxmlformats.org/officeDocument/2006/relationships/hyperlink" Target="https://m.edsoo.ru/f842bf44" TargetMode="External"/><Relationship Id="rId158" Type="http://schemas.openxmlformats.org/officeDocument/2006/relationships/hyperlink" Target="https://m.edsoo.ru/f842fea0" TargetMode="External"/><Relationship Id="rId272" Type="http://schemas.openxmlformats.org/officeDocument/2006/relationships/hyperlink" Target="https://m.edsoo.ru/f843966c" TargetMode="External"/><Relationship Id="rId293" Type="http://schemas.openxmlformats.org/officeDocument/2006/relationships/hyperlink" Target="https://m.edsoo.ru/f843f210" TargetMode="External"/><Relationship Id="rId302" Type="http://schemas.openxmlformats.org/officeDocument/2006/relationships/hyperlink" Target="https://m.edsoo.ru/f843f7c4" TargetMode="External"/><Relationship Id="rId307" Type="http://schemas.openxmlformats.org/officeDocument/2006/relationships/hyperlink" Target="https://m.edsoo.ru/f844052a" TargetMode="External"/><Relationship Id="rId323" Type="http://schemas.openxmlformats.org/officeDocument/2006/relationships/hyperlink" Target="https://m.edsoo.ru/f8442b90" TargetMode="External"/><Relationship Id="rId328" Type="http://schemas.openxmlformats.org/officeDocument/2006/relationships/hyperlink" Target="https://m.edsoo.ru/f843d9e2" TargetMode="External"/><Relationship Id="rId20" Type="http://schemas.openxmlformats.org/officeDocument/2006/relationships/hyperlink" Target="http://www.slovari.ru" TargetMode="External"/><Relationship Id="rId41" Type="http://schemas.openxmlformats.org/officeDocument/2006/relationships/hyperlink" Target="https://m.edsoo.ru/7f411da6" TargetMode="External"/><Relationship Id="rId62" Type="http://schemas.openxmlformats.org/officeDocument/2006/relationships/hyperlink" Target="https://m.edsoo.ru/f8424a96" TargetMode="External"/><Relationship Id="rId83" Type="http://schemas.openxmlformats.org/officeDocument/2006/relationships/hyperlink" Target="https://m.edsoo.ru/f842009a" TargetMode="External"/><Relationship Id="rId88" Type="http://schemas.openxmlformats.org/officeDocument/2006/relationships/hyperlink" Target="https://m.edsoo.ru/f84209d2" TargetMode="External"/><Relationship Id="rId111" Type="http://schemas.openxmlformats.org/officeDocument/2006/relationships/hyperlink" Target="https://m.edsoo.ru/f842b648" TargetMode="External"/><Relationship Id="rId132" Type="http://schemas.openxmlformats.org/officeDocument/2006/relationships/hyperlink" Target="https://m.edsoo.ru/f842b152" TargetMode="External"/><Relationship Id="rId153" Type="http://schemas.openxmlformats.org/officeDocument/2006/relationships/hyperlink" Target="https://m.edsoo.ru/f842edb6" TargetMode="External"/><Relationship Id="rId174" Type="http://schemas.openxmlformats.org/officeDocument/2006/relationships/hyperlink" Target="https://m.edsoo.ru/f8432d80" TargetMode="External"/><Relationship Id="rId179" Type="http://schemas.openxmlformats.org/officeDocument/2006/relationships/hyperlink" Target="https://m.edsoo.ru/f8434072" TargetMode="External"/><Relationship Id="rId195" Type="http://schemas.openxmlformats.org/officeDocument/2006/relationships/hyperlink" Target="https://m.edsoo.ru/f84452d2" TargetMode="External"/><Relationship Id="rId209" Type="http://schemas.openxmlformats.org/officeDocument/2006/relationships/hyperlink" Target="https://m.edsoo.ru/f84359a4" TargetMode="External"/><Relationship Id="rId190" Type="http://schemas.openxmlformats.org/officeDocument/2006/relationships/hyperlink" Target="https://m.edsoo.ru/f8434dd8" TargetMode="External"/><Relationship Id="rId204" Type="http://schemas.openxmlformats.org/officeDocument/2006/relationships/hyperlink" Target="https://m.edsoo.ru/f8435c42" TargetMode="External"/><Relationship Id="rId220" Type="http://schemas.openxmlformats.org/officeDocument/2006/relationships/hyperlink" Target="https://m.edsoo.ru/f84391a8" TargetMode="External"/><Relationship Id="rId225" Type="http://schemas.openxmlformats.org/officeDocument/2006/relationships/hyperlink" Target="https://m.edsoo.ru/f8444ada" TargetMode="External"/><Relationship Id="rId241" Type="http://schemas.openxmlformats.org/officeDocument/2006/relationships/hyperlink" Target="https://m.edsoo.ru/f84383ca" TargetMode="External"/><Relationship Id="rId246" Type="http://schemas.openxmlformats.org/officeDocument/2006/relationships/hyperlink" Target="https://m.edsoo.ru/f8439ff4" TargetMode="External"/><Relationship Id="rId267" Type="http://schemas.openxmlformats.org/officeDocument/2006/relationships/hyperlink" Target="https://m.edsoo.ru/f843afda" TargetMode="External"/><Relationship Id="rId288" Type="http://schemas.openxmlformats.org/officeDocument/2006/relationships/hyperlink" Target="https://m.edsoo.ru/f843d5a0" TargetMode="External"/><Relationship Id="rId15" Type="http://schemas.openxmlformats.org/officeDocument/2006/relationships/hyperlink" Target="http://www.proshkolu.ru" TargetMode="External"/><Relationship Id="rId36" Type="http://schemas.openxmlformats.org/officeDocument/2006/relationships/hyperlink" Target="https://m.edsoo.ru/7f410de8" TargetMode="External"/><Relationship Id="rId57" Type="http://schemas.openxmlformats.org/officeDocument/2006/relationships/hyperlink" Target="https://m.edsoo.ru/f8423826" TargetMode="External"/><Relationship Id="rId106" Type="http://schemas.openxmlformats.org/officeDocument/2006/relationships/hyperlink" Target="https://m.edsoo.ru/f842df92" TargetMode="External"/><Relationship Id="rId127" Type="http://schemas.openxmlformats.org/officeDocument/2006/relationships/hyperlink" Target="https://m.edsoo.ru/f8429cd0" TargetMode="External"/><Relationship Id="rId262" Type="http://schemas.openxmlformats.org/officeDocument/2006/relationships/hyperlink" Target="https://m.edsoo.ru/f843a152" TargetMode="External"/><Relationship Id="rId283" Type="http://schemas.openxmlformats.org/officeDocument/2006/relationships/hyperlink" Target="https://m.edsoo.ru/f843cc40" TargetMode="External"/><Relationship Id="rId313" Type="http://schemas.openxmlformats.org/officeDocument/2006/relationships/hyperlink" Target="https://m.edsoo.ru/f843fb98" TargetMode="External"/><Relationship Id="rId318" Type="http://schemas.openxmlformats.org/officeDocument/2006/relationships/hyperlink" Target="https://m.edsoo.ru/f844179a" TargetMode="External"/><Relationship Id="rId339" Type="http://schemas.openxmlformats.org/officeDocument/2006/relationships/theme" Target="theme/theme1.xml"/><Relationship Id="rId10" Type="http://schemas.openxmlformats.org/officeDocument/2006/relationships/hyperlink" Target="https://workprogram.edsoo.ru/templates/415" TargetMode="External"/><Relationship Id="rId31" Type="http://schemas.openxmlformats.org/officeDocument/2006/relationships/hyperlink" Target="https://interneturok.ru" TargetMode="External"/><Relationship Id="rId52" Type="http://schemas.openxmlformats.org/officeDocument/2006/relationships/hyperlink" Target="https://m.edsoo.ru/f8423038" TargetMode="External"/><Relationship Id="rId73" Type="http://schemas.openxmlformats.org/officeDocument/2006/relationships/hyperlink" Target="https://m.edsoo.ru/f841f938" TargetMode="External"/><Relationship Id="rId78" Type="http://schemas.openxmlformats.org/officeDocument/2006/relationships/hyperlink" Target="https://m.edsoo.ru/f844369e" TargetMode="External"/><Relationship Id="rId94" Type="http://schemas.openxmlformats.org/officeDocument/2006/relationships/hyperlink" Target="https://m.edsoo.ru/f842c110" TargetMode="External"/><Relationship Id="rId99" Type="http://schemas.openxmlformats.org/officeDocument/2006/relationships/hyperlink" Target="https://m.edsoo.ru/f84300e4" TargetMode="External"/><Relationship Id="rId101" Type="http://schemas.openxmlformats.org/officeDocument/2006/relationships/hyperlink" Target="https://m.edsoo.ru/f8426238" TargetMode="External"/><Relationship Id="rId122" Type="http://schemas.openxmlformats.org/officeDocument/2006/relationships/hyperlink" Target="https://m.edsoo.ru/f842c750" TargetMode="External"/><Relationship Id="rId143" Type="http://schemas.openxmlformats.org/officeDocument/2006/relationships/hyperlink" Target="https://m.edsoo.ru/f842d240" TargetMode="External"/><Relationship Id="rId148" Type="http://schemas.openxmlformats.org/officeDocument/2006/relationships/hyperlink" Target="https://m.edsoo.ru/f842d894" TargetMode="External"/><Relationship Id="rId164" Type="http://schemas.openxmlformats.org/officeDocument/2006/relationships/hyperlink" Target="https://m.edsoo.ru/f843191c" TargetMode="External"/><Relationship Id="rId169" Type="http://schemas.openxmlformats.org/officeDocument/2006/relationships/hyperlink" Target="https://m.edsoo.ru/f843260a" TargetMode="External"/><Relationship Id="rId185" Type="http://schemas.openxmlformats.org/officeDocument/2006/relationships/hyperlink" Target="https://m.edsoo.ru/f8433af0" TargetMode="External"/><Relationship Id="rId334" Type="http://schemas.openxmlformats.org/officeDocument/2006/relationships/hyperlink" Target="https://m.edsoo.ru/f843639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orkprogram.edsoo.ru/templates/415" TargetMode="External"/><Relationship Id="rId180" Type="http://schemas.openxmlformats.org/officeDocument/2006/relationships/hyperlink" Target="https://m.edsoo.ru/f843422a" TargetMode="External"/><Relationship Id="rId210" Type="http://schemas.openxmlformats.org/officeDocument/2006/relationships/hyperlink" Target="https://m.edsoo.ru/f8441466" TargetMode="External"/><Relationship Id="rId215" Type="http://schemas.openxmlformats.org/officeDocument/2006/relationships/hyperlink" Target="https://m.edsoo.ru/f8427ef8" TargetMode="External"/><Relationship Id="rId236" Type="http://schemas.openxmlformats.org/officeDocument/2006/relationships/hyperlink" Target="https://m.edsoo.ru/f8436b10" TargetMode="External"/><Relationship Id="rId257" Type="http://schemas.openxmlformats.org/officeDocument/2006/relationships/hyperlink" Target="https://m.edsoo.ru/f843a95e" TargetMode="External"/><Relationship Id="rId278" Type="http://schemas.openxmlformats.org/officeDocument/2006/relationships/hyperlink" Target="https://m.edsoo.ru/f843c42a" TargetMode="External"/><Relationship Id="rId26" Type="http://schemas.openxmlformats.org/officeDocument/2006/relationships/hyperlink" Target="http://www.slovari.ru" TargetMode="External"/><Relationship Id="rId231" Type="http://schemas.openxmlformats.org/officeDocument/2006/relationships/hyperlink" Target="https://m.edsoo.ru/f843876c" TargetMode="External"/><Relationship Id="rId252" Type="http://schemas.openxmlformats.org/officeDocument/2006/relationships/hyperlink" Target="https://m.edsoo.ru/f84371d2" TargetMode="External"/><Relationship Id="rId273" Type="http://schemas.openxmlformats.org/officeDocument/2006/relationships/hyperlink" Target="https://m.edsoo.ru/f843c984" TargetMode="External"/><Relationship Id="rId294" Type="http://schemas.openxmlformats.org/officeDocument/2006/relationships/hyperlink" Target="https://m.edsoo.ru/f84419e8" TargetMode="External"/><Relationship Id="rId308" Type="http://schemas.openxmlformats.org/officeDocument/2006/relationships/hyperlink" Target="https://m.edsoo.ru/f84410a6" TargetMode="External"/><Relationship Id="rId329" Type="http://schemas.openxmlformats.org/officeDocument/2006/relationships/hyperlink" Target="https://m.edsoo.ru/f84424ec" TargetMode="External"/><Relationship Id="rId47" Type="http://schemas.openxmlformats.org/officeDocument/2006/relationships/hyperlink" Target="https://m.edsoo.ru/7f411da6" TargetMode="External"/><Relationship Id="rId68" Type="http://schemas.openxmlformats.org/officeDocument/2006/relationships/hyperlink" Target="https://m.edsoo.ru/f8426f80" TargetMode="External"/><Relationship Id="rId89" Type="http://schemas.openxmlformats.org/officeDocument/2006/relationships/hyperlink" Target="https://m.edsoo.ru/f8423272" TargetMode="External"/><Relationship Id="rId112" Type="http://schemas.openxmlformats.org/officeDocument/2006/relationships/hyperlink" Target="https://m.edsoo.ru/f8423f9c" TargetMode="External"/><Relationship Id="rId133" Type="http://schemas.openxmlformats.org/officeDocument/2006/relationships/hyperlink" Target="https://m.edsoo.ru/f842b878" TargetMode="External"/><Relationship Id="rId154" Type="http://schemas.openxmlformats.org/officeDocument/2006/relationships/hyperlink" Target="https://m.edsoo.ru/f842f3a6" TargetMode="External"/><Relationship Id="rId175" Type="http://schemas.openxmlformats.org/officeDocument/2006/relationships/hyperlink" Target="https://m.edsoo.ru/f843303c" TargetMode="External"/><Relationship Id="rId196" Type="http://schemas.openxmlformats.org/officeDocument/2006/relationships/hyperlink" Target="https://m.edsoo.ru/f84452d2" TargetMode="External"/><Relationship Id="rId200" Type="http://schemas.openxmlformats.org/officeDocument/2006/relationships/hyperlink" Target="https://m.edsoo.ru/f8443586" TargetMode="External"/><Relationship Id="rId16" Type="http://schemas.openxmlformats.org/officeDocument/2006/relationships/hyperlink" Target="https://interneturok.ru" TargetMode="External"/><Relationship Id="rId221" Type="http://schemas.openxmlformats.org/officeDocument/2006/relationships/hyperlink" Target="https://m.edsoo.ru/f844436e" TargetMode="External"/><Relationship Id="rId242" Type="http://schemas.openxmlformats.org/officeDocument/2006/relationships/hyperlink" Target="https://m.edsoo.ru/f844304a" TargetMode="External"/><Relationship Id="rId263" Type="http://schemas.openxmlformats.org/officeDocument/2006/relationships/hyperlink" Target="https://m.edsoo.ru/f843760a" TargetMode="External"/><Relationship Id="rId284" Type="http://schemas.openxmlformats.org/officeDocument/2006/relationships/hyperlink" Target="https://m.edsoo.ru/f843cda8" TargetMode="External"/><Relationship Id="rId319" Type="http://schemas.openxmlformats.org/officeDocument/2006/relationships/hyperlink" Target="https://m.edsoo.ru/f8442078" TargetMode="External"/><Relationship Id="rId37" Type="http://schemas.openxmlformats.org/officeDocument/2006/relationships/hyperlink" Target="https://m.edsoo.ru/7f410de8" TargetMode="External"/><Relationship Id="rId58" Type="http://schemas.openxmlformats.org/officeDocument/2006/relationships/hyperlink" Target="https://m.edsoo.ru/f8428268" TargetMode="External"/><Relationship Id="rId79" Type="http://schemas.openxmlformats.org/officeDocument/2006/relationships/hyperlink" Target="https://m.edsoo.ru/f84437ca" TargetMode="External"/><Relationship Id="rId102" Type="http://schemas.openxmlformats.org/officeDocument/2006/relationships/hyperlink" Target="https://m.edsoo.ru/f8421e54" TargetMode="External"/><Relationship Id="rId123" Type="http://schemas.openxmlformats.org/officeDocument/2006/relationships/hyperlink" Target="https://m.edsoo.ru/f84296c2" TargetMode="External"/><Relationship Id="rId144" Type="http://schemas.openxmlformats.org/officeDocument/2006/relationships/hyperlink" Target="https://m.edsoo.ru/f842d47a" TargetMode="External"/><Relationship Id="rId330" Type="http://schemas.openxmlformats.org/officeDocument/2006/relationships/hyperlink" Target="https://m.edsoo.ru/fa251c12" TargetMode="External"/><Relationship Id="rId90" Type="http://schemas.openxmlformats.org/officeDocument/2006/relationships/hyperlink" Target="https://m.edsoo.ru/f84234ca" TargetMode="External"/><Relationship Id="rId165" Type="http://schemas.openxmlformats.org/officeDocument/2006/relationships/hyperlink" Target="https://m.edsoo.ru/f8431d40" TargetMode="External"/><Relationship Id="rId186" Type="http://schemas.openxmlformats.org/officeDocument/2006/relationships/hyperlink" Target="https://m.edsoo.ru/f8434c84" TargetMode="External"/><Relationship Id="rId211" Type="http://schemas.openxmlformats.org/officeDocument/2006/relationships/hyperlink" Target="https://m.edsoo.ru/fa251244" TargetMode="External"/><Relationship Id="rId232" Type="http://schemas.openxmlformats.org/officeDocument/2006/relationships/hyperlink" Target="https://m.edsoo.ru/f8436656" TargetMode="External"/><Relationship Id="rId253" Type="http://schemas.openxmlformats.org/officeDocument/2006/relationships/hyperlink" Target="https://m.edsoo.ru/f8437344" TargetMode="External"/><Relationship Id="rId274" Type="http://schemas.openxmlformats.org/officeDocument/2006/relationships/hyperlink" Target="https://m.edsoo.ru/f843c7c2" TargetMode="External"/><Relationship Id="rId295" Type="http://schemas.openxmlformats.org/officeDocument/2006/relationships/hyperlink" Target="https://m.edsoo.ru/f8441d08" TargetMode="External"/><Relationship Id="rId309" Type="http://schemas.openxmlformats.org/officeDocument/2006/relationships/hyperlink" Target="https://m.edsoo.ru/f8440732" TargetMode="External"/><Relationship Id="rId27" Type="http://schemas.openxmlformats.org/officeDocument/2006/relationships/hyperlink" Target="https://interneturok.ru" TargetMode="External"/><Relationship Id="rId48" Type="http://schemas.openxmlformats.org/officeDocument/2006/relationships/hyperlink" Target="https://m.edsoo.ru/f841ebc8" TargetMode="External"/><Relationship Id="rId69" Type="http://schemas.openxmlformats.org/officeDocument/2006/relationships/hyperlink" Target="https://m.edsoo.ru/f8422ac0" TargetMode="External"/><Relationship Id="rId113" Type="http://schemas.openxmlformats.org/officeDocument/2006/relationships/hyperlink" Target="https://m.edsoo.ru/f8424190" TargetMode="External"/><Relationship Id="rId134" Type="http://schemas.openxmlformats.org/officeDocument/2006/relationships/hyperlink" Target="https://m.edsoo.ru/f8430904" TargetMode="External"/><Relationship Id="rId320" Type="http://schemas.openxmlformats.org/officeDocument/2006/relationships/hyperlink" Target="https://m.edsoo.ru/f8442cb2" TargetMode="External"/><Relationship Id="rId80" Type="http://schemas.openxmlformats.org/officeDocument/2006/relationships/hyperlink" Target="https://m.edsoo.ru/f8421468" TargetMode="External"/><Relationship Id="rId155" Type="http://schemas.openxmlformats.org/officeDocument/2006/relationships/hyperlink" Target="https://m.edsoo.ru/f842fbda" TargetMode="External"/><Relationship Id="rId176" Type="http://schemas.openxmlformats.org/officeDocument/2006/relationships/hyperlink" Target="https://m.edsoo.ru/f8433500" TargetMode="External"/><Relationship Id="rId197" Type="http://schemas.openxmlformats.org/officeDocument/2006/relationships/hyperlink" Target="https://m.edsoo.ru/f843585a" TargetMode="External"/><Relationship Id="rId201" Type="http://schemas.openxmlformats.org/officeDocument/2006/relationships/hyperlink" Target="https://m.edsoo.ru/f8443a04" TargetMode="External"/><Relationship Id="rId222" Type="http://schemas.openxmlformats.org/officeDocument/2006/relationships/hyperlink" Target="https://m.edsoo.ru/f84445f8" TargetMode="External"/><Relationship Id="rId243" Type="http://schemas.openxmlformats.org/officeDocument/2006/relationships/hyperlink" Target="https://m.edsoo.ru/f8443180" TargetMode="External"/><Relationship Id="rId264" Type="http://schemas.openxmlformats.org/officeDocument/2006/relationships/hyperlink" Target="https://m.edsoo.ru/f84401e2" TargetMode="External"/><Relationship Id="rId285" Type="http://schemas.openxmlformats.org/officeDocument/2006/relationships/hyperlink" Target="https://m.edsoo.ru/f843cefc" TargetMode="External"/><Relationship Id="rId17" Type="http://schemas.openxmlformats.org/officeDocument/2006/relationships/hyperlink" Target="https://infourok.ru" TargetMode="External"/><Relationship Id="rId38" Type="http://schemas.openxmlformats.org/officeDocument/2006/relationships/hyperlink" Target="https://m.edsoo.ru/7f410de8" TargetMode="External"/><Relationship Id="rId59" Type="http://schemas.openxmlformats.org/officeDocument/2006/relationships/hyperlink" Target="https://m.edsoo.ru/f8423682" TargetMode="External"/><Relationship Id="rId103" Type="http://schemas.openxmlformats.org/officeDocument/2006/relationships/hyperlink" Target="https://m.edsoo.ru/f8428c7c" TargetMode="External"/><Relationship Id="rId124" Type="http://schemas.openxmlformats.org/officeDocument/2006/relationships/hyperlink" Target="https://m.edsoo.ru/f8429ec4" TargetMode="External"/><Relationship Id="rId310" Type="http://schemas.openxmlformats.org/officeDocument/2006/relationships/hyperlink" Target="https://m.edsoo.ru/f844087c" TargetMode="External"/><Relationship Id="rId70" Type="http://schemas.openxmlformats.org/officeDocument/2006/relationships/hyperlink" Target="https://m.edsoo.ru/f844436e" TargetMode="External"/><Relationship Id="rId91" Type="http://schemas.openxmlformats.org/officeDocument/2006/relationships/hyperlink" Target="https://m.edsoo.ru/f8421800" TargetMode="External"/><Relationship Id="rId145" Type="http://schemas.openxmlformats.org/officeDocument/2006/relationships/hyperlink" Target="https://m.edsoo.ru/f842e38e" TargetMode="External"/><Relationship Id="rId166" Type="http://schemas.openxmlformats.org/officeDocument/2006/relationships/hyperlink" Target="https://m.edsoo.ru/f8431b06" TargetMode="External"/><Relationship Id="rId187" Type="http://schemas.openxmlformats.org/officeDocument/2006/relationships/hyperlink" Target="https://m.edsoo.ru/f8423b6e" TargetMode="External"/><Relationship Id="rId331" Type="http://schemas.openxmlformats.org/officeDocument/2006/relationships/hyperlink" Target="https://m.edsoo.ru/fa251956" TargetMode="External"/><Relationship Id="rId1" Type="http://schemas.openxmlformats.org/officeDocument/2006/relationships/customXml" Target="../customXml/item1.xml"/><Relationship Id="rId212" Type="http://schemas.openxmlformats.org/officeDocument/2006/relationships/hyperlink" Target="https://m.edsoo.ru/f8438e60" TargetMode="External"/><Relationship Id="rId233" Type="http://schemas.openxmlformats.org/officeDocument/2006/relationships/hyperlink" Target="https://m.edsoo.ru/f8436818" TargetMode="External"/><Relationship Id="rId254" Type="http://schemas.openxmlformats.org/officeDocument/2006/relationships/hyperlink" Target="https://m.edsoo.ru/f84374ac" TargetMode="External"/><Relationship Id="rId28" Type="http://schemas.openxmlformats.org/officeDocument/2006/relationships/hyperlink" Target="http://nachalka.info" TargetMode="External"/><Relationship Id="rId49" Type="http://schemas.openxmlformats.org/officeDocument/2006/relationships/hyperlink" Target="https://m.edsoo.ru/f84228ae" TargetMode="External"/><Relationship Id="rId114" Type="http://schemas.openxmlformats.org/officeDocument/2006/relationships/hyperlink" Target="https://m.edsoo.ru/f8430904" TargetMode="External"/><Relationship Id="rId275" Type="http://schemas.openxmlformats.org/officeDocument/2006/relationships/hyperlink" Target="https://m.edsoo.ru/f843b67e" TargetMode="External"/><Relationship Id="rId296" Type="http://schemas.openxmlformats.org/officeDocument/2006/relationships/hyperlink" Target="https://m.edsoo.ru/f8441d08" TargetMode="External"/><Relationship Id="rId300" Type="http://schemas.openxmlformats.org/officeDocument/2006/relationships/hyperlink" Target="https://m.edsoo.ru/f8442dd4" TargetMode="External"/><Relationship Id="rId60" Type="http://schemas.openxmlformats.org/officeDocument/2006/relationships/hyperlink" Target="https://m.edsoo.ru/f8423d3a" TargetMode="External"/><Relationship Id="rId81" Type="http://schemas.openxmlformats.org/officeDocument/2006/relationships/hyperlink" Target="https://m.edsoo.ru/f841fb4a" TargetMode="External"/><Relationship Id="rId135" Type="http://schemas.openxmlformats.org/officeDocument/2006/relationships/hyperlink" Target="https://m.edsoo.ru/f842ba62" TargetMode="External"/><Relationship Id="rId156" Type="http://schemas.openxmlformats.org/officeDocument/2006/relationships/hyperlink" Target="https://m.edsoo.ru/f842f6f8" TargetMode="External"/><Relationship Id="rId177" Type="http://schemas.openxmlformats.org/officeDocument/2006/relationships/hyperlink" Target="https://m.edsoo.ru/f843337a" TargetMode="External"/><Relationship Id="rId198" Type="http://schemas.openxmlformats.org/officeDocument/2006/relationships/hyperlink" Target="https://m.edsoo.ru/f843617e" TargetMode="External"/><Relationship Id="rId321" Type="http://schemas.openxmlformats.org/officeDocument/2006/relationships/hyperlink" Target="https://m.edsoo.ru/fa25110e" TargetMode="External"/><Relationship Id="rId202" Type="http://schemas.openxmlformats.org/officeDocument/2006/relationships/hyperlink" Target="https://m.edsoo.ru/f8435af8" TargetMode="External"/><Relationship Id="rId223" Type="http://schemas.openxmlformats.org/officeDocument/2006/relationships/hyperlink" Target="https://m.edsoo.ru/f84444d6" TargetMode="External"/><Relationship Id="rId244" Type="http://schemas.openxmlformats.org/officeDocument/2006/relationships/hyperlink" Target="https://m.edsoo.ru/f8443298" TargetMode="External"/><Relationship Id="rId18" Type="http://schemas.openxmlformats.org/officeDocument/2006/relationships/hyperlink" Target="https://interneturok.ru" TargetMode="External"/><Relationship Id="rId39" Type="http://schemas.openxmlformats.org/officeDocument/2006/relationships/hyperlink" Target="https://m.edsoo.ru/7f410de8" TargetMode="External"/><Relationship Id="rId265" Type="http://schemas.openxmlformats.org/officeDocument/2006/relationships/hyperlink" Target="https://m.edsoo.ru/f843ad5a" TargetMode="External"/><Relationship Id="rId286" Type="http://schemas.openxmlformats.org/officeDocument/2006/relationships/hyperlink" Target="https://m.edsoo.ru/f843d05a" TargetMode="External"/><Relationship Id="rId50" Type="http://schemas.openxmlformats.org/officeDocument/2006/relationships/hyperlink" Target="https://m.edsoo.ru/f8422d40" TargetMode="External"/><Relationship Id="rId104" Type="http://schemas.openxmlformats.org/officeDocument/2006/relationships/hyperlink" Target="https://m.edsoo.ru/f842da88" TargetMode="External"/><Relationship Id="rId125" Type="http://schemas.openxmlformats.org/officeDocument/2006/relationships/hyperlink" Target="https://m.edsoo.ru/f84291f4" TargetMode="External"/><Relationship Id="rId146" Type="http://schemas.openxmlformats.org/officeDocument/2006/relationships/hyperlink" Target="https://m.edsoo.ru/f842d682" TargetMode="External"/><Relationship Id="rId167" Type="http://schemas.openxmlformats.org/officeDocument/2006/relationships/hyperlink" Target="https://m.edsoo.ru/f843233a" TargetMode="External"/><Relationship Id="rId188" Type="http://schemas.openxmlformats.org/officeDocument/2006/relationships/hyperlink" Target="https://m.edsoo.ru/f8425cca" TargetMode="External"/><Relationship Id="rId311" Type="http://schemas.openxmlformats.org/officeDocument/2006/relationships/hyperlink" Target="https://m.edsoo.ru/f8440a2a" TargetMode="External"/><Relationship Id="rId332" Type="http://schemas.openxmlformats.org/officeDocument/2006/relationships/hyperlink" Target="https://m.edsoo.ru/f8442a6e" TargetMode="External"/><Relationship Id="rId71" Type="http://schemas.openxmlformats.org/officeDocument/2006/relationships/hyperlink" Target="https://m.edsoo.ru/f8444bfc" TargetMode="External"/><Relationship Id="rId92" Type="http://schemas.openxmlformats.org/officeDocument/2006/relationships/hyperlink" Target="https://m.edsoo.ru/f8421238" TargetMode="External"/><Relationship Id="rId213" Type="http://schemas.openxmlformats.org/officeDocument/2006/relationships/hyperlink" Target="https://m.edsoo.ru/f8438e60" TargetMode="External"/><Relationship Id="rId234" Type="http://schemas.openxmlformats.org/officeDocument/2006/relationships/hyperlink" Target="https://m.edsoo.ru/f84274ee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infourok.ru" TargetMode="External"/><Relationship Id="rId255" Type="http://schemas.openxmlformats.org/officeDocument/2006/relationships/hyperlink" Target="https://m.edsoo.ru/f843a2c4" TargetMode="External"/><Relationship Id="rId276" Type="http://schemas.openxmlformats.org/officeDocument/2006/relationships/hyperlink" Target="https://m.edsoo.ru/f843caec" TargetMode="External"/><Relationship Id="rId297" Type="http://schemas.openxmlformats.org/officeDocument/2006/relationships/hyperlink" Target="https://m.edsoo.ru/f8435378" TargetMode="External"/><Relationship Id="rId40" Type="http://schemas.openxmlformats.org/officeDocument/2006/relationships/hyperlink" Target="https://m.edsoo.ru/7f411da6" TargetMode="External"/><Relationship Id="rId115" Type="http://schemas.openxmlformats.org/officeDocument/2006/relationships/hyperlink" Target="https://m.edsoo.ru/f84276d8" TargetMode="External"/><Relationship Id="rId136" Type="http://schemas.openxmlformats.org/officeDocument/2006/relationships/hyperlink" Target="https://m.edsoo.ru/f842bd28" TargetMode="External"/><Relationship Id="rId157" Type="http://schemas.openxmlformats.org/officeDocument/2006/relationships/hyperlink" Target="https://m.edsoo.ru/f842fa4a" TargetMode="External"/><Relationship Id="rId178" Type="http://schemas.openxmlformats.org/officeDocument/2006/relationships/hyperlink" Target="https://m.edsoo.ru/f8433e88" TargetMode="External"/><Relationship Id="rId301" Type="http://schemas.openxmlformats.org/officeDocument/2006/relationships/hyperlink" Target="https://m.edsoo.ru/f844168c" TargetMode="External"/><Relationship Id="rId322" Type="http://schemas.openxmlformats.org/officeDocument/2006/relationships/hyperlink" Target="https://m.edsoo.ru/f844219a" TargetMode="External"/><Relationship Id="rId61" Type="http://schemas.openxmlformats.org/officeDocument/2006/relationships/hyperlink" Target="https://m.edsoo.ru/f84248ca" TargetMode="External"/><Relationship Id="rId82" Type="http://schemas.openxmlformats.org/officeDocument/2006/relationships/hyperlink" Target="https://m.edsoo.ru/f841fe24" TargetMode="External"/><Relationship Id="rId199" Type="http://schemas.openxmlformats.org/officeDocument/2006/relationships/hyperlink" Target="https://m.edsoo.ru/f8437a56" TargetMode="External"/><Relationship Id="rId203" Type="http://schemas.openxmlformats.org/officeDocument/2006/relationships/hyperlink" Target="https://m.edsoo.ru/f8435af8" TargetMode="External"/><Relationship Id="rId19" Type="http://schemas.openxmlformats.org/officeDocument/2006/relationships/hyperlink" Target="https://infourok.ru" TargetMode="External"/><Relationship Id="rId224" Type="http://schemas.openxmlformats.org/officeDocument/2006/relationships/hyperlink" Target="https://m.edsoo.ru/f84448dc" TargetMode="External"/><Relationship Id="rId245" Type="http://schemas.openxmlformats.org/officeDocument/2006/relationships/hyperlink" Target="https://m.edsoo.ru/f8439a86" TargetMode="External"/><Relationship Id="rId266" Type="http://schemas.openxmlformats.org/officeDocument/2006/relationships/hyperlink" Target="https://m.edsoo.ru/f843ae9a" TargetMode="External"/><Relationship Id="rId287" Type="http://schemas.openxmlformats.org/officeDocument/2006/relationships/hyperlink" Target="https://m.edsoo.ru/f843d424" TargetMode="External"/><Relationship Id="rId30" Type="http://schemas.openxmlformats.org/officeDocument/2006/relationships/hyperlink" Target="http://www.proshkolu.ru" TargetMode="External"/><Relationship Id="rId105" Type="http://schemas.openxmlformats.org/officeDocument/2006/relationships/hyperlink" Target="https://m.edsoo.ru/f842dcb8" TargetMode="External"/><Relationship Id="rId126" Type="http://schemas.openxmlformats.org/officeDocument/2006/relationships/hyperlink" Target="https://m.edsoo.ru/f8429906" TargetMode="External"/><Relationship Id="rId147" Type="http://schemas.openxmlformats.org/officeDocument/2006/relationships/hyperlink" Target="https://m.edsoo.ru/f842e56e" TargetMode="External"/><Relationship Id="rId168" Type="http://schemas.openxmlformats.org/officeDocument/2006/relationships/hyperlink" Target="https://m.edsoo.ru/f84324ac" TargetMode="External"/><Relationship Id="rId312" Type="http://schemas.openxmlformats.org/officeDocument/2006/relationships/hyperlink" Target="https://m.edsoo.ru/f84412f4" TargetMode="External"/><Relationship Id="rId333" Type="http://schemas.openxmlformats.org/officeDocument/2006/relationships/hyperlink" Target="https://m.edsoo.ru/f84423d4" TargetMode="External"/><Relationship Id="rId51" Type="http://schemas.openxmlformats.org/officeDocument/2006/relationships/hyperlink" Target="https://m.edsoo.ru/f8422d40" TargetMode="External"/><Relationship Id="rId72" Type="http://schemas.openxmlformats.org/officeDocument/2006/relationships/hyperlink" Target="https://m.edsoo.ru/f841f168" TargetMode="External"/><Relationship Id="rId93" Type="http://schemas.openxmlformats.org/officeDocument/2006/relationships/hyperlink" Target="https://m.edsoo.ru/f8426080" TargetMode="External"/><Relationship Id="rId189" Type="http://schemas.openxmlformats.org/officeDocument/2006/relationships/hyperlink" Target="https://m.edsoo.ru/f8425ea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80A0A8-2047-4DF5-9CC3-4F1CA9B7F0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91</Pages>
  <Words>28059</Words>
  <Characters>159941</Characters>
  <Application>Microsoft Office Word</Application>
  <DocSecurity>0</DocSecurity>
  <Lines>1332</Lines>
  <Paragraphs>375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67</cp:revision>
  <dcterms:created xsi:type="dcterms:W3CDTF">2025-08-29T17:39:00Z</dcterms:created>
  <dcterms:modified xsi:type="dcterms:W3CDTF">2026-09-21T10:54:00Z</dcterms:modified>
</cp:coreProperties>
</file>