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0305187"/>
    <w:p w:rsidR="00483EBC" w:rsidRPr="0072036C" w:rsidRDefault="00A9651D" w:rsidP="00A9651D">
      <w:pPr>
        <w:spacing w:after="0"/>
        <w:ind w:left="120"/>
        <w:jc w:val="center"/>
        <w:rPr>
          <w:sz w:val="20"/>
          <w:lang w:val="ru-RU"/>
        </w:rPr>
      </w:pPr>
      <w:r>
        <w:rPr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35pt;height:507pt" o:ole="">
            <v:imagedata r:id="rId7" o:title=""/>
          </v:shape>
          <o:OLEObject Type="Embed" ProgID="FoxitReader.Document" ShapeID="_x0000_i1027" DrawAspect="Content" ObjectID="_1853410341" r:id="rId8"/>
        </w:object>
      </w:r>
      <w:bookmarkStart w:id="1" w:name="block-60305186"/>
      <w:bookmarkStart w:id="2" w:name="_GoBack"/>
      <w:bookmarkEnd w:id="2"/>
      <w:r w:rsidR="00483EBC" w:rsidRPr="0072036C">
        <w:rPr>
          <w:rFonts w:ascii="Times New Roman" w:hAnsi="Times New Roman"/>
          <w:color w:val="000000"/>
          <w:sz w:val="24"/>
          <w:lang w:val="ru-RU"/>
        </w:rPr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483EBC" w:rsidRPr="0072036C" w:rsidRDefault="00483EBC" w:rsidP="00483EB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483EBC" w:rsidRPr="0072036C" w:rsidRDefault="00483EBC" w:rsidP="00483EB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483EBC" w:rsidRPr="0072036C" w:rsidRDefault="00483EBC" w:rsidP="00483EB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483EBC" w:rsidRPr="0072036C" w:rsidRDefault="00483EBC" w:rsidP="00483EBC">
      <w:pPr>
        <w:spacing w:after="0" w:line="264" w:lineRule="auto"/>
        <w:ind w:left="120"/>
        <w:rPr>
          <w:sz w:val="20"/>
          <w:lang w:val="ru-RU"/>
        </w:rPr>
      </w:pPr>
    </w:p>
    <w:p w:rsidR="00483EBC" w:rsidRPr="0072036C" w:rsidRDefault="00483EBC" w:rsidP="00483EBC">
      <w:pPr>
        <w:spacing w:after="0" w:line="264" w:lineRule="auto"/>
        <w:ind w:left="120"/>
        <w:rPr>
          <w:sz w:val="20"/>
          <w:lang w:val="ru-RU"/>
        </w:rPr>
      </w:pPr>
      <w:r w:rsidRPr="0072036C">
        <w:rPr>
          <w:rFonts w:ascii="Times New Roman" w:hAnsi="Times New Roman"/>
          <w:b/>
          <w:color w:val="000000"/>
          <w:sz w:val="24"/>
          <w:lang w:val="ru-RU"/>
        </w:rPr>
        <w:t xml:space="preserve">ПОЯСНИТЕЛЬНАЯ ЗАПИСКА </w:t>
      </w:r>
    </w:p>
    <w:p w:rsidR="00483EBC" w:rsidRPr="0072036C" w:rsidRDefault="00483EBC" w:rsidP="00483EB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483EBC" w:rsidRPr="0072036C" w:rsidRDefault="00483EBC" w:rsidP="00483EBC">
      <w:pPr>
        <w:spacing w:after="0" w:line="264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lastRenderedPageBreak/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483EBC" w:rsidRPr="0072036C" w:rsidRDefault="00483EBC" w:rsidP="00483EBC">
      <w:pPr>
        <w:numPr>
          <w:ilvl w:val="0"/>
          <w:numId w:val="1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483EBC" w:rsidRPr="0072036C" w:rsidRDefault="00483EBC" w:rsidP="00483EB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раскрытие роли человека в природе и обществе;</w:t>
      </w:r>
    </w:p>
    <w:p w:rsidR="00483EBC" w:rsidRPr="0072036C" w:rsidRDefault="00483EBC" w:rsidP="00483EBC">
      <w:pPr>
        <w:numPr>
          <w:ilvl w:val="0"/>
          <w:numId w:val="2"/>
        </w:numPr>
        <w:spacing w:after="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483EBC" w:rsidRDefault="00483EBC" w:rsidP="00483EBC">
      <w:pPr>
        <w:spacing w:after="0" w:line="257" w:lineRule="auto"/>
        <w:ind w:firstLine="600"/>
        <w:jc w:val="both"/>
        <w:rPr>
          <w:sz w:val="20"/>
          <w:lang w:val="ru-RU"/>
        </w:rPr>
      </w:pPr>
      <w:r w:rsidRPr="0072036C">
        <w:rPr>
          <w:rFonts w:ascii="Times New Roman" w:hAnsi="Times New Roman"/>
          <w:color w:val="000000"/>
          <w:sz w:val="24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72036C">
        <w:rPr>
          <w:rFonts w:ascii="Times New Roman" w:hAnsi="Times New Roman"/>
          <w:color w:val="000000"/>
          <w:sz w:val="24"/>
          <w:lang w:val="ru-RU"/>
        </w:rPr>
        <w:t>270 часов</w:t>
      </w:r>
      <w:bookmarkEnd w:id="3"/>
      <w:r w:rsidRPr="0072036C">
        <w:rPr>
          <w:rFonts w:ascii="Times New Roman" w:hAnsi="Times New Roman"/>
          <w:color w:val="000000"/>
          <w:sz w:val="24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72036C">
        <w:rPr>
          <w:rFonts w:ascii="Times New Roman" w:hAnsi="Times New Roman"/>
          <w:color w:val="000000"/>
          <w:sz w:val="24"/>
          <w:lang w:val="ru-RU"/>
        </w:rPr>
        <w:t>66 часов</w:t>
      </w:r>
      <w:bookmarkEnd w:id="4"/>
      <w:r w:rsidRPr="0072036C">
        <w:rPr>
          <w:rFonts w:ascii="Times New Roman" w:hAnsi="Times New Roman"/>
          <w:color w:val="000000"/>
          <w:sz w:val="24"/>
          <w:lang w:val="ru-RU"/>
        </w:rPr>
        <w:t xml:space="preserve">, 2 класс – 68 часов, 3 класс – 68 часов, 4 класс – 68 часов. 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b/>
          <w:sz w:val="24"/>
          <w:lang w:val="ru-RU"/>
        </w:rPr>
      </w:pPr>
      <w:r w:rsidRPr="0072036C">
        <w:rPr>
          <w:rFonts w:ascii="Times New Roman" w:hAnsi="Times New Roman" w:cs="Times New Roman"/>
          <w:b/>
          <w:sz w:val="24"/>
          <w:lang w:val="ru-RU"/>
        </w:rPr>
        <w:t>Рабочая программа сформирована с учётом рабочей программы воспитания.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Воспитательный потенци</w:t>
      </w:r>
      <w:r>
        <w:rPr>
          <w:rFonts w:ascii="Times New Roman" w:hAnsi="Times New Roman" w:cs="Times New Roman"/>
          <w:sz w:val="24"/>
          <w:lang w:val="ru-RU"/>
        </w:rPr>
        <w:t>ал предмета «Окружающий мир</w:t>
      </w:r>
      <w:r w:rsidRPr="0072036C">
        <w:rPr>
          <w:rFonts w:ascii="Times New Roman" w:hAnsi="Times New Roman" w:cs="Times New Roman"/>
          <w:sz w:val="24"/>
          <w:lang w:val="ru-RU"/>
        </w:rPr>
        <w:t>» реализуется через: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483EB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  <w:r w:rsidRPr="0072036C">
        <w:rPr>
          <w:rFonts w:ascii="Times New Roman" w:hAnsi="Times New Roman" w:cs="Times New Roman"/>
          <w:sz w:val="24"/>
          <w:lang w:val="ru-RU"/>
        </w:rPr>
        <w:t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483EBC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lang w:val="ru-RU"/>
        </w:rPr>
      </w:pPr>
    </w:p>
    <w:p w:rsidR="00483EBC" w:rsidRPr="0072036C" w:rsidRDefault="00483EBC" w:rsidP="00483EBC">
      <w:pPr>
        <w:spacing w:after="0" w:line="257" w:lineRule="auto"/>
        <w:ind w:firstLine="600"/>
        <w:jc w:val="both"/>
        <w:rPr>
          <w:sz w:val="20"/>
          <w:lang w:val="ru-RU"/>
        </w:rPr>
        <w:sectPr w:rsidR="00483EBC" w:rsidRPr="0072036C" w:rsidSect="00FE2CCD">
          <w:footerReference w:type="default" r:id="rId9"/>
          <w:pgSz w:w="16383" w:h="11906" w:orient="landscape"/>
          <w:pgMar w:top="851" w:right="851" w:bottom="851" w:left="851" w:header="720" w:footer="720" w:gutter="0"/>
          <w:cols w:space="720"/>
          <w:titlePg/>
          <w:docGrid w:linePitch="299"/>
        </w:sectPr>
      </w:pP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60305189"/>
      <w:bookmarkEnd w:id="1"/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Режим труда и отдыха.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Ценность и красота рукотворного мира. Правила поведения в социуме.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иллюстрацию явления (объекта, предмета) с его названием.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названия своего населенного пункта, название страны, её столицы;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наизусть слова гимна России;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соотносить предметы декоративно-прикладного искусства с принадлежностью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народу Российской Федерации, описывать предмет по предложенному плану;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домашних и диких животных, объяснять, чем они различаются.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правила общения в совместной деятельности: договариваться, </w:t>
      </w:r>
      <w:r w:rsidRPr="003079F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справедливо распределять работу, определять нарушение правил взаимоотношений,</w:t>
      </w: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участии учителя устранять возникающие конфликты.</w:t>
      </w:r>
    </w:p>
    <w:p w:rsidR="00483EBC" w:rsidRPr="003079FE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Методы познания природы: наблюдения, опыты, измерения.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(ПРОПЕДЕВТИЧЕСКИЙ УРОВЕНЬ)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методах познания природы (наблюдение, опыт, сравнение, измерение);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наблюдения состояние вещества (жидкое, твёрдое, газообразное);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символы Российской Федерации;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деревья, кустарники, травы; приводить примеры (в пределах изученного);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прошлое, настоящее, будущее.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информацию, представленную в тексте, графически, аудиовизуально;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информацию, представленную в схеме, таблице;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используя текстовую информацию, заполнять таблицы; дополнять схемы;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пример (рисунок, предложенную ситуацию) со временем протекания.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современные события от имени их участника.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следовать образцу, предложенному плану и инструкции при решении учебной задачи;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изучения природы. Карта мира. Материки и части света.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Первоначальные представления о бактериях.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Грибы: строение шляпочных грибов. Грибы съедобные и несъедобные. 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483EBC" w:rsidRPr="003079FE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Базовые логические и исследовательские действия: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цепи питания в природном сообществе;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понятия «век», «столетие», «историческое время»;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историческое событие с датой (историческим периодом).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несложные планы, соотносить условные обозначения с изображёнными объектами;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при работе в информационной среде.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условия жизни на Земле;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примеры, кратко характеризовать представителей разных царств природы;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признаки (характеризовать) животного (растения) как живого организма;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причину возникающей трудности или ошибки, корректировать свои действия.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483EBC" w:rsidRPr="003079FE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природа.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Наиболее значимые природные объекты списка Всемирного наследия в России и за рубежом (2–3 объекта).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483EBC" w:rsidRPr="003079FE" w:rsidRDefault="00483EBC" w:rsidP="00483EB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:rsidR="00483EBC" w:rsidRPr="003079FE" w:rsidRDefault="00483EBC" w:rsidP="00483EB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причины.</w:t>
      </w:r>
    </w:p>
    <w:p w:rsidR="00483EBC" w:rsidRPr="003079FE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483EBC" w:rsidRPr="003079FE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79F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483EBC" w:rsidRPr="0072036C" w:rsidRDefault="00483EBC" w:rsidP="00483EBC">
      <w:pPr>
        <w:rPr>
          <w:lang w:val="ru-RU"/>
        </w:rPr>
        <w:sectPr w:rsidR="00483EBC" w:rsidRPr="0072036C" w:rsidSect="00483EBC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60305190"/>
      <w:bookmarkEnd w:id="5"/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483EBC" w:rsidRPr="00DC1D90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DC1D90" w:rsidRDefault="00483EBC" w:rsidP="00483EB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483EBC" w:rsidRPr="00DC1D90" w:rsidRDefault="00483EBC" w:rsidP="00483EB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7)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83EBC" w:rsidRPr="00DC1D90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483EBC" w:rsidRPr="00DC1D90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483EBC" w:rsidRPr="00DC1D90" w:rsidRDefault="00483EBC" w:rsidP="00483EB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483EBC" w:rsidRPr="00DC1D90" w:rsidRDefault="00483EBC" w:rsidP="00483EB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Работа с информацией: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483EBC" w:rsidRPr="00DC1D90" w:rsidRDefault="00483EBC" w:rsidP="00483EB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DC1D90" w:rsidRDefault="00483EBC" w:rsidP="00483EB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осуществлять контроль процесса и результата своей деятельности;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483EBC" w:rsidRPr="00DC1D90" w:rsidRDefault="00483EBC" w:rsidP="00483EB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корректировать их.</w:t>
      </w:r>
    </w:p>
    <w:p w:rsidR="00483EBC" w:rsidRPr="00DC1D90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DC1D90" w:rsidRDefault="00483EBC" w:rsidP="00483EB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DC1D90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1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название своего населённого пункта, региона, страны;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ухода за комнатными растениями и домашними животными;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ответов на вопросы небольшие тексты о природе и обществе;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использования электронных средств, оснащенных экраном;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здорового питания и личной гигиены;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пешехода;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природе;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во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2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традиций, обычаев и праздников народов родного края;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важных событий прошлого и настоящего родного края; 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трудовой деятельности и профессий жителей родного края;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 по предложенным признакам;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внешних признаков;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на местности по местным природным признакам, Солнцу, компасу;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развёрнутые высказывания о природе и обществе;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для ответов на вопросы небольшие тексты о природе и обществе;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режим дня и питания;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DC1D90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 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 научится: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государственную символику Российской Федерации (гимн, герб, флаг);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государственным символам России и своего региона;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карте мира материки, изученные страны мира;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расходы и доходы семейного бюджета;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по заданному количеству признаков объекты живой и неживой природы;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соблюдать основы профилактики заболеваний;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во дворе жилого дома;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возможных мошеннических действиях при общении в мессенджерах.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DC1D9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различные источники информации для поиска и извлечения информации, ответов на вопросы;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483EBC" w:rsidRPr="00DC1D90" w:rsidRDefault="00483EBC" w:rsidP="00483EB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C1D90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483EBC" w:rsidRPr="0072036C" w:rsidRDefault="00483EBC" w:rsidP="00483EBC">
      <w:pPr>
        <w:rPr>
          <w:lang w:val="ru-RU"/>
        </w:rPr>
        <w:sectPr w:rsidR="00483EBC" w:rsidRPr="0072036C" w:rsidSect="00483EBC">
          <w:type w:val="continuous"/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Default="00483EBC" w:rsidP="00483EBC">
      <w:pPr>
        <w:spacing w:after="0"/>
        <w:ind w:left="120"/>
      </w:pPr>
      <w:bookmarkStart w:id="7" w:name="block-60305188"/>
      <w:bookmarkEnd w:id="6"/>
      <w:r w:rsidRPr="0072036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83EBC" w:rsidRDefault="00483EBC" w:rsidP="00483E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5764"/>
        <w:gridCol w:w="1276"/>
        <w:gridCol w:w="1559"/>
        <w:gridCol w:w="1382"/>
        <w:gridCol w:w="3095"/>
      </w:tblGrid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vMerge w:val="restart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5764" w:type="dxa"/>
            <w:vMerge w:val="restart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4217" w:type="dxa"/>
            <w:gridSpan w:val="3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3095" w:type="dxa"/>
            <w:vMerge w:val="restart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  <w:r w:rsidRPr="00116DA8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576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1276" w:type="dxa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</w:tcPr>
          <w:p w:rsidR="00483EBC" w:rsidRPr="00116DA8" w:rsidRDefault="00483EBC" w:rsidP="00483EBC">
            <w:pPr>
              <w:spacing w:after="0"/>
              <w:ind w:left="135"/>
              <w:jc w:val="center"/>
              <w:rPr>
                <w:sz w:val="16"/>
              </w:rPr>
            </w:pPr>
            <w:r w:rsidRPr="00116DA8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30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http://www.proshkolu.ru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 xml:space="preserve"> 16 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</w:tcMar>
          </w:tcPr>
          <w:p w:rsidR="00483EBC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w w:val="97"/>
                <w:sz w:val="20"/>
                <w:szCs w:val="20"/>
              </w:rPr>
            </w:pPr>
            <w:hyperlink r:id="rId13" w:history="1">
              <w:r w:rsidR="00483EBC" w:rsidRPr="00624366">
                <w:rPr>
                  <w:rStyle w:val="ab"/>
                  <w:rFonts w:ascii="Times New Roman" w:hAnsi="Times New Roman" w:cs="Times New Roman"/>
                  <w:w w:val="97"/>
                  <w:sz w:val="20"/>
                  <w:szCs w:val="20"/>
                </w:rPr>
                <w:t>http://nachalka.edu.ru</w:t>
              </w:r>
            </w:hyperlink>
            <w:r w:rsidR="00483EBC">
              <w:rPr>
                <w:rFonts w:ascii="Times New Roman" w:hAnsi="Times New Roman" w:cs="Times New Roman"/>
                <w:w w:val="97"/>
                <w:sz w:val="20"/>
                <w:szCs w:val="20"/>
              </w:rPr>
              <w:t xml:space="preserve"> </w:t>
            </w:r>
          </w:p>
          <w:p w:rsidR="00483EBC" w:rsidRPr="00347C39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B37E76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5" w:history="1">
              <w:r w:rsidR="00483EBC" w:rsidRPr="00B37E7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483EBC" w:rsidRPr="00B37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37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833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76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B37E76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7" w:history="1">
              <w:r w:rsidR="00483EBC" w:rsidRPr="00B37E76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483EBC" w:rsidRPr="00B37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483EBC" w:rsidRPr="000E67D4" w:rsidRDefault="00CF7D0A" w:rsidP="00483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http://nachalka.edu.ru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2E1235">
              <w:rPr>
                <w:rFonts w:ascii="Times New Roman" w:hAnsi="Times New Roman"/>
                <w:i/>
                <w:color w:val="000000"/>
                <w:sz w:val="24"/>
              </w:rPr>
              <w:t xml:space="preserve"> 7 </w:t>
            </w:r>
          </w:p>
        </w:tc>
        <w:tc>
          <w:tcPr>
            <w:tcW w:w="6036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652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66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 0 </w:t>
            </w:r>
          </w:p>
        </w:tc>
        <w:tc>
          <w:tcPr>
            <w:tcW w:w="1382" w:type="dxa"/>
            <w:tcMar>
              <w:top w:w="50" w:type="dxa"/>
              <w:left w:w="100" w:type="dxa"/>
            </w:tcMar>
            <w:vAlign w:val="center"/>
          </w:tcPr>
          <w:p w:rsidR="00483EBC" w:rsidRPr="002E1235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2E1235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309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</w:tbl>
    <w:p w:rsidR="00483EBC" w:rsidRDefault="00483EBC" w:rsidP="00483EBC">
      <w:pPr>
        <w:sectPr w:rsidR="00483EBC" w:rsidSect="00116DA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Default="00483EBC" w:rsidP="00483E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6587"/>
        <w:gridCol w:w="941"/>
        <w:gridCol w:w="1263"/>
        <w:gridCol w:w="1300"/>
        <w:gridCol w:w="2837"/>
      </w:tblGrid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vMerge w:val="restart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№ п/п</w:t>
            </w:r>
          </w:p>
        </w:tc>
        <w:tc>
          <w:tcPr>
            <w:tcW w:w="6587" w:type="dxa"/>
            <w:vMerge w:val="restart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Наименование разделов и тем программы</w:t>
            </w:r>
          </w:p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</w:p>
        </w:tc>
        <w:tc>
          <w:tcPr>
            <w:tcW w:w="3504" w:type="dxa"/>
            <w:gridSpan w:val="3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20"/>
              </w:rPr>
            </w:pPr>
            <w:r w:rsidRPr="0000427B">
              <w:rPr>
                <w:rFonts w:ascii="Times New Roman" w:hAnsi="Times New Roman"/>
                <w:b/>
                <w:color w:val="000000"/>
                <w:sz w:val="20"/>
              </w:rPr>
              <w:t>Электронные (цифровые) образовательные ресурсы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65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941" w:type="dxa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Всего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Контрольные работы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sz w:val="16"/>
              </w:rPr>
            </w:pPr>
            <w:r w:rsidRPr="0000427B">
              <w:rPr>
                <w:rFonts w:ascii="Times New Roman" w:hAnsi="Times New Roman"/>
                <w:color w:val="000000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19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0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1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www.otlichnyk.ru/znayka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</w:p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2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00427B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00427B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Pr="0000427B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00427B">
              <w:rPr>
                <w:rFonts w:ascii="Times New Roman" w:hAnsi="Times New Roman"/>
                <w:i/>
                <w:color w:val="000000"/>
                <w:sz w:val="24"/>
              </w:rPr>
              <w:t xml:space="preserve"> 16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3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4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6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http://school-russia.prosv.ru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7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https://infourok.ru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483EBC" w:rsidRPr="00DA0815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hyperlink r:id="rId28" w:history="1">
              <w:r w:rsidR="00483EBC" w:rsidRPr="00DA0815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http://nachalka.edu.ru</w:t>
              </w:r>
            </w:hyperlink>
            <w:r w:rsidR="00483EBC" w:rsidRPr="00DA08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 xml:space="preserve"> 34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712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www.otlichnyk.ru/znayka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58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езопасность в ш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коле и общественном транспорте,</w:t>
            </w: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"Интернет"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:rsidR="00483EBC" w:rsidRPr="000E67D4" w:rsidRDefault="00CF7D0A" w:rsidP="00483EBC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483EBC" w:rsidRPr="00624366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https://infourok.ru</w:t>
              </w:r>
            </w:hyperlink>
            <w:r w:rsidR="00483E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4A2EE8">
              <w:rPr>
                <w:rFonts w:ascii="Times New Roman" w:hAnsi="Times New Roman"/>
                <w:i/>
                <w:color w:val="000000"/>
                <w:sz w:val="24"/>
              </w:rPr>
              <w:t xml:space="preserve"> 12 </w:t>
            </w:r>
          </w:p>
        </w:tc>
        <w:tc>
          <w:tcPr>
            <w:tcW w:w="5400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371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68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 3 </w:t>
            </w:r>
          </w:p>
        </w:tc>
        <w:tc>
          <w:tcPr>
            <w:tcW w:w="1300" w:type="dxa"/>
            <w:tcMar>
              <w:top w:w="50" w:type="dxa"/>
              <w:left w:w="100" w:type="dxa"/>
            </w:tcMar>
            <w:vAlign w:val="center"/>
          </w:tcPr>
          <w:p w:rsidR="00483EBC" w:rsidRPr="004A2EE8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4A2EE8">
              <w:rPr>
                <w:rFonts w:ascii="Times New Roman" w:hAnsi="Times New Roman"/>
                <w:b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</w:tbl>
    <w:p w:rsidR="00483EBC" w:rsidRDefault="00483EBC" w:rsidP="00483EBC">
      <w:pPr>
        <w:sectPr w:rsidR="00483EBC" w:rsidSect="0000427B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Default="00483EBC" w:rsidP="00483EB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6765"/>
        <w:gridCol w:w="850"/>
        <w:gridCol w:w="1134"/>
        <w:gridCol w:w="1268"/>
        <w:gridCol w:w="2837"/>
      </w:tblGrid>
      <w:tr w:rsidR="00483EBC" w:rsidTr="00483EBC">
        <w:trPr>
          <w:trHeight w:val="144"/>
          <w:tblCellSpacing w:w="20" w:type="nil"/>
          <w:jc w:val="center"/>
        </w:trPr>
        <w:tc>
          <w:tcPr>
            <w:tcW w:w="890" w:type="dxa"/>
            <w:vMerge w:val="restart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65" w:type="dxa"/>
            <w:vMerge w:val="restart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программы</w:t>
            </w:r>
          </w:p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52" w:type="dxa"/>
            <w:gridSpan w:val="3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1FEB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8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67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F91FEB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Человек и общество</w:t>
            </w:r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Семья - коллектив близких, родных людей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CF7D0A" w:rsidP="00483EBC">
            <w:pPr>
              <w:spacing w:after="0"/>
              <w:ind w:left="135"/>
              <w:rPr>
                <w:lang w:val="ru-RU"/>
              </w:rPr>
            </w:pPr>
            <w:hyperlink r:id="rId32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F91FEB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Страны и народы мира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F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CF7D0A" w:rsidP="00483EBC">
            <w:pPr>
              <w:spacing w:after="0"/>
              <w:ind w:left="135"/>
              <w:rPr>
                <w:lang w:val="ru-RU"/>
              </w:rPr>
            </w:pPr>
            <w:hyperlink r:id="rId33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72036C" w:rsidTr="00483EB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1536BE" w:rsidRDefault="00483EBC" w:rsidP="00483EB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34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Бактерии, грибы и их разнообразие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35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36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Разнообразие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37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Природные сообщества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38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Человек - часть природы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D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39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72036C" w:rsidTr="00483EB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1536BE" w:rsidRDefault="00483EBC" w:rsidP="00483EB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AB0D0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Default="00483EBC" w:rsidP="00483EBC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13744" w:type="dxa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40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890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765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B7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ind w:left="135"/>
              <w:jc w:val="center"/>
              <w:rPr>
                <w:lang w:val="ru-RU"/>
              </w:rPr>
            </w:pPr>
            <w:hyperlink r:id="rId41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83EBC" w:rsidRPr="0072036C" w:rsidTr="00483EB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1536BE" w:rsidRDefault="00483EBC" w:rsidP="00483EBC">
            <w:pPr>
              <w:pStyle w:val="ae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6BE">
              <w:rPr>
                <w:rFonts w:ascii="Times New Roman" w:hAnsi="Times New Roman" w:cs="Times New Roman"/>
                <w:i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F91FEB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Mar>
              <w:top w:w="50" w:type="dxa"/>
              <w:left w:w="100" w:type="dxa"/>
            </w:tcMar>
          </w:tcPr>
          <w:p w:rsidR="00483EBC" w:rsidRPr="00D31B7C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Default="00483EBC" w:rsidP="00483EBC">
            <w:pPr>
              <w:spacing w:after="0"/>
              <w:ind w:left="135"/>
              <w:jc w:val="center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655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D31B7C" w:rsidRDefault="00483EBC" w:rsidP="00483EBC">
            <w:pPr>
              <w:spacing w:after="0"/>
              <w:ind w:left="135"/>
              <w:jc w:val="right"/>
              <w:rPr>
                <w:b/>
                <w:lang w:val="ru-RU"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83EBC" w:rsidRPr="00D31B7C" w:rsidRDefault="00483EBC" w:rsidP="00483EB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68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483EBC" w:rsidRPr="00D31B7C" w:rsidRDefault="00483EBC" w:rsidP="00483EB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1268" w:type="dxa"/>
            <w:tcMar>
              <w:top w:w="50" w:type="dxa"/>
              <w:left w:w="100" w:type="dxa"/>
            </w:tcMar>
            <w:vAlign w:val="center"/>
          </w:tcPr>
          <w:p w:rsidR="00483EBC" w:rsidRPr="00D31B7C" w:rsidRDefault="00483EBC" w:rsidP="00483EBC">
            <w:pPr>
              <w:spacing w:after="0"/>
              <w:jc w:val="center"/>
              <w:rPr>
                <w:b/>
              </w:rPr>
            </w:pPr>
            <w:r w:rsidRPr="00D31B7C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</w:tbl>
    <w:p w:rsidR="00483EBC" w:rsidRDefault="00483EBC" w:rsidP="00483EBC">
      <w:pPr>
        <w:sectPr w:rsidR="00483EBC" w:rsidSect="00BF2693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Pr="00642FC8" w:rsidRDefault="00483EBC" w:rsidP="00483EBC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42FC8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6844"/>
        <w:gridCol w:w="923"/>
        <w:gridCol w:w="1128"/>
        <w:gridCol w:w="1165"/>
        <w:gridCol w:w="2837"/>
      </w:tblGrid>
      <w:tr w:rsidR="00483EBC" w:rsidRPr="00642FC8" w:rsidTr="00483EBC">
        <w:trPr>
          <w:trHeight w:val="144"/>
          <w:tblCellSpacing w:w="20" w:type="nil"/>
          <w:jc w:val="center"/>
        </w:trPr>
        <w:tc>
          <w:tcPr>
            <w:tcW w:w="973" w:type="dxa"/>
            <w:vMerge w:val="restart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44" w:type="dxa"/>
            <w:vMerge w:val="restart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разделов и тем программы</w:t>
            </w:r>
          </w:p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16" w:type="dxa"/>
            <w:gridSpan w:val="3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42FC8">
              <w:rPr>
                <w:rFonts w:ascii="Times New Roman" w:hAnsi="Times New Roman" w:cs="Times New Roman"/>
                <w:b/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684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  <w:tc>
          <w:tcPr>
            <w:tcW w:w="923" w:type="dxa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Всего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Контрольные работы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</w:tcPr>
          <w:p w:rsidR="00483EBC" w:rsidRPr="00642FC8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16"/>
              </w:rPr>
            </w:pPr>
            <w:r w:rsidRPr="00642FC8">
              <w:rPr>
                <w:rFonts w:ascii="Times New Roman" w:hAnsi="Times New Roman" w:cs="Times New Roman"/>
                <w:sz w:val="16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483EBC" w:rsidRPr="00B15141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483EBC" w:rsidRPr="00B15141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Наша родина - Российская Федерация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483EBC" w:rsidP="00483EBC">
            <w:pPr>
              <w:spacing w:after="0"/>
              <w:jc w:val="center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483EBC" w:rsidRPr="00B15141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483EBC" w:rsidRPr="00B15141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История Отечества. «Лента времени» и историческая карта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jc w:val="center"/>
              <w:rPr>
                <w:lang w:val="ru-RU"/>
              </w:rPr>
            </w:pPr>
            <w:hyperlink r:id="rId43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</w:tcPr>
          <w:p w:rsidR="00483EBC" w:rsidRPr="00B15141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</w:tcPr>
          <w:p w:rsidR="00483EBC" w:rsidRPr="00B15141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141">
              <w:rPr>
                <w:rFonts w:ascii="Times New Roman" w:hAnsi="Times New Roman" w:cs="Times New Roman"/>
                <w:sz w:val="24"/>
                <w:szCs w:val="24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sz w:val="24"/>
              </w:rPr>
            </w:pPr>
            <w:r w:rsidRPr="00B15141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pStyle w:val="ae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pStyle w:val="ae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72036C" w:rsidRDefault="00CF7D0A" w:rsidP="00483EBC">
            <w:pPr>
              <w:spacing w:after="0"/>
              <w:jc w:val="center"/>
              <w:rPr>
                <w:lang w:val="ru-RU"/>
              </w:rPr>
            </w:pPr>
            <w:hyperlink r:id="rId44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72036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33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483EBC" w:rsidRPr="00E07629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E07629" w:rsidRDefault="00483EBC" w:rsidP="00483EBC">
            <w:pPr>
              <w:spacing w:after="0"/>
            </w:pPr>
            <w:r w:rsidRPr="00E0762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7629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483EBC" w:rsidRPr="00B15141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B15141" w:rsidRDefault="00CF7D0A" w:rsidP="00483EBC">
            <w:pPr>
              <w:spacing w:after="0"/>
              <w:ind w:left="135"/>
            </w:pPr>
            <w:hyperlink r:id="rId46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483EBC" w:rsidRPr="00B15141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B15141" w:rsidRDefault="00CF7D0A" w:rsidP="00483EBC">
            <w:pPr>
              <w:spacing w:after="0"/>
              <w:ind w:left="135"/>
              <w:jc w:val="center"/>
            </w:pPr>
            <w:hyperlink r:id="rId47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483EBC" w:rsidRPr="00B15141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B15141" w:rsidRDefault="00CF7D0A" w:rsidP="00483EBC">
            <w:pPr>
              <w:spacing w:after="0"/>
              <w:ind w:left="135"/>
              <w:jc w:val="center"/>
            </w:pPr>
            <w:hyperlink r:id="rId48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24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483EBC" w:rsidRPr="00B15141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B15141" w:rsidRDefault="00CF7D0A" w:rsidP="00483EBC">
            <w:pPr>
              <w:spacing w:after="0"/>
              <w:ind w:left="135"/>
              <w:jc w:val="center"/>
            </w:pPr>
            <w:hyperlink r:id="rId49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483EBC" w:rsidRPr="00B15141" w:rsidTr="00483EBC">
        <w:trPr>
          <w:trHeight w:val="144"/>
          <w:tblCellSpacing w:w="20" w:type="nil"/>
          <w:jc w:val="center"/>
        </w:trPr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6844" w:type="dxa"/>
            <w:tcMar>
              <w:top w:w="50" w:type="dxa"/>
              <w:left w:w="100" w:type="dxa"/>
            </w:tcMar>
            <w:vAlign w:val="center"/>
          </w:tcPr>
          <w:p w:rsidR="00483EBC" w:rsidRPr="0072036C" w:rsidRDefault="00483EBC" w:rsidP="00483EBC">
            <w:pPr>
              <w:spacing w:after="0"/>
              <w:ind w:left="135"/>
              <w:rPr>
                <w:lang w:val="ru-RU"/>
              </w:rPr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 w:rsidRPr="007203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</w:tcPr>
          <w:p w:rsidR="00483EBC" w:rsidRPr="00B15141" w:rsidRDefault="00CF7D0A" w:rsidP="00483EBC">
            <w:pPr>
              <w:spacing w:after="0"/>
              <w:ind w:left="135"/>
              <w:jc w:val="center"/>
            </w:pPr>
            <w:hyperlink r:id="rId50">
              <w:r w:rsidR="00483E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83EB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83EBC" w:rsidRPr="00B15141">
                <w:rPr>
                  <w:rFonts w:ascii="Times New Roman" w:hAnsi="Times New Roman"/>
                  <w:color w:val="0000FF"/>
                  <w:u w:val="single"/>
                </w:rPr>
                <w:t>412850</w:t>
              </w:r>
            </w:hyperlink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right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>Итого по разделу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center"/>
              <w:rPr>
                <w:i/>
              </w:rPr>
            </w:pPr>
            <w:r w:rsidRPr="00B15141">
              <w:rPr>
                <w:rFonts w:ascii="Times New Roman" w:hAnsi="Times New Roman"/>
                <w:i/>
                <w:color w:val="000000"/>
                <w:sz w:val="24"/>
              </w:rPr>
              <w:t xml:space="preserve"> 5 </w:t>
            </w:r>
          </w:p>
        </w:tc>
        <w:tc>
          <w:tcPr>
            <w:tcW w:w="5130" w:type="dxa"/>
            <w:gridSpan w:val="3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>
            <w:pPr>
              <w:spacing w:after="0"/>
              <w:ind w:left="135"/>
            </w:pPr>
          </w:p>
        </w:tc>
      </w:tr>
      <w:tr w:rsidR="00483EBC" w:rsidTr="00483EBC">
        <w:trPr>
          <w:trHeight w:val="144"/>
          <w:tblCellSpacing w:w="20" w:type="nil"/>
          <w:jc w:val="center"/>
        </w:trPr>
        <w:tc>
          <w:tcPr>
            <w:tcW w:w="7817" w:type="dxa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rPr>
                <w:b/>
                <w:lang w:val="ru-RU"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23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68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 4 </w:t>
            </w:r>
          </w:p>
        </w:tc>
        <w:tc>
          <w:tcPr>
            <w:tcW w:w="1165" w:type="dxa"/>
            <w:tcMar>
              <w:top w:w="50" w:type="dxa"/>
              <w:left w:w="100" w:type="dxa"/>
            </w:tcMar>
            <w:vAlign w:val="center"/>
          </w:tcPr>
          <w:p w:rsidR="00483EBC" w:rsidRPr="00B15141" w:rsidRDefault="00483EBC" w:rsidP="00483EBC">
            <w:pPr>
              <w:spacing w:after="0"/>
              <w:ind w:left="135"/>
              <w:jc w:val="center"/>
              <w:rPr>
                <w:b/>
              </w:rPr>
            </w:pPr>
            <w:r w:rsidRPr="00B15141">
              <w:rPr>
                <w:rFonts w:ascii="Times New Roman" w:hAnsi="Times New Roman"/>
                <w:b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483EBC" w:rsidRDefault="00483EBC" w:rsidP="00483EBC"/>
        </w:tc>
      </w:tr>
    </w:tbl>
    <w:p w:rsidR="00483EBC" w:rsidRDefault="00483EBC" w:rsidP="00483EBC">
      <w:pPr>
        <w:sectPr w:rsidR="00483EBC" w:rsidSect="00642FC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Pr="00C54F25" w:rsidRDefault="00483EBC" w:rsidP="00483EBC">
      <w:pPr>
        <w:tabs>
          <w:tab w:val="left" w:pos="4485"/>
        </w:tabs>
        <w:rPr>
          <w:rFonts w:ascii="Times New Roman" w:hAnsi="Times New Roman" w:cs="Times New Roman"/>
          <w:sz w:val="24"/>
          <w:szCs w:val="24"/>
        </w:rPr>
      </w:pPr>
      <w:r w:rsidRPr="00C54F25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483EBC" w:rsidRPr="00C54F25" w:rsidRDefault="00483EBC" w:rsidP="00483EB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54F25">
        <w:rPr>
          <w:rFonts w:ascii="Times New Roman" w:hAnsi="Times New Roman" w:cs="Times New Roman"/>
          <w:sz w:val="24"/>
          <w:szCs w:val="24"/>
        </w:rPr>
        <w:tab/>
      </w:r>
      <w:r w:rsidR="00C54F25" w:rsidRPr="00C54F2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C54F2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4646"/>
        <w:gridCol w:w="1163"/>
        <w:gridCol w:w="1841"/>
        <w:gridCol w:w="1910"/>
        <w:gridCol w:w="1423"/>
        <w:gridCol w:w="3063"/>
      </w:tblGrid>
      <w:tr w:rsidR="00483EBC" w:rsidRPr="00C54F25" w:rsidTr="00483EBC">
        <w:trPr>
          <w:trHeight w:val="144"/>
          <w:tblCellSpacing w:w="20" w:type="nil"/>
          <w:jc w:val="center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BC" w:rsidRPr="00C54F25" w:rsidTr="00483EBC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Pr="00C54F25" w:rsidRDefault="00483EBC" w:rsidP="00483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Pr="00C54F25" w:rsidRDefault="00483EBC" w:rsidP="00483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Pr="00C54F25" w:rsidRDefault="00483EBC" w:rsidP="00483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3EBC" w:rsidRPr="00C54F25" w:rsidRDefault="00483EBC" w:rsidP="00483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C54F25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Инструктаж по ТБ. Как</w:t>
            </w:r>
            <w:r w:rsidR="00483EBC"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8414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C54F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8415118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841580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AD1AF3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8415636</w:t>
              </w:r>
            </w:hyperlink>
          </w:p>
        </w:tc>
      </w:tr>
      <w:tr w:rsidR="00483EBC" w:rsidRPr="00C54F25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8416306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Инструктаж по ТБ. </w:t>
            </w:r>
            <w:r w:rsidR="00483EBC"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AD1AF3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D1A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AD1AF3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AD1AF3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84164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AD1AF3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1AF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C555AD" w:rsidP="00AD1A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83EBC"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Безопасное поведение при езде на велосипеде и самокате. </w:t>
            </w:r>
            <w:r w:rsidR="00483EBC"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8416180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8416996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Водоёмы Земли, их разнообразие. Естественные водоёмы: океан, море,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озеро, болото.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cfc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8416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fae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арктическая пустыня.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тундра.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тайга.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смешанный лес.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Характеристика природных зон России: степь и полупустыня.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84185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8417526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Инструктаж по ТБ. </w:t>
            </w:r>
            <w:r w:rsidR="00483EBC"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– творец культурных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8419894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России. Древние города России.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Страницы истории Российской империи. Пётр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284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Инструктаж по ТБ. </w:t>
            </w:r>
            <w:r w:rsidR="00483EBC"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C555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C555AD" w:rsidP="00AD1AF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83EBC"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55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Государственное устройство РФ (общее представление). Конституция РФ.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188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обязанности гражданина Российской Федерации.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336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A9651D" w:rsidTr="00483EBC">
        <w:trPr>
          <w:trHeight w:val="144"/>
          <w:tblCellSpacing w:w="20" w:type="nil"/>
          <w:jc w:val="center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483EBC" w:rsidRPr="00C555AD" w:rsidRDefault="00AD1AF3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483EBC" w:rsidRPr="00794E64" w:rsidRDefault="00794E64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8415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C54F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483EBC" w:rsidRPr="00C54F25" w:rsidTr="00483EBC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3EBC" w:rsidRPr="00C54F25" w:rsidRDefault="00483EBC" w:rsidP="00483EBC">
      <w:pPr>
        <w:rPr>
          <w:rFonts w:ascii="Times New Roman" w:hAnsi="Times New Roman" w:cs="Times New Roman"/>
          <w:sz w:val="24"/>
          <w:szCs w:val="24"/>
        </w:rPr>
        <w:sectPr w:rsidR="00483EBC" w:rsidRPr="00C54F25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Pr="00C54F25" w:rsidRDefault="00483EBC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483EBC" w:rsidRPr="00C54F25" w:rsidRDefault="00483EBC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2F7578" w:rsidRDefault="002F7578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2F7578" w:rsidRDefault="002F7578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2F7578" w:rsidRDefault="002F7578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2F7578" w:rsidRDefault="002F7578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</w:p>
    <w:p w:rsidR="00483EBC" w:rsidRPr="00C54F25" w:rsidRDefault="00483EBC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C54F25">
        <w:rPr>
          <w:rFonts w:ascii="Times New Roman" w:hAnsi="Times New Roman" w:cs="Times New Roman"/>
          <w:b/>
          <w:sz w:val="24"/>
          <w:szCs w:val="24"/>
        </w:rPr>
        <w:t xml:space="preserve">ПРОВЕРЯЕМЫЕ ТРЕБОВАНИЯ К РЕЗУЛЬТАТАМ ОСВОЕНИЯ ОСНОВНОЙ </w:t>
      </w:r>
    </w:p>
    <w:p w:rsidR="00483EBC" w:rsidRPr="00C54F25" w:rsidRDefault="00483EBC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C54F25">
        <w:rPr>
          <w:rFonts w:ascii="Times New Roman" w:hAnsi="Times New Roman" w:cs="Times New Roman"/>
          <w:b/>
          <w:sz w:val="24"/>
          <w:szCs w:val="24"/>
        </w:rPr>
        <w:t>ОБРАЗОВАТЕЛЬНОЙ ПРОГРАММЫ</w:t>
      </w:r>
    </w:p>
    <w:p w:rsidR="00483EBC" w:rsidRPr="00C54F25" w:rsidRDefault="00483EBC" w:rsidP="00483EBC">
      <w:pPr>
        <w:tabs>
          <w:tab w:val="left" w:pos="4485"/>
        </w:tabs>
        <w:rPr>
          <w:rFonts w:ascii="Times New Roman" w:hAnsi="Times New Roman" w:cs="Times New Roman"/>
          <w:sz w:val="24"/>
          <w:szCs w:val="24"/>
        </w:rPr>
      </w:pPr>
    </w:p>
    <w:p w:rsidR="00483EBC" w:rsidRPr="00C54F25" w:rsidRDefault="00483EBC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C54F25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19"/>
        <w:gridCol w:w="12987"/>
      </w:tblGrid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sz w:val="24"/>
                <w:szCs w:val="24"/>
              </w:rPr>
              <w:t>Код проверяемого результата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483EBC" w:rsidRPr="00C54F25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знать основные права и обязанности гражданина Российской Федерации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показывать на исторической карте места изученных исторических событий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находить место изученных событий на «ленте времени»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в социуме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483EBC" w:rsidRPr="00C54F25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483EBC" w:rsidRPr="00C54F25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показывать на физической карте изученные крупные географические объекты России (горы, равнины, реки, озёра, моря, омывающие территорию России)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называть экологические проблемы и определять пути их решения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483EBC" w:rsidRPr="00C54F25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соблюдать правила нравственного поведения на природе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483EBC" w:rsidRPr="00A9651D" w:rsidTr="00C54F25">
        <w:trPr>
          <w:trHeight w:val="144"/>
        </w:trPr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444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483EBC" w:rsidRPr="00C54F25" w:rsidRDefault="00483EBC" w:rsidP="00483EBC">
      <w:pPr>
        <w:pStyle w:val="ae"/>
        <w:rPr>
          <w:rFonts w:ascii="Times New Roman" w:hAnsi="Times New Roman" w:cs="Times New Roman"/>
          <w:sz w:val="24"/>
          <w:szCs w:val="24"/>
        </w:rPr>
      </w:pPr>
    </w:p>
    <w:p w:rsidR="00483EBC" w:rsidRPr="00C54F25" w:rsidRDefault="00483EBC" w:rsidP="00483EB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54F25" w:rsidRPr="00C54F25" w:rsidRDefault="00C54F25" w:rsidP="00483EB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54F25" w:rsidRPr="00C54F25" w:rsidRDefault="00C54F25" w:rsidP="00483EB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54F25" w:rsidRPr="00C54F25" w:rsidRDefault="00C54F25" w:rsidP="00483EBC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C54F25" w:rsidRDefault="00483EBC" w:rsidP="00483EBC">
      <w:pPr>
        <w:pStyle w:val="ae"/>
        <w:rPr>
          <w:rFonts w:ascii="Times New Roman" w:hAnsi="Times New Roman" w:cs="Times New Roman"/>
          <w:b/>
          <w:sz w:val="24"/>
          <w:szCs w:val="24"/>
        </w:rPr>
      </w:pPr>
      <w:r w:rsidRPr="00C54F25">
        <w:rPr>
          <w:rFonts w:ascii="Times New Roman" w:hAnsi="Times New Roman" w:cs="Times New Roman"/>
          <w:sz w:val="24"/>
          <w:szCs w:val="24"/>
        </w:rPr>
        <w:tab/>
      </w:r>
      <w:r w:rsidRPr="00C54F25">
        <w:rPr>
          <w:rFonts w:ascii="Times New Roman" w:hAnsi="Times New Roman" w:cs="Times New Roman"/>
          <w:b/>
          <w:sz w:val="24"/>
          <w:szCs w:val="24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13749"/>
      </w:tblGrid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элемент содержания</w:t>
            </w:r>
          </w:p>
        </w:tc>
      </w:tr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Конституция – Основной закон Российской Федерации. Права и обязанности гражданина Российской Федерации. Президент </w:t>
            </w:r>
            <w:r w:rsidRPr="00C54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– глава государства</w:t>
            </w:r>
          </w:p>
        </w:tc>
      </w:tr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Политико-административная карта России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История Отечества. «Лента времени» и историческая карта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Выдающиеся люди разных эпох как носители базовых национальных ценностей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Человек и природа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483EBC" w:rsidRPr="00C54F25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Правила безопасной жизнедеятельности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жизни: профилактика вредных привычек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483EBC" w:rsidRPr="00A9651D" w:rsidTr="00C54F25">
        <w:trPr>
          <w:trHeight w:val="144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3749" w:type="dxa"/>
            <w:tcMar>
              <w:top w:w="50" w:type="dxa"/>
              <w:left w:w="100" w:type="dxa"/>
            </w:tcMar>
            <w:vAlign w:val="center"/>
          </w:tcPr>
          <w:p w:rsidR="00483EBC" w:rsidRPr="00C54F25" w:rsidRDefault="00483EBC" w:rsidP="00483EBC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F25">
              <w:rPr>
                <w:rFonts w:ascii="Times New Roman" w:hAnsi="Times New Roman" w:cs="Times New Roman"/>
                <w:sz w:val="24"/>
                <w:szCs w:val="24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483EBC" w:rsidRPr="00C54F25" w:rsidRDefault="00483EBC" w:rsidP="00483EBC">
      <w:pPr>
        <w:pStyle w:val="ae"/>
        <w:rPr>
          <w:rFonts w:ascii="Times New Roman" w:hAnsi="Times New Roman" w:cs="Times New Roman"/>
          <w:sz w:val="24"/>
          <w:szCs w:val="24"/>
        </w:rPr>
        <w:sectPr w:rsidR="00483EBC" w:rsidRPr="00C54F25" w:rsidSect="00483EBC">
          <w:type w:val="continuous"/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483EBC" w:rsidRPr="00C54F25" w:rsidRDefault="00483EBC" w:rsidP="00483EBC">
      <w:pPr>
        <w:tabs>
          <w:tab w:val="left" w:pos="1425"/>
        </w:tabs>
        <w:rPr>
          <w:rFonts w:ascii="Times New Roman" w:hAnsi="Times New Roman" w:cs="Times New Roman"/>
          <w:sz w:val="24"/>
          <w:szCs w:val="24"/>
          <w:lang w:val="ru-RU"/>
        </w:rPr>
      </w:pPr>
    </w:p>
    <w:p w:rsidR="00483EBC" w:rsidRPr="00C54F25" w:rsidRDefault="00483EBC" w:rsidP="00483EBC">
      <w:pPr>
        <w:tabs>
          <w:tab w:val="left" w:pos="1425"/>
        </w:tabs>
        <w:rPr>
          <w:rFonts w:ascii="Times New Roman" w:hAnsi="Times New Roman" w:cs="Times New Roman"/>
          <w:sz w:val="24"/>
          <w:szCs w:val="24"/>
          <w:lang w:val="ru-RU"/>
        </w:rPr>
        <w:sectPr w:rsidR="00483EBC" w:rsidRPr="00C54F25" w:rsidSect="00483EBC">
          <w:type w:val="continuous"/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  <w:r w:rsidRPr="00C54F25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483EBC" w:rsidRPr="00483EBC" w:rsidRDefault="00483EBC" w:rsidP="00483EBC">
      <w:pPr>
        <w:tabs>
          <w:tab w:val="left" w:pos="4485"/>
        </w:tabs>
        <w:rPr>
          <w:lang w:val="ru-RU"/>
        </w:rPr>
        <w:sectPr w:rsidR="00483EBC" w:rsidRPr="00483EBC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483EBC" w:rsidRPr="0072036C" w:rsidRDefault="00483EBC" w:rsidP="00483EBC">
      <w:pPr>
        <w:spacing w:after="0"/>
        <w:ind w:left="120"/>
        <w:jc w:val="center"/>
        <w:rPr>
          <w:lang w:val="ru-RU"/>
        </w:rPr>
      </w:pPr>
    </w:p>
    <w:p w:rsidR="00483EBC" w:rsidRPr="0072036C" w:rsidRDefault="00483EBC" w:rsidP="00483EBC">
      <w:pPr>
        <w:spacing w:after="0"/>
        <w:ind w:left="120"/>
        <w:jc w:val="center"/>
        <w:rPr>
          <w:lang w:val="ru-RU"/>
        </w:rPr>
      </w:pPr>
    </w:p>
    <w:p w:rsidR="00483EBC" w:rsidRPr="0072036C" w:rsidRDefault="00483EBC" w:rsidP="00483EBC">
      <w:pPr>
        <w:spacing w:after="0"/>
        <w:ind w:left="120"/>
        <w:jc w:val="center"/>
        <w:rPr>
          <w:lang w:val="ru-RU"/>
        </w:rPr>
      </w:pPr>
    </w:p>
    <w:p w:rsidR="00483EBC" w:rsidRPr="0072036C" w:rsidRDefault="00483EBC" w:rsidP="00483EBC">
      <w:pPr>
        <w:spacing w:after="0"/>
        <w:ind w:left="120"/>
        <w:jc w:val="center"/>
        <w:rPr>
          <w:lang w:val="ru-RU"/>
        </w:rPr>
      </w:pPr>
    </w:p>
    <w:p w:rsidR="000D46F8" w:rsidRPr="0072036C" w:rsidRDefault="000D46F8">
      <w:pPr>
        <w:spacing w:after="0"/>
        <w:ind w:left="120"/>
        <w:jc w:val="center"/>
        <w:rPr>
          <w:lang w:val="ru-RU"/>
        </w:rPr>
      </w:pPr>
    </w:p>
    <w:p w:rsidR="000D46F8" w:rsidRPr="0072036C" w:rsidRDefault="000D46F8">
      <w:pPr>
        <w:spacing w:after="0"/>
        <w:ind w:left="120"/>
        <w:jc w:val="center"/>
        <w:rPr>
          <w:lang w:val="ru-RU"/>
        </w:rPr>
      </w:pPr>
    </w:p>
    <w:p w:rsidR="000D46F8" w:rsidRPr="0072036C" w:rsidRDefault="000D46F8">
      <w:pPr>
        <w:spacing w:after="0"/>
        <w:ind w:left="120"/>
        <w:jc w:val="center"/>
        <w:rPr>
          <w:lang w:val="ru-RU"/>
        </w:rPr>
      </w:pPr>
    </w:p>
    <w:p w:rsidR="000D46F8" w:rsidRPr="0072036C" w:rsidRDefault="000D46F8">
      <w:pPr>
        <w:rPr>
          <w:lang w:val="ru-RU"/>
        </w:rPr>
        <w:sectPr w:rsidR="000D46F8" w:rsidRPr="0072036C" w:rsidSect="00483EBC">
          <w:pgSz w:w="16383" w:h="11906" w:orient="landscape"/>
          <w:pgMar w:top="709" w:right="851" w:bottom="851" w:left="851" w:header="720" w:footer="720" w:gutter="0"/>
          <w:cols w:space="720"/>
          <w:docGrid w:linePitch="299"/>
        </w:sectPr>
      </w:pPr>
    </w:p>
    <w:p w:rsidR="000D46F8" w:rsidRPr="00483EBC" w:rsidRDefault="000D46F8">
      <w:pPr>
        <w:rPr>
          <w:lang w:val="ru-RU"/>
        </w:rPr>
        <w:sectPr w:rsidR="000D46F8" w:rsidRPr="00483EBC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  <w:bookmarkStart w:id="8" w:name="block-60305192"/>
      <w:bookmarkEnd w:id="0"/>
    </w:p>
    <w:p w:rsidR="000D46F8" w:rsidRPr="00483EBC" w:rsidRDefault="000D46F8" w:rsidP="00483EBC">
      <w:pPr>
        <w:spacing w:after="0"/>
        <w:ind w:left="120"/>
        <w:rPr>
          <w:lang w:val="ru-RU"/>
        </w:rPr>
        <w:sectPr w:rsidR="000D46F8" w:rsidRPr="00483EBC" w:rsidSect="00DC1726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C54F25" w:rsidRDefault="00C54F25" w:rsidP="00C54F25">
      <w:pPr>
        <w:rPr>
          <w:lang w:val="ru-RU"/>
        </w:rPr>
      </w:pPr>
    </w:p>
    <w:p w:rsidR="000D46F8" w:rsidRPr="00C54F25" w:rsidRDefault="00C54F25" w:rsidP="00C54F25">
      <w:pPr>
        <w:tabs>
          <w:tab w:val="left" w:pos="810"/>
        </w:tabs>
        <w:rPr>
          <w:lang w:val="ru-RU"/>
        </w:rPr>
        <w:sectPr w:rsidR="000D46F8" w:rsidRPr="00C54F25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ab/>
      </w:r>
    </w:p>
    <w:bookmarkEnd w:id="8"/>
    <w:p w:rsidR="00541774" w:rsidRPr="0072036C" w:rsidRDefault="00541774" w:rsidP="00C54F25">
      <w:pPr>
        <w:pStyle w:val="ae"/>
      </w:pPr>
    </w:p>
    <w:sectPr w:rsidR="00541774" w:rsidRPr="0072036C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D0A" w:rsidRDefault="00CF7D0A" w:rsidP="00FE2CCD">
      <w:pPr>
        <w:spacing w:after="0" w:line="240" w:lineRule="auto"/>
      </w:pPr>
      <w:r>
        <w:separator/>
      </w:r>
    </w:p>
  </w:endnote>
  <w:endnote w:type="continuationSeparator" w:id="0">
    <w:p w:rsidR="00CF7D0A" w:rsidRDefault="00CF7D0A" w:rsidP="00FE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6499732"/>
      <w:docPartObj>
        <w:docPartGallery w:val="Page Numbers (Bottom of Page)"/>
        <w:docPartUnique/>
      </w:docPartObj>
    </w:sdtPr>
    <w:sdtEndPr/>
    <w:sdtContent>
      <w:p w:rsidR="00FE2CCD" w:rsidRDefault="00FE2CCD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51D" w:rsidRPr="00A9651D">
          <w:rPr>
            <w:noProof/>
            <w:lang w:val="ru-RU"/>
          </w:rPr>
          <w:t>2</w:t>
        </w:r>
        <w:r>
          <w:fldChar w:fldCharType="end"/>
        </w:r>
      </w:p>
    </w:sdtContent>
  </w:sdt>
  <w:p w:rsidR="00FE2CCD" w:rsidRDefault="00FE2CC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D0A" w:rsidRDefault="00CF7D0A" w:rsidP="00FE2CCD">
      <w:pPr>
        <w:spacing w:after="0" w:line="240" w:lineRule="auto"/>
      </w:pPr>
      <w:r>
        <w:separator/>
      </w:r>
    </w:p>
  </w:footnote>
  <w:footnote w:type="continuationSeparator" w:id="0">
    <w:p w:rsidR="00CF7D0A" w:rsidRDefault="00CF7D0A" w:rsidP="00FE2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D01529"/>
    <w:multiLevelType w:val="multilevel"/>
    <w:tmpl w:val="E31C61F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F212550"/>
    <w:multiLevelType w:val="multilevel"/>
    <w:tmpl w:val="4CCA67C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2402AB"/>
    <w:multiLevelType w:val="multilevel"/>
    <w:tmpl w:val="F6CCB3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D46F8"/>
    <w:rsid w:val="0000427B"/>
    <w:rsid w:val="00084CFD"/>
    <w:rsid w:val="00097826"/>
    <w:rsid w:val="000D46F8"/>
    <w:rsid w:val="000E1687"/>
    <w:rsid w:val="00103AC9"/>
    <w:rsid w:val="00116DA8"/>
    <w:rsid w:val="0012160D"/>
    <w:rsid w:val="001536BE"/>
    <w:rsid w:val="001F1AF4"/>
    <w:rsid w:val="00214319"/>
    <w:rsid w:val="0021663A"/>
    <w:rsid w:val="002E1235"/>
    <w:rsid w:val="002F7578"/>
    <w:rsid w:val="003079FE"/>
    <w:rsid w:val="00322476"/>
    <w:rsid w:val="003B5F81"/>
    <w:rsid w:val="003C1C0E"/>
    <w:rsid w:val="004224D6"/>
    <w:rsid w:val="00442884"/>
    <w:rsid w:val="00483EBC"/>
    <w:rsid w:val="004A2EE8"/>
    <w:rsid w:val="00541774"/>
    <w:rsid w:val="006236CB"/>
    <w:rsid w:val="00642FC8"/>
    <w:rsid w:val="006D07B5"/>
    <w:rsid w:val="0072036C"/>
    <w:rsid w:val="00794E64"/>
    <w:rsid w:val="007D2F89"/>
    <w:rsid w:val="007D75AE"/>
    <w:rsid w:val="00807FA3"/>
    <w:rsid w:val="00837E0F"/>
    <w:rsid w:val="009047A6"/>
    <w:rsid w:val="009B1E5F"/>
    <w:rsid w:val="009B29A5"/>
    <w:rsid w:val="00A9651D"/>
    <w:rsid w:val="00AB0D05"/>
    <w:rsid w:val="00AD1AF3"/>
    <w:rsid w:val="00B15141"/>
    <w:rsid w:val="00B37E76"/>
    <w:rsid w:val="00BB1A1C"/>
    <w:rsid w:val="00BF2693"/>
    <w:rsid w:val="00C54F25"/>
    <w:rsid w:val="00C555AD"/>
    <w:rsid w:val="00CF7D0A"/>
    <w:rsid w:val="00D304D0"/>
    <w:rsid w:val="00D31B7C"/>
    <w:rsid w:val="00DA0815"/>
    <w:rsid w:val="00DC1726"/>
    <w:rsid w:val="00DC1D90"/>
    <w:rsid w:val="00E07629"/>
    <w:rsid w:val="00ED6733"/>
    <w:rsid w:val="00F91FEB"/>
    <w:rsid w:val="00FA1E5C"/>
    <w:rsid w:val="00FE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B25B-197F-4E95-9B64-FB984402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541774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541774"/>
    <w:rPr>
      <w:lang w:val="ru-RU"/>
    </w:rPr>
  </w:style>
  <w:style w:type="paragraph" w:styleId="af0">
    <w:name w:val="Normal (Web)"/>
    <w:basedOn w:val="a"/>
    <w:uiPriority w:val="99"/>
    <w:semiHidden/>
    <w:unhideWhenUsed/>
    <w:rsid w:val="0048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483EBC"/>
    <w:rPr>
      <w:b/>
      <w:bCs/>
    </w:rPr>
  </w:style>
  <w:style w:type="paragraph" w:styleId="af2">
    <w:name w:val="footer"/>
    <w:basedOn w:val="a"/>
    <w:link w:val="af3"/>
    <w:uiPriority w:val="99"/>
    <w:unhideWhenUsed/>
    <w:rsid w:val="00FE2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FE2CCD"/>
  </w:style>
  <w:style w:type="paragraph" w:styleId="af4">
    <w:name w:val="Balloon Text"/>
    <w:basedOn w:val="a"/>
    <w:link w:val="af5"/>
    <w:uiPriority w:val="99"/>
    <w:semiHidden/>
    <w:unhideWhenUsed/>
    <w:rsid w:val="002F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F7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school-russia.prosv.ru" TargetMode="External"/><Relationship Id="rId117" Type="http://schemas.openxmlformats.org/officeDocument/2006/relationships/hyperlink" Target="https://m.edsoo.ru/f8415b9a" TargetMode="External"/><Relationship Id="rId21" Type="http://schemas.openxmlformats.org/officeDocument/2006/relationships/hyperlink" Target="http://www.otlichnyk.ru/znayka" TargetMode="External"/><Relationship Id="rId42" Type="http://schemas.openxmlformats.org/officeDocument/2006/relationships/hyperlink" Target="https://m.edsoo.ru/7f412850" TargetMode="External"/><Relationship Id="rId47" Type="http://schemas.openxmlformats.org/officeDocument/2006/relationships/hyperlink" Target="https://m.edsoo.ru/7f412850" TargetMode="External"/><Relationship Id="rId63" Type="http://schemas.openxmlformats.org/officeDocument/2006/relationships/hyperlink" Target="https://m.edsoo.ru/f8415da2" TargetMode="External"/><Relationship Id="rId68" Type="http://schemas.openxmlformats.org/officeDocument/2006/relationships/hyperlink" Target="https://m.edsoo.ru/f8416996" TargetMode="External"/><Relationship Id="rId84" Type="http://schemas.openxmlformats.org/officeDocument/2006/relationships/hyperlink" Target="https://m.edsoo.ru/f8415b9a" TargetMode="External"/><Relationship Id="rId89" Type="http://schemas.openxmlformats.org/officeDocument/2006/relationships/hyperlink" Target="https://m.edsoo.ru/f8419894" TargetMode="External"/><Relationship Id="rId112" Type="http://schemas.openxmlformats.org/officeDocument/2006/relationships/hyperlink" Target="https://m.edsoo.ru/f8415b9a" TargetMode="External"/><Relationship Id="rId16" Type="http://schemas.openxmlformats.org/officeDocument/2006/relationships/hyperlink" Target="http://www.otlichnyk.ru/znayka" TargetMode="External"/><Relationship Id="rId107" Type="http://schemas.openxmlformats.org/officeDocument/2006/relationships/hyperlink" Target="https://m.edsoo.ru/f8415b9a" TargetMode="External"/><Relationship Id="rId11" Type="http://schemas.openxmlformats.org/officeDocument/2006/relationships/hyperlink" Target="http://www.proshkolu.ru" TargetMode="External"/><Relationship Id="rId32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7f4116e4" TargetMode="External"/><Relationship Id="rId53" Type="http://schemas.openxmlformats.org/officeDocument/2006/relationships/hyperlink" Target="https://m.edsoo.ru/f8414eca" TargetMode="External"/><Relationship Id="rId58" Type="http://schemas.openxmlformats.org/officeDocument/2006/relationships/hyperlink" Target="https://m.edsoo.ru/f8415b9a" TargetMode="External"/><Relationship Id="rId74" Type="http://schemas.openxmlformats.org/officeDocument/2006/relationships/hyperlink" Target="https://m.edsoo.ru/f8417d1e" TargetMode="External"/><Relationship Id="rId79" Type="http://schemas.openxmlformats.org/officeDocument/2006/relationships/hyperlink" Target="https://m.edsoo.ru/f8415b9a" TargetMode="External"/><Relationship Id="rId102" Type="http://schemas.openxmlformats.org/officeDocument/2006/relationships/hyperlink" Target="https://m.edsoo.ru/f841c80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f8415b9a" TargetMode="External"/><Relationship Id="rId95" Type="http://schemas.openxmlformats.org/officeDocument/2006/relationships/hyperlink" Target="https://m.edsoo.ru/f8415b9a" TargetMode="External"/><Relationship Id="rId22" Type="http://schemas.openxmlformats.org/officeDocument/2006/relationships/hyperlink" Target="http://nachalka.edu.ru" TargetMode="External"/><Relationship Id="rId27" Type="http://schemas.openxmlformats.org/officeDocument/2006/relationships/hyperlink" Target="https://infourok.ru" TargetMode="External"/><Relationship Id="rId43" Type="http://schemas.openxmlformats.org/officeDocument/2006/relationships/hyperlink" Target="https://m.edsoo.ru/7f412850" TargetMode="External"/><Relationship Id="rId48" Type="http://schemas.openxmlformats.org/officeDocument/2006/relationships/hyperlink" Target="https://m.edsoo.ru/7f412850" TargetMode="External"/><Relationship Id="rId64" Type="http://schemas.openxmlformats.org/officeDocument/2006/relationships/hyperlink" Target="https://m.edsoo.ru/f8415f50" TargetMode="External"/><Relationship Id="rId69" Type="http://schemas.openxmlformats.org/officeDocument/2006/relationships/hyperlink" Target="https://m.edsoo.ru/f8416b58" TargetMode="External"/><Relationship Id="rId113" Type="http://schemas.openxmlformats.org/officeDocument/2006/relationships/hyperlink" Target="https://m.edsoo.ru/f8415b9a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s://m.edsoo.ru/f8415b9a" TargetMode="External"/><Relationship Id="rId85" Type="http://schemas.openxmlformats.org/officeDocument/2006/relationships/hyperlink" Target="https://m.edsoo.ru/f8415b9a" TargetMode="External"/><Relationship Id="rId12" Type="http://schemas.openxmlformats.org/officeDocument/2006/relationships/hyperlink" Target="https://infourok.ru" TargetMode="External"/><Relationship Id="rId17" Type="http://schemas.openxmlformats.org/officeDocument/2006/relationships/hyperlink" Target="https://infourok.ru" TargetMode="External"/><Relationship Id="rId33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7f4116e4" TargetMode="External"/><Relationship Id="rId59" Type="http://schemas.openxmlformats.org/officeDocument/2006/relationships/hyperlink" Target="https://m.edsoo.ru/f841580c" TargetMode="External"/><Relationship Id="rId103" Type="http://schemas.openxmlformats.org/officeDocument/2006/relationships/hyperlink" Target="https://m.edsoo.ru/f841c9f4" TargetMode="External"/><Relationship Id="rId108" Type="http://schemas.openxmlformats.org/officeDocument/2006/relationships/hyperlink" Target="https://m.edsoo.ru/f841d8ea" TargetMode="External"/><Relationship Id="rId54" Type="http://schemas.openxmlformats.org/officeDocument/2006/relationships/hyperlink" Target="https://m.edsoo.ru/f8415b9a" TargetMode="External"/><Relationship Id="rId70" Type="http://schemas.openxmlformats.org/officeDocument/2006/relationships/hyperlink" Target="https://m.edsoo.ru/f8416cfc" TargetMode="External"/><Relationship Id="rId75" Type="http://schemas.openxmlformats.org/officeDocument/2006/relationships/hyperlink" Target="https://m.edsoo.ru/f8417f08" TargetMode="External"/><Relationship Id="rId91" Type="http://schemas.openxmlformats.org/officeDocument/2006/relationships/hyperlink" Target="https://m.edsoo.ru/f8415b9a" TargetMode="External"/><Relationship Id="rId96" Type="http://schemas.openxmlformats.org/officeDocument/2006/relationships/hyperlink" Target="https://m.edsoo.ru/f841b4a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infourok.ru" TargetMode="External"/><Relationship Id="rId28" Type="http://schemas.openxmlformats.org/officeDocument/2006/relationships/hyperlink" Target="http://nachalka.edu.ru" TargetMode="External"/><Relationship Id="rId49" Type="http://schemas.openxmlformats.org/officeDocument/2006/relationships/hyperlink" Target="https://m.edsoo.ru/7f412850" TargetMode="External"/><Relationship Id="rId114" Type="http://schemas.openxmlformats.org/officeDocument/2006/relationships/hyperlink" Target="https://m.edsoo.ru/f8415b9a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://www.otlichnyk.ru/znayka" TargetMode="External"/><Relationship Id="rId31" Type="http://schemas.openxmlformats.org/officeDocument/2006/relationships/hyperlink" Target="https://m.edsoo.ru/7f4116e4" TargetMode="External"/><Relationship Id="rId44" Type="http://schemas.openxmlformats.org/officeDocument/2006/relationships/hyperlink" Target="https://m.edsoo.ru/7f412850" TargetMode="External"/><Relationship Id="rId52" Type="http://schemas.openxmlformats.org/officeDocument/2006/relationships/hyperlink" Target="https://m.edsoo.ru/f8414d1c" TargetMode="External"/><Relationship Id="rId60" Type="http://schemas.openxmlformats.org/officeDocument/2006/relationships/hyperlink" Target="https://m.edsoo.ru/f8415b9a" TargetMode="External"/><Relationship Id="rId65" Type="http://schemas.openxmlformats.org/officeDocument/2006/relationships/hyperlink" Target="https://m.edsoo.ru/f8416306" TargetMode="External"/><Relationship Id="rId73" Type="http://schemas.openxmlformats.org/officeDocument/2006/relationships/hyperlink" Target="https://m.edsoo.ru/f8417b34" TargetMode="External"/><Relationship Id="rId78" Type="http://schemas.openxmlformats.org/officeDocument/2006/relationships/hyperlink" Target="https://m.edsoo.ru/f8417526" TargetMode="External"/><Relationship Id="rId81" Type="http://schemas.openxmlformats.org/officeDocument/2006/relationships/hyperlink" Target="https://m.edsoo.ru/f8415b9a" TargetMode="External"/><Relationship Id="rId86" Type="http://schemas.openxmlformats.org/officeDocument/2006/relationships/hyperlink" Target="https://m.edsoo.ru/f8419c54" TargetMode="External"/><Relationship Id="rId94" Type="http://schemas.openxmlformats.org/officeDocument/2006/relationships/hyperlink" Target="https://m.edsoo.ru/f841b284" TargetMode="External"/><Relationship Id="rId99" Type="http://schemas.openxmlformats.org/officeDocument/2006/relationships/hyperlink" Target="https://m.edsoo.ru/f8415b9a" TargetMode="External"/><Relationship Id="rId101" Type="http://schemas.openxmlformats.org/officeDocument/2006/relationships/hyperlink" Target="https://m.edsoo.ru/f8415b9a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://nachalka.edu.ru" TargetMode="External"/><Relationship Id="rId18" Type="http://schemas.openxmlformats.org/officeDocument/2006/relationships/hyperlink" Target="http://nachalka.edu.ru" TargetMode="External"/><Relationship Id="rId39" Type="http://schemas.openxmlformats.org/officeDocument/2006/relationships/hyperlink" Target="https://m.edsoo.ru/7f4116e4" TargetMode="External"/><Relationship Id="rId109" Type="http://schemas.openxmlformats.org/officeDocument/2006/relationships/hyperlink" Target="https://m.edsoo.ru/f841d336" TargetMode="External"/><Relationship Id="rId34" Type="http://schemas.openxmlformats.org/officeDocument/2006/relationships/hyperlink" Target="https://m.edsoo.ru/7f4116e4" TargetMode="External"/><Relationship Id="rId50" Type="http://schemas.openxmlformats.org/officeDocument/2006/relationships/hyperlink" Target="https://m.edsoo.ru/7f412850" TargetMode="External"/><Relationship Id="rId55" Type="http://schemas.openxmlformats.org/officeDocument/2006/relationships/hyperlink" Target="https://m.edsoo.ru/f8415b9a" TargetMode="External"/><Relationship Id="rId76" Type="http://schemas.openxmlformats.org/officeDocument/2006/relationships/hyperlink" Target="https://m.edsoo.ru/f84181ce" TargetMode="External"/><Relationship Id="rId97" Type="http://schemas.openxmlformats.org/officeDocument/2006/relationships/hyperlink" Target="https://m.edsoo.ru/f8415b9a" TargetMode="External"/><Relationship Id="rId104" Type="http://schemas.openxmlformats.org/officeDocument/2006/relationships/hyperlink" Target="https://m.edsoo.ru/f8415b9a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m.edsoo.ru/f8416fae" TargetMode="External"/><Relationship Id="rId92" Type="http://schemas.openxmlformats.org/officeDocument/2006/relationships/hyperlink" Target="https://m.edsoo.ru/f8415b9a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otlichnyk.ru/znayka" TargetMode="External"/><Relationship Id="rId24" Type="http://schemas.openxmlformats.org/officeDocument/2006/relationships/hyperlink" Target="http://nachalka.edu.ru" TargetMode="External"/><Relationship Id="rId40" Type="http://schemas.openxmlformats.org/officeDocument/2006/relationships/hyperlink" Target="https://m.edsoo.ru/7f4116e4" TargetMode="External"/><Relationship Id="rId45" Type="http://schemas.openxmlformats.org/officeDocument/2006/relationships/hyperlink" Target="https://m.edsoo.ru/7f412850" TargetMode="External"/><Relationship Id="rId66" Type="http://schemas.openxmlformats.org/officeDocument/2006/relationships/hyperlink" Target="https://m.edsoo.ru/f84164be" TargetMode="External"/><Relationship Id="rId87" Type="http://schemas.openxmlformats.org/officeDocument/2006/relationships/hyperlink" Target="https://m.edsoo.ru/f8415b9a" TargetMode="External"/><Relationship Id="rId110" Type="http://schemas.openxmlformats.org/officeDocument/2006/relationships/hyperlink" Target="https://m.edsoo.ru/f8415b9a" TargetMode="External"/><Relationship Id="rId115" Type="http://schemas.openxmlformats.org/officeDocument/2006/relationships/hyperlink" Target="https://m.edsoo.ru/f8415b9a" TargetMode="External"/><Relationship Id="rId61" Type="http://schemas.openxmlformats.org/officeDocument/2006/relationships/hyperlink" Target="https://m.edsoo.ru/f8415636" TargetMode="External"/><Relationship Id="rId82" Type="http://schemas.openxmlformats.org/officeDocument/2006/relationships/hyperlink" Target="https://m.edsoo.ru/f8415b9a" TargetMode="External"/><Relationship Id="rId19" Type="http://schemas.openxmlformats.org/officeDocument/2006/relationships/hyperlink" Target="http://school-russia.prosv.ru" TargetMode="External"/><Relationship Id="rId14" Type="http://schemas.openxmlformats.org/officeDocument/2006/relationships/hyperlink" Target="https://infourok.ru" TargetMode="External"/><Relationship Id="rId30" Type="http://schemas.openxmlformats.org/officeDocument/2006/relationships/hyperlink" Target="https://infourok.ru" TargetMode="External"/><Relationship Id="rId35" Type="http://schemas.openxmlformats.org/officeDocument/2006/relationships/hyperlink" Target="https://m.edsoo.ru/7f4116e4" TargetMode="External"/><Relationship Id="rId56" Type="http://schemas.openxmlformats.org/officeDocument/2006/relationships/hyperlink" Target="https://m.edsoo.ru/f8418dc2" TargetMode="External"/><Relationship Id="rId77" Type="http://schemas.openxmlformats.org/officeDocument/2006/relationships/hyperlink" Target="https://m.edsoo.ru/f84185ac" TargetMode="External"/><Relationship Id="rId100" Type="http://schemas.openxmlformats.org/officeDocument/2006/relationships/hyperlink" Target="https://m.edsoo.ru/f841c56c" TargetMode="External"/><Relationship Id="rId105" Type="http://schemas.openxmlformats.org/officeDocument/2006/relationships/hyperlink" Target="https://m.edsoo.ru/f841dac0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m.edsoo.ru/f8415b9a" TargetMode="External"/><Relationship Id="rId72" Type="http://schemas.openxmlformats.org/officeDocument/2006/relationships/hyperlink" Target="https://m.edsoo.ru/f8415b9a" TargetMode="External"/><Relationship Id="rId93" Type="http://schemas.openxmlformats.org/officeDocument/2006/relationships/hyperlink" Target="https://m.edsoo.ru/f8415b9a" TargetMode="External"/><Relationship Id="rId98" Type="http://schemas.openxmlformats.org/officeDocument/2006/relationships/hyperlink" Target="https://m.edsoo.ru/f8415b9a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www.otlichnyk.ru/znayka" TargetMode="External"/><Relationship Id="rId46" Type="http://schemas.openxmlformats.org/officeDocument/2006/relationships/hyperlink" Target="https://m.edsoo.ru/7f412850" TargetMode="External"/><Relationship Id="rId67" Type="http://schemas.openxmlformats.org/officeDocument/2006/relationships/hyperlink" Target="https://m.edsoo.ru/f8416180" TargetMode="External"/><Relationship Id="rId116" Type="http://schemas.openxmlformats.org/officeDocument/2006/relationships/hyperlink" Target="https://m.edsoo.ru/f8415b9a" TargetMode="External"/><Relationship Id="rId20" Type="http://schemas.openxmlformats.org/officeDocument/2006/relationships/hyperlink" Target="https://infourok.ru" TargetMode="External"/><Relationship Id="rId41" Type="http://schemas.openxmlformats.org/officeDocument/2006/relationships/hyperlink" Target="https://m.edsoo.ru/7f4116e4" TargetMode="External"/><Relationship Id="rId62" Type="http://schemas.openxmlformats.org/officeDocument/2006/relationships/hyperlink" Target="https://m.edsoo.ru/f8418dc2" TargetMode="External"/><Relationship Id="rId83" Type="http://schemas.openxmlformats.org/officeDocument/2006/relationships/hyperlink" Target="https://m.edsoo.ru/f8415b9a" TargetMode="External"/><Relationship Id="rId88" Type="http://schemas.openxmlformats.org/officeDocument/2006/relationships/hyperlink" Target="https://m.edsoo.ru/f8415b9a" TargetMode="External"/><Relationship Id="rId111" Type="http://schemas.openxmlformats.org/officeDocument/2006/relationships/hyperlink" Target="https://m.edsoo.ru/f841dc50" TargetMode="External"/><Relationship Id="rId15" Type="http://schemas.openxmlformats.org/officeDocument/2006/relationships/hyperlink" Target="http://school-russia.prosv.ru" TargetMode="External"/><Relationship Id="rId36" Type="http://schemas.openxmlformats.org/officeDocument/2006/relationships/hyperlink" Target="https://m.edsoo.ru/7f4116e4" TargetMode="External"/><Relationship Id="rId57" Type="http://schemas.openxmlformats.org/officeDocument/2006/relationships/hyperlink" Target="https://m.edsoo.ru/f8415118" TargetMode="External"/><Relationship Id="rId106" Type="http://schemas.openxmlformats.org/officeDocument/2006/relationships/hyperlink" Target="https://m.edsoo.ru/f841d1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11318</Words>
  <Characters>64518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50</cp:revision>
  <cp:lastPrinted>2025-10-31T05:49:00Z</cp:lastPrinted>
  <dcterms:created xsi:type="dcterms:W3CDTF">2025-08-31T06:32:00Z</dcterms:created>
  <dcterms:modified xsi:type="dcterms:W3CDTF">2026-10-13T10:26:00Z</dcterms:modified>
</cp:coreProperties>
</file>