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60299024"/>
    <w:bookmarkStart w:id="1" w:name="block-60299028"/>
    <w:p w:rsidR="007E1BC6" w:rsidRDefault="007E1BC6" w:rsidP="008C778A">
      <w:pPr>
        <w:spacing w:after="0" w:line="264" w:lineRule="auto"/>
        <w:ind w:left="120"/>
        <w:jc w:val="both"/>
        <w:rPr>
          <w:rFonts w:ascii="Times New Roman" w:hAnsi="Times New Roman" w:cs="Times New Roman"/>
          <w:b/>
          <w:color w:val="000000"/>
          <w:sz w:val="24"/>
          <w:lang w:val="ru-RU"/>
        </w:rPr>
      </w:pPr>
      <w:r>
        <w:rPr>
          <w:rFonts w:ascii="Times New Roman" w:hAnsi="Times New Roman" w:cs="Times New Roman"/>
          <w:b/>
          <w:color w:val="000000"/>
          <w:sz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5pt;height:516pt" o:ole="">
            <v:imagedata r:id="rId7" o:title=""/>
          </v:shape>
          <o:OLEObject Type="Embed" ProgID="FoxitReader.Document" ShapeID="_x0000_i1025" DrawAspect="Content" ObjectID="_1853410201" r:id="rId8"/>
        </w:object>
      </w:r>
    </w:p>
    <w:p w:rsidR="008C778A" w:rsidRPr="00C244FD" w:rsidRDefault="008C778A" w:rsidP="008C778A">
      <w:pPr>
        <w:spacing w:after="0" w:line="264" w:lineRule="auto"/>
        <w:ind w:left="120"/>
        <w:jc w:val="both"/>
        <w:rPr>
          <w:rFonts w:ascii="Times New Roman" w:hAnsi="Times New Roman" w:cs="Times New Roman"/>
          <w:sz w:val="20"/>
          <w:lang w:val="ru-RU"/>
        </w:rPr>
      </w:pPr>
      <w:r w:rsidRPr="00C244FD">
        <w:rPr>
          <w:rFonts w:ascii="Times New Roman" w:hAnsi="Times New Roman" w:cs="Times New Roman"/>
          <w:b/>
          <w:color w:val="000000"/>
          <w:sz w:val="24"/>
          <w:lang w:val="ru-RU"/>
        </w:rPr>
        <w:lastRenderedPageBreak/>
        <w:t>ПОЯСНИТЕЛЬНАЯ ЗАПИСКА</w:t>
      </w:r>
      <w:bookmarkStart w:id="2" w:name="_GoBack"/>
      <w:bookmarkEnd w:id="2"/>
    </w:p>
    <w:p w:rsidR="008C778A" w:rsidRPr="00C244FD" w:rsidRDefault="008C778A" w:rsidP="008C778A">
      <w:pPr>
        <w:spacing w:after="0" w:line="264" w:lineRule="auto"/>
        <w:ind w:left="120"/>
        <w:jc w:val="both"/>
        <w:rPr>
          <w:rFonts w:ascii="Times New Roman" w:hAnsi="Times New Roman" w:cs="Times New Roman"/>
          <w:sz w:val="20"/>
          <w:lang w:val="ru-RU"/>
        </w:rPr>
      </w:pPr>
    </w:p>
    <w:p w:rsidR="008C778A" w:rsidRPr="00C244FD" w:rsidRDefault="008C778A" w:rsidP="008C778A">
      <w:pPr>
        <w:spacing w:after="0" w:line="264"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C778A" w:rsidRPr="00C244FD" w:rsidRDefault="008C778A" w:rsidP="008C778A">
      <w:pPr>
        <w:spacing w:after="0" w:line="264"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8C778A" w:rsidRPr="00C244FD" w:rsidRDefault="008C778A" w:rsidP="008C778A">
      <w:pPr>
        <w:spacing w:after="0" w:line="264"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lastRenderedPageBreak/>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8C778A" w:rsidRPr="00C244FD" w:rsidRDefault="008C778A" w:rsidP="008C778A">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8C778A" w:rsidRDefault="008C778A" w:rsidP="008C778A">
      <w:pPr>
        <w:spacing w:after="0" w:line="264" w:lineRule="auto"/>
        <w:ind w:firstLine="600"/>
        <w:jc w:val="both"/>
        <w:rPr>
          <w:rFonts w:ascii="Times New Roman" w:hAnsi="Times New Roman" w:cs="Times New Roman"/>
          <w:color w:val="000000"/>
          <w:sz w:val="24"/>
          <w:lang w:val="ru-RU"/>
        </w:rPr>
      </w:pPr>
      <w:bookmarkStart w:id="3" w:name="bc284a2b-8dc7-47b2-bec2-e0e566c832dd"/>
      <w:r w:rsidRPr="00C244FD">
        <w:rPr>
          <w:rFonts w:ascii="Times New Roman" w:hAnsi="Times New Roman" w:cs="Times New Roman"/>
          <w:color w:val="000000"/>
          <w:sz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r>
        <w:rPr>
          <w:rFonts w:ascii="Times New Roman" w:hAnsi="Times New Roman" w:cs="Times New Roman"/>
          <w:color w:val="000000"/>
          <w:sz w:val="24"/>
          <w:lang w:val="ru-RU"/>
        </w:rPr>
        <w:t>.</w:t>
      </w:r>
    </w:p>
    <w:p w:rsidR="008C778A" w:rsidRPr="00C244FD" w:rsidRDefault="008C778A" w:rsidP="008C778A">
      <w:pPr>
        <w:spacing w:after="0" w:line="264" w:lineRule="auto"/>
        <w:ind w:firstLine="600"/>
        <w:jc w:val="both"/>
        <w:rPr>
          <w:rFonts w:ascii="Times New Roman" w:hAnsi="Times New Roman" w:cs="Times New Roman"/>
          <w:b/>
          <w:sz w:val="24"/>
          <w:lang w:val="ru-RU"/>
        </w:rPr>
      </w:pPr>
      <w:r w:rsidRPr="00C244FD">
        <w:rPr>
          <w:rFonts w:ascii="Times New Roman" w:hAnsi="Times New Roman" w:cs="Times New Roman"/>
          <w:b/>
          <w:sz w:val="24"/>
          <w:lang w:val="ru-RU"/>
        </w:rPr>
        <w:t>Рабочая программа сформирована с учётом рабочей программы воспитания.</w:t>
      </w:r>
    </w:p>
    <w:p w:rsidR="008C778A" w:rsidRPr="00C244FD" w:rsidRDefault="008C778A" w:rsidP="008C778A">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Воспитательный потенци</w:t>
      </w:r>
      <w:r>
        <w:rPr>
          <w:rFonts w:ascii="Times New Roman" w:hAnsi="Times New Roman" w:cs="Times New Roman"/>
          <w:sz w:val="24"/>
          <w:lang w:val="ru-RU"/>
        </w:rPr>
        <w:t>ал предмета «Математика</w:t>
      </w:r>
      <w:r w:rsidRPr="00C244FD">
        <w:rPr>
          <w:rFonts w:ascii="Times New Roman" w:hAnsi="Times New Roman" w:cs="Times New Roman"/>
          <w:sz w:val="24"/>
          <w:lang w:val="ru-RU"/>
        </w:rPr>
        <w:t>» реализуется через:</w:t>
      </w:r>
    </w:p>
    <w:p w:rsidR="008C778A" w:rsidRPr="00C244FD" w:rsidRDefault="008C778A" w:rsidP="008C778A">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8C778A" w:rsidRPr="00C244FD" w:rsidRDefault="008C778A" w:rsidP="008C778A">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8C778A" w:rsidRPr="00C244FD" w:rsidRDefault="008C778A" w:rsidP="008C778A">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8C778A" w:rsidRPr="00C244FD" w:rsidRDefault="008C778A" w:rsidP="008C778A">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8C778A" w:rsidRDefault="008C778A" w:rsidP="008C778A">
      <w:pPr>
        <w:rPr>
          <w:lang w:val="ru-RU"/>
        </w:rPr>
      </w:pPr>
    </w:p>
    <w:p w:rsidR="008C778A" w:rsidRPr="00C244FD" w:rsidRDefault="008C778A" w:rsidP="008C778A">
      <w:pPr>
        <w:rPr>
          <w:lang w:val="ru-RU"/>
        </w:rPr>
        <w:sectPr w:rsidR="008C778A" w:rsidRPr="00C244FD" w:rsidSect="004171EC">
          <w:footerReference w:type="default" r:id="rId9"/>
          <w:pgSz w:w="16383" w:h="11906" w:orient="landscape"/>
          <w:pgMar w:top="851" w:right="851" w:bottom="851" w:left="851" w:header="720" w:footer="720" w:gutter="0"/>
          <w:cols w:space="720"/>
          <w:titlePg/>
          <w:docGrid w:linePitch="299"/>
        </w:sectPr>
      </w:pPr>
    </w:p>
    <w:p w:rsidR="008C778A" w:rsidRPr="00357818" w:rsidRDefault="008C778A" w:rsidP="008C778A">
      <w:pPr>
        <w:spacing w:after="0" w:line="264" w:lineRule="auto"/>
        <w:ind w:left="120"/>
        <w:jc w:val="both"/>
        <w:rPr>
          <w:rFonts w:ascii="Times New Roman" w:hAnsi="Times New Roman" w:cs="Times New Roman"/>
          <w:sz w:val="24"/>
          <w:szCs w:val="24"/>
          <w:lang w:val="ru-RU"/>
        </w:rPr>
      </w:pPr>
      <w:bookmarkStart w:id="4" w:name="block-60299019"/>
      <w:bookmarkEnd w:id="1"/>
      <w:r w:rsidRPr="00357818">
        <w:rPr>
          <w:rFonts w:ascii="Times New Roman" w:hAnsi="Times New Roman" w:cs="Times New Roman"/>
          <w:b/>
          <w:color w:val="000000"/>
          <w:sz w:val="24"/>
          <w:szCs w:val="24"/>
          <w:lang w:val="ru-RU"/>
        </w:rPr>
        <w:lastRenderedPageBreak/>
        <w:t>СОДЕРЖАНИЕ ОБУЧЕНИЯ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1 КЛАСС</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справа», «сверху</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снизу», «между».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Закономерность в ряду заданных объектов: её обнаружение, продолжение ряда.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Двух-трёх шаговые инструкции, связанные с вычислением, измерением длины, изображением геометрической фигуры.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 (ПРОПЕДЕВТИЧЕСКИЙ УРОВЕНЬ)</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C778A" w:rsidRPr="00357818" w:rsidRDefault="008C778A" w:rsidP="008C778A">
      <w:pPr>
        <w:spacing w:after="0"/>
        <w:ind w:left="120"/>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наблюдать математические объекты (числа, величины) в окружающем мире;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общее и различное в записи арифметических действий;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наблюдать действие измерительных приборов;</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два объекта, два числа;</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распределять объекты на группы по заданному основанию;</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копировать изученные фигуры, рисовать от руки по собственному замыслу;</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приводить примеры чисел, геометрических фигур;</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соблюдать последовательность при количественном и порядковом счете.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читать таблицу, извлекать информацию, представленную в табличной форме.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Общение: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pacing w:val="-6"/>
          <w:sz w:val="24"/>
          <w:szCs w:val="24"/>
          <w:lang w:val="ru-RU"/>
        </w:rPr>
        <w:t xml:space="preserve">характеризовать (описывать) число, геометрическую фигуру, последовательность </w:t>
      </w:r>
      <w:r w:rsidRPr="00357818">
        <w:rPr>
          <w:rFonts w:ascii="Times New Roman" w:hAnsi="Times New Roman" w:cs="Times New Roman"/>
          <w:color w:val="000000"/>
          <w:sz w:val="24"/>
          <w:szCs w:val="24"/>
          <w:lang w:val="ru-RU"/>
        </w:rPr>
        <w:t>из нескольких чисел, записанных по порядку;</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комментировать ход сравнения двух объектов;</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различать и использовать математические знаки;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строить предложения относительно заданного набора объектов.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принимать учебную задачу, удерживать её в процессе деятельности;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действовать в соответствии с предложенным образцом, инструкцией;</w:t>
      </w:r>
    </w:p>
    <w:p w:rsidR="008C778A" w:rsidRPr="00357818" w:rsidRDefault="008C778A" w:rsidP="008C778A">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8C778A" w:rsidRPr="00357818" w:rsidRDefault="008C778A" w:rsidP="008C778A">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проверять правильность вычисления с помощью другого приёма выполнения действия. </w:t>
      </w:r>
    </w:p>
    <w:p w:rsidR="008C778A" w:rsidRPr="00357818" w:rsidRDefault="008C778A" w:rsidP="008C778A">
      <w:pPr>
        <w:spacing w:after="0" w:line="252"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8C778A" w:rsidRPr="00357818" w:rsidRDefault="008C778A" w:rsidP="008C778A">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2 КЛАСС</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w:t>
      </w:r>
      <w:r w:rsidRPr="00357818">
        <w:rPr>
          <w:rFonts w:ascii="Times New Roman" w:hAnsi="Times New Roman" w:cs="Times New Roman"/>
          <w:color w:val="000000"/>
          <w:sz w:val="24"/>
          <w:szCs w:val="24"/>
          <w:lang w:val="ru-RU"/>
        </w:rPr>
        <w:lastRenderedPageBreak/>
        <w:t xml:space="preserve">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Внесение данных в таблицу, дополнение моделей (схем, изображений) готовыми числовыми данными.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 (ПРОПЕДЕВТИЧЕСКИЙ УРОВЕНЬ)</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C778A" w:rsidRPr="00357818" w:rsidRDefault="008C778A" w:rsidP="008C778A">
      <w:pPr>
        <w:spacing w:after="0"/>
        <w:ind w:left="120"/>
        <w:rPr>
          <w:rFonts w:ascii="Times New Roman" w:hAnsi="Times New Roman" w:cs="Times New Roman"/>
          <w:sz w:val="24"/>
          <w:szCs w:val="24"/>
          <w:lang w:val="ru-RU"/>
        </w:rPr>
      </w:pP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наблюдать математические отношения (часть–целое, больше–меньше) в окружающем мире;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группы объектов (чисел, величин, геометрических фигур) по самостоятельно выбранному основанию;</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модели геометрических фигур в окружающем мире;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вести поиск различных решений задачи (расчётной, с геометрическим содержанием);</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воспроизводить порядок выполнения действий в числовом выражении, содержащем действия сложения и вычитания (со скобками или без скобок);</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соответствие между математическим выражением и его текстовым описанием;</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подбирать примеры, подтверждающие суждение, вывод, ответ. </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логику перебора вариантов для решения простейших комбинаторных задач;</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дополнять модели (схемы, изображения) готовыми числовыми данными. </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Общение: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комментировать ход вычислений;</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объяснять выбор величины, соответствующей ситуации измерения;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текстовую задачу с заданным отношением (готовым решением) по образцу;</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называть числа, величины, геометрические фигуры, обладающие заданным свойством;</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записывать, читать число, числовое выражение;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конструировать утверждения с использованием слов «каждый», «все».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следовать установленному правилу, по которому составлен ряд чисел, величин, геометрических фигур;</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проверять правильность вычисления с помощью другого приёма выполнения действия, обратного действия;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находить с помощью учителя причину возникшей ошибки или затруднения.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принимать правила совместной деятельности при работе в парах, группах, составленных учителем или самостоятельно;</w:t>
      </w:r>
    </w:p>
    <w:p w:rsidR="008C778A" w:rsidRPr="008C778A"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8C778A">
        <w:rPr>
          <w:rFonts w:ascii="Times New Roman" w:hAnsi="Times New Roman" w:cs="Times New Roman"/>
          <w:color w:val="000000"/>
          <w:sz w:val="24"/>
          <w:szCs w:val="24"/>
          <w:lang w:val="ru-RU"/>
        </w:rPr>
        <w:t>(устное выступление) решения или ответа;</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совместно с учителем оценивать результаты выполнения общей работы.</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3 КЛАСС</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Масса (единица массы – грамм), соотношение между килограммом и граммом, отношения «тяжелее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легче на…», «тяжелее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легче в…».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Стоимость (единицы – рубль, копейка), установление отношения «дороже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дешевле на…», «дороже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дешевле в…». Соотношение «цена, количество, стоимость» в практической ситуации.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Время (единица времени – секунда), установление отношения «быстрее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медленнее на…», «быстрее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медленнее в…». Соотношение «начало, окончание, продолжительность события» в практической ситуации.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Письменное сложение, вычитание чисел в пределах 1000. Действия с числами 0 и 1.</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Нахождение неизвестного компонента арифметического действия.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Однородные величины: сложение и вычитание.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меньше на…», «больше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Периметр многоугольника: измерение, вычисление, запись равенства.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Классификация объектов по двум признакам.</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Формализованное описание последовательности действий (инструкция, план, схема, алгоритм).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Столбчатая диаграмма: чтение, использование данных для решения учебных и практических задач.</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w:t>
      </w:r>
    </w:p>
    <w:p w:rsidR="008C778A" w:rsidRPr="00357818" w:rsidRDefault="008C778A" w:rsidP="008C778A">
      <w:pPr>
        <w:spacing w:after="0"/>
        <w:ind w:left="120"/>
        <w:rPr>
          <w:rFonts w:ascii="Times New Roman" w:hAnsi="Times New Roman" w:cs="Times New Roman"/>
          <w:sz w:val="24"/>
          <w:szCs w:val="24"/>
          <w:lang w:val="ru-RU"/>
        </w:rPr>
      </w:pPr>
      <w:r w:rsidRPr="00357818">
        <w:rPr>
          <w:rFonts w:ascii="Times New Roman" w:hAnsi="Times New Roman" w:cs="Times New Roman"/>
          <w:b/>
          <w:color w:val="333333"/>
          <w:sz w:val="24"/>
          <w:szCs w:val="24"/>
          <w:lang w:val="ru-RU"/>
        </w:rPr>
        <w:t>Познавательные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математические объекты (числа, величины, геометрические фигуры);</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приём вычисления, выполнения действия;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геометрические фигуры;</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прикидывать размеры фигуры, её элементов;</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понимать смысл зависимостей и математических отношений, описанных в задаче;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различать и использовать разные приёмы и алгоритмы вычисления;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метод решения (моделирование ситуации, перебор вариантов, использование алгоритма);</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соотносить начало, окончание, продолжительность события в практической ситуации;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ряд чисел (величин, геометрических фигур) по самостоятельно выбранному правилу;</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моделировать предложенную практическую ситуацию;</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последовательность событий, действий сюжета текстовой задачи.</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читать информацию, представленную в разных формах;</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интерпретировать числовые данные, представленные в таблице, на диаграмме;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заполнять таблицы сложения и умножения, дополнять данными чертеж;</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соответствие между различными записями решения задачи;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Общение: </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математическую терминологию для описания отношений и зависимостей;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строить речевые высказывания для решения задач, составлять текстовую задачу;</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объяснять на примерах отношения «больше-меньше на…», «больше-меньше в…», «равно»;</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математическую символику для составления числовых выражений;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обсуждении ошибок в ходе и результате выполнения вычисления.</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проверять ход и результат выполнения действия;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вести поиск ошибок, характеризовать их и исправлять;</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формулировать ответ (вывод), подтверждать его объяснением, расчётами;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выполнять совместно прикидку и оценку результата выполнения общей работы.</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4 КЛАСС</w:t>
      </w:r>
    </w:p>
    <w:p w:rsidR="008C778A" w:rsidRPr="00357818" w:rsidRDefault="008C778A" w:rsidP="008C778A">
      <w:pPr>
        <w:spacing w:after="0" w:line="264" w:lineRule="auto"/>
        <w:ind w:left="120"/>
        <w:jc w:val="both"/>
        <w:rPr>
          <w:rFonts w:ascii="Times New Roman" w:hAnsi="Times New Roman" w:cs="Times New Roman"/>
          <w:sz w:val="24"/>
          <w:szCs w:val="24"/>
          <w:lang w:val="ru-RU"/>
        </w:rPr>
      </w:pP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массы (</w:t>
      </w:r>
      <w:r w:rsidRPr="00357818">
        <w:rPr>
          <w:rFonts w:ascii="Times New Roman" w:hAnsi="Times New Roman" w:cs="Times New Roman"/>
          <w:color w:val="333333"/>
          <w:sz w:val="24"/>
          <w:szCs w:val="24"/>
          <w:lang w:val="ru-RU"/>
        </w:rPr>
        <w:t>центнер, тонна)</w:t>
      </w:r>
      <w:r w:rsidRPr="00357818">
        <w:rPr>
          <w:rFonts w:ascii="Times New Roman" w:hAnsi="Times New Roman" w:cs="Times New Roman"/>
          <w:color w:val="000000"/>
          <w:sz w:val="24"/>
          <w:szCs w:val="24"/>
          <w:lang w:val="ru-RU"/>
        </w:rPr>
        <w:t>и соотношения между ними.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Доля величины времени, массы, длины.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Умножение и деление величины на однозначное число.</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Наглядные представления о симметрии.</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8C778A" w:rsidRPr="00357818" w:rsidRDefault="008C778A" w:rsidP="008C778A">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Алгоритмы решения изученных учебных и практических задач.</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w:t>
      </w:r>
      <w:r w:rsidRPr="00357818">
        <w:rPr>
          <w:rFonts w:ascii="Times New Roman" w:hAnsi="Times New Roman" w:cs="Times New Roman"/>
          <w:color w:val="000000"/>
          <w:sz w:val="24"/>
          <w:szCs w:val="24"/>
          <w:lang w:val="ru-RU"/>
        </w:rPr>
        <w:t xml:space="preserve"> </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C778A" w:rsidRPr="00357818" w:rsidRDefault="008C778A" w:rsidP="008C778A">
      <w:pPr>
        <w:spacing w:after="0"/>
        <w:ind w:left="120"/>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классифицировать объекты по 1–2 выбранным признакам;</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представлять информацию в разных формах;</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Общение: </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читать числовое выражение;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инструкцию, записывать рассуждение;</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8C778A" w:rsidRPr="00357818" w:rsidRDefault="008C778A" w:rsidP="008C778A">
      <w:pPr>
        <w:spacing w:after="0" w:line="257" w:lineRule="auto"/>
        <w:ind w:left="120"/>
        <w:jc w:val="both"/>
        <w:rPr>
          <w:rFonts w:ascii="Times New Roman" w:hAnsi="Times New Roman" w:cs="Times New Roman"/>
          <w:sz w:val="24"/>
          <w:szCs w:val="24"/>
          <w:lang w:val="ru-RU"/>
        </w:rPr>
      </w:pP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8C778A" w:rsidRPr="00357818" w:rsidRDefault="008C778A" w:rsidP="008C778A">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8C778A" w:rsidRPr="00357818" w:rsidRDefault="008C778A" w:rsidP="008C778A">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8C778A" w:rsidRPr="00357818" w:rsidRDefault="008C778A" w:rsidP="008C778A">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8C778A" w:rsidRPr="00C244FD" w:rsidRDefault="008C778A" w:rsidP="008C778A">
      <w:pPr>
        <w:rPr>
          <w:lang w:val="ru-RU"/>
        </w:rPr>
        <w:sectPr w:rsidR="008C778A" w:rsidRPr="00C244FD" w:rsidSect="008C778A">
          <w:pgSz w:w="16383" w:h="11906" w:orient="landscape"/>
          <w:pgMar w:top="851" w:right="851" w:bottom="851" w:left="851" w:header="720" w:footer="720" w:gutter="0"/>
          <w:cols w:space="720"/>
          <w:docGrid w:linePitch="299"/>
        </w:sectPr>
      </w:pPr>
    </w:p>
    <w:p w:rsidR="008C778A" w:rsidRPr="00357818" w:rsidRDefault="008C778A" w:rsidP="008C778A">
      <w:pPr>
        <w:spacing w:after="0" w:line="264" w:lineRule="auto"/>
        <w:ind w:left="120"/>
        <w:jc w:val="both"/>
        <w:rPr>
          <w:sz w:val="24"/>
          <w:szCs w:val="24"/>
          <w:lang w:val="ru-RU"/>
        </w:rPr>
      </w:pPr>
      <w:bookmarkStart w:id="5" w:name="block-60299020"/>
      <w:bookmarkEnd w:id="4"/>
      <w:r w:rsidRPr="00357818">
        <w:rPr>
          <w:rFonts w:ascii="Times New Roman" w:hAnsi="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8C778A" w:rsidRPr="00357818" w:rsidRDefault="008C778A" w:rsidP="008C778A">
      <w:pPr>
        <w:spacing w:after="0" w:line="264" w:lineRule="auto"/>
        <w:ind w:left="120"/>
        <w:jc w:val="both"/>
        <w:rPr>
          <w:sz w:val="24"/>
          <w:szCs w:val="24"/>
          <w:lang w:val="ru-RU"/>
        </w:rPr>
      </w:pPr>
    </w:p>
    <w:p w:rsidR="008C778A" w:rsidRPr="00357818" w:rsidRDefault="008C778A" w:rsidP="008C778A">
      <w:pPr>
        <w:spacing w:after="0" w:line="264" w:lineRule="auto"/>
        <w:ind w:left="120"/>
        <w:jc w:val="both"/>
        <w:rPr>
          <w:sz w:val="24"/>
          <w:szCs w:val="24"/>
          <w:lang w:val="ru-RU"/>
        </w:rPr>
      </w:pPr>
      <w:r w:rsidRPr="00357818">
        <w:rPr>
          <w:rFonts w:ascii="Times New Roman" w:hAnsi="Times New Roman"/>
          <w:b/>
          <w:color w:val="000000"/>
          <w:sz w:val="24"/>
          <w:szCs w:val="24"/>
          <w:lang w:val="ru-RU"/>
        </w:rPr>
        <w:t>ЛИЧНОСТНЫЕ РЕЗУЛЬТАТЫ</w:t>
      </w:r>
    </w:p>
    <w:p w:rsidR="008C778A" w:rsidRPr="00357818" w:rsidRDefault="008C778A" w:rsidP="008C778A">
      <w:pPr>
        <w:spacing w:after="0" w:line="264" w:lineRule="auto"/>
        <w:ind w:left="120"/>
        <w:jc w:val="both"/>
        <w:rPr>
          <w:sz w:val="24"/>
          <w:szCs w:val="24"/>
          <w:lang w:val="ru-RU"/>
        </w:rPr>
      </w:pP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осваивать навыки организации безопасного поведения в информационной среде;</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8C778A" w:rsidRPr="00357818" w:rsidRDefault="008C778A" w:rsidP="008C778A">
      <w:pPr>
        <w:spacing w:after="0"/>
        <w:ind w:left="120"/>
        <w:jc w:val="both"/>
        <w:rPr>
          <w:sz w:val="24"/>
          <w:szCs w:val="24"/>
          <w:lang w:val="ru-RU"/>
        </w:rPr>
      </w:pPr>
    </w:p>
    <w:p w:rsidR="008C778A" w:rsidRPr="00357818" w:rsidRDefault="008C778A" w:rsidP="008C778A">
      <w:pPr>
        <w:spacing w:after="0"/>
        <w:ind w:left="120"/>
        <w:jc w:val="both"/>
        <w:rPr>
          <w:sz w:val="24"/>
          <w:szCs w:val="24"/>
          <w:lang w:val="ru-RU"/>
        </w:rPr>
      </w:pPr>
      <w:r w:rsidRPr="00357818">
        <w:rPr>
          <w:rFonts w:ascii="Times New Roman" w:hAnsi="Times New Roman"/>
          <w:b/>
          <w:color w:val="000000"/>
          <w:sz w:val="24"/>
          <w:szCs w:val="24"/>
          <w:lang w:val="ru-RU"/>
        </w:rPr>
        <w:t>МЕТАПРЕДМЕТНЫЕ РЕЗУЛЬТАТЫ</w:t>
      </w:r>
    </w:p>
    <w:p w:rsidR="008C778A" w:rsidRPr="00357818" w:rsidRDefault="008C778A" w:rsidP="008C778A">
      <w:pPr>
        <w:spacing w:after="0"/>
        <w:ind w:left="120"/>
        <w:jc w:val="both"/>
        <w:rPr>
          <w:sz w:val="24"/>
          <w:szCs w:val="24"/>
          <w:lang w:val="ru-RU"/>
        </w:rPr>
      </w:pP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lastRenderedPageBreak/>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Познавательные универсальные учебные действия</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Базовые логические действия:</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Базовые исследовательские действия:</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Работа с информацией:</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Коммуникативные универсальные учебные действия</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Общение:</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конструировать утверждения, проверять их истинность;</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комментировать процесс вычисления, построения, решения;</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объяснять полученный ответ с использованием изученной терминологии;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lastRenderedPageBreak/>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самостоятельно составлять тексты заданий, аналогичные типовым изученным.</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Регулятивные универсальные учебные действия</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Самоорганизация:</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планировать действия по решению учебной задачи для получения результата;</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Самоконтроль:</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осуществлять контроль процесса и результата своей деятельности;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выбирать и при необходимости корректировать способы действий;</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находить ошибки в своей работе, устанавливать их причины, вести поиск путей преодоления ошибок;</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rsidR="008C778A" w:rsidRPr="00357818" w:rsidRDefault="008C778A" w:rsidP="008C778A">
      <w:pPr>
        <w:spacing w:after="0" w:line="269" w:lineRule="auto"/>
        <w:ind w:left="120"/>
        <w:jc w:val="both"/>
        <w:rPr>
          <w:sz w:val="24"/>
          <w:szCs w:val="24"/>
          <w:lang w:val="ru-RU"/>
        </w:rPr>
      </w:pPr>
      <w:r w:rsidRPr="00357818">
        <w:rPr>
          <w:rFonts w:ascii="Times New Roman" w:hAnsi="Times New Roman"/>
          <w:b/>
          <w:color w:val="000000"/>
          <w:sz w:val="24"/>
          <w:szCs w:val="24"/>
          <w:lang w:val="ru-RU"/>
        </w:rPr>
        <w:t>Совместная деятельность:</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8C778A" w:rsidRPr="00357818" w:rsidRDefault="008C778A" w:rsidP="008C778A">
      <w:pPr>
        <w:spacing w:after="0" w:line="269" w:lineRule="auto"/>
        <w:ind w:firstLine="600"/>
        <w:jc w:val="both"/>
        <w:rPr>
          <w:sz w:val="24"/>
          <w:szCs w:val="24"/>
          <w:lang w:val="ru-RU"/>
        </w:rPr>
      </w:pPr>
      <w:r w:rsidRPr="00357818">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8C778A" w:rsidRPr="00357818" w:rsidRDefault="008C778A" w:rsidP="008C778A">
      <w:pPr>
        <w:spacing w:after="0"/>
        <w:ind w:left="120"/>
        <w:jc w:val="both"/>
        <w:rPr>
          <w:sz w:val="24"/>
          <w:szCs w:val="24"/>
          <w:lang w:val="ru-RU"/>
        </w:rPr>
      </w:pPr>
    </w:p>
    <w:p w:rsidR="008C778A" w:rsidRPr="00357818" w:rsidRDefault="008C778A" w:rsidP="008C778A">
      <w:pPr>
        <w:spacing w:after="0"/>
        <w:ind w:left="120"/>
        <w:jc w:val="both"/>
        <w:rPr>
          <w:sz w:val="24"/>
          <w:szCs w:val="24"/>
          <w:lang w:val="ru-RU"/>
        </w:rPr>
      </w:pPr>
      <w:r w:rsidRPr="00357818">
        <w:rPr>
          <w:rFonts w:ascii="Times New Roman" w:hAnsi="Times New Roman"/>
          <w:b/>
          <w:color w:val="000000"/>
          <w:sz w:val="24"/>
          <w:szCs w:val="24"/>
          <w:lang w:val="ru-RU"/>
        </w:rPr>
        <w:t>ПРЕДМЕТНЫЕ РЕЗУЛЬТАТЫ</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1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от 0 до 20;</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пересчитывать различные объекты, устанавливать порядковый номер объекта;</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находить числа, большие или меньшие данного числа на заданное число;</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lastRenderedPageBreak/>
        <w:t>решать текстовые задачи в одно действие на сложение и вычитание: выделять условие и требование (вопрос);</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сравнивать объекты по длине, устанавливая между ними соотношение «длиннее-короче», «выше-ниже», «шире-уже»;</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измерять длину отрезка (в см), чертить отрезок заданной длины;</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различать число и цифру;</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распознавать геометрические фигуры: круг, треугольник, прямоугольник (квадрат), отрезок;</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устанавливать между объектами соотношения: «слева-справа», «спереди-сзади», между;</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различать строки и столбцы таблицы, вносить данное в таблицу, извлекать данное или данные из таблицы;</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сравнивать два объекта (числа, геометрические фигуры);</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распределять объекты на две группы по заданному основанию.</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во </w:t>
      </w:r>
      <w:r w:rsidRPr="00357818">
        <w:rPr>
          <w:rFonts w:ascii="Times New Roman" w:hAnsi="Times New Roman"/>
          <w:b/>
          <w:color w:val="000000"/>
          <w:sz w:val="24"/>
          <w:szCs w:val="24"/>
          <w:lang w:val="ru-RU"/>
        </w:rPr>
        <w:t>2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в пределах 100;</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8C778A" w:rsidRPr="00357818" w:rsidRDefault="008C778A" w:rsidP="008C778A">
      <w:pPr>
        <w:spacing w:after="0" w:line="264"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сложения, вычитания;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определять с помощью измерительных инструментов длину, определять время с помощью часов;</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геометрические фигуры: прямой угол, ломаную, многоугольник;</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измерение длин реальных объектов с помощью линейки;</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находить длину ломаной, состоящей из двух-трёх звеньев, периметр прямоугольника (квадрата);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со словами «все», «каждый»;</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проводить одно-двухшаговые логические рассуждения и делать выводы;</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общий признак группы математических объектов (чисел, величин, геометрических фигур);</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закономерность в ряду объектов (чисел, геометрических фигур);</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группы объектов (находить общее, различное);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модели геометрических фигур в окружающем мире;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подбирать примеры, подтверждающие суждение, ответ;</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(дополнять) текстовую задачу;</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проверять правильность вычисления, измерения.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3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в пределах 1000;</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 (в пределах 1000);</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действия умножение и деление с числами 0 и 1;</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вычислениях переместительное и сочетательное свойства сложения;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арифметического действия;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называть, находить долю величины (половина, четверть);</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величины, выраженные долями;</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фигуры по площади (наложение, сопоставление числовых значений);</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периметр прямоугольника (квадрата), площадь прямоугольника (квадрата);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со словами: «все», «некоторые», «и», «каждый», «если…, то…»;</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классифицировать объекты по одному-двум признакам;</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план выполнения учебного задания и следовать ему, выполнять действия по алгоритму;</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математические объекты (находить общее, различное, уникальное);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выбирать верное решение математической задачи.</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4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многозначные числа;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долю величины, величину по ее доле;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арифметического действия;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распознавать верные (истинные) и неверные (ложные) утверждения, приводить пример, контрпример; </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формулировать утверждение (вывод), строить логические рассуждения (двух-трёхшаговые);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заполнять данными предложенную таблицу, столбчатую диаграмму;</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модель текстовой задачи, числовое выражение;</w:t>
      </w:r>
    </w:p>
    <w:p w:rsidR="008C778A" w:rsidRPr="00357818" w:rsidRDefault="008C778A" w:rsidP="008C778A">
      <w:pPr>
        <w:spacing w:after="0" w:line="257" w:lineRule="auto"/>
        <w:ind w:firstLine="600"/>
        <w:jc w:val="both"/>
        <w:rPr>
          <w:sz w:val="24"/>
          <w:szCs w:val="24"/>
          <w:lang w:val="ru-RU"/>
        </w:rPr>
      </w:pPr>
      <w:r w:rsidRPr="00357818">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p w:rsidR="008C778A" w:rsidRPr="00C244FD" w:rsidRDefault="008C778A" w:rsidP="008C778A">
      <w:pPr>
        <w:rPr>
          <w:lang w:val="ru-RU"/>
        </w:rPr>
        <w:sectPr w:rsidR="008C778A" w:rsidRPr="00C244FD" w:rsidSect="008C778A">
          <w:pgSz w:w="16383" w:h="11906" w:orient="landscape"/>
          <w:pgMar w:top="851" w:right="851" w:bottom="851" w:left="851" w:header="720" w:footer="720" w:gutter="0"/>
          <w:cols w:space="720"/>
          <w:docGrid w:linePitch="299"/>
        </w:sectPr>
      </w:pPr>
    </w:p>
    <w:p w:rsidR="008C778A" w:rsidRDefault="008C778A" w:rsidP="008C778A">
      <w:pPr>
        <w:spacing w:after="0"/>
        <w:ind w:left="120"/>
      </w:pPr>
      <w:bookmarkStart w:id="6" w:name="block-60299021"/>
      <w:bookmarkEnd w:id="5"/>
      <w:r w:rsidRPr="00C244FD">
        <w:rPr>
          <w:rFonts w:ascii="Times New Roman" w:hAnsi="Times New Roman"/>
          <w:b/>
          <w:color w:val="000000"/>
          <w:sz w:val="28"/>
          <w:lang w:val="ru-RU"/>
        </w:rPr>
        <w:lastRenderedPageBreak/>
        <w:t xml:space="preserve"> </w:t>
      </w:r>
      <w:r w:rsidRPr="001D6C44">
        <w:rPr>
          <w:rFonts w:ascii="Times New Roman" w:hAnsi="Times New Roman"/>
          <w:b/>
          <w:color w:val="000000"/>
          <w:sz w:val="24"/>
        </w:rPr>
        <w:t xml:space="preserve">ТЕМАТИЧЕСКОЕ ПЛАНИРОВАНИЕ 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4"/>
        <w:gridCol w:w="5159"/>
        <w:gridCol w:w="1445"/>
        <w:gridCol w:w="15"/>
        <w:gridCol w:w="1332"/>
        <w:gridCol w:w="99"/>
        <w:gridCol w:w="1446"/>
        <w:gridCol w:w="3256"/>
      </w:tblGrid>
      <w:tr w:rsidR="008C778A" w:rsidTr="008C778A">
        <w:trPr>
          <w:trHeight w:val="144"/>
          <w:tblCellSpacing w:w="20" w:type="nil"/>
          <w:jc w:val="center"/>
        </w:trPr>
        <w:tc>
          <w:tcPr>
            <w:tcW w:w="994" w:type="dxa"/>
            <w:vMerge w:val="restart"/>
            <w:tcMar>
              <w:top w:w="50" w:type="dxa"/>
              <w:left w:w="100" w:type="dxa"/>
            </w:tcMar>
          </w:tcPr>
          <w:p w:rsidR="008C778A" w:rsidRPr="001D6C44" w:rsidRDefault="008C778A" w:rsidP="008C778A">
            <w:pPr>
              <w:spacing w:after="0"/>
              <w:ind w:left="135"/>
              <w:jc w:val="center"/>
              <w:rPr>
                <w:sz w:val="20"/>
              </w:rPr>
            </w:pPr>
            <w:r w:rsidRPr="001D6C44">
              <w:rPr>
                <w:rFonts w:ascii="Times New Roman" w:hAnsi="Times New Roman"/>
                <w:b/>
                <w:color w:val="000000"/>
                <w:sz w:val="20"/>
              </w:rPr>
              <w:t>№ п/п</w:t>
            </w:r>
          </w:p>
          <w:p w:rsidR="008C778A" w:rsidRPr="001D6C44" w:rsidRDefault="008C778A" w:rsidP="008C778A">
            <w:pPr>
              <w:spacing w:after="0"/>
              <w:ind w:left="135"/>
              <w:jc w:val="center"/>
              <w:rPr>
                <w:sz w:val="20"/>
              </w:rPr>
            </w:pPr>
          </w:p>
        </w:tc>
        <w:tc>
          <w:tcPr>
            <w:tcW w:w="5159" w:type="dxa"/>
            <w:vMerge w:val="restart"/>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Наименование разделов и тем программы</w:t>
            </w:r>
          </w:p>
          <w:p w:rsidR="008C778A" w:rsidRPr="001D6C44" w:rsidRDefault="008C778A" w:rsidP="008C778A">
            <w:pPr>
              <w:spacing w:after="0"/>
              <w:ind w:left="135"/>
              <w:jc w:val="center"/>
              <w:rPr>
                <w:sz w:val="20"/>
              </w:rPr>
            </w:pPr>
          </w:p>
        </w:tc>
        <w:tc>
          <w:tcPr>
            <w:tcW w:w="4337" w:type="dxa"/>
            <w:gridSpan w:val="5"/>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Количество часов</w:t>
            </w:r>
          </w:p>
        </w:tc>
        <w:tc>
          <w:tcPr>
            <w:tcW w:w="3256" w:type="dxa"/>
            <w:vMerge w:val="restart"/>
            <w:tcMar>
              <w:top w:w="50" w:type="dxa"/>
              <w:left w:w="100" w:type="dxa"/>
            </w:tcMar>
          </w:tcPr>
          <w:p w:rsidR="008C778A" w:rsidRPr="001D6C44" w:rsidRDefault="008C778A" w:rsidP="008C778A">
            <w:pPr>
              <w:spacing w:after="0"/>
              <w:rPr>
                <w:sz w:val="20"/>
              </w:rPr>
            </w:pPr>
            <w:r w:rsidRPr="001D6C44">
              <w:rPr>
                <w:rFonts w:ascii="Times New Roman" w:hAnsi="Times New Roman"/>
                <w:b/>
                <w:color w:val="000000"/>
                <w:sz w:val="20"/>
              </w:rPr>
              <w:t>Электронные (цифровые) образовательные ресурсы</w:t>
            </w:r>
          </w:p>
        </w:tc>
      </w:tr>
      <w:tr w:rsidR="008C778A" w:rsidTr="008C778A">
        <w:trPr>
          <w:trHeight w:val="144"/>
          <w:tblCellSpacing w:w="20" w:type="nil"/>
          <w:jc w:val="center"/>
        </w:trPr>
        <w:tc>
          <w:tcPr>
            <w:tcW w:w="0" w:type="auto"/>
            <w:vMerge/>
            <w:tcBorders>
              <w:top w:val="nil"/>
            </w:tcBorders>
            <w:tcMar>
              <w:top w:w="50" w:type="dxa"/>
              <w:left w:w="100" w:type="dxa"/>
            </w:tcMar>
          </w:tcPr>
          <w:p w:rsidR="008C778A" w:rsidRDefault="008C778A" w:rsidP="008C778A"/>
        </w:tc>
        <w:tc>
          <w:tcPr>
            <w:tcW w:w="5159" w:type="dxa"/>
            <w:vMerge/>
            <w:tcBorders>
              <w:top w:val="nil"/>
            </w:tcBorders>
            <w:tcMar>
              <w:top w:w="50" w:type="dxa"/>
              <w:left w:w="100" w:type="dxa"/>
            </w:tcMar>
          </w:tcPr>
          <w:p w:rsidR="008C778A" w:rsidRDefault="008C778A" w:rsidP="008C778A"/>
        </w:tc>
        <w:tc>
          <w:tcPr>
            <w:tcW w:w="1445"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Всего</w:t>
            </w:r>
          </w:p>
          <w:p w:rsidR="008C778A" w:rsidRPr="00960D5D" w:rsidRDefault="008C778A" w:rsidP="008C778A">
            <w:pPr>
              <w:spacing w:after="0"/>
              <w:ind w:left="135"/>
              <w:jc w:val="center"/>
              <w:rPr>
                <w:sz w:val="18"/>
              </w:rPr>
            </w:pPr>
          </w:p>
        </w:tc>
        <w:tc>
          <w:tcPr>
            <w:tcW w:w="1446" w:type="dxa"/>
            <w:gridSpan w:val="3"/>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Контрольные работы</w:t>
            </w:r>
          </w:p>
        </w:tc>
        <w:tc>
          <w:tcPr>
            <w:tcW w:w="1446"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Практические работы</w:t>
            </w:r>
          </w:p>
        </w:tc>
        <w:tc>
          <w:tcPr>
            <w:tcW w:w="3256" w:type="dxa"/>
            <w:vMerge/>
            <w:tcBorders>
              <w:top w:val="nil"/>
            </w:tcBorders>
            <w:tcMar>
              <w:top w:w="50" w:type="dxa"/>
              <w:left w:w="100" w:type="dxa"/>
            </w:tcMar>
          </w:tcPr>
          <w:p w:rsidR="008C778A" w:rsidRDefault="008C778A" w:rsidP="008C778A"/>
        </w:tc>
      </w:tr>
      <w:tr w:rsidR="008C778A" w:rsidTr="008C778A">
        <w:trPr>
          <w:trHeight w:val="144"/>
          <w:tblCellSpacing w:w="20" w:type="nil"/>
          <w:jc w:val="center"/>
        </w:trPr>
        <w:tc>
          <w:tcPr>
            <w:tcW w:w="0" w:type="auto"/>
            <w:gridSpan w:val="8"/>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1.1</w:t>
            </w:r>
          </w:p>
        </w:tc>
        <w:tc>
          <w:tcPr>
            <w:tcW w:w="5159" w:type="dxa"/>
            <w:tcMar>
              <w:top w:w="50" w:type="dxa"/>
              <w:left w:w="100" w:type="dxa"/>
            </w:tcMar>
            <w:vAlign w:val="center"/>
          </w:tcPr>
          <w:p w:rsidR="008C778A" w:rsidRDefault="008C778A" w:rsidP="008C778A">
            <w:pPr>
              <w:spacing w:after="0"/>
            </w:pPr>
            <w:r>
              <w:rPr>
                <w:rFonts w:ascii="Times New Roman" w:hAnsi="Times New Roman"/>
                <w:color w:val="000000"/>
                <w:sz w:val="24"/>
              </w:rPr>
              <w:t>Числа от 1 до 9</w:t>
            </w:r>
          </w:p>
        </w:tc>
        <w:tc>
          <w:tcPr>
            <w:tcW w:w="1445"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13 </w:t>
            </w:r>
          </w:p>
        </w:tc>
        <w:tc>
          <w:tcPr>
            <w:tcW w:w="1446" w:type="dxa"/>
            <w:gridSpan w:val="3"/>
            <w:tcMar>
              <w:top w:w="50" w:type="dxa"/>
              <w:left w:w="100" w:type="dxa"/>
            </w:tcMar>
            <w:vAlign w:val="center"/>
          </w:tcPr>
          <w:p w:rsidR="008C778A" w:rsidRDefault="008C778A" w:rsidP="008C778A">
            <w:pPr>
              <w:spacing w:after="0"/>
              <w:ind w:left="135"/>
              <w:jc w:val="center"/>
            </w:pPr>
          </w:p>
        </w:tc>
        <w:tc>
          <w:tcPr>
            <w:tcW w:w="1446" w:type="dxa"/>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10" w:history="1">
              <w:r w:rsidR="008C778A" w:rsidRPr="00E13652">
                <w:rPr>
                  <w:rStyle w:val="ab"/>
                  <w:rFonts w:ascii="Times New Roman" w:hAnsi="Times New Roman" w:cs="Times New Roman"/>
                  <w:sz w:val="20"/>
                  <w:szCs w:val="24"/>
                </w:rPr>
                <w:t>http://nsc.1september.ru</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1.2</w:t>
            </w:r>
          </w:p>
        </w:tc>
        <w:tc>
          <w:tcPr>
            <w:tcW w:w="5159" w:type="dxa"/>
            <w:tcMar>
              <w:top w:w="50" w:type="dxa"/>
              <w:left w:w="100" w:type="dxa"/>
            </w:tcMar>
            <w:vAlign w:val="center"/>
          </w:tcPr>
          <w:p w:rsidR="008C778A" w:rsidRDefault="008C778A" w:rsidP="008C778A">
            <w:pPr>
              <w:spacing w:after="0"/>
            </w:pPr>
            <w:r>
              <w:rPr>
                <w:rFonts w:ascii="Times New Roman" w:hAnsi="Times New Roman"/>
                <w:color w:val="000000"/>
                <w:sz w:val="24"/>
              </w:rPr>
              <w:t>Числа от 0 до 10</w:t>
            </w:r>
          </w:p>
        </w:tc>
        <w:tc>
          <w:tcPr>
            <w:tcW w:w="1445"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3 </w:t>
            </w:r>
          </w:p>
        </w:tc>
        <w:tc>
          <w:tcPr>
            <w:tcW w:w="1446" w:type="dxa"/>
            <w:gridSpan w:val="3"/>
            <w:tcMar>
              <w:top w:w="50" w:type="dxa"/>
              <w:left w:w="100" w:type="dxa"/>
            </w:tcMar>
            <w:vAlign w:val="center"/>
          </w:tcPr>
          <w:p w:rsidR="008C778A" w:rsidRDefault="008C778A" w:rsidP="008C778A">
            <w:pPr>
              <w:spacing w:after="0"/>
              <w:ind w:left="135"/>
              <w:jc w:val="center"/>
            </w:pPr>
          </w:p>
        </w:tc>
        <w:tc>
          <w:tcPr>
            <w:tcW w:w="1446" w:type="dxa"/>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tcPr>
          <w:p w:rsidR="008C778A" w:rsidRPr="00886258" w:rsidRDefault="00F36F5D" w:rsidP="008C778A">
            <w:pPr>
              <w:pStyle w:val="ae"/>
              <w:jc w:val="both"/>
              <w:rPr>
                <w:rFonts w:ascii="Times New Roman" w:hAnsi="Times New Roman" w:cs="Times New Roman"/>
                <w:sz w:val="20"/>
                <w:szCs w:val="24"/>
                <w:lang w:val="en-US"/>
              </w:rPr>
            </w:pPr>
            <w:hyperlink r:id="rId11" w:history="1">
              <w:r w:rsidR="008C778A" w:rsidRPr="00886258">
                <w:rPr>
                  <w:rStyle w:val="ab"/>
                  <w:rFonts w:ascii="Times New Roman" w:hAnsi="Times New Roman" w:cs="Times New Roman"/>
                  <w:sz w:val="20"/>
                  <w:szCs w:val="24"/>
                  <w:lang w:val="en-US"/>
                </w:rPr>
                <w:t>http://school-collection.edu.ru</w:t>
              </w:r>
            </w:hyperlink>
            <w:r w:rsidR="008C778A" w:rsidRPr="00886258">
              <w:rPr>
                <w:rFonts w:ascii="Times New Roman" w:hAnsi="Times New Roman" w:cs="Times New Roman"/>
                <w:sz w:val="20"/>
                <w:szCs w:val="24"/>
                <w:lang w:val="en-US"/>
              </w:rPr>
              <w:t xml:space="preserve"> </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1.3</w:t>
            </w:r>
          </w:p>
        </w:tc>
        <w:tc>
          <w:tcPr>
            <w:tcW w:w="5159" w:type="dxa"/>
            <w:tcMar>
              <w:top w:w="50" w:type="dxa"/>
              <w:left w:w="100" w:type="dxa"/>
            </w:tcMar>
            <w:vAlign w:val="center"/>
          </w:tcPr>
          <w:p w:rsidR="008C778A" w:rsidRDefault="008C778A" w:rsidP="008C778A">
            <w:pPr>
              <w:spacing w:after="0"/>
            </w:pPr>
            <w:r>
              <w:rPr>
                <w:rFonts w:ascii="Times New Roman" w:hAnsi="Times New Roman"/>
                <w:color w:val="000000"/>
                <w:sz w:val="24"/>
              </w:rPr>
              <w:t>Числа от 11 до 20</w:t>
            </w:r>
          </w:p>
        </w:tc>
        <w:tc>
          <w:tcPr>
            <w:tcW w:w="1445"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4 </w:t>
            </w:r>
          </w:p>
        </w:tc>
        <w:tc>
          <w:tcPr>
            <w:tcW w:w="1446" w:type="dxa"/>
            <w:gridSpan w:val="3"/>
            <w:tcMar>
              <w:top w:w="50" w:type="dxa"/>
              <w:left w:w="100" w:type="dxa"/>
            </w:tcMar>
            <w:vAlign w:val="center"/>
          </w:tcPr>
          <w:p w:rsidR="008C778A" w:rsidRDefault="008C778A" w:rsidP="008C778A">
            <w:pPr>
              <w:spacing w:after="0"/>
              <w:ind w:left="135"/>
              <w:jc w:val="center"/>
            </w:pPr>
          </w:p>
        </w:tc>
        <w:tc>
          <w:tcPr>
            <w:tcW w:w="1446" w:type="dxa"/>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12" w:history="1">
              <w:r w:rsidR="008C778A" w:rsidRPr="00E13652">
                <w:rPr>
                  <w:rStyle w:val="ab"/>
                  <w:rFonts w:ascii="Times New Roman" w:hAnsi="Times New Roman" w:cs="Times New Roman"/>
                  <w:sz w:val="20"/>
                  <w:szCs w:val="24"/>
                </w:rPr>
                <w:t>http://nachalka.info</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1.4</w:t>
            </w:r>
          </w:p>
        </w:tc>
        <w:tc>
          <w:tcPr>
            <w:tcW w:w="5159" w:type="dxa"/>
            <w:tcMar>
              <w:top w:w="50" w:type="dxa"/>
              <w:left w:w="100" w:type="dxa"/>
            </w:tcMar>
            <w:vAlign w:val="center"/>
          </w:tcPr>
          <w:p w:rsidR="008C778A" w:rsidRDefault="008C778A" w:rsidP="008C778A">
            <w:pPr>
              <w:spacing w:after="0"/>
            </w:pPr>
            <w:r>
              <w:rPr>
                <w:rFonts w:ascii="Times New Roman" w:hAnsi="Times New Roman"/>
                <w:color w:val="000000"/>
                <w:sz w:val="24"/>
              </w:rPr>
              <w:t>Длина. Измерение длины</w:t>
            </w:r>
          </w:p>
        </w:tc>
        <w:tc>
          <w:tcPr>
            <w:tcW w:w="1445"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7 </w:t>
            </w:r>
          </w:p>
        </w:tc>
        <w:tc>
          <w:tcPr>
            <w:tcW w:w="1446" w:type="dxa"/>
            <w:gridSpan w:val="3"/>
            <w:tcMar>
              <w:top w:w="50" w:type="dxa"/>
              <w:left w:w="100" w:type="dxa"/>
            </w:tcMar>
            <w:vAlign w:val="center"/>
          </w:tcPr>
          <w:p w:rsidR="008C778A" w:rsidRDefault="008C778A" w:rsidP="008C778A">
            <w:pPr>
              <w:spacing w:after="0"/>
              <w:ind w:left="135"/>
              <w:jc w:val="center"/>
            </w:pPr>
          </w:p>
        </w:tc>
        <w:tc>
          <w:tcPr>
            <w:tcW w:w="1446" w:type="dxa"/>
            <w:tcMar>
              <w:top w:w="50" w:type="dxa"/>
              <w:left w:w="100" w:type="dxa"/>
            </w:tcMar>
            <w:vAlign w:val="center"/>
          </w:tcPr>
          <w:p w:rsidR="008C778A" w:rsidRDefault="008C778A" w:rsidP="008C778A">
            <w:pPr>
              <w:spacing w:after="0"/>
              <w:ind w:left="135"/>
              <w:jc w:val="center"/>
            </w:pPr>
          </w:p>
        </w:tc>
        <w:tc>
          <w:tcPr>
            <w:tcW w:w="3256" w:type="dxa"/>
            <w:tcBorders>
              <w:left w:val="single" w:sz="4" w:space="0" w:color="auto"/>
            </w:tcBorders>
            <w:tcMar>
              <w:top w:w="50" w:type="dxa"/>
              <w:left w:w="100" w:type="dxa"/>
            </w:tcMar>
          </w:tcPr>
          <w:p w:rsidR="008C778A" w:rsidRPr="00886258" w:rsidRDefault="00F36F5D" w:rsidP="008C778A">
            <w:pPr>
              <w:pStyle w:val="ae"/>
              <w:jc w:val="both"/>
              <w:rPr>
                <w:rFonts w:ascii="Times New Roman" w:hAnsi="Times New Roman" w:cs="Times New Roman"/>
                <w:sz w:val="20"/>
                <w:szCs w:val="24"/>
                <w:lang w:val="en-US"/>
              </w:rPr>
            </w:pPr>
            <w:hyperlink r:id="rId13" w:history="1">
              <w:r w:rsidR="008C778A" w:rsidRPr="00886258">
                <w:rPr>
                  <w:rStyle w:val="ab"/>
                  <w:rFonts w:ascii="Times New Roman" w:hAnsi="Times New Roman" w:cs="Times New Roman"/>
                  <w:sz w:val="20"/>
                  <w:szCs w:val="24"/>
                  <w:lang w:val="en-US"/>
                </w:rPr>
                <w:t>http://www.mat-reshka.ru/</w:t>
              </w:r>
            </w:hyperlink>
            <w:r w:rsidR="008C778A" w:rsidRPr="00886258">
              <w:rPr>
                <w:rFonts w:ascii="Times New Roman" w:hAnsi="Times New Roman" w:cs="Times New Roman"/>
                <w:sz w:val="20"/>
                <w:szCs w:val="24"/>
                <w:lang w:val="en-US"/>
              </w:rPr>
              <w:t xml:space="preserve"> </w:t>
            </w:r>
          </w:p>
        </w:tc>
      </w:tr>
      <w:tr w:rsidR="008C778A" w:rsidTr="008C778A">
        <w:trPr>
          <w:trHeight w:val="144"/>
          <w:tblCellSpacing w:w="20" w:type="nil"/>
          <w:jc w:val="center"/>
        </w:trPr>
        <w:tc>
          <w:tcPr>
            <w:tcW w:w="6153" w:type="dxa"/>
            <w:gridSpan w:val="2"/>
            <w:tcMar>
              <w:top w:w="50" w:type="dxa"/>
              <w:left w:w="100" w:type="dxa"/>
            </w:tcMar>
            <w:vAlign w:val="center"/>
          </w:tcPr>
          <w:p w:rsidR="008C778A" w:rsidRPr="003810F1" w:rsidRDefault="008C778A" w:rsidP="008C778A">
            <w:pPr>
              <w:spacing w:after="0" w:line="240" w:lineRule="auto"/>
              <w:ind w:left="135"/>
              <w:jc w:val="right"/>
              <w:rPr>
                <w:i/>
                <w:sz w:val="20"/>
              </w:rPr>
            </w:pPr>
            <w:r w:rsidRPr="003810F1">
              <w:rPr>
                <w:rFonts w:ascii="Times New Roman" w:hAnsi="Times New Roman"/>
                <w:i/>
                <w:color w:val="000000"/>
                <w:sz w:val="20"/>
              </w:rPr>
              <w:t>Итого по разделу</w:t>
            </w:r>
          </w:p>
        </w:tc>
        <w:tc>
          <w:tcPr>
            <w:tcW w:w="1445" w:type="dxa"/>
            <w:tcMar>
              <w:top w:w="50" w:type="dxa"/>
              <w:left w:w="100" w:type="dxa"/>
            </w:tcMar>
            <w:vAlign w:val="center"/>
          </w:tcPr>
          <w:p w:rsidR="008C778A" w:rsidRPr="003810F1" w:rsidRDefault="008C778A" w:rsidP="008C778A">
            <w:pPr>
              <w:spacing w:after="0" w:line="240" w:lineRule="auto"/>
              <w:ind w:left="135"/>
              <w:jc w:val="center"/>
              <w:rPr>
                <w:i/>
                <w:sz w:val="20"/>
              </w:rPr>
            </w:pPr>
            <w:r w:rsidRPr="003810F1">
              <w:rPr>
                <w:rFonts w:ascii="Times New Roman" w:hAnsi="Times New Roman"/>
                <w:i/>
                <w:color w:val="000000"/>
                <w:sz w:val="20"/>
              </w:rPr>
              <w:t>27</w:t>
            </w:r>
          </w:p>
        </w:tc>
        <w:tc>
          <w:tcPr>
            <w:tcW w:w="1446" w:type="dxa"/>
            <w:gridSpan w:val="3"/>
            <w:tcMar>
              <w:top w:w="50" w:type="dxa"/>
              <w:left w:w="100" w:type="dxa"/>
            </w:tcMar>
            <w:vAlign w:val="center"/>
          </w:tcPr>
          <w:p w:rsidR="008C778A" w:rsidRDefault="008C778A" w:rsidP="008C778A">
            <w:pPr>
              <w:spacing w:after="0"/>
              <w:ind w:left="135"/>
              <w:jc w:val="center"/>
            </w:pPr>
          </w:p>
        </w:tc>
        <w:tc>
          <w:tcPr>
            <w:tcW w:w="1446" w:type="dxa"/>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0" w:type="auto"/>
            <w:gridSpan w:val="8"/>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2.1</w:t>
            </w:r>
          </w:p>
        </w:tc>
        <w:tc>
          <w:tcPr>
            <w:tcW w:w="5159" w:type="dxa"/>
            <w:tcMar>
              <w:top w:w="50" w:type="dxa"/>
              <w:left w:w="100" w:type="dxa"/>
            </w:tcMar>
            <w:vAlign w:val="center"/>
          </w:tcPr>
          <w:p w:rsidR="008C778A" w:rsidRPr="00C244FD" w:rsidRDefault="008C778A" w:rsidP="008C778A">
            <w:pPr>
              <w:spacing w:after="0"/>
              <w:rPr>
                <w:lang w:val="ru-RU"/>
              </w:rPr>
            </w:pPr>
            <w:r w:rsidRPr="00C244FD">
              <w:rPr>
                <w:rFonts w:ascii="Times New Roman" w:hAnsi="Times New Roman"/>
                <w:color w:val="000000"/>
                <w:sz w:val="24"/>
                <w:lang w:val="ru-RU"/>
              </w:rPr>
              <w:t>Сложение и вычитание в пределах 10</w:t>
            </w:r>
          </w:p>
        </w:tc>
        <w:tc>
          <w:tcPr>
            <w:tcW w:w="1460" w:type="dxa"/>
            <w:gridSpan w:val="2"/>
            <w:tcMar>
              <w:top w:w="50" w:type="dxa"/>
              <w:left w:w="100" w:type="dxa"/>
            </w:tcMar>
            <w:vAlign w:val="center"/>
          </w:tcPr>
          <w:p w:rsidR="008C778A" w:rsidRDefault="008C778A" w:rsidP="008C778A">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14" w:history="1">
              <w:r w:rsidR="008C778A" w:rsidRPr="00E13652">
                <w:rPr>
                  <w:rStyle w:val="ab"/>
                  <w:rFonts w:ascii="Times New Roman" w:hAnsi="Times New Roman" w:cs="Times New Roman"/>
                  <w:sz w:val="20"/>
                  <w:szCs w:val="24"/>
                </w:rPr>
                <w:t>http://nsc.1september.ru</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2.2</w:t>
            </w:r>
          </w:p>
        </w:tc>
        <w:tc>
          <w:tcPr>
            <w:tcW w:w="5159" w:type="dxa"/>
            <w:tcMar>
              <w:top w:w="50" w:type="dxa"/>
              <w:left w:w="100" w:type="dxa"/>
            </w:tcMar>
            <w:vAlign w:val="center"/>
          </w:tcPr>
          <w:p w:rsidR="008C778A" w:rsidRPr="00C244FD" w:rsidRDefault="008C778A" w:rsidP="008C778A">
            <w:pPr>
              <w:spacing w:after="0"/>
              <w:rPr>
                <w:lang w:val="ru-RU"/>
              </w:rPr>
            </w:pPr>
            <w:r w:rsidRPr="00C244FD">
              <w:rPr>
                <w:rFonts w:ascii="Times New Roman" w:hAnsi="Times New Roman"/>
                <w:color w:val="000000"/>
                <w:sz w:val="24"/>
                <w:lang w:val="ru-RU"/>
              </w:rPr>
              <w:t>Сложение и вычитание в пределах 20</w:t>
            </w:r>
          </w:p>
        </w:tc>
        <w:tc>
          <w:tcPr>
            <w:tcW w:w="1460" w:type="dxa"/>
            <w:gridSpan w:val="2"/>
            <w:tcMar>
              <w:top w:w="50" w:type="dxa"/>
              <w:left w:w="100" w:type="dxa"/>
            </w:tcMar>
            <w:vAlign w:val="center"/>
          </w:tcPr>
          <w:p w:rsidR="008C778A" w:rsidRDefault="008C778A" w:rsidP="008C778A">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Borders>
              <w:left w:val="single" w:sz="4" w:space="0" w:color="auto"/>
            </w:tcBorders>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15" w:history="1">
              <w:r w:rsidR="008C778A" w:rsidRPr="00E13652">
                <w:rPr>
                  <w:rStyle w:val="ab"/>
                  <w:rFonts w:ascii="Times New Roman" w:hAnsi="Times New Roman" w:cs="Times New Roman"/>
                  <w:sz w:val="20"/>
                  <w:szCs w:val="24"/>
                </w:rPr>
                <w:t>http://nachalka.info</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6153" w:type="dxa"/>
            <w:gridSpan w:val="2"/>
            <w:tcMar>
              <w:top w:w="50" w:type="dxa"/>
              <w:left w:w="100" w:type="dxa"/>
            </w:tcMar>
            <w:vAlign w:val="center"/>
          </w:tcPr>
          <w:p w:rsidR="008C778A" w:rsidRPr="00291F73" w:rsidRDefault="008C778A" w:rsidP="008C778A">
            <w:pPr>
              <w:spacing w:after="0"/>
              <w:ind w:left="135"/>
              <w:jc w:val="right"/>
              <w:rPr>
                <w:i/>
                <w:sz w:val="20"/>
              </w:rPr>
            </w:pPr>
            <w:r w:rsidRPr="00291F73">
              <w:rPr>
                <w:rFonts w:ascii="Times New Roman" w:hAnsi="Times New Roman"/>
                <w:i/>
                <w:color w:val="000000"/>
                <w:sz w:val="20"/>
              </w:rPr>
              <w:t>Итого по разделу</w:t>
            </w:r>
          </w:p>
        </w:tc>
        <w:tc>
          <w:tcPr>
            <w:tcW w:w="1460" w:type="dxa"/>
            <w:gridSpan w:val="2"/>
            <w:tcMar>
              <w:top w:w="50" w:type="dxa"/>
              <w:left w:w="100" w:type="dxa"/>
            </w:tcMar>
            <w:vAlign w:val="center"/>
          </w:tcPr>
          <w:p w:rsidR="008C778A" w:rsidRPr="00291F73" w:rsidRDefault="008C778A" w:rsidP="008C778A">
            <w:pPr>
              <w:spacing w:after="0"/>
              <w:ind w:left="135"/>
              <w:jc w:val="center"/>
              <w:rPr>
                <w:i/>
                <w:sz w:val="20"/>
              </w:rPr>
            </w:pPr>
            <w:r w:rsidRPr="00291F73">
              <w:rPr>
                <w:rFonts w:ascii="Times New Roman" w:hAnsi="Times New Roman"/>
                <w:i/>
                <w:color w:val="000000"/>
                <w:sz w:val="20"/>
              </w:rPr>
              <w:t>40</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0" w:type="auto"/>
            <w:gridSpan w:val="8"/>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3.1</w:t>
            </w:r>
          </w:p>
        </w:tc>
        <w:tc>
          <w:tcPr>
            <w:tcW w:w="51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Текстовые задачи</w:t>
            </w:r>
          </w:p>
        </w:tc>
        <w:tc>
          <w:tcPr>
            <w:tcW w:w="1460" w:type="dxa"/>
            <w:gridSpan w:val="2"/>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16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Borders>
              <w:left w:val="single" w:sz="4" w:space="0" w:color="auto"/>
            </w:tcBorders>
            <w:tcMar>
              <w:top w:w="50" w:type="dxa"/>
              <w:left w:w="100" w:type="dxa"/>
            </w:tcMar>
          </w:tcPr>
          <w:p w:rsidR="008C778A" w:rsidRPr="00886258" w:rsidRDefault="00F36F5D" w:rsidP="008C778A">
            <w:pPr>
              <w:pStyle w:val="ae"/>
              <w:rPr>
                <w:rFonts w:ascii="Times New Roman" w:hAnsi="Times New Roman" w:cs="Times New Roman"/>
                <w:sz w:val="20"/>
                <w:szCs w:val="24"/>
                <w:lang w:val="en-US"/>
              </w:rPr>
            </w:pPr>
            <w:hyperlink r:id="rId16" w:history="1">
              <w:r w:rsidR="008C778A" w:rsidRPr="00886258">
                <w:rPr>
                  <w:rStyle w:val="ab"/>
                  <w:rFonts w:ascii="Times New Roman" w:hAnsi="Times New Roman" w:cs="Times New Roman"/>
                  <w:sz w:val="20"/>
                  <w:szCs w:val="24"/>
                  <w:lang w:val="en-US"/>
                </w:rPr>
                <w:t>http://school-collection.edu.ru</w:t>
              </w:r>
            </w:hyperlink>
            <w:r w:rsidR="008C778A" w:rsidRPr="00886258">
              <w:rPr>
                <w:rFonts w:ascii="Times New Roman" w:hAnsi="Times New Roman" w:cs="Times New Roman"/>
                <w:sz w:val="20"/>
                <w:szCs w:val="24"/>
                <w:lang w:val="en-US"/>
              </w:rPr>
              <w:t xml:space="preserve"> </w:t>
            </w:r>
          </w:p>
        </w:tc>
      </w:tr>
      <w:tr w:rsidR="008C778A" w:rsidTr="008C778A">
        <w:trPr>
          <w:trHeight w:val="144"/>
          <w:tblCellSpacing w:w="20" w:type="nil"/>
          <w:jc w:val="center"/>
        </w:trPr>
        <w:tc>
          <w:tcPr>
            <w:tcW w:w="6153" w:type="dxa"/>
            <w:gridSpan w:val="2"/>
            <w:tcMar>
              <w:top w:w="50" w:type="dxa"/>
              <w:left w:w="100" w:type="dxa"/>
            </w:tcMar>
            <w:vAlign w:val="center"/>
          </w:tcPr>
          <w:p w:rsidR="008C778A" w:rsidRPr="00B90E58" w:rsidRDefault="008C778A" w:rsidP="008C778A">
            <w:pPr>
              <w:spacing w:after="0"/>
              <w:ind w:left="135"/>
              <w:jc w:val="right"/>
              <w:rPr>
                <w:i/>
                <w:sz w:val="20"/>
              </w:rPr>
            </w:pPr>
            <w:r w:rsidRPr="00B90E58">
              <w:rPr>
                <w:rFonts w:ascii="Times New Roman" w:hAnsi="Times New Roman"/>
                <w:i/>
                <w:color w:val="000000"/>
                <w:sz w:val="20"/>
              </w:rPr>
              <w:t>Итого по разделу</w:t>
            </w:r>
          </w:p>
        </w:tc>
        <w:tc>
          <w:tcPr>
            <w:tcW w:w="1460" w:type="dxa"/>
            <w:gridSpan w:val="2"/>
            <w:tcMar>
              <w:top w:w="50" w:type="dxa"/>
              <w:left w:w="100" w:type="dxa"/>
            </w:tcMar>
            <w:vAlign w:val="center"/>
          </w:tcPr>
          <w:p w:rsidR="008C778A" w:rsidRPr="00B90E58" w:rsidRDefault="008C778A" w:rsidP="008C778A">
            <w:pPr>
              <w:spacing w:after="0"/>
              <w:ind w:left="135"/>
              <w:jc w:val="center"/>
              <w:rPr>
                <w:i/>
                <w:sz w:val="20"/>
              </w:rPr>
            </w:pPr>
            <w:r w:rsidRPr="00B90E58">
              <w:rPr>
                <w:rFonts w:ascii="Times New Roman" w:hAnsi="Times New Roman"/>
                <w:i/>
                <w:color w:val="000000"/>
                <w:sz w:val="20"/>
              </w:rPr>
              <w:t xml:space="preserve"> 16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vAlign w:val="center"/>
          </w:tcPr>
          <w:p w:rsidR="008C778A" w:rsidRDefault="008C778A" w:rsidP="008C778A">
            <w:pPr>
              <w:spacing w:after="0"/>
              <w:ind w:left="135"/>
            </w:pPr>
          </w:p>
        </w:tc>
      </w:tr>
      <w:tr w:rsidR="008C778A" w:rsidRPr="007E1BC6" w:rsidTr="008C778A">
        <w:trPr>
          <w:trHeight w:val="144"/>
          <w:tblCellSpacing w:w="20" w:type="nil"/>
          <w:jc w:val="center"/>
        </w:trPr>
        <w:tc>
          <w:tcPr>
            <w:tcW w:w="0" w:type="auto"/>
            <w:gridSpan w:val="8"/>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4.1</w:t>
            </w:r>
          </w:p>
        </w:tc>
        <w:tc>
          <w:tcPr>
            <w:tcW w:w="51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Пространственные отношения</w:t>
            </w:r>
          </w:p>
        </w:tc>
        <w:tc>
          <w:tcPr>
            <w:tcW w:w="1460" w:type="dxa"/>
            <w:gridSpan w:val="2"/>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3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tcPr>
          <w:p w:rsidR="008C778A" w:rsidRPr="00886258" w:rsidRDefault="00F36F5D" w:rsidP="008C778A">
            <w:pPr>
              <w:pStyle w:val="ae"/>
              <w:rPr>
                <w:rFonts w:ascii="Times New Roman" w:hAnsi="Times New Roman" w:cs="Times New Roman"/>
                <w:sz w:val="20"/>
                <w:szCs w:val="24"/>
                <w:lang w:val="en-US"/>
              </w:rPr>
            </w:pPr>
            <w:hyperlink r:id="rId17" w:history="1">
              <w:r w:rsidR="008C778A" w:rsidRPr="00886258">
                <w:rPr>
                  <w:rStyle w:val="ab"/>
                  <w:rFonts w:ascii="Times New Roman" w:hAnsi="Times New Roman" w:cs="Times New Roman"/>
                  <w:sz w:val="20"/>
                  <w:szCs w:val="24"/>
                  <w:lang w:val="en-US"/>
                </w:rPr>
                <w:t>http://www.mat-reshka.ru/</w:t>
              </w:r>
            </w:hyperlink>
            <w:r w:rsidR="008C778A" w:rsidRPr="00886258">
              <w:rPr>
                <w:rFonts w:ascii="Times New Roman" w:hAnsi="Times New Roman" w:cs="Times New Roman"/>
                <w:sz w:val="20"/>
                <w:szCs w:val="24"/>
                <w:lang w:val="en-US"/>
              </w:rPr>
              <w:t xml:space="preserve"> </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4.2</w:t>
            </w:r>
          </w:p>
        </w:tc>
        <w:tc>
          <w:tcPr>
            <w:tcW w:w="51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Геометрические фигуры</w:t>
            </w:r>
          </w:p>
        </w:tc>
        <w:tc>
          <w:tcPr>
            <w:tcW w:w="1460" w:type="dxa"/>
            <w:gridSpan w:val="2"/>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17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18" w:history="1">
              <w:r w:rsidR="008C778A" w:rsidRPr="00E13652">
                <w:rPr>
                  <w:rStyle w:val="ab"/>
                  <w:rFonts w:ascii="Times New Roman" w:hAnsi="Times New Roman" w:cs="Times New Roman"/>
                  <w:sz w:val="20"/>
                  <w:szCs w:val="24"/>
                </w:rPr>
                <w:t>http://nsc.1september.ru</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6153" w:type="dxa"/>
            <w:gridSpan w:val="2"/>
            <w:tcMar>
              <w:top w:w="50" w:type="dxa"/>
              <w:left w:w="100" w:type="dxa"/>
            </w:tcMar>
            <w:vAlign w:val="center"/>
          </w:tcPr>
          <w:p w:rsidR="008C778A" w:rsidRPr="003810F1" w:rsidRDefault="008C778A" w:rsidP="008C778A">
            <w:pPr>
              <w:spacing w:after="0"/>
              <w:ind w:left="135"/>
              <w:jc w:val="right"/>
              <w:rPr>
                <w:i/>
                <w:sz w:val="20"/>
              </w:rPr>
            </w:pPr>
            <w:r w:rsidRPr="003810F1">
              <w:rPr>
                <w:rFonts w:ascii="Times New Roman" w:hAnsi="Times New Roman"/>
                <w:i/>
                <w:color w:val="000000"/>
                <w:sz w:val="20"/>
              </w:rPr>
              <w:t>Итого по разделу</w:t>
            </w:r>
          </w:p>
        </w:tc>
        <w:tc>
          <w:tcPr>
            <w:tcW w:w="1460" w:type="dxa"/>
            <w:gridSpan w:val="2"/>
            <w:tcMar>
              <w:top w:w="50" w:type="dxa"/>
              <w:left w:w="100" w:type="dxa"/>
            </w:tcMar>
            <w:vAlign w:val="center"/>
          </w:tcPr>
          <w:p w:rsidR="008C778A" w:rsidRPr="003810F1" w:rsidRDefault="008C778A" w:rsidP="008C778A">
            <w:pPr>
              <w:spacing w:after="0"/>
              <w:ind w:left="135"/>
              <w:jc w:val="center"/>
              <w:rPr>
                <w:i/>
                <w:sz w:val="20"/>
              </w:rPr>
            </w:pPr>
            <w:r w:rsidRPr="003810F1">
              <w:rPr>
                <w:rFonts w:ascii="Times New Roman" w:hAnsi="Times New Roman"/>
                <w:i/>
                <w:color w:val="000000"/>
                <w:sz w:val="20"/>
              </w:rPr>
              <w:t>20</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0" w:type="auto"/>
            <w:gridSpan w:val="8"/>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5.1</w:t>
            </w:r>
          </w:p>
        </w:tc>
        <w:tc>
          <w:tcPr>
            <w:tcW w:w="51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Характеристика объекта, группы объектов</w:t>
            </w:r>
          </w:p>
        </w:tc>
        <w:tc>
          <w:tcPr>
            <w:tcW w:w="1460" w:type="dxa"/>
            <w:gridSpan w:val="2"/>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8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tcPr>
          <w:p w:rsidR="008C778A" w:rsidRPr="00085C40" w:rsidRDefault="00F36F5D" w:rsidP="008C778A">
            <w:pPr>
              <w:pStyle w:val="ae"/>
              <w:rPr>
                <w:rFonts w:ascii="Times New Roman" w:hAnsi="Times New Roman" w:cs="Times New Roman"/>
                <w:sz w:val="20"/>
                <w:szCs w:val="24"/>
              </w:rPr>
            </w:pPr>
            <w:hyperlink r:id="rId19" w:history="1">
              <w:r w:rsidR="008C778A" w:rsidRPr="00E13652">
                <w:rPr>
                  <w:rStyle w:val="ab"/>
                  <w:rFonts w:ascii="Times New Roman" w:hAnsi="Times New Roman" w:cs="Times New Roman"/>
                  <w:sz w:val="20"/>
                  <w:szCs w:val="24"/>
                </w:rPr>
                <w:t>http://nachalka.info</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994" w:type="dxa"/>
            <w:tcMar>
              <w:top w:w="50" w:type="dxa"/>
              <w:left w:w="100" w:type="dxa"/>
            </w:tcMar>
            <w:vAlign w:val="center"/>
          </w:tcPr>
          <w:p w:rsidR="008C778A" w:rsidRDefault="008C778A" w:rsidP="008C778A">
            <w:pPr>
              <w:spacing w:after="0"/>
            </w:pPr>
            <w:r>
              <w:rPr>
                <w:rFonts w:ascii="Times New Roman" w:hAnsi="Times New Roman"/>
                <w:color w:val="000000"/>
                <w:sz w:val="24"/>
              </w:rPr>
              <w:t>5.2</w:t>
            </w:r>
          </w:p>
        </w:tc>
        <w:tc>
          <w:tcPr>
            <w:tcW w:w="51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Таблицы</w:t>
            </w:r>
          </w:p>
        </w:tc>
        <w:tc>
          <w:tcPr>
            <w:tcW w:w="1460" w:type="dxa"/>
            <w:gridSpan w:val="2"/>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7 </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Borders>
              <w:left w:val="single" w:sz="4" w:space="0" w:color="auto"/>
            </w:tcBorders>
            <w:tcMar>
              <w:top w:w="50" w:type="dxa"/>
              <w:left w:w="100" w:type="dxa"/>
            </w:tcMar>
          </w:tcPr>
          <w:p w:rsidR="008C778A" w:rsidRPr="00085C40" w:rsidRDefault="00F36F5D" w:rsidP="008C778A">
            <w:pPr>
              <w:pStyle w:val="ae"/>
              <w:rPr>
                <w:rFonts w:ascii="Times New Roman" w:hAnsi="Times New Roman" w:cs="Times New Roman"/>
                <w:sz w:val="20"/>
                <w:szCs w:val="24"/>
              </w:rPr>
            </w:pPr>
            <w:hyperlink r:id="rId20" w:history="1">
              <w:r w:rsidR="008C778A" w:rsidRPr="00E13652">
                <w:rPr>
                  <w:rStyle w:val="ab"/>
                  <w:rFonts w:ascii="Times New Roman" w:hAnsi="Times New Roman" w:cs="Times New Roman"/>
                  <w:sz w:val="20"/>
                  <w:szCs w:val="24"/>
                </w:rPr>
                <w:t>https://uchi.ru/main</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6153" w:type="dxa"/>
            <w:gridSpan w:val="2"/>
            <w:tcMar>
              <w:top w:w="50" w:type="dxa"/>
              <w:left w:w="100" w:type="dxa"/>
            </w:tcMar>
            <w:vAlign w:val="center"/>
          </w:tcPr>
          <w:p w:rsidR="008C778A" w:rsidRPr="00F7116B" w:rsidRDefault="008C778A" w:rsidP="008C778A">
            <w:pPr>
              <w:spacing w:after="0"/>
              <w:ind w:left="135"/>
              <w:jc w:val="right"/>
              <w:rPr>
                <w:rFonts w:ascii="Times New Roman" w:hAnsi="Times New Roman"/>
                <w:i/>
                <w:color w:val="000000"/>
                <w:sz w:val="24"/>
              </w:rPr>
            </w:pPr>
            <w:r w:rsidRPr="00F7116B">
              <w:rPr>
                <w:rFonts w:ascii="Times New Roman" w:hAnsi="Times New Roman"/>
                <w:i/>
                <w:color w:val="000000"/>
                <w:sz w:val="20"/>
              </w:rPr>
              <w:t>Итого по разделу</w:t>
            </w:r>
          </w:p>
        </w:tc>
        <w:tc>
          <w:tcPr>
            <w:tcW w:w="1460" w:type="dxa"/>
            <w:gridSpan w:val="2"/>
            <w:tcMar>
              <w:top w:w="50" w:type="dxa"/>
              <w:left w:w="100" w:type="dxa"/>
            </w:tcMar>
            <w:vAlign w:val="center"/>
          </w:tcPr>
          <w:p w:rsidR="008C778A" w:rsidRPr="00F7116B"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6153" w:type="dxa"/>
            <w:gridSpan w:val="2"/>
            <w:tcMar>
              <w:top w:w="50" w:type="dxa"/>
              <w:left w:w="100" w:type="dxa"/>
            </w:tcMar>
            <w:vAlign w:val="center"/>
          </w:tcPr>
          <w:p w:rsidR="008C778A" w:rsidRPr="000B4D0E" w:rsidRDefault="008C778A" w:rsidP="008C778A">
            <w:pPr>
              <w:spacing w:after="0"/>
              <w:ind w:left="135"/>
              <w:jc w:val="both"/>
              <w:rPr>
                <w:rFonts w:ascii="Times New Roman" w:hAnsi="Times New Roman"/>
                <w:color w:val="000000"/>
                <w:sz w:val="20"/>
              </w:rPr>
            </w:pPr>
            <w:r w:rsidRPr="000B4D0E">
              <w:rPr>
                <w:rFonts w:ascii="Times New Roman" w:hAnsi="Times New Roman"/>
                <w:color w:val="000000"/>
                <w:sz w:val="24"/>
              </w:rPr>
              <w:t>Повторение пройденного материала</w:t>
            </w:r>
          </w:p>
        </w:tc>
        <w:tc>
          <w:tcPr>
            <w:tcW w:w="1460" w:type="dxa"/>
            <w:gridSpan w:val="2"/>
            <w:tcMar>
              <w:top w:w="50" w:type="dxa"/>
              <w:left w:w="100" w:type="dxa"/>
            </w:tcMar>
            <w:vAlign w:val="center"/>
          </w:tcPr>
          <w:p w:rsidR="008C778A" w:rsidRPr="000B4D0E" w:rsidRDefault="008C778A" w:rsidP="008C778A">
            <w:pPr>
              <w:spacing w:after="0"/>
              <w:ind w:left="135"/>
              <w:jc w:val="center"/>
              <w:rPr>
                <w:rFonts w:ascii="Times New Roman" w:hAnsi="Times New Roman"/>
                <w:color w:val="000000"/>
                <w:sz w:val="24"/>
                <w:lang w:val="ru-RU"/>
              </w:rPr>
            </w:pPr>
            <w:r w:rsidRPr="000B4D0E">
              <w:rPr>
                <w:rFonts w:ascii="Times New Roman" w:hAnsi="Times New Roman"/>
                <w:color w:val="000000"/>
                <w:sz w:val="24"/>
                <w:lang w:val="ru-RU"/>
              </w:rPr>
              <w:t>14</w:t>
            </w:r>
          </w:p>
        </w:tc>
        <w:tc>
          <w:tcPr>
            <w:tcW w:w="1332" w:type="dxa"/>
            <w:tcMar>
              <w:top w:w="50" w:type="dxa"/>
              <w:left w:w="100" w:type="dxa"/>
            </w:tcMar>
            <w:vAlign w:val="center"/>
          </w:tcPr>
          <w:p w:rsidR="008C778A" w:rsidRDefault="008C778A" w:rsidP="008C778A">
            <w:pPr>
              <w:spacing w:after="0"/>
              <w:ind w:left="135"/>
              <w:jc w:val="center"/>
            </w:pPr>
          </w:p>
        </w:tc>
        <w:tc>
          <w:tcPr>
            <w:tcW w:w="1545" w:type="dxa"/>
            <w:gridSpan w:val="2"/>
            <w:tcMar>
              <w:top w:w="50" w:type="dxa"/>
              <w:left w:w="100" w:type="dxa"/>
            </w:tcMar>
            <w:vAlign w:val="center"/>
          </w:tcPr>
          <w:p w:rsidR="008C778A" w:rsidRDefault="008C778A" w:rsidP="008C778A">
            <w:pPr>
              <w:spacing w:after="0"/>
              <w:ind w:left="135"/>
              <w:jc w:val="center"/>
            </w:pPr>
          </w:p>
        </w:tc>
        <w:tc>
          <w:tcPr>
            <w:tcW w:w="3256"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6153" w:type="dxa"/>
            <w:gridSpan w:val="2"/>
            <w:tcMar>
              <w:top w:w="50" w:type="dxa"/>
              <w:left w:w="100" w:type="dxa"/>
            </w:tcMar>
            <w:vAlign w:val="center"/>
          </w:tcPr>
          <w:p w:rsidR="008C778A" w:rsidRPr="00AA5260" w:rsidRDefault="008C778A" w:rsidP="008C778A">
            <w:pPr>
              <w:spacing w:after="0"/>
              <w:ind w:left="135"/>
              <w:jc w:val="right"/>
              <w:rPr>
                <w:rFonts w:ascii="Times New Roman" w:hAnsi="Times New Roman" w:cs="Times New Roman"/>
                <w:i/>
                <w:color w:val="000000"/>
                <w:sz w:val="24"/>
                <w:szCs w:val="24"/>
                <w:lang w:val="ru-RU"/>
              </w:rPr>
            </w:pPr>
            <w:r w:rsidRPr="00AA5260">
              <w:rPr>
                <w:rFonts w:ascii="Times New Roman" w:hAnsi="Times New Roman" w:cs="Times New Roman"/>
                <w:b/>
                <w:sz w:val="24"/>
                <w:szCs w:val="24"/>
                <w:lang w:val="ru-RU"/>
              </w:rPr>
              <w:t>ОБЩЕЕ КОЛИЧЕСТВО ЧАСОВ ПО ПРОГРАММЕ</w:t>
            </w:r>
          </w:p>
        </w:tc>
        <w:tc>
          <w:tcPr>
            <w:tcW w:w="1460" w:type="dxa"/>
            <w:gridSpan w:val="2"/>
            <w:tcMar>
              <w:top w:w="50" w:type="dxa"/>
              <w:left w:w="100" w:type="dxa"/>
            </w:tcMar>
            <w:vAlign w:val="center"/>
          </w:tcPr>
          <w:p w:rsidR="008C778A" w:rsidRPr="00AA5260" w:rsidRDefault="008C778A" w:rsidP="008C778A">
            <w:pPr>
              <w:spacing w:after="0"/>
              <w:ind w:left="135"/>
              <w:jc w:val="center"/>
              <w:rPr>
                <w:rFonts w:ascii="Times New Roman" w:hAnsi="Times New Roman" w:cs="Times New Roman"/>
                <w:b/>
                <w:color w:val="000000"/>
                <w:sz w:val="24"/>
                <w:szCs w:val="24"/>
                <w:lang w:val="ru-RU"/>
              </w:rPr>
            </w:pPr>
            <w:r w:rsidRPr="00AA5260">
              <w:rPr>
                <w:rFonts w:ascii="Times New Roman" w:hAnsi="Times New Roman" w:cs="Times New Roman"/>
                <w:b/>
                <w:color w:val="000000"/>
                <w:sz w:val="24"/>
                <w:szCs w:val="24"/>
                <w:lang w:val="ru-RU"/>
              </w:rPr>
              <w:t>132</w:t>
            </w:r>
          </w:p>
        </w:tc>
        <w:tc>
          <w:tcPr>
            <w:tcW w:w="1332" w:type="dxa"/>
            <w:tcMar>
              <w:top w:w="50" w:type="dxa"/>
              <w:left w:w="100" w:type="dxa"/>
            </w:tcMar>
            <w:vAlign w:val="center"/>
          </w:tcPr>
          <w:p w:rsidR="008C778A" w:rsidRPr="00AA5260" w:rsidRDefault="008C778A" w:rsidP="008C778A">
            <w:pPr>
              <w:spacing w:after="0"/>
              <w:ind w:left="135"/>
              <w:jc w:val="center"/>
              <w:rPr>
                <w:rFonts w:ascii="Times New Roman" w:hAnsi="Times New Roman" w:cs="Times New Roman"/>
                <w:b/>
                <w:sz w:val="24"/>
                <w:szCs w:val="24"/>
                <w:lang w:val="ru-RU"/>
              </w:rPr>
            </w:pPr>
            <w:r w:rsidRPr="00AA5260">
              <w:rPr>
                <w:rFonts w:ascii="Times New Roman" w:hAnsi="Times New Roman" w:cs="Times New Roman"/>
                <w:b/>
                <w:sz w:val="24"/>
                <w:szCs w:val="24"/>
                <w:lang w:val="ru-RU"/>
              </w:rPr>
              <w:t>0</w:t>
            </w:r>
          </w:p>
        </w:tc>
        <w:tc>
          <w:tcPr>
            <w:tcW w:w="1545" w:type="dxa"/>
            <w:gridSpan w:val="2"/>
            <w:tcMar>
              <w:top w:w="50" w:type="dxa"/>
              <w:left w:w="100" w:type="dxa"/>
            </w:tcMar>
            <w:vAlign w:val="center"/>
          </w:tcPr>
          <w:p w:rsidR="008C778A" w:rsidRPr="00AA5260" w:rsidRDefault="008C778A" w:rsidP="008C778A">
            <w:pPr>
              <w:spacing w:after="0"/>
              <w:ind w:left="135"/>
              <w:jc w:val="center"/>
              <w:rPr>
                <w:rFonts w:ascii="Times New Roman" w:hAnsi="Times New Roman" w:cs="Times New Roman"/>
                <w:b/>
                <w:sz w:val="24"/>
                <w:szCs w:val="24"/>
                <w:lang w:val="ru-RU"/>
              </w:rPr>
            </w:pPr>
            <w:r w:rsidRPr="00AA5260">
              <w:rPr>
                <w:rFonts w:ascii="Times New Roman" w:hAnsi="Times New Roman" w:cs="Times New Roman"/>
                <w:b/>
                <w:sz w:val="24"/>
                <w:szCs w:val="24"/>
                <w:lang w:val="ru-RU"/>
              </w:rPr>
              <w:t>0</w:t>
            </w:r>
          </w:p>
        </w:tc>
        <w:tc>
          <w:tcPr>
            <w:tcW w:w="3256" w:type="dxa"/>
            <w:tcMar>
              <w:top w:w="50" w:type="dxa"/>
              <w:left w:w="100" w:type="dxa"/>
            </w:tcMar>
            <w:vAlign w:val="center"/>
          </w:tcPr>
          <w:p w:rsidR="008C778A" w:rsidRDefault="008C778A" w:rsidP="008C778A">
            <w:pPr>
              <w:spacing w:after="0"/>
              <w:ind w:left="135"/>
            </w:pPr>
          </w:p>
        </w:tc>
      </w:tr>
    </w:tbl>
    <w:p w:rsidR="008C778A" w:rsidRDefault="008C778A" w:rsidP="008C778A">
      <w:pPr>
        <w:sectPr w:rsidR="008C778A" w:rsidSect="001D6C44">
          <w:pgSz w:w="16383" w:h="11906" w:orient="landscape"/>
          <w:pgMar w:top="851" w:right="851" w:bottom="851" w:left="851" w:header="720" w:footer="720" w:gutter="0"/>
          <w:cols w:space="720"/>
          <w:docGrid w:linePitch="299"/>
        </w:sectPr>
      </w:pPr>
    </w:p>
    <w:p w:rsidR="008C778A" w:rsidRPr="00D46790" w:rsidRDefault="008C778A" w:rsidP="008C778A">
      <w:pPr>
        <w:spacing w:after="0"/>
        <w:ind w:left="120"/>
        <w:rPr>
          <w:sz w:val="20"/>
        </w:rPr>
      </w:pPr>
      <w:r w:rsidRPr="00D46790">
        <w:rPr>
          <w:rFonts w:ascii="Times New Roman" w:hAnsi="Times New Roman"/>
          <w:b/>
          <w:color w:val="000000"/>
          <w:sz w:val="24"/>
        </w:rPr>
        <w:lastRenderedPageBreak/>
        <w:t xml:space="preserve"> 2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1"/>
        <w:gridCol w:w="6604"/>
        <w:gridCol w:w="1419"/>
        <w:gridCol w:w="1419"/>
        <w:gridCol w:w="1419"/>
        <w:gridCol w:w="2731"/>
      </w:tblGrid>
      <w:tr w:rsidR="008C778A" w:rsidTr="008C778A">
        <w:trPr>
          <w:trHeight w:val="144"/>
          <w:tblCellSpacing w:w="20" w:type="nil"/>
          <w:jc w:val="center"/>
        </w:trPr>
        <w:tc>
          <w:tcPr>
            <w:tcW w:w="711" w:type="dxa"/>
            <w:vMerge w:val="restart"/>
            <w:tcMar>
              <w:top w:w="50" w:type="dxa"/>
              <w:left w:w="100" w:type="dxa"/>
            </w:tcMar>
          </w:tcPr>
          <w:p w:rsidR="008C778A" w:rsidRPr="001D6C44" w:rsidRDefault="008C778A" w:rsidP="008C778A">
            <w:pPr>
              <w:spacing w:after="0"/>
              <w:ind w:left="135"/>
              <w:jc w:val="center"/>
              <w:rPr>
                <w:sz w:val="20"/>
              </w:rPr>
            </w:pPr>
            <w:r w:rsidRPr="001D6C44">
              <w:rPr>
                <w:rFonts w:ascii="Times New Roman" w:hAnsi="Times New Roman"/>
                <w:b/>
                <w:color w:val="000000"/>
                <w:sz w:val="20"/>
              </w:rPr>
              <w:t>№ п/п</w:t>
            </w:r>
          </w:p>
          <w:p w:rsidR="008C778A" w:rsidRPr="001D6C44" w:rsidRDefault="008C778A" w:rsidP="008C778A">
            <w:pPr>
              <w:spacing w:after="0"/>
              <w:ind w:left="135"/>
              <w:jc w:val="center"/>
              <w:rPr>
                <w:sz w:val="20"/>
              </w:rPr>
            </w:pPr>
          </w:p>
        </w:tc>
        <w:tc>
          <w:tcPr>
            <w:tcW w:w="6604" w:type="dxa"/>
            <w:vMerge w:val="restart"/>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Наименование разделов и тем программы</w:t>
            </w:r>
          </w:p>
          <w:p w:rsidR="008C778A" w:rsidRPr="001D6C44" w:rsidRDefault="008C778A" w:rsidP="008C778A">
            <w:pPr>
              <w:spacing w:after="0"/>
              <w:ind w:left="135"/>
              <w:jc w:val="center"/>
              <w:rPr>
                <w:sz w:val="20"/>
              </w:rPr>
            </w:pPr>
          </w:p>
        </w:tc>
        <w:tc>
          <w:tcPr>
            <w:tcW w:w="4257" w:type="dxa"/>
            <w:gridSpan w:val="3"/>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Количество часов</w:t>
            </w:r>
          </w:p>
        </w:tc>
        <w:tc>
          <w:tcPr>
            <w:tcW w:w="2731" w:type="dxa"/>
            <w:vMerge w:val="restart"/>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8C778A" w:rsidTr="008C778A">
        <w:trPr>
          <w:trHeight w:val="144"/>
          <w:tblCellSpacing w:w="20" w:type="nil"/>
          <w:jc w:val="center"/>
        </w:trPr>
        <w:tc>
          <w:tcPr>
            <w:tcW w:w="711" w:type="dxa"/>
            <w:vMerge/>
            <w:tcBorders>
              <w:top w:val="nil"/>
            </w:tcBorders>
            <w:tcMar>
              <w:top w:w="50" w:type="dxa"/>
              <w:left w:w="100" w:type="dxa"/>
            </w:tcMar>
          </w:tcPr>
          <w:p w:rsidR="008C778A" w:rsidRDefault="008C778A" w:rsidP="008C778A"/>
        </w:tc>
        <w:tc>
          <w:tcPr>
            <w:tcW w:w="6604" w:type="dxa"/>
            <w:vMerge/>
            <w:tcBorders>
              <w:top w:val="nil"/>
            </w:tcBorders>
            <w:tcMar>
              <w:top w:w="50" w:type="dxa"/>
              <w:left w:w="100" w:type="dxa"/>
            </w:tcMar>
          </w:tcPr>
          <w:p w:rsidR="008C778A" w:rsidRDefault="008C778A" w:rsidP="008C778A"/>
        </w:tc>
        <w:tc>
          <w:tcPr>
            <w:tcW w:w="1419"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Всего</w:t>
            </w:r>
          </w:p>
          <w:p w:rsidR="008C778A" w:rsidRPr="00960D5D" w:rsidRDefault="008C778A" w:rsidP="008C778A">
            <w:pPr>
              <w:spacing w:after="0"/>
              <w:ind w:left="135"/>
              <w:jc w:val="center"/>
              <w:rPr>
                <w:sz w:val="18"/>
              </w:rPr>
            </w:pPr>
          </w:p>
        </w:tc>
        <w:tc>
          <w:tcPr>
            <w:tcW w:w="1419"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Контрольные работы</w:t>
            </w:r>
          </w:p>
        </w:tc>
        <w:tc>
          <w:tcPr>
            <w:tcW w:w="1419"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Практические работы</w:t>
            </w:r>
          </w:p>
        </w:tc>
        <w:tc>
          <w:tcPr>
            <w:tcW w:w="0" w:type="auto"/>
            <w:vMerge/>
            <w:tcBorders>
              <w:top w:val="nil"/>
            </w:tcBorders>
            <w:tcMar>
              <w:top w:w="50" w:type="dxa"/>
              <w:left w:w="100" w:type="dxa"/>
            </w:tcMar>
          </w:tcPr>
          <w:p w:rsidR="008C778A" w:rsidRDefault="008C778A" w:rsidP="008C778A"/>
        </w:tc>
      </w:tr>
      <w:tr w:rsidR="008C778A" w:rsidTr="008C778A">
        <w:trPr>
          <w:trHeight w:val="144"/>
          <w:tblCellSpacing w:w="20" w:type="nil"/>
          <w:jc w:val="center"/>
        </w:trPr>
        <w:tc>
          <w:tcPr>
            <w:tcW w:w="14303"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1.1</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Числа</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tcPr>
          <w:p w:rsidR="008C778A" w:rsidRPr="009958C5" w:rsidRDefault="00F36F5D" w:rsidP="008C778A">
            <w:pPr>
              <w:pStyle w:val="ae"/>
              <w:jc w:val="both"/>
              <w:rPr>
                <w:rFonts w:ascii="Times New Roman" w:hAnsi="Times New Roman" w:cs="Times New Roman"/>
                <w:sz w:val="20"/>
                <w:szCs w:val="24"/>
              </w:rPr>
            </w:pPr>
            <w:hyperlink r:id="rId21" w:history="1">
              <w:r w:rsidR="008C778A" w:rsidRPr="00E13652">
                <w:rPr>
                  <w:rStyle w:val="ab"/>
                  <w:rFonts w:ascii="Times New Roman" w:hAnsi="Times New Roman" w:cs="Times New Roman"/>
                  <w:sz w:val="20"/>
                  <w:szCs w:val="24"/>
                </w:rPr>
                <w:t>http://nachalka.info</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1.2</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Величины</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10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22" w:history="1">
              <w:r w:rsidR="008C778A" w:rsidRPr="00E13652">
                <w:rPr>
                  <w:rStyle w:val="ab"/>
                  <w:rFonts w:ascii="Times New Roman" w:hAnsi="Times New Roman" w:cs="Times New Roman"/>
                  <w:sz w:val="20"/>
                  <w:szCs w:val="24"/>
                </w:rPr>
                <w:t>http://nsc.1september.ru</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7315"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sidRPr="005E3F53">
              <w:rPr>
                <w:rFonts w:ascii="Times New Roman" w:hAnsi="Times New Roman"/>
                <w:i/>
                <w:color w:val="000000"/>
                <w:sz w:val="20"/>
                <w:lang w:val="ru-RU"/>
              </w:rPr>
              <w:t>19</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14303"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2.1</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Сложение и вычитание</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19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tcPr>
          <w:p w:rsidR="008C778A" w:rsidRPr="007C53B3" w:rsidRDefault="00F36F5D" w:rsidP="008C778A">
            <w:pPr>
              <w:pStyle w:val="ae"/>
              <w:jc w:val="both"/>
              <w:rPr>
                <w:rFonts w:ascii="Times New Roman" w:hAnsi="Times New Roman" w:cs="Times New Roman"/>
                <w:sz w:val="20"/>
                <w:szCs w:val="24"/>
                <w:lang w:val="en-US"/>
              </w:rPr>
            </w:pPr>
            <w:hyperlink r:id="rId23" w:history="1">
              <w:r w:rsidR="008C778A" w:rsidRPr="007C53B3">
                <w:rPr>
                  <w:rStyle w:val="ab"/>
                  <w:rFonts w:ascii="Times New Roman" w:hAnsi="Times New Roman" w:cs="Times New Roman"/>
                  <w:sz w:val="20"/>
                  <w:szCs w:val="24"/>
                  <w:lang w:val="en-US"/>
                </w:rPr>
                <w:t>http://school-collection.edu.ru</w:t>
              </w:r>
            </w:hyperlink>
            <w:r w:rsidR="008C778A" w:rsidRPr="007C53B3">
              <w:rPr>
                <w:rFonts w:ascii="Times New Roman" w:hAnsi="Times New Roman" w:cs="Times New Roman"/>
                <w:sz w:val="20"/>
                <w:szCs w:val="24"/>
                <w:lang w:val="en-US"/>
              </w:rPr>
              <w:t xml:space="preserve"> </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2.2</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Умножение и деление</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25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tcPr>
          <w:p w:rsidR="008C778A" w:rsidRPr="007C53B3" w:rsidRDefault="00F36F5D" w:rsidP="008C778A">
            <w:pPr>
              <w:pStyle w:val="ae"/>
              <w:jc w:val="both"/>
              <w:rPr>
                <w:rFonts w:ascii="Times New Roman" w:hAnsi="Times New Roman" w:cs="Times New Roman"/>
                <w:sz w:val="20"/>
                <w:szCs w:val="24"/>
                <w:lang w:val="en-US"/>
              </w:rPr>
            </w:pPr>
            <w:hyperlink r:id="rId24" w:history="1">
              <w:r w:rsidR="008C778A" w:rsidRPr="007C53B3">
                <w:rPr>
                  <w:rStyle w:val="ab"/>
                  <w:rFonts w:ascii="Times New Roman" w:hAnsi="Times New Roman" w:cs="Times New Roman"/>
                  <w:sz w:val="20"/>
                  <w:szCs w:val="24"/>
                  <w:lang w:val="en-US"/>
                </w:rPr>
                <w:t>http://www.mat-reshka.ru/</w:t>
              </w:r>
            </w:hyperlink>
            <w:r w:rsidR="008C778A" w:rsidRPr="007C53B3">
              <w:rPr>
                <w:rFonts w:ascii="Times New Roman" w:hAnsi="Times New Roman" w:cs="Times New Roman"/>
                <w:sz w:val="20"/>
                <w:szCs w:val="24"/>
                <w:lang w:val="en-US"/>
              </w:rPr>
              <w:t xml:space="preserve"> </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2.3</w:t>
            </w:r>
          </w:p>
        </w:tc>
        <w:tc>
          <w:tcPr>
            <w:tcW w:w="6604" w:type="dxa"/>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color w:val="000000"/>
                <w:sz w:val="24"/>
                <w:lang w:val="ru-RU"/>
              </w:rPr>
              <w:t>Арифметические действия с числами в пределах 100</w:t>
            </w:r>
          </w:p>
        </w:tc>
        <w:tc>
          <w:tcPr>
            <w:tcW w:w="1419" w:type="dxa"/>
            <w:tcMar>
              <w:top w:w="50" w:type="dxa"/>
              <w:left w:w="100" w:type="dxa"/>
            </w:tcMar>
            <w:vAlign w:val="center"/>
          </w:tcPr>
          <w:p w:rsidR="008C778A" w:rsidRDefault="008C778A" w:rsidP="008C778A">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25" w:history="1">
              <w:r w:rsidR="008C778A" w:rsidRPr="00E13652">
                <w:rPr>
                  <w:rStyle w:val="ab"/>
                  <w:rFonts w:ascii="Times New Roman" w:hAnsi="Times New Roman" w:cs="Times New Roman"/>
                  <w:sz w:val="20"/>
                  <w:szCs w:val="24"/>
                </w:rPr>
                <w:t>http://nsc.1september.ru</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7315"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56</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14303"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3.1</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Текстовые задачи</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11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Borders>
              <w:left w:val="single" w:sz="4" w:space="0" w:color="auto"/>
            </w:tcBorders>
            <w:tcMar>
              <w:top w:w="50" w:type="dxa"/>
              <w:left w:w="100" w:type="dxa"/>
            </w:tcMar>
          </w:tcPr>
          <w:p w:rsidR="008C778A" w:rsidRPr="009958C5" w:rsidRDefault="00F36F5D" w:rsidP="008C778A">
            <w:pPr>
              <w:pStyle w:val="ae"/>
              <w:jc w:val="both"/>
              <w:rPr>
                <w:rFonts w:ascii="Times New Roman" w:hAnsi="Times New Roman" w:cs="Times New Roman"/>
                <w:sz w:val="20"/>
                <w:szCs w:val="24"/>
              </w:rPr>
            </w:pPr>
            <w:hyperlink r:id="rId26" w:history="1">
              <w:r w:rsidR="008C778A" w:rsidRPr="00E13652">
                <w:rPr>
                  <w:rStyle w:val="ab"/>
                  <w:rFonts w:ascii="Times New Roman" w:hAnsi="Times New Roman" w:cs="Times New Roman"/>
                  <w:sz w:val="20"/>
                  <w:szCs w:val="24"/>
                </w:rPr>
                <w:t>http://nachalka.info</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7315"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11</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vAlign w:val="center"/>
          </w:tcPr>
          <w:p w:rsidR="008C778A" w:rsidRDefault="008C778A" w:rsidP="008C778A">
            <w:pPr>
              <w:spacing w:after="0"/>
              <w:ind w:left="135"/>
            </w:pPr>
          </w:p>
        </w:tc>
      </w:tr>
      <w:tr w:rsidR="008C778A" w:rsidRPr="007E1BC6" w:rsidTr="008C778A">
        <w:trPr>
          <w:trHeight w:val="144"/>
          <w:tblCellSpacing w:w="20" w:type="nil"/>
          <w:jc w:val="center"/>
        </w:trPr>
        <w:tc>
          <w:tcPr>
            <w:tcW w:w="14303" w:type="dxa"/>
            <w:gridSpan w:val="6"/>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4.1</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Геометрические фигуры</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10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tcPr>
          <w:p w:rsidR="008C778A" w:rsidRPr="007C53B3" w:rsidRDefault="00F36F5D" w:rsidP="008C778A">
            <w:pPr>
              <w:pStyle w:val="ae"/>
              <w:jc w:val="both"/>
              <w:rPr>
                <w:rFonts w:ascii="Times New Roman" w:hAnsi="Times New Roman" w:cs="Times New Roman"/>
                <w:sz w:val="20"/>
                <w:szCs w:val="24"/>
                <w:lang w:val="en-US"/>
              </w:rPr>
            </w:pPr>
            <w:hyperlink r:id="rId27" w:history="1">
              <w:r w:rsidR="008C778A" w:rsidRPr="007C53B3">
                <w:rPr>
                  <w:rStyle w:val="ab"/>
                  <w:rFonts w:ascii="Times New Roman" w:hAnsi="Times New Roman" w:cs="Times New Roman"/>
                  <w:sz w:val="20"/>
                  <w:szCs w:val="24"/>
                  <w:lang w:val="en-US"/>
                </w:rPr>
                <w:t>http://school-collection.edu.ru</w:t>
              </w:r>
            </w:hyperlink>
            <w:r w:rsidR="008C778A" w:rsidRPr="007C53B3">
              <w:rPr>
                <w:rFonts w:ascii="Times New Roman" w:hAnsi="Times New Roman" w:cs="Times New Roman"/>
                <w:sz w:val="20"/>
                <w:szCs w:val="24"/>
                <w:lang w:val="en-US"/>
              </w:rPr>
              <w:t xml:space="preserve"> </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4.2</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Геометрические величины</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tcPr>
          <w:p w:rsidR="008C778A" w:rsidRPr="00085C40" w:rsidRDefault="00F36F5D" w:rsidP="008C778A">
            <w:pPr>
              <w:pStyle w:val="ae"/>
              <w:jc w:val="both"/>
              <w:rPr>
                <w:rFonts w:ascii="Times New Roman" w:hAnsi="Times New Roman" w:cs="Times New Roman"/>
                <w:sz w:val="20"/>
                <w:szCs w:val="24"/>
              </w:rPr>
            </w:pPr>
            <w:hyperlink r:id="rId28" w:history="1">
              <w:r w:rsidR="008C778A" w:rsidRPr="00E13652">
                <w:rPr>
                  <w:rStyle w:val="ab"/>
                  <w:rFonts w:ascii="Times New Roman" w:hAnsi="Times New Roman" w:cs="Times New Roman"/>
                  <w:sz w:val="20"/>
                  <w:szCs w:val="24"/>
                </w:rPr>
                <w:t>http://nsc.1september.ru</w:t>
              </w:r>
            </w:hyperlink>
            <w:r w:rsidR="008C778A">
              <w:rPr>
                <w:rFonts w:ascii="Times New Roman" w:hAnsi="Times New Roman" w:cs="Times New Roman"/>
                <w:sz w:val="20"/>
                <w:szCs w:val="24"/>
              </w:rPr>
              <w:t xml:space="preserve"> </w:t>
            </w:r>
          </w:p>
        </w:tc>
      </w:tr>
      <w:tr w:rsidR="008C778A" w:rsidTr="008C778A">
        <w:trPr>
          <w:trHeight w:val="144"/>
          <w:tblCellSpacing w:w="20" w:type="nil"/>
          <w:jc w:val="center"/>
        </w:trPr>
        <w:tc>
          <w:tcPr>
            <w:tcW w:w="7315"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sidRPr="005E3F53">
              <w:rPr>
                <w:rFonts w:ascii="Times New Roman" w:hAnsi="Times New Roman"/>
                <w:i/>
                <w:color w:val="000000"/>
                <w:sz w:val="20"/>
                <w:lang w:val="ru-RU"/>
              </w:rPr>
              <w:t>19</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14303"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C778A" w:rsidTr="008C778A">
        <w:trPr>
          <w:trHeight w:val="144"/>
          <w:tblCellSpacing w:w="20" w:type="nil"/>
          <w:jc w:val="center"/>
        </w:trPr>
        <w:tc>
          <w:tcPr>
            <w:tcW w:w="711" w:type="dxa"/>
            <w:tcMar>
              <w:top w:w="50" w:type="dxa"/>
              <w:left w:w="100" w:type="dxa"/>
            </w:tcMar>
            <w:vAlign w:val="center"/>
          </w:tcPr>
          <w:p w:rsidR="008C778A" w:rsidRDefault="008C778A" w:rsidP="008C778A">
            <w:pPr>
              <w:spacing w:after="0"/>
            </w:pPr>
            <w:r>
              <w:rPr>
                <w:rFonts w:ascii="Times New Roman" w:hAnsi="Times New Roman"/>
                <w:color w:val="000000"/>
                <w:sz w:val="24"/>
              </w:rPr>
              <w:t>5.1</w:t>
            </w:r>
          </w:p>
        </w:tc>
        <w:tc>
          <w:tcPr>
            <w:tcW w:w="6604"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Математическая информация</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14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Borders>
              <w:left w:val="single" w:sz="4" w:space="0" w:color="auto"/>
            </w:tcBorders>
            <w:tcMar>
              <w:top w:w="50" w:type="dxa"/>
              <w:left w:w="100" w:type="dxa"/>
            </w:tcMar>
          </w:tcPr>
          <w:p w:rsidR="008C778A" w:rsidRPr="00BB395F" w:rsidRDefault="00F36F5D" w:rsidP="008C778A">
            <w:pPr>
              <w:pStyle w:val="ae"/>
              <w:jc w:val="both"/>
              <w:rPr>
                <w:rFonts w:ascii="Times New Roman" w:hAnsi="Times New Roman" w:cs="Times New Roman"/>
                <w:sz w:val="20"/>
                <w:szCs w:val="24"/>
              </w:rPr>
            </w:pPr>
            <w:hyperlink r:id="rId29" w:history="1">
              <w:r w:rsidR="008C778A" w:rsidRPr="00BB395F">
                <w:rPr>
                  <w:rStyle w:val="ab"/>
                  <w:rFonts w:ascii="Times New Roman" w:hAnsi="Times New Roman" w:cs="Times New Roman"/>
                  <w:sz w:val="20"/>
                  <w:szCs w:val="24"/>
                </w:rPr>
                <w:t>http://nachalka.info</w:t>
              </w:r>
            </w:hyperlink>
            <w:r w:rsidR="008C778A" w:rsidRPr="00BB395F">
              <w:rPr>
                <w:rFonts w:ascii="Times New Roman" w:hAnsi="Times New Roman" w:cs="Times New Roman"/>
                <w:sz w:val="20"/>
                <w:szCs w:val="24"/>
              </w:rPr>
              <w:t xml:space="preserve"> </w:t>
            </w:r>
          </w:p>
        </w:tc>
      </w:tr>
      <w:tr w:rsidR="008C778A" w:rsidTr="008C778A">
        <w:trPr>
          <w:trHeight w:val="144"/>
          <w:tblCellSpacing w:w="20" w:type="nil"/>
          <w:jc w:val="center"/>
        </w:trPr>
        <w:tc>
          <w:tcPr>
            <w:tcW w:w="7315"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14</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7315" w:type="dxa"/>
            <w:gridSpan w:val="2"/>
            <w:tcMar>
              <w:top w:w="50" w:type="dxa"/>
              <w:left w:w="100" w:type="dxa"/>
            </w:tcMar>
            <w:vAlign w:val="center"/>
          </w:tcPr>
          <w:p w:rsidR="008C778A" w:rsidRDefault="008C778A" w:rsidP="008C778A">
            <w:pPr>
              <w:spacing w:after="0"/>
              <w:ind w:left="135"/>
            </w:pPr>
            <w:r>
              <w:rPr>
                <w:rFonts w:ascii="Times New Roman" w:hAnsi="Times New Roman"/>
                <w:color w:val="000000"/>
                <w:sz w:val="24"/>
              </w:rPr>
              <w:t>Повторение пройденного материала</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8C778A" w:rsidRDefault="008C778A" w:rsidP="008C778A">
            <w:pPr>
              <w:spacing w:after="0"/>
              <w:ind w:left="135"/>
              <w:jc w:val="center"/>
            </w:pP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7315" w:type="dxa"/>
            <w:gridSpan w:val="2"/>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1419" w:type="dxa"/>
            <w:tcMar>
              <w:top w:w="50" w:type="dxa"/>
              <w:left w:w="100" w:type="dxa"/>
            </w:tcMar>
            <w:vAlign w:val="center"/>
          </w:tcPr>
          <w:p w:rsidR="008C778A" w:rsidRDefault="008C778A" w:rsidP="008C778A">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4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8 </w:t>
            </w:r>
          </w:p>
        </w:tc>
        <w:tc>
          <w:tcPr>
            <w:tcW w:w="1419" w:type="dxa"/>
            <w:tcMar>
              <w:top w:w="50" w:type="dxa"/>
              <w:left w:w="100" w:type="dxa"/>
            </w:tcMar>
            <w:vAlign w:val="center"/>
          </w:tcPr>
          <w:p w:rsidR="008C778A" w:rsidRDefault="008C778A" w:rsidP="008C778A">
            <w:pPr>
              <w:spacing w:after="0"/>
              <w:ind w:left="135"/>
              <w:jc w:val="center"/>
            </w:pPr>
          </w:p>
        </w:tc>
        <w:tc>
          <w:tcPr>
            <w:tcW w:w="2731" w:type="dxa"/>
            <w:tcMar>
              <w:top w:w="50" w:type="dxa"/>
              <w:left w:w="100" w:type="dxa"/>
            </w:tcMar>
            <w:vAlign w:val="center"/>
          </w:tcPr>
          <w:p w:rsidR="008C778A" w:rsidRDefault="008C778A" w:rsidP="008C778A">
            <w:pPr>
              <w:spacing w:after="0"/>
              <w:ind w:left="135"/>
            </w:pPr>
          </w:p>
        </w:tc>
      </w:tr>
      <w:tr w:rsidR="008C778A" w:rsidTr="008C778A">
        <w:trPr>
          <w:trHeight w:val="144"/>
          <w:tblCellSpacing w:w="20" w:type="nil"/>
          <w:jc w:val="center"/>
        </w:trPr>
        <w:tc>
          <w:tcPr>
            <w:tcW w:w="7315" w:type="dxa"/>
            <w:gridSpan w:val="2"/>
            <w:tcMar>
              <w:top w:w="50" w:type="dxa"/>
              <w:left w:w="100" w:type="dxa"/>
            </w:tcMar>
            <w:vAlign w:val="center"/>
          </w:tcPr>
          <w:p w:rsidR="008C778A" w:rsidRPr="00E747F6" w:rsidRDefault="008C778A" w:rsidP="008C778A">
            <w:pPr>
              <w:spacing w:after="0"/>
              <w:ind w:left="135"/>
              <w:jc w:val="right"/>
              <w:rPr>
                <w:rFonts w:ascii="Times New Roman" w:hAnsi="Times New Roman"/>
                <w:b/>
                <w:color w:val="000000"/>
                <w:sz w:val="24"/>
                <w:lang w:val="ru-RU"/>
              </w:rPr>
            </w:pPr>
            <w:r w:rsidRPr="00E747F6">
              <w:rPr>
                <w:rFonts w:ascii="Times New Roman" w:hAnsi="Times New Roman"/>
                <w:b/>
                <w:color w:val="000000"/>
                <w:sz w:val="24"/>
                <w:lang w:val="ru-RU"/>
              </w:rPr>
              <w:t>ОБЩЕЕ КОЛИЧЕСТВО ЧАСОВ ПО ПРОГРАММЕ</w:t>
            </w:r>
          </w:p>
        </w:tc>
        <w:tc>
          <w:tcPr>
            <w:tcW w:w="1419" w:type="dxa"/>
            <w:tcMar>
              <w:top w:w="50" w:type="dxa"/>
              <w:left w:w="100" w:type="dxa"/>
            </w:tcMar>
            <w:vAlign w:val="center"/>
          </w:tcPr>
          <w:p w:rsidR="008C778A" w:rsidRPr="00E747F6" w:rsidRDefault="008C778A" w:rsidP="008C778A">
            <w:pPr>
              <w:spacing w:after="0"/>
              <w:ind w:left="135"/>
              <w:jc w:val="center"/>
              <w:rPr>
                <w:rFonts w:ascii="Times New Roman" w:hAnsi="Times New Roman"/>
                <w:b/>
                <w:color w:val="000000"/>
                <w:sz w:val="24"/>
                <w:lang w:val="ru-RU"/>
              </w:rPr>
            </w:pPr>
            <w:r w:rsidRPr="00E747F6">
              <w:rPr>
                <w:rFonts w:ascii="Times New Roman" w:hAnsi="Times New Roman"/>
                <w:b/>
                <w:color w:val="000000"/>
                <w:sz w:val="24"/>
                <w:lang w:val="ru-RU"/>
              </w:rPr>
              <w:t>136</w:t>
            </w:r>
          </w:p>
        </w:tc>
        <w:tc>
          <w:tcPr>
            <w:tcW w:w="1419" w:type="dxa"/>
            <w:tcMar>
              <w:top w:w="50" w:type="dxa"/>
              <w:left w:w="100" w:type="dxa"/>
            </w:tcMar>
            <w:vAlign w:val="center"/>
          </w:tcPr>
          <w:p w:rsidR="008C778A" w:rsidRPr="00E747F6" w:rsidRDefault="008C778A" w:rsidP="008C778A">
            <w:pPr>
              <w:spacing w:after="0"/>
              <w:ind w:left="135"/>
              <w:jc w:val="center"/>
              <w:rPr>
                <w:rFonts w:ascii="Times New Roman" w:hAnsi="Times New Roman"/>
                <w:b/>
                <w:color w:val="000000"/>
                <w:sz w:val="24"/>
                <w:lang w:val="ru-RU"/>
              </w:rPr>
            </w:pPr>
            <w:r w:rsidRPr="00E747F6">
              <w:rPr>
                <w:rFonts w:ascii="Times New Roman" w:hAnsi="Times New Roman"/>
                <w:b/>
                <w:color w:val="000000"/>
                <w:sz w:val="24"/>
                <w:lang w:val="ru-RU"/>
              </w:rPr>
              <w:t>8</w:t>
            </w:r>
          </w:p>
        </w:tc>
        <w:tc>
          <w:tcPr>
            <w:tcW w:w="1419" w:type="dxa"/>
            <w:tcMar>
              <w:top w:w="50" w:type="dxa"/>
              <w:left w:w="100" w:type="dxa"/>
            </w:tcMar>
            <w:vAlign w:val="center"/>
          </w:tcPr>
          <w:p w:rsidR="008C778A" w:rsidRPr="00E747F6" w:rsidRDefault="008C778A" w:rsidP="008C778A">
            <w:pPr>
              <w:spacing w:after="0"/>
              <w:ind w:left="135"/>
              <w:jc w:val="center"/>
              <w:rPr>
                <w:b/>
                <w:lang w:val="ru-RU"/>
              </w:rPr>
            </w:pPr>
            <w:r w:rsidRPr="00E747F6">
              <w:rPr>
                <w:b/>
                <w:lang w:val="ru-RU"/>
              </w:rPr>
              <w:t>0</w:t>
            </w:r>
          </w:p>
        </w:tc>
        <w:tc>
          <w:tcPr>
            <w:tcW w:w="2731" w:type="dxa"/>
            <w:tcMar>
              <w:top w:w="50" w:type="dxa"/>
              <w:left w:w="100" w:type="dxa"/>
            </w:tcMar>
            <w:vAlign w:val="center"/>
          </w:tcPr>
          <w:p w:rsidR="008C778A" w:rsidRDefault="008C778A" w:rsidP="008C778A">
            <w:pPr>
              <w:spacing w:after="0"/>
              <w:ind w:left="135"/>
            </w:pPr>
          </w:p>
        </w:tc>
      </w:tr>
    </w:tbl>
    <w:p w:rsidR="008C778A" w:rsidRDefault="008C778A" w:rsidP="008C778A">
      <w:pPr>
        <w:sectPr w:rsidR="008C778A" w:rsidSect="00D46790">
          <w:pgSz w:w="16383" w:h="11906" w:orient="landscape"/>
          <w:pgMar w:top="851" w:right="851" w:bottom="851" w:left="851" w:header="720" w:footer="720" w:gutter="0"/>
          <w:cols w:space="720"/>
          <w:docGrid w:linePitch="299"/>
        </w:sectPr>
      </w:pPr>
    </w:p>
    <w:p w:rsidR="008C778A" w:rsidRPr="00106385" w:rsidRDefault="008C778A" w:rsidP="008C778A">
      <w:pPr>
        <w:spacing w:after="0"/>
        <w:ind w:left="120"/>
        <w:rPr>
          <w:sz w:val="20"/>
        </w:rPr>
      </w:pPr>
      <w:r w:rsidRPr="00106385">
        <w:rPr>
          <w:rFonts w:ascii="Times New Roman" w:hAnsi="Times New Roman"/>
          <w:b/>
          <w:color w:val="000000"/>
          <w:sz w:val="24"/>
        </w:rPr>
        <w:lastRenderedPageBreak/>
        <w:t xml:space="preserve"> 3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0"/>
        <w:gridCol w:w="6859"/>
        <w:gridCol w:w="1219"/>
        <w:gridCol w:w="1219"/>
        <w:gridCol w:w="1220"/>
        <w:gridCol w:w="2741"/>
      </w:tblGrid>
      <w:tr w:rsidR="008C778A" w:rsidTr="008C778A">
        <w:trPr>
          <w:trHeight w:val="144"/>
          <w:tblCellSpacing w:w="20" w:type="nil"/>
          <w:jc w:val="center"/>
        </w:trPr>
        <w:tc>
          <w:tcPr>
            <w:tcW w:w="630" w:type="dxa"/>
            <w:vMerge w:val="restart"/>
            <w:tcMar>
              <w:top w:w="50" w:type="dxa"/>
              <w:left w:w="100" w:type="dxa"/>
            </w:tcMar>
          </w:tcPr>
          <w:p w:rsidR="008C778A" w:rsidRPr="001D6C44" w:rsidRDefault="008C778A" w:rsidP="008C778A">
            <w:pPr>
              <w:spacing w:after="0"/>
              <w:ind w:left="135"/>
              <w:jc w:val="center"/>
              <w:rPr>
                <w:sz w:val="20"/>
              </w:rPr>
            </w:pPr>
            <w:r w:rsidRPr="001D6C44">
              <w:rPr>
                <w:rFonts w:ascii="Times New Roman" w:hAnsi="Times New Roman"/>
                <w:b/>
                <w:color w:val="000000"/>
                <w:sz w:val="20"/>
              </w:rPr>
              <w:t>№ п/п</w:t>
            </w:r>
          </w:p>
          <w:p w:rsidR="008C778A" w:rsidRPr="001D6C44" w:rsidRDefault="008C778A" w:rsidP="008C778A">
            <w:pPr>
              <w:spacing w:after="0"/>
              <w:ind w:left="135"/>
              <w:jc w:val="center"/>
              <w:rPr>
                <w:sz w:val="20"/>
              </w:rPr>
            </w:pPr>
          </w:p>
        </w:tc>
        <w:tc>
          <w:tcPr>
            <w:tcW w:w="6859" w:type="dxa"/>
            <w:vMerge w:val="restart"/>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Наименование разделов и тем программы</w:t>
            </w:r>
          </w:p>
          <w:p w:rsidR="008C778A" w:rsidRPr="001D6C44" w:rsidRDefault="008C778A" w:rsidP="008C778A">
            <w:pPr>
              <w:spacing w:after="0"/>
              <w:ind w:left="135"/>
              <w:jc w:val="center"/>
              <w:rPr>
                <w:sz w:val="20"/>
              </w:rPr>
            </w:pPr>
          </w:p>
        </w:tc>
        <w:tc>
          <w:tcPr>
            <w:tcW w:w="3658" w:type="dxa"/>
            <w:gridSpan w:val="3"/>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Количество часов</w:t>
            </w:r>
          </w:p>
        </w:tc>
        <w:tc>
          <w:tcPr>
            <w:tcW w:w="2741" w:type="dxa"/>
            <w:vMerge w:val="restart"/>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8C778A" w:rsidTr="008C778A">
        <w:trPr>
          <w:trHeight w:val="144"/>
          <w:tblCellSpacing w:w="20" w:type="nil"/>
          <w:jc w:val="center"/>
        </w:trPr>
        <w:tc>
          <w:tcPr>
            <w:tcW w:w="630" w:type="dxa"/>
            <w:vMerge/>
            <w:tcBorders>
              <w:top w:val="nil"/>
            </w:tcBorders>
            <w:tcMar>
              <w:top w:w="50" w:type="dxa"/>
              <w:left w:w="100" w:type="dxa"/>
            </w:tcMar>
          </w:tcPr>
          <w:p w:rsidR="008C778A" w:rsidRDefault="008C778A" w:rsidP="008C778A"/>
        </w:tc>
        <w:tc>
          <w:tcPr>
            <w:tcW w:w="6859" w:type="dxa"/>
            <w:vMerge/>
            <w:tcBorders>
              <w:top w:val="nil"/>
            </w:tcBorders>
            <w:tcMar>
              <w:top w:w="50" w:type="dxa"/>
              <w:left w:w="100" w:type="dxa"/>
            </w:tcMar>
          </w:tcPr>
          <w:p w:rsidR="008C778A" w:rsidRDefault="008C778A" w:rsidP="008C778A"/>
        </w:tc>
        <w:tc>
          <w:tcPr>
            <w:tcW w:w="1219"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Всего</w:t>
            </w:r>
          </w:p>
          <w:p w:rsidR="008C778A" w:rsidRPr="00960D5D" w:rsidRDefault="008C778A" w:rsidP="008C778A">
            <w:pPr>
              <w:spacing w:after="0"/>
              <w:ind w:left="135"/>
              <w:jc w:val="center"/>
              <w:rPr>
                <w:sz w:val="18"/>
              </w:rPr>
            </w:pPr>
          </w:p>
        </w:tc>
        <w:tc>
          <w:tcPr>
            <w:tcW w:w="1219"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Контрольные работы</w:t>
            </w:r>
          </w:p>
        </w:tc>
        <w:tc>
          <w:tcPr>
            <w:tcW w:w="1220"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Практические работы</w:t>
            </w:r>
          </w:p>
        </w:tc>
        <w:tc>
          <w:tcPr>
            <w:tcW w:w="2741" w:type="dxa"/>
            <w:vMerge/>
            <w:tcBorders>
              <w:top w:val="nil"/>
            </w:tcBorders>
            <w:tcMar>
              <w:top w:w="50" w:type="dxa"/>
              <w:left w:w="100" w:type="dxa"/>
            </w:tcMar>
          </w:tcPr>
          <w:p w:rsidR="008C778A" w:rsidRDefault="008C778A" w:rsidP="008C778A"/>
        </w:tc>
      </w:tr>
      <w:tr w:rsidR="008C778A" w:rsidTr="008C778A">
        <w:trPr>
          <w:trHeight w:val="144"/>
          <w:tblCellSpacing w:w="20" w:type="nil"/>
          <w:jc w:val="center"/>
        </w:trPr>
        <w:tc>
          <w:tcPr>
            <w:tcW w:w="13888"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1.1</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Числа</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10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1.2</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Величины</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8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7489"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18</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rPr>
                <w:rFonts w:ascii="Times New Roman" w:hAnsi="Times New Roman"/>
                <w:color w:val="000000"/>
                <w:sz w:val="24"/>
              </w:rPr>
            </w:pPr>
          </w:p>
        </w:tc>
      </w:tr>
      <w:tr w:rsidR="008C778A" w:rsidTr="008C778A">
        <w:trPr>
          <w:trHeight w:val="144"/>
          <w:tblCellSpacing w:w="20" w:type="nil"/>
          <w:jc w:val="center"/>
        </w:trPr>
        <w:tc>
          <w:tcPr>
            <w:tcW w:w="13888"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2.1</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Вычисления</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40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2.2</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Числовые выражения</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7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7489"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47</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rPr>
                <w:rFonts w:ascii="Times New Roman" w:hAnsi="Times New Roman"/>
                <w:color w:val="000000"/>
                <w:sz w:val="24"/>
              </w:rPr>
            </w:pPr>
          </w:p>
        </w:tc>
      </w:tr>
      <w:tr w:rsidR="008C778A" w:rsidTr="008C778A">
        <w:trPr>
          <w:trHeight w:val="144"/>
          <w:tblCellSpacing w:w="20" w:type="nil"/>
          <w:jc w:val="center"/>
        </w:trPr>
        <w:tc>
          <w:tcPr>
            <w:tcW w:w="13888"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3.1</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Работа с текстовой задачей</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12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3.2</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Решение задач</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11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7489"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23</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rPr>
                <w:rFonts w:ascii="Times New Roman" w:hAnsi="Times New Roman"/>
                <w:color w:val="000000"/>
                <w:sz w:val="24"/>
              </w:rPr>
            </w:pPr>
          </w:p>
        </w:tc>
      </w:tr>
      <w:tr w:rsidR="008C778A" w:rsidRPr="007E1BC6" w:rsidTr="008C778A">
        <w:trPr>
          <w:trHeight w:val="144"/>
          <w:tblCellSpacing w:w="20" w:type="nil"/>
          <w:jc w:val="center"/>
        </w:trPr>
        <w:tc>
          <w:tcPr>
            <w:tcW w:w="13888" w:type="dxa"/>
            <w:gridSpan w:val="6"/>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4.1</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Геометрические фигуры</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9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4.2</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Геометрические величины</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13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7489"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22</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rPr>
                <w:rFonts w:ascii="Times New Roman" w:hAnsi="Times New Roman"/>
                <w:color w:val="000000"/>
                <w:sz w:val="24"/>
              </w:rPr>
            </w:pPr>
          </w:p>
        </w:tc>
      </w:tr>
      <w:tr w:rsidR="008C778A" w:rsidTr="008C778A">
        <w:trPr>
          <w:trHeight w:val="144"/>
          <w:tblCellSpacing w:w="20" w:type="nil"/>
          <w:jc w:val="center"/>
        </w:trPr>
        <w:tc>
          <w:tcPr>
            <w:tcW w:w="13888"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C778A" w:rsidTr="008C778A">
        <w:trPr>
          <w:trHeight w:val="144"/>
          <w:tblCellSpacing w:w="20" w:type="nil"/>
          <w:jc w:val="center"/>
        </w:trPr>
        <w:tc>
          <w:tcPr>
            <w:tcW w:w="630" w:type="dxa"/>
            <w:tcMar>
              <w:top w:w="50" w:type="dxa"/>
              <w:left w:w="100" w:type="dxa"/>
            </w:tcMar>
            <w:vAlign w:val="center"/>
          </w:tcPr>
          <w:p w:rsidR="008C778A" w:rsidRDefault="008C778A" w:rsidP="008C778A">
            <w:pPr>
              <w:spacing w:after="0"/>
            </w:pPr>
            <w:r>
              <w:rPr>
                <w:rFonts w:ascii="Times New Roman" w:hAnsi="Times New Roman"/>
                <w:color w:val="000000"/>
                <w:sz w:val="24"/>
              </w:rPr>
              <w:t>5.1</w:t>
            </w:r>
          </w:p>
        </w:tc>
        <w:tc>
          <w:tcPr>
            <w:tcW w:w="6859"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Математическая информация</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15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7489"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rPr>
                <w:rFonts w:ascii="Times New Roman" w:hAnsi="Times New Roman"/>
                <w:color w:val="000000"/>
                <w:sz w:val="24"/>
              </w:rPr>
            </w:pPr>
          </w:p>
        </w:tc>
      </w:tr>
      <w:tr w:rsidR="008C778A" w:rsidTr="008C778A">
        <w:trPr>
          <w:trHeight w:val="144"/>
          <w:tblCellSpacing w:w="20" w:type="nil"/>
          <w:jc w:val="center"/>
        </w:trPr>
        <w:tc>
          <w:tcPr>
            <w:tcW w:w="7489" w:type="dxa"/>
            <w:gridSpan w:val="2"/>
            <w:tcMar>
              <w:top w:w="50" w:type="dxa"/>
              <w:left w:w="100" w:type="dxa"/>
            </w:tcMar>
            <w:vAlign w:val="center"/>
          </w:tcPr>
          <w:p w:rsidR="008C778A" w:rsidRDefault="008C778A" w:rsidP="008C778A">
            <w:pPr>
              <w:spacing w:after="0"/>
              <w:ind w:left="135"/>
            </w:pPr>
            <w:r>
              <w:rPr>
                <w:rFonts w:ascii="Times New Roman" w:hAnsi="Times New Roman"/>
                <w:color w:val="000000"/>
                <w:sz w:val="24"/>
              </w:rPr>
              <w:t>Повторение пройденного материала</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4 </w:t>
            </w:r>
          </w:p>
        </w:tc>
        <w:tc>
          <w:tcPr>
            <w:tcW w:w="1219" w:type="dxa"/>
            <w:tcMar>
              <w:top w:w="50" w:type="dxa"/>
              <w:left w:w="100" w:type="dxa"/>
            </w:tcMar>
            <w:vAlign w:val="center"/>
          </w:tcPr>
          <w:p w:rsidR="008C778A" w:rsidRDefault="008C778A" w:rsidP="008C778A">
            <w:pPr>
              <w:spacing w:after="0"/>
              <w:ind w:left="135"/>
              <w:jc w:val="center"/>
            </w:pPr>
          </w:p>
        </w:tc>
        <w:tc>
          <w:tcPr>
            <w:tcW w:w="1220"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7489" w:type="dxa"/>
            <w:gridSpan w:val="2"/>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1219" w:type="dxa"/>
            <w:tcMar>
              <w:top w:w="50" w:type="dxa"/>
              <w:left w:w="100" w:type="dxa"/>
            </w:tcMar>
            <w:vAlign w:val="center"/>
          </w:tcPr>
          <w:p w:rsidR="008C778A" w:rsidRDefault="008C778A" w:rsidP="008C778A">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219"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7 </w:t>
            </w:r>
          </w:p>
        </w:tc>
        <w:tc>
          <w:tcPr>
            <w:tcW w:w="1220" w:type="dxa"/>
            <w:tcMar>
              <w:top w:w="50" w:type="dxa"/>
              <w:left w:w="100" w:type="dxa"/>
            </w:tcMar>
            <w:vAlign w:val="center"/>
          </w:tcPr>
          <w:p w:rsidR="008C778A" w:rsidRDefault="008C778A" w:rsidP="008C778A">
            <w:pPr>
              <w:spacing w:after="0"/>
              <w:ind w:left="135"/>
              <w:jc w:val="center"/>
            </w:pPr>
          </w:p>
        </w:tc>
        <w:tc>
          <w:tcPr>
            <w:tcW w:w="274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[Библиотека ЦОК ]</w:t>
            </w:r>
          </w:p>
        </w:tc>
      </w:tr>
      <w:tr w:rsidR="008C778A" w:rsidTr="008C778A">
        <w:trPr>
          <w:trHeight w:val="144"/>
          <w:tblCellSpacing w:w="20" w:type="nil"/>
          <w:jc w:val="center"/>
        </w:trPr>
        <w:tc>
          <w:tcPr>
            <w:tcW w:w="7489" w:type="dxa"/>
            <w:gridSpan w:val="2"/>
            <w:tcMar>
              <w:top w:w="50" w:type="dxa"/>
              <w:left w:w="100" w:type="dxa"/>
            </w:tcMar>
            <w:vAlign w:val="center"/>
          </w:tcPr>
          <w:p w:rsidR="008C778A" w:rsidRPr="00AD48DE" w:rsidRDefault="008C778A" w:rsidP="008C778A">
            <w:pPr>
              <w:spacing w:after="0"/>
              <w:ind w:left="135"/>
              <w:rPr>
                <w:b/>
                <w:lang w:val="ru-RU"/>
              </w:rPr>
            </w:pPr>
            <w:r w:rsidRPr="00AD48DE">
              <w:rPr>
                <w:rFonts w:ascii="Times New Roman" w:hAnsi="Times New Roman"/>
                <w:b/>
                <w:color w:val="000000"/>
                <w:sz w:val="24"/>
                <w:lang w:val="ru-RU"/>
              </w:rPr>
              <w:t>ОБЩЕЕ КОЛИЧЕСТВО ЧАСОВ ПО ПРОГРАММЕ</w:t>
            </w:r>
          </w:p>
        </w:tc>
        <w:tc>
          <w:tcPr>
            <w:tcW w:w="1219" w:type="dxa"/>
            <w:tcMar>
              <w:top w:w="50" w:type="dxa"/>
              <w:left w:w="100" w:type="dxa"/>
            </w:tcMar>
            <w:vAlign w:val="center"/>
          </w:tcPr>
          <w:p w:rsidR="008C778A" w:rsidRPr="00AD48DE" w:rsidRDefault="008C778A" w:rsidP="008C778A">
            <w:pPr>
              <w:spacing w:after="0"/>
              <w:ind w:left="135"/>
              <w:jc w:val="center"/>
              <w:rPr>
                <w:b/>
              </w:rPr>
            </w:pPr>
            <w:r w:rsidRPr="00AD48DE">
              <w:rPr>
                <w:rFonts w:ascii="Times New Roman" w:hAnsi="Times New Roman"/>
                <w:b/>
                <w:color w:val="000000"/>
                <w:sz w:val="24"/>
                <w:lang w:val="ru-RU"/>
              </w:rPr>
              <w:t xml:space="preserve"> </w:t>
            </w:r>
            <w:r w:rsidRPr="00AD48DE">
              <w:rPr>
                <w:rFonts w:ascii="Times New Roman" w:hAnsi="Times New Roman"/>
                <w:b/>
                <w:color w:val="000000"/>
                <w:sz w:val="24"/>
              </w:rPr>
              <w:t xml:space="preserve">136 </w:t>
            </w:r>
          </w:p>
        </w:tc>
        <w:tc>
          <w:tcPr>
            <w:tcW w:w="1219" w:type="dxa"/>
            <w:tcMar>
              <w:top w:w="50" w:type="dxa"/>
              <w:left w:w="100" w:type="dxa"/>
            </w:tcMar>
            <w:vAlign w:val="center"/>
          </w:tcPr>
          <w:p w:rsidR="008C778A" w:rsidRPr="00AD48DE" w:rsidRDefault="008C778A" w:rsidP="008C778A">
            <w:pPr>
              <w:spacing w:after="0"/>
              <w:ind w:left="135"/>
              <w:jc w:val="center"/>
              <w:rPr>
                <w:b/>
              </w:rPr>
            </w:pPr>
            <w:r w:rsidRPr="00AD48DE">
              <w:rPr>
                <w:rFonts w:ascii="Times New Roman" w:hAnsi="Times New Roman"/>
                <w:b/>
                <w:color w:val="000000"/>
                <w:sz w:val="24"/>
              </w:rPr>
              <w:t xml:space="preserve"> 7 </w:t>
            </w:r>
          </w:p>
        </w:tc>
        <w:tc>
          <w:tcPr>
            <w:tcW w:w="1220" w:type="dxa"/>
            <w:tcMar>
              <w:top w:w="50" w:type="dxa"/>
              <w:left w:w="100" w:type="dxa"/>
            </w:tcMar>
            <w:vAlign w:val="center"/>
          </w:tcPr>
          <w:p w:rsidR="008C778A" w:rsidRPr="00AD48DE" w:rsidRDefault="008C778A" w:rsidP="008C778A">
            <w:pPr>
              <w:spacing w:after="0"/>
              <w:ind w:left="135"/>
              <w:jc w:val="center"/>
              <w:rPr>
                <w:b/>
              </w:rPr>
            </w:pPr>
            <w:r w:rsidRPr="00AD48DE">
              <w:rPr>
                <w:rFonts w:ascii="Times New Roman" w:hAnsi="Times New Roman"/>
                <w:b/>
                <w:color w:val="000000"/>
                <w:sz w:val="24"/>
              </w:rPr>
              <w:t xml:space="preserve"> 1 </w:t>
            </w:r>
          </w:p>
        </w:tc>
        <w:tc>
          <w:tcPr>
            <w:tcW w:w="2741" w:type="dxa"/>
            <w:tcMar>
              <w:top w:w="50" w:type="dxa"/>
              <w:left w:w="100" w:type="dxa"/>
            </w:tcMar>
            <w:vAlign w:val="center"/>
          </w:tcPr>
          <w:p w:rsidR="008C778A" w:rsidRDefault="008C778A" w:rsidP="008C778A"/>
        </w:tc>
      </w:tr>
    </w:tbl>
    <w:p w:rsidR="008C778A" w:rsidRDefault="008C778A" w:rsidP="008C778A">
      <w:pPr>
        <w:sectPr w:rsidR="008C778A" w:rsidSect="007C53B3">
          <w:pgSz w:w="16383" w:h="11906" w:orient="landscape"/>
          <w:pgMar w:top="851" w:right="851" w:bottom="851" w:left="851" w:header="720" w:footer="720" w:gutter="0"/>
          <w:cols w:space="720"/>
          <w:docGrid w:linePitch="299"/>
        </w:sectPr>
      </w:pPr>
    </w:p>
    <w:p w:rsidR="008C778A" w:rsidRPr="00106385" w:rsidRDefault="008C778A" w:rsidP="008C778A">
      <w:pPr>
        <w:spacing w:after="0"/>
        <w:ind w:left="120"/>
        <w:rPr>
          <w:sz w:val="20"/>
        </w:rPr>
      </w:pPr>
      <w:r w:rsidRPr="00106385">
        <w:rPr>
          <w:rFonts w:ascii="Times New Roman" w:hAnsi="Times New Roman"/>
          <w:b/>
          <w:color w:val="000000"/>
          <w:sz w:val="24"/>
        </w:rPr>
        <w:lastRenderedPageBreak/>
        <w:t xml:space="preserve"> 4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5751"/>
        <w:gridCol w:w="841"/>
        <w:gridCol w:w="1841"/>
        <w:gridCol w:w="1910"/>
        <w:gridCol w:w="2800"/>
      </w:tblGrid>
      <w:tr w:rsidR="008C778A" w:rsidTr="008C778A">
        <w:trPr>
          <w:trHeight w:val="144"/>
          <w:tblCellSpacing w:w="20" w:type="nil"/>
          <w:jc w:val="center"/>
        </w:trPr>
        <w:tc>
          <w:tcPr>
            <w:tcW w:w="853" w:type="dxa"/>
            <w:vMerge w:val="restart"/>
            <w:tcMar>
              <w:top w:w="50" w:type="dxa"/>
              <w:left w:w="100" w:type="dxa"/>
            </w:tcMar>
          </w:tcPr>
          <w:p w:rsidR="008C778A" w:rsidRPr="001D6C44" w:rsidRDefault="008C778A" w:rsidP="008C778A">
            <w:pPr>
              <w:spacing w:after="0"/>
              <w:ind w:left="135"/>
              <w:jc w:val="center"/>
              <w:rPr>
                <w:sz w:val="20"/>
              </w:rPr>
            </w:pPr>
            <w:r w:rsidRPr="001D6C44">
              <w:rPr>
                <w:rFonts w:ascii="Times New Roman" w:hAnsi="Times New Roman"/>
                <w:b/>
                <w:color w:val="000000"/>
                <w:sz w:val="20"/>
              </w:rPr>
              <w:t>№ п/п</w:t>
            </w:r>
          </w:p>
          <w:p w:rsidR="008C778A" w:rsidRPr="001D6C44" w:rsidRDefault="008C778A" w:rsidP="008C778A">
            <w:pPr>
              <w:spacing w:after="0"/>
              <w:ind w:left="135"/>
              <w:jc w:val="center"/>
              <w:rPr>
                <w:sz w:val="20"/>
              </w:rPr>
            </w:pPr>
          </w:p>
        </w:tc>
        <w:tc>
          <w:tcPr>
            <w:tcW w:w="5751" w:type="dxa"/>
            <w:vMerge w:val="restart"/>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Наименование разделов и тем программы</w:t>
            </w:r>
          </w:p>
          <w:p w:rsidR="008C778A" w:rsidRPr="001D6C44" w:rsidRDefault="008C778A" w:rsidP="008C778A">
            <w:pPr>
              <w:spacing w:after="0"/>
              <w:ind w:left="135"/>
              <w:jc w:val="center"/>
              <w:rPr>
                <w:sz w:val="20"/>
              </w:rPr>
            </w:pPr>
          </w:p>
        </w:tc>
        <w:tc>
          <w:tcPr>
            <w:tcW w:w="4592" w:type="dxa"/>
            <w:gridSpan w:val="3"/>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Количество часов</w:t>
            </w:r>
          </w:p>
        </w:tc>
        <w:tc>
          <w:tcPr>
            <w:tcW w:w="2800" w:type="dxa"/>
            <w:vMerge w:val="restart"/>
            <w:tcMar>
              <w:top w:w="50" w:type="dxa"/>
              <w:left w:w="100" w:type="dxa"/>
            </w:tcMar>
          </w:tcPr>
          <w:p w:rsidR="008C778A" w:rsidRPr="001D6C44" w:rsidRDefault="008C778A" w:rsidP="008C778A">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8C778A" w:rsidTr="008C778A">
        <w:trPr>
          <w:trHeight w:val="144"/>
          <w:tblCellSpacing w:w="20" w:type="nil"/>
          <w:jc w:val="center"/>
        </w:trPr>
        <w:tc>
          <w:tcPr>
            <w:tcW w:w="853" w:type="dxa"/>
            <w:vMerge/>
            <w:tcBorders>
              <w:top w:val="nil"/>
            </w:tcBorders>
            <w:tcMar>
              <w:top w:w="50" w:type="dxa"/>
              <w:left w:w="100" w:type="dxa"/>
            </w:tcMar>
          </w:tcPr>
          <w:p w:rsidR="008C778A" w:rsidRDefault="008C778A" w:rsidP="008C778A"/>
        </w:tc>
        <w:tc>
          <w:tcPr>
            <w:tcW w:w="5751" w:type="dxa"/>
            <w:vMerge/>
            <w:tcBorders>
              <w:top w:val="nil"/>
            </w:tcBorders>
            <w:tcMar>
              <w:top w:w="50" w:type="dxa"/>
              <w:left w:w="100" w:type="dxa"/>
            </w:tcMar>
          </w:tcPr>
          <w:p w:rsidR="008C778A" w:rsidRDefault="008C778A" w:rsidP="008C778A"/>
        </w:tc>
        <w:tc>
          <w:tcPr>
            <w:tcW w:w="841"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Всего</w:t>
            </w:r>
          </w:p>
          <w:p w:rsidR="008C778A" w:rsidRPr="00960D5D" w:rsidRDefault="008C778A" w:rsidP="008C778A">
            <w:pPr>
              <w:spacing w:after="0"/>
              <w:ind w:left="135"/>
              <w:jc w:val="center"/>
              <w:rPr>
                <w:sz w:val="18"/>
              </w:rPr>
            </w:pPr>
          </w:p>
        </w:tc>
        <w:tc>
          <w:tcPr>
            <w:tcW w:w="1841"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Контрольные работы</w:t>
            </w:r>
          </w:p>
        </w:tc>
        <w:tc>
          <w:tcPr>
            <w:tcW w:w="1910" w:type="dxa"/>
            <w:tcMar>
              <w:top w:w="50" w:type="dxa"/>
              <w:left w:w="100" w:type="dxa"/>
            </w:tcMar>
          </w:tcPr>
          <w:p w:rsidR="008C778A" w:rsidRPr="00960D5D" w:rsidRDefault="008C778A" w:rsidP="008C778A">
            <w:pPr>
              <w:spacing w:after="0"/>
              <w:jc w:val="center"/>
              <w:rPr>
                <w:sz w:val="18"/>
              </w:rPr>
            </w:pPr>
            <w:r w:rsidRPr="00960D5D">
              <w:rPr>
                <w:rFonts w:ascii="Times New Roman" w:hAnsi="Times New Roman"/>
                <w:color w:val="000000"/>
                <w:sz w:val="18"/>
              </w:rPr>
              <w:t>Практические работы</w:t>
            </w:r>
          </w:p>
        </w:tc>
        <w:tc>
          <w:tcPr>
            <w:tcW w:w="0" w:type="auto"/>
            <w:vMerge/>
            <w:tcBorders>
              <w:top w:val="nil"/>
            </w:tcBorders>
            <w:tcMar>
              <w:top w:w="50" w:type="dxa"/>
              <w:left w:w="100" w:type="dxa"/>
            </w:tcMar>
          </w:tcPr>
          <w:p w:rsidR="008C778A" w:rsidRDefault="008C778A" w:rsidP="008C778A"/>
        </w:tc>
      </w:tr>
      <w:tr w:rsidR="008C778A" w:rsidTr="008C778A">
        <w:trPr>
          <w:trHeight w:val="144"/>
          <w:tblCellSpacing w:w="20" w:type="nil"/>
          <w:jc w:val="center"/>
        </w:trPr>
        <w:tc>
          <w:tcPr>
            <w:tcW w:w="13996"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C778A" w:rsidRPr="007E1BC6"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1.1</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Числа</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Default="008C778A" w:rsidP="008C778A">
            <w:pPr>
              <w:spacing w:after="0"/>
              <w:rPr>
                <w:rFonts w:ascii="Times New Roman" w:hAnsi="Times New Roman"/>
                <w:color w:val="000000"/>
                <w:sz w:val="24"/>
                <w:lang w:val="ru-RU"/>
              </w:rPr>
            </w:pPr>
            <w:r>
              <w:rPr>
                <w:rFonts w:ascii="Times New Roman" w:hAnsi="Times New Roman"/>
                <w:color w:val="000000"/>
                <w:sz w:val="24"/>
                <w:lang w:val="ru-RU"/>
              </w:rPr>
              <w:t>Библиотека ЦОК</w:t>
            </w:r>
          </w:p>
          <w:p w:rsidR="008C778A" w:rsidRPr="00C244FD" w:rsidRDefault="00F36F5D" w:rsidP="008C778A">
            <w:pPr>
              <w:spacing w:after="0"/>
              <w:rPr>
                <w:lang w:val="ru-RU"/>
              </w:rPr>
            </w:pPr>
            <w:hyperlink r:id="rId30">
              <w:r w:rsidR="008C778A">
                <w:rPr>
                  <w:rFonts w:ascii="Times New Roman" w:hAnsi="Times New Roman"/>
                  <w:color w:val="0000FF"/>
                  <w:u w:val="single"/>
                </w:rPr>
                <w:t>https</w:t>
              </w:r>
              <w:r w:rsidR="008C778A" w:rsidRPr="00C244FD">
                <w:rPr>
                  <w:rFonts w:ascii="Times New Roman" w:hAnsi="Times New Roman"/>
                  <w:color w:val="0000FF"/>
                  <w:u w:val="single"/>
                  <w:lang w:val="ru-RU"/>
                </w:rPr>
                <w:t>://</w:t>
              </w:r>
              <w:r w:rsidR="008C778A">
                <w:rPr>
                  <w:rFonts w:ascii="Times New Roman" w:hAnsi="Times New Roman"/>
                  <w:color w:val="0000FF"/>
                  <w:u w:val="single"/>
                </w:rPr>
                <w:t>m</w:t>
              </w:r>
              <w:r w:rsidR="008C778A" w:rsidRPr="00C244FD">
                <w:rPr>
                  <w:rFonts w:ascii="Times New Roman" w:hAnsi="Times New Roman"/>
                  <w:color w:val="0000FF"/>
                  <w:u w:val="single"/>
                  <w:lang w:val="ru-RU"/>
                </w:rPr>
                <w:t>.</w:t>
              </w:r>
              <w:r w:rsidR="008C778A">
                <w:rPr>
                  <w:rFonts w:ascii="Times New Roman" w:hAnsi="Times New Roman"/>
                  <w:color w:val="0000FF"/>
                  <w:u w:val="single"/>
                </w:rPr>
                <w:t>edsoo</w:t>
              </w:r>
              <w:r w:rsidR="008C778A" w:rsidRPr="00C244FD">
                <w:rPr>
                  <w:rFonts w:ascii="Times New Roman" w:hAnsi="Times New Roman"/>
                  <w:color w:val="0000FF"/>
                  <w:u w:val="single"/>
                  <w:lang w:val="ru-RU"/>
                </w:rPr>
                <w:t>.</w:t>
              </w:r>
              <w:r w:rsidR="008C778A">
                <w:rPr>
                  <w:rFonts w:ascii="Times New Roman" w:hAnsi="Times New Roman"/>
                  <w:color w:val="0000FF"/>
                  <w:u w:val="single"/>
                </w:rPr>
                <w:t>ru</w:t>
              </w:r>
              <w:r w:rsidR="008C778A" w:rsidRPr="00C244FD">
                <w:rPr>
                  <w:rFonts w:ascii="Times New Roman" w:hAnsi="Times New Roman"/>
                  <w:color w:val="0000FF"/>
                  <w:u w:val="single"/>
                  <w:lang w:val="ru-RU"/>
                </w:rPr>
                <w:t>/7</w:t>
              </w:r>
              <w:r w:rsidR="008C778A">
                <w:rPr>
                  <w:rFonts w:ascii="Times New Roman" w:hAnsi="Times New Roman"/>
                  <w:color w:val="0000FF"/>
                  <w:u w:val="single"/>
                </w:rPr>
                <w:t>f</w:t>
              </w:r>
              <w:r w:rsidR="008C778A" w:rsidRPr="00C244FD">
                <w:rPr>
                  <w:rFonts w:ascii="Times New Roman" w:hAnsi="Times New Roman"/>
                  <w:color w:val="0000FF"/>
                  <w:u w:val="single"/>
                  <w:lang w:val="ru-RU"/>
                </w:rPr>
                <w:t>411</w:t>
              </w:r>
              <w:r w:rsidR="008C778A">
                <w:rPr>
                  <w:rFonts w:ascii="Times New Roman" w:hAnsi="Times New Roman"/>
                  <w:color w:val="0000FF"/>
                  <w:u w:val="single"/>
                </w:rPr>
                <w:t>f</w:t>
              </w:r>
              <w:r w:rsidR="008C778A" w:rsidRPr="00C244FD">
                <w:rPr>
                  <w:rFonts w:ascii="Times New Roman" w:hAnsi="Times New Roman"/>
                  <w:color w:val="0000FF"/>
                  <w:u w:val="single"/>
                  <w:lang w:val="ru-RU"/>
                </w:rPr>
                <w:t>36</w:t>
              </w:r>
            </w:hyperlink>
          </w:p>
        </w:tc>
      </w:tr>
      <w:tr w:rsidR="008C778A" w:rsidRPr="00364B9D"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1.2</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Величины</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pPr>
            <w:hyperlink r:id="rId31">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6604"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23</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Default="008C778A" w:rsidP="008C778A">
            <w:pPr>
              <w:spacing w:after="0"/>
              <w:rPr>
                <w:rFonts w:ascii="Times New Roman" w:hAnsi="Times New Roman"/>
                <w:color w:val="0000FF"/>
                <w:u w:val="single"/>
              </w:rPr>
            </w:pPr>
          </w:p>
        </w:tc>
      </w:tr>
      <w:tr w:rsidR="008C778A" w:rsidTr="008C778A">
        <w:trPr>
          <w:trHeight w:val="144"/>
          <w:tblCellSpacing w:w="20" w:type="nil"/>
          <w:jc w:val="center"/>
        </w:trPr>
        <w:tc>
          <w:tcPr>
            <w:tcW w:w="13996"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C778A" w:rsidRPr="00364B9D"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2.1</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Вычисления</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25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pPr>
            <w:hyperlink r:id="rId32">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2.2</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Числовые выражения</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pPr>
            <w:hyperlink r:id="rId33">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6604"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37</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Default="008C778A" w:rsidP="008C778A">
            <w:pPr>
              <w:spacing w:after="0"/>
              <w:rPr>
                <w:rFonts w:ascii="Times New Roman" w:hAnsi="Times New Roman"/>
                <w:color w:val="0000FF"/>
                <w:u w:val="single"/>
              </w:rPr>
            </w:pPr>
          </w:p>
        </w:tc>
      </w:tr>
      <w:tr w:rsidR="008C778A" w:rsidTr="008C778A">
        <w:trPr>
          <w:trHeight w:val="144"/>
          <w:tblCellSpacing w:w="20" w:type="nil"/>
          <w:jc w:val="center"/>
        </w:trPr>
        <w:tc>
          <w:tcPr>
            <w:tcW w:w="13996"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C778A" w:rsidRPr="00364B9D"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3.1</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Решение текстовых задач</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pPr>
            <w:hyperlink r:id="rId34">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6604"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20</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Default="008C778A" w:rsidP="008C778A">
            <w:pPr>
              <w:spacing w:after="0"/>
              <w:rPr>
                <w:rFonts w:ascii="Times New Roman" w:hAnsi="Times New Roman"/>
                <w:color w:val="0000FF"/>
                <w:u w:val="single"/>
              </w:rPr>
            </w:pPr>
          </w:p>
        </w:tc>
      </w:tr>
      <w:tr w:rsidR="008C778A" w:rsidRPr="007E1BC6" w:rsidTr="008C778A">
        <w:trPr>
          <w:trHeight w:val="144"/>
          <w:tblCellSpacing w:w="20" w:type="nil"/>
          <w:jc w:val="center"/>
        </w:trPr>
        <w:tc>
          <w:tcPr>
            <w:tcW w:w="13996" w:type="dxa"/>
            <w:gridSpan w:val="6"/>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8C778A" w:rsidRPr="00364B9D"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4.1</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Геометрические фигуры</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pPr>
            <w:hyperlink r:id="rId35">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4.2</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Геометрические величины</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pPr>
            <w:hyperlink r:id="rId36">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6604"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20</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Default="008C778A" w:rsidP="008C778A">
            <w:pPr>
              <w:spacing w:after="0"/>
              <w:rPr>
                <w:rFonts w:ascii="Times New Roman" w:hAnsi="Times New Roman"/>
                <w:color w:val="0000FF"/>
                <w:u w:val="single"/>
              </w:rPr>
            </w:pPr>
          </w:p>
        </w:tc>
      </w:tr>
      <w:tr w:rsidR="008C778A" w:rsidTr="008C778A">
        <w:trPr>
          <w:trHeight w:val="144"/>
          <w:tblCellSpacing w:w="20" w:type="nil"/>
          <w:jc w:val="center"/>
        </w:trPr>
        <w:tc>
          <w:tcPr>
            <w:tcW w:w="13996" w:type="dxa"/>
            <w:gridSpan w:val="6"/>
            <w:tcMar>
              <w:top w:w="50" w:type="dxa"/>
              <w:left w:w="100" w:type="dxa"/>
            </w:tcMar>
            <w:vAlign w:val="center"/>
          </w:tcPr>
          <w:p w:rsidR="008C778A" w:rsidRDefault="008C778A" w:rsidP="008C778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C778A" w:rsidRPr="00364B9D" w:rsidTr="008C778A">
        <w:trPr>
          <w:trHeight w:val="144"/>
          <w:tblCellSpacing w:w="20" w:type="nil"/>
          <w:jc w:val="center"/>
        </w:trPr>
        <w:tc>
          <w:tcPr>
            <w:tcW w:w="853" w:type="dxa"/>
            <w:tcMar>
              <w:top w:w="50" w:type="dxa"/>
              <w:left w:w="100" w:type="dxa"/>
            </w:tcMar>
            <w:vAlign w:val="center"/>
          </w:tcPr>
          <w:p w:rsidR="008C778A" w:rsidRDefault="008C778A" w:rsidP="008C778A">
            <w:pPr>
              <w:spacing w:after="0"/>
            </w:pPr>
            <w:r>
              <w:rPr>
                <w:rFonts w:ascii="Times New Roman" w:hAnsi="Times New Roman"/>
                <w:color w:val="000000"/>
                <w:sz w:val="24"/>
              </w:rPr>
              <w:t>5.1</w:t>
            </w:r>
          </w:p>
        </w:tc>
        <w:tc>
          <w:tcPr>
            <w:tcW w:w="5751" w:type="dxa"/>
            <w:tcMar>
              <w:top w:w="50" w:type="dxa"/>
              <w:left w:w="100" w:type="dxa"/>
            </w:tcMar>
            <w:vAlign w:val="center"/>
          </w:tcPr>
          <w:p w:rsidR="008C778A" w:rsidRDefault="008C778A" w:rsidP="008C778A">
            <w:pPr>
              <w:spacing w:after="0"/>
              <w:ind w:left="135"/>
            </w:pPr>
            <w:r>
              <w:rPr>
                <w:rFonts w:ascii="Times New Roman" w:hAnsi="Times New Roman"/>
                <w:color w:val="000000"/>
                <w:sz w:val="24"/>
              </w:rPr>
              <w:t>Математическая информация</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ind w:left="135"/>
            </w:pPr>
            <w:hyperlink r:id="rId37">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6604" w:type="dxa"/>
            <w:gridSpan w:val="2"/>
            <w:tcMar>
              <w:top w:w="50" w:type="dxa"/>
              <w:left w:w="100" w:type="dxa"/>
            </w:tcMar>
            <w:vAlign w:val="center"/>
          </w:tcPr>
          <w:p w:rsidR="008C778A" w:rsidRPr="005E3F53" w:rsidRDefault="008C778A" w:rsidP="008C778A">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8C778A" w:rsidRPr="005E3F53" w:rsidRDefault="008C778A" w:rsidP="008C778A">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Default="008C778A" w:rsidP="008C778A">
            <w:pPr>
              <w:spacing w:after="0"/>
              <w:ind w:left="135"/>
              <w:rPr>
                <w:rFonts w:ascii="Times New Roman" w:hAnsi="Times New Roman"/>
                <w:color w:val="0000FF"/>
                <w:u w:val="single"/>
              </w:rPr>
            </w:pPr>
          </w:p>
        </w:tc>
      </w:tr>
      <w:tr w:rsidR="008C778A" w:rsidRPr="00364B9D" w:rsidTr="008C778A">
        <w:trPr>
          <w:trHeight w:val="144"/>
          <w:tblCellSpacing w:w="20" w:type="nil"/>
          <w:jc w:val="center"/>
        </w:trPr>
        <w:tc>
          <w:tcPr>
            <w:tcW w:w="6604" w:type="dxa"/>
            <w:gridSpan w:val="2"/>
            <w:tcMar>
              <w:top w:w="50" w:type="dxa"/>
              <w:left w:w="100" w:type="dxa"/>
            </w:tcMar>
            <w:vAlign w:val="center"/>
          </w:tcPr>
          <w:p w:rsidR="008C778A" w:rsidRDefault="008C778A" w:rsidP="008C778A">
            <w:pPr>
              <w:spacing w:after="0"/>
              <w:ind w:left="135"/>
            </w:pPr>
            <w:r>
              <w:rPr>
                <w:rFonts w:ascii="Times New Roman" w:hAnsi="Times New Roman"/>
                <w:color w:val="000000"/>
                <w:sz w:val="24"/>
              </w:rPr>
              <w:t>Повторение пройденного материала</w:t>
            </w:r>
          </w:p>
        </w:tc>
        <w:tc>
          <w:tcPr>
            <w:tcW w:w="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8C778A" w:rsidRDefault="008C778A" w:rsidP="008C778A">
            <w:pPr>
              <w:spacing w:after="0"/>
              <w:ind w:left="135"/>
              <w:jc w:val="center"/>
            </w:pPr>
          </w:p>
        </w:tc>
        <w:tc>
          <w:tcPr>
            <w:tcW w:w="1910"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2 </w:t>
            </w:r>
          </w:p>
        </w:tc>
        <w:tc>
          <w:tcPr>
            <w:tcW w:w="2800" w:type="dxa"/>
            <w:tcMar>
              <w:top w:w="50" w:type="dxa"/>
              <w:left w:w="100" w:type="dxa"/>
            </w:tcMar>
            <w:vAlign w:val="center"/>
          </w:tcPr>
          <w:p w:rsidR="008C778A" w:rsidRPr="00364B9D" w:rsidRDefault="00F36F5D" w:rsidP="008C778A">
            <w:pPr>
              <w:spacing w:after="0"/>
            </w:pPr>
            <w:hyperlink r:id="rId38">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RPr="00364B9D" w:rsidTr="008C778A">
        <w:trPr>
          <w:trHeight w:val="144"/>
          <w:tblCellSpacing w:w="20" w:type="nil"/>
          <w:jc w:val="center"/>
        </w:trPr>
        <w:tc>
          <w:tcPr>
            <w:tcW w:w="6604" w:type="dxa"/>
            <w:gridSpan w:val="2"/>
            <w:tcMar>
              <w:top w:w="50" w:type="dxa"/>
              <w:left w:w="100" w:type="dxa"/>
            </w:tcMar>
            <w:vAlign w:val="center"/>
          </w:tcPr>
          <w:p w:rsidR="008C778A" w:rsidRPr="00C244FD" w:rsidRDefault="008C778A" w:rsidP="008C778A">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841" w:type="dxa"/>
            <w:tcMar>
              <w:top w:w="50" w:type="dxa"/>
              <w:left w:w="100" w:type="dxa"/>
            </w:tcMar>
            <w:vAlign w:val="center"/>
          </w:tcPr>
          <w:p w:rsidR="008C778A" w:rsidRDefault="008C778A" w:rsidP="008C778A">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8C778A" w:rsidRDefault="008C778A" w:rsidP="008C778A">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8C778A" w:rsidRDefault="008C778A" w:rsidP="008C778A">
            <w:pPr>
              <w:spacing w:after="0"/>
              <w:ind w:left="135"/>
              <w:jc w:val="center"/>
            </w:pPr>
          </w:p>
        </w:tc>
        <w:tc>
          <w:tcPr>
            <w:tcW w:w="2800" w:type="dxa"/>
            <w:tcMar>
              <w:top w:w="50" w:type="dxa"/>
              <w:left w:w="100" w:type="dxa"/>
            </w:tcMar>
            <w:vAlign w:val="center"/>
          </w:tcPr>
          <w:p w:rsidR="008C778A" w:rsidRPr="00364B9D" w:rsidRDefault="00F36F5D" w:rsidP="008C778A">
            <w:pPr>
              <w:spacing w:after="0"/>
            </w:pPr>
            <w:hyperlink r:id="rId39">
              <w:r w:rsidR="008C778A">
                <w:rPr>
                  <w:rFonts w:ascii="Times New Roman" w:hAnsi="Times New Roman"/>
                  <w:color w:val="0000FF"/>
                  <w:u w:val="single"/>
                </w:rPr>
                <w:t>https</w:t>
              </w:r>
              <w:r w:rsidR="008C778A" w:rsidRPr="00364B9D">
                <w:rPr>
                  <w:rFonts w:ascii="Times New Roman" w:hAnsi="Times New Roman"/>
                  <w:color w:val="0000FF"/>
                  <w:u w:val="single"/>
                </w:rPr>
                <w:t>://</w:t>
              </w:r>
              <w:r w:rsidR="008C778A">
                <w:rPr>
                  <w:rFonts w:ascii="Times New Roman" w:hAnsi="Times New Roman"/>
                  <w:color w:val="0000FF"/>
                  <w:u w:val="single"/>
                </w:rPr>
                <w:t>m</w:t>
              </w:r>
              <w:r w:rsidR="008C778A" w:rsidRPr="00364B9D">
                <w:rPr>
                  <w:rFonts w:ascii="Times New Roman" w:hAnsi="Times New Roman"/>
                  <w:color w:val="0000FF"/>
                  <w:u w:val="single"/>
                </w:rPr>
                <w:t>.</w:t>
              </w:r>
              <w:r w:rsidR="008C778A">
                <w:rPr>
                  <w:rFonts w:ascii="Times New Roman" w:hAnsi="Times New Roman"/>
                  <w:color w:val="0000FF"/>
                  <w:u w:val="single"/>
                </w:rPr>
                <w:t>edsoo</w:t>
              </w:r>
              <w:r w:rsidR="008C778A" w:rsidRPr="00364B9D">
                <w:rPr>
                  <w:rFonts w:ascii="Times New Roman" w:hAnsi="Times New Roman"/>
                  <w:color w:val="0000FF"/>
                  <w:u w:val="single"/>
                </w:rPr>
                <w:t>.</w:t>
              </w:r>
              <w:r w:rsidR="008C778A">
                <w:rPr>
                  <w:rFonts w:ascii="Times New Roman" w:hAnsi="Times New Roman"/>
                  <w:color w:val="0000FF"/>
                  <w:u w:val="single"/>
                </w:rPr>
                <w:t>ru</w:t>
              </w:r>
              <w:r w:rsidR="008C778A" w:rsidRPr="00364B9D">
                <w:rPr>
                  <w:rFonts w:ascii="Times New Roman" w:hAnsi="Times New Roman"/>
                  <w:color w:val="0000FF"/>
                  <w:u w:val="single"/>
                </w:rPr>
                <w:t>/7</w:t>
              </w:r>
              <w:r w:rsidR="008C778A">
                <w:rPr>
                  <w:rFonts w:ascii="Times New Roman" w:hAnsi="Times New Roman"/>
                  <w:color w:val="0000FF"/>
                  <w:u w:val="single"/>
                </w:rPr>
                <w:t>f</w:t>
              </w:r>
              <w:r w:rsidR="008C778A" w:rsidRPr="00364B9D">
                <w:rPr>
                  <w:rFonts w:ascii="Times New Roman" w:hAnsi="Times New Roman"/>
                  <w:color w:val="0000FF"/>
                  <w:u w:val="single"/>
                </w:rPr>
                <w:t>411</w:t>
              </w:r>
              <w:r w:rsidR="008C778A">
                <w:rPr>
                  <w:rFonts w:ascii="Times New Roman" w:hAnsi="Times New Roman"/>
                  <w:color w:val="0000FF"/>
                  <w:u w:val="single"/>
                </w:rPr>
                <w:t>f</w:t>
              </w:r>
              <w:r w:rsidR="008C778A" w:rsidRPr="00364B9D">
                <w:rPr>
                  <w:rFonts w:ascii="Times New Roman" w:hAnsi="Times New Roman"/>
                  <w:color w:val="0000FF"/>
                  <w:u w:val="single"/>
                </w:rPr>
                <w:t>36</w:t>
              </w:r>
            </w:hyperlink>
          </w:p>
        </w:tc>
      </w:tr>
      <w:tr w:rsidR="008C778A" w:rsidTr="008C778A">
        <w:trPr>
          <w:trHeight w:val="144"/>
          <w:tblCellSpacing w:w="20" w:type="nil"/>
          <w:jc w:val="center"/>
        </w:trPr>
        <w:tc>
          <w:tcPr>
            <w:tcW w:w="6604" w:type="dxa"/>
            <w:gridSpan w:val="2"/>
            <w:tcMar>
              <w:top w:w="50" w:type="dxa"/>
              <w:left w:w="100" w:type="dxa"/>
            </w:tcMar>
          </w:tcPr>
          <w:p w:rsidR="008C778A" w:rsidRPr="00364B9D" w:rsidRDefault="008C778A" w:rsidP="008C778A">
            <w:pPr>
              <w:spacing w:after="0" w:line="240" w:lineRule="auto"/>
              <w:ind w:left="135"/>
              <w:jc w:val="center"/>
              <w:rPr>
                <w:b/>
                <w:lang w:val="ru-RU"/>
              </w:rPr>
            </w:pPr>
            <w:r w:rsidRPr="00364B9D">
              <w:rPr>
                <w:rFonts w:ascii="Times New Roman" w:hAnsi="Times New Roman"/>
                <w:b/>
                <w:color w:val="000000"/>
                <w:sz w:val="24"/>
                <w:lang w:val="ru-RU"/>
              </w:rPr>
              <w:t>ОБЩЕЕ КОЛИЧЕСТВО ЧАСОВ ПО ПРОГРАММЕ</w:t>
            </w:r>
          </w:p>
        </w:tc>
        <w:tc>
          <w:tcPr>
            <w:tcW w:w="841" w:type="dxa"/>
            <w:tcMar>
              <w:top w:w="50" w:type="dxa"/>
              <w:left w:w="100" w:type="dxa"/>
            </w:tcMar>
          </w:tcPr>
          <w:p w:rsidR="008C778A" w:rsidRPr="00364B9D" w:rsidRDefault="008C778A" w:rsidP="008C778A">
            <w:pPr>
              <w:spacing w:after="0" w:line="240" w:lineRule="auto"/>
              <w:ind w:left="135"/>
              <w:jc w:val="center"/>
              <w:rPr>
                <w:b/>
              </w:rPr>
            </w:pPr>
            <w:r w:rsidRPr="00364B9D">
              <w:rPr>
                <w:rFonts w:ascii="Times New Roman" w:hAnsi="Times New Roman"/>
                <w:b/>
                <w:color w:val="000000"/>
                <w:sz w:val="24"/>
              </w:rPr>
              <w:t>136</w:t>
            </w:r>
          </w:p>
        </w:tc>
        <w:tc>
          <w:tcPr>
            <w:tcW w:w="1841" w:type="dxa"/>
            <w:tcMar>
              <w:top w:w="50" w:type="dxa"/>
              <w:left w:w="100" w:type="dxa"/>
            </w:tcMar>
          </w:tcPr>
          <w:p w:rsidR="008C778A" w:rsidRPr="00364B9D" w:rsidRDefault="008C778A" w:rsidP="008C778A">
            <w:pPr>
              <w:spacing w:after="0" w:line="240" w:lineRule="auto"/>
              <w:ind w:left="135"/>
              <w:jc w:val="center"/>
              <w:rPr>
                <w:b/>
              </w:rPr>
            </w:pPr>
            <w:r w:rsidRPr="00364B9D">
              <w:rPr>
                <w:rFonts w:ascii="Times New Roman" w:hAnsi="Times New Roman"/>
                <w:b/>
                <w:color w:val="000000"/>
                <w:sz w:val="24"/>
              </w:rPr>
              <w:t>7</w:t>
            </w:r>
          </w:p>
        </w:tc>
        <w:tc>
          <w:tcPr>
            <w:tcW w:w="1910" w:type="dxa"/>
            <w:tcMar>
              <w:top w:w="50" w:type="dxa"/>
              <w:left w:w="100" w:type="dxa"/>
            </w:tcMar>
          </w:tcPr>
          <w:p w:rsidR="008C778A" w:rsidRPr="00364B9D" w:rsidRDefault="008C778A" w:rsidP="008C778A">
            <w:pPr>
              <w:spacing w:after="0" w:line="240" w:lineRule="auto"/>
              <w:ind w:left="135"/>
              <w:jc w:val="center"/>
              <w:rPr>
                <w:b/>
              </w:rPr>
            </w:pPr>
            <w:r w:rsidRPr="00364B9D">
              <w:rPr>
                <w:rFonts w:ascii="Times New Roman" w:hAnsi="Times New Roman"/>
                <w:b/>
                <w:color w:val="000000"/>
                <w:sz w:val="24"/>
              </w:rPr>
              <w:t>2</w:t>
            </w:r>
          </w:p>
        </w:tc>
        <w:tc>
          <w:tcPr>
            <w:tcW w:w="2800" w:type="dxa"/>
            <w:tcMar>
              <w:top w:w="50" w:type="dxa"/>
              <w:left w:w="100" w:type="dxa"/>
            </w:tcMar>
            <w:vAlign w:val="center"/>
          </w:tcPr>
          <w:p w:rsidR="008C778A" w:rsidRDefault="008C778A" w:rsidP="008C778A"/>
        </w:tc>
      </w:tr>
    </w:tbl>
    <w:p w:rsidR="008C778A" w:rsidRDefault="008C778A" w:rsidP="008C778A">
      <w:pPr>
        <w:sectPr w:rsidR="008C778A" w:rsidSect="007166C7">
          <w:pgSz w:w="16383" w:h="11906" w:orient="landscape"/>
          <w:pgMar w:top="851" w:right="851" w:bottom="851" w:left="851" w:header="720" w:footer="720" w:gutter="0"/>
          <w:cols w:space="720"/>
          <w:docGrid w:linePitch="299"/>
        </w:sectPr>
      </w:pPr>
    </w:p>
    <w:p w:rsidR="00843527" w:rsidRPr="00843527" w:rsidRDefault="00843527" w:rsidP="00843527">
      <w:pPr>
        <w:spacing w:after="0"/>
        <w:ind w:left="120"/>
        <w:rPr>
          <w:rFonts w:ascii="Times New Roman" w:hAnsi="Times New Roman" w:cs="Times New Roman"/>
          <w:sz w:val="24"/>
          <w:szCs w:val="24"/>
        </w:rPr>
      </w:pPr>
      <w:r w:rsidRPr="00843527">
        <w:rPr>
          <w:rFonts w:ascii="Times New Roman" w:hAnsi="Times New Roman" w:cs="Times New Roman"/>
          <w:b/>
          <w:color w:val="000000"/>
          <w:sz w:val="24"/>
          <w:szCs w:val="24"/>
        </w:rPr>
        <w:lastRenderedPageBreak/>
        <w:t xml:space="preserve">4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0"/>
        <w:gridCol w:w="3349"/>
        <w:gridCol w:w="935"/>
        <w:gridCol w:w="1816"/>
        <w:gridCol w:w="1884"/>
        <w:gridCol w:w="1542"/>
        <w:gridCol w:w="4301"/>
      </w:tblGrid>
      <w:tr w:rsidR="00843527" w:rsidRPr="00843527" w:rsidTr="00843527">
        <w:trPr>
          <w:trHeight w:val="144"/>
          <w:tblCellSpacing w:w="20" w:type="nil"/>
        </w:trPr>
        <w:tc>
          <w:tcPr>
            <w:tcW w:w="680" w:type="dxa"/>
            <w:vMerge w:val="restart"/>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b/>
                <w:color w:val="000000"/>
                <w:sz w:val="24"/>
                <w:szCs w:val="24"/>
              </w:rPr>
              <w:t xml:space="preserve">№ п/п </w:t>
            </w:r>
          </w:p>
          <w:p w:rsidR="00843527" w:rsidRPr="00843527" w:rsidRDefault="00843527" w:rsidP="00095D6F">
            <w:pPr>
              <w:spacing w:after="0"/>
              <w:ind w:left="135"/>
              <w:rPr>
                <w:rFonts w:ascii="Times New Roman" w:hAnsi="Times New Roman" w:cs="Times New Roman"/>
                <w:sz w:val="24"/>
                <w:szCs w:val="24"/>
              </w:rPr>
            </w:pPr>
          </w:p>
        </w:tc>
        <w:tc>
          <w:tcPr>
            <w:tcW w:w="3349" w:type="dxa"/>
            <w:vMerge w:val="restart"/>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b/>
                <w:color w:val="000000"/>
                <w:sz w:val="24"/>
                <w:szCs w:val="24"/>
              </w:rPr>
              <w:t xml:space="preserve">Тема урока </w:t>
            </w:r>
          </w:p>
          <w:p w:rsidR="00843527" w:rsidRPr="00843527" w:rsidRDefault="00843527" w:rsidP="00095D6F">
            <w:pPr>
              <w:spacing w:after="0"/>
              <w:ind w:left="135"/>
              <w:rPr>
                <w:rFonts w:ascii="Times New Roman" w:hAnsi="Times New Roman" w:cs="Times New Roman"/>
                <w:sz w:val="24"/>
                <w:szCs w:val="24"/>
              </w:rPr>
            </w:pPr>
          </w:p>
        </w:tc>
        <w:tc>
          <w:tcPr>
            <w:tcW w:w="4635" w:type="dxa"/>
            <w:gridSpan w:val="3"/>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b/>
                <w:color w:val="000000"/>
                <w:sz w:val="24"/>
                <w:szCs w:val="24"/>
              </w:rPr>
              <w:t>Количество часов</w:t>
            </w:r>
          </w:p>
        </w:tc>
        <w:tc>
          <w:tcPr>
            <w:tcW w:w="1542" w:type="dxa"/>
            <w:vMerge w:val="restart"/>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b/>
                <w:color w:val="000000"/>
                <w:sz w:val="24"/>
                <w:szCs w:val="24"/>
              </w:rPr>
              <w:t xml:space="preserve">Дата изучения </w:t>
            </w:r>
          </w:p>
          <w:p w:rsidR="00843527" w:rsidRPr="00843527" w:rsidRDefault="00843527" w:rsidP="00095D6F">
            <w:pPr>
              <w:spacing w:after="0"/>
              <w:ind w:left="135"/>
              <w:rPr>
                <w:rFonts w:ascii="Times New Roman" w:hAnsi="Times New Roman" w:cs="Times New Roman"/>
                <w:sz w:val="24"/>
                <w:szCs w:val="24"/>
              </w:rPr>
            </w:pPr>
          </w:p>
        </w:tc>
        <w:tc>
          <w:tcPr>
            <w:tcW w:w="4301" w:type="dxa"/>
            <w:vMerge w:val="restart"/>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b/>
                <w:color w:val="000000"/>
                <w:sz w:val="24"/>
                <w:szCs w:val="24"/>
              </w:rPr>
              <w:t xml:space="preserve">Электронные цифровые образовательные ресурсы </w:t>
            </w:r>
          </w:p>
          <w:p w:rsidR="00843527" w:rsidRPr="00843527" w:rsidRDefault="00843527" w:rsidP="00095D6F">
            <w:pPr>
              <w:spacing w:after="0"/>
              <w:ind w:left="135"/>
              <w:rPr>
                <w:rFonts w:ascii="Times New Roman" w:hAnsi="Times New Roman" w:cs="Times New Roman"/>
                <w:sz w:val="24"/>
                <w:szCs w:val="24"/>
              </w:rPr>
            </w:pPr>
          </w:p>
        </w:tc>
      </w:tr>
      <w:tr w:rsidR="00843527" w:rsidRPr="00843527" w:rsidTr="00843527">
        <w:trPr>
          <w:trHeight w:val="144"/>
          <w:tblCellSpacing w:w="20" w:type="nil"/>
        </w:trPr>
        <w:tc>
          <w:tcPr>
            <w:tcW w:w="680" w:type="dxa"/>
            <w:vMerge/>
            <w:tcBorders>
              <w:top w:val="nil"/>
            </w:tcBorders>
            <w:tcMar>
              <w:top w:w="50" w:type="dxa"/>
              <w:left w:w="100" w:type="dxa"/>
            </w:tcMar>
          </w:tcPr>
          <w:p w:rsidR="00843527" w:rsidRPr="00843527" w:rsidRDefault="00843527" w:rsidP="00095D6F">
            <w:pPr>
              <w:rPr>
                <w:rFonts w:ascii="Times New Roman" w:hAnsi="Times New Roman" w:cs="Times New Roman"/>
                <w:sz w:val="24"/>
                <w:szCs w:val="24"/>
              </w:rPr>
            </w:pPr>
          </w:p>
        </w:tc>
        <w:tc>
          <w:tcPr>
            <w:tcW w:w="3349" w:type="dxa"/>
            <w:vMerge/>
            <w:tcBorders>
              <w:top w:val="nil"/>
            </w:tcBorders>
            <w:tcMar>
              <w:top w:w="50" w:type="dxa"/>
              <w:left w:w="100" w:type="dxa"/>
            </w:tcMar>
          </w:tcPr>
          <w:p w:rsidR="00843527" w:rsidRPr="00843527" w:rsidRDefault="00843527" w:rsidP="00095D6F">
            <w:pPr>
              <w:rPr>
                <w:rFonts w:ascii="Times New Roman" w:hAnsi="Times New Roman" w:cs="Times New Roman"/>
                <w:sz w:val="24"/>
                <w:szCs w:val="24"/>
              </w:rPr>
            </w:pPr>
          </w:p>
        </w:tc>
        <w:tc>
          <w:tcPr>
            <w:tcW w:w="935"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b/>
                <w:color w:val="000000"/>
                <w:sz w:val="24"/>
                <w:szCs w:val="24"/>
              </w:rPr>
              <w:t xml:space="preserve">Всего </w:t>
            </w:r>
          </w:p>
          <w:p w:rsidR="00843527" w:rsidRPr="00843527" w:rsidRDefault="00843527" w:rsidP="00095D6F">
            <w:pPr>
              <w:spacing w:after="0"/>
              <w:ind w:left="135"/>
              <w:rPr>
                <w:rFonts w:ascii="Times New Roman" w:hAnsi="Times New Roman" w:cs="Times New Roman"/>
                <w:sz w:val="24"/>
                <w:szCs w:val="24"/>
              </w:rPr>
            </w:pPr>
          </w:p>
        </w:tc>
        <w:tc>
          <w:tcPr>
            <w:tcW w:w="1816"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b/>
                <w:color w:val="000000"/>
                <w:sz w:val="24"/>
                <w:szCs w:val="24"/>
              </w:rPr>
              <w:t xml:space="preserve">Контрольные работы </w:t>
            </w:r>
          </w:p>
          <w:p w:rsidR="00843527" w:rsidRPr="00843527" w:rsidRDefault="00843527" w:rsidP="00095D6F">
            <w:pPr>
              <w:spacing w:after="0"/>
              <w:ind w:left="135"/>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b/>
                <w:color w:val="000000"/>
                <w:sz w:val="24"/>
                <w:szCs w:val="24"/>
              </w:rPr>
              <w:t xml:space="preserve">Практические работы </w:t>
            </w:r>
          </w:p>
          <w:p w:rsidR="00843527" w:rsidRPr="00843527" w:rsidRDefault="00843527" w:rsidP="00095D6F">
            <w:pPr>
              <w:spacing w:after="0"/>
              <w:ind w:left="135"/>
              <w:rPr>
                <w:rFonts w:ascii="Times New Roman" w:hAnsi="Times New Roman" w:cs="Times New Roman"/>
                <w:sz w:val="24"/>
                <w:szCs w:val="24"/>
              </w:rPr>
            </w:pPr>
          </w:p>
        </w:tc>
        <w:tc>
          <w:tcPr>
            <w:tcW w:w="1542" w:type="dxa"/>
            <w:vMerge/>
            <w:tcBorders>
              <w:top w:val="nil"/>
            </w:tcBorders>
            <w:tcMar>
              <w:top w:w="50" w:type="dxa"/>
              <w:left w:w="100" w:type="dxa"/>
            </w:tcMar>
          </w:tcPr>
          <w:p w:rsidR="00843527" w:rsidRPr="00843527" w:rsidRDefault="00843527" w:rsidP="00095D6F">
            <w:pPr>
              <w:rPr>
                <w:rFonts w:ascii="Times New Roman" w:hAnsi="Times New Roman" w:cs="Times New Roman"/>
                <w:sz w:val="24"/>
                <w:szCs w:val="24"/>
              </w:rPr>
            </w:pPr>
          </w:p>
        </w:tc>
        <w:tc>
          <w:tcPr>
            <w:tcW w:w="4301" w:type="dxa"/>
            <w:vMerge/>
            <w:tcBorders>
              <w:top w:val="nil"/>
            </w:tcBorders>
            <w:tcMar>
              <w:top w:w="50" w:type="dxa"/>
              <w:left w:w="100" w:type="dxa"/>
            </w:tcMar>
          </w:tcPr>
          <w:p w:rsidR="00843527" w:rsidRPr="00843527" w:rsidRDefault="00843527" w:rsidP="00095D6F">
            <w:pPr>
              <w:rPr>
                <w:rFonts w:ascii="Times New Roman" w:hAnsi="Times New Roman" w:cs="Times New Roman"/>
                <w:sz w:val="24"/>
                <w:szCs w:val="24"/>
              </w:rPr>
            </w:pPr>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 Инструктаж по ТБ. Числа от 1 до 1000: чтение, запись, сравнение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lang w:val="ru-RU"/>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lang w:val="ru-RU"/>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01.09.2026</w:t>
            </w:r>
          </w:p>
        </w:tc>
        <w:tc>
          <w:tcPr>
            <w:tcW w:w="4301" w:type="dxa"/>
            <w:tcMar>
              <w:top w:w="50" w:type="dxa"/>
              <w:left w:w="100" w:type="dxa"/>
            </w:tcMar>
            <w:vAlign w:val="center"/>
          </w:tcPr>
          <w:p w:rsidR="00843527" w:rsidRPr="00843527" w:rsidRDefault="00F36F5D" w:rsidP="00095D6F">
            <w:pPr>
              <w:spacing w:after="0"/>
              <w:ind w:left="135"/>
              <w:rPr>
                <w:rFonts w:ascii="Times New Roman" w:hAnsi="Times New Roman" w:cs="Times New Roman"/>
                <w:sz w:val="24"/>
                <w:szCs w:val="24"/>
                <w:lang w:val="ru-RU"/>
              </w:rPr>
            </w:pPr>
            <w:hyperlink r:id="rId4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r w:rsidR="00EA34FD">
              <w:rPr>
                <w:rFonts w:ascii="Times New Roman" w:hAnsi="Times New Roman" w:cs="Times New Roman"/>
                <w:sz w:val="24"/>
                <w:szCs w:val="24"/>
                <w:lang w:val="ru-RU"/>
              </w:rPr>
              <w:t xml:space="preserve"> </w:t>
            </w:r>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Числа от 1 до 1000: установление закономерности в последовательности, упорядочение, классификация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sz w:val="24"/>
                <w:szCs w:val="24"/>
                <w:lang w:val="ru-RU"/>
              </w:rPr>
              <w:t>Библиотека ЦОК</w:t>
            </w:r>
          </w:p>
          <w:p w:rsidR="00843527" w:rsidRPr="00843527" w:rsidRDefault="00F36F5D" w:rsidP="00095D6F">
            <w:pPr>
              <w:spacing w:after="0"/>
              <w:ind w:left="135"/>
              <w:rPr>
                <w:rFonts w:ascii="Times New Roman" w:hAnsi="Times New Roman" w:cs="Times New Roman"/>
                <w:sz w:val="24"/>
                <w:szCs w:val="24"/>
                <w:lang w:val="ru-RU"/>
              </w:rPr>
            </w:pPr>
            <w:hyperlink r:id="rId4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r w:rsidR="00EA34FD">
              <w:rPr>
                <w:rFonts w:ascii="Times New Roman" w:hAnsi="Times New Roman" w:cs="Times New Roman"/>
                <w:sz w:val="24"/>
                <w:szCs w:val="24"/>
                <w:lang w:val="ru-RU"/>
              </w:rPr>
              <w:t xml:space="preserve"> </w:t>
            </w:r>
            <w:r w:rsidR="00843527" w:rsidRPr="00843527">
              <w:rPr>
                <w:rFonts w:ascii="Times New Roman" w:hAnsi="Times New Roman" w:cs="Times New Roman"/>
                <w:sz w:val="24"/>
                <w:szCs w:val="24"/>
                <w:lang w:val="ru-RU"/>
              </w:rPr>
              <w:cr/>
            </w:r>
            <w:r w:rsidR="00EA34FD">
              <w:rPr>
                <w:rFonts w:ascii="Times New Roman" w:hAnsi="Times New Roman" w:cs="Times New Roman"/>
                <w:sz w:val="24"/>
                <w:szCs w:val="24"/>
                <w:lang w:val="ru-RU"/>
              </w:rPr>
              <w:t xml:space="preserve"> </w:t>
            </w:r>
          </w:p>
          <w:p w:rsidR="00843527" w:rsidRPr="00843527" w:rsidRDefault="00843527" w:rsidP="00095D6F">
            <w:pPr>
              <w:spacing w:after="0"/>
              <w:ind w:left="135"/>
              <w:rPr>
                <w:rFonts w:ascii="Times New Roman" w:hAnsi="Times New Roman" w:cs="Times New Roman"/>
                <w:sz w:val="24"/>
                <w:szCs w:val="24"/>
                <w:lang w:val="ru-RU"/>
              </w:rPr>
            </w:pPr>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Установление порядка выполнения действий в числовом выражении (без скобок), содержащем 2-4 действия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03.09</w:t>
            </w:r>
          </w:p>
        </w:tc>
        <w:tc>
          <w:tcPr>
            <w:tcW w:w="4301" w:type="dxa"/>
            <w:tcMar>
              <w:top w:w="50" w:type="dxa"/>
              <w:left w:w="100" w:type="dxa"/>
            </w:tcMar>
            <w:vAlign w:val="center"/>
          </w:tcPr>
          <w:p w:rsidR="00843527" w:rsidRPr="004171EC" w:rsidRDefault="00F36F5D" w:rsidP="00095D6F">
            <w:pPr>
              <w:spacing w:after="0"/>
              <w:ind w:left="135"/>
              <w:rPr>
                <w:rFonts w:ascii="Times New Roman" w:hAnsi="Times New Roman" w:cs="Times New Roman"/>
                <w:sz w:val="24"/>
                <w:szCs w:val="24"/>
                <w:lang w:val="ru-RU"/>
              </w:rPr>
            </w:pPr>
            <w:hyperlink r:id="rId42"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r w:rsidR="00EA34FD">
              <w:rPr>
                <w:rFonts w:ascii="Times New Roman" w:hAnsi="Times New Roman" w:cs="Times New Roman"/>
                <w:sz w:val="24"/>
                <w:szCs w:val="24"/>
                <w:lang w:val="ru-RU"/>
              </w:rPr>
              <w:t xml:space="preserve"> </w:t>
            </w:r>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Установление порядка выполнения действий в числовом выражении (со скобками), содержащем 2-4 действия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4301" w:type="dxa"/>
            <w:tcMar>
              <w:top w:w="50" w:type="dxa"/>
              <w:left w:w="100" w:type="dxa"/>
            </w:tcMar>
            <w:vAlign w:val="center"/>
          </w:tcPr>
          <w:p w:rsidR="00843527" w:rsidRPr="004171EC" w:rsidRDefault="00F36F5D" w:rsidP="00095D6F">
            <w:pPr>
              <w:spacing w:after="0"/>
              <w:ind w:left="135"/>
              <w:rPr>
                <w:rFonts w:ascii="Times New Roman" w:hAnsi="Times New Roman" w:cs="Times New Roman"/>
                <w:sz w:val="24"/>
                <w:szCs w:val="24"/>
                <w:lang w:val="ru-RU"/>
              </w:rPr>
            </w:pPr>
            <w:hyperlink r:id="rId4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r w:rsidR="00EA34FD">
              <w:rPr>
                <w:rFonts w:ascii="Times New Roman" w:hAnsi="Times New Roman" w:cs="Times New Roman"/>
                <w:sz w:val="24"/>
                <w:szCs w:val="24"/>
                <w:lang w:val="ru-RU"/>
              </w:rPr>
              <w:t xml:space="preserve"> </w:t>
            </w:r>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Периметр фигуры, составленной из двух-трёх прямоугольников (квадратов)</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4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Повторение изученного в 3 классе. Алгоритм умножения на однозначное число</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4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Повторение изученного в 3 классе. Алгоритм деления на однозначное число</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4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w:t>
            </w:r>
          </w:p>
        </w:tc>
        <w:tc>
          <w:tcPr>
            <w:tcW w:w="3349" w:type="dxa"/>
            <w:tcMar>
              <w:top w:w="50" w:type="dxa"/>
              <w:left w:w="100" w:type="dxa"/>
            </w:tcMar>
            <w:vAlign w:val="center"/>
          </w:tcPr>
          <w:p w:rsidR="00843527" w:rsidRPr="00492A0A" w:rsidRDefault="00492A0A"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Анализ текстовой задачи: данные и отношения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492A0A">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492A0A">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47"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Приемы прикидки результата и оценки правильности выполнения деления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4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w:t>
            </w:r>
          </w:p>
        </w:tc>
        <w:tc>
          <w:tcPr>
            <w:tcW w:w="3349" w:type="dxa"/>
            <w:tcMar>
              <w:top w:w="50" w:type="dxa"/>
              <w:left w:w="100" w:type="dxa"/>
            </w:tcMar>
            <w:vAlign w:val="center"/>
          </w:tcPr>
          <w:p w:rsidR="00843527" w:rsidRPr="00843527" w:rsidRDefault="00492A0A" w:rsidP="00492A0A">
            <w:pPr>
              <w:spacing w:after="0"/>
              <w:ind w:left="135"/>
              <w:rPr>
                <w:rFonts w:ascii="Times New Roman" w:hAnsi="Times New Roman" w:cs="Times New Roman"/>
                <w:sz w:val="24"/>
                <w:szCs w:val="24"/>
                <w:lang w:val="ru-RU"/>
              </w:rPr>
            </w:pPr>
            <w:r w:rsidRPr="00492A0A">
              <w:rPr>
                <w:rFonts w:ascii="Times New Roman" w:hAnsi="Times New Roman" w:cs="Times New Roman"/>
                <w:color w:val="000000"/>
                <w:sz w:val="24"/>
                <w:szCs w:val="24"/>
                <w:lang w:val="ru-RU"/>
              </w:rPr>
              <w:t>Входная контрольная работа</w:t>
            </w:r>
            <w:r w:rsidRPr="00843527">
              <w:rPr>
                <w:rFonts w:ascii="Times New Roman" w:hAnsi="Times New Roman" w:cs="Times New Roman"/>
                <w:color w:val="000000"/>
                <w:sz w:val="24"/>
                <w:szCs w:val="24"/>
                <w:lang w:val="ru-RU"/>
              </w:rPr>
              <w:t xml:space="preserve"> </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492A0A" w:rsidRDefault="00492A0A" w:rsidP="00095D6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49">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27670</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5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Представление текстовой задачи на модели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5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Столбчатая диаграмма: чтение, дополнение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52"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Числа в пределах миллиона: увеличение и уменьшение числа на несколько единиц </w:t>
            </w:r>
            <w:r w:rsidRPr="00843527">
              <w:rPr>
                <w:rFonts w:ascii="Times New Roman" w:hAnsi="Times New Roman" w:cs="Times New Roman"/>
                <w:color w:val="000000"/>
                <w:sz w:val="24"/>
                <w:szCs w:val="24"/>
                <w:lang w:val="ru-RU"/>
              </w:rPr>
              <w:lastRenderedPageBreak/>
              <w:t>разряда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53">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19444</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15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Составление числового выражения (суммы, разности) с комментированием, нахождение его значения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5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Решение задачи разными способами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5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Оценка решения задачи на достоверность и логичность</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5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Числа в пределах миллиона: чтение, запись</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57">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1925</w:t>
              </w:r>
              <w:r w:rsidRPr="00843527">
                <w:rPr>
                  <w:rFonts w:ascii="Times New Roman" w:hAnsi="Times New Roman" w:cs="Times New Roman"/>
                  <w:color w:val="0000FF"/>
                  <w:sz w:val="24"/>
                  <w:szCs w:val="24"/>
                  <w:u w:val="single"/>
                </w:rPr>
                <w:t>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Запись решения задачи с помощью числового выражения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5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Числа в пределах миллиона: представление многозначного числа в виде суммы разрядных слагаемых</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59">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195</w:t>
              </w:r>
              <w:r w:rsidRPr="00843527">
                <w:rPr>
                  <w:rFonts w:ascii="Times New Roman" w:hAnsi="Times New Roman" w:cs="Times New Roman"/>
                  <w:color w:val="0000FF"/>
                  <w:sz w:val="24"/>
                  <w:szCs w:val="24"/>
                  <w:u w:val="single"/>
                </w:rPr>
                <w:t>ca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Сравнение чисел в пределах миллиона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60">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1973</w:t>
              </w:r>
              <w:r w:rsidRPr="00843527">
                <w:rPr>
                  <w:rFonts w:ascii="Times New Roman" w:hAnsi="Times New Roman" w:cs="Times New Roman"/>
                  <w:color w:val="0000FF"/>
                  <w:sz w:val="24"/>
                  <w:szCs w:val="24"/>
                  <w:u w:val="single"/>
                </w:rPr>
                <w:t>c</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Общее группы многозначных чисел. Классификация чисел. </w:t>
            </w:r>
            <w:r w:rsidRPr="00843527">
              <w:rPr>
                <w:rFonts w:ascii="Times New Roman" w:hAnsi="Times New Roman" w:cs="Times New Roman"/>
                <w:color w:val="000000"/>
                <w:sz w:val="24"/>
                <w:szCs w:val="24"/>
              </w:rPr>
              <w:t>Класс миллионов. Класс миллиардов</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6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Контрольная работа №1</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62"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843527"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 xml:space="preserve">Сравнение и упорядочение </w:t>
            </w:r>
            <w:r w:rsidRPr="00843527">
              <w:rPr>
                <w:rFonts w:ascii="Times New Roman" w:hAnsi="Times New Roman" w:cs="Times New Roman"/>
                <w:color w:val="000000"/>
                <w:sz w:val="24"/>
                <w:szCs w:val="24"/>
              </w:rPr>
              <w:lastRenderedPageBreak/>
              <w:t>чисел</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lastRenderedPageBreak/>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Библиотека ЦОК</w:t>
            </w:r>
          </w:p>
          <w:p w:rsidR="00843527" w:rsidRPr="00843527" w:rsidRDefault="00F36F5D" w:rsidP="00095D6F">
            <w:pPr>
              <w:numPr>
                <w:ilvl w:val="0"/>
                <w:numId w:val="1"/>
              </w:numPr>
              <w:spacing w:after="0"/>
              <w:rPr>
                <w:rFonts w:ascii="Times New Roman" w:hAnsi="Times New Roman" w:cs="Times New Roman"/>
                <w:sz w:val="24"/>
                <w:szCs w:val="24"/>
              </w:rPr>
            </w:pPr>
            <w:hyperlink r:id="rId63">
              <w:r w:rsidR="00843527" w:rsidRPr="00843527">
                <w:rPr>
                  <w:rFonts w:ascii="Times New Roman" w:hAnsi="Times New Roman" w:cs="Times New Roman"/>
                  <w:color w:val="0000FF"/>
                  <w:sz w:val="24"/>
                  <w:szCs w:val="24"/>
                  <w:u w:val="single"/>
                </w:rPr>
                <w:t>https://m.edsoo.ru/c4e1989a</w:t>
              </w:r>
            </w:hyperlink>
            <w:r w:rsidR="00843527" w:rsidRPr="00843527">
              <w:rPr>
                <w:rFonts w:ascii="Times New Roman" w:hAnsi="Times New Roman" w:cs="Times New Roman"/>
                <w:color w:val="000000"/>
                <w:sz w:val="24"/>
                <w:szCs w:val="24"/>
              </w:rPr>
              <w:t xml:space="preserve"> 2)</w:t>
            </w:r>
            <w:hyperlink r:id="rId64">
              <w:r w:rsidR="00843527" w:rsidRPr="00843527">
                <w:rPr>
                  <w:rFonts w:ascii="Times New Roman" w:hAnsi="Times New Roman" w:cs="Times New Roman"/>
                  <w:color w:val="0000FF"/>
                  <w:sz w:val="24"/>
                  <w:szCs w:val="24"/>
                  <w:u w:val="single"/>
                </w:rPr>
                <w:t>https://m.edsoo.ru/c4e19de0</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25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Решение задач на работу</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6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Составление высказываний о свойствах числа. </w:t>
            </w:r>
            <w:r w:rsidRPr="00843527">
              <w:rPr>
                <w:rFonts w:ascii="Times New Roman" w:hAnsi="Times New Roman" w:cs="Times New Roman"/>
                <w:color w:val="000000"/>
                <w:sz w:val="24"/>
                <w:szCs w:val="24"/>
              </w:rPr>
              <w:t>Запись признаков сравнения чисел</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66">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a</w:t>
              </w:r>
              <w:r w:rsidRPr="00843527">
                <w:rPr>
                  <w:rFonts w:ascii="Times New Roman" w:hAnsi="Times New Roman" w:cs="Times New Roman"/>
                  <w:color w:val="0000FF"/>
                  <w:sz w:val="24"/>
                  <w:szCs w:val="24"/>
                  <w:u w:val="single"/>
                  <w:lang w:val="ru-RU"/>
                </w:rPr>
                <w:t>40</w:t>
              </w:r>
              <w:r w:rsidRPr="00843527">
                <w:rPr>
                  <w:rFonts w:ascii="Times New Roman" w:hAnsi="Times New Roman" w:cs="Times New Roman"/>
                  <w:color w:val="0000FF"/>
                  <w:sz w:val="24"/>
                  <w:szCs w:val="24"/>
                  <w:u w:val="single"/>
                </w:rPr>
                <w:t>c</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Умножение на 10, 100, 1000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67"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Деление на 10, 100, 1000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6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29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Наглядные представления о симметрии. Фигуры, имеющие ось симметрии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69"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7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Сравнение объектов по длине. Соотношения между величинами длины, их применение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71">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b</w:t>
              </w:r>
              <w:r w:rsidRPr="00843527">
                <w:rPr>
                  <w:rFonts w:ascii="Times New Roman" w:hAnsi="Times New Roman" w:cs="Times New Roman"/>
                  <w:color w:val="0000FF"/>
                  <w:sz w:val="24"/>
                  <w:szCs w:val="24"/>
                  <w:u w:val="single"/>
                  <w:lang w:val="ru-RU"/>
                </w:rPr>
                <w:t>2</w:t>
              </w:r>
              <w:r w:rsidRPr="00843527">
                <w:rPr>
                  <w:rFonts w:ascii="Times New Roman" w:hAnsi="Times New Roman" w:cs="Times New Roman"/>
                  <w:color w:val="0000FF"/>
                  <w:sz w:val="24"/>
                  <w:szCs w:val="24"/>
                  <w:u w:val="single"/>
                </w:rPr>
                <w:t>f</w:t>
              </w:r>
              <w:r w:rsidRPr="00843527">
                <w:rPr>
                  <w:rFonts w:ascii="Times New Roman" w:hAnsi="Times New Roman" w:cs="Times New Roman"/>
                  <w:color w:val="0000FF"/>
                  <w:sz w:val="24"/>
                  <w:szCs w:val="24"/>
                  <w:u w:val="single"/>
                  <w:lang w:val="ru-RU"/>
                </w:rPr>
                <w:t>8</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32</w:t>
            </w:r>
          </w:p>
        </w:tc>
        <w:tc>
          <w:tcPr>
            <w:tcW w:w="3349"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Инструктаж по ТБ. </w:t>
            </w:r>
            <w:r w:rsidR="00843527" w:rsidRPr="00843527">
              <w:rPr>
                <w:rFonts w:ascii="Times New Roman" w:hAnsi="Times New Roman" w:cs="Times New Roman"/>
                <w:color w:val="000000"/>
                <w:sz w:val="24"/>
                <w:szCs w:val="24"/>
                <w:lang w:val="ru-RU"/>
              </w:rPr>
              <w:t>Применение соотношений между единицами длины в практических и учебных ситуациях</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7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b</w:t>
              </w:r>
              <w:r w:rsidRPr="00843527">
                <w:rPr>
                  <w:rFonts w:ascii="Times New Roman" w:hAnsi="Times New Roman" w:cs="Times New Roman"/>
                  <w:color w:val="0000FF"/>
                  <w:sz w:val="24"/>
                  <w:szCs w:val="24"/>
                  <w:u w:val="single"/>
                  <w:lang w:val="ru-RU"/>
                </w:rPr>
                <w:t>488</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Сравнение объектов по </w:t>
            </w:r>
            <w:r w:rsidRPr="00843527">
              <w:rPr>
                <w:rFonts w:ascii="Times New Roman" w:hAnsi="Times New Roman" w:cs="Times New Roman"/>
                <w:color w:val="000000"/>
                <w:sz w:val="24"/>
                <w:szCs w:val="24"/>
                <w:lang w:val="ru-RU"/>
              </w:rPr>
              <w:lastRenderedPageBreak/>
              <w:t>площади. Соотношения между единицами площади, их применение</w:t>
            </w:r>
          </w:p>
        </w:tc>
        <w:tc>
          <w:tcPr>
            <w:tcW w:w="935" w:type="dxa"/>
            <w:tcMar>
              <w:top w:w="50" w:type="dxa"/>
              <w:left w:w="100" w:type="dxa"/>
            </w:tcMar>
            <w:vAlign w:val="center"/>
          </w:tcPr>
          <w:p w:rsidR="00843527" w:rsidRPr="00492A0A" w:rsidRDefault="00843527" w:rsidP="00095D6F">
            <w:pPr>
              <w:spacing w:after="0"/>
              <w:ind w:left="135"/>
              <w:jc w:val="center"/>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lastRenderedPageBreak/>
              <w:t xml:space="preserve"> </w:t>
            </w:r>
            <w:r w:rsidRPr="00492A0A">
              <w:rPr>
                <w:rFonts w:ascii="Times New Roman" w:hAnsi="Times New Roman" w:cs="Times New Roman"/>
                <w:color w:val="000000"/>
                <w:sz w:val="24"/>
                <w:szCs w:val="24"/>
                <w:lang w:val="ru-RU"/>
              </w:rPr>
              <w:t xml:space="preserve">1 </w:t>
            </w:r>
          </w:p>
        </w:tc>
        <w:tc>
          <w:tcPr>
            <w:tcW w:w="1816" w:type="dxa"/>
            <w:tcMar>
              <w:top w:w="50" w:type="dxa"/>
              <w:left w:w="100" w:type="dxa"/>
            </w:tcMar>
            <w:vAlign w:val="center"/>
          </w:tcPr>
          <w:p w:rsidR="00843527" w:rsidRPr="00492A0A" w:rsidRDefault="00843527" w:rsidP="00095D6F">
            <w:pPr>
              <w:spacing w:after="0"/>
              <w:ind w:left="135"/>
              <w:jc w:val="center"/>
              <w:rPr>
                <w:rFonts w:ascii="Times New Roman" w:hAnsi="Times New Roman" w:cs="Times New Roman"/>
                <w:sz w:val="24"/>
                <w:szCs w:val="24"/>
                <w:lang w:val="ru-RU"/>
              </w:rPr>
            </w:pPr>
          </w:p>
        </w:tc>
        <w:tc>
          <w:tcPr>
            <w:tcW w:w="1884" w:type="dxa"/>
            <w:tcMar>
              <w:top w:w="50" w:type="dxa"/>
              <w:left w:w="100" w:type="dxa"/>
            </w:tcMar>
            <w:vAlign w:val="center"/>
          </w:tcPr>
          <w:p w:rsidR="00843527" w:rsidRPr="00492A0A" w:rsidRDefault="00843527" w:rsidP="00095D6F">
            <w:pPr>
              <w:spacing w:after="0"/>
              <w:ind w:left="135"/>
              <w:jc w:val="center"/>
              <w:rPr>
                <w:rFonts w:ascii="Times New Roman" w:hAnsi="Times New Roman" w:cs="Times New Roman"/>
                <w:sz w:val="24"/>
                <w:szCs w:val="24"/>
                <w:lang w:val="ru-RU"/>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73">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b</w:t>
              </w:r>
              <w:r w:rsidRPr="00843527">
                <w:rPr>
                  <w:rFonts w:ascii="Times New Roman" w:hAnsi="Times New Roman" w:cs="Times New Roman"/>
                  <w:color w:val="0000FF"/>
                  <w:sz w:val="24"/>
                  <w:szCs w:val="24"/>
                  <w:u w:val="single"/>
                  <w:lang w:val="ru-RU"/>
                </w:rPr>
                <w:t>60</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492A0A" w:rsidRDefault="00843527" w:rsidP="00095D6F">
            <w:pPr>
              <w:spacing w:after="0"/>
              <w:rPr>
                <w:rFonts w:ascii="Times New Roman" w:hAnsi="Times New Roman" w:cs="Times New Roman"/>
                <w:sz w:val="24"/>
                <w:szCs w:val="24"/>
                <w:lang w:val="ru-RU"/>
              </w:rPr>
            </w:pPr>
            <w:r w:rsidRPr="00492A0A">
              <w:rPr>
                <w:rFonts w:ascii="Times New Roman" w:hAnsi="Times New Roman" w:cs="Times New Roman"/>
                <w:color w:val="000000"/>
                <w:sz w:val="24"/>
                <w:szCs w:val="24"/>
                <w:lang w:val="ru-RU"/>
              </w:rPr>
              <w:lastRenderedPageBreak/>
              <w:t>34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Применение соотношений между единицами площади в практических и учебных ситуациях</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74">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b</w:t>
              </w:r>
              <w:r w:rsidRPr="00843527">
                <w:rPr>
                  <w:rFonts w:ascii="Times New Roman" w:hAnsi="Times New Roman" w:cs="Times New Roman"/>
                  <w:color w:val="0000FF"/>
                  <w:sz w:val="24"/>
                  <w:szCs w:val="24"/>
                  <w:u w:val="single"/>
                  <w:lang w:val="ru-RU"/>
                </w:rPr>
                <w:t>78</w:t>
              </w:r>
              <w:r w:rsidRPr="00843527">
                <w:rPr>
                  <w:rFonts w:ascii="Times New Roman" w:hAnsi="Times New Roman" w:cs="Times New Roman"/>
                  <w:color w:val="0000FF"/>
                  <w:sz w:val="24"/>
                  <w:szCs w:val="24"/>
                  <w:u w:val="single"/>
                </w:rPr>
                <w:t>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Решение задач на нахождение площади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7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Нахождение площади фигуры разными способами: палетка, разбиение на прямоугольники или единичные квадраты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7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Сравнение объектов по массе. Соотношения между величинами массы, их применение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77">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a</w:t>
              </w:r>
              <w:r w:rsidRPr="00843527">
                <w:rPr>
                  <w:rFonts w:ascii="Times New Roman" w:hAnsi="Times New Roman" w:cs="Times New Roman"/>
                  <w:color w:val="0000FF"/>
                  <w:sz w:val="24"/>
                  <w:szCs w:val="24"/>
                  <w:u w:val="single"/>
                  <w:lang w:val="ru-RU"/>
                </w:rPr>
                <w:t>89</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Применение соотношений между единицами массы в практических и учебных ситуациях</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78">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ae</w:t>
              </w:r>
              <w:r w:rsidRPr="00843527">
                <w:rPr>
                  <w:rFonts w:ascii="Times New Roman" w:hAnsi="Times New Roman" w:cs="Times New Roman"/>
                  <w:color w:val="0000FF"/>
                  <w:sz w:val="24"/>
                  <w:szCs w:val="24"/>
                  <w:u w:val="single"/>
                  <w:lang w:val="ru-RU"/>
                </w:rPr>
                <w:t>2</w:t>
              </w:r>
              <w:r w:rsidRPr="00843527">
                <w:rPr>
                  <w:rFonts w:ascii="Times New Roman" w:hAnsi="Times New Roman" w:cs="Times New Roman"/>
                  <w:color w:val="0000FF"/>
                  <w:sz w:val="24"/>
                  <w:szCs w:val="24"/>
                  <w:u w:val="single"/>
                </w:rPr>
                <w:t>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39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Сравнение протяженности по времени. Соотношения между единицами времени, их применение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79">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afe</w:t>
              </w:r>
              <w:r w:rsidRPr="00843527">
                <w:rPr>
                  <w:rFonts w:ascii="Times New Roman" w:hAnsi="Times New Roman" w:cs="Times New Roman"/>
                  <w:color w:val="0000FF"/>
                  <w:sz w:val="24"/>
                  <w:szCs w:val="24"/>
                  <w:u w:val="single"/>
                  <w:lang w:val="ru-RU"/>
                </w:rPr>
                <w:t>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Применение соотношений между единицами времени в </w:t>
            </w:r>
            <w:r w:rsidRPr="00843527">
              <w:rPr>
                <w:rFonts w:ascii="Times New Roman" w:hAnsi="Times New Roman" w:cs="Times New Roman"/>
                <w:color w:val="000000"/>
                <w:sz w:val="24"/>
                <w:szCs w:val="24"/>
                <w:lang w:val="ru-RU"/>
              </w:rPr>
              <w:lastRenderedPageBreak/>
              <w:t>практических и учебных ситуациях</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8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41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Решение задач на расчет времени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8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Доля величины времени, массы, длины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8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be</w:t>
              </w:r>
              <w:r w:rsidRPr="00843527">
                <w:rPr>
                  <w:rFonts w:ascii="Times New Roman" w:hAnsi="Times New Roman" w:cs="Times New Roman"/>
                  <w:color w:val="0000FF"/>
                  <w:sz w:val="24"/>
                  <w:szCs w:val="24"/>
                  <w:u w:val="single"/>
                  <w:lang w:val="ru-RU"/>
                </w:rPr>
                <w:t>92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Сравнение величин, упорядочение величин</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83">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a</w:t>
              </w:r>
              <w:r w:rsidRPr="00843527">
                <w:rPr>
                  <w:rFonts w:ascii="Times New Roman" w:hAnsi="Times New Roman" w:cs="Times New Roman"/>
                  <w:color w:val="0000FF"/>
                  <w:sz w:val="24"/>
                  <w:szCs w:val="24"/>
                  <w:u w:val="single"/>
                  <w:lang w:val="ru-RU"/>
                </w:rPr>
                <w:t>704</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Закрепление. Таблица единиц времени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84">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b</w:t>
              </w:r>
              <w:r w:rsidRPr="00843527">
                <w:rPr>
                  <w:rFonts w:ascii="Times New Roman" w:hAnsi="Times New Roman" w:cs="Times New Roman"/>
                  <w:color w:val="0000FF"/>
                  <w:sz w:val="24"/>
                  <w:szCs w:val="24"/>
                  <w:u w:val="single"/>
                  <w:lang w:val="ru-RU"/>
                </w:rPr>
                <w:t>168</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Контрольная работа №2</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8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Применение представлений о площади для решения задач</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8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Решение задач на нахождение величины (массы, длины)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87"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Задачи на нахождение величины (массы, длины)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8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49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Письменное сложение многозначных чисел</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89">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022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Решение задач на нахождение длины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9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Приемы прикидки результата и оценки правильности выполнения сложения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9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843527"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52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Разностное и кратное сравнение величин</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Письменное вычитание многозначных чисел</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9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b</w:t>
              </w:r>
              <w:r w:rsidRPr="00843527">
                <w:rPr>
                  <w:rFonts w:ascii="Times New Roman" w:hAnsi="Times New Roman" w:cs="Times New Roman"/>
                  <w:color w:val="0000FF"/>
                  <w:sz w:val="24"/>
                  <w:szCs w:val="24"/>
                  <w:u w:val="single"/>
                  <w:lang w:val="ru-RU"/>
                </w:rPr>
                <w:t>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Приемы прикидки результата и оценки правильности выполнения вычитания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9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Устные приемы вычислений: сложение и вычитание многозначных чисел</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492A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9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Дополнение многозначного числа до заданного круглого числа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9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Нахождение неизвестного компонента действия сложения (с комментированием)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96">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f</w:t>
              </w:r>
              <w:r w:rsidRPr="00843527">
                <w:rPr>
                  <w:rFonts w:ascii="Times New Roman" w:hAnsi="Times New Roman" w:cs="Times New Roman"/>
                  <w:color w:val="0000FF"/>
                  <w:sz w:val="24"/>
                  <w:szCs w:val="24"/>
                  <w:u w:val="single"/>
                  <w:lang w:val="ru-RU"/>
                </w:rPr>
                <w:t>61</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Нахождение неизвестного компонента действия вычитания (с комментированием)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97">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f</w:t>
              </w:r>
              <w:r w:rsidRPr="00843527">
                <w:rPr>
                  <w:rFonts w:ascii="Times New Roman" w:hAnsi="Times New Roman" w:cs="Times New Roman"/>
                  <w:color w:val="0000FF"/>
                  <w:sz w:val="24"/>
                  <w:szCs w:val="24"/>
                  <w:u w:val="single"/>
                  <w:lang w:val="ru-RU"/>
                </w:rPr>
                <w:t>7</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59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Примеры и контр</w:t>
            </w:r>
            <w:r w:rsidR="00492A0A">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примеры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9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Изображение фигуры, симметричной заданной</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99"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Вычисление доли величины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0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62</w:t>
            </w:r>
          </w:p>
        </w:tc>
        <w:tc>
          <w:tcPr>
            <w:tcW w:w="3349" w:type="dxa"/>
            <w:tcMar>
              <w:top w:w="50" w:type="dxa"/>
              <w:left w:w="100" w:type="dxa"/>
            </w:tcMar>
            <w:vAlign w:val="center"/>
          </w:tcPr>
          <w:p w:rsidR="00843527" w:rsidRPr="00843527" w:rsidRDefault="00EA2547" w:rsidP="00EA2547">
            <w:pPr>
              <w:spacing w:after="0"/>
              <w:ind w:left="135"/>
              <w:rPr>
                <w:rFonts w:ascii="Times New Roman" w:hAnsi="Times New Roman" w:cs="Times New Roman"/>
                <w:sz w:val="24"/>
                <w:szCs w:val="24"/>
                <w:lang w:val="ru-RU"/>
              </w:rPr>
            </w:pPr>
            <w:r w:rsidRPr="00492A0A">
              <w:rPr>
                <w:rFonts w:ascii="Times New Roman" w:hAnsi="Times New Roman" w:cs="Times New Roman"/>
                <w:color w:val="000000"/>
                <w:sz w:val="24"/>
                <w:szCs w:val="24"/>
                <w:lang w:val="ru-RU"/>
              </w:rPr>
              <w:t>Контрольная работа №</w:t>
            </w:r>
            <w:r>
              <w:rPr>
                <w:rFonts w:ascii="Times New Roman" w:hAnsi="Times New Roman" w:cs="Times New Roman"/>
                <w:color w:val="000000"/>
                <w:sz w:val="24"/>
                <w:szCs w:val="24"/>
                <w:lang w:val="ru-RU"/>
              </w:rPr>
              <w:t>3</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EA2547" w:rsidRDefault="00EA2547" w:rsidP="00095D6F">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0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Планирование хода решения </w:t>
            </w:r>
            <w:r w:rsidRPr="00843527">
              <w:rPr>
                <w:rFonts w:ascii="Times New Roman" w:hAnsi="Times New Roman" w:cs="Times New Roman"/>
                <w:color w:val="000000"/>
                <w:sz w:val="24"/>
                <w:szCs w:val="24"/>
                <w:lang w:val="ru-RU"/>
              </w:rPr>
              <w:lastRenderedPageBreak/>
              <w:t>задачи арифметическим способом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0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21482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64</w:t>
            </w:r>
          </w:p>
        </w:tc>
        <w:tc>
          <w:tcPr>
            <w:tcW w:w="3349"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Инструктаж по ТБ </w:t>
            </w:r>
            <w:r w:rsidR="00843527" w:rsidRPr="00843527">
              <w:rPr>
                <w:rFonts w:ascii="Times New Roman" w:hAnsi="Times New Roman" w:cs="Times New Roman"/>
                <w:color w:val="000000"/>
                <w:sz w:val="24"/>
                <w:szCs w:val="24"/>
                <w:lang w:val="ru-RU"/>
              </w:rPr>
              <w:t>Сравнение математических объектов (общее, различное, уникальное/специфичное)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11.01.2027</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0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65</w:t>
            </w:r>
          </w:p>
        </w:tc>
        <w:tc>
          <w:tcPr>
            <w:tcW w:w="3349" w:type="dxa"/>
            <w:tcMar>
              <w:top w:w="50" w:type="dxa"/>
              <w:left w:w="100" w:type="dxa"/>
            </w:tcMar>
            <w:vAlign w:val="center"/>
          </w:tcPr>
          <w:p w:rsidR="00843527" w:rsidRPr="00492A0A" w:rsidRDefault="00492A0A" w:rsidP="008D6B1D">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00EA2547" w:rsidRPr="00843527">
              <w:rPr>
                <w:rFonts w:ascii="Times New Roman" w:hAnsi="Times New Roman" w:cs="Times New Roman"/>
                <w:color w:val="000000"/>
                <w:sz w:val="24"/>
                <w:szCs w:val="24"/>
                <w:lang w:val="ru-RU"/>
              </w:rPr>
              <w:t>Применение представлений о доле величины для решения практических задач (в одно действие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492A0A">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492A0A"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0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Арифметические действия с величинами: сложение, вычитание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0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Поиск и использование данных для решения практических задач</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06">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212</w:t>
              </w:r>
              <w:r w:rsidRPr="00843527">
                <w:rPr>
                  <w:rFonts w:ascii="Times New Roman" w:hAnsi="Times New Roman" w:cs="Times New Roman"/>
                  <w:color w:val="0000FF"/>
                  <w:sz w:val="24"/>
                  <w:szCs w:val="24"/>
                  <w:u w:val="single"/>
                </w:rPr>
                <w:t>de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Задачи на нахождение цены, количества, стоимости товара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07">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22</w:t>
              </w:r>
              <w:r w:rsidRPr="00843527">
                <w:rPr>
                  <w:rFonts w:ascii="Times New Roman" w:hAnsi="Times New Roman" w:cs="Times New Roman"/>
                  <w:color w:val="0000FF"/>
                  <w:sz w:val="24"/>
                  <w:szCs w:val="24"/>
                  <w:u w:val="single"/>
                </w:rPr>
                <w:t>abc</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69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Запись решения задачи по действиям с пояснениями и с помощью числового выражения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0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Применение представлений о сложении, вычитании для решения практических задач (в одно действие)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09"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 xml:space="preserve">Задачи с недостаточными </w:t>
            </w:r>
            <w:r w:rsidRPr="00843527">
              <w:rPr>
                <w:rFonts w:ascii="Times New Roman" w:hAnsi="Times New Roman" w:cs="Times New Roman"/>
                <w:color w:val="000000"/>
                <w:sz w:val="24"/>
                <w:szCs w:val="24"/>
              </w:rPr>
              <w:lastRenderedPageBreak/>
              <w:t>данными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lastRenderedPageBreak/>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1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72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Таблица: чтение, дополнение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1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Конструирование: разбиение фигуры на прямоугольники (квадраты), конструирование фигуры из прямоугольников. </w:t>
            </w:r>
            <w:r w:rsidRPr="00843527">
              <w:rPr>
                <w:rFonts w:ascii="Times New Roman" w:hAnsi="Times New Roman" w:cs="Times New Roman"/>
                <w:color w:val="000000"/>
                <w:sz w:val="24"/>
                <w:szCs w:val="24"/>
              </w:rPr>
              <w:t>Выполнение построений</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1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25582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Устные приемы вычислений: умножение и деление с многозначным числом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1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Умножение на однозначное число в пределах 100000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14">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aa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Увеличение значения величины в несколько раз (умножение на однозначное число)</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1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Составление числового выражения (произведения, частного) с комментированием, нахождение его значения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1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Взаимное расположение геометрических фигур на чертеже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17"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79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Нахождение неизвестного компонента действия умножения (с </w:t>
            </w:r>
            <w:r w:rsidRPr="00843527">
              <w:rPr>
                <w:rFonts w:ascii="Times New Roman" w:hAnsi="Times New Roman" w:cs="Times New Roman"/>
                <w:color w:val="000000"/>
                <w:sz w:val="24"/>
                <w:szCs w:val="24"/>
                <w:lang w:val="ru-RU"/>
              </w:rPr>
              <w:lastRenderedPageBreak/>
              <w:t>комментированием)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18">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f</w:t>
              </w:r>
              <w:r w:rsidRPr="00843527">
                <w:rPr>
                  <w:rFonts w:ascii="Times New Roman" w:hAnsi="Times New Roman" w:cs="Times New Roman"/>
                  <w:color w:val="0000FF"/>
                  <w:sz w:val="24"/>
                  <w:szCs w:val="24"/>
                  <w:u w:val="single"/>
                  <w:lang w:val="ru-RU"/>
                </w:rPr>
                <w:t>970</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80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Нахождение неизвестного компонента действия деления (с комментированием)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19">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fb</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Сравнение геометрических фигур</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Деление на однозначное число в пределах 100000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2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cf</w:t>
              </w:r>
              <w:r w:rsidRPr="00843527">
                <w:rPr>
                  <w:rFonts w:ascii="Times New Roman" w:hAnsi="Times New Roman" w:cs="Times New Roman"/>
                  <w:color w:val="0000FF"/>
                  <w:sz w:val="24"/>
                  <w:szCs w:val="24"/>
                  <w:u w:val="single"/>
                  <w:lang w:val="ru-RU"/>
                </w:rPr>
                <w:t>90</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Составление числового выражения, содержащего 2 действия, нахождение его значения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Уменьшение значения величины в несколько раз (деление на однозначное число)</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Контрольная работа №4</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Число, большее или меньшее данного числа в заданное число раз</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88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Применение представлений </w:t>
            </w:r>
            <w:r w:rsidRPr="00843527">
              <w:rPr>
                <w:rFonts w:ascii="Times New Roman" w:hAnsi="Times New Roman" w:cs="Times New Roman"/>
                <w:color w:val="000000"/>
                <w:sz w:val="24"/>
                <w:szCs w:val="24"/>
                <w:lang w:val="ru-RU"/>
              </w:rPr>
              <w:lastRenderedPageBreak/>
              <w:t>об умножении, делении для решения практических задач (в одно действие)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7"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89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Повторение пройденного по разделу "Нумерация"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Сравнение значений числовых выражений с одним арифметическим действием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29"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Разные приемы записи решения задачи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30">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2358</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Работа с утверждениями: составление и проверка логических рассуждений при решении задач, формулирование вывода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02.03</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31">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215</w:t>
              </w:r>
              <w:r w:rsidRPr="00843527">
                <w:rPr>
                  <w:rFonts w:ascii="Times New Roman" w:hAnsi="Times New Roman" w:cs="Times New Roman"/>
                  <w:color w:val="0000FF"/>
                  <w:sz w:val="24"/>
                  <w:szCs w:val="24"/>
                  <w:u w:val="single"/>
                </w:rPr>
                <w:t>ea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Решение задач на нахождение периметра прямоугольника (квадрата)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3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2597</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Решение задач, отражающих ситуацию купли-продажи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33">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22</w:t>
              </w:r>
              <w:r w:rsidRPr="00843527">
                <w:rPr>
                  <w:rFonts w:ascii="Times New Roman" w:hAnsi="Times New Roman" w:cs="Times New Roman"/>
                  <w:color w:val="0000FF"/>
                  <w:sz w:val="24"/>
                  <w:szCs w:val="24"/>
                  <w:u w:val="single"/>
                </w:rPr>
                <w:t>abc</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Закрепление изученного по разделу "Арифметические действия"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3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Периметр многоугольника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3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Решение задач на движение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36">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2226</w:t>
              </w:r>
              <w:r w:rsidRPr="00843527">
                <w:rPr>
                  <w:rFonts w:ascii="Times New Roman" w:hAnsi="Times New Roman" w:cs="Times New Roman"/>
                  <w:color w:val="0000FF"/>
                  <w:sz w:val="24"/>
                  <w:szCs w:val="24"/>
                  <w:u w:val="single"/>
                </w:rPr>
                <w:t>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98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Решение расчетных задач </w:t>
            </w:r>
            <w:r w:rsidRPr="00843527">
              <w:rPr>
                <w:rFonts w:ascii="Times New Roman" w:hAnsi="Times New Roman" w:cs="Times New Roman"/>
                <w:color w:val="000000"/>
                <w:sz w:val="24"/>
                <w:szCs w:val="24"/>
                <w:lang w:val="ru-RU"/>
              </w:rPr>
              <w:lastRenderedPageBreak/>
              <w:t>(расходы, изменения)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37"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99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Использование данных таблицы, диаграммы, схемы, рисунка для ответов на вопросы, проверки истинности утверждений</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38">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25</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42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Разные формы представления одной и той же информации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39"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Модели пространственных геометрических фигур в окружающем мире (шар, куб)</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40">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24736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Проекции предметов окружающего мира на плоскость</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4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Применение алгоритмов для вычислений</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42"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Деление с остатком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4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4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106</w:t>
            </w:r>
          </w:p>
        </w:tc>
        <w:tc>
          <w:tcPr>
            <w:tcW w:w="3349" w:type="dxa"/>
            <w:tcMar>
              <w:top w:w="50" w:type="dxa"/>
              <w:left w:w="100" w:type="dxa"/>
            </w:tcMar>
            <w:vAlign w:val="center"/>
          </w:tcPr>
          <w:p w:rsidR="00843527" w:rsidRPr="0084352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Инструктаж по ТБ. </w:t>
            </w:r>
            <w:r w:rsidR="00843527" w:rsidRPr="00843527">
              <w:rPr>
                <w:rFonts w:ascii="Times New Roman" w:hAnsi="Times New Roman" w:cs="Times New Roman"/>
                <w:color w:val="000000"/>
                <w:sz w:val="24"/>
                <w:szCs w:val="24"/>
                <w:lang w:val="ru-RU"/>
              </w:rPr>
              <w:t xml:space="preserve">Нахождение значения числового выражения, </w:t>
            </w:r>
            <w:r w:rsidR="00843527" w:rsidRPr="00843527">
              <w:rPr>
                <w:rFonts w:ascii="Times New Roman" w:hAnsi="Times New Roman" w:cs="Times New Roman"/>
                <w:color w:val="000000"/>
                <w:sz w:val="24"/>
                <w:szCs w:val="24"/>
                <w:lang w:val="ru-RU"/>
              </w:rPr>
              <w:lastRenderedPageBreak/>
              <w:t>содержащего 2-4 действия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4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107</w:t>
            </w:r>
          </w:p>
        </w:tc>
        <w:tc>
          <w:tcPr>
            <w:tcW w:w="3349" w:type="dxa"/>
            <w:tcMar>
              <w:top w:w="50" w:type="dxa"/>
              <w:left w:w="100" w:type="dxa"/>
            </w:tcMar>
            <w:vAlign w:val="center"/>
          </w:tcPr>
          <w:p w:rsidR="00843527" w:rsidRPr="00843527" w:rsidRDefault="00EA2547" w:rsidP="008D6B1D">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w:t>
            </w:r>
            <w:r w:rsidR="00843527" w:rsidRPr="00843527">
              <w:rPr>
                <w:rFonts w:ascii="Times New Roman" w:hAnsi="Times New Roman" w:cs="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4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Алгоритм умножения на двузначное число в пределах 100000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47">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6</w:t>
              </w:r>
              <w:r w:rsidRPr="00843527">
                <w:rPr>
                  <w:rFonts w:ascii="Times New Roman" w:hAnsi="Times New Roman" w:cs="Times New Roman"/>
                  <w:color w:val="0000FF"/>
                  <w:sz w:val="24"/>
                  <w:szCs w:val="24"/>
                  <w:u w:val="single"/>
                </w:rPr>
                <w:t>f</w:t>
              </w:r>
              <w:r w:rsidRPr="00843527">
                <w:rPr>
                  <w:rFonts w:ascii="Times New Roman" w:hAnsi="Times New Roman" w:cs="Times New Roman"/>
                  <w:color w:val="0000FF"/>
                  <w:sz w:val="24"/>
                  <w:szCs w:val="24"/>
                  <w:u w:val="single"/>
                  <w:lang w:val="ru-RU"/>
                </w:rPr>
                <w:t>8</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109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sidRPr="00843527">
              <w:rPr>
                <w:rFonts w:ascii="Times New Roman" w:hAnsi="Times New Roman" w:cs="Times New Roman"/>
                <w:color w:val="000000"/>
                <w:sz w:val="24"/>
                <w:szCs w:val="24"/>
              </w:rPr>
              <w:t>Повторение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48">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25410</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Приемы прикидки результата и оценки правильности выполнения умножения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49"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Умножение на двузначное число в пределах 100000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5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Контрольная работа №5</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51"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Модели пространственных геометрических фигур в </w:t>
            </w:r>
            <w:r w:rsidRPr="00843527">
              <w:rPr>
                <w:rFonts w:ascii="Times New Roman" w:hAnsi="Times New Roman" w:cs="Times New Roman"/>
                <w:color w:val="000000"/>
                <w:sz w:val="24"/>
                <w:szCs w:val="24"/>
                <w:lang w:val="ru-RU"/>
              </w:rPr>
              <w:lastRenderedPageBreak/>
              <w:t>окружающем мире (цилиндр, пирамида, конус)</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5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2529</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114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Применение алгоритмов для построения геометрической фигуры, измерения длины отрезка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5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Письменное умножение и деление многозначных чисел</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54"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Классификация объектов по одному-двум признакам</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5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Закрепление по теме "Письменные вычисления"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5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Закрепление по теме "Задачи на установление времени, расчёта количества, расхода, изменения"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57">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2316</w:t>
              </w:r>
              <w:r w:rsidRPr="00843527">
                <w:rPr>
                  <w:rFonts w:ascii="Times New Roman" w:hAnsi="Times New Roman" w:cs="Times New Roman"/>
                  <w:color w:val="0000FF"/>
                  <w:sz w:val="24"/>
                  <w:szCs w:val="24"/>
                  <w:u w:val="single"/>
                </w:rPr>
                <w:t>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119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Суммирование данных строки, столбца данной таблицы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5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Алгоритм деления на двузначное число в пределах 100000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28.04</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59">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1</w:t>
              </w:r>
              <w:r w:rsidRPr="00843527">
                <w:rPr>
                  <w:rFonts w:ascii="Times New Roman" w:hAnsi="Times New Roman" w:cs="Times New Roman"/>
                  <w:color w:val="0000FF"/>
                  <w:sz w:val="24"/>
                  <w:szCs w:val="24"/>
                  <w:u w:val="single"/>
                </w:rPr>
                <w:t>d</w:t>
              </w:r>
              <w:r w:rsidRPr="00843527">
                <w:rPr>
                  <w:rFonts w:ascii="Times New Roman" w:hAnsi="Times New Roman" w:cs="Times New Roman"/>
                  <w:color w:val="0000FF"/>
                  <w:sz w:val="24"/>
                  <w:szCs w:val="24"/>
                  <w:u w:val="single"/>
                  <w:lang w:val="ru-RU"/>
                </w:rPr>
                <w:t>544</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Деление на двузначное число в пределах 100000</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60"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Окружность, круг: распознавание и изображение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61">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241</w:t>
              </w:r>
              <w:r w:rsidRPr="00843527">
                <w:rPr>
                  <w:rFonts w:ascii="Times New Roman" w:hAnsi="Times New Roman" w:cs="Times New Roman"/>
                  <w:color w:val="0000FF"/>
                  <w:sz w:val="24"/>
                  <w:szCs w:val="24"/>
                  <w:u w:val="single"/>
                </w:rPr>
                <w:t>f</w:t>
              </w:r>
              <w:r w:rsidRPr="00843527">
                <w:rPr>
                  <w:rFonts w:ascii="Times New Roman" w:hAnsi="Times New Roman" w:cs="Times New Roman"/>
                  <w:color w:val="0000FF"/>
                  <w:sz w:val="24"/>
                  <w:szCs w:val="24"/>
                  <w:u w:val="single"/>
                  <w:lang w:val="ru-RU"/>
                </w:rPr>
                <w:t>0</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Задачи на нахождение </w:t>
            </w:r>
            <w:r w:rsidRPr="00843527">
              <w:rPr>
                <w:rFonts w:ascii="Times New Roman" w:hAnsi="Times New Roman" w:cs="Times New Roman"/>
                <w:color w:val="000000"/>
                <w:sz w:val="24"/>
                <w:szCs w:val="24"/>
                <w:lang w:val="ru-RU"/>
              </w:rPr>
              <w:lastRenderedPageBreak/>
              <w:t>производительности труда, времени работы, объема выполненной работы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62">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22968</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124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Задачи с избыточными и недостающими данными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63"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Окружность и круг: построение, нахождение радиуса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64">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2433</w:t>
              </w:r>
              <w:r w:rsidRPr="00843527">
                <w:rPr>
                  <w:rFonts w:ascii="Times New Roman" w:hAnsi="Times New Roman" w:cs="Times New Roman"/>
                  <w:color w:val="0000FF"/>
                  <w:sz w:val="24"/>
                  <w:szCs w:val="24"/>
                  <w:u w:val="single"/>
                </w:rPr>
                <w:t>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Применение представлений о периметре многоугольника для решения задач</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A2547"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10.05</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65"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127</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Итоговая контрольная работа / Всероссийская проверочная работа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11.05</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66"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128</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sidRPr="00843527">
              <w:rPr>
                <w:rFonts w:ascii="Times New Roman" w:hAnsi="Times New Roman" w:cs="Times New Roman"/>
                <w:color w:val="000000"/>
                <w:sz w:val="24"/>
                <w:szCs w:val="24"/>
              </w:rPr>
              <w:t>Повторение по теме "Геометрические фигуры"</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67">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296</w:t>
              </w:r>
              <w:r w:rsidRPr="00843527">
                <w:rPr>
                  <w:rFonts w:ascii="Times New Roman" w:hAnsi="Times New Roman" w:cs="Times New Roman"/>
                  <w:color w:val="0000FF"/>
                  <w:sz w:val="24"/>
                  <w:szCs w:val="24"/>
                  <w:u w:val="single"/>
                </w:rPr>
                <w:t>aa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129</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Закрепление по теме "Разные способы решения некоторых видов изученных задач"</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w:t>
            </w:r>
          </w:p>
        </w:tc>
        <w:tc>
          <w:tcPr>
            <w:tcW w:w="4301" w:type="dxa"/>
            <w:tcMar>
              <w:top w:w="50" w:type="dxa"/>
              <w:left w:w="100" w:type="dxa"/>
            </w:tcMar>
            <w:vAlign w:val="center"/>
          </w:tcPr>
          <w:p w:rsidR="00843527" w:rsidRPr="00EA34FD" w:rsidRDefault="00F36F5D" w:rsidP="00095D6F">
            <w:pPr>
              <w:spacing w:after="0"/>
              <w:ind w:left="135"/>
              <w:rPr>
                <w:rFonts w:ascii="Times New Roman" w:hAnsi="Times New Roman" w:cs="Times New Roman"/>
                <w:sz w:val="24"/>
                <w:szCs w:val="24"/>
                <w:lang w:val="ru-RU"/>
              </w:rPr>
            </w:pPr>
            <w:hyperlink r:id="rId168" w:history="1">
              <w:r w:rsidR="00EA34FD" w:rsidRPr="00713482">
                <w:rPr>
                  <w:rStyle w:val="ab"/>
                  <w:rFonts w:ascii="Times New Roman" w:hAnsi="Times New Roman" w:cs="Times New Roman"/>
                  <w:sz w:val="24"/>
                  <w:szCs w:val="24"/>
                </w:rPr>
                <w:t>https</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m</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edsoo</w:t>
              </w:r>
              <w:r w:rsidR="00EA34FD" w:rsidRPr="00713482">
                <w:rPr>
                  <w:rStyle w:val="ab"/>
                  <w:rFonts w:ascii="Times New Roman" w:hAnsi="Times New Roman" w:cs="Times New Roman"/>
                  <w:sz w:val="24"/>
                  <w:szCs w:val="24"/>
                  <w:lang w:val="ru-RU"/>
                </w:rPr>
                <w:t>.</w:t>
              </w:r>
              <w:r w:rsidR="00EA34FD" w:rsidRPr="00713482">
                <w:rPr>
                  <w:rStyle w:val="ab"/>
                  <w:rFonts w:ascii="Times New Roman" w:hAnsi="Times New Roman" w:cs="Times New Roman"/>
                  <w:sz w:val="24"/>
                  <w:szCs w:val="24"/>
                </w:rPr>
                <w:t>ru</w:t>
              </w:r>
              <w:r w:rsidR="00EA34FD" w:rsidRPr="00713482">
                <w:rPr>
                  <w:rStyle w:val="ab"/>
                  <w:rFonts w:ascii="Times New Roman" w:hAnsi="Times New Roman" w:cs="Times New Roman"/>
                  <w:sz w:val="24"/>
                  <w:szCs w:val="24"/>
                  <w:lang w:val="ru-RU"/>
                </w:rPr>
                <w:t>/7</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411</w:t>
              </w:r>
              <w:r w:rsidR="00EA34FD" w:rsidRPr="00713482">
                <w:rPr>
                  <w:rStyle w:val="ab"/>
                  <w:rFonts w:ascii="Times New Roman" w:hAnsi="Times New Roman" w:cs="Times New Roman"/>
                  <w:sz w:val="24"/>
                  <w:szCs w:val="24"/>
                </w:rPr>
                <w:t>f</w:t>
              </w:r>
              <w:r w:rsidR="00EA34FD" w:rsidRPr="00713482">
                <w:rPr>
                  <w:rStyle w:val="ab"/>
                  <w:rFonts w:ascii="Times New Roman" w:hAnsi="Times New Roman" w:cs="Times New Roman"/>
                  <w:sz w:val="24"/>
                  <w:szCs w:val="24"/>
                  <w:lang w:val="ru-RU"/>
                </w:rPr>
                <w:t>36</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130</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Задачи на нахождение скорости, времени, </w:t>
            </w:r>
            <w:r w:rsidRPr="00843527">
              <w:rPr>
                <w:rFonts w:ascii="Times New Roman" w:hAnsi="Times New Roman" w:cs="Times New Roman"/>
                <w:color w:val="000000"/>
                <w:sz w:val="24"/>
                <w:szCs w:val="24"/>
                <w:lang w:val="ru-RU"/>
              </w:rPr>
              <w:lastRenderedPageBreak/>
              <w:t>пройденного пути</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lastRenderedPageBreak/>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69">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2911</w:t>
              </w:r>
              <w:r w:rsidRPr="00843527">
                <w:rPr>
                  <w:rFonts w:ascii="Times New Roman" w:hAnsi="Times New Roman" w:cs="Times New Roman"/>
                  <w:color w:val="0000FF"/>
                  <w:sz w:val="24"/>
                  <w:szCs w:val="24"/>
                  <w:u w:val="single"/>
                </w:rPr>
                <w:t>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lastRenderedPageBreak/>
              <w:t>131</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Закрепление. Работа с текстовой задачей</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70">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29510</w:t>
              </w:r>
            </w:hyperlink>
          </w:p>
        </w:tc>
      </w:tr>
      <w:tr w:rsidR="00843527" w:rsidRPr="00843527"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132</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Закрепление по теме "Задачи на нахождение доли величины, величины по её доле". </w:t>
            </w:r>
            <w:r w:rsidRPr="00843527">
              <w:rPr>
                <w:rFonts w:ascii="Times New Roman" w:hAnsi="Times New Roman" w:cs="Times New Roman"/>
                <w:color w:val="000000"/>
                <w:sz w:val="24"/>
                <w:szCs w:val="24"/>
              </w:rPr>
              <w:t>Материал для расширения и углубления знаний</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rPr>
            </w:pPr>
            <w:r w:rsidRPr="00843527">
              <w:rPr>
                <w:rFonts w:ascii="Times New Roman" w:hAnsi="Times New Roman" w:cs="Times New Roman"/>
                <w:color w:val="000000"/>
                <w:sz w:val="24"/>
                <w:szCs w:val="24"/>
              </w:rPr>
              <w:t>Библиотека ЦОК</w:t>
            </w:r>
          </w:p>
          <w:p w:rsidR="00843527" w:rsidRPr="00843527" w:rsidRDefault="00F36F5D" w:rsidP="00095D6F">
            <w:pPr>
              <w:numPr>
                <w:ilvl w:val="0"/>
                <w:numId w:val="2"/>
              </w:numPr>
              <w:spacing w:after="0"/>
              <w:rPr>
                <w:rFonts w:ascii="Times New Roman" w:hAnsi="Times New Roman" w:cs="Times New Roman"/>
                <w:sz w:val="24"/>
                <w:szCs w:val="24"/>
              </w:rPr>
            </w:pPr>
            <w:hyperlink r:id="rId171">
              <w:r w:rsidR="00843527" w:rsidRPr="00843527">
                <w:rPr>
                  <w:rFonts w:ascii="Times New Roman" w:hAnsi="Times New Roman" w:cs="Times New Roman"/>
                  <w:color w:val="0000FF"/>
                  <w:sz w:val="24"/>
                  <w:szCs w:val="24"/>
                  <w:u w:val="single"/>
                </w:rPr>
                <w:t>https://m.edsoo.ru/c4e20b40</w:t>
              </w:r>
            </w:hyperlink>
            <w:r w:rsidR="00843527" w:rsidRPr="00843527">
              <w:rPr>
                <w:rFonts w:ascii="Times New Roman" w:hAnsi="Times New Roman" w:cs="Times New Roman"/>
                <w:color w:val="000000"/>
                <w:sz w:val="24"/>
                <w:szCs w:val="24"/>
              </w:rPr>
              <w:t xml:space="preserve"> 2)</w:t>
            </w:r>
            <w:hyperlink r:id="rId172">
              <w:r w:rsidR="00843527" w:rsidRPr="00843527">
                <w:rPr>
                  <w:rFonts w:ascii="Times New Roman" w:hAnsi="Times New Roman" w:cs="Times New Roman"/>
                  <w:color w:val="0000FF"/>
                  <w:sz w:val="24"/>
                  <w:szCs w:val="24"/>
                  <w:u w:val="single"/>
                </w:rPr>
                <w:t>https://m.edsoo.ru/c4e20cee</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133</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73">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244</w:t>
              </w:r>
              <w:r w:rsidRPr="00843527">
                <w:rPr>
                  <w:rFonts w:ascii="Times New Roman" w:hAnsi="Times New Roman" w:cs="Times New Roman"/>
                  <w:color w:val="0000FF"/>
                  <w:sz w:val="24"/>
                  <w:szCs w:val="24"/>
                  <w:u w:val="single"/>
                </w:rPr>
                <w:t>a</w:t>
              </w:r>
              <w:r w:rsidRPr="00843527">
                <w:rPr>
                  <w:rFonts w:ascii="Times New Roman" w:hAnsi="Times New Roman" w:cs="Times New Roman"/>
                  <w:color w:val="0000FF"/>
                  <w:sz w:val="24"/>
                  <w:szCs w:val="24"/>
                  <w:u w:val="single"/>
                  <w:lang w:val="ru-RU"/>
                </w:rPr>
                <w:t>2</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134</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Пространственные геометрические фигуры (тела): шар, куб, цилиндр, конус, пирамида; их различение, называние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74">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25154</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135</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Составление числового выражения, содержащего 1-2 действия и нахождение его значения</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75">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288</w:t>
              </w:r>
              <w:r w:rsidRPr="00843527">
                <w:rPr>
                  <w:rFonts w:ascii="Times New Roman" w:hAnsi="Times New Roman" w:cs="Times New Roman"/>
                  <w:color w:val="0000FF"/>
                  <w:sz w:val="24"/>
                  <w:szCs w:val="24"/>
                  <w:u w:val="single"/>
                </w:rPr>
                <w:t>ea</w:t>
              </w:r>
            </w:hyperlink>
          </w:p>
        </w:tc>
      </w:tr>
      <w:tr w:rsidR="00843527" w:rsidRPr="007E1BC6" w:rsidTr="00843527">
        <w:trPr>
          <w:trHeight w:val="144"/>
          <w:tblCellSpacing w:w="20" w:type="nil"/>
        </w:trPr>
        <w:tc>
          <w:tcPr>
            <w:tcW w:w="680" w:type="dxa"/>
            <w:tcMar>
              <w:top w:w="50" w:type="dxa"/>
              <w:left w:w="100" w:type="dxa"/>
            </w:tcMar>
            <w:vAlign w:val="center"/>
          </w:tcPr>
          <w:p w:rsidR="00843527" w:rsidRPr="00843527" w:rsidRDefault="00843527" w:rsidP="00095D6F">
            <w:pPr>
              <w:spacing w:after="0"/>
              <w:rPr>
                <w:rFonts w:ascii="Times New Roman" w:hAnsi="Times New Roman" w:cs="Times New Roman"/>
                <w:sz w:val="24"/>
                <w:szCs w:val="24"/>
              </w:rPr>
            </w:pPr>
            <w:r w:rsidRPr="00843527">
              <w:rPr>
                <w:rFonts w:ascii="Times New Roman" w:hAnsi="Times New Roman" w:cs="Times New Roman"/>
                <w:color w:val="000000"/>
                <w:sz w:val="24"/>
                <w:szCs w:val="24"/>
              </w:rPr>
              <w:t>136</w:t>
            </w:r>
          </w:p>
        </w:tc>
        <w:tc>
          <w:tcPr>
            <w:tcW w:w="3349"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Закрепление по теме "Пространственные геометрические фигуры (тела)"</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p>
        </w:tc>
        <w:tc>
          <w:tcPr>
            <w:tcW w:w="1542" w:type="dxa"/>
            <w:tcMar>
              <w:top w:w="50" w:type="dxa"/>
              <w:left w:w="100" w:type="dxa"/>
            </w:tcMar>
            <w:vAlign w:val="center"/>
          </w:tcPr>
          <w:p w:rsidR="00843527" w:rsidRPr="00E279B3" w:rsidRDefault="008D6B1D" w:rsidP="00095D6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w:t>
            </w:r>
          </w:p>
        </w:tc>
        <w:tc>
          <w:tcPr>
            <w:tcW w:w="4301" w:type="dxa"/>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t xml:space="preserve">Библиотека ЦОК </w:t>
            </w:r>
            <w:hyperlink r:id="rId176">
              <w:r w:rsidRPr="00843527">
                <w:rPr>
                  <w:rFonts w:ascii="Times New Roman" w:hAnsi="Times New Roman" w:cs="Times New Roman"/>
                  <w:color w:val="0000FF"/>
                  <w:sz w:val="24"/>
                  <w:szCs w:val="24"/>
                  <w:u w:val="single"/>
                </w:rPr>
                <w:t>https</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m</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edsoo</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ru</w:t>
              </w:r>
              <w:r w:rsidRPr="00843527">
                <w:rPr>
                  <w:rFonts w:ascii="Times New Roman" w:hAnsi="Times New Roman" w:cs="Times New Roman"/>
                  <w:color w:val="0000FF"/>
                  <w:sz w:val="24"/>
                  <w:szCs w:val="24"/>
                  <w:u w:val="single"/>
                  <w:lang w:val="ru-RU"/>
                </w:rPr>
                <w:t>/</w:t>
              </w:r>
              <w:r w:rsidRPr="00843527">
                <w:rPr>
                  <w:rFonts w:ascii="Times New Roman" w:hAnsi="Times New Roman" w:cs="Times New Roman"/>
                  <w:color w:val="0000FF"/>
                  <w:sz w:val="24"/>
                  <w:szCs w:val="24"/>
                  <w:u w:val="single"/>
                </w:rPr>
                <w:t>c</w:t>
              </w:r>
              <w:r w:rsidRPr="00843527">
                <w:rPr>
                  <w:rFonts w:ascii="Times New Roman" w:hAnsi="Times New Roman" w:cs="Times New Roman"/>
                  <w:color w:val="0000FF"/>
                  <w:sz w:val="24"/>
                  <w:szCs w:val="24"/>
                  <w:u w:val="single"/>
                  <w:lang w:val="ru-RU"/>
                </w:rPr>
                <w:t>4</w:t>
              </w:r>
              <w:r w:rsidRPr="00843527">
                <w:rPr>
                  <w:rFonts w:ascii="Times New Roman" w:hAnsi="Times New Roman" w:cs="Times New Roman"/>
                  <w:color w:val="0000FF"/>
                  <w:sz w:val="24"/>
                  <w:szCs w:val="24"/>
                  <w:u w:val="single"/>
                </w:rPr>
                <w:t>e</w:t>
              </w:r>
              <w:r w:rsidRPr="00843527">
                <w:rPr>
                  <w:rFonts w:ascii="Times New Roman" w:hAnsi="Times New Roman" w:cs="Times New Roman"/>
                  <w:color w:val="0000FF"/>
                  <w:sz w:val="24"/>
                  <w:szCs w:val="24"/>
                  <w:u w:val="single"/>
                  <w:lang w:val="ru-RU"/>
                </w:rPr>
                <w:t>299</w:t>
              </w:r>
              <w:r w:rsidRPr="00843527">
                <w:rPr>
                  <w:rFonts w:ascii="Times New Roman" w:hAnsi="Times New Roman" w:cs="Times New Roman"/>
                  <w:color w:val="0000FF"/>
                  <w:sz w:val="24"/>
                  <w:szCs w:val="24"/>
                  <w:u w:val="single"/>
                </w:rPr>
                <w:t>ca</w:t>
              </w:r>
            </w:hyperlink>
          </w:p>
        </w:tc>
      </w:tr>
      <w:tr w:rsidR="00843527" w:rsidRPr="00843527" w:rsidTr="00843527">
        <w:trPr>
          <w:trHeight w:val="144"/>
          <w:tblCellSpacing w:w="20" w:type="nil"/>
        </w:trPr>
        <w:tc>
          <w:tcPr>
            <w:tcW w:w="4029" w:type="dxa"/>
            <w:gridSpan w:val="2"/>
            <w:tcMar>
              <w:top w:w="50" w:type="dxa"/>
              <w:left w:w="100" w:type="dxa"/>
            </w:tcMar>
            <w:vAlign w:val="center"/>
          </w:tcPr>
          <w:p w:rsidR="00843527" w:rsidRPr="00843527" w:rsidRDefault="00843527" w:rsidP="00095D6F">
            <w:pPr>
              <w:spacing w:after="0"/>
              <w:ind w:left="135"/>
              <w:rPr>
                <w:rFonts w:ascii="Times New Roman" w:hAnsi="Times New Roman" w:cs="Times New Roman"/>
                <w:sz w:val="24"/>
                <w:szCs w:val="24"/>
                <w:lang w:val="ru-RU"/>
              </w:rPr>
            </w:pPr>
            <w:r w:rsidRPr="00843527">
              <w:rPr>
                <w:rFonts w:ascii="Times New Roman" w:hAnsi="Times New Roman" w:cs="Times New Roman"/>
                <w:color w:val="000000"/>
                <w:sz w:val="24"/>
                <w:szCs w:val="24"/>
                <w:lang w:val="ru-RU"/>
              </w:rPr>
              <w:lastRenderedPageBreak/>
              <w:t>ОБЩЕЕ КОЛИЧЕСТВО ЧАСОВ ПО ПРОГРАММЕ</w:t>
            </w:r>
          </w:p>
        </w:tc>
        <w:tc>
          <w:tcPr>
            <w:tcW w:w="935"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lang w:val="ru-RU"/>
              </w:rPr>
              <w:t xml:space="preserve"> </w:t>
            </w:r>
            <w:r w:rsidRPr="00843527">
              <w:rPr>
                <w:rFonts w:ascii="Times New Roman" w:hAnsi="Times New Roman" w:cs="Times New Roman"/>
                <w:color w:val="000000"/>
                <w:sz w:val="24"/>
                <w:szCs w:val="24"/>
              </w:rPr>
              <w:t xml:space="preserve">136 </w:t>
            </w:r>
          </w:p>
        </w:tc>
        <w:tc>
          <w:tcPr>
            <w:tcW w:w="1816"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7 </w:t>
            </w:r>
          </w:p>
        </w:tc>
        <w:tc>
          <w:tcPr>
            <w:tcW w:w="1884" w:type="dxa"/>
            <w:tcMar>
              <w:top w:w="50" w:type="dxa"/>
              <w:left w:w="100" w:type="dxa"/>
            </w:tcMar>
            <w:vAlign w:val="center"/>
          </w:tcPr>
          <w:p w:rsidR="00843527" w:rsidRPr="00843527" w:rsidRDefault="00843527" w:rsidP="00095D6F">
            <w:pPr>
              <w:spacing w:after="0"/>
              <w:ind w:left="135"/>
              <w:jc w:val="center"/>
              <w:rPr>
                <w:rFonts w:ascii="Times New Roman" w:hAnsi="Times New Roman" w:cs="Times New Roman"/>
                <w:sz w:val="24"/>
                <w:szCs w:val="24"/>
              </w:rPr>
            </w:pPr>
            <w:r w:rsidRPr="00843527">
              <w:rPr>
                <w:rFonts w:ascii="Times New Roman" w:hAnsi="Times New Roman" w:cs="Times New Roman"/>
                <w:color w:val="000000"/>
                <w:sz w:val="24"/>
                <w:szCs w:val="24"/>
              </w:rPr>
              <w:t xml:space="preserve"> 2 </w:t>
            </w:r>
          </w:p>
        </w:tc>
        <w:tc>
          <w:tcPr>
            <w:tcW w:w="5843" w:type="dxa"/>
            <w:gridSpan w:val="2"/>
            <w:tcMar>
              <w:top w:w="50" w:type="dxa"/>
              <w:left w:w="100" w:type="dxa"/>
            </w:tcMar>
            <w:vAlign w:val="center"/>
          </w:tcPr>
          <w:p w:rsidR="00843527" w:rsidRPr="00843527" w:rsidRDefault="00843527" w:rsidP="00095D6F">
            <w:pPr>
              <w:rPr>
                <w:rFonts w:ascii="Times New Roman" w:hAnsi="Times New Roman" w:cs="Times New Roman"/>
                <w:sz w:val="24"/>
                <w:szCs w:val="24"/>
              </w:rPr>
            </w:pPr>
          </w:p>
        </w:tc>
      </w:tr>
    </w:tbl>
    <w:p w:rsidR="00843527" w:rsidRPr="00843527" w:rsidRDefault="00843527" w:rsidP="00843527">
      <w:pPr>
        <w:rPr>
          <w:rFonts w:ascii="Times New Roman" w:hAnsi="Times New Roman" w:cs="Times New Roman"/>
          <w:sz w:val="24"/>
          <w:szCs w:val="24"/>
        </w:rPr>
      </w:pPr>
    </w:p>
    <w:p w:rsidR="00843527" w:rsidRPr="00843527" w:rsidRDefault="00843527" w:rsidP="00843527">
      <w:pPr>
        <w:rPr>
          <w:rFonts w:ascii="Times New Roman" w:hAnsi="Times New Roman" w:cs="Times New Roman"/>
          <w:sz w:val="24"/>
          <w:szCs w:val="24"/>
        </w:rPr>
      </w:pPr>
    </w:p>
    <w:p w:rsidR="00843527" w:rsidRPr="00843527" w:rsidRDefault="00843527" w:rsidP="00843527">
      <w:pPr>
        <w:rPr>
          <w:rFonts w:ascii="Times New Roman" w:hAnsi="Times New Roman" w:cs="Times New Roman"/>
          <w:sz w:val="24"/>
          <w:szCs w:val="24"/>
        </w:rPr>
        <w:sectPr w:rsidR="00843527" w:rsidRPr="00843527">
          <w:pgSz w:w="16383" w:h="11906" w:orient="landscape"/>
          <w:pgMar w:top="1134" w:right="850" w:bottom="1134" w:left="1701" w:header="720" w:footer="720" w:gutter="0"/>
          <w:cols w:space="720"/>
        </w:sectPr>
      </w:pPr>
    </w:p>
    <w:p w:rsidR="00E279B3" w:rsidRDefault="00E279B3" w:rsidP="00843527">
      <w:pPr>
        <w:pStyle w:val="ae"/>
        <w:rPr>
          <w:rFonts w:ascii="Times New Roman" w:hAnsi="Times New Roman" w:cs="Times New Roman"/>
          <w:b/>
          <w:sz w:val="24"/>
          <w:szCs w:val="24"/>
        </w:rPr>
      </w:pPr>
      <w:bookmarkStart w:id="7" w:name="block-60299025"/>
    </w:p>
    <w:p w:rsidR="00E279B3" w:rsidRDefault="00E279B3" w:rsidP="00843527">
      <w:pPr>
        <w:pStyle w:val="ae"/>
        <w:rPr>
          <w:rFonts w:ascii="Times New Roman" w:hAnsi="Times New Roman" w:cs="Times New Roman"/>
          <w:b/>
          <w:sz w:val="24"/>
          <w:szCs w:val="24"/>
        </w:rPr>
      </w:pPr>
    </w:p>
    <w:p w:rsidR="00E279B3" w:rsidRDefault="00E279B3" w:rsidP="00843527">
      <w:pPr>
        <w:pStyle w:val="ae"/>
        <w:rPr>
          <w:rFonts w:ascii="Times New Roman" w:hAnsi="Times New Roman" w:cs="Times New Roman"/>
          <w:b/>
          <w:sz w:val="24"/>
          <w:szCs w:val="24"/>
        </w:rPr>
      </w:pPr>
    </w:p>
    <w:p w:rsidR="00843527" w:rsidRPr="00843527" w:rsidRDefault="00843527" w:rsidP="00843527">
      <w:pPr>
        <w:pStyle w:val="ae"/>
        <w:rPr>
          <w:rFonts w:ascii="Times New Roman" w:hAnsi="Times New Roman" w:cs="Times New Roman"/>
          <w:b/>
          <w:sz w:val="24"/>
          <w:szCs w:val="24"/>
        </w:rPr>
      </w:pPr>
      <w:r w:rsidRPr="00843527">
        <w:rPr>
          <w:rFonts w:ascii="Times New Roman" w:hAnsi="Times New Roman" w:cs="Times New Roman"/>
          <w:b/>
          <w:sz w:val="24"/>
          <w:szCs w:val="24"/>
        </w:rPr>
        <w:t xml:space="preserve">ПРОВЕРЯЕМЫЕ ТРЕБОВАНИЯ К РЕЗУЛЬТАТАМ ОСВОЕНИЯ ОСНОВНОЙ </w:t>
      </w:r>
    </w:p>
    <w:p w:rsidR="00843527" w:rsidRPr="00843527" w:rsidRDefault="00843527" w:rsidP="00843527">
      <w:pPr>
        <w:pStyle w:val="ae"/>
        <w:rPr>
          <w:rFonts w:ascii="Times New Roman" w:hAnsi="Times New Roman" w:cs="Times New Roman"/>
          <w:b/>
          <w:sz w:val="24"/>
          <w:szCs w:val="24"/>
        </w:rPr>
      </w:pPr>
      <w:r w:rsidRPr="00843527">
        <w:rPr>
          <w:rFonts w:ascii="Times New Roman" w:hAnsi="Times New Roman" w:cs="Times New Roman"/>
          <w:b/>
          <w:sz w:val="24"/>
          <w:szCs w:val="24"/>
        </w:rPr>
        <w:t>ОБРАЗОВАТЕЛЬНОЙ ПРОГРАММЫ</w:t>
      </w:r>
    </w:p>
    <w:p w:rsidR="00843527" w:rsidRPr="00843527" w:rsidRDefault="00843527" w:rsidP="00843527">
      <w:pPr>
        <w:pStyle w:val="ae"/>
        <w:jc w:val="both"/>
        <w:rPr>
          <w:rFonts w:ascii="Times New Roman" w:hAnsi="Times New Roman" w:cs="Times New Roman"/>
          <w:sz w:val="24"/>
          <w:szCs w:val="24"/>
        </w:rPr>
      </w:pPr>
    </w:p>
    <w:p w:rsidR="00843527" w:rsidRPr="00843527" w:rsidRDefault="00843527" w:rsidP="00843527">
      <w:pPr>
        <w:pStyle w:val="ae"/>
        <w:jc w:val="both"/>
        <w:rPr>
          <w:rFonts w:ascii="Times New Roman" w:hAnsi="Times New Roman" w:cs="Times New Roman"/>
          <w:b/>
          <w:sz w:val="24"/>
          <w:szCs w:val="24"/>
        </w:rPr>
      </w:pPr>
      <w:r w:rsidRPr="00843527">
        <w:rPr>
          <w:rFonts w:ascii="Times New Roman" w:hAnsi="Times New Roman" w:cs="Times New Roman"/>
          <w:b/>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12767"/>
      </w:tblGrid>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b/>
                <w:sz w:val="24"/>
                <w:szCs w:val="24"/>
              </w:rPr>
            </w:pPr>
            <w:r w:rsidRPr="00843527">
              <w:rPr>
                <w:rFonts w:ascii="Times New Roman" w:hAnsi="Times New Roman" w:cs="Times New Roman"/>
                <w:b/>
                <w:sz w:val="24"/>
                <w:szCs w:val="24"/>
              </w:rPr>
              <w:t>Код проверяемого результата</w:t>
            </w:r>
          </w:p>
        </w:tc>
        <w:tc>
          <w:tcPr>
            <w:tcW w:w="12767" w:type="dxa"/>
            <w:tcMar>
              <w:top w:w="50" w:type="dxa"/>
              <w:left w:w="100" w:type="dxa"/>
            </w:tcMar>
            <w:vAlign w:val="center"/>
          </w:tcPr>
          <w:p w:rsidR="00843527" w:rsidRPr="00843527" w:rsidRDefault="00843527" w:rsidP="00095D6F">
            <w:pPr>
              <w:pStyle w:val="ae"/>
              <w:jc w:val="center"/>
              <w:rPr>
                <w:rFonts w:ascii="Times New Roman" w:hAnsi="Times New Roman" w:cs="Times New Roman"/>
                <w:b/>
                <w:sz w:val="24"/>
                <w:szCs w:val="24"/>
              </w:rPr>
            </w:pPr>
            <w:r w:rsidRPr="00843527">
              <w:rPr>
                <w:rFonts w:ascii="Times New Roman" w:hAnsi="Times New Roman" w:cs="Times New Roman"/>
                <w:b/>
                <w:sz w:val="24"/>
                <w:szCs w:val="24"/>
              </w:rPr>
              <w:t>Проверяемые предметные результаты освоения основной образовательной программы начального общего образования</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читать, записывать, сравнивать, упорядочивать многозначные числа</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1.2</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находить число, большее или меньшее данного числа на заданное число, в заданное число раз</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1.3</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1.4</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1.5</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1.6</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находить долю величины, величину по её доле</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1.7</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находить неизвестный компонент арифметического действия</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1.8</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1.9</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lastRenderedPageBreak/>
              <w:t>1.10</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1.11</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843527" w:rsidRPr="00843527"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1.12</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1.13</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различать окружность и круг, изображать с помощью циркуля и линейки окружность заданного радиуса</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1.14</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1.15</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1.16</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распознавать верные (истинные) и неверные (ложные) утверждения, приводить пример, контрпример</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1.17</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формулировать утверждение (вывод), строить логические рассуждения (двух-трёхшаговые)</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1.18</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классифицировать объекты по заданным или самостоятельно установленным одному-двум признакам</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1.19</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1.20</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заполнять данными предложенную таблицу, столбчатую диаграмму</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1.21</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1.22</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составлять модель текстовой задачи, числовое выражение</w:t>
            </w:r>
          </w:p>
        </w:tc>
      </w:tr>
      <w:tr w:rsidR="00843527" w:rsidRPr="007E1BC6" w:rsidTr="00095D6F">
        <w:trPr>
          <w:trHeight w:val="144"/>
        </w:trPr>
        <w:tc>
          <w:tcPr>
            <w:tcW w:w="1467" w:type="dxa"/>
            <w:tcMar>
              <w:top w:w="50" w:type="dxa"/>
              <w:left w:w="100" w:type="dxa"/>
            </w:tcMar>
            <w:vAlign w:val="center"/>
          </w:tcPr>
          <w:p w:rsidR="00843527" w:rsidRPr="00843527" w:rsidRDefault="00843527" w:rsidP="00095D6F">
            <w:pPr>
              <w:pStyle w:val="ae"/>
              <w:jc w:val="center"/>
              <w:rPr>
                <w:rFonts w:ascii="Times New Roman" w:hAnsi="Times New Roman" w:cs="Times New Roman"/>
                <w:sz w:val="24"/>
                <w:szCs w:val="24"/>
              </w:rPr>
            </w:pPr>
            <w:r w:rsidRPr="00843527">
              <w:rPr>
                <w:rFonts w:ascii="Times New Roman" w:hAnsi="Times New Roman" w:cs="Times New Roman"/>
                <w:sz w:val="24"/>
                <w:szCs w:val="24"/>
              </w:rPr>
              <w:t>1.23</w:t>
            </w:r>
          </w:p>
        </w:tc>
        <w:tc>
          <w:tcPr>
            <w:tcW w:w="12767"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выбирать рациональное решение задачи, находить все верные решения из предложенных</w:t>
            </w:r>
          </w:p>
        </w:tc>
      </w:tr>
    </w:tbl>
    <w:p w:rsidR="00843527" w:rsidRPr="00843527" w:rsidRDefault="00843527" w:rsidP="00843527">
      <w:pPr>
        <w:pStyle w:val="ae"/>
        <w:jc w:val="both"/>
        <w:rPr>
          <w:rFonts w:ascii="Times New Roman" w:hAnsi="Times New Roman" w:cs="Times New Roman"/>
          <w:sz w:val="24"/>
          <w:szCs w:val="24"/>
        </w:rPr>
        <w:sectPr w:rsidR="00843527" w:rsidRPr="00843527" w:rsidSect="008C778A">
          <w:type w:val="continuous"/>
          <w:pgSz w:w="16383" w:h="11906" w:orient="landscape"/>
          <w:pgMar w:top="851" w:right="851" w:bottom="851" w:left="851" w:header="720" w:footer="720" w:gutter="0"/>
          <w:cols w:space="720"/>
          <w:docGrid w:linePitch="299"/>
        </w:sectPr>
      </w:pPr>
    </w:p>
    <w:p w:rsidR="00843527" w:rsidRPr="00843527" w:rsidRDefault="00843527" w:rsidP="00843527">
      <w:pPr>
        <w:pStyle w:val="ae"/>
        <w:jc w:val="both"/>
        <w:rPr>
          <w:rFonts w:ascii="Times New Roman" w:hAnsi="Times New Roman" w:cs="Times New Roman"/>
          <w:sz w:val="24"/>
          <w:szCs w:val="24"/>
        </w:rPr>
      </w:pPr>
      <w:bookmarkStart w:id="8" w:name="block-60299027"/>
      <w:bookmarkEnd w:id="7"/>
    </w:p>
    <w:p w:rsidR="00843527" w:rsidRDefault="00843527" w:rsidP="00EA34FD">
      <w:pPr>
        <w:pStyle w:val="ae"/>
        <w:rPr>
          <w:rFonts w:ascii="Times New Roman" w:hAnsi="Times New Roman" w:cs="Times New Roman"/>
          <w:b/>
          <w:sz w:val="24"/>
          <w:szCs w:val="24"/>
        </w:rPr>
      </w:pPr>
      <w:r w:rsidRPr="00843527">
        <w:rPr>
          <w:rFonts w:ascii="Times New Roman" w:hAnsi="Times New Roman" w:cs="Times New Roman"/>
          <w:b/>
          <w:sz w:val="24"/>
          <w:szCs w:val="24"/>
        </w:rPr>
        <w:t>4 КЛАСС</w:t>
      </w:r>
    </w:p>
    <w:p w:rsidR="00EA34FD" w:rsidRPr="00843527" w:rsidRDefault="00EA34FD" w:rsidP="00EA34FD">
      <w:pPr>
        <w:pStyle w:val="ae"/>
        <w:rPr>
          <w:rFonts w:ascii="Times New Roman" w:hAnsi="Times New Roman" w:cs="Times New Roman"/>
          <w:b/>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13608"/>
      </w:tblGrid>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center"/>
              <w:rPr>
                <w:rFonts w:ascii="Times New Roman" w:hAnsi="Times New Roman" w:cs="Times New Roman"/>
                <w:b/>
                <w:sz w:val="24"/>
                <w:szCs w:val="24"/>
              </w:rPr>
            </w:pPr>
            <w:r w:rsidRPr="00843527">
              <w:rPr>
                <w:rFonts w:ascii="Times New Roman" w:hAnsi="Times New Roman" w:cs="Times New Roman"/>
                <w:b/>
                <w:sz w:val="24"/>
                <w:szCs w:val="24"/>
              </w:rPr>
              <w:t>Код</w:t>
            </w:r>
          </w:p>
        </w:tc>
        <w:tc>
          <w:tcPr>
            <w:tcW w:w="13608" w:type="dxa"/>
            <w:tcMar>
              <w:top w:w="50" w:type="dxa"/>
              <w:left w:w="100" w:type="dxa"/>
            </w:tcMar>
            <w:vAlign w:val="center"/>
          </w:tcPr>
          <w:p w:rsidR="00843527" w:rsidRPr="00843527" w:rsidRDefault="00843527" w:rsidP="00095D6F">
            <w:pPr>
              <w:pStyle w:val="ae"/>
              <w:jc w:val="center"/>
              <w:rPr>
                <w:rFonts w:ascii="Times New Roman" w:hAnsi="Times New Roman" w:cs="Times New Roman"/>
                <w:b/>
                <w:sz w:val="24"/>
                <w:szCs w:val="24"/>
              </w:rPr>
            </w:pPr>
            <w:r w:rsidRPr="00843527">
              <w:rPr>
                <w:rFonts w:ascii="Times New Roman" w:hAnsi="Times New Roman" w:cs="Times New Roman"/>
                <w:b/>
                <w:sz w:val="24"/>
                <w:szCs w:val="24"/>
              </w:rPr>
              <w:t>Проверяемый элемент содержания</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1</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Числа и величины</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1.1</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1.2</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Величины: сравнение объектов по массе, длине, площади, вместимости</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1.3</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Единицы массы и соотношения между ними</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lastRenderedPageBreak/>
              <w:t>1.4</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Единицы времени, соотношения между ними</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1.5</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Единицы длины, площади, вместимости, скорости. Соотношение между единицами в пределах 100 000</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1.6</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Доля величины времени, массы, длины</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2</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Арифметические действия</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2.1</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2.2</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2.3</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Равенство, содержащее неизвестный компонент арифметического действия: запись, нахождение неизвестного компонента</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2.4</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Умножение и деление величины на однозначное число</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3</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Текстовые задачи</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3.1</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3.2</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3.3</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Разные способы решения некоторых видов изученных задач</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4</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Пространственные отношения и геометрические фигуры</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4.1</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Наглядные представления о симметрии</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4.2</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4.3</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Конструирование: разбиение фигуры на прямоугольники (квадраты), составление фигур из прямоугольников (квадратов)</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4.4</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Периметр, площадь фигуры, составленной из двух-трёх прямоугольников (квадратов)</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5</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Математическая информация</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5.1</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Работа с утверждениями: конструирование, проверка истинности. Составление и проверка логических рассуждений при решении задач</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5.2</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843527" w:rsidRPr="00843527"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5.3</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 xml:space="preserve">Доступные электронные средства обучения, пособия, тренажёры, их использование под руководством педагога и </w:t>
            </w:r>
            <w:r w:rsidRPr="00843527">
              <w:rPr>
                <w:rFonts w:ascii="Times New Roman" w:hAnsi="Times New Roman" w:cs="Times New Roman"/>
                <w:sz w:val="24"/>
                <w:szCs w:val="24"/>
              </w:rPr>
              <w:lastRenderedPageBreak/>
              <w:t>самостоятельно. Правила безопасной работы с электронными источниками информации</w:t>
            </w:r>
          </w:p>
        </w:tc>
      </w:tr>
      <w:tr w:rsidR="00843527" w:rsidRPr="007E1BC6" w:rsidTr="00095D6F">
        <w:trPr>
          <w:trHeight w:val="144"/>
        </w:trPr>
        <w:tc>
          <w:tcPr>
            <w:tcW w:w="76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lastRenderedPageBreak/>
              <w:t>5.4</w:t>
            </w:r>
          </w:p>
        </w:tc>
        <w:tc>
          <w:tcPr>
            <w:tcW w:w="13608" w:type="dxa"/>
            <w:tcMar>
              <w:top w:w="50" w:type="dxa"/>
              <w:left w:w="100" w:type="dxa"/>
            </w:tcMar>
            <w:vAlign w:val="center"/>
          </w:tcPr>
          <w:p w:rsidR="00843527" w:rsidRPr="00843527" w:rsidRDefault="00843527" w:rsidP="00095D6F">
            <w:pPr>
              <w:pStyle w:val="ae"/>
              <w:jc w:val="both"/>
              <w:rPr>
                <w:rFonts w:ascii="Times New Roman" w:hAnsi="Times New Roman" w:cs="Times New Roman"/>
                <w:sz w:val="24"/>
                <w:szCs w:val="24"/>
              </w:rPr>
            </w:pPr>
            <w:r w:rsidRPr="00843527">
              <w:rPr>
                <w:rFonts w:ascii="Times New Roman" w:hAnsi="Times New Roman" w:cs="Times New Roman"/>
                <w:sz w:val="24"/>
                <w:szCs w:val="24"/>
              </w:rPr>
              <w:t>Алгоритмы решения учебных и практических задач</w:t>
            </w:r>
          </w:p>
        </w:tc>
      </w:tr>
    </w:tbl>
    <w:p w:rsidR="00843527" w:rsidRPr="00843527" w:rsidRDefault="00843527" w:rsidP="00843527">
      <w:pPr>
        <w:rPr>
          <w:rFonts w:ascii="Times New Roman" w:hAnsi="Times New Roman" w:cs="Times New Roman"/>
          <w:sz w:val="24"/>
          <w:szCs w:val="24"/>
          <w:lang w:val="ru-RU"/>
        </w:rPr>
        <w:sectPr w:rsidR="00843527" w:rsidRPr="00843527" w:rsidSect="008C778A">
          <w:type w:val="continuous"/>
          <w:pgSz w:w="16383" w:h="11906" w:orient="landscape"/>
          <w:pgMar w:top="851" w:right="851" w:bottom="851" w:left="851" w:header="720" w:footer="720" w:gutter="0"/>
          <w:cols w:space="720"/>
          <w:docGrid w:linePitch="299"/>
        </w:sectPr>
      </w:pPr>
    </w:p>
    <w:bookmarkEnd w:id="8"/>
    <w:p w:rsidR="00843527" w:rsidRPr="00843527" w:rsidRDefault="00843527" w:rsidP="00843527">
      <w:pPr>
        <w:spacing w:after="0"/>
        <w:rPr>
          <w:rFonts w:ascii="Times New Roman" w:hAnsi="Times New Roman" w:cs="Times New Roman"/>
          <w:sz w:val="24"/>
          <w:szCs w:val="24"/>
          <w:lang w:val="ru-RU"/>
        </w:rPr>
      </w:pPr>
    </w:p>
    <w:p w:rsidR="00843527" w:rsidRPr="00843527" w:rsidRDefault="00843527" w:rsidP="00843527">
      <w:pPr>
        <w:spacing w:after="0"/>
        <w:ind w:left="120"/>
        <w:jc w:val="center"/>
        <w:rPr>
          <w:rFonts w:ascii="Times New Roman" w:hAnsi="Times New Roman" w:cs="Times New Roman"/>
          <w:sz w:val="24"/>
          <w:szCs w:val="24"/>
          <w:lang w:val="ru-RU"/>
        </w:rPr>
      </w:pPr>
    </w:p>
    <w:p w:rsidR="00843527" w:rsidRPr="00843527" w:rsidRDefault="00843527" w:rsidP="00843527">
      <w:pPr>
        <w:spacing w:after="0"/>
        <w:ind w:left="120"/>
        <w:jc w:val="center"/>
        <w:rPr>
          <w:rFonts w:ascii="Times New Roman" w:hAnsi="Times New Roman" w:cs="Times New Roman"/>
          <w:sz w:val="24"/>
          <w:szCs w:val="24"/>
          <w:lang w:val="ru-RU"/>
        </w:rPr>
      </w:pPr>
    </w:p>
    <w:p w:rsidR="00843527" w:rsidRPr="00843527" w:rsidRDefault="00843527" w:rsidP="00843527">
      <w:pPr>
        <w:spacing w:after="0"/>
        <w:ind w:left="120"/>
        <w:jc w:val="center"/>
        <w:rPr>
          <w:rFonts w:ascii="Times New Roman" w:hAnsi="Times New Roman" w:cs="Times New Roman"/>
          <w:sz w:val="24"/>
          <w:szCs w:val="24"/>
          <w:lang w:val="ru-RU"/>
        </w:rPr>
      </w:pPr>
    </w:p>
    <w:p w:rsidR="00843527" w:rsidRPr="00843527" w:rsidRDefault="00843527" w:rsidP="00843527">
      <w:pPr>
        <w:spacing w:after="0"/>
        <w:ind w:left="120"/>
        <w:jc w:val="center"/>
        <w:rPr>
          <w:rFonts w:ascii="Times New Roman" w:hAnsi="Times New Roman" w:cs="Times New Roman"/>
          <w:sz w:val="24"/>
          <w:szCs w:val="24"/>
          <w:lang w:val="ru-RU"/>
        </w:rPr>
      </w:pPr>
    </w:p>
    <w:p w:rsidR="00843527" w:rsidRPr="00843527" w:rsidRDefault="00843527" w:rsidP="00843527">
      <w:pPr>
        <w:spacing w:after="0"/>
        <w:ind w:left="120"/>
        <w:rPr>
          <w:rFonts w:ascii="Times New Roman" w:hAnsi="Times New Roman" w:cs="Times New Roman"/>
          <w:sz w:val="24"/>
          <w:szCs w:val="24"/>
          <w:lang w:val="ru-RU"/>
        </w:rPr>
      </w:pPr>
    </w:p>
    <w:p w:rsidR="00843527" w:rsidRPr="00843527" w:rsidRDefault="00843527" w:rsidP="00843527">
      <w:pPr>
        <w:rPr>
          <w:rFonts w:ascii="Times New Roman" w:hAnsi="Times New Roman" w:cs="Times New Roman"/>
          <w:sz w:val="24"/>
          <w:szCs w:val="24"/>
          <w:lang w:val="ru-RU"/>
        </w:rPr>
        <w:sectPr w:rsidR="00843527" w:rsidRPr="00843527" w:rsidSect="008C778A">
          <w:pgSz w:w="16383" w:h="11906" w:orient="landscape"/>
          <w:pgMar w:top="851" w:right="851" w:bottom="851" w:left="851" w:header="720" w:footer="720" w:gutter="0"/>
          <w:cols w:space="720"/>
          <w:docGrid w:linePitch="299"/>
        </w:sectPr>
      </w:pPr>
    </w:p>
    <w:p w:rsidR="008C778A" w:rsidRPr="00843527" w:rsidRDefault="008C778A" w:rsidP="008C778A">
      <w:pPr>
        <w:rPr>
          <w:lang w:val="ru-RU"/>
        </w:rPr>
        <w:sectPr w:rsidR="008C778A" w:rsidRPr="00843527">
          <w:pgSz w:w="16383" w:h="11906" w:orient="landscape"/>
          <w:pgMar w:top="1134" w:right="850" w:bottom="1134" w:left="1701" w:header="720" w:footer="720" w:gutter="0"/>
          <w:cols w:space="720"/>
        </w:sectPr>
      </w:pPr>
    </w:p>
    <w:p w:rsidR="008C778A" w:rsidRPr="00C244FD" w:rsidRDefault="008C778A" w:rsidP="008C778A">
      <w:pPr>
        <w:spacing w:after="0" w:line="264" w:lineRule="auto"/>
        <w:ind w:left="120"/>
        <w:jc w:val="both"/>
        <w:rPr>
          <w:lang w:val="ru-RU"/>
        </w:rPr>
      </w:pPr>
      <w:bookmarkStart w:id="9" w:name="block-60299022"/>
      <w:bookmarkEnd w:id="6"/>
    </w:p>
    <w:p w:rsidR="008C778A" w:rsidRPr="008C778A" w:rsidRDefault="008C778A" w:rsidP="008C778A">
      <w:pPr>
        <w:ind w:firstLine="708"/>
        <w:rPr>
          <w:lang w:val="ru-RU"/>
        </w:rPr>
      </w:pPr>
    </w:p>
    <w:p w:rsidR="008C778A" w:rsidRPr="008C778A" w:rsidRDefault="008C778A" w:rsidP="008C778A">
      <w:pPr>
        <w:rPr>
          <w:lang w:val="ru-RU"/>
        </w:rPr>
      </w:pPr>
    </w:p>
    <w:p w:rsidR="008C778A" w:rsidRPr="008C778A" w:rsidRDefault="008C778A" w:rsidP="008C778A">
      <w:pPr>
        <w:rPr>
          <w:lang w:val="ru-RU"/>
        </w:rPr>
        <w:sectPr w:rsidR="008C778A" w:rsidRPr="008C778A">
          <w:pgSz w:w="16383" w:h="11906" w:orient="landscape"/>
          <w:pgMar w:top="1134" w:right="850" w:bottom="1134" w:left="1701" w:header="720" w:footer="720" w:gutter="0"/>
          <w:cols w:space="720"/>
        </w:sectPr>
      </w:pPr>
    </w:p>
    <w:p w:rsidR="008C778A" w:rsidRPr="008C778A" w:rsidRDefault="008C778A" w:rsidP="008C778A">
      <w:pPr>
        <w:rPr>
          <w:lang w:val="ru-RU"/>
        </w:rPr>
        <w:sectPr w:rsidR="008C778A" w:rsidRPr="008C778A">
          <w:pgSz w:w="16383" w:h="11906" w:orient="landscape"/>
          <w:pgMar w:top="1134" w:right="850" w:bottom="1134" w:left="1701" w:header="720" w:footer="720" w:gutter="0"/>
          <w:cols w:space="720"/>
        </w:sectPr>
      </w:pPr>
    </w:p>
    <w:p w:rsidR="008C778A" w:rsidRPr="008C778A" w:rsidRDefault="008C778A" w:rsidP="008C778A">
      <w:pPr>
        <w:rPr>
          <w:lang w:val="ru-RU"/>
        </w:rPr>
        <w:sectPr w:rsidR="008C778A" w:rsidRPr="008C778A">
          <w:pgSz w:w="16383" w:h="11906" w:orient="landscape"/>
          <w:pgMar w:top="1134" w:right="850" w:bottom="1134" w:left="1701" w:header="720" w:footer="720" w:gutter="0"/>
          <w:cols w:space="720"/>
        </w:sectPr>
      </w:pPr>
      <w:bookmarkStart w:id="10" w:name="block-60299023"/>
      <w:bookmarkEnd w:id="9"/>
    </w:p>
    <w:bookmarkEnd w:id="0"/>
    <w:bookmarkEnd w:id="10"/>
    <w:p w:rsidR="001D6C44" w:rsidRPr="00C244FD" w:rsidRDefault="001D6C44" w:rsidP="008C778A">
      <w:pPr>
        <w:rPr>
          <w:lang w:val="ru-RU"/>
        </w:rPr>
      </w:pPr>
    </w:p>
    <w:sectPr w:rsidR="001D6C44" w:rsidRPr="00C244FD" w:rsidSect="008C778A">
      <w:pgSz w:w="16383" w:h="11906" w:orient="landscape"/>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F5D" w:rsidRDefault="00F36F5D" w:rsidP="00843527">
      <w:pPr>
        <w:spacing w:after="0" w:line="240" w:lineRule="auto"/>
      </w:pPr>
      <w:r>
        <w:separator/>
      </w:r>
    </w:p>
  </w:endnote>
  <w:endnote w:type="continuationSeparator" w:id="0">
    <w:p w:rsidR="00F36F5D" w:rsidRDefault="00F36F5D" w:rsidP="00843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43168"/>
      <w:docPartObj>
        <w:docPartGallery w:val="Page Numbers (Bottom of Page)"/>
        <w:docPartUnique/>
      </w:docPartObj>
    </w:sdtPr>
    <w:sdtEndPr/>
    <w:sdtContent>
      <w:p w:rsidR="00095D6F" w:rsidRDefault="00095D6F">
        <w:pPr>
          <w:pStyle w:val="af2"/>
          <w:jc w:val="center"/>
        </w:pPr>
        <w:r>
          <w:fldChar w:fldCharType="begin"/>
        </w:r>
        <w:r>
          <w:instrText>PAGE   \* MERGEFORMAT</w:instrText>
        </w:r>
        <w:r>
          <w:fldChar w:fldCharType="separate"/>
        </w:r>
        <w:r w:rsidR="007E1BC6" w:rsidRPr="007E1BC6">
          <w:rPr>
            <w:noProof/>
            <w:lang w:val="ru-RU"/>
          </w:rPr>
          <w:t>2</w:t>
        </w:r>
        <w:r>
          <w:fldChar w:fldCharType="end"/>
        </w:r>
      </w:p>
    </w:sdtContent>
  </w:sdt>
  <w:p w:rsidR="00095D6F" w:rsidRDefault="00095D6F">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F5D" w:rsidRDefault="00F36F5D" w:rsidP="00843527">
      <w:pPr>
        <w:spacing w:after="0" w:line="240" w:lineRule="auto"/>
      </w:pPr>
      <w:r>
        <w:separator/>
      </w:r>
    </w:p>
  </w:footnote>
  <w:footnote w:type="continuationSeparator" w:id="0">
    <w:p w:rsidR="00F36F5D" w:rsidRDefault="00F36F5D" w:rsidP="008435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EB7F5E"/>
    <w:multiLevelType w:val="multilevel"/>
    <w:tmpl w:val="0A8ABA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C4C32E1"/>
    <w:multiLevelType w:val="multilevel"/>
    <w:tmpl w:val="4CFCF6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24658B"/>
    <w:rsid w:val="00015A4B"/>
    <w:rsid w:val="00045B73"/>
    <w:rsid w:val="00061D5B"/>
    <w:rsid w:val="00075A7C"/>
    <w:rsid w:val="00095D6F"/>
    <w:rsid w:val="000B4D0E"/>
    <w:rsid w:val="000E3294"/>
    <w:rsid w:val="000F6B1B"/>
    <w:rsid w:val="00106385"/>
    <w:rsid w:val="0019639C"/>
    <w:rsid w:val="001C1C30"/>
    <w:rsid w:val="001D6C44"/>
    <w:rsid w:val="001F0A2C"/>
    <w:rsid w:val="0024658B"/>
    <w:rsid w:val="00262622"/>
    <w:rsid w:val="00291F73"/>
    <w:rsid w:val="00357818"/>
    <w:rsid w:val="00364B9D"/>
    <w:rsid w:val="003810F1"/>
    <w:rsid w:val="003D50E7"/>
    <w:rsid w:val="004171EC"/>
    <w:rsid w:val="004372EE"/>
    <w:rsid w:val="00463F59"/>
    <w:rsid w:val="00492A0A"/>
    <w:rsid w:val="00493F5B"/>
    <w:rsid w:val="004B23D6"/>
    <w:rsid w:val="004E054E"/>
    <w:rsid w:val="005E3F53"/>
    <w:rsid w:val="00642D7B"/>
    <w:rsid w:val="006762EB"/>
    <w:rsid w:val="006C154A"/>
    <w:rsid w:val="006D3219"/>
    <w:rsid w:val="007011A2"/>
    <w:rsid w:val="0071333D"/>
    <w:rsid w:val="007166C7"/>
    <w:rsid w:val="007C53B3"/>
    <w:rsid w:val="007E1BC6"/>
    <w:rsid w:val="007F17D3"/>
    <w:rsid w:val="0082506D"/>
    <w:rsid w:val="00843527"/>
    <w:rsid w:val="00886258"/>
    <w:rsid w:val="008A4F84"/>
    <w:rsid w:val="008C778A"/>
    <w:rsid w:val="008C79EC"/>
    <w:rsid w:val="008D6B1D"/>
    <w:rsid w:val="00960D5D"/>
    <w:rsid w:val="00970061"/>
    <w:rsid w:val="00A120A0"/>
    <w:rsid w:val="00A8442C"/>
    <w:rsid w:val="00AA5260"/>
    <w:rsid w:val="00AB3FB5"/>
    <w:rsid w:val="00AC78B3"/>
    <w:rsid w:val="00AD0FB8"/>
    <w:rsid w:val="00AD4264"/>
    <w:rsid w:val="00AD48DE"/>
    <w:rsid w:val="00B90E58"/>
    <w:rsid w:val="00C1651D"/>
    <w:rsid w:val="00C244FD"/>
    <w:rsid w:val="00C37523"/>
    <w:rsid w:val="00C54127"/>
    <w:rsid w:val="00D46790"/>
    <w:rsid w:val="00DD6BC1"/>
    <w:rsid w:val="00E05F95"/>
    <w:rsid w:val="00E279B3"/>
    <w:rsid w:val="00E747F6"/>
    <w:rsid w:val="00E965F5"/>
    <w:rsid w:val="00EA2547"/>
    <w:rsid w:val="00EA34FD"/>
    <w:rsid w:val="00EC7A2F"/>
    <w:rsid w:val="00F36F5D"/>
    <w:rsid w:val="00F629F7"/>
    <w:rsid w:val="00F7116B"/>
    <w:rsid w:val="00F811E1"/>
    <w:rsid w:val="00F83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DAD75"/>
  <w15:docId w15:val="{DCC28BAA-D7B8-4987-AC17-FD372B2BA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link w:val="af"/>
    <w:uiPriority w:val="1"/>
    <w:qFormat/>
    <w:rsid w:val="00886258"/>
    <w:pPr>
      <w:spacing w:after="0" w:line="240" w:lineRule="auto"/>
    </w:pPr>
    <w:rPr>
      <w:lang w:val="ru-RU"/>
    </w:rPr>
  </w:style>
  <w:style w:type="character" w:customStyle="1" w:styleId="af">
    <w:name w:val="Без интервала Знак"/>
    <w:basedOn w:val="a0"/>
    <w:link w:val="ae"/>
    <w:uiPriority w:val="1"/>
    <w:rsid w:val="00886258"/>
    <w:rPr>
      <w:lang w:val="ru-RU"/>
    </w:rPr>
  </w:style>
  <w:style w:type="paragraph" w:styleId="af0">
    <w:name w:val="Normal (Web)"/>
    <w:basedOn w:val="a"/>
    <w:uiPriority w:val="99"/>
    <w:semiHidden/>
    <w:unhideWhenUsed/>
    <w:rsid w:val="008C778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1">
    <w:name w:val="Strong"/>
    <w:basedOn w:val="a0"/>
    <w:uiPriority w:val="22"/>
    <w:qFormat/>
    <w:rsid w:val="008C778A"/>
    <w:rPr>
      <w:b/>
      <w:bCs/>
    </w:rPr>
  </w:style>
  <w:style w:type="paragraph" w:styleId="af2">
    <w:name w:val="footer"/>
    <w:basedOn w:val="a"/>
    <w:link w:val="af3"/>
    <w:uiPriority w:val="99"/>
    <w:unhideWhenUsed/>
    <w:rsid w:val="0084352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43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1f36" TargetMode="External"/><Relationship Id="rId21" Type="http://schemas.openxmlformats.org/officeDocument/2006/relationships/hyperlink" Target="http://nachalka.info" TargetMode="External"/><Relationship Id="rId42" Type="http://schemas.openxmlformats.org/officeDocument/2006/relationships/hyperlink" Target="https://m.edsoo.ru/7f411f36" TargetMode="External"/><Relationship Id="rId63" Type="http://schemas.openxmlformats.org/officeDocument/2006/relationships/hyperlink" Target="https://m.edsoo.ru/c4e1989a" TargetMode="External"/><Relationship Id="rId84" Type="http://schemas.openxmlformats.org/officeDocument/2006/relationships/hyperlink" Target="https://m.edsoo.ru/c4e1b168" TargetMode="External"/><Relationship Id="rId138" Type="http://schemas.openxmlformats.org/officeDocument/2006/relationships/hyperlink" Target="https://m.edsoo.ru/c4e25e42" TargetMode="External"/><Relationship Id="rId159" Type="http://schemas.openxmlformats.org/officeDocument/2006/relationships/hyperlink" Target="https://m.edsoo.ru/c4e1d544" TargetMode="External"/><Relationship Id="rId170" Type="http://schemas.openxmlformats.org/officeDocument/2006/relationships/hyperlink" Target="https://m.edsoo.ru/c4e29510" TargetMode="External"/><Relationship Id="rId107" Type="http://schemas.openxmlformats.org/officeDocument/2006/relationships/hyperlink" Target="https://m.edsoo.ru/c4e22abc" TargetMode="External"/><Relationship Id="rId11" Type="http://schemas.openxmlformats.org/officeDocument/2006/relationships/hyperlink" Target="http://school-collection.edu.ru" TargetMode="External"/><Relationship Id="rId32" Type="http://schemas.openxmlformats.org/officeDocument/2006/relationships/hyperlink" Target="https://m.edsoo.ru/7f411f36" TargetMode="External"/><Relationship Id="rId53" Type="http://schemas.openxmlformats.org/officeDocument/2006/relationships/hyperlink" Target="https://m.edsoo.ru/c4e19444" TargetMode="External"/><Relationship Id="rId74" Type="http://schemas.openxmlformats.org/officeDocument/2006/relationships/hyperlink" Target="https://m.edsoo.ru/c4e1b78a" TargetMode="External"/><Relationship Id="rId128" Type="http://schemas.openxmlformats.org/officeDocument/2006/relationships/hyperlink" Target="https://m.edsoo.ru/7f411f36" TargetMode="External"/><Relationship Id="rId149" Type="http://schemas.openxmlformats.org/officeDocument/2006/relationships/hyperlink" Target="https://m.edsoo.ru/7f411f36" TargetMode="External"/><Relationship Id="rId5" Type="http://schemas.openxmlformats.org/officeDocument/2006/relationships/footnotes" Target="footnotes.xml"/><Relationship Id="rId95" Type="http://schemas.openxmlformats.org/officeDocument/2006/relationships/hyperlink" Target="https://m.edsoo.ru/7f411f36" TargetMode="External"/><Relationship Id="rId160" Type="http://schemas.openxmlformats.org/officeDocument/2006/relationships/hyperlink" Target="https://m.edsoo.ru/7f411f36" TargetMode="External"/><Relationship Id="rId22" Type="http://schemas.openxmlformats.org/officeDocument/2006/relationships/hyperlink" Target="http://nsc.1september.ru" TargetMode="External"/><Relationship Id="rId43" Type="http://schemas.openxmlformats.org/officeDocument/2006/relationships/hyperlink" Target="https://m.edsoo.ru/7f411f36" TargetMode="External"/><Relationship Id="rId64" Type="http://schemas.openxmlformats.org/officeDocument/2006/relationships/hyperlink" Target="https://m.edsoo.ru/c4e19de0" TargetMode="External"/><Relationship Id="rId118" Type="http://schemas.openxmlformats.org/officeDocument/2006/relationships/hyperlink" Target="https://m.edsoo.ru/c4e1f970" TargetMode="External"/><Relationship Id="rId139" Type="http://schemas.openxmlformats.org/officeDocument/2006/relationships/hyperlink" Target="https://m.edsoo.ru/7f411f36" TargetMode="External"/><Relationship Id="rId85" Type="http://schemas.openxmlformats.org/officeDocument/2006/relationships/hyperlink" Target="https://m.edsoo.ru/7f411f36" TargetMode="External"/><Relationship Id="rId150" Type="http://schemas.openxmlformats.org/officeDocument/2006/relationships/hyperlink" Target="https://m.edsoo.ru/7f411f36" TargetMode="External"/><Relationship Id="rId171" Type="http://schemas.openxmlformats.org/officeDocument/2006/relationships/hyperlink" Target="https://m.edsoo.ru/c4e20b40" TargetMode="External"/><Relationship Id="rId12" Type="http://schemas.openxmlformats.org/officeDocument/2006/relationships/hyperlink" Target="http://nachalka.info" TargetMode="External"/><Relationship Id="rId33" Type="http://schemas.openxmlformats.org/officeDocument/2006/relationships/hyperlink" Target="https://m.edsoo.ru/7f411f36" TargetMode="External"/><Relationship Id="rId108" Type="http://schemas.openxmlformats.org/officeDocument/2006/relationships/hyperlink" Target="https://m.edsoo.ru/7f411f36" TargetMode="External"/><Relationship Id="rId129" Type="http://schemas.openxmlformats.org/officeDocument/2006/relationships/hyperlink" Target="https://m.edsoo.ru/7f411f36" TargetMode="External"/><Relationship Id="rId54" Type="http://schemas.openxmlformats.org/officeDocument/2006/relationships/hyperlink" Target="https://m.edsoo.ru/7f411f36" TargetMode="External"/><Relationship Id="rId75" Type="http://schemas.openxmlformats.org/officeDocument/2006/relationships/hyperlink" Target="https://m.edsoo.ru/7f411f36" TargetMode="External"/><Relationship Id="rId96" Type="http://schemas.openxmlformats.org/officeDocument/2006/relationships/hyperlink" Target="https://m.edsoo.ru/c4e1f61e" TargetMode="External"/><Relationship Id="rId140" Type="http://schemas.openxmlformats.org/officeDocument/2006/relationships/hyperlink" Target="https://m.edsoo.ru/c4e24736" TargetMode="External"/><Relationship Id="rId161" Type="http://schemas.openxmlformats.org/officeDocument/2006/relationships/hyperlink" Target="https://m.edsoo.ru/c4e241f0" TargetMode="External"/><Relationship Id="rId6" Type="http://schemas.openxmlformats.org/officeDocument/2006/relationships/endnotes" Target="endnotes.xml"/><Relationship Id="rId23" Type="http://schemas.openxmlformats.org/officeDocument/2006/relationships/hyperlink" Target="http://school-collection.edu.ru" TargetMode="External"/><Relationship Id="rId28" Type="http://schemas.openxmlformats.org/officeDocument/2006/relationships/hyperlink" Target="http://nsc.1september.ru" TargetMode="External"/><Relationship Id="rId49" Type="http://schemas.openxmlformats.org/officeDocument/2006/relationships/hyperlink" Target="https://m.edsoo.ru/c4e27670" TargetMode="External"/><Relationship Id="rId114" Type="http://schemas.openxmlformats.org/officeDocument/2006/relationships/hyperlink" Target="https://m.edsoo.ru/c4e1c4aa" TargetMode="External"/><Relationship Id="rId119" Type="http://schemas.openxmlformats.org/officeDocument/2006/relationships/hyperlink" Target="https://m.edsoo.ru/c4e1fb1e" TargetMode="External"/><Relationship Id="rId44" Type="http://schemas.openxmlformats.org/officeDocument/2006/relationships/hyperlink" Target="https://m.edsoo.ru/7f411f36" TargetMode="External"/><Relationship Id="rId60" Type="http://schemas.openxmlformats.org/officeDocument/2006/relationships/hyperlink" Target="https://m.edsoo.ru/c4e1973c" TargetMode="External"/><Relationship Id="rId65" Type="http://schemas.openxmlformats.org/officeDocument/2006/relationships/hyperlink" Target="https://m.edsoo.ru/7f411f36" TargetMode="External"/><Relationship Id="rId81" Type="http://schemas.openxmlformats.org/officeDocument/2006/relationships/hyperlink" Target="https://m.edsoo.ru/7f411f36" TargetMode="External"/><Relationship Id="rId86" Type="http://schemas.openxmlformats.org/officeDocument/2006/relationships/hyperlink" Target="https://m.edsoo.ru/7f411f36" TargetMode="External"/><Relationship Id="rId130" Type="http://schemas.openxmlformats.org/officeDocument/2006/relationships/hyperlink" Target="https://m.edsoo.ru/c4e2358e" TargetMode="External"/><Relationship Id="rId135" Type="http://schemas.openxmlformats.org/officeDocument/2006/relationships/hyperlink" Target="https://m.edsoo.ru/7f411f36" TargetMode="External"/><Relationship Id="rId151" Type="http://schemas.openxmlformats.org/officeDocument/2006/relationships/hyperlink" Target="https://m.edsoo.ru/7f411f36" TargetMode="External"/><Relationship Id="rId156" Type="http://schemas.openxmlformats.org/officeDocument/2006/relationships/hyperlink" Target="https://m.edsoo.ru/7f411f36" TargetMode="External"/><Relationship Id="rId177" Type="http://schemas.openxmlformats.org/officeDocument/2006/relationships/fontTable" Target="fontTable.xml"/><Relationship Id="rId172" Type="http://schemas.openxmlformats.org/officeDocument/2006/relationships/hyperlink" Target="https://m.edsoo.ru/c4e20cee" TargetMode="External"/><Relationship Id="rId13" Type="http://schemas.openxmlformats.org/officeDocument/2006/relationships/hyperlink" Target="http://www.mat-reshka.ru/" TargetMode="External"/><Relationship Id="rId18" Type="http://schemas.openxmlformats.org/officeDocument/2006/relationships/hyperlink" Target="http://nsc.1september.ru" TargetMode="External"/><Relationship Id="rId39" Type="http://schemas.openxmlformats.org/officeDocument/2006/relationships/hyperlink" Target="https://m.edsoo.ru/7f411f36" TargetMode="External"/><Relationship Id="rId109" Type="http://schemas.openxmlformats.org/officeDocument/2006/relationships/hyperlink" Target="https://m.edsoo.ru/7f411f36" TargetMode="External"/><Relationship Id="rId34" Type="http://schemas.openxmlformats.org/officeDocument/2006/relationships/hyperlink" Target="https://m.edsoo.ru/7f411f36" TargetMode="External"/><Relationship Id="rId50" Type="http://schemas.openxmlformats.org/officeDocument/2006/relationships/hyperlink" Target="https://m.edsoo.ru/7f411f36" TargetMode="External"/><Relationship Id="rId55" Type="http://schemas.openxmlformats.org/officeDocument/2006/relationships/hyperlink" Target="https://m.edsoo.ru/7f411f36" TargetMode="External"/><Relationship Id="rId76" Type="http://schemas.openxmlformats.org/officeDocument/2006/relationships/hyperlink" Target="https://m.edsoo.ru/7f411f36" TargetMode="External"/><Relationship Id="rId97" Type="http://schemas.openxmlformats.org/officeDocument/2006/relationships/hyperlink" Target="https://m.edsoo.ru/c4e1f7c2" TargetMode="External"/><Relationship Id="rId104" Type="http://schemas.openxmlformats.org/officeDocument/2006/relationships/hyperlink" Target="https://m.edsoo.ru/7f411f36" TargetMode="External"/><Relationship Id="rId120" Type="http://schemas.openxmlformats.org/officeDocument/2006/relationships/hyperlink" Target="https://m.edsoo.ru/7f411f36" TargetMode="External"/><Relationship Id="rId125" Type="http://schemas.openxmlformats.org/officeDocument/2006/relationships/hyperlink" Target="https://m.edsoo.ru/7f411f36" TargetMode="External"/><Relationship Id="rId141" Type="http://schemas.openxmlformats.org/officeDocument/2006/relationships/hyperlink" Target="https://m.edsoo.ru/7f411f36" TargetMode="External"/><Relationship Id="rId146" Type="http://schemas.openxmlformats.org/officeDocument/2006/relationships/hyperlink" Target="https://m.edsoo.ru/7f411f36" TargetMode="External"/><Relationship Id="rId167" Type="http://schemas.openxmlformats.org/officeDocument/2006/relationships/hyperlink" Target="https://m.edsoo.ru/c4e296aa" TargetMode="External"/><Relationship Id="rId7" Type="http://schemas.openxmlformats.org/officeDocument/2006/relationships/image" Target="media/image1.png"/><Relationship Id="rId71" Type="http://schemas.openxmlformats.org/officeDocument/2006/relationships/hyperlink" Target="https://m.edsoo.ru/c4e1b2f8" TargetMode="External"/><Relationship Id="rId92" Type="http://schemas.openxmlformats.org/officeDocument/2006/relationships/hyperlink" Target="https://m.edsoo.ru/c4e1c1b2" TargetMode="External"/><Relationship Id="rId162" Type="http://schemas.openxmlformats.org/officeDocument/2006/relationships/hyperlink" Target="https://m.edsoo.ru/c4e22968" TargetMode="External"/><Relationship Id="rId2" Type="http://schemas.openxmlformats.org/officeDocument/2006/relationships/styles" Target="styles.xml"/><Relationship Id="rId29" Type="http://schemas.openxmlformats.org/officeDocument/2006/relationships/hyperlink" Target="http://nachalka.info" TargetMode="External"/><Relationship Id="rId24" Type="http://schemas.openxmlformats.org/officeDocument/2006/relationships/hyperlink" Target="http://www.mat-reshka.ru/" TargetMode="External"/><Relationship Id="rId40" Type="http://schemas.openxmlformats.org/officeDocument/2006/relationships/hyperlink" Target="https://m.edsoo.ru/7f411f36" TargetMode="External"/><Relationship Id="rId45" Type="http://schemas.openxmlformats.org/officeDocument/2006/relationships/hyperlink" Target="https://m.edsoo.ru/7f411f36" TargetMode="External"/><Relationship Id="rId66" Type="http://schemas.openxmlformats.org/officeDocument/2006/relationships/hyperlink" Target="https://m.edsoo.ru/c4e1a40c" TargetMode="External"/><Relationship Id="rId87" Type="http://schemas.openxmlformats.org/officeDocument/2006/relationships/hyperlink" Target="https://m.edsoo.ru/7f411f36" TargetMode="External"/><Relationship Id="rId110" Type="http://schemas.openxmlformats.org/officeDocument/2006/relationships/hyperlink" Target="https://m.edsoo.ru/7f411f36" TargetMode="External"/><Relationship Id="rId115" Type="http://schemas.openxmlformats.org/officeDocument/2006/relationships/hyperlink" Target="https://m.edsoo.ru/7f411f36" TargetMode="External"/><Relationship Id="rId131" Type="http://schemas.openxmlformats.org/officeDocument/2006/relationships/hyperlink" Target="https://m.edsoo.ru/c4e215ea" TargetMode="External"/><Relationship Id="rId136" Type="http://schemas.openxmlformats.org/officeDocument/2006/relationships/hyperlink" Target="https://m.edsoo.ru/c4e2226a" TargetMode="External"/><Relationship Id="rId157" Type="http://schemas.openxmlformats.org/officeDocument/2006/relationships/hyperlink" Target="https://m.edsoo.ru/c4e2316a" TargetMode="External"/><Relationship Id="rId178" Type="http://schemas.openxmlformats.org/officeDocument/2006/relationships/theme" Target="theme/theme1.xml"/><Relationship Id="rId61" Type="http://schemas.openxmlformats.org/officeDocument/2006/relationships/hyperlink" Target="https://m.edsoo.ru/7f411f36" TargetMode="External"/><Relationship Id="rId82" Type="http://schemas.openxmlformats.org/officeDocument/2006/relationships/hyperlink" Target="https://m.edsoo.ru/c4e1be92" TargetMode="External"/><Relationship Id="rId152" Type="http://schemas.openxmlformats.org/officeDocument/2006/relationships/hyperlink" Target="https://m.edsoo.ru/c4e2529e" TargetMode="External"/><Relationship Id="rId173" Type="http://schemas.openxmlformats.org/officeDocument/2006/relationships/hyperlink" Target="https://m.edsoo.ru/c4e244a2" TargetMode="External"/><Relationship Id="rId19" Type="http://schemas.openxmlformats.org/officeDocument/2006/relationships/hyperlink" Target="http://nachalka.info" TargetMode="External"/><Relationship Id="rId14" Type="http://schemas.openxmlformats.org/officeDocument/2006/relationships/hyperlink" Target="http://nsc.1september.ru" TargetMode="External"/><Relationship Id="rId30" Type="http://schemas.openxmlformats.org/officeDocument/2006/relationships/hyperlink" Target="https://m.edsoo.ru/7f411f36" TargetMode="External"/><Relationship Id="rId35" Type="http://schemas.openxmlformats.org/officeDocument/2006/relationships/hyperlink" Target="https://m.edsoo.ru/7f411f36" TargetMode="External"/><Relationship Id="rId56" Type="http://schemas.openxmlformats.org/officeDocument/2006/relationships/hyperlink" Target="https://m.edsoo.ru/7f411f36" TargetMode="External"/><Relationship Id="rId77" Type="http://schemas.openxmlformats.org/officeDocument/2006/relationships/hyperlink" Target="https://m.edsoo.ru/c4e1a89e" TargetMode="External"/><Relationship Id="rId100" Type="http://schemas.openxmlformats.org/officeDocument/2006/relationships/hyperlink" Target="https://m.edsoo.ru/7f411f36" TargetMode="External"/><Relationship Id="rId105" Type="http://schemas.openxmlformats.org/officeDocument/2006/relationships/hyperlink" Target="https://m.edsoo.ru/7f411f36" TargetMode="External"/><Relationship Id="rId126" Type="http://schemas.openxmlformats.org/officeDocument/2006/relationships/hyperlink" Target="https://m.edsoo.ru/7f411f36" TargetMode="External"/><Relationship Id="rId147" Type="http://schemas.openxmlformats.org/officeDocument/2006/relationships/hyperlink" Target="https://m.edsoo.ru/c4e1c6f8" TargetMode="External"/><Relationship Id="rId168" Type="http://schemas.openxmlformats.org/officeDocument/2006/relationships/hyperlink" Target="https://m.edsoo.ru/7f411f36" TargetMode="External"/><Relationship Id="rId8" Type="http://schemas.openxmlformats.org/officeDocument/2006/relationships/oleObject" Target="embeddings/oleObject1.bin"/><Relationship Id="rId51" Type="http://schemas.openxmlformats.org/officeDocument/2006/relationships/hyperlink" Target="https://m.edsoo.ru/7f411f36" TargetMode="External"/><Relationship Id="rId72" Type="http://schemas.openxmlformats.org/officeDocument/2006/relationships/hyperlink" Target="https://m.edsoo.ru/c4e1b488" TargetMode="External"/><Relationship Id="rId93" Type="http://schemas.openxmlformats.org/officeDocument/2006/relationships/hyperlink" Target="https://m.edsoo.ru/7f411f36" TargetMode="External"/><Relationship Id="rId98" Type="http://schemas.openxmlformats.org/officeDocument/2006/relationships/hyperlink" Target="https://m.edsoo.ru/7f411f36" TargetMode="External"/><Relationship Id="rId121" Type="http://schemas.openxmlformats.org/officeDocument/2006/relationships/hyperlink" Target="https://m.edsoo.ru/7f411f36" TargetMode="External"/><Relationship Id="rId142" Type="http://schemas.openxmlformats.org/officeDocument/2006/relationships/hyperlink" Target="https://m.edsoo.ru/7f411f36" TargetMode="External"/><Relationship Id="rId163" Type="http://schemas.openxmlformats.org/officeDocument/2006/relationships/hyperlink" Target="https://m.edsoo.ru/7f411f36" TargetMode="External"/><Relationship Id="rId3" Type="http://schemas.openxmlformats.org/officeDocument/2006/relationships/settings" Target="settings.xml"/><Relationship Id="rId25" Type="http://schemas.openxmlformats.org/officeDocument/2006/relationships/hyperlink" Target="http://nsc.1september.ru" TargetMode="External"/><Relationship Id="rId46" Type="http://schemas.openxmlformats.org/officeDocument/2006/relationships/hyperlink" Target="https://m.edsoo.ru/7f411f36" TargetMode="External"/><Relationship Id="rId67" Type="http://schemas.openxmlformats.org/officeDocument/2006/relationships/hyperlink" Target="https://m.edsoo.ru/7f411f36" TargetMode="External"/><Relationship Id="rId116" Type="http://schemas.openxmlformats.org/officeDocument/2006/relationships/hyperlink" Target="https://m.edsoo.ru/7f411f36" TargetMode="External"/><Relationship Id="rId137" Type="http://schemas.openxmlformats.org/officeDocument/2006/relationships/hyperlink" Target="https://m.edsoo.ru/7f411f36" TargetMode="External"/><Relationship Id="rId158" Type="http://schemas.openxmlformats.org/officeDocument/2006/relationships/hyperlink" Target="https://m.edsoo.ru/7f411f36" TargetMode="External"/><Relationship Id="rId20" Type="http://schemas.openxmlformats.org/officeDocument/2006/relationships/hyperlink" Target="https://uchi.ru/main" TargetMode="External"/><Relationship Id="rId41" Type="http://schemas.openxmlformats.org/officeDocument/2006/relationships/hyperlink" Target="https://m.edsoo.ru/7f411f36" TargetMode="External"/><Relationship Id="rId62" Type="http://schemas.openxmlformats.org/officeDocument/2006/relationships/hyperlink" Target="https://m.edsoo.ru/7f411f36" TargetMode="External"/><Relationship Id="rId83" Type="http://schemas.openxmlformats.org/officeDocument/2006/relationships/hyperlink" Target="https://m.edsoo.ru/c4e1a704" TargetMode="External"/><Relationship Id="rId88" Type="http://schemas.openxmlformats.org/officeDocument/2006/relationships/hyperlink" Target="https://m.edsoo.ru/7f411f36" TargetMode="External"/><Relationship Id="rId111" Type="http://schemas.openxmlformats.org/officeDocument/2006/relationships/hyperlink" Target="https://m.edsoo.ru/7f411f36" TargetMode="External"/><Relationship Id="rId132" Type="http://schemas.openxmlformats.org/officeDocument/2006/relationships/hyperlink" Target="https://m.edsoo.ru/c4e2597e" TargetMode="External"/><Relationship Id="rId153" Type="http://schemas.openxmlformats.org/officeDocument/2006/relationships/hyperlink" Target="https://m.edsoo.ru/7f411f36" TargetMode="External"/><Relationship Id="rId174" Type="http://schemas.openxmlformats.org/officeDocument/2006/relationships/hyperlink" Target="https://m.edsoo.ru/c4e25154" TargetMode="External"/><Relationship Id="rId15" Type="http://schemas.openxmlformats.org/officeDocument/2006/relationships/hyperlink" Target="http://nachalka.info" TargetMode="External"/><Relationship Id="rId36" Type="http://schemas.openxmlformats.org/officeDocument/2006/relationships/hyperlink" Target="https://m.edsoo.ru/7f411f36" TargetMode="External"/><Relationship Id="rId57" Type="http://schemas.openxmlformats.org/officeDocument/2006/relationships/hyperlink" Target="https://m.edsoo.ru/c4e1925a" TargetMode="External"/><Relationship Id="rId106" Type="http://schemas.openxmlformats.org/officeDocument/2006/relationships/hyperlink" Target="https://m.edsoo.ru/c4e212de" TargetMode="External"/><Relationship Id="rId127" Type="http://schemas.openxmlformats.org/officeDocument/2006/relationships/hyperlink" Target="https://m.edsoo.ru/7f411f36" TargetMode="External"/><Relationship Id="rId10" Type="http://schemas.openxmlformats.org/officeDocument/2006/relationships/hyperlink" Target="http://nsc.1september.ru" TargetMode="External"/><Relationship Id="rId31" Type="http://schemas.openxmlformats.org/officeDocument/2006/relationships/hyperlink" Target="https://m.edsoo.ru/7f411f36" TargetMode="External"/><Relationship Id="rId52" Type="http://schemas.openxmlformats.org/officeDocument/2006/relationships/hyperlink" Target="https://m.edsoo.ru/7f411f36" TargetMode="External"/><Relationship Id="rId73" Type="http://schemas.openxmlformats.org/officeDocument/2006/relationships/hyperlink" Target="https://m.edsoo.ru/c4e1b60e" TargetMode="External"/><Relationship Id="rId78" Type="http://schemas.openxmlformats.org/officeDocument/2006/relationships/hyperlink" Target="https://m.edsoo.ru/c4e1ae2a" TargetMode="External"/><Relationship Id="rId94" Type="http://schemas.openxmlformats.org/officeDocument/2006/relationships/hyperlink" Target="https://m.edsoo.ru/7f411f36" TargetMode="External"/><Relationship Id="rId99" Type="http://schemas.openxmlformats.org/officeDocument/2006/relationships/hyperlink" Target="https://m.edsoo.ru/7f411f36" TargetMode="External"/><Relationship Id="rId101" Type="http://schemas.openxmlformats.org/officeDocument/2006/relationships/hyperlink" Target="https://m.edsoo.ru/7f411f36" TargetMode="External"/><Relationship Id="rId122" Type="http://schemas.openxmlformats.org/officeDocument/2006/relationships/hyperlink" Target="https://m.edsoo.ru/c4e1cf90" TargetMode="External"/><Relationship Id="rId143" Type="http://schemas.openxmlformats.org/officeDocument/2006/relationships/hyperlink" Target="https://m.edsoo.ru/7f411f36" TargetMode="External"/><Relationship Id="rId148" Type="http://schemas.openxmlformats.org/officeDocument/2006/relationships/hyperlink" Target="https://m.edsoo.ru/c4e25410" TargetMode="External"/><Relationship Id="rId164" Type="http://schemas.openxmlformats.org/officeDocument/2006/relationships/hyperlink" Target="https://m.edsoo.ru/c4e2433a" TargetMode="External"/><Relationship Id="rId169" Type="http://schemas.openxmlformats.org/officeDocument/2006/relationships/hyperlink" Target="https://m.edsoo.ru/c4e2911e" TargetMode="Externa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yperlink" Target="http://nachalka.info" TargetMode="External"/><Relationship Id="rId47" Type="http://schemas.openxmlformats.org/officeDocument/2006/relationships/hyperlink" Target="https://m.edsoo.ru/7f411f36" TargetMode="External"/><Relationship Id="rId68" Type="http://schemas.openxmlformats.org/officeDocument/2006/relationships/hyperlink" Target="https://m.edsoo.ru/7f411f36" TargetMode="External"/><Relationship Id="rId89" Type="http://schemas.openxmlformats.org/officeDocument/2006/relationships/hyperlink" Target="https://m.edsoo.ru/c4e1c022" TargetMode="External"/><Relationship Id="rId112" Type="http://schemas.openxmlformats.org/officeDocument/2006/relationships/hyperlink" Target="https://m.edsoo.ru/c4e25582" TargetMode="External"/><Relationship Id="rId133" Type="http://schemas.openxmlformats.org/officeDocument/2006/relationships/hyperlink" Target="https://m.edsoo.ru/c4e22abc" TargetMode="External"/><Relationship Id="rId154" Type="http://schemas.openxmlformats.org/officeDocument/2006/relationships/hyperlink" Target="https://m.edsoo.ru/7f411f36" TargetMode="External"/><Relationship Id="rId175" Type="http://schemas.openxmlformats.org/officeDocument/2006/relationships/hyperlink" Target="https://m.edsoo.ru/c4e288ea" TargetMode="External"/><Relationship Id="rId16" Type="http://schemas.openxmlformats.org/officeDocument/2006/relationships/hyperlink" Target="http://school-collection.edu.ru" TargetMode="External"/><Relationship Id="rId37" Type="http://schemas.openxmlformats.org/officeDocument/2006/relationships/hyperlink" Target="https://m.edsoo.ru/7f411f36" TargetMode="External"/><Relationship Id="rId58" Type="http://schemas.openxmlformats.org/officeDocument/2006/relationships/hyperlink" Target="https://m.edsoo.ru/7f411f36" TargetMode="External"/><Relationship Id="rId79" Type="http://schemas.openxmlformats.org/officeDocument/2006/relationships/hyperlink" Target="https://m.edsoo.ru/c4e1afe2" TargetMode="External"/><Relationship Id="rId102" Type="http://schemas.openxmlformats.org/officeDocument/2006/relationships/hyperlink" Target="https://m.edsoo.ru/c4e21482" TargetMode="External"/><Relationship Id="rId123" Type="http://schemas.openxmlformats.org/officeDocument/2006/relationships/hyperlink" Target="https://m.edsoo.ru/7f411f36" TargetMode="External"/><Relationship Id="rId144" Type="http://schemas.openxmlformats.org/officeDocument/2006/relationships/hyperlink" Target="https://m.edsoo.ru/7f411f36" TargetMode="External"/><Relationship Id="rId90" Type="http://schemas.openxmlformats.org/officeDocument/2006/relationships/hyperlink" Target="https://m.edsoo.ru/7f411f36" TargetMode="External"/><Relationship Id="rId165" Type="http://schemas.openxmlformats.org/officeDocument/2006/relationships/hyperlink" Target="https://m.edsoo.ru/7f411f36" TargetMode="External"/><Relationship Id="rId27" Type="http://schemas.openxmlformats.org/officeDocument/2006/relationships/hyperlink" Target="http://school-collection.edu.ru" TargetMode="External"/><Relationship Id="rId48" Type="http://schemas.openxmlformats.org/officeDocument/2006/relationships/hyperlink" Target="https://m.edsoo.ru/7f411f36" TargetMode="External"/><Relationship Id="rId69" Type="http://schemas.openxmlformats.org/officeDocument/2006/relationships/hyperlink" Target="https://m.edsoo.ru/7f411f36" TargetMode="External"/><Relationship Id="rId113" Type="http://schemas.openxmlformats.org/officeDocument/2006/relationships/hyperlink" Target="https://m.edsoo.ru/7f411f36" TargetMode="External"/><Relationship Id="rId134" Type="http://schemas.openxmlformats.org/officeDocument/2006/relationships/hyperlink" Target="https://m.edsoo.ru/7f411f36" TargetMode="External"/><Relationship Id="rId80" Type="http://schemas.openxmlformats.org/officeDocument/2006/relationships/hyperlink" Target="https://m.edsoo.ru/7f411f36" TargetMode="External"/><Relationship Id="rId155" Type="http://schemas.openxmlformats.org/officeDocument/2006/relationships/hyperlink" Target="https://m.edsoo.ru/7f411f36" TargetMode="External"/><Relationship Id="rId176" Type="http://schemas.openxmlformats.org/officeDocument/2006/relationships/hyperlink" Target="https://m.edsoo.ru/c4e299ca" TargetMode="External"/><Relationship Id="rId17" Type="http://schemas.openxmlformats.org/officeDocument/2006/relationships/hyperlink" Target="http://www.mat-reshka.ru/" TargetMode="External"/><Relationship Id="rId38" Type="http://schemas.openxmlformats.org/officeDocument/2006/relationships/hyperlink" Target="https://m.edsoo.ru/7f411f36" TargetMode="External"/><Relationship Id="rId59" Type="http://schemas.openxmlformats.org/officeDocument/2006/relationships/hyperlink" Target="https://m.edsoo.ru/c4e195ca" TargetMode="External"/><Relationship Id="rId103" Type="http://schemas.openxmlformats.org/officeDocument/2006/relationships/hyperlink" Target="https://m.edsoo.ru/7f411f36" TargetMode="External"/><Relationship Id="rId124" Type="http://schemas.openxmlformats.org/officeDocument/2006/relationships/hyperlink" Target="https://m.edsoo.ru/7f411f36" TargetMode="External"/><Relationship Id="rId70" Type="http://schemas.openxmlformats.org/officeDocument/2006/relationships/hyperlink" Target="https://m.edsoo.ru/7f411f36" TargetMode="External"/><Relationship Id="rId91" Type="http://schemas.openxmlformats.org/officeDocument/2006/relationships/hyperlink" Target="https://m.edsoo.ru/7f411f36" TargetMode="External"/><Relationship Id="rId145" Type="http://schemas.openxmlformats.org/officeDocument/2006/relationships/hyperlink" Target="https://m.edsoo.ru/7f411f36" TargetMode="External"/><Relationship Id="rId166" Type="http://schemas.openxmlformats.org/officeDocument/2006/relationships/hyperlink" Target="https://m.edsoo.ru/7f411f36" TargetMode="External"/><Relationship Id="rId1"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Pages>
  <Words>12348</Words>
  <Characters>70387</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70</cp:revision>
  <dcterms:created xsi:type="dcterms:W3CDTF">2025-08-29T15:58:00Z</dcterms:created>
  <dcterms:modified xsi:type="dcterms:W3CDTF">2026-10-13T10:24:00Z</dcterms:modified>
</cp:coreProperties>
</file>