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65D8" w:rsidRPr="000A4A7E" w:rsidRDefault="009B4C4A">
      <w:pPr>
        <w:rPr>
          <w:lang w:val="ru-RU"/>
        </w:rPr>
        <w:sectPr w:rsidR="008765D8" w:rsidRPr="000A4A7E" w:rsidSect="00F4351F">
          <w:pgSz w:w="11906" w:h="16383"/>
          <w:pgMar w:top="851" w:right="851" w:bottom="851" w:left="851" w:header="720" w:footer="720" w:gutter="0"/>
          <w:cols w:space="720"/>
          <w:docGrid w:linePitch="299"/>
        </w:sectPr>
      </w:pPr>
      <w:bookmarkStart w:id="0" w:name="block-57154543"/>
      <w:r>
        <w:rPr>
          <w:lang w:val="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9.6pt;height:720.95pt">
            <v:imagedata r:id="rId5" o:title="чтение"/>
          </v:shape>
        </w:pict>
      </w:r>
    </w:p>
    <w:p w:rsidR="008765D8" w:rsidRPr="0099615D" w:rsidRDefault="0099615D" w:rsidP="0099615D">
      <w:pPr>
        <w:spacing w:after="0" w:line="264" w:lineRule="auto"/>
        <w:ind w:left="120"/>
        <w:rPr>
          <w:sz w:val="20"/>
          <w:lang w:val="ru-RU"/>
        </w:rPr>
      </w:pPr>
      <w:bookmarkStart w:id="1" w:name="block-57154544"/>
      <w:bookmarkEnd w:id="0"/>
      <w:r>
        <w:rPr>
          <w:rFonts w:ascii="Times New Roman" w:hAnsi="Times New Roman"/>
          <w:b/>
          <w:color w:val="000000"/>
          <w:sz w:val="24"/>
          <w:lang w:val="ru-RU"/>
        </w:rPr>
        <w:lastRenderedPageBreak/>
        <w:t>ПОЯСНИТЕЛЬНАЯ ЗАПИСК</w:t>
      </w:r>
    </w:p>
    <w:p w:rsidR="008765D8" w:rsidRPr="0099615D" w:rsidRDefault="00456F51">
      <w:pPr>
        <w:spacing w:after="0" w:line="264" w:lineRule="auto"/>
        <w:ind w:firstLine="600"/>
        <w:jc w:val="both"/>
        <w:rPr>
          <w:sz w:val="20"/>
          <w:lang w:val="ru-RU"/>
        </w:rPr>
      </w:pPr>
      <w:r>
        <w:rPr>
          <w:rFonts w:ascii="Times New Roman" w:hAnsi="Times New Roman"/>
          <w:color w:val="000000"/>
          <w:sz w:val="24"/>
          <w:lang w:val="ru-RU"/>
        </w:rPr>
        <w:t>Адаптированная р</w:t>
      </w:r>
      <w:r w:rsidR="00A03D38" w:rsidRPr="0099615D">
        <w:rPr>
          <w:rFonts w:ascii="Times New Roman" w:hAnsi="Times New Roman"/>
          <w:color w:val="000000"/>
          <w:sz w:val="24"/>
          <w:lang w:val="ru-RU"/>
        </w:rPr>
        <w:t>абочая программа по учебному предмету «Литературное чтение» (предметная область «Русский язык и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8765D8" w:rsidRPr="0099615D" w:rsidRDefault="00A03D38">
      <w:pPr>
        <w:spacing w:after="0" w:line="264" w:lineRule="auto"/>
        <w:ind w:firstLine="600"/>
        <w:jc w:val="both"/>
        <w:rPr>
          <w:sz w:val="20"/>
          <w:lang w:val="ru-RU"/>
        </w:rPr>
      </w:pPr>
      <w:r w:rsidRPr="0099615D">
        <w:rPr>
          <w:rFonts w:ascii="Times New Roman" w:hAnsi="Times New Roman"/>
          <w:color w:val="000000"/>
          <w:sz w:val="24"/>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w:t>
      </w:r>
      <w:r w:rsidR="0099615D">
        <w:rPr>
          <w:rFonts w:ascii="Times New Roman" w:hAnsi="Times New Roman"/>
          <w:color w:val="000000"/>
          <w:sz w:val="24"/>
          <w:lang w:val="ru-RU"/>
        </w:rPr>
        <w:t>ожно формировать средствами лит</w:t>
      </w:r>
      <w:r w:rsidRPr="0099615D">
        <w:rPr>
          <w:rFonts w:ascii="Times New Roman" w:hAnsi="Times New Roman"/>
          <w:color w:val="000000"/>
          <w:sz w:val="24"/>
          <w:lang w:val="ru-RU"/>
        </w:rPr>
        <w:t>ратурного чтения с учётом возрастных особенностей обучающихся.</w:t>
      </w:r>
    </w:p>
    <w:p w:rsidR="008765D8" w:rsidRDefault="00A03D38">
      <w:pPr>
        <w:spacing w:after="0" w:line="264" w:lineRule="auto"/>
        <w:ind w:firstLine="600"/>
        <w:jc w:val="both"/>
        <w:rPr>
          <w:rFonts w:ascii="Times New Roman" w:hAnsi="Times New Roman"/>
          <w:color w:val="000000"/>
          <w:sz w:val="24"/>
          <w:lang w:val="ru-RU"/>
        </w:rPr>
      </w:pPr>
      <w:r w:rsidRPr="0099615D">
        <w:rPr>
          <w:rFonts w:ascii="Times New Roman" w:hAnsi="Times New Roman"/>
          <w:color w:val="000000"/>
          <w:sz w:val="24"/>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99615D" w:rsidRPr="0099615D" w:rsidRDefault="00456F51" w:rsidP="0099615D">
      <w:pPr>
        <w:spacing w:after="0" w:line="264" w:lineRule="auto"/>
        <w:ind w:firstLine="600"/>
        <w:jc w:val="both"/>
        <w:rPr>
          <w:rFonts w:ascii="Times New Roman" w:hAnsi="Times New Roman" w:cs="Times New Roman"/>
          <w:b/>
          <w:sz w:val="24"/>
          <w:szCs w:val="24"/>
          <w:lang w:val="ru-RU"/>
        </w:rPr>
      </w:pPr>
      <w:r w:rsidRPr="00456F51">
        <w:rPr>
          <w:rFonts w:ascii="Times New Roman" w:hAnsi="Times New Roman"/>
          <w:b/>
          <w:color w:val="000000"/>
          <w:sz w:val="24"/>
          <w:lang w:val="ru-RU"/>
        </w:rPr>
        <w:t>Адаптированная р</w:t>
      </w:r>
      <w:r w:rsidR="0099615D" w:rsidRPr="00456F51">
        <w:rPr>
          <w:rFonts w:ascii="Times New Roman" w:hAnsi="Times New Roman" w:cs="Times New Roman"/>
          <w:b/>
          <w:sz w:val="24"/>
          <w:szCs w:val="24"/>
          <w:lang w:val="ru-RU"/>
        </w:rPr>
        <w:t>абочая</w:t>
      </w:r>
      <w:r w:rsidR="0099615D" w:rsidRPr="0099615D">
        <w:rPr>
          <w:rFonts w:ascii="Times New Roman" w:hAnsi="Times New Roman" w:cs="Times New Roman"/>
          <w:b/>
          <w:sz w:val="24"/>
          <w:szCs w:val="24"/>
          <w:lang w:val="ru-RU"/>
        </w:rPr>
        <w:t xml:space="preserve"> программа сформирована с учётом рабочей программы воспитания.</w:t>
      </w:r>
    </w:p>
    <w:p w:rsidR="0099615D" w:rsidRPr="0099615D" w:rsidRDefault="0099615D" w:rsidP="0099615D">
      <w:pPr>
        <w:spacing w:after="0" w:line="264" w:lineRule="auto"/>
        <w:ind w:firstLine="600"/>
        <w:jc w:val="both"/>
        <w:rPr>
          <w:rFonts w:ascii="Times New Roman" w:hAnsi="Times New Roman" w:cs="Times New Roman"/>
          <w:sz w:val="24"/>
          <w:szCs w:val="24"/>
          <w:lang w:val="ru-RU"/>
        </w:rPr>
      </w:pPr>
      <w:r w:rsidRPr="0099615D">
        <w:rPr>
          <w:rFonts w:ascii="Times New Roman" w:hAnsi="Times New Roman" w:cs="Times New Roman"/>
          <w:sz w:val="24"/>
          <w:szCs w:val="24"/>
          <w:lang w:val="ru-RU"/>
        </w:rPr>
        <w:t>Воспитательный потенциал пре</w:t>
      </w:r>
      <w:r w:rsidR="00C44F69">
        <w:rPr>
          <w:rFonts w:ascii="Times New Roman" w:hAnsi="Times New Roman" w:cs="Times New Roman"/>
          <w:sz w:val="24"/>
          <w:szCs w:val="24"/>
          <w:lang w:val="ru-RU"/>
        </w:rPr>
        <w:t>дмета «Литературное чтение</w:t>
      </w:r>
      <w:r w:rsidRPr="0099615D">
        <w:rPr>
          <w:rFonts w:ascii="Times New Roman" w:hAnsi="Times New Roman" w:cs="Times New Roman"/>
          <w:sz w:val="24"/>
          <w:szCs w:val="24"/>
          <w:lang w:val="ru-RU"/>
        </w:rPr>
        <w:t>» реализуется через:</w:t>
      </w:r>
    </w:p>
    <w:p w:rsidR="0099615D" w:rsidRPr="0099615D" w:rsidRDefault="0099615D" w:rsidP="0099615D">
      <w:pPr>
        <w:spacing w:after="0" w:line="264" w:lineRule="auto"/>
        <w:ind w:firstLine="600"/>
        <w:jc w:val="both"/>
        <w:rPr>
          <w:rFonts w:ascii="Times New Roman" w:hAnsi="Times New Roman" w:cs="Times New Roman"/>
          <w:sz w:val="24"/>
          <w:szCs w:val="24"/>
          <w:lang w:val="ru-RU"/>
        </w:rPr>
      </w:pPr>
      <w:r w:rsidRPr="0099615D">
        <w:rPr>
          <w:rFonts w:ascii="Times New Roman" w:hAnsi="Times New Roman" w:cs="Times New Roman"/>
          <w:sz w:val="24"/>
          <w:szCs w:val="24"/>
          <w:lang w:val="ru-RU"/>
        </w:rPr>
        <w:t>• привлечение внимания обучающихся к ценностному аспекту изучаемых на уроках явлений, организацию их работы с получаемой на уроке социально значимой информацией – инициирование ее обсуждения, высказывания обучающимися своего мнения по ее поводу, выработки своего к ней отношения;</w:t>
      </w:r>
    </w:p>
    <w:p w:rsidR="0099615D" w:rsidRPr="0099615D" w:rsidRDefault="0099615D" w:rsidP="0099615D">
      <w:pPr>
        <w:spacing w:after="0" w:line="264" w:lineRule="auto"/>
        <w:ind w:firstLine="600"/>
        <w:jc w:val="both"/>
        <w:rPr>
          <w:rFonts w:ascii="Times New Roman" w:hAnsi="Times New Roman" w:cs="Times New Roman"/>
          <w:sz w:val="24"/>
          <w:szCs w:val="24"/>
          <w:lang w:val="ru-RU"/>
        </w:rPr>
      </w:pPr>
      <w:r w:rsidRPr="0099615D">
        <w:rPr>
          <w:rFonts w:ascii="Times New Roman" w:hAnsi="Times New Roman" w:cs="Times New Roman"/>
          <w:sz w:val="24"/>
          <w:szCs w:val="24"/>
          <w:lang w:val="ru-RU"/>
        </w:rPr>
        <w:t>• демонстрацию обучающимся примеров ответственного, гражданского поведения, проявления человеколюбия и добросердечности, через подбор соответствующих текстов для чтения, проблемных ситуаций для обсуждения в классе;</w:t>
      </w:r>
    </w:p>
    <w:p w:rsidR="0099615D" w:rsidRPr="0099615D" w:rsidRDefault="0099615D" w:rsidP="0099615D">
      <w:pPr>
        <w:spacing w:after="0" w:line="264" w:lineRule="auto"/>
        <w:ind w:firstLine="600"/>
        <w:jc w:val="both"/>
        <w:rPr>
          <w:rFonts w:ascii="Times New Roman" w:hAnsi="Times New Roman" w:cs="Times New Roman"/>
          <w:sz w:val="24"/>
          <w:szCs w:val="24"/>
          <w:lang w:val="ru-RU"/>
        </w:rPr>
      </w:pPr>
      <w:r w:rsidRPr="0099615D">
        <w:rPr>
          <w:rFonts w:ascii="Times New Roman" w:hAnsi="Times New Roman" w:cs="Times New Roman"/>
          <w:sz w:val="24"/>
          <w:szCs w:val="24"/>
          <w:lang w:val="ru-RU"/>
        </w:rPr>
        <w:t>• применение на уроках интерактивных форм работы с обучающимися: интеллектуальных игр, стимулирующих познавательную мотивацию обучающихся; дидактического театра, где полученные на уроке знания обыгрываются в театральных постановках; дискуссий, которые дают обучающимся возможность приобрести опыт ведения конструктивного диалога; групповой работы или работы в парах, которые учат обучающихся командной работе и взаимодействию с другими обучающимися;</w:t>
      </w:r>
    </w:p>
    <w:p w:rsidR="0099615D" w:rsidRPr="0099615D" w:rsidRDefault="0099615D" w:rsidP="0099615D">
      <w:pPr>
        <w:spacing w:after="0" w:line="264" w:lineRule="auto"/>
        <w:ind w:firstLine="600"/>
        <w:jc w:val="both"/>
        <w:rPr>
          <w:rFonts w:ascii="Times New Roman" w:hAnsi="Times New Roman" w:cs="Times New Roman"/>
          <w:sz w:val="24"/>
          <w:szCs w:val="24"/>
          <w:lang w:val="ru-RU"/>
        </w:rPr>
      </w:pPr>
      <w:r w:rsidRPr="0099615D">
        <w:rPr>
          <w:rFonts w:ascii="Times New Roman" w:hAnsi="Times New Roman" w:cs="Times New Roman"/>
          <w:sz w:val="24"/>
          <w:szCs w:val="24"/>
          <w:lang w:val="ru-RU"/>
        </w:rPr>
        <w:t>• инициирование и поддержку исследовательской деятельности обучающихся в рамках реализации ими индивидуальных и групповых исследовательских проектов, что даст обучающимся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rsidR="008765D8" w:rsidRPr="0099615D" w:rsidRDefault="008765D8">
      <w:pPr>
        <w:spacing w:after="0" w:line="264" w:lineRule="auto"/>
        <w:ind w:left="120"/>
        <w:rPr>
          <w:sz w:val="20"/>
          <w:lang w:val="ru-RU"/>
        </w:rPr>
      </w:pPr>
    </w:p>
    <w:p w:rsidR="008765D8" w:rsidRPr="0099615D" w:rsidRDefault="00A03D38" w:rsidP="0099615D">
      <w:pPr>
        <w:spacing w:after="0" w:line="264" w:lineRule="auto"/>
        <w:ind w:left="120"/>
        <w:rPr>
          <w:sz w:val="20"/>
          <w:lang w:val="ru-RU"/>
        </w:rPr>
      </w:pPr>
      <w:r w:rsidRPr="0099615D">
        <w:rPr>
          <w:rFonts w:ascii="Times New Roman" w:hAnsi="Times New Roman"/>
          <w:b/>
          <w:color w:val="000000"/>
          <w:sz w:val="24"/>
          <w:lang w:val="ru-RU"/>
        </w:rPr>
        <w:t>ОБЩАЯ ХАРАКТЕРИСТИКА УЧЕБНОГО ПРЕДМЕТА «ЛИТЕРАТУРНОЕ ЧТЕНИЕ»</w:t>
      </w:r>
    </w:p>
    <w:p w:rsidR="008765D8" w:rsidRPr="0099615D" w:rsidRDefault="00456F51">
      <w:pPr>
        <w:spacing w:after="0" w:line="264" w:lineRule="auto"/>
        <w:ind w:firstLine="600"/>
        <w:jc w:val="both"/>
        <w:rPr>
          <w:sz w:val="20"/>
          <w:lang w:val="ru-RU"/>
        </w:rPr>
      </w:pPr>
      <w:r>
        <w:rPr>
          <w:rFonts w:ascii="Times New Roman" w:hAnsi="Times New Roman"/>
          <w:color w:val="000000"/>
          <w:sz w:val="24"/>
          <w:lang w:val="ru-RU"/>
        </w:rPr>
        <w:t>Адаптированная п</w:t>
      </w:r>
      <w:r w:rsidR="00A03D38" w:rsidRPr="0099615D">
        <w:rPr>
          <w:rFonts w:ascii="Times New Roman" w:hAnsi="Times New Roman"/>
          <w:color w:val="000000"/>
          <w:sz w:val="24"/>
          <w:lang w:val="ru-RU"/>
        </w:rPr>
        <w:t xml:space="preserve">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00A03D38" w:rsidRPr="0099615D">
        <w:rPr>
          <w:rFonts w:ascii="Times New Roman" w:hAnsi="Times New Roman"/>
          <w:color w:val="333333"/>
          <w:sz w:val="24"/>
          <w:lang w:val="ru-RU"/>
        </w:rPr>
        <w:t xml:space="preserve">рабочей </w:t>
      </w:r>
      <w:r w:rsidR="00A03D38" w:rsidRPr="0099615D">
        <w:rPr>
          <w:rFonts w:ascii="Times New Roman" w:hAnsi="Times New Roman"/>
          <w:color w:val="000000"/>
          <w:sz w:val="24"/>
          <w:lang w:val="ru-RU"/>
        </w:rPr>
        <w:t>программе воспитания.</w:t>
      </w:r>
    </w:p>
    <w:p w:rsidR="008765D8" w:rsidRPr="0099615D" w:rsidRDefault="00A03D38">
      <w:pPr>
        <w:spacing w:after="0" w:line="264" w:lineRule="auto"/>
        <w:ind w:firstLine="600"/>
        <w:jc w:val="both"/>
        <w:rPr>
          <w:sz w:val="20"/>
          <w:lang w:val="ru-RU"/>
        </w:rPr>
      </w:pPr>
      <w:r w:rsidRPr="0099615D">
        <w:rPr>
          <w:rFonts w:ascii="Times New Roman" w:hAnsi="Times New Roman"/>
          <w:color w:val="000000"/>
          <w:sz w:val="24"/>
          <w:lang w:val="ru-RU"/>
        </w:rPr>
        <w:t xml:space="preserve">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w:t>
      </w:r>
      <w:r w:rsidRPr="0099615D">
        <w:rPr>
          <w:rFonts w:ascii="Times New Roman" w:hAnsi="Times New Roman"/>
          <w:color w:val="000000"/>
          <w:sz w:val="24"/>
          <w:lang w:val="ru-RU"/>
        </w:rPr>
        <w:lastRenderedPageBreak/>
        <w:t>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8765D8" w:rsidRPr="0099615D" w:rsidRDefault="00A03D38">
      <w:pPr>
        <w:spacing w:after="0" w:line="264" w:lineRule="auto"/>
        <w:ind w:firstLine="600"/>
        <w:jc w:val="both"/>
        <w:rPr>
          <w:sz w:val="20"/>
          <w:lang w:val="ru-RU"/>
        </w:rPr>
      </w:pPr>
      <w:r w:rsidRPr="0099615D">
        <w:rPr>
          <w:rFonts w:ascii="Times New Roman" w:hAnsi="Times New Roman"/>
          <w:color w:val="000000"/>
          <w:sz w:val="24"/>
          <w:lang w:val="ru-RU"/>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8765D8" w:rsidRPr="0099615D" w:rsidRDefault="00A03D38" w:rsidP="0099615D">
      <w:pPr>
        <w:spacing w:after="0" w:line="264" w:lineRule="auto"/>
        <w:ind w:left="120"/>
        <w:rPr>
          <w:sz w:val="20"/>
          <w:lang w:val="ru-RU"/>
        </w:rPr>
      </w:pPr>
      <w:r w:rsidRPr="0099615D">
        <w:rPr>
          <w:rFonts w:ascii="Times New Roman" w:hAnsi="Times New Roman"/>
          <w:b/>
          <w:color w:val="000000"/>
          <w:sz w:val="24"/>
          <w:lang w:val="ru-RU"/>
        </w:rPr>
        <w:t>ЦЕЛИ ИЗУЧЕНИЯ УЧЕБНОГО ПРЕДМЕТА «ЛИТЕРАТУРНОЕ ЧТЕНИЕ»</w:t>
      </w:r>
    </w:p>
    <w:p w:rsidR="008765D8" w:rsidRPr="0099615D" w:rsidRDefault="00A03D38">
      <w:pPr>
        <w:spacing w:after="0" w:line="264" w:lineRule="auto"/>
        <w:ind w:firstLine="600"/>
        <w:jc w:val="both"/>
        <w:rPr>
          <w:sz w:val="20"/>
          <w:lang w:val="ru-RU"/>
        </w:rPr>
      </w:pPr>
      <w:r w:rsidRPr="0099615D">
        <w:rPr>
          <w:rFonts w:ascii="Times New Roman" w:hAnsi="Times New Roman"/>
          <w:color w:val="000000"/>
          <w:sz w:val="24"/>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8765D8" w:rsidRPr="0099615D" w:rsidRDefault="00A03D38">
      <w:pPr>
        <w:spacing w:after="0" w:line="264" w:lineRule="auto"/>
        <w:ind w:firstLine="600"/>
        <w:jc w:val="both"/>
        <w:rPr>
          <w:sz w:val="20"/>
          <w:lang w:val="ru-RU"/>
        </w:rPr>
      </w:pPr>
      <w:r w:rsidRPr="0099615D">
        <w:rPr>
          <w:rFonts w:ascii="Times New Roman" w:hAnsi="Times New Roman"/>
          <w:color w:val="000000"/>
          <w:sz w:val="24"/>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8765D8" w:rsidRPr="0099615D" w:rsidRDefault="00A03D38">
      <w:pPr>
        <w:spacing w:after="0" w:line="264" w:lineRule="auto"/>
        <w:ind w:firstLine="600"/>
        <w:jc w:val="both"/>
        <w:rPr>
          <w:sz w:val="20"/>
          <w:lang w:val="ru-RU"/>
        </w:rPr>
      </w:pPr>
      <w:r w:rsidRPr="0099615D">
        <w:rPr>
          <w:rFonts w:ascii="Times New Roman" w:hAnsi="Times New Roman"/>
          <w:color w:val="000000"/>
          <w:sz w:val="24"/>
          <w:lang w:val="ru-RU"/>
        </w:rPr>
        <w:t>Достижение цели изучения литературного чтения определяется решением следующих задач:</w:t>
      </w:r>
    </w:p>
    <w:p w:rsidR="008765D8" w:rsidRPr="0099615D" w:rsidRDefault="00A03D38">
      <w:pPr>
        <w:numPr>
          <w:ilvl w:val="0"/>
          <w:numId w:val="1"/>
        </w:numPr>
        <w:spacing w:after="0" w:line="264" w:lineRule="auto"/>
        <w:rPr>
          <w:sz w:val="20"/>
          <w:lang w:val="ru-RU"/>
        </w:rPr>
      </w:pPr>
      <w:r w:rsidRPr="0099615D">
        <w:rPr>
          <w:rFonts w:ascii="Times New Roman" w:hAnsi="Times New Roman"/>
          <w:color w:val="000000"/>
          <w:sz w:val="24"/>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8765D8" w:rsidRPr="0099615D" w:rsidRDefault="00A03D38">
      <w:pPr>
        <w:numPr>
          <w:ilvl w:val="0"/>
          <w:numId w:val="1"/>
        </w:numPr>
        <w:spacing w:after="0" w:line="264" w:lineRule="auto"/>
        <w:rPr>
          <w:sz w:val="20"/>
          <w:lang w:val="ru-RU"/>
        </w:rPr>
      </w:pPr>
      <w:r w:rsidRPr="0099615D">
        <w:rPr>
          <w:rFonts w:ascii="Times New Roman" w:hAnsi="Times New Roman"/>
          <w:color w:val="000000"/>
          <w:sz w:val="24"/>
          <w:lang w:val="ru-RU"/>
        </w:rPr>
        <w:t>достижение необходимого для продолжения образования уровня общего речевого развития;</w:t>
      </w:r>
    </w:p>
    <w:p w:rsidR="008765D8" w:rsidRPr="0099615D" w:rsidRDefault="00A03D38">
      <w:pPr>
        <w:numPr>
          <w:ilvl w:val="0"/>
          <w:numId w:val="1"/>
        </w:numPr>
        <w:spacing w:after="0" w:line="264" w:lineRule="auto"/>
        <w:rPr>
          <w:sz w:val="20"/>
          <w:lang w:val="ru-RU"/>
        </w:rPr>
      </w:pPr>
      <w:r w:rsidRPr="0099615D">
        <w:rPr>
          <w:rFonts w:ascii="Times New Roman" w:hAnsi="Times New Roman"/>
          <w:color w:val="000000"/>
          <w:sz w:val="24"/>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8765D8" w:rsidRPr="0099615D" w:rsidRDefault="00A03D38">
      <w:pPr>
        <w:numPr>
          <w:ilvl w:val="0"/>
          <w:numId w:val="1"/>
        </w:numPr>
        <w:spacing w:after="0" w:line="264" w:lineRule="auto"/>
        <w:rPr>
          <w:sz w:val="20"/>
          <w:lang w:val="ru-RU"/>
        </w:rPr>
      </w:pPr>
      <w:r w:rsidRPr="0099615D">
        <w:rPr>
          <w:rFonts w:ascii="Times New Roman" w:hAnsi="Times New Roman"/>
          <w:color w:val="000000"/>
          <w:sz w:val="24"/>
          <w:lang w:val="ru-RU"/>
        </w:rPr>
        <w:t>первоначальное представление о многообразии жанров художественных произведений и произведений устного народного творчества;</w:t>
      </w:r>
    </w:p>
    <w:p w:rsidR="008765D8" w:rsidRPr="0099615D" w:rsidRDefault="00A03D38">
      <w:pPr>
        <w:numPr>
          <w:ilvl w:val="0"/>
          <w:numId w:val="1"/>
        </w:numPr>
        <w:spacing w:after="0" w:line="264" w:lineRule="auto"/>
        <w:rPr>
          <w:sz w:val="20"/>
          <w:lang w:val="ru-RU"/>
        </w:rPr>
      </w:pPr>
      <w:r w:rsidRPr="0099615D">
        <w:rPr>
          <w:rFonts w:ascii="Times New Roman" w:hAnsi="Times New Roman"/>
          <w:color w:val="000000"/>
          <w:sz w:val="24"/>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8765D8" w:rsidRPr="0099615D" w:rsidRDefault="00A03D38">
      <w:pPr>
        <w:numPr>
          <w:ilvl w:val="0"/>
          <w:numId w:val="1"/>
        </w:numPr>
        <w:spacing w:after="0" w:line="264" w:lineRule="auto"/>
        <w:rPr>
          <w:sz w:val="20"/>
          <w:lang w:val="ru-RU"/>
        </w:rPr>
      </w:pPr>
      <w:r w:rsidRPr="0099615D">
        <w:rPr>
          <w:rFonts w:ascii="Times New Roman" w:hAnsi="Times New Roman"/>
          <w:color w:val="000000"/>
          <w:sz w:val="24"/>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8765D8" w:rsidRPr="0099615D" w:rsidRDefault="00A03D38">
      <w:pPr>
        <w:numPr>
          <w:ilvl w:val="0"/>
          <w:numId w:val="1"/>
        </w:numPr>
        <w:spacing w:after="0" w:line="264" w:lineRule="auto"/>
        <w:rPr>
          <w:sz w:val="20"/>
        </w:rPr>
      </w:pPr>
      <w:r w:rsidRPr="0099615D">
        <w:rPr>
          <w:rFonts w:ascii="Times New Roman" w:hAnsi="Times New Roman"/>
          <w:color w:val="000000"/>
          <w:sz w:val="24"/>
        </w:rPr>
        <w:t>для решения учебных задач.</w:t>
      </w:r>
    </w:p>
    <w:p w:rsidR="008765D8" w:rsidRPr="0099615D" w:rsidRDefault="00A03D38">
      <w:pPr>
        <w:spacing w:after="0" w:line="264" w:lineRule="auto"/>
        <w:ind w:firstLine="600"/>
        <w:jc w:val="both"/>
        <w:rPr>
          <w:sz w:val="20"/>
          <w:lang w:val="ru-RU"/>
        </w:rPr>
      </w:pPr>
      <w:r w:rsidRPr="0099615D">
        <w:rPr>
          <w:rFonts w:ascii="Times New Roman" w:hAnsi="Times New Roman"/>
          <w:color w:val="000000"/>
          <w:sz w:val="24"/>
          <w:lang w:val="ru-RU"/>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8765D8" w:rsidRPr="0099615D" w:rsidRDefault="00A03D38">
      <w:pPr>
        <w:spacing w:after="0" w:line="264" w:lineRule="auto"/>
        <w:ind w:firstLine="600"/>
        <w:jc w:val="both"/>
        <w:rPr>
          <w:sz w:val="20"/>
          <w:lang w:val="ru-RU"/>
        </w:rPr>
      </w:pPr>
      <w:r w:rsidRPr="0099615D">
        <w:rPr>
          <w:rFonts w:ascii="Times New Roman" w:hAnsi="Times New Roman"/>
          <w:color w:val="000000"/>
          <w:sz w:val="24"/>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8765D8" w:rsidRPr="0099615D" w:rsidRDefault="00A03D38">
      <w:pPr>
        <w:spacing w:after="0" w:line="264" w:lineRule="auto"/>
        <w:ind w:firstLine="600"/>
        <w:jc w:val="both"/>
        <w:rPr>
          <w:sz w:val="20"/>
          <w:lang w:val="ru-RU"/>
        </w:rPr>
      </w:pPr>
      <w:r w:rsidRPr="0099615D">
        <w:rPr>
          <w:rFonts w:ascii="Times New Roman" w:hAnsi="Times New Roman"/>
          <w:color w:val="000000"/>
          <w:sz w:val="24"/>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8765D8" w:rsidRPr="0099615D" w:rsidRDefault="00A03D38">
      <w:pPr>
        <w:spacing w:after="0" w:line="264" w:lineRule="auto"/>
        <w:ind w:firstLine="600"/>
        <w:jc w:val="both"/>
        <w:rPr>
          <w:sz w:val="20"/>
          <w:lang w:val="ru-RU"/>
        </w:rPr>
      </w:pPr>
      <w:r w:rsidRPr="0099615D">
        <w:rPr>
          <w:rFonts w:ascii="Times New Roman" w:hAnsi="Times New Roman"/>
          <w:color w:val="000000"/>
          <w:sz w:val="24"/>
          <w:lang w:val="ru-RU"/>
        </w:rPr>
        <w:lastRenderedPageBreak/>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8765D8" w:rsidRPr="0099615D" w:rsidRDefault="00A03D38">
      <w:pPr>
        <w:spacing w:after="0" w:line="264" w:lineRule="auto"/>
        <w:ind w:left="120"/>
        <w:rPr>
          <w:sz w:val="20"/>
          <w:lang w:val="ru-RU"/>
        </w:rPr>
      </w:pPr>
      <w:r w:rsidRPr="0099615D">
        <w:rPr>
          <w:rFonts w:ascii="Times New Roman" w:hAnsi="Times New Roman"/>
          <w:b/>
          <w:color w:val="000000"/>
          <w:sz w:val="24"/>
          <w:lang w:val="ru-RU"/>
        </w:rPr>
        <w:t>МЕСТО УЧЕБНОГО ПРЕДМЕТА «ЛИТЕРАТУРНОЕ ЧТЕНИЕ» В УЧЕБНОМ ПЛАНЕ</w:t>
      </w:r>
    </w:p>
    <w:p w:rsidR="008765D8" w:rsidRPr="0099615D" w:rsidRDefault="008765D8">
      <w:pPr>
        <w:spacing w:after="0" w:line="264" w:lineRule="auto"/>
        <w:ind w:left="120"/>
        <w:rPr>
          <w:sz w:val="20"/>
          <w:lang w:val="ru-RU"/>
        </w:rPr>
      </w:pPr>
    </w:p>
    <w:p w:rsidR="008765D8" w:rsidRPr="0099615D" w:rsidRDefault="00A03D38">
      <w:pPr>
        <w:spacing w:after="0" w:line="264" w:lineRule="auto"/>
        <w:ind w:firstLine="600"/>
        <w:jc w:val="both"/>
        <w:rPr>
          <w:sz w:val="20"/>
          <w:lang w:val="ru-RU"/>
        </w:rPr>
      </w:pPr>
      <w:r w:rsidRPr="0099615D">
        <w:rPr>
          <w:rFonts w:ascii="Times New Roman" w:hAnsi="Times New Roman"/>
          <w:color w:val="000000"/>
          <w:sz w:val="24"/>
          <w:lang w:val="ru-RU"/>
        </w:rPr>
        <w:t>Предмет «Литературное чтение» преемственен по отношению к предмету «Литература», который изучается в основной школе.</w:t>
      </w:r>
    </w:p>
    <w:p w:rsidR="008765D8" w:rsidRPr="0099615D" w:rsidRDefault="00A03D38">
      <w:pPr>
        <w:spacing w:after="0" w:line="264" w:lineRule="auto"/>
        <w:ind w:firstLine="600"/>
        <w:jc w:val="both"/>
        <w:rPr>
          <w:sz w:val="20"/>
          <w:lang w:val="ru-RU"/>
        </w:rPr>
      </w:pPr>
      <w:r w:rsidRPr="0099615D">
        <w:rPr>
          <w:rFonts w:ascii="Times New Roman" w:hAnsi="Times New Roman"/>
          <w:color w:val="000000"/>
          <w:sz w:val="24"/>
          <w:lang w:val="ru-RU"/>
        </w:rPr>
        <w:t xml:space="preserve">На литературное чтение в 1 классе отводится </w:t>
      </w:r>
      <w:bookmarkStart w:id="2" w:name="ab8aaf79-a9ef-490a-a0b2-70ac1b5c97af"/>
      <w:r w:rsidRPr="0099615D">
        <w:rPr>
          <w:rFonts w:ascii="Times New Roman" w:hAnsi="Times New Roman"/>
          <w:color w:val="000000"/>
          <w:sz w:val="24"/>
          <w:lang w:val="ru-RU"/>
        </w:rPr>
        <w:t>132 часа</w:t>
      </w:r>
      <w:bookmarkEnd w:id="2"/>
      <w:r w:rsidRPr="0099615D">
        <w:rPr>
          <w:rFonts w:ascii="Times New Roman" w:hAnsi="Times New Roman"/>
          <w:color w:val="000000"/>
          <w:sz w:val="24"/>
          <w:lang w:val="ru-RU"/>
        </w:rPr>
        <w:t xml:space="preserve"> (из них </w:t>
      </w:r>
      <w:bookmarkStart w:id="3" w:name="8184041c-500f-4898-8c17-3f7c192d7a9a"/>
      <w:r w:rsidRPr="0099615D">
        <w:rPr>
          <w:rFonts w:ascii="Times New Roman" w:hAnsi="Times New Roman"/>
          <w:color w:val="000000"/>
          <w:sz w:val="24"/>
          <w:lang w:val="ru-RU"/>
        </w:rPr>
        <w:t>не менее 80 часов</w:t>
      </w:r>
      <w:bookmarkEnd w:id="3"/>
      <w:r w:rsidRPr="0099615D">
        <w:rPr>
          <w:rFonts w:ascii="Times New Roman" w:hAnsi="Times New Roman"/>
          <w:color w:val="000000"/>
          <w:sz w:val="24"/>
          <w:lang w:val="ru-RU"/>
        </w:rPr>
        <w:t xml:space="preserve"> составляет вводный интегрированный учебный курс «Обучение грамоте»), во 2-4 классах по 136 часов (4 часа в неделю в каждом классе).</w:t>
      </w:r>
    </w:p>
    <w:p w:rsidR="008765D8" w:rsidRPr="000A4A7E" w:rsidRDefault="008765D8">
      <w:pPr>
        <w:rPr>
          <w:lang w:val="ru-RU"/>
        </w:rPr>
        <w:sectPr w:rsidR="008765D8" w:rsidRPr="000A4A7E" w:rsidSect="000A4A7E">
          <w:pgSz w:w="11906" w:h="16383"/>
          <w:pgMar w:top="851" w:right="851" w:bottom="851" w:left="851" w:header="720" w:footer="720" w:gutter="0"/>
          <w:cols w:space="720"/>
          <w:docGrid w:linePitch="299"/>
        </w:sectPr>
      </w:pPr>
    </w:p>
    <w:p w:rsidR="008765D8" w:rsidRPr="00BF0D73" w:rsidRDefault="00A03D38">
      <w:pPr>
        <w:spacing w:after="0" w:line="264" w:lineRule="auto"/>
        <w:ind w:left="120"/>
        <w:jc w:val="both"/>
        <w:rPr>
          <w:rFonts w:ascii="Times New Roman" w:hAnsi="Times New Roman" w:cs="Times New Roman"/>
          <w:sz w:val="24"/>
          <w:szCs w:val="24"/>
          <w:lang w:val="ru-RU"/>
        </w:rPr>
      </w:pPr>
      <w:bookmarkStart w:id="4" w:name="block-57154542"/>
      <w:bookmarkEnd w:id="1"/>
      <w:r w:rsidRPr="00BF0D73">
        <w:rPr>
          <w:rFonts w:ascii="Times New Roman" w:hAnsi="Times New Roman" w:cs="Times New Roman"/>
          <w:b/>
          <w:color w:val="000000"/>
          <w:sz w:val="24"/>
          <w:szCs w:val="24"/>
          <w:lang w:val="ru-RU"/>
        </w:rPr>
        <w:lastRenderedPageBreak/>
        <w:t>СОДЕРЖАНИЕ УЧЕБНОГО ПРЕДМЕТА</w:t>
      </w:r>
    </w:p>
    <w:p w:rsidR="008765D8" w:rsidRPr="00BF0D73" w:rsidRDefault="008765D8">
      <w:pPr>
        <w:spacing w:after="0" w:line="264" w:lineRule="auto"/>
        <w:ind w:left="120"/>
        <w:jc w:val="both"/>
        <w:rPr>
          <w:rFonts w:ascii="Times New Roman" w:hAnsi="Times New Roman" w:cs="Times New Roman"/>
          <w:sz w:val="24"/>
          <w:szCs w:val="24"/>
          <w:lang w:val="ru-RU"/>
        </w:rPr>
      </w:pP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b/>
          <w:color w:val="333333"/>
          <w:sz w:val="24"/>
          <w:szCs w:val="24"/>
          <w:lang w:val="ru-RU"/>
        </w:rPr>
        <w:t>1 КЛАСС</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b/>
          <w:color w:val="000000"/>
          <w:sz w:val="24"/>
          <w:szCs w:val="24"/>
          <w:lang w:val="ru-RU"/>
        </w:rPr>
        <w:t>Обучение грамоте</w:t>
      </w:r>
      <w:bookmarkStart w:id="5" w:name="_ftnref1"/>
      <w:r w:rsidR="004B16CE" w:rsidRPr="00BF0D73">
        <w:rPr>
          <w:rFonts w:ascii="Times New Roman" w:hAnsi="Times New Roman" w:cs="Times New Roman"/>
          <w:b/>
          <w:color w:val="0000FF"/>
          <w:sz w:val="24"/>
          <w:szCs w:val="24"/>
          <w:u w:val="single"/>
        </w:rPr>
        <w:fldChar w:fldCharType="begin"/>
      </w:r>
      <w:r w:rsidRPr="00BF0D73">
        <w:rPr>
          <w:rFonts w:ascii="Times New Roman" w:hAnsi="Times New Roman" w:cs="Times New Roman"/>
          <w:b/>
          <w:color w:val="0000FF"/>
          <w:sz w:val="24"/>
          <w:szCs w:val="24"/>
          <w:u w:val="single"/>
          <w:lang w:val="ru-RU"/>
        </w:rPr>
        <w:instrText xml:space="preserve"> </w:instrText>
      </w:r>
      <w:r w:rsidRPr="00BF0D73">
        <w:rPr>
          <w:rFonts w:ascii="Times New Roman" w:hAnsi="Times New Roman" w:cs="Times New Roman"/>
          <w:b/>
          <w:color w:val="0000FF"/>
          <w:sz w:val="24"/>
          <w:szCs w:val="24"/>
          <w:u w:val="single"/>
        </w:rPr>
        <w:instrText>HYPERLINK</w:instrText>
      </w:r>
      <w:r w:rsidRPr="00BF0D73">
        <w:rPr>
          <w:rFonts w:ascii="Times New Roman" w:hAnsi="Times New Roman" w:cs="Times New Roman"/>
          <w:b/>
          <w:color w:val="0000FF"/>
          <w:sz w:val="24"/>
          <w:szCs w:val="24"/>
          <w:u w:val="single"/>
          <w:lang w:val="ru-RU"/>
        </w:rPr>
        <w:instrText xml:space="preserve"> \</w:instrText>
      </w:r>
      <w:r w:rsidRPr="00BF0D73">
        <w:rPr>
          <w:rFonts w:ascii="Times New Roman" w:hAnsi="Times New Roman" w:cs="Times New Roman"/>
          <w:b/>
          <w:color w:val="0000FF"/>
          <w:sz w:val="24"/>
          <w:szCs w:val="24"/>
          <w:u w:val="single"/>
        </w:rPr>
        <w:instrText>l</w:instrText>
      </w:r>
      <w:r w:rsidRPr="00BF0D73">
        <w:rPr>
          <w:rFonts w:ascii="Times New Roman" w:hAnsi="Times New Roman" w:cs="Times New Roman"/>
          <w:b/>
          <w:color w:val="0000FF"/>
          <w:sz w:val="24"/>
          <w:szCs w:val="24"/>
          <w:u w:val="single"/>
          <w:lang w:val="ru-RU"/>
        </w:rPr>
        <w:instrText xml:space="preserve"> "_</w:instrText>
      </w:r>
      <w:r w:rsidRPr="00BF0D73">
        <w:rPr>
          <w:rFonts w:ascii="Times New Roman" w:hAnsi="Times New Roman" w:cs="Times New Roman"/>
          <w:b/>
          <w:color w:val="0000FF"/>
          <w:sz w:val="24"/>
          <w:szCs w:val="24"/>
          <w:u w:val="single"/>
        </w:rPr>
        <w:instrText>ftn</w:instrText>
      </w:r>
      <w:r w:rsidRPr="00BF0D73">
        <w:rPr>
          <w:rFonts w:ascii="Times New Roman" w:hAnsi="Times New Roman" w:cs="Times New Roman"/>
          <w:b/>
          <w:color w:val="0000FF"/>
          <w:sz w:val="24"/>
          <w:szCs w:val="24"/>
          <w:u w:val="single"/>
          <w:lang w:val="ru-RU"/>
        </w:rPr>
        <w:instrText>1" \</w:instrText>
      </w:r>
      <w:r w:rsidRPr="00BF0D73">
        <w:rPr>
          <w:rFonts w:ascii="Times New Roman" w:hAnsi="Times New Roman" w:cs="Times New Roman"/>
          <w:b/>
          <w:color w:val="0000FF"/>
          <w:sz w:val="24"/>
          <w:szCs w:val="24"/>
          <w:u w:val="single"/>
        </w:rPr>
        <w:instrText>h</w:instrText>
      </w:r>
      <w:r w:rsidRPr="00BF0D73">
        <w:rPr>
          <w:rFonts w:ascii="Times New Roman" w:hAnsi="Times New Roman" w:cs="Times New Roman"/>
          <w:b/>
          <w:color w:val="0000FF"/>
          <w:sz w:val="24"/>
          <w:szCs w:val="24"/>
          <w:u w:val="single"/>
          <w:lang w:val="ru-RU"/>
        </w:rPr>
        <w:instrText xml:space="preserve"> </w:instrText>
      </w:r>
      <w:r w:rsidR="004B16CE" w:rsidRPr="00BF0D73">
        <w:rPr>
          <w:rFonts w:ascii="Times New Roman" w:hAnsi="Times New Roman" w:cs="Times New Roman"/>
          <w:b/>
          <w:color w:val="0000FF"/>
          <w:sz w:val="24"/>
          <w:szCs w:val="24"/>
          <w:u w:val="single"/>
        </w:rPr>
        <w:fldChar w:fldCharType="separate"/>
      </w:r>
      <w:r w:rsidRPr="00BF0D73">
        <w:rPr>
          <w:rFonts w:ascii="Times New Roman" w:hAnsi="Times New Roman" w:cs="Times New Roman"/>
          <w:b/>
          <w:color w:val="0000FF"/>
          <w:sz w:val="24"/>
          <w:szCs w:val="24"/>
          <w:u w:val="single"/>
          <w:lang w:val="ru-RU"/>
        </w:rPr>
        <w:t>#_</w:t>
      </w:r>
      <w:r w:rsidRPr="00BF0D73">
        <w:rPr>
          <w:rFonts w:ascii="Times New Roman" w:hAnsi="Times New Roman" w:cs="Times New Roman"/>
          <w:b/>
          <w:color w:val="0000FF"/>
          <w:sz w:val="24"/>
          <w:szCs w:val="24"/>
          <w:u w:val="single"/>
        </w:rPr>
        <w:t>ftn</w:t>
      </w:r>
      <w:r w:rsidRPr="00BF0D73">
        <w:rPr>
          <w:rFonts w:ascii="Times New Roman" w:hAnsi="Times New Roman" w:cs="Times New Roman"/>
          <w:b/>
          <w:color w:val="0000FF"/>
          <w:sz w:val="24"/>
          <w:szCs w:val="24"/>
          <w:u w:val="single"/>
          <w:lang w:val="ru-RU"/>
        </w:rPr>
        <w:t>1</w:t>
      </w:r>
      <w:r w:rsidR="004B16CE" w:rsidRPr="00BF0D73">
        <w:rPr>
          <w:rFonts w:ascii="Times New Roman" w:hAnsi="Times New Roman" w:cs="Times New Roman"/>
          <w:b/>
          <w:color w:val="0000FF"/>
          <w:sz w:val="24"/>
          <w:szCs w:val="24"/>
          <w:u w:val="single"/>
        </w:rPr>
        <w:fldChar w:fldCharType="end"/>
      </w:r>
      <w:bookmarkEnd w:id="5"/>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b/>
          <w:color w:val="000000"/>
          <w:sz w:val="24"/>
          <w:szCs w:val="24"/>
          <w:lang w:val="ru-RU"/>
        </w:rPr>
        <w:t>Развитие речи</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b/>
          <w:color w:val="000000"/>
          <w:sz w:val="24"/>
          <w:szCs w:val="24"/>
          <w:lang w:val="ru-RU"/>
        </w:rPr>
        <w:t>Фонетика</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b/>
          <w:color w:val="000000"/>
          <w:sz w:val="24"/>
          <w:szCs w:val="24"/>
          <w:lang w:val="ru-RU"/>
        </w:rPr>
        <w:t>Чтение</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b/>
          <w:color w:val="000000"/>
          <w:sz w:val="24"/>
          <w:szCs w:val="24"/>
          <w:lang w:val="ru-RU"/>
        </w:rPr>
        <w:t>СИСТЕМАТИЧЕСКИЙ КУРС</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Сказка фольклорная (народная) и литературная (авторская).</w:t>
      </w:r>
      <w:r w:rsidRPr="00BF0D73">
        <w:rPr>
          <w:rFonts w:ascii="Times New Roman" w:hAnsi="Times New Roman" w:cs="Times New Roman"/>
          <w:color w:val="000000"/>
          <w:sz w:val="24"/>
          <w:szCs w:val="24"/>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6" w:name="192040c8-9be0-4bcc-9f47-45c543c4cd5f"/>
      <w:r w:rsidRPr="00BF0D73">
        <w:rPr>
          <w:rFonts w:ascii="Times New Roman" w:hAnsi="Times New Roman" w:cs="Times New Roman"/>
          <w:color w:val="000000"/>
          <w:sz w:val="24"/>
          <w:szCs w:val="24"/>
          <w:lang w:val="ru-RU"/>
        </w:rPr>
        <w:t>и другие (по выбору).</w:t>
      </w:r>
      <w:bookmarkEnd w:id="6"/>
      <w:r w:rsidRPr="00BF0D73">
        <w:rPr>
          <w:rFonts w:ascii="Times New Roman" w:hAnsi="Times New Roman" w:cs="Times New Roman"/>
          <w:color w:val="000000"/>
          <w:sz w:val="24"/>
          <w:szCs w:val="24"/>
          <w:lang w:val="ru-RU"/>
        </w:rPr>
        <w:t xml:space="preserve"> </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Произведения о детях и для детей.</w:t>
      </w:r>
      <w:r w:rsidRPr="00BF0D73">
        <w:rPr>
          <w:rFonts w:ascii="Times New Roman" w:hAnsi="Times New Roman" w:cs="Times New Roman"/>
          <w:color w:val="000000"/>
          <w:sz w:val="24"/>
          <w:szCs w:val="24"/>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Произведения для чтения: К.Д. Ушинский «Худо тому, кто добра не делает никому», Л.Н. Толстой «Косточка», Е.А. Пермяк «Торопливый ножик»,</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В.А. Осеева «Три товарища», А.Л. Барто «Я – лишний», Ю.И. Ермолаев «Лучший друг» </w:t>
      </w:r>
      <w:bookmarkStart w:id="7" w:name="fea8cf03-c8e1-4ed3-94a3-40e6561a8359"/>
      <w:r w:rsidRPr="00BF0D73">
        <w:rPr>
          <w:rFonts w:ascii="Times New Roman" w:hAnsi="Times New Roman" w:cs="Times New Roman"/>
          <w:color w:val="000000"/>
          <w:sz w:val="24"/>
          <w:szCs w:val="24"/>
          <w:lang w:val="ru-RU"/>
        </w:rPr>
        <w:t>и другие (по выбору).</w:t>
      </w:r>
      <w:bookmarkEnd w:id="7"/>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 xml:space="preserve">Произведения о родной природе. </w:t>
      </w:r>
      <w:r w:rsidRPr="00BF0D73">
        <w:rPr>
          <w:rFonts w:ascii="Times New Roman" w:hAnsi="Times New Roman" w:cs="Times New Roman"/>
          <w:color w:val="000000"/>
          <w:sz w:val="24"/>
          <w:szCs w:val="24"/>
          <w:lang w:val="ru-RU"/>
        </w:rPr>
        <w:t xml:space="preserve">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w:t>
      </w:r>
      <w:r w:rsidRPr="00BF0D73">
        <w:rPr>
          <w:rFonts w:ascii="Times New Roman" w:hAnsi="Times New Roman" w:cs="Times New Roman"/>
          <w:color w:val="000000"/>
          <w:sz w:val="24"/>
          <w:szCs w:val="24"/>
          <w:lang w:val="ru-RU"/>
        </w:rPr>
        <w:lastRenderedPageBreak/>
        <w:t>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Устное народное творчество – малые фольклорные жанры</w:t>
      </w:r>
      <w:r w:rsidRPr="00BF0D73">
        <w:rPr>
          <w:rFonts w:ascii="Times New Roman" w:hAnsi="Times New Roman" w:cs="Times New Roman"/>
          <w:color w:val="000000"/>
          <w:sz w:val="24"/>
          <w:szCs w:val="24"/>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Произведения для чтения: потешки, загадки, пословицы.</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Произведения о братьях наших меньших</w:t>
      </w:r>
      <w:r w:rsidRPr="00BF0D73">
        <w:rPr>
          <w:rFonts w:ascii="Times New Roman" w:hAnsi="Times New Roman" w:cs="Times New Roman"/>
          <w:color w:val="000000"/>
          <w:sz w:val="24"/>
          <w:szCs w:val="24"/>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В.В. Бианки «Лис и Мышонок», Е.И. Чарушин «Про Томку», М.М. Пришвин «Ёж», Н.И. Сладков «Лисица и Ёж» </w:t>
      </w:r>
      <w:bookmarkStart w:id="8" w:name="fce98a40-ae0b-4d2c-875d-505cf2d5a21d"/>
      <w:r w:rsidRPr="00BF0D73">
        <w:rPr>
          <w:rFonts w:ascii="Times New Roman" w:hAnsi="Times New Roman" w:cs="Times New Roman"/>
          <w:color w:val="000000"/>
          <w:sz w:val="24"/>
          <w:szCs w:val="24"/>
          <w:lang w:val="ru-RU"/>
        </w:rPr>
        <w:t>и другие.</w:t>
      </w:r>
      <w:bookmarkEnd w:id="8"/>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Произведения о маме.</w:t>
      </w:r>
      <w:r w:rsidRPr="00BF0D73">
        <w:rPr>
          <w:rFonts w:ascii="Times New Roman" w:hAnsi="Times New Roman" w:cs="Times New Roman"/>
          <w:color w:val="000000"/>
          <w:sz w:val="24"/>
          <w:szCs w:val="24"/>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9" w:name="a3da6f91-f80f-4d4a-8e62-998ba5c8e117"/>
      <w:r w:rsidRPr="00BF0D73">
        <w:rPr>
          <w:rFonts w:ascii="Times New Roman" w:hAnsi="Times New Roman" w:cs="Times New Roman"/>
          <w:color w:val="000000"/>
          <w:sz w:val="24"/>
          <w:szCs w:val="24"/>
          <w:lang w:val="ru-RU"/>
        </w:rPr>
        <w:t>и др.</w:t>
      </w:r>
      <w:bookmarkEnd w:id="9"/>
      <w:r w:rsidRPr="00BF0D73">
        <w:rPr>
          <w:rFonts w:ascii="Times New Roman" w:hAnsi="Times New Roman" w:cs="Times New Roman"/>
          <w:color w:val="000000"/>
          <w:sz w:val="24"/>
          <w:szCs w:val="24"/>
          <w:lang w:val="ru-RU"/>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Е.А. Благинина «Посидим в тишине», А.Л. Барто «Мама», А.В. Митяев «За что я люблю маму» </w:t>
      </w:r>
      <w:bookmarkStart w:id="10" w:name="e4e52ce4-82f6-450f-a8ef-39f9bea95300"/>
      <w:r w:rsidRPr="00BF0D73">
        <w:rPr>
          <w:rFonts w:ascii="Times New Roman" w:hAnsi="Times New Roman" w:cs="Times New Roman"/>
          <w:color w:val="000000"/>
          <w:sz w:val="24"/>
          <w:szCs w:val="24"/>
          <w:lang w:val="ru-RU"/>
        </w:rPr>
        <w:t>и другие (по выбору).</w:t>
      </w:r>
      <w:bookmarkEnd w:id="10"/>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Фольклорные и авторские произведения о чудесах и фантазии (не менее трёх произведений).</w:t>
      </w:r>
      <w:r w:rsidRPr="00BF0D73">
        <w:rPr>
          <w:rFonts w:ascii="Times New Roman" w:hAnsi="Times New Roman" w:cs="Times New Roman"/>
          <w:color w:val="000000"/>
          <w:sz w:val="24"/>
          <w:szCs w:val="24"/>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Р.С. Сеф «Чудо», В.В. Лунин «Я видел чудо», Б.В. Заходер «Моя Вообразилия», Ю.П. Мориц «Сто фантазий» </w:t>
      </w:r>
      <w:bookmarkStart w:id="11" w:name="1276de16-2d11-43d3-bead-a64a93ae8cc5"/>
      <w:r w:rsidRPr="00BF0D73">
        <w:rPr>
          <w:rFonts w:ascii="Times New Roman" w:hAnsi="Times New Roman" w:cs="Times New Roman"/>
          <w:color w:val="333333"/>
          <w:sz w:val="24"/>
          <w:szCs w:val="24"/>
          <w:lang w:val="ru-RU"/>
        </w:rPr>
        <w:t>и другие (по выбору).</w:t>
      </w:r>
      <w:bookmarkEnd w:id="11"/>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Библиографическая культура</w:t>
      </w:r>
      <w:r w:rsidRPr="00BF0D73">
        <w:rPr>
          <w:rFonts w:ascii="Times New Roman" w:hAnsi="Times New Roman" w:cs="Times New Roman"/>
          <w:color w:val="000000"/>
          <w:sz w:val="24"/>
          <w:szCs w:val="24"/>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Базовые логические действия</w:t>
      </w:r>
      <w:r w:rsidRPr="00BF0D73">
        <w:rPr>
          <w:rFonts w:ascii="Times New Roman" w:hAnsi="Times New Roman" w:cs="Times New Roman"/>
          <w:color w:val="000000"/>
          <w:sz w:val="24"/>
          <w:szCs w:val="24"/>
          <w:lang w:val="ru-RU"/>
        </w:rPr>
        <w:t xml:space="preserve"> как часть познавательных универсальных учебных действий способствуют формированию умений:</w:t>
      </w:r>
    </w:p>
    <w:p w:rsidR="008765D8" w:rsidRPr="00BF0D73" w:rsidRDefault="00A03D38">
      <w:pPr>
        <w:numPr>
          <w:ilvl w:val="0"/>
          <w:numId w:val="2"/>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8765D8" w:rsidRPr="00BF0D73" w:rsidRDefault="00A03D38">
      <w:pPr>
        <w:numPr>
          <w:ilvl w:val="0"/>
          <w:numId w:val="2"/>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понимать фактическое содержание прочитанного или прослушанного текста;</w:t>
      </w:r>
    </w:p>
    <w:p w:rsidR="008765D8" w:rsidRPr="00BF0D73" w:rsidRDefault="00A03D38">
      <w:pPr>
        <w:numPr>
          <w:ilvl w:val="0"/>
          <w:numId w:val="2"/>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rsidR="008765D8" w:rsidRPr="00BF0D73" w:rsidRDefault="00A03D38">
      <w:pPr>
        <w:numPr>
          <w:ilvl w:val="0"/>
          <w:numId w:val="2"/>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различать и группировать произведения по жанрам (загадки, пословицы, сказки (фольклорная и литературная), стихотворение, рассказ);</w:t>
      </w:r>
    </w:p>
    <w:p w:rsidR="008765D8" w:rsidRPr="00BF0D73" w:rsidRDefault="00A03D38">
      <w:pPr>
        <w:numPr>
          <w:ilvl w:val="0"/>
          <w:numId w:val="2"/>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lastRenderedPageBreak/>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8765D8" w:rsidRPr="00BF0D73" w:rsidRDefault="00A03D38">
      <w:pPr>
        <w:numPr>
          <w:ilvl w:val="0"/>
          <w:numId w:val="2"/>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сравнивать произведения по теме, настроению, которое оно вызывает.</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Работа с информацией</w:t>
      </w:r>
      <w:r w:rsidRPr="00BF0D73">
        <w:rPr>
          <w:rFonts w:ascii="Times New Roman" w:hAnsi="Times New Roman" w:cs="Times New Roman"/>
          <w:color w:val="000000"/>
          <w:sz w:val="24"/>
          <w:szCs w:val="24"/>
          <w:lang w:val="ru-RU"/>
        </w:rPr>
        <w:t xml:space="preserve"> как часть познавательных универсальных учебных действий способствует формированию умений:</w:t>
      </w:r>
    </w:p>
    <w:p w:rsidR="008765D8" w:rsidRPr="00BF0D73" w:rsidRDefault="00A03D38">
      <w:pPr>
        <w:numPr>
          <w:ilvl w:val="0"/>
          <w:numId w:val="3"/>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rsidR="008765D8" w:rsidRPr="00BF0D73" w:rsidRDefault="00A03D38">
      <w:pPr>
        <w:numPr>
          <w:ilvl w:val="0"/>
          <w:numId w:val="3"/>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соотносить иллюстрацию с текстом произведения, читать отрывки из текста, которые соответствуют иллюстрации.</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Коммуникативные универсальные учебные действия</w:t>
      </w:r>
      <w:r w:rsidRPr="00BF0D73">
        <w:rPr>
          <w:rFonts w:ascii="Times New Roman" w:hAnsi="Times New Roman" w:cs="Times New Roman"/>
          <w:color w:val="000000"/>
          <w:sz w:val="24"/>
          <w:szCs w:val="24"/>
          <w:lang w:val="ru-RU"/>
        </w:rPr>
        <w:t xml:space="preserve"> способствуют формированию умений:</w:t>
      </w:r>
    </w:p>
    <w:p w:rsidR="008765D8" w:rsidRPr="00BF0D73" w:rsidRDefault="00A03D38">
      <w:pPr>
        <w:numPr>
          <w:ilvl w:val="0"/>
          <w:numId w:val="4"/>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читать наизусть стихотворения, соблюдать орфоэпические и пунктуационные нормы;</w:t>
      </w:r>
    </w:p>
    <w:p w:rsidR="008765D8" w:rsidRPr="00BF0D73" w:rsidRDefault="00A03D38">
      <w:pPr>
        <w:numPr>
          <w:ilvl w:val="0"/>
          <w:numId w:val="4"/>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rsidR="008765D8" w:rsidRPr="00BF0D73" w:rsidRDefault="00A03D38">
      <w:pPr>
        <w:numPr>
          <w:ilvl w:val="0"/>
          <w:numId w:val="4"/>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пересказывать (устно) содержание произведения с опорой на вопросы, рисунки, предложенный план;</w:t>
      </w:r>
    </w:p>
    <w:p w:rsidR="008765D8" w:rsidRPr="00BF0D73" w:rsidRDefault="00A03D38">
      <w:pPr>
        <w:numPr>
          <w:ilvl w:val="0"/>
          <w:numId w:val="4"/>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объяснять своими словами значение изученных понятий;</w:t>
      </w:r>
    </w:p>
    <w:p w:rsidR="008765D8" w:rsidRPr="00BF0D73" w:rsidRDefault="00A03D38">
      <w:pPr>
        <w:numPr>
          <w:ilvl w:val="0"/>
          <w:numId w:val="4"/>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описывать своё настроение после слушания (чтения) стихотворений, сказок, рассказов.</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Регулятивные универсальные учебные действия</w:t>
      </w:r>
      <w:r w:rsidRPr="00BF0D73">
        <w:rPr>
          <w:rFonts w:ascii="Times New Roman" w:hAnsi="Times New Roman" w:cs="Times New Roman"/>
          <w:color w:val="000000"/>
          <w:sz w:val="24"/>
          <w:szCs w:val="24"/>
          <w:lang w:val="ru-RU"/>
        </w:rPr>
        <w:t xml:space="preserve"> способствуют формированию умений:</w:t>
      </w:r>
    </w:p>
    <w:p w:rsidR="008765D8" w:rsidRPr="00BF0D73" w:rsidRDefault="00A03D38">
      <w:pPr>
        <w:numPr>
          <w:ilvl w:val="0"/>
          <w:numId w:val="5"/>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понимать и удерживать поставленную учебную задачу, в случае необходимости обращаться за помощью к учителю;</w:t>
      </w:r>
    </w:p>
    <w:p w:rsidR="008765D8" w:rsidRPr="00BF0D73" w:rsidRDefault="00A03D38">
      <w:pPr>
        <w:numPr>
          <w:ilvl w:val="0"/>
          <w:numId w:val="5"/>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проявлять желание самостоятельно читать, совершенствовать свой навык чтения; </w:t>
      </w:r>
    </w:p>
    <w:p w:rsidR="008765D8" w:rsidRPr="00BF0D73" w:rsidRDefault="00A03D38">
      <w:pPr>
        <w:numPr>
          <w:ilvl w:val="0"/>
          <w:numId w:val="5"/>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с помощью учителя оценивать свои успехи (трудности) в освоении читательской деятельности.</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Совместная деятельность</w:t>
      </w:r>
      <w:r w:rsidRPr="00BF0D73">
        <w:rPr>
          <w:rFonts w:ascii="Times New Roman" w:hAnsi="Times New Roman" w:cs="Times New Roman"/>
          <w:color w:val="000000"/>
          <w:sz w:val="24"/>
          <w:szCs w:val="24"/>
          <w:lang w:val="ru-RU"/>
        </w:rPr>
        <w:t xml:space="preserve"> способствует формированию умений:</w:t>
      </w:r>
    </w:p>
    <w:p w:rsidR="008765D8" w:rsidRPr="00BF0D73" w:rsidRDefault="00A03D38">
      <w:pPr>
        <w:numPr>
          <w:ilvl w:val="0"/>
          <w:numId w:val="6"/>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проявлять желание работать в парах, небольших группах;</w:t>
      </w:r>
    </w:p>
    <w:p w:rsidR="008765D8" w:rsidRPr="00BF0D73" w:rsidRDefault="00A03D38">
      <w:pPr>
        <w:numPr>
          <w:ilvl w:val="0"/>
          <w:numId w:val="6"/>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проявлять культуру взаимодействия, терпение, умение договариваться, ответственно выполнять свою часть работы.</w:t>
      </w:r>
    </w:p>
    <w:p w:rsidR="008765D8" w:rsidRPr="00BF0D73" w:rsidRDefault="008765D8">
      <w:pPr>
        <w:spacing w:after="0" w:line="264" w:lineRule="auto"/>
        <w:ind w:left="120"/>
        <w:jc w:val="both"/>
        <w:rPr>
          <w:rFonts w:ascii="Times New Roman" w:hAnsi="Times New Roman" w:cs="Times New Roman"/>
          <w:sz w:val="24"/>
          <w:szCs w:val="24"/>
          <w:lang w:val="ru-RU"/>
        </w:rPr>
      </w:pPr>
    </w:p>
    <w:p w:rsidR="008765D8" w:rsidRPr="00BF0D73" w:rsidRDefault="00A03D38">
      <w:pPr>
        <w:spacing w:after="0" w:line="264" w:lineRule="auto"/>
        <w:ind w:left="120"/>
        <w:jc w:val="both"/>
        <w:rPr>
          <w:rFonts w:ascii="Times New Roman" w:hAnsi="Times New Roman" w:cs="Times New Roman"/>
          <w:sz w:val="24"/>
          <w:szCs w:val="24"/>
          <w:lang w:val="ru-RU"/>
        </w:rPr>
      </w:pPr>
      <w:r w:rsidRPr="00BF0D73">
        <w:rPr>
          <w:rFonts w:ascii="Times New Roman" w:hAnsi="Times New Roman" w:cs="Times New Roman"/>
          <w:b/>
          <w:color w:val="000000"/>
          <w:sz w:val="24"/>
          <w:szCs w:val="24"/>
          <w:lang w:val="ru-RU"/>
        </w:rPr>
        <w:t>2 КЛАСС</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О нашей Родине.</w:t>
      </w:r>
      <w:r w:rsidRPr="00BF0D73">
        <w:rPr>
          <w:rFonts w:ascii="Times New Roman" w:hAnsi="Times New Roman" w:cs="Times New Roman"/>
          <w:color w:val="000000"/>
          <w:sz w:val="24"/>
          <w:szCs w:val="24"/>
          <w:lang w:val="ru-RU"/>
        </w:rPr>
        <w:t xml:space="preserve"> Круг чтения: произведения о Родине (на примере не менее трёх стихотворений И. С. Никитина, Ф. П. Савинова, А. А. Прокофьева </w:t>
      </w:r>
      <w:bookmarkStart w:id="12" w:name="eb176ee2-af43-40d4-a1ee-b090419c1179"/>
      <w:r w:rsidRPr="00BF0D73">
        <w:rPr>
          <w:rFonts w:ascii="Times New Roman" w:hAnsi="Times New Roman" w:cs="Times New Roman"/>
          <w:color w:val="000000"/>
          <w:sz w:val="24"/>
          <w:szCs w:val="24"/>
          <w:lang w:val="ru-RU"/>
        </w:rPr>
        <w:t>и др.</w:t>
      </w:r>
      <w:bookmarkEnd w:id="12"/>
      <w:r w:rsidRPr="00BF0D73">
        <w:rPr>
          <w:rFonts w:ascii="Times New Roman" w:hAnsi="Times New Roman" w:cs="Times New Roman"/>
          <w:color w:val="000000"/>
          <w:sz w:val="24"/>
          <w:szCs w:val="24"/>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3" w:name="133f36d8-58eb-4703-aa32-18eef51ef659"/>
      <w:r w:rsidRPr="00BF0D73">
        <w:rPr>
          <w:rFonts w:ascii="Times New Roman" w:hAnsi="Times New Roman" w:cs="Times New Roman"/>
          <w:color w:val="000000"/>
          <w:sz w:val="24"/>
          <w:szCs w:val="24"/>
          <w:lang w:val="ru-RU"/>
        </w:rPr>
        <w:t>и др.</w:t>
      </w:r>
      <w:bookmarkEnd w:id="13"/>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И.С. Никитин «Русь», Ф.П. Савинов «Родина», А.А. Прокофьев «Родина» </w:t>
      </w:r>
      <w:bookmarkStart w:id="14" w:name="60d4b361-5c35-450d-9ed8-60410acf6db4"/>
      <w:r w:rsidRPr="00BF0D73">
        <w:rPr>
          <w:rFonts w:ascii="Times New Roman" w:hAnsi="Times New Roman" w:cs="Times New Roman"/>
          <w:color w:val="000000"/>
          <w:sz w:val="24"/>
          <w:szCs w:val="24"/>
          <w:lang w:val="ru-RU"/>
        </w:rPr>
        <w:t>и другие (по выбору)</w:t>
      </w:r>
      <w:bookmarkEnd w:id="14"/>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Фольклор (устное народное творчество).</w:t>
      </w:r>
      <w:r w:rsidRPr="00BF0D73">
        <w:rPr>
          <w:rFonts w:ascii="Times New Roman" w:hAnsi="Times New Roman" w:cs="Times New Roman"/>
          <w:color w:val="000000"/>
          <w:sz w:val="24"/>
          <w:szCs w:val="24"/>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w:t>
      </w:r>
      <w:r w:rsidRPr="00BF0D73">
        <w:rPr>
          <w:rFonts w:ascii="Times New Roman" w:hAnsi="Times New Roman" w:cs="Times New Roman"/>
          <w:color w:val="000000"/>
          <w:sz w:val="24"/>
          <w:szCs w:val="24"/>
          <w:lang w:val="ru-RU"/>
        </w:rPr>
        <w:lastRenderedPageBreak/>
        <w:t>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15" w:name="d90ce49e-f5c7-4bfc-ba4a-92feb4e54a52"/>
      <w:r w:rsidRPr="00BF0D73">
        <w:rPr>
          <w:rFonts w:ascii="Times New Roman" w:hAnsi="Times New Roman" w:cs="Times New Roman"/>
          <w:color w:val="000000"/>
          <w:sz w:val="24"/>
          <w:szCs w:val="24"/>
          <w:lang w:val="ru-RU"/>
        </w:rPr>
        <w:t>(1-2 произведения) и другие.</w:t>
      </w:r>
      <w:bookmarkEnd w:id="15"/>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Звуки и краски родной природы в разные времена года.</w:t>
      </w:r>
      <w:r w:rsidRPr="00BF0D73">
        <w:rPr>
          <w:rFonts w:ascii="Times New Roman" w:hAnsi="Times New Roman" w:cs="Times New Roman"/>
          <w:color w:val="000000"/>
          <w:sz w:val="24"/>
          <w:szCs w:val="24"/>
          <w:lang w:val="ru-RU"/>
        </w:rPr>
        <w:t xml:space="preserve"> Тема природы в разные времена года (осень, зима, весна, лето) в произведениях литературы </w:t>
      </w:r>
      <w:bookmarkStart w:id="16" w:name="a9441494-befb-474c-980d-17418cebb9a9"/>
      <w:r w:rsidRPr="00BF0D73">
        <w:rPr>
          <w:rFonts w:ascii="Times New Roman" w:hAnsi="Times New Roman" w:cs="Times New Roman"/>
          <w:color w:val="000000"/>
          <w:sz w:val="24"/>
          <w:szCs w:val="24"/>
          <w:lang w:val="ru-RU"/>
        </w:rPr>
        <w:t>(по выбору, не менее пяти авторов)</w:t>
      </w:r>
      <w:bookmarkEnd w:id="16"/>
      <w:r w:rsidRPr="00BF0D73">
        <w:rPr>
          <w:rFonts w:ascii="Times New Roman" w:hAnsi="Times New Roman" w:cs="Times New Roman"/>
          <w:color w:val="000000"/>
          <w:sz w:val="24"/>
          <w:szCs w:val="24"/>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17" w:name="9e6d0f8b-b9cc-4a5a-96f8-fa217be0cdd9"/>
      <w:r w:rsidRPr="00BF0D73">
        <w:rPr>
          <w:rFonts w:ascii="Times New Roman" w:hAnsi="Times New Roman" w:cs="Times New Roman"/>
          <w:color w:val="000000"/>
          <w:sz w:val="24"/>
          <w:szCs w:val="24"/>
          <w:lang w:val="ru-RU"/>
        </w:rPr>
        <w:t>и др.</w:t>
      </w:r>
      <w:bookmarkEnd w:id="17"/>
      <w:r w:rsidRPr="00BF0D73">
        <w:rPr>
          <w:rFonts w:ascii="Times New Roman" w:hAnsi="Times New Roman" w:cs="Times New Roman"/>
          <w:color w:val="000000"/>
          <w:sz w:val="24"/>
          <w:szCs w:val="24"/>
          <w:lang w:val="ru-RU"/>
        </w:rPr>
        <w:t xml:space="preserve">) и музыкальных произведениях (например, произведения П. И. Чайковского, А. Вивальди </w:t>
      </w:r>
      <w:bookmarkStart w:id="18" w:name="e5c2f998-10e7-44fc-bdda-dfec1693f887"/>
      <w:r w:rsidRPr="00BF0D73">
        <w:rPr>
          <w:rFonts w:ascii="Times New Roman" w:hAnsi="Times New Roman" w:cs="Times New Roman"/>
          <w:color w:val="000000"/>
          <w:sz w:val="24"/>
          <w:szCs w:val="24"/>
          <w:lang w:val="ru-RU"/>
        </w:rPr>
        <w:t>и др.</w:t>
      </w:r>
      <w:bookmarkEnd w:id="18"/>
      <w:r w:rsidRPr="00BF0D73">
        <w:rPr>
          <w:rFonts w:ascii="Times New Roman" w:hAnsi="Times New Roman" w:cs="Times New Roman"/>
          <w:color w:val="000000"/>
          <w:sz w:val="24"/>
          <w:szCs w:val="24"/>
          <w:lang w:val="ru-RU"/>
        </w:rPr>
        <w:t xml:space="preserve">). </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19" w:name="2d1b25dd-7e61-4fc3-9b40-52f6c7be69e0"/>
      <w:r w:rsidRPr="00BF0D73">
        <w:rPr>
          <w:rFonts w:ascii="Times New Roman" w:hAnsi="Times New Roman" w:cs="Times New Roman"/>
          <w:color w:val="000000"/>
          <w:sz w:val="24"/>
          <w:szCs w:val="24"/>
          <w:lang w:val="ru-RU"/>
        </w:rPr>
        <w:t>и другие</w:t>
      </w:r>
      <w:bookmarkEnd w:id="19"/>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О детях и дружбе</w:t>
      </w:r>
      <w:r w:rsidRPr="00BF0D73">
        <w:rPr>
          <w:rFonts w:ascii="Times New Roman" w:hAnsi="Times New Roman" w:cs="Times New Roman"/>
          <w:color w:val="000000"/>
          <w:sz w:val="24"/>
          <w:szCs w:val="24"/>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20" w:name="6412d18c-a4c6-4681-9757-e9608467f10d"/>
      <w:r w:rsidRPr="00BF0D73">
        <w:rPr>
          <w:rFonts w:ascii="Times New Roman" w:hAnsi="Times New Roman" w:cs="Times New Roman"/>
          <w:color w:val="000000"/>
          <w:sz w:val="24"/>
          <w:szCs w:val="24"/>
          <w:lang w:val="ru-RU"/>
        </w:rPr>
        <w:t>и др.</w:t>
      </w:r>
      <w:bookmarkEnd w:id="20"/>
      <w:r w:rsidRPr="00BF0D73">
        <w:rPr>
          <w:rFonts w:ascii="Times New Roman" w:hAnsi="Times New Roman" w:cs="Times New Roman"/>
          <w:color w:val="000000"/>
          <w:sz w:val="24"/>
          <w:szCs w:val="24"/>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21" w:name="6d735cba-503d-4ed1-a53f-5468e4a27f01"/>
      <w:r w:rsidRPr="00BF0D73">
        <w:rPr>
          <w:rFonts w:ascii="Times New Roman" w:hAnsi="Times New Roman" w:cs="Times New Roman"/>
          <w:color w:val="000000"/>
          <w:sz w:val="24"/>
          <w:szCs w:val="24"/>
          <w:lang w:val="ru-RU"/>
        </w:rPr>
        <w:t>и другие (по выбору)</w:t>
      </w:r>
      <w:bookmarkEnd w:id="21"/>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Мир сказок.</w:t>
      </w:r>
      <w:r w:rsidRPr="00BF0D73">
        <w:rPr>
          <w:rFonts w:ascii="Times New Roman" w:hAnsi="Times New Roman" w:cs="Times New Roman"/>
          <w:color w:val="000000"/>
          <w:sz w:val="24"/>
          <w:szCs w:val="24"/>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22" w:name="3f36f3cc-f68d-481c-9f68-8a09ab5407f1"/>
      <w:r w:rsidRPr="00BF0D73">
        <w:rPr>
          <w:rFonts w:ascii="Times New Roman" w:hAnsi="Times New Roman" w:cs="Times New Roman"/>
          <w:color w:val="000000"/>
          <w:sz w:val="24"/>
          <w:szCs w:val="24"/>
          <w:lang w:val="ru-RU"/>
        </w:rPr>
        <w:t>и другие</w:t>
      </w:r>
      <w:bookmarkEnd w:id="22"/>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О братьях наших меньших</w:t>
      </w:r>
      <w:r w:rsidRPr="00BF0D73">
        <w:rPr>
          <w:rFonts w:ascii="Times New Roman" w:hAnsi="Times New Roman" w:cs="Times New Roman"/>
          <w:color w:val="000000"/>
          <w:sz w:val="24"/>
          <w:szCs w:val="24"/>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23" w:name="dd853ef0-68f9-4441-80c5-be39b469ea42"/>
      <w:r w:rsidRPr="00BF0D73">
        <w:rPr>
          <w:rFonts w:ascii="Times New Roman" w:hAnsi="Times New Roman" w:cs="Times New Roman"/>
          <w:color w:val="000000"/>
          <w:sz w:val="24"/>
          <w:szCs w:val="24"/>
          <w:lang w:val="ru-RU"/>
        </w:rPr>
        <w:t>и др.</w:t>
      </w:r>
      <w:bookmarkEnd w:id="23"/>
      <w:r w:rsidRPr="00BF0D73">
        <w:rPr>
          <w:rFonts w:ascii="Times New Roman" w:hAnsi="Times New Roman" w:cs="Times New Roman"/>
          <w:color w:val="000000"/>
          <w:sz w:val="24"/>
          <w:szCs w:val="24"/>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lastRenderedPageBreak/>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24" w:name="305fc3fd-0d75-43c6-b5e8-b77dae865863"/>
      <w:r w:rsidRPr="00BF0D73">
        <w:rPr>
          <w:rFonts w:ascii="Times New Roman" w:hAnsi="Times New Roman" w:cs="Times New Roman"/>
          <w:color w:val="000000"/>
          <w:sz w:val="24"/>
          <w:szCs w:val="24"/>
          <w:lang w:val="ru-RU"/>
        </w:rPr>
        <w:t>и другие (по выбору)</w:t>
      </w:r>
      <w:bookmarkEnd w:id="24"/>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О наших близких, о семье</w:t>
      </w:r>
      <w:r w:rsidRPr="00BF0D73">
        <w:rPr>
          <w:rFonts w:ascii="Times New Roman" w:hAnsi="Times New Roman" w:cs="Times New Roman"/>
          <w:color w:val="000000"/>
          <w:sz w:val="24"/>
          <w:szCs w:val="24"/>
          <w:lang w:val="ru-RU"/>
        </w:rPr>
        <w:t xml:space="preserve">. Тема семьи, детства, взаимоотношений взрослых и детей в творчестве писателей и фольклорных произведениях </w:t>
      </w:r>
      <w:bookmarkStart w:id="25" w:name="8497a925-adbe-4600-9382-168da4c3c80b"/>
      <w:r w:rsidRPr="00BF0D73">
        <w:rPr>
          <w:rFonts w:ascii="Times New Roman" w:hAnsi="Times New Roman" w:cs="Times New Roman"/>
          <w:color w:val="000000"/>
          <w:sz w:val="24"/>
          <w:szCs w:val="24"/>
          <w:lang w:val="ru-RU"/>
        </w:rPr>
        <w:t>(по выбору)</w:t>
      </w:r>
      <w:bookmarkEnd w:id="25"/>
      <w:r w:rsidRPr="00BF0D73">
        <w:rPr>
          <w:rFonts w:ascii="Times New Roman" w:hAnsi="Times New Roman" w:cs="Times New Roman"/>
          <w:color w:val="000000"/>
          <w:sz w:val="24"/>
          <w:szCs w:val="24"/>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26" w:name="c4dddd01-51be-4cab-bffc-20489de7184c"/>
      <w:r w:rsidRPr="00BF0D73">
        <w:rPr>
          <w:rFonts w:ascii="Times New Roman" w:hAnsi="Times New Roman" w:cs="Times New Roman"/>
          <w:color w:val="000000"/>
          <w:sz w:val="24"/>
          <w:szCs w:val="24"/>
          <w:lang w:val="ru-RU"/>
        </w:rPr>
        <w:t>и другое (по выбору)</w:t>
      </w:r>
      <w:bookmarkEnd w:id="26"/>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Зарубежная литература</w:t>
      </w:r>
      <w:r w:rsidRPr="00BF0D73">
        <w:rPr>
          <w:rFonts w:ascii="Times New Roman" w:hAnsi="Times New Roman" w:cs="Times New Roman"/>
          <w:color w:val="000000"/>
          <w:sz w:val="24"/>
          <w:szCs w:val="24"/>
          <w:lang w:val="ru-RU"/>
        </w:rPr>
        <w:t xml:space="preserve">. Круг чтения: литературная (авторская) сказка </w:t>
      </w:r>
      <w:bookmarkStart w:id="27" w:name="0c3ae019-4704-47be-8c05-88069337bebf"/>
      <w:r w:rsidRPr="00BF0D73">
        <w:rPr>
          <w:rFonts w:ascii="Times New Roman" w:hAnsi="Times New Roman" w:cs="Times New Roman"/>
          <w:color w:val="000000"/>
          <w:sz w:val="24"/>
          <w:szCs w:val="24"/>
          <w:lang w:val="ru-RU"/>
        </w:rPr>
        <w:t>(не менее двух произведений)</w:t>
      </w:r>
      <w:bookmarkEnd w:id="27"/>
      <w:r w:rsidRPr="00BF0D73">
        <w:rPr>
          <w:rFonts w:ascii="Times New Roman" w:hAnsi="Times New Roman" w:cs="Times New Roman"/>
          <w:color w:val="000000"/>
          <w:sz w:val="24"/>
          <w:szCs w:val="24"/>
          <w:lang w:val="ru-RU"/>
        </w:rPr>
        <w:t xml:space="preserve">: зарубежные писатели-сказочники (Ш. Перро, Х.-К. Андерсен </w:t>
      </w:r>
      <w:bookmarkStart w:id="28" w:name="0e95da97-7b05-41cd-84b7-0db56826c5ee"/>
      <w:r w:rsidRPr="00BF0D73">
        <w:rPr>
          <w:rFonts w:ascii="Times New Roman" w:hAnsi="Times New Roman" w:cs="Times New Roman"/>
          <w:color w:val="000000"/>
          <w:sz w:val="24"/>
          <w:szCs w:val="24"/>
          <w:lang w:val="ru-RU"/>
        </w:rPr>
        <w:t>и др.</w:t>
      </w:r>
      <w:bookmarkEnd w:id="28"/>
      <w:r w:rsidRPr="00BF0D73">
        <w:rPr>
          <w:rFonts w:ascii="Times New Roman" w:hAnsi="Times New Roman" w:cs="Times New Roman"/>
          <w:color w:val="000000"/>
          <w:sz w:val="24"/>
          <w:szCs w:val="24"/>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Ш. Перро «Кот в сапогах», Х.-К. Андерсен «Пятеро из одного стручка» </w:t>
      </w:r>
      <w:bookmarkStart w:id="29" w:name="63220a7a-3056-4cb7-8b8f-8dfa3716a258"/>
      <w:r w:rsidRPr="00BF0D73">
        <w:rPr>
          <w:rFonts w:ascii="Times New Roman" w:hAnsi="Times New Roman" w:cs="Times New Roman"/>
          <w:color w:val="000000"/>
          <w:sz w:val="24"/>
          <w:szCs w:val="24"/>
          <w:lang w:val="ru-RU"/>
        </w:rPr>
        <w:t>и другие (по выбору)</w:t>
      </w:r>
      <w:bookmarkEnd w:id="29"/>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Библиографическая культура</w:t>
      </w:r>
      <w:r w:rsidRPr="00BF0D73">
        <w:rPr>
          <w:rFonts w:ascii="Times New Roman" w:hAnsi="Times New Roman" w:cs="Times New Roman"/>
          <w:color w:val="000000"/>
          <w:sz w:val="24"/>
          <w:szCs w:val="24"/>
          <w:lang w:val="ru-RU"/>
        </w:rPr>
        <w:t xml:space="preserve"> </w:t>
      </w:r>
      <w:r w:rsidRPr="00BF0D73">
        <w:rPr>
          <w:rFonts w:ascii="Times New Roman" w:hAnsi="Times New Roman" w:cs="Times New Roman"/>
          <w:i/>
          <w:color w:val="000000"/>
          <w:sz w:val="24"/>
          <w:szCs w:val="24"/>
          <w:lang w:val="ru-RU"/>
        </w:rPr>
        <w:t>(работа с детской книгой и справочной литературой)</w:t>
      </w:r>
      <w:r w:rsidRPr="00BF0D73">
        <w:rPr>
          <w:rFonts w:ascii="Times New Roman" w:hAnsi="Times New Roman" w:cs="Times New Roman"/>
          <w:color w:val="000000"/>
          <w:sz w:val="24"/>
          <w:szCs w:val="24"/>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Базовые логические и исследовательские действия</w:t>
      </w:r>
      <w:r w:rsidRPr="00BF0D73">
        <w:rPr>
          <w:rFonts w:ascii="Times New Roman" w:hAnsi="Times New Roman" w:cs="Times New Roman"/>
          <w:color w:val="000000"/>
          <w:sz w:val="24"/>
          <w:szCs w:val="24"/>
          <w:lang w:val="ru-RU"/>
        </w:rPr>
        <w:t xml:space="preserve"> как часть познавательных универсальных учебных действий способствуют формированию умений:</w:t>
      </w:r>
    </w:p>
    <w:p w:rsidR="008765D8" w:rsidRPr="00BF0D73" w:rsidRDefault="00A03D38">
      <w:pPr>
        <w:numPr>
          <w:ilvl w:val="0"/>
          <w:numId w:val="7"/>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8765D8" w:rsidRPr="00BF0D73" w:rsidRDefault="00A03D38">
      <w:pPr>
        <w:numPr>
          <w:ilvl w:val="0"/>
          <w:numId w:val="7"/>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сравнивать и группировать различные произведения по теме (о Родине,</w:t>
      </w:r>
    </w:p>
    <w:p w:rsidR="008765D8" w:rsidRPr="00BF0D73" w:rsidRDefault="00A03D38">
      <w:pPr>
        <w:numPr>
          <w:ilvl w:val="0"/>
          <w:numId w:val="7"/>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о родной природе, о детях, о животных, о семье, о чудесах и превращениях),</w:t>
      </w:r>
    </w:p>
    <w:p w:rsidR="008765D8" w:rsidRPr="00BF0D73" w:rsidRDefault="00A03D38">
      <w:pPr>
        <w:numPr>
          <w:ilvl w:val="0"/>
          <w:numId w:val="7"/>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по жанрам (произведения устного народного творчества, сказка (фольклорная</w:t>
      </w:r>
    </w:p>
    <w:p w:rsidR="008765D8" w:rsidRPr="00BF0D73" w:rsidRDefault="00A03D38">
      <w:pPr>
        <w:numPr>
          <w:ilvl w:val="0"/>
          <w:numId w:val="7"/>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и литературная), рассказ, басня, стихотворение);</w:t>
      </w:r>
    </w:p>
    <w:p w:rsidR="008765D8" w:rsidRPr="00BF0D73" w:rsidRDefault="00A03D38">
      <w:pPr>
        <w:numPr>
          <w:ilvl w:val="0"/>
          <w:numId w:val="7"/>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rsidR="008765D8" w:rsidRPr="00BF0D73" w:rsidRDefault="00A03D38">
      <w:pPr>
        <w:numPr>
          <w:ilvl w:val="0"/>
          <w:numId w:val="7"/>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8765D8" w:rsidRPr="00BF0D73" w:rsidRDefault="00A03D38">
      <w:pPr>
        <w:numPr>
          <w:ilvl w:val="0"/>
          <w:numId w:val="7"/>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Работа с информацией</w:t>
      </w:r>
      <w:r w:rsidRPr="00BF0D73">
        <w:rPr>
          <w:rFonts w:ascii="Times New Roman" w:hAnsi="Times New Roman" w:cs="Times New Roman"/>
          <w:color w:val="000000"/>
          <w:sz w:val="24"/>
          <w:szCs w:val="24"/>
          <w:lang w:val="ru-RU"/>
        </w:rPr>
        <w:t xml:space="preserve"> как часть познавательных универсальных учебных действий способствует формированию умений:</w:t>
      </w:r>
    </w:p>
    <w:p w:rsidR="008765D8" w:rsidRPr="00BF0D73" w:rsidRDefault="00A03D38">
      <w:pPr>
        <w:numPr>
          <w:ilvl w:val="0"/>
          <w:numId w:val="8"/>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lastRenderedPageBreak/>
        <w:t>соотносить иллюстрации с текстом произведения;</w:t>
      </w:r>
    </w:p>
    <w:p w:rsidR="008765D8" w:rsidRPr="00BF0D73" w:rsidRDefault="00A03D38">
      <w:pPr>
        <w:numPr>
          <w:ilvl w:val="0"/>
          <w:numId w:val="8"/>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ориентироваться в содержании книги, каталоге, выбирать книгу по автору, каталогу на основе рекомендованного списка;</w:t>
      </w:r>
    </w:p>
    <w:p w:rsidR="008765D8" w:rsidRPr="00BF0D73" w:rsidRDefault="00A03D38">
      <w:pPr>
        <w:numPr>
          <w:ilvl w:val="0"/>
          <w:numId w:val="8"/>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по информации, представленной в оглавлении, в иллюстрациях предполагать тему и содержание книги;</w:t>
      </w:r>
    </w:p>
    <w:p w:rsidR="008765D8" w:rsidRPr="00BF0D73" w:rsidRDefault="00A03D38">
      <w:pPr>
        <w:numPr>
          <w:ilvl w:val="0"/>
          <w:numId w:val="8"/>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пользоваться словарями для уточнения значения незнакомого слова.</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Коммуникативные универсальные учебные</w:t>
      </w:r>
      <w:r w:rsidRPr="00BF0D73">
        <w:rPr>
          <w:rFonts w:ascii="Times New Roman" w:hAnsi="Times New Roman" w:cs="Times New Roman"/>
          <w:color w:val="000000"/>
          <w:sz w:val="24"/>
          <w:szCs w:val="24"/>
          <w:lang w:val="ru-RU"/>
        </w:rPr>
        <w:t xml:space="preserve"> действия способствуют формированию умений:</w:t>
      </w:r>
    </w:p>
    <w:p w:rsidR="008765D8" w:rsidRPr="00BF0D73" w:rsidRDefault="00A03D38">
      <w:pPr>
        <w:numPr>
          <w:ilvl w:val="0"/>
          <w:numId w:val="9"/>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rsidR="008765D8" w:rsidRPr="00BF0D73" w:rsidRDefault="00A03D38">
      <w:pPr>
        <w:numPr>
          <w:ilvl w:val="0"/>
          <w:numId w:val="9"/>
        </w:numPr>
        <w:spacing w:after="0" w:line="264" w:lineRule="auto"/>
        <w:jc w:val="both"/>
        <w:rPr>
          <w:rFonts w:ascii="Times New Roman" w:hAnsi="Times New Roman" w:cs="Times New Roman"/>
          <w:sz w:val="24"/>
          <w:szCs w:val="24"/>
        </w:rPr>
      </w:pPr>
      <w:r w:rsidRPr="00BF0D73">
        <w:rPr>
          <w:rFonts w:ascii="Times New Roman" w:hAnsi="Times New Roman" w:cs="Times New Roman"/>
          <w:color w:val="000000"/>
          <w:sz w:val="24"/>
          <w:szCs w:val="24"/>
        </w:rPr>
        <w:t>на заданную тему;</w:t>
      </w:r>
    </w:p>
    <w:p w:rsidR="008765D8" w:rsidRPr="00BF0D73" w:rsidRDefault="00A03D38">
      <w:pPr>
        <w:numPr>
          <w:ilvl w:val="0"/>
          <w:numId w:val="9"/>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пересказывать подробно и выборочно прочитанное произведение;</w:t>
      </w:r>
    </w:p>
    <w:p w:rsidR="008765D8" w:rsidRPr="00BF0D73" w:rsidRDefault="00A03D38">
      <w:pPr>
        <w:numPr>
          <w:ilvl w:val="0"/>
          <w:numId w:val="9"/>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обсуждать (в парах, группах) содержание текста, формулировать (устно) простые выводы на основе прочитанного (прослушанного) произведения;</w:t>
      </w:r>
    </w:p>
    <w:p w:rsidR="008765D8" w:rsidRPr="00BF0D73" w:rsidRDefault="00A03D38">
      <w:pPr>
        <w:numPr>
          <w:ilvl w:val="0"/>
          <w:numId w:val="9"/>
        </w:numPr>
        <w:spacing w:after="0" w:line="264" w:lineRule="auto"/>
        <w:jc w:val="both"/>
        <w:rPr>
          <w:rFonts w:ascii="Times New Roman" w:hAnsi="Times New Roman" w:cs="Times New Roman"/>
          <w:sz w:val="24"/>
          <w:szCs w:val="24"/>
        </w:rPr>
      </w:pPr>
      <w:r w:rsidRPr="00BF0D73">
        <w:rPr>
          <w:rFonts w:ascii="Times New Roman" w:hAnsi="Times New Roman" w:cs="Times New Roman"/>
          <w:color w:val="000000"/>
          <w:sz w:val="24"/>
          <w:szCs w:val="24"/>
        </w:rPr>
        <w:t>описывать (устно) картины природы;</w:t>
      </w:r>
    </w:p>
    <w:p w:rsidR="008765D8" w:rsidRPr="00BF0D73" w:rsidRDefault="00A03D38">
      <w:pPr>
        <w:numPr>
          <w:ilvl w:val="0"/>
          <w:numId w:val="9"/>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сочинять по аналогии с прочитанным загадки, рассказы, небольшие сказки;</w:t>
      </w:r>
    </w:p>
    <w:p w:rsidR="008765D8" w:rsidRPr="00BF0D73" w:rsidRDefault="00A03D38">
      <w:pPr>
        <w:numPr>
          <w:ilvl w:val="0"/>
          <w:numId w:val="9"/>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участвовать в инсценировках и драматизации отрывков из художественных произведений.</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Регулятивные универсальные учебные действия</w:t>
      </w:r>
      <w:r w:rsidRPr="00BF0D73">
        <w:rPr>
          <w:rFonts w:ascii="Times New Roman" w:hAnsi="Times New Roman" w:cs="Times New Roman"/>
          <w:color w:val="000000"/>
          <w:sz w:val="24"/>
          <w:szCs w:val="24"/>
          <w:lang w:val="ru-RU"/>
        </w:rPr>
        <w:t xml:space="preserve"> способствуют формированию умений:</w:t>
      </w:r>
    </w:p>
    <w:p w:rsidR="008765D8" w:rsidRPr="00BF0D73" w:rsidRDefault="00A03D38">
      <w:pPr>
        <w:numPr>
          <w:ilvl w:val="0"/>
          <w:numId w:val="10"/>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оценивать своё эмоциональное состояние, возникшее при прочтении (слушании) произведения;</w:t>
      </w:r>
    </w:p>
    <w:p w:rsidR="008765D8" w:rsidRPr="00BF0D73" w:rsidRDefault="00A03D38">
      <w:pPr>
        <w:numPr>
          <w:ilvl w:val="0"/>
          <w:numId w:val="10"/>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удерживать в памяти последовательность событий прослушанного (прочитанного) текста;</w:t>
      </w:r>
    </w:p>
    <w:p w:rsidR="008765D8" w:rsidRPr="00BF0D73" w:rsidRDefault="00A03D38">
      <w:pPr>
        <w:numPr>
          <w:ilvl w:val="0"/>
          <w:numId w:val="10"/>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контролировать выполнение поставленной учебной задачи при чтении</w:t>
      </w:r>
    </w:p>
    <w:p w:rsidR="008765D8" w:rsidRPr="00BF0D73" w:rsidRDefault="00A03D38">
      <w:pPr>
        <w:numPr>
          <w:ilvl w:val="0"/>
          <w:numId w:val="10"/>
        </w:numPr>
        <w:spacing w:after="0" w:line="264" w:lineRule="auto"/>
        <w:jc w:val="both"/>
        <w:rPr>
          <w:rFonts w:ascii="Times New Roman" w:hAnsi="Times New Roman" w:cs="Times New Roman"/>
          <w:sz w:val="24"/>
          <w:szCs w:val="24"/>
        </w:rPr>
      </w:pPr>
      <w:r w:rsidRPr="00BF0D73">
        <w:rPr>
          <w:rFonts w:ascii="Times New Roman" w:hAnsi="Times New Roman" w:cs="Times New Roman"/>
          <w:color w:val="000000"/>
          <w:sz w:val="24"/>
          <w:szCs w:val="24"/>
        </w:rPr>
        <w:t>(слушании) произведения;</w:t>
      </w:r>
    </w:p>
    <w:p w:rsidR="008765D8" w:rsidRPr="00BF0D73" w:rsidRDefault="00A03D38">
      <w:pPr>
        <w:numPr>
          <w:ilvl w:val="0"/>
          <w:numId w:val="10"/>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проверять (по образцу) выполнение поставленной учебной задачи.</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Совместная деятельность</w:t>
      </w:r>
      <w:r w:rsidRPr="00BF0D73">
        <w:rPr>
          <w:rFonts w:ascii="Times New Roman" w:hAnsi="Times New Roman" w:cs="Times New Roman"/>
          <w:color w:val="000000"/>
          <w:sz w:val="24"/>
          <w:szCs w:val="24"/>
          <w:lang w:val="ru-RU"/>
        </w:rPr>
        <w:t xml:space="preserve"> способствует формированию умений:</w:t>
      </w:r>
    </w:p>
    <w:p w:rsidR="008765D8" w:rsidRPr="00BF0D73" w:rsidRDefault="00A03D38">
      <w:pPr>
        <w:numPr>
          <w:ilvl w:val="0"/>
          <w:numId w:val="11"/>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выбирать себе партнёров по совместной деятельности;</w:t>
      </w:r>
    </w:p>
    <w:p w:rsidR="008765D8" w:rsidRPr="00BF0D73" w:rsidRDefault="00A03D38">
      <w:pPr>
        <w:numPr>
          <w:ilvl w:val="0"/>
          <w:numId w:val="11"/>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распределять работу, договариваться, приходить к общему решению, отвечать за общий результат работы.</w:t>
      </w:r>
    </w:p>
    <w:p w:rsidR="008765D8" w:rsidRPr="00BF0D73" w:rsidRDefault="008765D8">
      <w:pPr>
        <w:spacing w:after="0" w:line="264" w:lineRule="auto"/>
        <w:ind w:left="120"/>
        <w:jc w:val="both"/>
        <w:rPr>
          <w:rFonts w:ascii="Times New Roman" w:hAnsi="Times New Roman" w:cs="Times New Roman"/>
          <w:sz w:val="24"/>
          <w:szCs w:val="24"/>
          <w:lang w:val="ru-RU"/>
        </w:rPr>
      </w:pP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b/>
          <w:color w:val="333333"/>
          <w:sz w:val="24"/>
          <w:szCs w:val="24"/>
          <w:lang w:val="ru-RU"/>
        </w:rPr>
        <w:t>3 КЛАСС</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О Родине и её истории.</w:t>
      </w:r>
      <w:r w:rsidRPr="00BF0D73">
        <w:rPr>
          <w:rFonts w:ascii="Times New Roman" w:hAnsi="Times New Roman" w:cs="Times New Roman"/>
          <w:color w:val="000000"/>
          <w:sz w:val="24"/>
          <w:szCs w:val="24"/>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sidRPr="00BF0D73">
        <w:rPr>
          <w:rFonts w:ascii="Times New Roman" w:hAnsi="Times New Roman" w:cs="Times New Roman"/>
          <w:color w:val="000000"/>
          <w:sz w:val="24"/>
          <w:szCs w:val="24"/>
        </w:rPr>
        <w:t>I</w:t>
      </w:r>
      <w:r w:rsidRPr="00BF0D73">
        <w:rPr>
          <w:rFonts w:ascii="Times New Roman" w:hAnsi="Times New Roman" w:cs="Times New Roman"/>
          <w:color w:val="000000"/>
          <w:sz w:val="24"/>
          <w:szCs w:val="24"/>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id="30" w:name="96e70618-7a1d-4135-8fd3-a8d5b625e8a7"/>
      <w:r w:rsidRPr="00BF0D73">
        <w:rPr>
          <w:rFonts w:ascii="Times New Roman" w:hAnsi="Times New Roman" w:cs="Times New Roman"/>
          <w:color w:val="000000"/>
          <w:sz w:val="24"/>
          <w:szCs w:val="24"/>
          <w:lang w:val="ru-RU"/>
        </w:rPr>
        <w:t>и другое (по выбору)</w:t>
      </w:r>
      <w:bookmarkEnd w:id="30"/>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 xml:space="preserve">Фольклор (устное народное творчество). </w:t>
      </w:r>
      <w:r w:rsidRPr="00BF0D73">
        <w:rPr>
          <w:rFonts w:ascii="Times New Roman" w:hAnsi="Times New Roman" w:cs="Times New Roman"/>
          <w:color w:val="000000"/>
          <w:sz w:val="24"/>
          <w:szCs w:val="24"/>
          <w:lang w:val="ru-RU"/>
        </w:rPr>
        <w:t xml:space="preserve">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w:t>
      </w:r>
      <w:r w:rsidRPr="00BF0D73">
        <w:rPr>
          <w:rFonts w:ascii="Times New Roman" w:hAnsi="Times New Roman" w:cs="Times New Roman"/>
          <w:color w:val="000000"/>
          <w:sz w:val="24"/>
          <w:szCs w:val="24"/>
          <w:lang w:val="ru-RU"/>
        </w:rPr>
        <w:lastRenderedPageBreak/>
        <w:t>слов, пословиц и поговорок, крылатых выражений. Нравственные ценности в фольклорных произведениях народов России.</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Фольклорная сказка как отражение общечеловеческих ценностей и нравственных правил.</w:t>
      </w:r>
      <w:r w:rsidRPr="00BF0D73">
        <w:rPr>
          <w:rFonts w:ascii="Times New Roman" w:hAnsi="Times New Roman" w:cs="Times New Roman"/>
          <w:color w:val="000000"/>
          <w:sz w:val="24"/>
          <w:szCs w:val="24"/>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31" w:name="6dc3c912-0f6b-44b2-87fb-4fa8c0a8ddd8"/>
      <w:r w:rsidRPr="00BF0D73">
        <w:rPr>
          <w:rFonts w:ascii="Times New Roman" w:hAnsi="Times New Roman" w:cs="Times New Roman"/>
          <w:color w:val="000000"/>
          <w:sz w:val="24"/>
          <w:szCs w:val="24"/>
          <w:lang w:val="ru-RU"/>
        </w:rPr>
        <w:t>и др.)</w:t>
      </w:r>
      <w:bookmarkEnd w:id="31"/>
      <w:r w:rsidRPr="00BF0D73">
        <w:rPr>
          <w:rFonts w:ascii="Times New Roman" w:hAnsi="Times New Roman" w:cs="Times New Roman"/>
          <w:color w:val="000000"/>
          <w:sz w:val="24"/>
          <w:szCs w:val="24"/>
          <w:lang w:val="ru-RU"/>
        </w:rPr>
        <w:t>. Отражение в сказках народного быта и культуры. Составление плана сказки.</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Круг чтения: народная песня.</w:t>
      </w:r>
      <w:r w:rsidRPr="00BF0D73">
        <w:rPr>
          <w:rFonts w:ascii="Times New Roman" w:hAnsi="Times New Roman" w:cs="Times New Roman"/>
          <w:color w:val="000000"/>
          <w:sz w:val="24"/>
          <w:szCs w:val="24"/>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малые жанры фольклора, русская народная сказка «Иван-царевич и серый волк», былина об Илье Муромце </w:t>
      </w:r>
      <w:bookmarkStart w:id="32" w:name="2d4a2950-b4e9-4f16-a8a6-487d5016001d"/>
      <w:r w:rsidRPr="00BF0D73">
        <w:rPr>
          <w:rFonts w:ascii="Times New Roman" w:hAnsi="Times New Roman" w:cs="Times New Roman"/>
          <w:color w:val="000000"/>
          <w:sz w:val="24"/>
          <w:szCs w:val="24"/>
          <w:lang w:val="ru-RU"/>
        </w:rPr>
        <w:t>и другие (по выбору)</w:t>
      </w:r>
      <w:bookmarkEnd w:id="32"/>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 xml:space="preserve">Творчество А. С. Пушкина. </w:t>
      </w:r>
      <w:r w:rsidRPr="00BF0D73">
        <w:rPr>
          <w:rFonts w:ascii="Times New Roman" w:hAnsi="Times New Roman" w:cs="Times New Roman"/>
          <w:color w:val="000000"/>
          <w:sz w:val="24"/>
          <w:szCs w:val="24"/>
          <w:lang w:val="ru-RU"/>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33" w:name="80f00626-952e-41bd-9beb-6d0f5fe1ba6b"/>
      <w:r w:rsidRPr="00BF0D73">
        <w:rPr>
          <w:rFonts w:ascii="Times New Roman" w:hAnsi="Times New Roman" w:cs="Times New Roman"/>
          <w:color w:val="000000"/>
          <w:sz w:val="24"/>
          <w:szCs w:val="24"/>
          <w:lang w:val="ru-RU"/>
        </w:rPr>
        <w:t>и другие по выбору)</w:t>
      </w:r>
      <w:bookmarkEnd w:id="33"/>
      <w:r w:rsidRPr="00BF0D73">
        <w:rPr>
          <w:rFonts w:ascii="Times New Roman" w:hAnsi="Times New Roman" w:cs="Times New Roman"/>
          <w:color w:val="000000"/>
          <w:sz w:val="24"/>
          <w:szCs w:val="24"/>
          <w:lang w:val="ru-RU"/>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w:t>
      </w:r>
      <w:bookmarkStart w:id="34" w:name="db43cb12-75a1-43f5-b252-1995adfd2fff"/>
      <w:r w:rsidRPr="00BF0D73">
        <w:rPr>
          <w:rFonts w:ascii="Times New Roman" w:hAnsi="Times New Roman" w:cs="Times New Roman"/>
          <w:color w:val="000000"/>
          <w:sz w:val="24"/>
          <w:szCs w:val="24"/>
          <w:lang w:val="ru-RU"/>
        </w:rPr>
        <w:t>и другие (по выбору)</w:t>
      </w:r>
      <w:bookmarkEnd w:id="34"/>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Творчество И. А. Крылова.</w:t>
      </w:r>
      <w:r w:rsidRPr="00BF0D73">
        <w:rPr>
          <w:rFonts w:ascii="Times New Roman" w:hAnsi="Times New Roman" w:cs="Times New Roman"/>
          <w:color w:val="000000"/>
          <w:sz w:val="24"/>
          <w:szCs w:val="24"/>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35" w:name="99ba0051-1be8-4e8f-b0dd-a10143c31c81"/>
      <w:r w:rsidRPr="00BF0D73">
        <w:rPr>
          <w:rFonts w:ascii="Times New Roman" w:hAnsi="Times New Roman" w:cs="Times New Roman"/>
          <w:color w:val="000000"/>
          <w:sz w:val="24"/>
          <w:szCs w:val="24"/>
          <w:lang w:val="ru-RU"/>
        </w:rPr>
        <w:t>(не менее двух)</w:t>
      </w:r>
      <w:bookmarkEnd w:id="35"/>
      <w:r w:rsidRPr="00BF0D73">
        <w:rPr>
          <w:rFonts w:ascii="Times New Roman" w:hAnsi="Times New Roman" w:cs="Times New Roman"/>
          <w:color w:val="000000"/>
          <w:sz w:val="24"/>
          <w:szCs w:val="24"/>
          <w:lang w:val="ru-RU"/>
        </w:rPr>
        <w:t xml:space="preserve">: назначение, темы и герои, особенности языка. Явная и скрытая мораль басен. Использование крылатых выражений в речи. </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И.А. Крылов «Ворона и Лисица», «Лисица и виноград», «Мартышка и очки» </w:t>
      </w:r>
      <w:bookmarkStart w:id="36" w:name="738a01c7-d12e-4abb-aa19-15d8e09af024"/>
      <w:r w:rsidRPr="00BF0D73">
        <w:rPr>
          <w:rFonts w:ascii="Times New Roman" w:hAnsi="Times New Roman" w:cs="Times New Roman"/>
          <w:color w:val="000000"/>
          <w:sz w:val="24"/>
          <w:szCs w:val="24"/>
          <w:lang w:val="ru-RU"/>
        </w:rPr>
        <w:t>и другие (по выбору)</w:t>
      </w:r>
      <w:bookmarkEnd w:id="36"/>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Картины природы в произведениях поэтов и писателей Х</w:t>
      </w:r>
      <w:r w:rsidRPr="00BF0D73">
        <w:rPr>
          <w:rFonts w:ascii="Times New Roman" w:hAnsi="Times New Roman" w:cs="Times New Roman"/>
          <w:i/>
          <w:color w:val="000000"/>
          <w:sz w:val="24"/>
          <w:szCs w:val="24"/>
        </w:rPr>
        <w:t>I</w:t>
      </w:r>
      <w:r w:rsidRPr="00BF0D73">
        <w:rPr>
          <w:rFonts w:ascii="Times New Roman" w:hAnsi="Times New Roman" w:cs="Times New Roman"/>
          <w:i/>
          <w:color w:val="000000"/>
          <w:sz w:val="24"/>
          <w:szCs w:val="24"/>
          <w:lang w:val="ru-RU"/>
        </w:rPr>
        <w:t>Х–ХХ веков</w:t>
      </w:r>
      <w:r w:rsidRPr="00BF0D73">
        <w:rPr>
          <w:rFonts w:ascii="Times New Roman" w:hAnsi="Times New Roman" w:cs="Times New Roman"/>
          <w:color w:val="000000"/>
          <w:sz w:val="24"/>
          <w:szCs w:val="24"/>
          <w:lang w:val="ru-RU"/>
        </w:rPr>
        <w:t xml:space="preserve">. Лирические произведения как способ передачи чувств людей, автора. Картины природы в произведениях поэтов и писателей </w:t>
      </w:r>
      <w:bookmarkStart w:id="37" w:name="a8556af8-9a03-49c3-b8c8-d0217dccd1c5"/>
      <w:r w:rsidRPr="00BF0D73">
        <w:rPr>
          <w:rFonts w:ascii="Times New Roman" w:hAnsi="Times New Roman" w:cs="Times New Roman"/>
          <w:color w:val="000000"/>
          <w:sz w:val="24"/>
          <w:szCs w:val="24"/>
          <w:lang w:val="ru-RU"/>
        </w:rPr>
        <w:t>(не менее пяти авторов по выбору)</w:t>
      </w:r>
      <w:bookmarkEnd w:id="37"/>
      <w:r w:rsidRPr="00BF0D73">
        <w:rPr>
          <w:rFonts w:ascii="Times New Roman" w:hAnsi="Times New Roman" w:cs="Times New Roman"/>
          <w:color w:val="000000"/>
          <w:sz w:val="24"/>
          <w:szCs w:val="24"/>
          <w:lang w:val="ru-RU"/>
        </w:rPr>
        <w:t xml:space="preserve">: Ф. И. Тютчева, А. А. Фета, А. Н. Майкова, Н. А. Некрасова, А. А. Блока, И. А. Бунина, </w:t>
      </w:r>
      <w:bookmarkStart w:id="38" w:name="236d15e5-7adb-4fc2-919e-678797fd1898"/>
      <w:r w:rsidRPr="00BF0D73">
        <w:rPr>
          <w:rFonts w:ascii="Times New Roman" w:hAnsi="Times New Roman" w:cs="Times New Roman"/>
          <w:color w:val="000000"/>
          <w:sz w:val="24"/>
          <w:szCs w:val="24"/>
          <w:lang w:val="ru-RU"/>
        </w:rPr>
        <w:t>С. А. Есенина, А. П. Чехова, К. Г. Паустовского и др.</w:t>
      </w:r>
      <w:bookmarkEnd w:id="38"/>
      <w:r w:rsidRPr="00BF0D73">
        <w:rPr>
          <w:rFonts w:ascii="Times New Roman" w:hAnsi="Times New Roman" w:cs="Times New Roman"/>
          <w:color w:val="000000"/>
          <w:sz w:val="24"/>
          <w:szCs w:val="24"/>
          <w:lang w:val="ru-RU"/>
        </w:rPr>
        <w:t xml:space="preserve"> </w:t>
      </w:r>
      <w:r w:rsidRPr="00D554BC">
        <w:rPr>
          <w:rFonts w:ascii="Times New Roman" w:hAnsi="Times New Roman" w:cs="Times New Roman"/>
          <w:color w:val="000000"/>
          <w:sz w:val="24"/>
          <w:szCs w:val="24"/>
          <w:lang w:val="ru-RU"/>
        </w:rPr>
        <w:t xml:space="preserve">Чувства, вызываемые лирическими произведениями. </w:t>
      </w:r>
      <w:r w:rsidRPr="00BF0D73">
        <w:rPr>
          <w:rFonts w:ascii="Times New Roman" w:hAnsi="Times New Roman" w:cs="Times New Roman"/>
          <w:color w:val="000000"/>
          <w:sz w:val="24"/>
          <w:szCs w:val="24"/>
          <w:lang w:val="ru-RU"/>
        </w:rPr>
        <w:t>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id="39" w:name="b39133dd-5b08-4549-a5bd-8bf368254092"/>
      <w:r w:rsidRPr="00BF0D73">
        <w:rPr>
          <w:rFonts w:ascii="Times New Roman" w:hAnsi="Times New Roman" w:cs="Times New Roman"/>
          <w:color w:val="000000"/>
          <w:sz w:val="24"/>
          <w:szCs w:val="24"/>
          <w:lang w:val="ru-RU"/>
        </w:rPr>
        <w:t>и другие (по выбору)</w:t>
      </w:r>
      <w:bookmarkEnd w:id="39"/>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lastRenderedPageBreak/>
        <w:t>Творчество Л. Н. Толстого</w:t>
      </w:r>
      <w:r w:rsidRPr="00BF0D73">
        <w:rPr>
          <w:rFonts w:ascii="Times New Roman" w:hAnsi="Times New Roman" w:cs="Times New Roman"/>
          <w:color w:val="000000"/>
          <w:sz w:val="24"/>
          <w:szCs w:val="24"/>
          <w:lang w:val="ru-RU"/>
        </w:rPr>
        <w:t xml:space="preserve">. Жанровое многообразие произведений Л. Н. Толстого: сказки, рассказы, басни, быль </w:t>
      </w:r>
      <w:bookmarkStart w:id="40" w:name="1a0e8552-8319-44da-b4b7-9c067d7af546"/>
      <w:r w:rsidRPr="00BF0D73">
        <w:rPr>
          <w:rFonts w:ascii="Times New Roman" w:hAnsi="Times New Roman" w:cs="Times New Roman"/>
          <w:color w:val="000000"/>
          <w:sz w:val="24"/>
          <w:szCs w:val="24"/>
          <w:lang w:val="ru-RU"/>
        </w:rPr>
        <w:t>(не менее трёх произведений)</w:t>
      </w:r>
      <w:bookmarkEnd w:id="40"/>
      <w:r w:rsidRPr="00BF0D73">
        <w:rPr>
          <w:rFonts w:ascii="Times New Roman" w:hAnsi="Times New Roman" w:cs="Times New Roman"/>
          <w:color w:val="000000"/>
          <w:sz w:val="24"/>
          <w:szCs w:val="24"/>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Л.Н. Толстой «Лебеди», «Зайцы», «Прыжок», «Акула» </w:t>
      </w:r>
      <w:bookmarkStart w:id="41" w:name="7bc5c68d-92f5-41d5-9535-d638ea476e3f"/>
      <w:r w:rsidRPr="00BF0D73">
        <w:rPr>
          <w:rFonts w:ascii="Times New Roman" w:hAnsi="Times New Roman" w:cs="Times New Roman"/>
          <w:color w:val="000000"/>
          <w:sz w:val="24"/>
          <w:szCs w:val="24"/>
          <w:lang w:val="ru-RU"/>
        </w:rPr>
        <w:t>и другие</w:t>
      </w:r>
      <w:bookmarkEnd w:id="41"/>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Литературная сказка.</w:t>
      </w:r>
      <w:r w:rsidRPr="00BF0D73">
        <w:rPr>
          <w:rFonts w:ascii="Times New Roman" w:hAnsi="Times New Roman" w:cs="Times New Roman"/>
          <w:color w:val="000000"/>
          <w:sz w:val="24"/>
          <w:szCs w:val="24"/>
          <w:lang w:val="ru-RU"/>
        </w:rPr>
        <w:t xml:space="preserve"> Литературная сказка русских писателей </w:t>
      </w:r>
      <w:bookmarkStart w:id="42" w:name="14358877-86a6-40e2-9fb5-58334b8a6e9a"/>
      <w:r w:rsidRPr="00BF0D73">
        <w:rPr>
          <w:rFonts w:ascii="Times New Roman" w:hAnsi="Times New Roman" w:cs="Times New Roman"/>
          <w:color w:val="000000"/>
          <w:sz w:val="24"/>
          <w:szCs w:val="24"/>
          <w:lang w:val="ru-RU"/>
        </w:rPr>
        <w:t>(не менее двух)</w:t>
      </w:r>
      <w:bookmarkEnd w:id="42"/>
      <w:r w:rsidRPr="00BF0D73">
        <w:rPr>
          <w:rFonts w:ascii="Times New Roman" w:hAnsi="Times New Roman" w:cs="Times New Roman"/>
          <w:color w:val="000000"/>
          <w:sz w:val="24"/>
          <w:szCs w:val="24"/>
          <w:lang w:val="ru-RU"/>
        </w:rPr>
        <w:t xml:space="preserve">. Круг чтения: произведения В. М. Гаршина, М. Горького, И. С. Соколова-Микитова </w:t>
      </w:r>
      <w:bookmarkStart w:id="43" w:name="c6bf05b5-49bd-40a2-90b7-cfd41b2279a7"/>
      <w:r w:rsidRPr="00BF0D73">
        <w:rPr>
          <w:rFonts w:ascii="Times New Roman" w:hAnsi="Times New Roman" w:cs="Times New Roman"/>
          <w:color w:val="000000"/>
          <w:sz w:val="24"/>
          <w:szCs w:val="24"/>
          <w:lang w:val="ru-RU"/>
        </w:rPr>
        <w:t>и др.</w:t>
      </w:r>
      <w:bookmarkEnd w:id="43"/>
      <w:r w:rsidRPr="00BF0D73">
        <w:rPr>
          <w:rFonts w:ascii="Times New Roman" w:hAnsi="Times New Roman" w:cs="Times New Roman"/>
          <w:color w:val="000000"/>
          <w:sz w:val="24"/>
          <w:szCs w:val="24"/>
          <w:lang w:val="ru-RU"/>
        </w:rPr>
        <w:t xml:space="preserve"> </w:t>
      </w:r>
      <w:r w:rsidRPr="00D554BC">
        <w:rPr>
          <w:rFonts w:ascii="Times New Roman" w:hAnsi="Times New Roman" w:cs="Times New Roman"/>
          <w:color w:val="000000"/>
          <w:sz w:val="24"/>
          <w:szCs w:val="24"/>
          <w:lang w:val="ru-RU"/>
        </w:rPr>
        <w:t xml:space="preserve">Особенности авторских сказок (сюжет, язык, герои). </w:t>
      </w:r>
      <w:r w:rsidRPr="00BF0D73">
        <w:rPr>
          <w:rFonts w:ascii="Times New Roman" w:hAnsi="Times New Roman" w:cs="Times New Roman"/>
          <w:color w:val="000000"/>
          <w:sz w:val="24"/>
          <w:szCs w:val="24"/>
          <w:lang w:val="ru-RU"/>
        </w:rPr>
        <w:t>Составление аннотации.</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В.М. Гаршин «Лягушка-путешественница», И.С. Соколов-Микитов «Листопадничек», М. Горький «Случай с Евсейкой» </w:t>
      </w:r>
      <w:bookmarkStart w:id="44" w:name="ea02cf5f-d5e4-4b30-812a-1b46ec679534"/>
      <w:r w:rsidRPr="00BF0D73">
        <w:rPr>
          <w:rFonts w:ascii="Times New Roman" w:hAnsi="Times New Roman" w:cs="Times New Roman"/>
          <w:color w:val="000000"/>
          <w:sz w:val="24"/>
          <w:szCs w:val="24"/>
          <w:lang w:val="ru-RU"/>
        </w:rPr>
        <w:t>и другие (по выбору)</w:t>
      </w:r>
      <w:bookmarkEnd w:id="44"/>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Произведения о взаимоотношениях человека и животных</w:t>
      </w:r>
      <w:r w:rsidRPr="00BF0D73">
        <w:rPr>
          <w:rFonts w:ascii="Times New Roman" w:hAnsi="Times New Roman" w:cs="Times New Roman"/>
          <w:color w:val="000000"/>
          <w:sz w:val="24"/>
          <w:szCs w:val="24"/>
          <w:lang w:val="ru-RU"/>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Б.С. Житков «Про обезьянку», К.Г. Паустовский «Барсучий нос», «Кот-ворюга», Д.Н. Мамин-Сибиряк «Приёмыш» </w:t>
      </w:r>
      <w:bookmarkStart w:id="45" w:name="68f21dae-0b2e-4871-b761-be4991ec4878"/>
      <w:r w:rsidRPr="00BF0D73">
        <w:rPr>
          <w:rFonts w:ascii="Times New Roman" w:hAnsi="Times New Roman" w:cs="Times New Roman"/>
          <w:color w:val="000000"/>
          <w:sz w:val="24"/>
          <w:szCs w:val="24"/>
          <w:lang w:val="ru-RU"/>
        </w:rPr>
        <w:t>и другое (по выбору)</w:t>
      </w:r>
      <w:bookmarkEnd w:id="45"/>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Произведения о детях</w:t>
      </w:r>
      <w:r w:rsidRPr="00BF0D73">
        <w:rPr>
          <w:rFonts w:ascii="Times New Roman" w:hAnsi="Times New Roman" w:cs="Times New Roman"/>
          <w:color w:val="000000"/>
          <w:sz w:val="24"/>
          <w:szCs w:val="24"/>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46" w:name="7684134c-2d89-4058-b80b-6ad24d340e2c"/>
      <w:r w:rsidRPr="00BF0D73">
        <w:rPr>
          <w:rFonts w:ascii="Times New Roman" w:hAnsi="Times New Roman" w:cs="Times New Roman"/>
          <w:color w:val="000000"/>
          <w:sz w:val="24"/>
          <w:szCs w:val="24"/>
          <w:lang w:val="ru-RU"/>
        </w:rPr>
        <w:t>произведения по выбору двух-трёх авторов</w:t>
      </w:r>
      <w:bookmarkEnd w:id="46"/>
      <w:r w:rsidRPr="00BF0D73">
        <w:rPr>
          <w:rFonts w:ascii="Times New Roman" w:hAnsi="Times New Roman" w:cs="Times New Roman"/>
          <w:color w:val="000000"/>
          <w:sz w:val="24"/>
          <w:szCs w:val="24"/>
          <w:lang w:val="ru-RU"/>
        </w:rPr>
        <w:t>). Основные события сюжета, отношение к ним героев произведения. Оценка нравственных качеств, проявляющихся в военное время.</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Л. Пантелеев «На ялике», А. Гайдар «Тимур и его команда» (отрывки), Л. Кассиль </w:t>
      </w:r>
      <w:bookmarkStart w:id="47" w:name="e453ae69-7b50-49e1-850e-5455f39cac3b"/>
      <w:r w:rsidRPr="00BF0D73">
        <w:rPr>
          <w:rFonts w:ascii="Times New Roman" w:hAnsi="Times New Roman" w:cs="Times New Roman"/>
          <w:color w:val="000000"/>
          <w:sz w:val="24"/>
          <w:szCs w:val="24"/>
          <w:lang w:val="ru-RU"/>
        </w:rPr>
        <w:t>и другие (по выбору)</w:t>
      </w:r>
      <w:bookmarkEnd w:id="47"/>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Юмористические произведения.</w:t>
      </w:r>
      <w:r w:rsidRPr="00BF0D73">
        <w:rPr>
          <w:rFonts w:ascii="Times New Roman" w:hAnsi="Times New Roman" w:cs="Times New Roman"/>
          <w:color w:val="000000"/>
          <w:sz w:val="24"/>
          <w:szCs w:val="24"/>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48" w:name="db307144-10c3-47e0-8f79-b83f6461fd22"/>
      <w:r w:rsidRPr="00BF0D73">
        <w:rPr>
          <w:rFonts w:ascii="Times New Roman" w:hAnsi="Times New Roman" w:cs="Times New Roman"/>
          <w:color w:val="000000"/>
          <w:sz w:val="24"/>
          <w:szCs w:val="24"/>
          <w:lang w:val="ru-RU"/>
        </w:rPr>
        <w:t>(не менее двух произведений)</w:t>
      </w:r>
      <w:bookmarkEnd w:id="48"/>
      <w:r w:rsidRPr="00BF0D73">
        <w:rPr>
          <w:rFonts w:ascii="Times New Roman" w:hAnsi="Times New Roman" w:cs="Times New Roman"/>
          <w:color w:val="000000"/>
          <w:sz w:val="24"/>
          <w:szCs w:val="24"/>
          <w:lang w:val="ru-RU"/>
        </w:rPr>
        <w:t xml:space="preserve">: Н. Н. Носов, В.Ю. Драгунский, </w:t>
      </w:r>
      <w:bookmarkStart w:id="49" w:name="cb0fcba1-b7c3-44d2-9bb6-c0a6c9168eca"/>
      <w:r w:rsidRPr="00BF0D73">
        <w:rPr>
          <w:rFonts w:ascii="Times New Roman" w:hAnsi="Times New Roman" w:cs="Times New Roman"/>
          <w:color w:val="000000"/>
          <w:sz w:val="24"/>
          <w:szCs w:val="24"/>
          <w:lang w:val="ru-RU"/>
        </w:rPr>
        <w:t>М. М. Зощенко и др.</w:t>
      </w:r>
      <w:bookmarkEnd w:id="49"/>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В.Ю. Драгунский «Денискины рассказы» (1-2 произведения), Н.Н. Носов «Весёлая семейка» (1-2 рассказа из цикла) </w:t>
      </w:r>
      <w:bookmarkStart w:id="50" w:name="bfd2c4b6-8e45-47df-8299-90bb4d27aacd"/>
      <w:r w:rsidRPr="00BF0D73">
        <w:rPr>
          <w:rFonts w:ascii="Times New Roman" w:hAnsi="Times New Roman" w:cs="Times New Roman"/>
          <w:color w:val="000000"/>
          <w:sz w:val="24"/>
          <w:szCs w:val="24"/>
          <w:lang w:val="ru-RU"/>
        </w:rPr>
        <w:t>и другие (по выбору)</w:t>
      </w:r>
      <w:bookmarkEnd w:id="50"/>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Зарубежная литература.</w:t>
      </w:r>
      <w:r w:rsidRPr="00BF0D73">
        <w:rPr>
          <w:rFonts w:ascii="Times New Roman" w:hAnsi="Times New Roman" w:cs="Times New Roman"/>
          <w:color w:val="000000"/>
          <w:sz w:val="24"/>
          <w:szCs w:val="24"/>
          <w:lang w:val="ru-RU"/>
        </w:rPr>
        <w:t xml:space="preserve"> Круг чтения </w:t>
      </w:r>
      <w:bookmarkStart w:id="51" w:name="3e21f5c4-1001-4583-8489-5f0ba36061b9"/>
      <w:r w:rsidRPr="00BF0D73">
        <w:rPr>
          <w:rFonts w:ascii="Times New Roman" w:hAnsi="Times New Roman" w:cs="Times New Roman"/>
          <w:color w:val="000000"/>
          <w:sz w:val="24"/>
          <w:szCs w:val="24"/>
          <w:lang w:val="ru-RU"/>
        </w:rPr>
        <w:t>(произведения двух-трёх авторов по выбору):</w:t>
      </w:r>
      <w:bookmarkEnd w:id="51"/>
      <w:r w:rsidRPr="00BF0D73">
        <w:rPr>
          <w:rFonts w:ascii="Times New Roman" w:hAnsi="Times New Roman" w:cs="Times New Roman"/>
          <w:color w:val="000000"/>
          <w:sz w:val="24"/>
          <w:szCs w:val="24"/>
          <w:lang w:val="ru-RU"/>
        </w:rPr>
        <w:t xml:space="preserve"> литературные сказки Ш. Перро, Х.-К. Андерсена, </w:t>
      </w:r>
      <w:bookmarkStart w:id="52" w:name="f6f542f3-f6cf-4368-a418-eb5d19aa0b2b"/>
      <w:r w:rsidRPr="00BF0D73">
        <w:rPr>
          <w:rFonts w:ascii="Times New Roman" w:hAnsi="Times New Roman" w:cs="Times New Roman"/>
          <w:color w:val="000000"/>
          <w:sz w:val="24"/>
          <w:szCs w:val="24"/>
          <w:lang w:val="ru-RU"/>
        </w:rPr>
        <w:t>Р. Киплинга.</w:t>
      </w:r>
      <w:bookmarkEnd w:id="52"/>
      <w:r w:rsidRPr="00BF0D73">
        <w:rPr>
          <w:rFonts w:ascii="Times New Roman" w:hAnsi="Times New Roman" w:cs="Times New Roman"/>
          <w:color w:val="000000"/>
          <w:sz w:val="24"/>
          <w:szCs w:val="24"/>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Х.-К. Андерсен «Гадкий утёнок», Ш. Перро «Подарок феи» </w:t>
      </w:r>
      <w:bookmarkStart w:id="53" w:name="0e6b1fdc-e350-43b1-a03c-45387667d39d"/>
      <w:r w:rsidRPr="00BF0D73">
        <w:rPr>
          <w:rFonts w:ascii="Times New Roman" w:hAnsi="Times New Roman" w:cs="Times New Roman"/>
          <w:color w:val="000000"/>
          <w:sz w:val="24"/>
          <w:szCs w:val="24"/>
          <w:lang w:val="ru-RU"/>
        </w:rPr>
        <w:t>и другие (по выбору)</w:t>
      </w:r>
      <w:bookmarkEnd w:id="53"/>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Библиографическая культура (работа с детской книгой и справочной литературой).</w:t>
      </w:r>
      <w:r w:rsidRPr="00BF0D73">
        <w:rPr>
          <w:rFonts w:ascii="Times New Roman" w:hAnsi="Times New Roman" w:cs="Times New Roman"/>
          <w:color w:val="000000"/>
          <w:sz w:val="24"/>
          <w:szCs w:val="24"/>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lastRenderedPageBreak/>
        <w:t>Базовые логические и исследовательские действия</w:t>
      </w:r>
      <w:r w:rsidRPr="00BF0D73">
        <w:rPr>
          <w:rFonts w:ascii="Times New Roman" w:hAnsi="Times New Roman" w:cs="Times New Roman"/>
          <w:color w:val="000000"/>
          <w:sz w:val="24"/>
          <w:szCs w:val="24"/>
          <w:lang w:val="ru-RU"/>
        </w:rPr>
        <w:t xml:space="preserve"> как часть познавательных универсальных учебных действий способствуют формированию умений:</w:t>
      </w:r>
    </w:p>
    <w:p w:rsidR="008765D8" w:rsidRPr="00BF0D73" w:rsidRDefault="00A03D38">
      <w:pPr>
        <w:numPr>
          <w:ilvl w:val="0"/>
          <w:numId w:val="12"/>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читать доступные по восприятию и небольшие по объёму прозаические и стихотворные произведения (без отметочного оценивания);</w:t>
      </w:r>
    </w:p>
    <w:p w:rsidR="008765D8" w:rsidRPr="00BF0D73" w:rsidRDefault="00A03D38">
      <w:pPr>
        <w:numPr>
          <w:ilvl w:val="0"/>
          <w:numId w:val="12"/>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различать сказочные и реалистические, лирические и эпические, народные и авторские произведения;</w:t>
      </w:r>
    </w:p>
    <w:p w:rsidR="008765D8" w:rsidRPr="00BF0D73" w:rsidRDefault="00A03D38">
      <w:pPr>
        <w:numPr>
          <w:ilvl w:val="0"/>
          <w:numId w:val="12"/>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8765D8" w:rsidRPr="00BF0D73" w:rsidRDefault="00A03D38">
      <w:pPr>
        <w:numPr>
          <w:ilvl w:val="0"/>
          <w:numId w:val="12"/>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конструировать план текста, дополнять и восстанавливать нарушенную последовательность;</w:t>
      </w:r>
    </w:p>
    <w:p w:rsidR="008765D8" w:rsidRPr="00BF0D73" w:rsidRDefault="00A03D38">
      <w:pPr>
        <w:numPr>
          <w:ilvl w:val="0"/>
          <w:numId w:val="12"/>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сравнивать произведения, относящиеся к одной теме, но разным жанрам; произведения одного жанра, но разной тематики;</w:t>
      </w:r>
    </w:p>
    <w:p w:rsidR="008765D8" w:rsidRPr="00BF0D73" w:rsidRDefault="00A03D38">
      <w:pPr>
        <w:numPr>
          <w:ilvl w:val="0"/>
          <w:numId w:val="12"/>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исследовать текст: находить описания в произведениях разных жанров (портрет, пейзаж, интерьер).</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 xml:space="preserve">Работа с информацией </w:t>
      </w:r>
      <w:r w:rsidRPr="00BF0D73">
        <w:rPr>
          <w:rFonts w:ascii="Times New Roman" w:hAnsi="Times New Roman" w:cs="Times New Roman"/>
          <w:color w:val="000000"/>
          <w:sz w:val="24"/>
          <w:szCs w:val="24"/>
          <w:lang w:val="ru-RU"/>
        </w:rPr>
        <w:t>как часть познавательных универсальных учебных действий способствуют формированию умений:</w:t>
      </w:r>
    </w:p>
    <w:p w:rsidR="008765D8" w:rsidRPr="00BF0D73" w:rsidRDefault="00A03D38">
      <w:pPr>
        <w:numPr>
          <w:ilvl w:val="0"/>
          <w:numId w:val="13"/>
        </w:numPr>
        <w:spacing w:after="0" w:line="264" w:lineRule="auto"/>
        <w:jc w:val="both"/>
        <w:rPr>
          <w:rFonts w:ascii="Times New Roman" w:hAnsi="Times New Roman" w:cs="Times New Roman"/>
          <w:sz w:val="24"/>
          <w:szCs w:val="24"/>
        </w:rPr>
      </w:pPr>
      <w:r w:rsidRPr="00BF0D73">
        <w:rPr>
          <w:rFonts w:ascii="Times New Roman" w:hAnsi="Times New Roman" w:cs="Times New Roman"/>
          <w:color w:val="000000"/>
          <w:sz w:val="24"/>
          <w:szCs w:val="24"/>
          <w:lang w:val="ru-RU"/>
        </w:rPr>
        <w:t xml:space="preserve">сравнивать информацию словесную (текст), графическую или изобразительную </w:t>
      </w:r>
      <w:r w:rsidRPr="00BF0D73">
        <w:rPr>
          <w:rFonts w:ascii="Times New Roman" w:hAnsi="Times New Roman" w:cs="Times New Roman"/>
          <w:color w:val="000000"/>
          <w:sz w:val="24"/>
          <w:szCs w:val="24"/>
        </w:rPr>
        <w:t>(иллюстрация), звуковую (музыкальное произведение);</w:t>
      </w:r>
    </w:p>
    <w:p w:rsidR="008765D8" w:rsidRPr="00BF0D73" w:rsidRDefault="00A03D38">
      <w:pPr>
        <w:numPr>
          <w:ilvl w:val="0"/>
          <w:numId w:val="13"/>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8765D8" w:rsidRPr="00BF0D73" w:rsidRDefault="00A03D38">
      <w:pPr>
        <w:numPr>
          <w:ilvl w:val="0"/>
          <w:numId w:val="13"/>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выбирать книгу в библиотеке в соответствии с учебной задачей; составлять аннотацию.</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Коммуникативные универсальные учебные действия</w:t>
      </w:r>
      <w:r w:rsidRPr="00BF0D73">
        <w:rPr>
          <w:rFonts w:ascii="Times New Roman" w:hAnsi="Times New Roman" w:cs="Times New Roman"/>
          <w:color w:val="000000"/>
          <w:sz w:val="24"/>
          <w:szCs w:val="24"/>
          <w:lang w:val="ru-RU"/>
        </w:rPr>
        <w:t xml:space="preserve"> способствуют формированию умений:</w:t>
      </w:r>
    </w:p>
    <w:p w:rsidR="008765D8" w:rsidRPr="00BF0D73" w:rsidRDefault="00A03D38">
      <w:pPr>
        <w:numPr>
          <w:ilvl w:val="0"/>
          <w:numId w:val="14"/>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читать текст с разными интонациями, передавая своё отношение к событиям, героям произведения;</w:t>
      </w:r>
    </w:p>
    <w:p w:rsidR="008765D8" w:rsidRPr="00BF0D73" w:rsidRDefault="00A03D38">
      <w:pPr>
        <w:numPr>
          <w:ilvl w:val="0"/>
          <w:numId w:val="14"/>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формулировать вопросы по основным событиям текста;</w:t>
      </w:r>
    </w:p>
    <w:p w:rsidR="008765D8" w:rsidRPr="00BF0D73" w:rsidRDefault="00A03D38">
      <w:pPr>
        <w:numPr>
          <w:ilvl w:val="0"/>
          <w:numId w:val="14"/>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пересказывать текст (подробно, выборочно, с изменением лица);</w:t>
      </w:r>
    </w:p>
    <w:p w:rsidR="008765D8" w:rsidRPr="00BF0D73" w:rsidRDefault="00A03D38">
      <w:pPr>
        <w:numPr>
          <w:ilvl w:val="0"/>
          <w:numId w:val="14"/>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выразительно исполнять стихотворное произведение, создавая соответствующее настроение;</w:t>
      </w:r>
    </w:p>
    <w:p w:rsidR="008765D8" w:rsidRPr="00BF0D73" w:rsidRDefault="00A03D38">
      <w:pPr>
        <w:numPr>
          <w:ilvl w:val="0"/>
          <w:numId w:val="14"/>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сочинять простые истории (сказки, рассказы) по аналогии.</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Регулятивные универсальные учебные</w:t>
      </w:r>
      <w:r w:rsidRPr="00BF0D73">
        <w:rPr>
          <w:rFonts w:ascii="Times New Roman" w:hAnsi="Times New Roman" w:cs="Times New Roman"/>
          <w:color w:val="000000"/>
          <w:sz w:val="24"/>
          <w:szCs w:val="24"/>
          <w:lang w:val="ru-RU"/>
        </w:rPr>
        <w:t xml:space="preserve"> способствуют формированию умений:</w:t>
      </w:r>
    </w:p>
    <w:p w:rsidR="008765D8" w:rsidRPr="00BF0D73" w:rsidRDefault="00A03D38">
      <w:pPr>
        <w:numPr>
          <w:ilvl w:val="0"/>
          <w:numId w:val="15"/>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8765D8" w:rsidRPr="00BF0D73" w:rsidRDefault="00A03D38">
      <w:pPr>
        <w:numPr>
          <w:ilvl w:val="0"/>
          <w:numId w:val="15"/>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оценивать качество своего восприятия текста на слух;</w:t>
      </w:r>
    </w:p>
    <w:p w:rsidR="008765D8" w:rsidRPr="00BF0D73" w:rsidRDefault="00A03D38">
      <w:pPr>
        <w:numPr>
          <w:ilvl w:val="0"/>
          <w:numId w:val="15"/>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Совместная деятельность</w:t>
      </w:r>
      <w:r w:rsidRPr="00BF0D73">
        <w:rPr>
          <w:rFonts w:ascii="Times New Roman" w:hAnsi="Times New Roman" w:cs="Times New Roman"/>
          <w:color w:val="000000"/>
          <w:sz w:val="24"/>
          <w:szCs w:val="24"/>
          <w:lang w:val="ru-RU"/>
        </w:rPr>
        <w:t xml:space="preserve"> способствует формированию умений:</w:t>
      </w:r>
    </w:p>
    <w:p w:rsidR="008765D8" w:rsidRPr="00BF0D73" w:rsidRDefault="00A03D38">
      <w:pPr>
        <w:numPr>
          <w:ilvl w:val="0"/>
          <w:numId w:val="16"/>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участвовать в совместной деятельности: выполнять роли лидера, подчинённого, соблюдать равноправие и дружелюбие;</w:t>
      </w:r>
    </w:p>
    <w:p w:rsidR="008765D8" w:rsidRPr="00BF0D73" w:rsidRDefault="00A03D38">
      <w:pPr>
        <w:numPr>
          <w:ilvl w:val="0"/>
          <w:numId w:val="16"/>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8765D8" w:rsidRPr="00BF0D73" w:rsidRDefault="00A03D38">
      <w:pPr>
        <w:numPr>
          <w:ilvl w:val="0"/>
          <w:numId w:val="16"/>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осуществлять взаимопомощь, проявлять ответственность при выполнении своей части работы, оценивать свой вклад в общее дело.</w:t>
      </w:r>
    </w:p>
    <w:p w:rsidR="008765D8" w:rsidRPr="00BF0D73" w:rsidRDefault="008765D8">
      <w:pPr>
        <w:spacing w:after="0" w:line="264" w:lineRule="auto"/>
        <w:ind w:left="120"/>
        <w:jc w:val="both"/>
        <w:rPr>
          <w:rFonts w:ascii="Times New Roman" w:hAnsi="Times New Roman" w:cs="Times New Roman"/>
          <w:sz w:val="24"/>
          <w:szCs w:val="24"/>
          <w:lang w:val="ru-RU"/>
        </w:rPr>
      </w:pP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b/>
          <w:color w:val="333333"/>
          <w:sz w:val="24"/>
          <w:szCs w:val="24"/>
          <w:lang w:val="ru-RU"/>
        </w:rPr>
        <w:t>4 КЛАСС</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lastRenderedPageBreak/>
        <w:t>О Родине, героические страницы истории.</w:t>
      </w:r>
      <w:r w:rsidRPr="00BF0D73">
        <w:rPr>
          <w:rFonts w:ascii="Times New Roman" w:hAnsi="Times New Roman" w:cs="Times New Roman"/>
          <w:color w:val="000000"/>
          <w:sz w:val="24"/>
          <w:szCs w:val="24"/>
          <w:lang w:val="ru-RU"/>
        </w:rPr>
        <w:t xml:space="preserve"> Наше Отечество, образ родной земли в стихотворных и прозаических произведениях писателей и поэтов Х</w:t>
      </w:r>
      <w:r w:rsidRPr="00BF0D73">
        <w:rPr>
          <w:rFonts w:ascii="Times New Roman" w:hAnsi="Times New Roman" w:cs="Times New Roman"/>
          <w:color w:val="000000"/>
          <w:sz w:val="24"/>
          <w:szCs w:val="24"/>
        </w:rPr>
        <w:t>I</w:t>
      </w:r>
      <w:r w:rsidRPr="00BF0D73">
        <w:rPr>
          <w:rFonts w:ascii="Times New Roman" w:hAnsi="Times New Roman" w:cs="Times New Roman"/>
          <w:color w:val="000000"/>
          <w:sz w:val="24"/>
          <w:szCs w:val="24"/>
          <w:lang w:val="ru-RU"/>
        </w:rPr>
        <w:t xml:space="preserve">Х и ХХ веков (по выбору, не менее четырёх, например произведения С. Т. Романовского, А. Т. Твардовского, С. Д. Дрожжина, В. М. Пескова </w:t>
      </w:r>
      <w:bookmarkStart w:id="54" w:name="e723ba6f-ad13-4eb9-88fb-092822236b1d"/>
      <w:r w:rsidRPr="00BF0D73">
        <w:rPr>
          <w:rFonts w:ascii="Times New Roman" w:hAnsi="Times New Roman" w:cs="Times New Roman"/>
          <w:color w:val="000000"/>
          <w:sz w:val="24"/>
          <w:szCs w:val="24"/>
          <w:lang w:val="ru-RU"/>
        </w:rPr>
        <w:t>и др.</w:t>
      </w:r>
      <w:bookmarkEnd w:id="54"/>
      <w:r w:rsidRPr="00BF0D73">
        <w:rPr>
          <w:rFonts w:ascii="Times New Roman" w:hAnsi="Times New Roman" w:cs="Times New Roman"/>
          <w:color w:val="000000"/>
          <w:sz w:val="24"/>
          <w:szCs w:val="24"/>
          <w:lang w:val="ru-RU"/>
        </w:rPr>
        <w:t>).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Круг чтения</w:t>
      </w:r>
      <w:r w:rsidRPr="00BF0D73">
        <w:rPr>
          <w:rFonts w:ascii="Times New Roman" w:hAnsi="Times New Roman" w:cs="Times New Roman"/>
          <w:color w:val="000000"/>
          <w:sz w:val="24"/>
          <w:szCs w:val="24"/>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55" w:name="127f14ef-247e-4055-acfd-bc40c4be0ca9"/>
      <w:r w:rsidRPr="00BF0D73">
        <w:rPr>
          <w:rFonts w:ascii="Times New Roman" w:hAnsi="Times New Roman" w:cs="Times New Roman"/>
          <w:color w:val="000000"/>
          <w:sz w:val="24"/>
          <w:szCs w:val="24"/>
          <w:lang w:val="ru-RU"/>
        </w:rPr>
        <w:t>(1-2 рассказа военно-исторической тематики) и другие (по выбору).</w:t>
      </w:r>
      <w:bookmarkEnd w:id="55"/>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Фольклор (устное народное творчество)</w:t>
      </w:r>
      <w:r w:rsidRPr="00BF0D73">
        <w:rPr>
          <w:rFonts w:ascii="Times New Roman" w:hAnsi="Times New Roman" w:cs="Times New Roman"/>
          <w:color w:val="000000"/>
          <w:sz w:val="24"/>
          <w:szCs w:val="24"/>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Круг чтения</w:t>
      </w:r>
      <w:r w:rsidRPr="00BF0D73">
        <w:rPr>
          <w:rFonts w:ascii="Times New Roman" w:hAnsi="Times New Roman" w:cs="Times New Roman"/>
          <w:color w:val="000000"/>
          <w:sz w:val="24"/>
          <w:szCs w:val="24"/>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произведения малых жанров фольклора, народные сказки </w:t>
      </w:r>
      <w:bookmarkStart w:id="56" w:name="13ed692d-f68b-4ab7-9394-065d0e010e2b"/>
      <w:r w:rsidRPr="00BF0D73">
        <w:rPr>
          <w:rFonts w:ascii="Times New Roman" w:hAnsi="Times New Roman" w:cs="Times New Roman"/>
          <w:color w:val="000000"/>
          <w:sz w:val="24"/>
          <w:szCs w:val="24"/>
          <w:lang w:val="ru-RU"/>
        </w:rPr>
        <w:t>(2-3 сказки по выбору)</w:t>
      </w:r>
      <w:bookmarkEnd w:id="56"/>
      <w:r w:rsidRPr="00BF0D73">
        <w:rPr>
          <w:rFonts w:ascii="Times New Roman" w:hAnsi="Times New Roman" w:cs="Times New Roman"/>
          <w:color w:val="000000"/>
          <w:sz w:val="24"/>
          <w:szCs w:val="24"/>
          <w:lang w:val="ru-RU"/>
        </w:rPr>
        <w:t xml:space="preserve">, сказки народов России </w:t>
      </w:r>
      <w:bookmarkStart w:id="57" w:name="88e382a1-4742-44f3-be40-3355538b7bf0"/>
      <w:r w:rsidRPr="00BF0D73">
        <w:rPr>
          <w:rFonts w:ascii="Times New Roman" w:hAnsi="Times New Roman" w:cs="Times New Roman"/>
          <w:color w:val="000000"/>
          <w:sz w:val="24"/>
          <w:szCs w:val="24"/>
          <w:lang w:val="ru-RU"/>
        </w:rPr>
        <w:t>(2-3 сказки по выбору)</w:t>
      </w:r>
      <w:bookmarkEnd w:id="57"/>
      <w:r w:rsidRPr="00BF0D73">
        <w:rPr>
          <w:rFonts w:ascii="Times New Roman" w:hAnsi="Times New Roman" w:cs="Times New Roman"/>
          <w:color w:val="000000"/>
          <w:sz w:val="24"/>
          <w:szCs w:val="24"/>
          <w:lang w:val="ru-RU"/>
        </w:rPr>
        <w:t xml:space="preserve">, былины из цикла об Илье Муромце, Алёше Поповиче, Добрыне Никитиче </w:t>
      </w:r>
      <w:bookmarkStart w:id="58" w:name="65d9a5fc-cfbc-4c38-8800-4fae49f12f66"/>
      <w:r w:rsidRPr="00BF0D73">
        <w:rPr>
          <w:rFonts w:ascii="Times New Roman" w:hAnsi="Times New Roman" w:cs="Times New Roman"/>
          <w:color w:val="000000"/>
          <w:sz w:val="24"/>
          <w:szCs w:val="24"/>
          <w:lang w:val="ru-RU"/>
        </w:rPr>
        <w:t>(1-2 по выбору)</w:t>
      </w:r>
      <w:bookmarkEnd w:id="58"/>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 xml:space="preserve">Творчество А. С. Пушкина. </w:t>
      </w:r>
      <w:r w:rsidRPr="00BF0D73">
        <w:rPr>
          <w:rFonts w:ascii="Times New Roman" w:hAnsi="Times New Roman" w:cs="Times New Roman"/>
          <w:color w:val="000000"/>
          <w:sz w:val="24"/>
          <w:szCs w:val="24"/>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А.С. Пушкин «Сказка о мёртвой царевне и о семи богатырях», «Няне», «Осень» (отрывки), «Зимняя дорога» </w:t>
      </w:r>
      <w:bookmarkStart w:id="59" w:name="d4959437-1f52-4e04-ad5c-5e5962b220a9"/>
      <w:r w:rsidRPr="00BF0D73">
        <w:rPr>
          <w:rFonts w:ascii="Times New Roman" w:hAnsi="Times New Roman" w:cs="Times New Roman"/>
          <w:color w:val="000000"/>
          <w:sz w:val="24"/>
          <w:szCs w:val="24"/>
          <w:lang w:val="ru-RU"/>
        </w:rPr>
        <w:t>и другие</w:t>
      </w:r>
      <w:bookmarkEnd w:id="59"/>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 xml:space="preserve">Творчество И. А. Крылова. </w:t>
      </w:r>
      <w:r w:rsidRPr="00BF0D73">
        <w:rPr>
          <w:rFonts w:ascii="Times New Roman" w:hAnsi="Times New Roman" w:cs="Times New Roman"/>
          <w:color w:val="000000"/>
          <w:sz w:val="24"/>
          <w:szCs w:val="24"/>
          <w:lang w:val="ru-RU"/>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60" w:name="f6b74d8a-3a68-456b-9560-c1d56f3a7703"/>
      <w:r w:rsidRPr="00BF0D73">
        <w:rPr>
          <w:rFonts w:ascii="Times New Roman" w:hAnsi="Times New Roman" w:cs="Times New Roman"/>
          <w:color w:val="000000"/>
          <w:sz w:val="24"/>
          <w:szCs w:val="24"/>
          <w:lang w:val="ru-RU"/>
        </w:rPr>
        <w:t>(не менее трёх)</w:t>
      </w:r>
      <w:bookmarkEnd w:id="60"/>
      <w:r w:rsidRPr="00BF0D73">
        <w:rPr>
          <w:rFonts w:ascii="Times New Roman" w:hAnsi="Times New Roman" w:cs="Times New Roman"/>
          <w:color w:val="000000"/>
          <w:sz w:val="24"/>
          <w:szCs w:val="24"/>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Крылов И.А. «Стрекоза и муравей», «Квартет», И.И. Хемницер «Стрекоза», Л.Н. Толстой «Стрекоза и муравьи» </w:t>
      </w:r>
      <w:bookmarkStart w:id="61" w:name="fb9c6b46-90e6-44d3-98e5-d86df8a78f70"/>
      <w:r w:rsidRPr="00BF0D73">
        <w:rPr>
          <w:rFonts w:ascii="Times New Roman" w:hAnsi="Times New Roman" w:cs="Times New Roman"/>
          <w:color w:val="000000"/>
          <w:sz w:val="24"/>
          <w:szCs w:val="24"/>
          <w:lang w:val="ru-RU"/>
        </w:rPr>
        <w:t>и другие</w:t>
      </w:r>
      <w:bookmarkEnd w:id="61"/>
      <w:r w:rsidRPr="00BF0D73">
        <w:rPr>
          <w:rFonts w:ascii="Times New Roman" w:hAnsi="Times New Roman" w:cs="Times New Roman"/>
          <w:color w:val="000000"/>
          <w:sz w:val="24"/>
          <w:szCs w:val="24"/>
          <w:lang w:val="ru-RU"/>
        </w:rPr>
        <w:t xml:space="preserve">. </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Творчество М. Ю. Лермонтова</w:t>
      </w:r>
      <w:r w:rsidRPr="00BF0D73">
        <w:rPr>
          <w:rFonts w:ascii="Times New Roman" w:hAnsi="Times New Roman" w:cs="Times New Roman"/>
          <w:color w:val="000000"/>
          <w:sz w:val="24"/>
          <w:szCs w:val="24"/>
          <w:lang w:val="ru-RU"/>
        </w:rPr>
        <w:t xml:space="preserve">. Круг чтения: лирические произведения М. Ю. Лермонтова </w:t>
      </w:r>
      <w:bookmarkStart w:id="62" w:name="8753b9aa-1497-4d8a-9925-78a7378ffdc6"/>
      <w:r w:rsidRPr="00BF0D73">
        <w:rPr>
          <w:rFonts w:ascii="Times New Roman" w:hAnsi="Times New Roman" w:cs="Times New Roman"/>
          <w:color w:val="000000"/>
          <w:sz w:val="24"/>
          <w:szCs w:val="24"/>
          <w:lang w:val="ru-RU"/>
        </w:rPr>
        <w:t>(не менее трёх)</w:t>
      </w:r>
      <w:bookmarkEnd w:id="62"/>
      <w:r w:rsidRPr="00BF0D73">
        <w:rPr>
          <w:rFonts w:ascii="Times New Roman" w:hAnsi="Times New Roman" w:cs="Times New Roman"/>
          <w:color w:val="000000"/>
          <w:sz w:val="24"/>
          <w:szCs w:val="24"/>
          <w:lang w:val="ru-RU"/>
        </w:rPr>
        <w:t xml:space="preserve">. Средства художественной выразительности (сравнение, эпитет, олицетворение); </w:t>
      </w:r>
      <w:r w:rsidRPr="00BF0D73">
        <w:rPr>
          <w:rFonts w:ascii="Times New Roman" w:hAnsi="Times New Roman" w:cs="Times New Roman"/>
          <w:color w:val="000000"/>
          <w:sz w:val="24"/>
          <w:szCs w:val="24"/>
          <w:lang w:val="ru-RU"/>
        </w:rPr>
        <w:lastRenderedPageBreak/>
        <w:t>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М.Ю. Лермонтов «Утёс», «Парус», «Москва, Москва! …Люблю тебя как сын…» </w:t>
      </w:r>
      <w:bookmarkStart w:id="63" w:name="a3acb784-465c-47f9-a1a9-55fd03aefdd7"/>
      <w:r w:rsidRPr="00BF0D73">
        <w:rPr>
          <w:rFonts w:ascii="Times New Roman" w:hAnsi="Times New Roman" w:cs="Times New Roman"/>
          <w:color w:val="000000"/>
          <w:sz w:val="24"/>
          <w:szCs w:val="24"/>
          <w:lang w:val="ru-RU"/>
        </w:rPr>
        <w:t>и другие</w:t>
      </w:r>
      <w:bookmarkEnd w:id="63"/>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Литературная сказка.</w:t>
      </w:r>
      <w:r w:rsidRPr="00BF0D73">
        <w:rPr>
          <w:rFonts w:ascii="Times New Roman" w:hAnsi="Times New Roman" w:cs="Times New Roman"/>
          <w:color w:val="000000"/>
          <w:sz w:val="24"/>
          <w:szCs w:val="24"/>
          <w:lang w:val="ru-RU"/>
        </w:rPr>
        <w:t xml:space="preserve"> Тематика авторских стихотворных сказок </w:t>
      </w:r>
      <w:bookmarkStart w:id="64" w:name="c485f24c-ccf6-4a4b-a332-12b0e9bda1ee"/>
      <w:r w:rsidRPr="00BF0D73">
        <w:rPr>
          <w:rFonts w:ascii="Times New Roman" w:hAnsi="Times New Roman" w:cs="Times New Roman"/>
          <w:color w:val="000000"/>
          <w:sz w:val="24"/>
          <w:szCs w:val="24"/>
          <w:lang w:val="ru-RU"/>
        </w:rPr>
        <w:t>(две-три по выбору)</w:t>
      </w:r>
      <w:bookmarkEnd w:id="64"/>
      <w:r w:rsidRPr="00BF0D73">
        <w:rPr>
          <w:rFonts w:ascii="Times New Roman" w:hAnsi="Times New Roman" w:cs="Times New Roman"/>
          <w:color w:val="000000"/>
          <w:sz w:val="24"/>
          <w:szCs w:val="24"/>
          <w:lang w:val="ru-RU"/>
        </w:rPr>
        <w:t xml:space="preserve">. Герои литературных сказок (произведения П. П. Ершова, П. П. Бажова, С. Т. Аксакова, С. Я. Маршака </w:t>
      </w:r>
      <w:bookmarkStart w:id="65" w:name="b696e61f-1fed-496e-b40a-891403c8acb0"/>
      <w:r w:rsidRPr="00BF0D73">
        <w:rPr>
          <w:rFonts w:ascii="Times New Roman" w:hAnsi="Times New Roman" w:cs="Times New Roman"/>
          <w:color w:val="000000"/>
          <w:sz w:val="24"/>
          <w:szCs w:val="24"/>
          <w:lang w:val="ru-RU"/>
        </w:rPr>
        <w:t>и др.</w:t>
      </w:r>
      <w:bookmarkEnd w:id="65"/>
      <w:r w:rsidRPr="00BF0D73">
        <w:rPr>
          <w:rFonts w:ascii="Times New Roman" w:hAnsi="Times New Roman" w:cs="Times New Roman"/>
          <w:color w:val="000000"/>
          <w:sz w:val="24"/>
          <w:szCs w:val="24"/>
          <w:lang w:val="ru-RU"/>
        </w:rPr>
        <w:t>). Связь литературной сказки с фольклорной: народная речь – особенность авторской сказки. Иллюстрации в сказке: назначение, особенности.</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П.П. Бажов «Серебряное копытце», П.П. Ершов «Конёк-Горбунок», С.Т. Аксаков «Аленький цветочек» </w:t>
      </w:r>
      <w:bookmarkStart w:id="66" w:name="bf3989dc-2faf-4749-85de-63cc4f5b6c7f"/>
      <w:r w:rsidRPr="00BF0D73">
        <w:rPr>
          <w:rFonts w:ascii="Times New Roman" w:hAnsi="Times New Roman" w:cs="Times New Roman"/>
          <w:color w:val="000000"/>
          <w:sz w:val="24"/>
          <w:szCs w:val="24"/>
          <w:lang w:val="ru-RU"/>
        </w:rPr>
        <w:t>и другие</w:t>
      </w:r>
      <w:bookmarkEnd w:id="66"/>
      <w:r w:rsidRPr="00BF0D73">
        <w:rPr>
          <w:rFonts w:ascii="Times New Roman" w:hAnsi="Times New Roman" w:cs="Times New Roman"/>
          <w:color w:val="000000"/>
          <w:sz w:val="24"/>
          <w:szCs w:val="24"/>
          <w:lang w:val="ru-RU"/>
        </w:rPr>
        <w:t xml:space="preserve">. </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Картины природы в творчестве поэтов и писателей Х</w:t>
      </w:r>
      <w:r w:rsidRPr="00BF0D73">
        <w:rPr>
          <w:rFonts w:ascii="Times New Roman" w:hAnsi="Times New Roman" w:cs="Times New Roman"/>
          <w:i/>
          <w:color w:val="000000"/>
          <w:sz w:val="24"/>
          <w:szCs w:val="24"/>
        </w:rPr>
        <w:t>I</w:t>
      </w:r>
      <w:r w:rsidRPr="00BF0D73">
        <w:rPr>
          <w:rFonts w:ascii="Times New Roman" w:hAnsi="Times New Roman" w:cs="Times New Roman"/>
          <w:i/>
          <w:color w:val="000000"/>
          <w:sz w:val="24"/>
          <w:szCs w:val="24"/>
          <w:lang w:val="ru-RU"/>
        </w:rPr>
        <w:t>Х– ХХ веков</w:t>
      </w:r>
      <w:r w:rsidRPr="00BF0D73">
        <w:rPr>
          <w:rFonts w:ascii="Times New Roman" w:hAnsi="Times New Roman" w:cs="Times New Roman"/>
          <w:color w:val="000000"/>
          <w:sz w:val="24"/>
          <w:szCs w:val="24"/>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67" w:name="05556173-ef49-42c0-b650-76e818c52f73"/>
      <w:r w:rsidRPr="00BF0D73">
        <w:rPr>
          <w:rFonts w:ascii="Times New Roman" w:hAnsi="Times New Roman" w:cs="Times New Roman"/>
          <w:color w:val="000000"/>
          <w:sz w:val="24"/>
          <w:szCs w:val="24"/>
          <w:lang w:val="ru-RU"/>
        </w:rPr>
        <w:t>(не менее пяти авторов по выбору)</w:t>
      </w:r>
      <w:bookmarkEnd w:id="67"/>
      <w:r w:rsidRPr="00BF0D73">
        <w:rPr>
          <w:rFonts w:ascii="Times New Roman" w:hAnsi="Times New Roman" w:cs="Times New Roman"/>
          <w:color w:val="000000"/>
          <w:sz w:val="24"/>
          <w:szCs w:val="24"/>
          <w:lang w:val="ru-RU"/>
        </w:rPr>
        <w:t xml:space="preserve">: В. А. Жуковский, И.С. Никитин, Е. А. Баратынский, Ф. И. Тютчев, А. А. Фет, </w:t>
      </w:r>
      <w:bookmarkStart w:id="68" w:name="10df2cc6-7eaf-452a-be27-c403590473e7"/>
      <w:r w:rsidRPr="00BF0D73">
        <w:rPr>
          <w:rFonts w:ascii="Times New Roman" w:hAnsi="Times New Roman" w:cs="Times New Roman"/>
          <w:color w:val="000000"/>
          <w:sz w:val="24"/>
          <w:szCs w:val="24"/>
          <w:lang w:val="ru-RU"/>
        </w:rPr>
        <w:t>Н. А. Некрасов, И. А. Бунин, А. А. Блок, К. Д. Бальмонт и др.</w:t>
      </w:r>
      <w:bookmarkEnd w:id="68"/>
      <w:r w:rsidRPr="00BF0D73">
        <w:rPr>
          <w:rFonts w:ascii="Times New Roman" w:hAnsi="Times New Roman" w:cs="Times New Roman"/>
          <w:color w:val="000000"/>
          <w:sz w:val="24"/>
          <w:szCs w:val="24"/>
          <w:lang w:val="ru-RU"/>
        </w:rPr>
        <w:t xml:space="preserve">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bookmarkStart w:id="69" w:name="81524b2d-8972-479d-bbde-dc24af398f71"/>
      <w:r w:rsidRPr="00BF0D73">
        <w:rPr>
          <w:rFonts w:ascii="Times New Roman" w:hAnsi="Times New Roman" w:cs="Times New Roman"/>
          <w:color w:val="333333"/>
          <w:sz w:val="24"/>
          <w:szCs w:val="24"/>
          <w:lang w:val="ru-RU"/>
        </w:rPr>
        <w:t>и другие (по выбору).</w:t>
      </w:r>
      <w:bookmarkEnd w:id="69"/>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Творчество Л. Н. Толстого</w:t>
      </w:r>
      <w:r w:rsidRPr="00BF0D73">
        <w:rPr>
          <w:rFonts w:ascii="Times New Roman" w:hAnsi="Times New Roman" w:cs="Times New Roman"/>
          <w:color w:val="000000"/>
          <w:sz w:val="24"/>
          <w:szCs w:val="24"/>
          <w:lang w:val="ru-RU"/>
        </w:rPr>
        <w:t xml:space="preserve">. Круг чтения </w:t>
      </w:r>
      <w:bookmarkStart w:id="70" w:name="8bd46c4b-5995-4a73-9b20-d9c86c3c5312"/>
      <w:r w:rsidRPr="00BF0D73">
        <w:rPr>
          <w:rFonts w:ascii="Times New Roman" w:hAnsi="Times New Roman" w:cs="Times New Roman"/>
          <w:color w:val="000000"/>
          <w:sz w:val="24"/>
          <w:szCs w:val="24"/>
          <w:lang w:val="ru-RU"/>
        </w:rPr>
        <w:t>(не менее трёх произведений)</w:t>
      </w:r>
      <w:bookmarkEnd w:id="70"/>
      <w:r w:rsidRPr="00BF0D73">
        <w:rPr>
          <w:rFonts w:ascii="Times New Roman" w:hAnsi="Times New Roman" w:cs="Times New Roman"/>
          <w:color w:val="000000"/>
          <w:sz w:val="24"/>
          <w:szCs w:val="24"/>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Л.Н. Толстой «Детство» (отдельные главы), «Русак», «Черепаха» </w:t>
      </w:r>
      <w:bookmarkStart w:id="71" w:name="7dfac43d-95d1-4f1a-9ef0-dd2e363e5574"/>
      <w:r w:rsidRPr="00BF0D73">
        <w:rPr>
          <w:rFonts w:ascii="Times New Roman" w:hAnsi="Times New Roman" w:cs="Times New Roman"/>
          <w:color w:val="000000"/>
          <w:sz w:val="24"/>
          <w:szCs w:val="24"/>
          <w:lang w:val="ru-RU"/>
        </w:rPr>
        <w:t>и другие (по выбору)</w:t>
      </w:r>
      <w:bookmarkEnd w:id="71"/>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Произведения о животных и родной природе.</w:t>
      </w:r>
      <w:r w:rsidRPr="00BF0D73">
        <w:rPr>
          <w:rFonts w:ascii="Times New Roman" w:hAnsi="Times New Roman" w:cs="Times New Roman"/>
          <w:color w:val="000000"/>
          <w:sz w:val="24"/>
          <w:szCs w:val="24"/>
          <w:lang w:val="ru-RU"/>
        </w:rPr>
        <w:t xml:space="preserve"> Взаимоотношения человека и животных, защита и охрана природы – тема произведений литературы. Круг чтения </w:t>
      </w:r>
      <w:bookmarkStart w:id="72" w:name="6b7a4d8f-0c10-4499-8b29-96f966374409"/>
      <w:r w:rsidRPr="00BF0D73">
        <w:rPr>
          <w:rFonts w:ascii="Times New Roman" w:hAnsi="Times New Roman" w:cs="Times New Roman"/>
          <w:color w:val="000000"/>
          <w:sz w:val="24"/>
          <w:szCs w:val="24"/>
          <w:lang w:val="ru-RU"/>
        </w:rPr>
        <w:t>(не менее трёх авторов)</w:t>
      </w:r>
      <w:bookmarkEnd w:id="72"/>
      <w:r w:rsidRPr="00BF0D73">
        <w:rPr>
          <w:rFonts w:ascii="Times New Roman" w:hAnsi="Times New Roman" w:cs="Times New Roman"/>
          <w:color w:val="000000"/>
          <w:sz w:val="24"/>
          <w:szCs w:val="24"/>
          <w:lang w:val="ru-RU"/>
        </w:rPr>
        <w:t xml:space="preserve">: на примере произведений В. П. Астафьева, М. М. Пришвина, С.А. Есенина, </w:t>
      </w:r>
      <w:bookmarkStart w:id="73" w:name="2404cae9-2aea-4be9-9c14-d1f2464ae947"/>
      <w:r w:rsidRPr="00BF0D73">
        <w:rPr>
          <w:rFonts w:ascii="Times New Roman" w:hAnsi="Times New Roman" w:cs="Times New Roman"/>
          <w:color w:val="000000"/>
          <w:sz w:val="24"/>
          <w:szCs w:val="24"/>
          <w:lang w:val="ru-RU"/>
        </w:rPr>
        <w:t>А. И. Куприна, К. Г. Паустовского, Ю. И. Коваля и др.</w:t>
      </w:r>
      <w:bookmarkEnd w:id="73"/>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В.П. Астафьев «Капалуха», М.М. Пришвин «Выскочка», С.А. Есенин «Лебёдушка» </w:t>
      </w:r>
      <w:bookmarkStart w:id="74" w:name="32f573be-918d-43d1-9ae6-41e22d8f0125"/>
      <w:r w:rsidRPr="00BF0D73">
        <w:rPr>
          <w:rFonts w:ascii="Times New Roman" w:hAnsi="Times New Roman" w:cs="Times New Roman"/>
          <w:color w:val="333333"/>
          <w:sz w:val="24"/>
          <w:szCs w:val="24"/>
          <w:lang w:val="ru-RU"/>
        </w:rPr>
        <w:t>и другие (по выбору).</w:t>
      </w:r>
      <w:bookmarkEnd w:id="74"/>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Произведения о детях</w:t>
      </w:r>
      <w:r w:rsidRPr="00BF0D73">
        <w:rPr>
          <w:rFonts w:ascii="Times New Roman" w:hAnsi="Times New Roman" w:cs="Times New Roman"/>
          <w:color w:val="000000"/>
          <w:sz w:val="24"/>
          <w:szCs w:val="24"/>
          <w:lang w:val="ru-RU"/>
        </w:rPr>
        <w:t xml:space="preserve">. Тематика произведений о детях, их жизни, играх и занятиях, взаимоотношениях со взрослыми и сверстниками </w:t>
      </w:r>
      <w:bookmarkStart w:id="75" w:name="af055e7a-930d-4d71-860c-0ef134e8808b"/>
      <w:r w:rsidRPr="00BF0D73">
        <w:rPr>
          <w:rFonts w:ascii="Times New Roman" w:hAnsi="Times New Roman" w:cs="Times New Roman"/>
          <w:color w:val="000000"/>
          <w:sz w:val="24"/>
          <w:szCs w:val="24"/>
          <w:lang w:val="ru-RU"/>
        </w:rPr>
        <w:t>(на примере произведений не менее трёх авторов)</w:t>
      </w:r>
      <w:bookmarkEnd w:id="75"/>
      <w:r w:rsidRPr="00BF0D73">
        <w:rPr>
          <w:rFonts w:ascii="Times New Roman" w:hAnsi="Times New Roman" w:cs="Times New Roman"/>
          <w:color w:val="000000"/>
          <w:sz w:val="24"/>
          <w:szCs w:val="24"/>
          <w:lang w:val="ru-RU"/>
        </w:rPr>
        <w:t xml:space="preserve">: А. П. Чехова, Н. Г. Гарина-Михайловского, М.М. Зощенко, К.Г.Паустовский, </w:t>
      </w:r>
      <w:bookmarkStart w:id="76" w:name="7725f3ac-90cc-4ff9-a933-5f2500765865"/>
      <w:r w:rsidRPr="00BF0D73">
        <w:rPr>
          <w:rFonts w:ascii="Times New Roman" w:hAnsi="Times New Roman" w:cs="Times New Roman"/>
          <w:color w:val="000000"/>
          <w:sz w:val="24"/>
          <w:szCs w:val="24"/>
          <w:lang w:val="ru-RU"/>
        </w:rPr>
        <w:t>Б. С. Житкова, В. В. Крапивина и др.</w:t>
      </w:r>
      <w:bookmarkEnd w:id="76"/>
      <w:r w:rsidRPr="00BF0D73">
        <w:rPr>
          <w:rFonts w:ascii="Times New Roman" w:hAnsi="Times New Roman" w:cs="Times New Roman"/>
          <w:color w:val="000000"/>
          <w:sz w:val="24"/>
          <w:szCs w:val="24"/>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А.П. Чехов «Мальчики», Н.Г. Гарин-Михайловский «Детство Тёмы» (отдельные главы), М.М. Зощенко «О Лёньке и Миньке» </w:t>
      </w:r>
      <w:bookmarkStart w:id="77" w:name="b11b7b7c-b734-4b90-8e59-61db21edb4cb"/>
      <w:r w:rsidRPr="00BF0D73">
        <w:rPr>
          <w:rFonts w:ascii="Times New Roman" w:hAnsi="Times New Roman" w:cs="Times New Roman"/>
          <w:color w:val="000000"/>
          <w:sz w:val="24"/>
          <w:szCs w:val="24"/>
          <w:lang w:val="ru-RU"/>
        </w:rPr>
        <w:t>(1-2 рассказа из цикла)</w:t>
      </w:r>
      <w:bookmarkEnd w:id="77"/>
      <w:r w:rsidRPr="00BF0D73">
        <w:rPr>
          <w:rFonts w:ascii="Times New Roman" w:hAnsi="Times New Roman" w:cs="Times New Roman"/>
          <w:color w:val="000000"/>
          <w:sz w:val="24"/>
          <w:szCs w:val="24"/>
          <w:lang w:val="ru-RU"/>
        </w:rPr>
        <w:t>, К.Г. Паустовский «Корзина с еловыми шишками» и другие.</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Пьеса.</w:t>
      </w:r>
      <w:r w:rsidRPr="00BF0D73">
        <w:rPr>
          <w:rFonts w:ascii="Times New Roman" w:hAnsi="Times New Roman" w:cs="Times New Roman"/>
          <w:color w:val="000000"/>
          <w:sz w:val="24"/>
          <w:szCs w:val="24"/>
          <w:lang w:val="ru-RU"/>
        </w:rPr>
        <w:t xml:space="preserve"> Знакомство с новым жанром – пьесой-сказкой. Пьеса – произведение литературы и театрального искусства </w:t>
      </w:r>
      <w:bookmarkStart w:id="78" w:name="37501a53-492c-457b-bba5-1c42b6cc6631"/>
      <w:r w:rsidRPr="00BF0D73">
        <w:rPr>
          <w:rFonts w:ascii="Times New Roman" w:hAnsi="Times New Roman" w:cs="Times New Roman"/>
          <w:color w:val="000000"/>
          <w:sz w:val="24"/>
          <w:szCs w:val="24"/>
          <w:lang w:val="ru-RU"/>
        </w:rPr>
        <w:t>(одна по выбору)</w:t>
      </w:r>
      <w:bookmarkEnd w:id="78"/>
      <w:r w:rsidRPr="00BF0D73">
        <w:rPr>
          <w:rFonts w:ascii="Times New Roman" w:hAnsi="Times New Roman" w:cs="Times New Roman"/>
          <w:color w:val="000000"/>
          <w:sz w:val="24"/>
          <w:szCs w:val="24"/>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lastRenderedPageBreak/>
        <w:t xml:space="preserve">Произведения для чтения: С.Я. Маршак «Двенадцать месяцев» и другие. </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Юмористические произведения.</w:t>
      </w:r>
      <w:r w:rsidRPr="00BF0D73">
        <w:rPr>
          <w:rFonts w:ascii="Times New Roman" w:hAnsi="Times New Roman" w:cs="Times New Roman"/>
          <w:color w:val="000000"/>
          <w:sz w:val="24"/>
          <w:szCs w:val="24"/>
          <w:lang w:val="ru-RU"/>
        </w:rPr>
        <w:t xml:space="preserve"> Круг чтения </w:t>
      </w:r>
      <w:bookmarkStart w:id="79" w:name="75d9e905-0ed8-4b64-8f23-d12494003dd9"/>
      <w:r w:rsidRPr="00BF0D73">
        <w:rPr>
          <w:rFonts w:ascii="Times New Roman" w:hAnsi="Times New Roman" w:cs="Times New Roman"/>
          <w:color w:val="000000"/>
          <w:sz w:val="24"/>
          <w:szCs w:val="24"/>
          <w:lang w:val="ru-RU"/>
        </w:rPr>
        <w:t>(не менее двух произведений по выбору):</w:t>
      </w:r>
      <w:bookmarkEnd w:id="79"/>
      <w:r w:rsidRPr="00BF0D73">
        <w:rPr>
          <w:rFonts w:ascii="Times New Roman" w:hAnsi="Times New Roman" w:cs="Times New Roman"/>
          <w:color w:val="000000"/>
          <w:sz w:val="24"/>
          <w:szCs w:val="24"/>
          <w:lang w:val="ru-RU"/>
        </w:rPr>
        <w:t xml:space="preserve"> юмористические произведения на примере рассказов В. Ю. Драгунского, Н. Н. Носова, </w:t>
      </w:r>
      <w:bookmarkStart w:id="80" w:name="861c58cd-2b62-48ca-aee2-cbc0aff1d663"/>
      <w:r w:rsidRPr="00BF0D73">
        <w:rPr>
          <w:rFonts w:ascii="Times New Roman" w:hAnsi="Times New Roman" w:cs="Times New Roman"/>
          <w:color w:val="000000"/>
          <w:sz w:val="24"/>
          <w:szCs w:val="24"/>
          <w:lang w:val="ru-RU"/>
        </w:rPr>
        <w:t>М. М. Зощенко, В. В. Голявкина</w:t>
      </w:r>
      <w:bookmarkEnd w:id="80"/>
      <w:r w:rsidRPr="00BF0D73">
        <w:rPr>
          <w:rFonts w:ascii="Times New Roman" w:hAnsi="Times New Roman" w:cs="Times New Roman"/>
          <w:color w:val="000000"/>
          <w:sz w:val="24"/>
          <w:szCs w:val="24"/>
          <w:lang w:val="ru-RU"/>
        </w:rPr>
        <w:t>.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В.Ю. Драгунский «Денискины рассказы» </w:t>
      </w:r>
      <w:bookmarkStart w:id="81" w:name="3833d43d-9952-42a0-80a6-c982261f81f0"/>
      <w:r w:rsidRPr="00BF0D73">
        <w:rPr>
          <w:rFonts w:ascii="Times New Roman" w:hAnsi="Times New Roman" w:cs="Times New Roman"/>
          <w:color w:val="000000"/>
          <w:sz w:val="24"/>
          <w:szCs w:val="24"/>
          <w:lang w:val="ru-RU"/>
        </w:rPr>
        <w:t>(1-2 произведения по выбору)</w:t>
      </w:r>
      <w:bookmarkEnd w:id="81"/>
      <w:r w:rsidRPr="00BF0D73">
        <w:rPr>
          <w:rFonts w:ascii="Times New Roman" w:hAnsi="Times New Roman" w:cs="Times New Roman"/>
          <w:color w:val="000000"/>
          <w:sz w:val="24"/>
          <w:szCs w:val="24"/>
          <w:lang w:val="ru-RU"/>
        </w:rPr>
        <w:t xml:space="preserve">, Н.Н. Носов «Витя Малеев в школе и дома» (отдельные главы) </w:t>
      </w:r>
      <w:bookmarkStart w:id="82" w:name="6717adc8-7d22-4c8b-8e0f-ca68d49678b4"/>
      <w:r w:rsidRPr="00BF0D73">
        <w:rPr>
          <w:rFonts w:ascii="Times New Roman" w:hAnsi="Times New Roman" w:cs="Times New Roman"/>
          <w:color w:val="000000"/>
          <w:sz w:val="24"/>
          <w:szCs w:val="24"/>
          <w:lang w:val="ru-RU"/>
        </w:rPr>
        <w:t>и другие</w:t>
      </w:r>
      <w:bookmarkEnd w:id="82"/>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Зарубежная литература</w:t>
      </w:r>
      <w:r w:rsidRPr="00BF0D73">
        <w:rPr>
          <w:rFonts w:ascii="Times New Roman" w:hAnsi="Times New Roman" w:cs="Times New Roman"/>
          <w:color w:val="000000"/>
          <w:sz w:val="24"/>
          <w:szCs w:val="24"/>
          <w:lang w:val="ru-RU"/>
        </w:rPr>
        <w:t xml:space="preserve">. Расширение круга чтения произведений зарубежных писателей. Литературные сказки Х.-К. Андерсена, </w:t>
      </w:r>
      <w:bookmarkStart w:id="83" w:name="0570ee0c-c095-4bdf-be12-0c3444ad3bbe"/>
      <w:r w:rsidRPr="00BF0D73">
        <w:rPr>
          <w:rFonts w:ascii="Times New Roman" w:hAnsi="Times New Roman" w:cs="Times New Roman"/>
          <w:color w:val="000000"/>
          <w:sz w:val="24"/>
          <w:szCs w:val="24"/>
          <w:lang w:val="ru-RU"/>
        </w:rPr>
        <w:t>Ш. Перро, братьев Гримм и др. (по выбору)</w:t>
      </w:r>
      <w:bookmarkEnd w:id="83"/>
      <w:r w:rsidRPr="00BF0D73">
        <w:rPr>
          <w:rFonts w:ascii="Times New Roman" w:hAnsi="Times New Roman" w:cs="Times New Roman"/>
          <w:color w:val="000000"/>
          <w:sz w:val="24"/>
          <w:szCs w:val="24"/>
          <w:lang w:val="ru-RU"/>
        </w:rPr>
        <w:t xml:space="preserve">. Приключенческая литература: произведения Дж. Свифта, Марка Твена. </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84" w:name="7eaefd21-9d80-4380-a4c5-7fbfbc886408"/>
      <w:r w:rsidRPr="00BF0D73">
        <w:rPr>
          <w:rFonts w:ascii="Times New Roman" w:hAnsi="Times New Roman" w:cs="Times New Roman"/>
          <w:color w:val="000000"/>
          <w:sz w:val="24"/>
          <w:szCs w:val="24"/>
          <w:lang w:val="ru-RU"/>
        </w:rPr>
        <w:t>и другие (по выбору)</w:t>
      </w:r>
      <w:bookmarkEnd w:id="84"/>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Библиографическая культура (работа с детской книгой и справочной литературой)</w:t>
      </w:r>
      <w:r w:rsidRPr="00BF0D73">
        <w:rPr>
          <w:rFonts w:ascii="Times New Roman" w:hAnsi="Times New Roman" w:cs="Times New Roman"/>
          <w:color w:val="000000"/>
          <w:sz w:val="24"/>
          <w:szCs w:val="24"/>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8765D8" w:rsidRPr="00BF0D73" w:rsidRDefault="00A03D38">
      <w:pPr>
        <w:numPr>
          <w:ilvl w:val="0"/>
          <w:numId w:val="17"/>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8765D8" w:rsidRPr="00BF0D73" w:rsidRDefault="00A03D38">
      <w:pPr>
        <w:numPr>
          <w:ilvl w:val="0"/>
          <w:numId w:val="17"/>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читать про себя (молча), оценивать своё чтение с точки зрения понимания и запоминания текста;</w:t>
      </w:r>
    </w:p>
    <w:p w:rsidR="008765D8" w:rsidRPr="00BF0D73" w:rsidRDefault="00A03D38">
      <w:pPr>
        <w:numPr>
          <w:ilvl w:val="0"/>
          <w:numId w:val="17"/>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8765D8" w:rsidRPr="00BF0D73" w:rsidRDefault="00A03D38">
      <w:pPr>
        <w:numPr>
          <w:ilvl w:val="0"/>
          <w:numId w:val="17"/>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характеризовать героя и давать оценку его поступкам; </w:t>
      </w:r>
    </w:p>
    <w:p w:rsidR="008765D8" w:rsidRPr="00BF0D73" w:rsidRDefault="00A03D38">
      <w:pPr>
        <w:numPr>
          <w:ilvl w:val="0"/>
          <w:numId w:val="17"/>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8765D8" w:rsidRPr="00BF0D73" w:rsidRDefault="00A03D38">
      <w:pPr>
        <w:numPr>
          <w:ilvl w:val="0"/>
          <w:numId w:val="17"/>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составлять план (вопросный, номинативный, цитатный) текста, дополнять и восстанавливать нарушенную последовательность;</w:t>
      </w:r>
    </w:p>
    <w:p w:rsidR="008765D8" w:rsidRPr="00BF0D73" w:rsidRDefault="00A03D38">
      <w:pPr>
        <w:numPr>
          <w:ilvl w:val="0"/>
          <w:numId w:val="17"/>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Работа с информацией как часть познавательных универсальных учебных действий способствуют формированию умений:</w:t>
      </w:r>
    </w:p>
    <w:p w:rsidR="008765D8" w:rsidRPr="00BF0D73" w:rsidRDefault="00A03D38">
      <w:pPr>
        <w:numPr>
          <w:ilvl w:val="0"/>
          <w:numId w:val="18"/>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использовать справочную информацию для получения дополнительной информации в соответствии с учебной задачей;</w:t>
      </w:r>
    </w:p>
    <w:p w:rsidR="008765D8" w:rsidRPr="00BF0D73" w:rsidRDefault="00A03D38">
      <w:pPr>
        <w:numPr>
          <w:ilvl w:val="0"/>
          <w:numId w:val="18"/>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lastRenderedPageBreak/>
        <w:t>характеризовать книгу по её элементам (обложка, оглавление, аннотация, предисловие, иллюстрации, примечания и другое);</w:t>
      </w:r>
    </w:p>
    <w:p w:rsidR="008765D8" w:rsidRPr="00BF0D73" w:rsidRDefault="00A03D38">
      <w:pPr>
        <w:numPr>
          <w:ilvl w:val="0"/>
          <w:numId w:val="18"/>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выбирать книгу в библиотеке в соответствии с учебной задачей; составлять аннотацию.</w:t>
      </w:r>
    </w:p>
    <w:p w:rsidR="008765D8" w:rsidRPr="00BF0D73" w:rsidRDefault="00A03D38">
      <w:pPr>
        <w:numPr>
          <w:ilvl w:val="0"/>
          <w:numId w:val="18"/>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Коммуникативные универсальные учебные действия способствуют формированию умений:</w:t>
      </w:r>
    </w:p>
    <w:p w:rsidR="008765D8" w:rsidRPr="00BF0D73" w:rsidRDefault="00A03D38">
      <w:pPr>
        <w:numPr>
          <w:ilvl w:val="0"/>
          <w:numId w:val="18"/>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соблюдать правила речевого этикета в учебном диалоге, отвечать и задавать вопросы к учебным и художественным текстам;</w:t>
      </w:r>
    </w:p>
    <w:p w:rsidR="008765D8" w:rsidRPr="00BF0D73" w:rsidRDefault="00A03D38">
      <w:pPr>
        <w:numPr>
          <w:ilvl w:val="0"/>
          <w:numId w:val="18"/>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пересказывать текст в соответствии с учебной задачей;</w:t>
      </w:r>
    </w:p>
    <w:p w:rsidR="008765D8" w:rsidRPr="00BF0D73" w:rsidRDefault="00A03D38">
      <w:pPr>
        <w:numPr>
          <w:ilvl w:val="0"/>
          <w:numId w:val="18"/>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рассказывать о тематике детской литературы, о любимом писателе и его произведениях;</w:t>
      </w:r>
    </w:p>
    <w:p w:rsidR="008765D8" w:rsidRPr="00BF0D73" w:rsidRDefault="00A03D38">
      <w:pPr>
        <w:numPr>
          <w:ilvl w:val="0"/>
          <w:numId w:val="18"/>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оценивать мнение авторов о героях и своё отношение к ним;</w:t>
      </w:r>
    </w:p>
    <w:p w:rsidR="008765D8" w:rsidRPr="00BF0D73" w:rsidRDefault="00A03D38">
      <w:pPr>
        <w:numPr>
          <w:ilvl w:val="0"/>
          <w:numId w:val="18"/>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использовать элементы импровизации при исполнении фольклорных произведений;</w:t>
      </w:r>
    </w:p>
    <w:p w:rsidR="008765D8" w:rsidRPr="00BF0D73" w:rsidRDefault="00A03D38">
      <w:pPr>
        <w:numPr>
          <w:ilvl w:val="0"/>
          <w:numId w:val="18"/>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сочинять небольшие тексты повествовательного и описательного характера по наблюдениям, на заданную тему.</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Регулятивные универсальные учебные способствуют формированию умений:</w:t>
      </w:r>
    </w:p>
    <w:p w:rsidR="008765D8" w:rsidRPr="00BF0D73" w:rsidRDefault="00A03D38">
      <w:pPr>
        <w:numPr>
          <w:ilvl w:val="0"/>
          <w:numId w:val="19"/>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rsidR="008765D8" w:rsidRPr="00BF0D73" w:rsidRDefault="00A03D38">
      <w:pPr>
        <w:numPr>
          <w:ilvl w:val="0"/>
          <w:numId w:val="19"/>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определять цель выразительного исполнения и работы с текстом;</w:t>
      </w:r>
    </w:p>
    <w:p w:rsidR="008765D8" w:rsidRPr="00BF0D73" w:rsidRDefault="00A03D38">
      <w:pPr>
        <w:numPr>
          <w:ilvl w:val="0"/>
          <w:numId w:val="19"/>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оценивать выступление (своё и одноклассников) с точки зрения передачи настроения, особенностей произведения и героев;</w:t>
      </w:r>
    </w:p>
    <w:p w:rsidR="008765D8" w:rsidRPr="00BF0D73" w:rsidRDefault="00A03D38">
      <w:pPr>
        <w:numPr>
          <w:ilvl w:val="0"/>
          <w:numId w:val="19"/>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Совместная деятельность способствует формированию умений:</w:t>
      </w:r>
    </w:p>
    <w:p w:rsidR="008765D8" w:rsidRPr="00BF0D73" w:rsidRDefault="00A03D38">
      <w:pPr>
        <w:numPr>
          <w:ilvl w:val="0"/>
          <w:numId w:val="20"/>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участвовать в театрализованной деятельности: инсценировании и драматизации (читать по ролям, разыгрывать сценки);</w:t>
      </w:r>
    </w:p>
    <w:p w:rsidR="008765D8" w:rsidRPr="00BF0D73" w:rsidRDefault="00A03D38">
      <w:pPr>
        <w:numPr>
          <w:ilvl w:val="0"/>
          <w:numId w:val="20"/>
        </w:numPr>
        <w:spacing w:after="0" w:line="264" w:lineRule="auto"/>
        <w:jc w:val="both"/>
        <w:rPr>
          <w:rFonts w:ascii="Times New Roman" w:hAnsi="Times New Roman" w:cs="Times New Roman"/>
          <w:sz w:val="24"/>
          <w:szCs w:val="24"/>
        </w:rPr>
      </w:pPr>
      <w:r w:rsidRPr="00BF0D73">
        <w:rPr>
          <w:rFonts w:ascii="Times New Roman" w:hAnsi="Times New Roman" w:cs="Times New Roman"/>
          <w:color w:val="000000"/>
          <w:sz w:val="24"/>
          <w:szCs w:val="24"/>
        </w:rPr>
        <w:t>соблюдать правила взаимодействия;</w:t>
      </w:r>
    </w:p>
    <w:p w:rsidR="008765D8" w:rsidRPr="00BF0D73" w:rsidRDefault="00A03D38">
      <w:pPr>
        <w:numPr>
          <w:ilvl w:val="0"/>
          <w:numId w:val="20"/>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ответственно относиться к своим обязанностям в процессе совместной деятельности, оценивать свой вклад в общее дело.</w:t>
      </w:r>
    </w:p>
    <w:bookmarkStart w:id="85" w:name="_ftn1"/>
    <w:p w:rsidR="008765D8" w:rsidRPr="00BF0D73" w:rsidRDefault="004B16CE">
      <w:pPr>
        <w:spacing w:after="0" w:line="264" w:lineRule="auto"/>
        <w:ind w:left="120"/>
        <w:jc w:val="both"/>
        <w:rPr>
          <w:rFonts w:ascii="Times New Roman" w:hAnsi="Times New Roman" w:cs="Times New Roman"/>
          <w:sz w:val="24"/>
          <w:szCs w:val="24"/>
          <w:lang w:val="ru-RU"/>
        </w:rPr>
      </w:pPr>
      <w:r w:rsidRPr="00BF0D73">
        <w:rPr>
          <w:rFonts w:ascii="Times New Roman" w:hAnsi="Times New Roman" w:cs="Times New Roman"/>
          <w:color w:val="0000FF"/>
          <w:sz w:val="24"/>
          <w:szCs w:val="24"/>
          <w:u w:val="single"/>
        </w:rPr>
        <w:fldChar w:fldCharType="begin"/>
      </w:r>
      <w:r w:rsidR="00A03D38" w:rsidRPr="00BF0D73">
        <w:rPr>
          <w:rFonts w:ascii="Times New Roman" w:hAnsi="Times New Roman" w:cs="Times New Roman"/>
          <w:color w:val="0000FF"/>
          <w:sz w:val="24"/>
          <w:szCs w:val="24"/>
          <w:u w:val="single"/>
          <w:lang w:val="ru-RU"/>
        </w:rPr>
        <w:instrText xml:space="preserve"> </w:instrText>
      </w:r>
      <w:r w:rsidR="00A03D38" w:rsidRPr="00BF0D73">
        <w:rPr>
          <w:rFonts w:ascii="Times New Roman" w:hAnsi="Times New Roman" w:cs="Times New Roman"/>
          <w:color w:val="0000FF"/>
          <w:sz w:val="24"/>
          <w:szCs w:val="24"/>
          <w:u w:val="single"/>
        </w:rPr>
        <w:instrText>HYPERLINK</w:instrText>
      </w:r>
      <w:r w:rsidR="00A03D38" w:rsidRPr="00BF0D73">
        <w:rPr>
          <w:rFonts w:ascii="Times New Roman" w:hAnsi="Times New Roman" w:cs="Times New Roman"/>
          <w:color w:val="0000FF"/>
          <w:sz w:val="24"/>
          <w:szCs w:val="24"/>
          <w:u w:val="single"/>
          <w:lang w:val="ru-RU"/>
        </w:rPr>
        <w:instrText xml:space="preserve"> \</w:instrText>
      </w:r>
      <w:r w:rsidR="00A03D38" w:rsidRPr="00BF0D73">
        <w:rPr>
          <w:rFonts w:ascii="Times New Roman" w:hAnsi="Times New Roman" w:cs="Times New Roman"/>
          <w:color w:val="0000FF"/>
          <w:sz w:val="24"/>
          <w:szCs w:val="24"/>
          <w:u w:val="single"/>
        </w:rPr>
        <w:instrText>l</w:instrText>
      </w:r>
      <w:r w:rsidR="00A03D38" w:rsidRPr="00BF0D73">
        <w:rPr>
          <w:rFonts w:ascii="Times New Roman" w:hAnsi="Times New Roman" w:cs="Times New Roman"/>
          <w:color w:val="0000FF"/>
          <w:sz w:val="24"/>
          <w:szCs w:val="24"/>
          <w:u w:val="single"/>
          <w:lang w:val="ru-RU"/>
        </w:rPr>
        <w:instrText xml:space="preserve"> "_</w:instrText>
      </w:r>
      <w:r w:rsidR="00A03D38" w:rsidRPr="00BF0D73">
        <w:rPr>
          <w:rFonts w:ascii="Times New Roman" w:hAnsi="Times New Roman" w:cs="Times New Roman"/>
          <w:color w:val="0000FF"/>
          <w:sz w:val="24"/>
          <w:szCs w:val="24"/>
          <w:u w:val="single"/>
        </w:rPr>
        <w:instrText>ftnref</w:instrText>
      </w:r>
      <w:r w:rsidR="00A03D38" w:rsidRPr="00BF0D73">
        <w:rPr>
          <w:rFonts w:ascii="Times New Roman" w:hAnsi="Times New Roman" w:cs="Times New Roman"/>
          <w:color w:val="0000FF"/>
          <w:sz w:val="24"/>
          <w:szCs w:val="24"/>
          <w:u w:val="single"/>
          <w:lang w:val="ru-RU"/>
        </w:rPr>
        <w:instrText>1" \</w:instrText>
      </w:r>
      <w:r w:rsidR="00A03D38" w:rsidRPr="00BF0D73">
        <w:rPr>
          <w:rFonts w:ascii="Times New Roman" w:hAnsi="Times New Roman" w:cs="Times New Roman"/>
          <w:color w:val="0000FF"/>
          <w:sz w:val="24"/>
          <w:szCs w:val="24"/>
          <w:u w:val="single"/>
        </w:rPr>
        <w:instrText>h</w:instrText>
      </w:r>
      <w:r w:rsidR="00A03D38" w:rsidRPr="00BF0D73">
        <w:rPr>
          <w:rFonts w:ascii="Times New Roman" w:hAnsi="Times New Roman" w:cs="Times New Roman"/>
          <w:color w:val="0000FF"/>
          <w:sz w:val="24"/>
          <w:szCs w:val="24"/>
          <w:u w:val="single"/>
          <w:lang w:val="ru-RU"/>
        </w:rPr>
        <w:instrText xml:space="preserve"> </w:instrText>
      </w:r>
      <w:r w:rsidRPr="00BF0D73">
        <w:rPr>
          <w:rFonts w:ascii="Times New Roman" w:hAnsi="Times New Roman" w:cs="Times New Roman"/>
          <w:color w:val="0000FF"/>
          <w:sz w:val="24"/>
          <w:szCs w:val="24"/>
          <w:u w:val="single"/>
        </w:rPr>
        <w:fldChar w:fldCharType="separate"/>
      </w:r>
      <w:r w:rsidR="00A03D38" w:rsidRPr="00BF0D73">
        <w:rPr>
          <w:rFonts w:ascii="Times New Roman" w:hAnsi="Times New Roman" w:cs="Times New Roman"/>
          <w:color w:val="0000FF"/>
          <w:sz w:val="24"/>
          <w:szCs w:val="24"/>
          <w:u w:val="single"/>
          <w:lang w:val="ru-RU"/>
        </w:rPr>
        <w:t>#_</w:t>
      </w:r>
      <w:r w:rsidR="00A03D38" w:rsidRPr="00BF0D73">
        <w:rPr>
          <w:rFonts w:ascii="Times New Roman" w:hAnsi="Times New Roman" w:cs="Times New Roman"/>
          <w:color w:val="0000FF"/>
          <w:sz w:val="24"/>
          <w:szCs w:val="24"/>
          <w:u w:val="single"/>
        </w:rPr>
        <w:t>ftnref</w:t>
      </w:r>
      <w:r w:rsidR="00A03D38" w:rsidRPr="00BF0D73">
        <w:rPr>
          <w:rFonts w:ascii="Times New Roman" w:hAnsi="Times New Roman" w:cs="Times New Roman"/>
          <w:color w:val="0000FF"/>
          <w:sz w:val="24"/>
          <w:szCs w:val="24"/>
          <w:u w:val="single"/>
          <w:lang w:val="ru-RU"/>
        </w:rPr>
        <w:t>1</w:t>
      </w:r>
      <w:r w:rsidRPr="00BF0D73">
        <w:rPr>
          <w:rFonts w:ascii="Times New Roman" w:hAnsi="Times New Roman" w:cs="Times New Roman"/>
          <w:color w:val="0000FF"/>
          <w:sz w:val="24"/>
          <w:szCs w:val="24"/>
          <w:u w:val="single"/>
        </w:rPr>
        <w:fldChar w:fldCharType="end"/>
      </w:r>
      <w:bookmarkEnd w:id="85"/>
      <w:r w:rsidR="00A03D38" w:rsidRPr="00BF0D73">
        <w:rPr>
          <w:rFonts w:ascii="Times New Roman" w:hAnsi="Times New Roman" w:cs="Times New Roman"/>
          <w:color w:val="000000"/>
          <w:sz w:val="24"/>
          <w:szCs w:val="24"/>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8765D8" w:rsidRPr="00F4351F" w:rsidRDefault="008765D8">
      <w:pPr>
        <w:rPr>
          <w:lang w:val="ru-RU"/>
        </w:rPr>
        <w:sectPr w:rsidR="008765D8" w:rsidRPr="00F4351F" w:rsidSect="00BF0D73">
          <w:pgSz w:w="11906" w:h="16383"/>
          <w:pgMar w:top="851" w:right="851" w:bottom="851" w:left="851" w:header="720" w:footer="720" w:gutter="0"/>
          <w:cols w:space="720"/>
          <w:docGrid w:linePitch="299"/>
        </w:sectPr>
      </w:pPr>
    </w:p>
    <w:p w:rsidR="008765D8" w:rsidRPr="00007595" w:rsidRDefault="00A03D38" w:rsidP="00007595">
      <w:pPr>
        <w:spacing w:after="0" w:line="264" w:lineRule="auto"/>
        <w:ind w:left="120"/>
        <w:jc w:val="both"/>
        <w:rPr>
          <w:rFonts w:ascii="Times New Roman" w:hAnsi="Times New Roman" w:cs="Times New Roman"/>
          <w:sz w:val="24"/>
          <w:szCs w:val="24"/>
          <w:lang w:val="ru-RU"/>
        </w:rPr>
      </w:pPr>
      <w:bookmarkStart w:id="86" w:name="block-57154546"/>
      <w:bookmarkEnd w:id="4"/>
      <w:r w:rsidRPr="00007595">
        <w:rPr>
          <w:rFonts w:ascii="Times New Roman" w:hAnsi="Times New Roman" w:cs="Times New Roman"/>
          <w:b/>
          <w:color w:val="333333"/>
          <w:sz w:val="24"/>
          <w:szCs w:val="24"/>
          <w:lang w:val="ru-RU"/>
        </w:rPr>
        <w:lastRenderedPageBreak/>
        <w:t xml:space="preserve">ПЛАНИРУЕМЫЕ </w:t>
      </w:r>
      <w:r w:rsidRPr="00007595">
        <w:rPr>
          <w:rFonts w:ascii="Times New Roman" w:hAnsi="Times New Roman" w:cs="Times New Roman"/>
          <w:b/>
          <w:color w:val="000000"/>
          <w:sz w:val="24"/>
          <w:szCs w:val="24"/>
          <w:lang w:val="ru-RU"/>
        </w:rPr>
        <w:t xml:space="preserve">ОБРАЗОВАТЕЛЬНЫЕ </w:t>
      </w:r>
      <w:r w:rsidRPr="00007595">
        <w:rPr>
          <w:rFonts w:ascii="Times New Roman" w:hAnsi="Times New Roman" w:cs="Times New Roman"/>
          <w:b/>
          <w:color w:val="333333"/>
          <w:sz w:val="24"/>
          <w:szCs w:val="24"/>
          <w:lang w:val="ru-RU"/>
        </w:rPr>
        <w:t>РЕЗУЛЬТАТЫ</w:t>
      </w:r>
    </w:p>
    <w:p w:rsidR="008765D8" w:rsidRPr="00007595" w:rsidRDefault="00A03D38">
      <w:pPr>
        <w:spacing w:after="0" w:line="264" w:lineRule="auto"/>
        <w:ind w:firstLine="600"/>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8765D8" w:rsidRPr="00007595" w:rsidRDefault="008765D8">
      <w:pPr>
        <w:spacing w:after="0" w:line="264" w:lineRule="auto"/>
        <w:ind w:left="120"/>
        <w:jc w:val="both"/>
        <w:rPr>
          <w:rFonts w:ascii="Times New Roman" w:hAnsi="Times New Roman" w:cs="Times New Roman"/>
          <w:sz w:val="24"/>
          <w:szCs w:val="24"/>
          <w:lang w:val="ru-RU"/>
        </w:rPr>
      </w:pPr>
    </w:p>
    <w:p w:rsidR="008765D8" w:rsidRPr="00007595" w:rsidRDefault="00A03D38" w:rsidP="00007595">
      <w:pPr>
        <w:spacing w:after="0" w:line="264" w:lineRule="auto"/>
        <w:ind w:left="120"/>
        <w:jc w:val="both"/>
        <w:rPr>
          <w:rFonts w:ascii="Times New Roman" w:hAnsi="Times New Roman" w:cs="Times New Roman"/>
          <w:sz w:val="24"/>
          <w:szCs w:val="24"/>
          <w:lang w:val="ru-RU"/>
        </w:rPr>
      </w:pPr>
      <w:r w:rsidRPr="00007595">
        <w:rPr>
          <w:rFonts w:ascii="Times New Roman" w:hAnsi="Times New Roman" w:cs="Times New Roman"/>
          <w:b/>
          <w:color w:val="000000"/>
          <w:sz w:val="24"/>
          <w:szCs w:val="24"/>
          <w:lang w:val="ru-RU"/>
        </w:rPr>
        <w:t>ЛИЧНОСТНЫЕ РЕЗУЛЬТАТЫ</w:t>
      </w:r>
    </w:p>
    <w:p w:rsidR="008765D8" w:rsidRPr="00007595" w:rsidRDefault="00A03D38">
      <w:pPr>
        <w:spacing w:after="0" w:line="264" w:lineRule="auto"/>
        <w:ind w:firstLine="600"/>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8765D8" w:rsidRPr="00007595" w:rsidRDefault="00A03D38">
      <w:pPr>
        <w:spacing w:after="0" w:line="264" w:lineRule="auto"/>
        <w:ind w:firstLine="600"/>
        <w:jc w:val="both"/>
        <w:rPr>
          <w:rFonts w:ascii="Times New Roman" w:hAnsi="Times New Roman" w:cs="Times New Roman"/>
          <w:sz w:val="24"/>
          <w:szCs w:val="24"/>
        </w:rPr>
      </w:pPr>
      <w:r w:rsidRPr="00007595">
        <w:rPr>
          <w:rFonts w:ascii="Times New Roman" w:hAnsi="Times New Roman" w:cs="Times New Roman"/>
          <w:b/>
          <w:color w:val="000000"/>
          <w:sz w:val="24"/>
          <w:szCs w:val="24"/>
        </w:rPr>
        <w:t>Гражданско-патриотическое воспитание:</w:t>
      </w:r>
    </w:p>
    <w:p w:rsidR="008765D8" w:rsidRPr="00007595" w:rsidRDefault="00A03D38">
      <w:pPr>
        <w:numPr>
          <w:ilvl w:val="0"/>
          <w:numId w:val="21"/>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8765D8" w:rsidRPr="00007595" w:rsidRDefault="00A03D38">
      <w:pPr>
        <w:numPr>
          <w:ilvl w:val="0"/>
          <w:numId w:val="21"/>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8765D8" w:rsidRPr="00007595" w:rsidRDefault="00A03D38">
      <w:pPr>
        <w:numPr>
          <w:ilvl w:val="0"/>
          <w:numId w:val="21"/>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8765D8" w:rsidRPr="00007595" w:rsidRDefault="00A03D38">
      <w:pPr>
        <w:spacing w:after="0" w:line="264" w:lineRule="auto"/>
        <w:ind w:firstLine="600"/>
        <w:jc w:val="both"/>
        <w:rPr>
          <w:rFonts w:ascii="Times New Roman" w:hAnsi="Times New Roman" w:cs="Times New Roman"/>
          <w:sz w:val="24"/>
          <w:szCs w:val="24"/>
        </w:rPr>
      </w:pPr>
      <w:r w:rsidRPr="00007595">
        <w:rPr>
          <w:rFonts w:ascii="Times New Roman" w:hAnsi="Times New Roman" w:cs="Times New Roman"/>
          <w:b/>
          <w:color w:val="000000"/>
          <w:sz w:val="24"/>
          <w:szCs w:val="24"/>
        </w:rPr>
        <w:t>Духовно-нравственное воспитание:</w:t>
      </w:r>
    </w:p>
    <w:p w:rsidR="008765D8" w:rsidRPr="00007595" w:rsidRDefault="00A03D38">
      <w:pPr>
        <w:numPr>
          <w:ilvl w:val="0"/>
          <w:numId w:val="22"/>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8765D8" w:rsidRPr="00007595" w:rsidRDefault="00A03D38">
      <w:pPr>
        <w:numPr>
          <w:ilvl w:val="0"/>
          <w:numId w:val="22"/>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осознание этических понятий, оценка поведения и поступков персонажей художественных произведений в ситуации нравственного выбора;</w:t>
      </w:r>
    </w:p>
    <w:p w:rsidR="008765D8" w:rsidRPr="00007595" w:rsidRDefault="00A03D38">
      <w:pPr>
        <w:numPr>
          <w:ilvl w:val="0"/>
          <w:numId w:val="22"/>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8765D8" w:rsidRPr="00007595" w:rsidRDefault="00A03D38">
      <w:pPr>
        <w:numPr>
          <w:ilvl w:val="0"/>
          <w:numId w:val="22"/>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 xml:space="preserve">неприятие любых форм поведения, направленных на причинение физического и морального вреда другим людям </w:t>
      </w:r>
    </w:p>
    <w:p w:rsidR="008765D8" w:rsidRPr="00007595" w:rsidRDefault="00A03D38">
      <w:pPr>
        <w:spacing w:after="0" w:line="264" w:lineRule="auto"/>
        <w:ind w:firstLine="600"/>
        <w:jc w:val="both"/>
        <w:rPr>
          <w:rFonts w:ascii="Times New Roman" w:hAnsi="Times New Roman" w:cs="Times New Roman"/>
          <w:sz w:val="24"/>
          <w:szCs w:val="24"/>
        </w:rPr>
      </w:pPr>
      <w:r w:rsidRPr="00007595">
        <w:rPr>
          <w:rFonts w:ascii="Times New Roman" w:hAnsi="Times New Roman" w:cs="Times New Roman"/>
          <w:b/>
          <w:color w:val="000000"/>
          <w:sz w:val="24"/>
          <w:szCs w:val="24"/>
        </w:rPr>
        <w:t>Эстетическое воспитание:</w:t>
      </w:r>
    </w:p>
    <w:p w:rsidR="008765D8" w:rsidRPr="00007595" w:rsidRDefault="00A03D38">
      <w:pPr>
        <w:numPr>
          <w:ilvl w:val="0"/>
          <w:numId w:val="23"/>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8765D8" w:rsidRPr="00007595" w:rsidRDefault="00A03D38">
      <w:pPr>
        <w:numPr>
          <w:ilvl w:val="0"/>
          <w:numId w:val="23"/>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8765D8" w:rsidRPr="00007595" w:rsidRDefault="00A03D38">
      <w:pPr>
        <w:numPr>
          <w:ilvl w:val="0"/>
          <w:numId w:val="23"/>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понимание образного языка художественных произведений, выразительных средств, создающих художественный образ.</w:t>
      </w:r>
    </w:p>
    <w:p w:rsidR="008765D8" w:rsidRPr="00007595" w:rsidRDefault="00A03D38">
      <w:pPr>
        <w:spacing w:after="0" w:line="264" w:lineRule="auto"/>
        <w:ind w:firstLine="600"/>
        <w:jc w:val="both"/>
        <w:rPr>
          <w:rFonts w:ascii="Times New Roman" w:hAnsi="Times New Roman" w:cs="Times New Roman"/>
          <w:sz w:val="24"/>
          <w:szCs w:val="24"/>
        </w:rPr>
      </w:pPr>
      <w:r w:rsidRPr="00007595">
        <w:rPr>
          <w:rFonts w:ascii="Times New Roman" w:hAnsi="Times New Roman" w:cs="Times New Roman"/>
          <w:b/>
          <w:color w:val="000000"/>
          <w:sz w:val="24"/>
          <w:szCs w:val="24"/>
        </w:rPr>
        <w:t>Трудовое воспитание:</w:t>
      </w:r>
    </w:p>
    <w:p w:rsidR="008765D8" w:rsidRPr="00007595" w:rsidRDefault="00A03D38">
      <w:pPr>
        <w:numPr>
          <w:ilvl w:val="0"/>
          <w:numId w:val="24"/>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lastRenderedPageBreak/>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8765D8" w:rsidRPr="00007595" w:rsidRDefault="00A03D38">
      <w:pPr>
        <w:spacing w:after="0" w:line="264" w:lineRule="auto"/>
        <w:ind w:firstLine="600"/>
        <w:jc w:val="both"/>
        <w:rPr>
          <w:rFonts w:ascii="Times New Roman" w:hAnsi="Times New Roman" w:cs="Times New Roman"/>
          <w:sz w:val="24"/>
          <w:szCs w:val="24"/>
        </w:rPr>
      </w:pPr>
      <w:r w:rsidRPr="00007595">
        <w:rPr>
          <w:rFonts w:ascii="Times New Roman" w:hAnsi="Times New Roman" w:cs="Times New Roman"/>
          <w:b/>
          <w:color w:val="000000"/>
          <w:sz w:val="24"/>
          <w:szCs w:val="24"/>
        </w:rPr>
        <w:t>Экологическое воспитание:</w:t>
      </w:r>
    </w:p>
    <w:p w:rsidR="008765D8" w:rsidRPr="00007595" w:rsidRDefault="00A03D38">
      <w:pPr>
        <w:numPr>
          <w:ilvl w:val="0"/>
          <w:numId w:val="25"/>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бережное отношение к природе, осознание проблем взаимоотношений человека и животных, отражённых в литературных произведениях;</w:t>
      </w:r>
    </w:p>
    <w:p w:rsidR="008765D8" w:rsidRPr="00007595" w:rsidRDefault="00A03D38">
      <w:pPr>
        <w:numPr>
          <w:ilvl w:val="0"/>
          <w:numId w:val="25"/>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неприятие действий, приносящих ей вред.</w:t>
      </w:r>
    </w:p>
    <w:p w:rsidR="008765D8" w:rsidRPr="00007595" w:rsidRDefault="00A03D38">
      <w:pPr>
        <w:spacing w:after="0" w:line="264" w:lineRule="auto"/>
        <w:ind w:firstLine="600"/>
        <w:jc w:val="both"/>
        <w:rPr>
          <w:rFonts w:ascii="Times New Roman" w:hAnsi="Times New Roman" w:cs="Times New Roman"/>
          <w:sz w:val="24"/>
          <w:szCs w:val="24"/>
        </w:rPr>
      </w:pPr>
      <w:r w:rsidRPr="00007595">
        <w:rPr>
          <w:rFonts w:ascii="Times New Roman" w:hAnsi="Times New Roman" w:cs="Times New Roman"/>
          <w:b/>
          <w:color w:val="000000"/>
          <w:sz w:val="24"/>
          <w:szCs w:val="24"/>
        </w:rPr>
        <w:t>Ценности научного познания:</w:t>
      </w:r>
    </w:p>
    <w:p w:rsidR="008765D8" w:rsidRPr="00007595" w:rsidRDefault="00A03D38">
      <w:pPr>
        <w:numPr>
          <w:ilvl w:val="0"/>
          <w:numId w:val="2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8765D8" w:rsidRPr="00007595" w:rsidRDefault="00A03D38">
      <w:pPr>
        <w:numPr>
          <w:ilvl w:val="0"/>
          <w:numId w:val="2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овладение смысловым чтением для решения различного уровня учебных и жизненных задач;</w:t>
      </w:r>
    </w:p>
    <w:p w:rsidR="008765D8" w:rsidRPr="00007595" w:rsidRDefault="00A03D38">
      <w:pPr>
        <w:numPr>
          <w:ilvl w:val="0"/>
          <w:numId w:val="2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8765D8" w:rsidRPr="00007595" w:rsidRDefault="008765D8">
      <w:pPr>
        <w:spacing w:after="0" w:line="264" w:lineRule="auto"/>
        <w:ind w:left="120"/>
        <w:jc w:val="both"/>
        <w:rPr>
          <w:rFonts w:ascii="Times New Roman" w:hAnsi="Times New Roman" w:cs="Times New Roman"/>
          <w:sz w:val="24"/>
          <w:szCs w:val="24"/>
          <w:lang w:val="ru-RU"/>
        </w:rPr>
      </w:pPr>
    </w:p>
    <w:p w:rsidR="008765D8" w:rsidRPr="00007595" w:rsidRDefault="00A03D38" w:rsidP="00007595">
      <w:pPr>
        <w:spacing w:after="0" w:line="264" w:lineRule="auto"/>
        <w:ind w:left="120"/>
        <w:jc w:val="both"/>
        <w:rPr>
          <w:rFonts w:ascii="Times New Roman" w:hAnsi="Times New Roman" w:cs="Times New Roman"/>
          <w:sz w:val="24"/>
          <w:szCs w:val="24"/>
          <w:lang w:val="ru-RU"/>
        </w:rPr>
      </w:pPr>
      <w:r w:rsidRPr="00007595">
        <w:rPr>
          <w:rFonts w:ascii="Times New Roman" w:hAnsi="Times New Roman" w:cs="Times New Roman"/>
          <w:b/>
          <w:color w:val="000000"/>
          <w:sz w:val="24"/>
          <w:szCs w:val="24"/>
          <w:lang w:val="ru-RU"/>
        </w:rPr>
        <w:t>МЕТАПРЕДМЕТНЫЕ РЕЗУЛЬТАТЫ</w:t>
      </w:r>
    </w:p>
    <w:p w:rsidR="008765D8" w:rsidRPr="00007595" w:rsidRDefault="00A03D38">
      <w:pPr>
        <w:spacing w:after="0" w:line="264" w:lineRule="auto"/>
        <w:ind w:firstLine="600"/>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8765D8" w:rsidRPr="00007595" w:rsidRDefault="00A03D38">
      <w:pPr>
        <w:spacing w:after="0" w:line="264" w:lineRule="auto"/>
        <w:ind w:firstLine="600"/>
        <w:jc w:val="both"/>
        <w:rPr>
          <w:rFonts w:ascii="Times New Roman" w:hAnsi="Times New Roman" w:cs="Times New Roman"/>
          <w:sz w:val="24"/>
          <w:szCs w:val="24"/>
        </w:rPr>
      </w:pPr>
      <w:r w:rsidRPr="00007595">
        <w:rPr>
          <w:rFonts w:ascii="Times New Roman" w:hAnsi="Times New Roman" w:cs="Times New Roman"/>
          <w:i/>
          <w:color w:val="000000"/>
          <w:sz w:val="24"/>
          <w:szCs w:val="24"/>
        </w:rPr>
        <w:t>базовые логические действия:</w:t>
      </w:r>
    </w:p>
    <w:p w:rsidR="008765D8" w:rsidRPr="00007595" w:rsidRDefault="00A03D38">
      <w:pPr>
        <w:numPr>
          <w:ilvl w:val="0"/>
          <w:numId w:val="2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8765D8" w:rsidRPr="00007595" w:rsidRDefault="00A03D38">
      <w:pPr>
        <w:numPr>
          <w:ilvl w:val="0"/>
          <w:numId w:val="2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объединять произведения по жанру, авторской принадлежности;</w:t>
      </w:r>
    </w:p>
    <w:p w:rsidR="008765D8" w:rsidRPr="00007595" w:rsidRDefault="00A03D38">
      <w:pPr>
        <w:numPr>
          <w:ilvl w:val="0"/>
          <w:numId w:val="2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определять существенный признак для классификации, классифицировать произведения по темам, жанрам и видам;</w:t>
      </w:r>
    </w:p>
    <w:p w:rsidR="008765D8" w:rsidRPr="00007595" w:rsidRDefault="00A03D38">
      <w:pPr>
        <w:numPr>
          <w:ilvl w:val="0"/>
          <w:numId w:val="2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8765D8" w:rsidRPr="00007595" w:rsidRDefault="00A03D38">
      <w:pPr>
        <w:numPr>
          <w:ilvl w:val="0"/>
          <w:numId w:val="2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выявлять недостаток информации для решения учебной (практической) задачи на основе предложенного алгоритма;</w:t>
      </w:r>
    </w:p>
    <w:p w:rsidR="008765D8" w:rsidRPr="00007595" w:rsidRDefault="00A03D38">
      <w:pPr>
        <w:numPr>
          <w:ilvl w:val="0"/>
          <w:numId w:val="2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8765D8" w:rsidRPr="00007595" w:rsidRDefault="00A03D38">
      <w:pPr>
        <w:spacing w:after="0" w:line="264" w:lineRule="auto"/>
        <w:ind w:firstLine="600"/>
        <w:jc w:val="both"/>
        <w:rPr>
          <w:rFonts w:ascii="Times New Roman" w:hAnsi="Times New Roman" w:cs="Times New Roman"/>
          <w:sz w:val="24"/>
          <w:szCs w:val="24"/>
        </w:rPr>
      </w:pPr>
      <w:r w:rsidRPr="00007595">
        <w:rPr>
          <w:rFonts w:ascii="Times New Roman" w:hAnsi="Times New Roman" w:cs="Times New Roman"/>
          <w:i/>
          <w:color w:val="000000"/>
          <w:sz w:val="24"/>
          <w:szCs w:val="24"/>
        </w:rPr>
        <w:t>базовые исследовательские действия:</w:t>
      </w:r>
    </w:p>
    <w:p w:rsidR="008765D8" w:rsidRPr="00007595" w:rsidRDefault="00A03D38">
      <w:pPr>
        <w:numPr>
          <w:ilvl w:val="0"/>
          <w:numId w:val="28"/>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определять разрыв между реальным и желательным состоянием объекта (ситуации) на основе предложенных учителем вопросов;</w:t>
      </w:r>
    </w:p>
    <w:p w:rsidR="008765D8" w:rsidRPr="00007595" w:rsidRDefault="00A03D38">
      <w:pPr>
        <w:numPr>
          <w:ilvl w:val="0"/>
          <w:numId w:val="28"/>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формулировать с помощью учителя цель, планировать изменения объекта, ситуации;</w:t>
      </w:r>
    </w:p>
    <w:p w:rsidR="008765D8" w:rsidRPr="00007595" w:rsidRDefault="00A03D38">
      <w:pPr>
        <w:numPr>
          <w:ilvl w:val="0"/>
          <w:numId w:val="28"/>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сравнивать несколько вариантов решения задачи, выбирать наиболее подходящий (на основе предложенных критериев);</w:t>
      </w:r>
    </w:p>
    <w:p w:rsidR="008765D8" w:rsidRPr="00007595" w:rsidRDefault="00A03D38">
      <w:pPr>
        <w:numPr>
          <w:ilvl w:val="0"/>
          <w:numId w:val="28"/>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8765D8" w:rsidRPr="00007595" w:rsidRDefault="00A03D38">
      <w:pPr>
        <w:numPr>
          <w:ilvl w:val="0"/>
          <w:numId w:val="28"/>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8765D8" w:rsidRPr="00007595" w:rsidRDefault="00A03D38">
      <w:pPr>
        <w:numPr>
          <w:ilvl w:val="0"/>
          <w:numId w:val="28"/>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lastRenderedPageBreak/>
        <w:t>прогнозировать возможное развитие процессов, событий и их последствия в аналогичных или сходных ситуациях;</w:t>
      </w:r>
    </w:p>
    <w:p w:rsidR="008765D8" w:rsidRPr="00007595" w:rsidRDefault="00A03D38">
      <w:pPr>
        <w:spacing w:after="0" w:line="264" w:lineRule="auto"/>
        <w:ind w:firstLine="600"/>
        <w:jc w:val="both"/>
        <w:rPr>
          <w:rFonts w:ascii="Times New Roman" w:hAnsi="Times New Roman" w:cs="Times New Roman"/>
          <w:sz w:val="24"/>
          <w:szCs w:val="24"/>
        </w:rPr>
      </w:pPr>
      <w:r w:rsidRPr="00007595">
        <w:rPr>
          <w:rFonts w:ascii="Times New Roman" w:hAnsi="Times New Roman" w:cs="Times New Roman"/>
          <w:i/>
          <w:color w:val="000000"/>
          <w:sz w:val="24"/>
          <w:szCs w:val="24"/>
        </w:rPr>
        <w:t>работа с информацией:</w:t>
      </w:r>
    </w:p>
    <w:p w:rsidR="008765D8" w:rsidRPr="00007595" w:rsidRDefault="00A03D38">
      <w:pPr>
        <w:numPr>
          <w:ilvl w:val="0"/>
          <w:numId w:val="29"/>
        </w:numPr>
        <w:spacing w:after="0" w:line="264" w:lineRule="auto"/>
        <w:jc w:val="both"/>
        <w:rPr>
          <w:rFonts w:ascii="Times New Roman" w:hAnsi="Times New Roman" w:cs="Times New Roman"/>
          <w:sz w:val="24"/>
          <w:szCs w:val="24"/>
        </w:rPr>
      </w:pPr>
      <w:r w:rsidRPr="00007595">
        <w:rPr>
          <w:rFonts w:ascii="Times New Roman" w:hAnsi="Times New Roman" w:cs="Times New Roman"/>
          <w:color w:val="000000"/>
          <w:sz w:val="24"/>
          <w:szCs w:val="24"/>
        </w:rPr>
        <w:t>выбирать источник получения информации;</w:t>
      </w:r>
    </w:p>
    <w:p w:rsidR="008765D8" w:rsidRPr="00007595" w:rsidRDefault="00A03D38">
      <w:pPr>
        <w:numPr>
          <w:ilvl w:val="0"/>
          <w:numId w:val="29"/>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согласно заданному алгоритму находить в предложенном источнике информацию, представленную в явном виде;</w:t>
      </w:r>
    </w:p>
    <w:p w:rsidR="008765D8" w:rsidRPr="00007595" w:rsidRDefault="00A03D38">
      <w:pPr>
        <w:numPr>
          <w:ilvl w:val="0"/>
          <w:numId w:val="29"/>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8765D8" w:rsidRPr="00007595" w:rsidRDefault="00A03D38">
      <w:pPr>
        <w:numPr>
          <w:ilvl w:val="0"/>
          <w:numId w:val="29"/>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8765D8" w:rsidRPr="00007595" w:rsidRDefault="00A03D38">
      <w:pPr>
        <w:numPr>
          <w:ilvl w:val="0"/>
          <w:numId w:val="29"/>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анализировать и создавать текстовую, видео, графическую, звуковую информацию в соответствии с учебной задачей;</w:t>
      </w:r>
    </w:p>
    <w:p w:rsidR="008765D8" w:rsidRPr="00007595" w:rsidRDefault="00A03D38">
      <w:pPr>
        <w:numPr>
          <w:ilvl w:val="0"/>
          <w:numId w:val="29"/>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самостоятельно создавать схемы, таблицы для представления информации.</w:t>
      </w:r>
    </w:p>
    <w:p w:rsidR="008765D8" w:rsidRPr="00007595" w:rsidRDefault="00A03D38">
      <w:pPr>
        <w:spacing w:after="0" w:line="264" w:lineRule="auto"/>
        <w:ind w:firstLine="600"/>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 xml:space="preserve">К концу обучения в начальной школе у обучающегося формируются </w:t>
      </w:r>
      <w:r w:rsidRPr="00007595">
        <w:rPr>
          <w:rFonts w:ascii="Times New Roman" w:hAnsi="Times New Roman" w:cs="Times New Roman"/>
          <w:b/>
          <w:color w:val="000000"/>
          <w:sz w:val="24"/>
          <w:szCs w:val="24"/>
          <w:lang w:val="ru-RU"/>
        </w:rPr>
        <w:t xml:space="preserve">коммуникативные </w:t>
      </w:r>
      <w:r w:rsidRPr="00007595">
        <w:rPr>
          <w:rFonts w:ascii="Times New Roman" w:hAnsi="Times New Roman" w:cs="Times New Roman"/>
          <w:color w:val="000000"/>
          <w:sz w:val="24"/>
          <w:szCs w:val="24"/>
          <w:lang w:val="ru-RU"/>
        </w:rPr>
        <w:t>универсальные учебные действия:</w:t>
      </w:r>
    </w:p>
    <w:p w:rsidR="008765D8" w:rsidRPr="00007595" w:rsidRDefault="00A03D38">
      <w:pPr>
        <w:spacing w:after="0" w:line="264" w:lineRule="auto"/>
        <w:ind w:firstLine="600"/>
        <w:jc w:val="both"/>
        <w:rPr>
          <w:rFonts w:ascii="Times New Roman" w:hAnsi="Times New Roman" w:cs="Times New Roman"/>
          <w:sz w:val="24"/>
          <w:szCs w:val="24"/>
        </w:rPr>
      </w:pPr>
      <w:r w:rsidRPr="00007595">
        <w:rPr>
          <w:rFonts w:ascii="Times New Roman" w:hAnsi="Times New Roman" w:cs="Times New Roman"/>
          <w:i/>
          <w:color w:val="000000"/>
          <w:sz w:val="24"/>
          <w:szCs w:val="24"/>
        </w:rPr>
        <w:t>общение</w:t>
      </w:r>
      <w:r w:rsidRPr="00007595">
        <w:rPr>
          <w:rFonts w:ascii="Times New Roman" w:hAnsi="Times New Roman" w:cs="Times New Roman"/>
          <w:color w:val="000000"/>
          <w:sz w:val="24"/>
          <w:szCs w:val="24"/>
        </w:rPr>
        <w:t>:</w:t>
      </w:r>
    </w:p>
    <w:p w:rsidR="008765D8" w:rsidRPr="00007595" w:rsidRDefault="00A03D38">
      <w:pPr>
        <w:numPr>
          <w:ilvl w:val="0"/>
          <w:numId w:val="30"/>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воспринимать и формулировать суждения, выражать эмоции в соответствии с целями и условиями общения в знакомой среде;</w:t>
      </w:r>
    </w:p>
    <w:p w:rsidR="008765D8" w:rsidRPr="00007595" w:rsidRDefault="00A03D38">
      <w:pPr>
        <w:numPr>
          <w:ilvl w:val="0"/>
          <w:numId w:val="30"/>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проявлять уважительное отношение к собеседнику, соблюдать правила ведения диалога и дискуссии;</w:t>
      </w:r>
    </w:p>
    <w:p w:rsidR="008765D8" w:rsidRPr="00007595" w:rsidRDefault="00A03D38">
      <w:pPr>
        <w:numPr>
          <w:ilvl w:val="0"/>
          <w:numId w:val="30"/>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признавать возможность существования разных точек зрения;</w:t>
      </w:r>
    </w:p>
    <w:p w:rsidR="008765D8" w:rsidRPr="00007595" w:rsidRDefault="00A03D38">
      <w:pPr>
        <w:numPr>
          <w:ilvl w:val="0"/>
          <w:numId w:val="30"/>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корректно и аргументированно высказывать своё мнение;</w:t>
      </w:r>
    </w:p>
    <w:p w:rsidR="008765D8" w:rsidRPr="00007595" w:rsidRDefault="00A03D38">
      <w:pPr>
        <w:numPr>
          <w:ilvl w:val="0"/>
          <w:numId w:val="30"/>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строить речевое высказывание в соответствии с поставленной задачей;</w:t>
      </w:r>
    </w:p>
    <w:p w:rsidR="008765D8" w:rsidRPr="00007595" w:rsidRDefault="00A03D38">
      <w:pPr>
        <w:numPr>
          <w:ilvl w:val="0"/>
          <w:numId w:val="30"/>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создавать устные и письменные тексты (описание, рассуждение, повествование);</w:t>
      </w:r>
    </w:p>
    <w:p w:rsidR="008765D8" w:rsidRPr="00007595" w:rsidRDefault="00A03D38">
      <w:pPr>
        <w:numPr>
          <w:ilvl w:val="0"/>
          <w:numId w:val="30"/>
        </w:numPr>
        <w:spacing w:after="0" w:line="264" w:lineRule="auto"/>
        <w:jc w:val="both"/>
        <w:rPr>
          <w:rFonts w:ascii="Times New Roman" w:hAnsi="Times New Roman" w:cs="Times New Roman"/>
          <w:sz w:val="24"/>
          <w:szCs w:val="24"/>
        </w:rPr>
      </w:pPr>
      <w:r w:rsidRPr="00007595">
        <w:rPr>
          <w:rFonts w:ascii="Times New Roman" w:hAnsi="Times New Roman" w:cs="Times New Roman"/>
          <w:color w:val="000000"/>
          <w:sz w:val="24"/>
          <w:szCs w:val="24"/>
        </w:rPr>
        <w:t>готовить небольшие публичные выступления;</w:t>
      </w:r>
    </w:p>
    <w:p w:rsidR="008765D8" w:rsidRPr="00007595" w:rsidRDefault="00A03D38">
      <w:pPr>
        <w:numPr>
          <w:ilvl w:val="0"/>
          <w:numId w:val="30"/>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подбирать иллюстративный материал (рисунки, фото, плакаты) к тексту выступления.</w:t>
      </w:r>
    </w:p>
    <w:p w:rsidR="008765D8" w:rsidRPr="00007595" w:rsidRDefault="00A03D38">
      <w:pPr>
        <w:spacing w:after="0" w:line="264" w:lineRule="auto"/>
        <w:ind w:firstLine="600"/>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 xml:space="preserve">К концу обучения в начальной школе у обучающегося формируются </w:t>
      </w:r>
      <w:r w:rsidRPr="00007595">
        <w:rPr>
          <w:rFonts w:ascii="Times New Roman" w:hAnsi="Times New Roman" w:cs="Times New Roman"/>
          <w:b/>
          <w:color w:val="000000"/>
          <w:sz w:val="24"/>
          <w:szCs w:val="24"/>
          <w:lang w:val="ru-RU"/>
        </w:rPr>
        <w:t>регулятивные</w:t>
      </w:r>
      <w:r w:rsidRPr="00007595">
        <w:rPr>
          <w:rFonts w:ascii="Times New Roman" w:hAnsi="Times New Roman" w:cs="Times New Roman"/>
          <w:color w:val="000000"/>
          <w:sz w:val="24"/>
          <w:szCs w:val="24"/>
          <w:lang w:val="ru-RU"/>
        </w:rPr>
        <w:t xml:space="preserve"> универсальные учебные действия:</w:t>
      </w:r>
    </w:p>
    <w:p w:rsidR="008765D8" w:rsidRPr="00007595" w:rsidRDefault="00A03D38">
      <w:pPr>
        <w:spacing w:after="0" w:line="264" w:lineRule="auto"/>
        <w:ind w:firstLine="600"/>
        <w:jc w:val="both"/>
        <w:rPr>
          <w:rFonts w:ascii="Times New Roman" w:hAnsi="Times New Roman" w:cs="Times New Roman"/>
          <w:sz w:val="24"/>
          <w:szCs w:val="24"/>
        </w:rPr>
      </w:pPr>
      <w:r w:rsidRPr="00007595">
        <w:rPr>
          <w:rFonts w:ascii="Times New Roman" w:hAnsi="Times New Roman" w:cs="Times New Roman"/>
          <w:i/>
          <w:color w:val="000000"/>
          <w:sz w:val="24"/>
          <w:szCs w:val="24"/>
        </w:rPr>
        <w:t>самоорганизация</w:t>
      </w:r>
      <w:r w:rsidRPr="00007595">
        <w:rPr>
          <w:rFonts w:ascii="Times New Roman" w:hAnsi="Times New Roman" w:cs="Times New Roman"/>
          <w:color w:val="000000"/>
          <w:sz w:val="24"/>
          <w:szCs w:val="24"/>
        </w:rPr>
        <w:t>:</w:t>
      </w:r>
    </w:p>
    <w:p w:rsidR="008765D8" w:rsidRPr="00007595" w:rsidRDefault="00A03D38">
      <w:pPr>
        <w:numPr>
          <w:ilvl w:val="0"/>
          <w:numId w:val="31"/>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планировать действия по решению учебной задачи для получения результата;</w:t>
      </w:r>
    </w:p>
    <w:p w:rsidR="008765D8" w:rsidRPr="00007595" w:rsidRDefault="00A03D38">
      <w:pPr>
        <w:numPr>
          <w:ilvl w:val="0"/>
          <w:numId w:val="31"/>
        </w:numPr>
        <w:spacing w:after="0" w:line="264" w:lineRule="auto"/>
        <w:jc w:val="both"/>
        <w:rPr>
          <w:rFonts w:ascii="Times New Roman" w:hAnsi="Times New Roman" w:cs="Times New Roman"/>
          <w:sz w:val="24"/>
          <w:szCs w:val="24"/>
        </w:rPr>
      </w:pPr>
      <w:r w:rsidRPr="00007595">
        <w:rPr>
          <w:rFonts w:ascii="Times New Roman" w:hAnsi="Times New Roman" w:cs="Times New Roman"/>
          <w:color w:val="000000"/>
          <w:sz w:val="24"/>
          <w:szCs w:val="24"/>
        </w:rPr>
        <w:t>выстраивать последовательность выбранных действий;</w:t>
      </w:r>
    </w:p>
    <w:p w:rsidR="008765D8" w:rsidRPr="00007595" w:rsidRDefault="00A03D38">
      <w:pPr>
        <w:spacing w:after="0" w:line="264" w:lineRule="auto"/>
        <w:ind w:firstLine="600"/>
        <w:jc w:val="both"/>
        <w:rPr>
          <w:rFonts w:ascii="Times New Roman" w:hAnsi="Times New Roman" w:cs="Times New Roman"/>
          <w:sz w:val="24"/>
          <w:szCs w:val="24"/>
        </w:rPr>
      </w:pPr>
      <w:r w:rsidRPr="00007595">
        <w:rPr>
          <w:rFonts w:ascii="Times New Roman" w:hAnsi="Times New Roman" w:cs="Times New Roman"/>
          <w:i/>
          <w:color w:val="000000"/>
          <w:sz w:val="24"/>
          <w:szCs w:val="24"/>
        </w:rPr>
        <w:t>самоконтроль</w:t>
      </w:r>
      <w:r w:rsidRPr="00007595">
        <w:rPr>
          <w:rFonts w:ascii="Times New Roman" w:hAnsi="Times New Roman" w:cs="Times New Roman"/>
          <w:color w:val="000000"/>
          <w:sz w:val="24"/>
          <w:szCs w:val="24"/>
        </w:rPr>
        <w:t>:</w:t>
      </w:r>
    </w:p>
    <w:p w:rsidR="008765D8" w:rsidRPr="00007595" w:rsidRDefault="00A03D38">
      <w:pPr>
        <w:numPr>
          <w:ilvl w:val="0"/>
          <w:numId w:val="32"/>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устанавливать причины успеха/неудач учебной деятельности;</w:t>
      </w:r>
    </w:p>
    <w:p w:rsidR="008765D8" w:rsidRPr="00007595" w:rsidRDefault="00A03D38">
      <w:pPr>
        <w:numPr>
          <w:ilvl w:val="0"/>
          <w:numId w:val="32"/>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корректировать свои учебные действия для преодоления ошибок.</w:t>
      </w:r>
    </w:p>
    <w:p w:rsidR="008765D8" w:rsidRPr="00007595" w:rsidRDefault="00A03D38">
      <w:pPr>
        <w:spacing w:after="0" w:line="264" w:lineRule="auto"/>
        <w:ind w:left="120"/>
        <w:jc w:val="both"/>
        <w:rPr>
          <w:rFonts w:ascii="Times New Roman" w:hAnsi="Times New Roman" w:cs="Times New Roman"/>
          <w:sz w:val="24"/>
          <w:szCs w:val="24"/>
        </w:rPr>
      </w:pPr>
      <w:r w:rsidRPr="00007595">
        <w:rPr>
          <w:rFonts w:ascii="Times New Roman" w:hAnsi="Times New Roman" w:cs="Times New Roman"/>
          <w:color w:val="000000"/>
          <w:sz w:val="24"/>
          <w:szCs w:val="24"/>
        </w:rPr>
        <w:t>Совместная деятельность:</w:t>
      </w:r>
    </w:p>
    <w:p w:rsidR="008765D8" w:rsidRPr="00007595" w:rsidRDefault="00A03D38">
      <w:pPr>
        <w:numPr>
          <w:ilvl w:val="0"/>
          <w:numId w:val="33"/>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8765D8" w:rsidRPr="00007595" w:rsidRDefault="00A03D38">
      <w:pPr>
        <w:numPr>
          <w:ilvl w:val="0"/>
          <w:numId w:val="33"/>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8765D8" w:rsidRPr="00007595" w:rsidRDefault="00A03D38">
      <w:pPr>
        <w:numPr>
          <w:ilvl w:val="0"/>
          <w:numId w:val="33"/>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проявлять готовность руководить, выполнять поручения, подчиняться;</w:t>
      </w:r>
    </w:p>
    <w:p w:rsidR="008765D8" w:rsidRPr="00007595" w:rsidRDefault="00A03D38">
      <w:pPr>
        <w:numPr>
          <w:ilvl w:val="0"/>
          <w:numId w:val="33"/>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ответственно выполнять свою часть работы;</w:t>
      </w:r>
    </w:p>
    <w:p w:rsidR="008765D8" w:rsidRPr="00007595" w:rsidRDefault="00A03D38">
      <w:pPr>
        <w:numPr>
          <w:ilvl w:val="0"/>
          <w:numId w:val="33"/>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оценивать свой вклад в общий результат;</w:t>
      </w:r>
    </w:p>
    <w:p w:rsidR="008765D8" w:rsidRPr="00007595" w:rsidRDefault="00A03D38">
      <w:pPr>
        <w:numPr>
          <w:ilvl w:val="0"/>
          <w:numId w:val="33"/>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выполнять совместные проектные задания с опорой на предложенные образцы.</w:t>
      </w:r>
    </w:p>
    <w:p w:rsidR="008765D8" w:rsidRPr="00007595" w:rsidRDefault="008765D8">
      <w:pPr>
        <w:spacing w:after="0" w:line="264" w:lineRule="auto"/>
        <w:ind w:left="120"/>
        <w:jc w:val="both"/>
        <w:rPr>
          <w:rFonts w:ascii="Times New Roman" w:hAnsi="Times New Roman" w:cs="Times New Roman"/>
          <w:sz w:val="24"/>
          <w:szCs w:val="24"/>
          <w:lang w:val="ru-RU"/>
        </w:rPr>
      </w:pPr>
    </w:p>
    <w:p w:rsidR="008765D8" w:rsidRPr="00007595" w:rsidRDefault="00A03D38" w:rsidP="00007595">
      <w:pPr>
        <w:spacing w:after="0" w:line="264" w:lineRule="auto"/>
        <w:ind w:left="120"/>
        <w:jc w:val="both"/>
        <w:rPr>
          <w:rFonts w:ascii="Times New Roman" w:hAnsi="Times New Roman" w:cs="Times New Roman"/>
          <w:sz w:val="24"/>
          <w:szCs w:val="24"/>
          <w:lang w:val="ru-RU"/>
        </w:rPr>
      </w:pPr>
      <w:r w:rsidRPr="00007595">
        <w:rPr>
          <w:rFonts w:ascii="Times New Roman" w:hAnsi="Times New Roman" w:cs="Times New Roman"/>
          <w:b/>
          <w:color w:val="000000"/>
          <w:sz w:val="24"/>
          <w:szCs w:val="24"/>
          <w:lang w:val="ru-RU"/>
        </w:rPr>
        <w:t>ПРЕДМЕТНЫЕ РЕЗУЛЬТАТЫ</w:t>
      </w:r>
    </w:p>
    <w:p w:rsidR="008765D8" w:rsidRPr="00007595" w:rsidRDefault="00A03D38">
      <w:pPr>
        <w:spacing w:after="0" w:line="264" w:lineRule="auto"/>
        <w:ind w:firstLine="600"/>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lastRenderedPageBreak/>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8765D8" w:rsidRPr="00007595" w:rsidRDefault="008765D8">
      <w:pPr>
        <w:spacing w:after="0" w:line="264" w:lineRule="auto"/>
        <w:ind w:left="120"/>
        <w:jc w:val="both"/>
        <w:rPr>
          <w:rFonts w:ascii="Times New Roman" w:hAnsi="Times New Roman" w:cs="Times New Roman"/>
          <w:sz w:val="24"/>
          <w:szCs w:val="24"/>
          <w:lang w:val="ru-RU"/>
        </w:rPr>
      </w:pPr>
    </w:p>
    <w:p w:rsidR="008765D8" w:rsidRPr="00007595" w:rsidRDefault="00A03D38">
      <w:pPr>
        <w:spacing w:after="0" w:line="264" w:lineRule="auto"/>
        <w:ind w:left="120"/>
        <w:jc w:val="both"/>
        <w:rPr>
          <w:rFonts w:ascii="Times New Roman" w:hAnsi="Times New Roman" w:cs="Times New Roman"/>
          <w:sz w:val="24"/>
          <w:szCs w:val="24"/>
        </w:rPr>
      </w:pPr>
      <w:r w:rsidRPr="00007595">
        <w:rPr>
          <w:rFonts w:ascii="Times New Roman" w:hAnsi="Times New Roman" w:cs="Times New Roman"/>
          <w:b/>
          <w:color w:val="000000"/>
          <w:sz w:val="24"/>
          <w:szCs w:val="24"/>
        </w:rPr>
        <w:t>1 КЛАСС</w:t>
      </w:r>
    </w:p>
    <w:p w:rsidR="008765D8" w:rsidRPr="00007595" w:rsidRDefault="00A03D38">
      <w:pPr>
        <w:numPr>
          <w:ilvl w:val="0"/>
          <w:numId w:val="34"/>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8765D8" w:rsidRPr="00007595" w:rsidRDefault="00A03D38">
      <w:pPr>
        <w:numPr>
          <w:ilvl w:val="0"/>
          <w:numId w:val="34"/>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8765D8" w:rsidRPr="00007595" w:rsidRDefault="00A03D38">
      <w:pPr>
        <w:numPr>
          <w:ilvl w:val="0"/>
          <w:numId w:val="34"/>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8765D8" w:rsidRPr="00007595" w:rsidRDefault="00A03D38">
      <w:pPr>
        <w:numPr>
          <w:ilvl w:val="0"/>
          <w:numId w:val="34"/>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различать прозаическую (нестихотворную) и стихотворную речь;</w:t>
      </w:r>
    </w:p>
    <w:p w:rsidR="008765D8" w:rsidRPr="00007595" w:rsidRDefault="00A03D38">
      <w:pPr>
        <w:numPr>
          <w:ilvl w:val="0"/>
          <w:numId w:val="34"/>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rsidR="008765D8" w:rsidRPr="00007595" w:rsidRDefault="00A03D38">
      <w:pPr>
        <w:numPr>
          <w:ilvl w:val="0"/>
          <w:numId w:val="34"/>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понимать содержание прослушанного/прочитанного произведения: отвечать на вопросы по фактическому содержанию произведения;</w:t>
      </w:r>
    </w:p>
    <w:p w:rsidR="008765D8" w:rsidRPr="00007595" w:rsidRDefault="00A03D38">
      <w:pPr>
        <w:numPr>
          <w:ilvl w:val="0"/>
          <w:numId w:val="34"/>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8765D8" w:rsidRPr="00007595" w:rsidRDefault="00A03D38">
      <w:pPr>
        <w:numPr>
          <w:ilvl w:val="0"/>
          <w:numId w:val="34"/>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8765D8" w:rsidRPr="00007595" w:rsidRDefault="00A03D38">
      <w:pPr>
        <w:numPr>
          <w:ilvl w:val="0"/>
          <w:numId w:val="34"/>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8765D8" w:rsidRPr="00007595" w:rsidRDefault="00A03D38">
      <w:pPr>
        <w:numPr>
          <w:ilvl w:val="0"/>
          <w:numId w:val="34"/>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читать по ролям с соблюдением норм произношения, расстановки ударения;</w:t>
      </w:r>
    </w:p>
    <w:p w:rsidR="008765D8" w:rsidRPr="00007595" w:rsidRDefault="00A03D38">
      <w:pPr>
        <w:numPr>
          <w:ilvl w:val="0"/>
          <w:numId w:val="34"/>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составлять высказывания по содержанию произведения (не менее 3 предложений) по заданному алгоритму;</w:t>
      </w:r>
    </w:p>
    <w:p w:rsidR="008765D8" w:rsidRPr="00007595" w:rsidRDefault="00A03D38">
      <w:pPr>
        <w:numPr>
          <w:ilvl w:val="0"/>
          <w:numId w:val="34"/>
        </w:numPr>
        <w:spacing w:after="0" w:line="264" w:lineRule="auto"/>
        <w:jc w:val="both"/>
        <w:rPr>
          <w:rFonts w:ascii="Times New Roman" w:hAnsi="Times New Roman" w:cs="Times New Roman"/>
          <w:sz w:val="24"/>
          <w:szCs w:val="24"/>
        </w:rPr>
      </w:pPr>
      <w:r w:rsidRPr="00007595">
        <w:rPr>
          <w:rFonts w:ascii="Times New Roman" w:hAnsi="Times New Roman" w:cs="Times New Roman"/>
          <w:color w:val="000000"/>
          <w:sz w:val="24"/>
          <w:szCs w:val="24"/>
          <w:lang w:val="ru-RU"/>
        </w:rPr>
        <w:t xml:space="preserve">сочинять небольшие тексты по предложенному началу и др. </w:t>
      </w:r>
      <w:r w:rsidRPr="00007595">
        <w:rPr>
          <w:rFonts w:ascii="Times New Roman" w:hAnsi="Times New Roman" w:cs="Times New Roman"/>
          <w:color w:val="000000"/>
          <w:sz w:val="24"/>
          <w:szCs w:val="24"/>
        </w:rPr>
        <w:t>(не менее 3 предложений);</w:t>
      </w:r>
    </w:p>
    <w:p w:rsidR="008765D8" w:rsidRPr="00007595" w:rsidRDefault="00A03D38">
      <w:pPr>
        <w:numPr>
          <w:ilvl w:val="0"/>
          <w:numId w:val="34"/>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ориентироваться в книге/учебнике по обложке, оглавлению, иллюстрациям;</w:t>
      </w:r>
    </w:p>
    <w:p w:rsidR="008765D8" w:rsidRPr="00007595" w:rsidRDefault="00A03D38">
      <w:pPr>
        <w:numPr>
          <w:ilvl w:val="0"/>
          <w:numId w:val="34"/>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8765D8" w:rsidRPr="00007595" w:rsidRDefault="00A03D38">
      <w:pPr>
        <w:numPr>
          <w:ilvl w:val="0"/>
          <w:numId w:val="34"/>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обращаться к справочной литературе для получения дополнительной информации в соответствии с учебной задачей.</w:t>
      </w:r>
    </w:p>
    <w:p w:rsidR="008765D8" w:rsidRPr="00007595" w:rsidRDefault="00A03D38">
      <w:pPr>
        <w:spacing w:after="0" w:line="264" w:lineRule="auto"/>
        <w:ind w:left="120"/>
        <w:jc w:val="both"/>
        <w:rPr>
          <w:rFonts w:ascii="Times New Roman" w:hAnsi="Times New Roman" w:cs="Times New Roman"/>
          <w:sz w:val="24"/>
          <w:szCs w:val="24"/>
        </w:rPr>
      </w:pPr>
      <w:r w:rsidRPr="00007595">
        <w:rPr>
          <w:rFonts w:ascii="Times New Roman" w:hAnsi="Times New Roman" w:cs="Times New Roman"/>
          <w:b/>
          <w:color w:val="000000"/>
          <w:sz w:val="24"/>
          <w:szCs w:val="24"/>
        </w:rPr>
        <w:t>2 КЛАСС</w:t>
      </w:r>
    </w:p>
    <w:p w:rsidR="008765D8" w:rsidRPr="00007595" w:rsidRDefault="00A03D38">
      <w:pPr>
        <w:numPr>
          <w:ilvl w:val="0"/>
          <w:numId w:val="35"/>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 xml:space="preserve">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w:t>
      </w:r>
      <w:r w:rsidRPr="00007595">
        <w:rPr>
          <w:rFonts w:ascii="Times New Roman" w:hAnsi="Times New Roman" w:cs="Times New Roman"/>
          <w:color w:val="000000"/>
          <w:sz w:val="24"/>
          <w:szCs w:val="24"/>
          <w:lang w:val="ru-RU"/>
        </w:rPr>
        <w:lastRenderedPageBreak/>
        <w:t>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8765D8" w:rsidRPr="00007595" w:rsidRDefault="00A03D38">
      <w:pPr>
        <w:numPr>
          <w:ilvl w:val="0"/>
          <w:numId w:val="35"/>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8765D8" w:rsidRPr="00007595" w:rsidRDefault="00A03D38">
      <w:pPr>
        <w:numPr>
          <w:ilvl w:val="0"/>
          <w:numId w:val="35"/>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8765D8" w:rsidRPr="00007595" w:rsidRDefault="00A03D38">
      <w:pPr>
        <w:numPr>
          <w:ilvl w:val="0"/>
          <w:numId w:val="35"/>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различать прозаическую и стихотворную речь: называть особенности стихотворного произведения (ритм, рифма);</w:t>
      </w:r>
    </w:p>
    <w:p w:rsidR="008765D8" w:rsidRPr="00007595" w:rsidRDefault="00A03D38">
      <w:pPr>
        <w:numPr>
          <w:ilvl w:val="0"/>
          <w:numId w:val="35"/>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8765D8" w:rsidRPr="00007595" w:rsidRDefault="00A03D38">
      <w:pPr>
        <w:numPr>
          <w:ilvl w:val="0"/>
          <w:numId w:val="35"/>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8765D8" w:rsidRPr="00007595" w:rsidRDefault="00A03D38">
      <w:pPr>
        <w:numPr>
          <w:ilvl w:val="0"/>
          <w:numId w:val="35"/>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8765D8" w:rsidRPr="00007595" w:rsidRDefault="00A03D38">
      <w:pPr>
        <w:numPr>
          <w:ilvl w:val="0"/>
          <w:numId w:val="35"/>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8765D8" w:rsidRPr="00007595" w:rsidRDefault="00A03D38">
      <w:pPr>
        <w:numPr>
          <w:ilvl w:val="0"/>
          <w:numId w:val="35"/>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8765D8" w:rsidRPr="00007595" w:rsidRDefault="00A03D38">
      <w:pPr>
        <w:numPr>
          <w:ilvl w:val="0"/>
          <w:numId w:val="35"/>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8765D8" w:rsidRPr="00007595" w:rsidRDefault="00A03D38">
      <w:pPr>
        <w:numPr>
          <w:ilvl w:val="0"/>
          <w:numId w:val="35"/>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8765D8" w:rsidRPr="00007595" w:rsidRDefault="00A03D38">
      <w:pPr>
        <w:numPr>
          <w:ilvl w:val="0"/>
          <w:numId w:val="35"/>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пересказывать (устно) содержание произведения подробно, выборочно, от лица героя, от третьего лица;</w:t>
      </w:r>
    </w:p>
    <w:p w:rsidR="008765D8" w:rsidRPr="00007595" w:rsidRDefault="00A03D38">
      <w:pPr>
        <w:numPr>
          <w:ilvl w:val="0"/>
          <w:numId w:val="35"/>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читать по ролям с соблюдением норм произношения, расстановки ударения, инсценировать небольшие эпизоды из произведения;</w:t>
      </w:r>
    </w:p>
    <w:p w:rsidR="008765D8" w:rsidRPr="00007595" w:rsidRDefault="00A03D38">
      <w:pPr>
        <w:numPr>
          <w:ilvl w:val="0"/>
          <w:numId w:val="35"/>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составлять высказывания на заданную тему по содержанию произведения (не менее 5 предложений);</w:t>
      </w:r>
    </w:p>
    <w:p w:rsidR="008765D8" w:rsidRPr="00007595" w:rsidRDefault="00A03D38">
      <w:pPr>
        <w:numPr>
          <w:ilvl w:val="0"/>
          <w:numId w:val="35"/>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сочинять по аналогии с прочитанным загадки, небольшие сказки, рассказы;</w:t>
      </w:r>
    </w:p>
    <w:p w:rsidR="008765D8" w:rsidRPr="00007595" w:rsidRDefault="00A03D38">
      <w:pPr>
        <w:numPr>
          <w:ilvl w:val="0"/>
          <w:numId w:val="35"/>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ориентироваться в книге/учебнике по обложке, оглавлению, аннотации, иллюстрациям, предисловию, условным обозначениям;</w:t>
      </w:r>
    </w:p>
    <w:p w:rsidR="008765D8" w:rsidRPr="00007595" w:rsidRDefault="00A03D38">
      <w:pPr>
        <w:numPr>
          <w:ilvl w:val="0"/>
          <w:numId w:val="35"/>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8765D8" w:rsidRPr="00007595" w:rsidRDefault="00A03D38">
      <w:pPr>
        <w:numPr>
          <w:ilvl w:val="0"/>
          <w:numId w:val="35"/>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использовать справочную литературу для получения дополнительной информации в соответствии с учебной задачей.</w:t>
      </w:r>
    </w:p>
    <w:p w:rsidR="008765D8" w:rsidRPr="00007595" w:rsidRDefault="00A03D38">
      <w:pPr>
        <w:spacing w:after="0" w:line="264" w:lineRule="auto"/>
        <w:ind w:left="120"/>
        <w:jc w:val="both"/>
        <w:rPr>
          <w:rFonts w:ascii="Times New Roman" w:hAnsi="Times New Roman" w:cs="Times New Roman"/>
          <w:sz w:val="24"/>
          <w:szCs w:val="24"/>
        </w:rPr>
      </w:pPr>
      <w:r w:rsidRPr="00007595">
        <w:rPr>
          <w:rFonts w:ascii="Times New Roman" w:hAnsi="Times New Roman" w:cs="Times New Roman"/>
          <w:b/>
          <w:color w:val="000000"/>
          <w:sz w:val="24"/>
          <w:szCs w:val="24"/>
        </w:rPr>
        <w:t>3 КЛАСС</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lastRenderedPageBreak/>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читать наизусть не менее 4 стихотворений в соответствии с изученной тематикой произведений;</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различать художественные произведения и познавательные тексты;</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lastRenderedPageBreak/>
        <w:t>пересказывать произведение (устно) подробно, выборочно, сжато (кратко), от лица героя, с изменением лица рассказчика, от третьего лица;</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читать по ролям с соблюдением норм произношения, инсценировать небольшие эпизоды из произведения;</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составлять краткий отзыв о прочитанном произведении по заданному алгоритму;</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сочинять тексты, используя аналогии, иллюстрации, придумывать продолжение прочитанного произведения;</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rsidR="008765D8" w:rsidRPr="00007595" w:rsidRDefault="00A03D38">
      <w:pPr>
        <w:spacing w:after="0" w:line="264" w:lineRule="auto"/>
        <w:ind w:left="120"/>
        <w:jc w:val="both"/>
        <w:rPr>
          <w:rFonts w:ascii="Times New Roman" w:hAnsi="Times New Roman" w:cs="Times New Roman"/>
          <w:sz w:val="24"/>
          <w:szCs w:val="24"/>
        </w:rPr>
      </w:pPr>
      <w:r w:rsidRPr="00007595">
        <w:rPr>
          <w:rFonts w:ascii="Times New Roman" w:hAnsi="Times New Roman" w:cs="Times New Roman"/>
          <w:b/>
          <w:color w:val="000000"/>
          <w:sz w:val="24"/>
          <w:szCs w:val="24"/>
        </w:rPr>
        <w:t>4 КЛАСС</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читать наизусть не менее 5 стихотворений в соответствии с изученной тематикой произведений;</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различать художественные произведения и познавательные тексты;</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lastRenderedPageBreak/>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читать по ролям с соблюдением норм произношения, расстановки ударения, инсценировать небольшие эпизоды из произведения;</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составлять краткий отзыв о прочитанном произведении по заданному алгоритму;</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8765D8" w:rsidRPr="00007595" w:rsidRDefault="008765D8">
      <w:pPr>
        <w:spacing w:after="0" w:line="264" w:lineRule="auto"/>
        <w:ind w:left="120"/>
        <w:jc w:val="both"/>
        <w:rPr>
          <w:rFonts w:ascii="Times New Roman" w:hAnsi="Times New Roman" w:cs="Times New Roman"/>
          <w:sz w:val="24"/>
          <w:szCs w:val="24"/>
          <w:lang w:val="ru-RU"/>
        </w:rPr>
      </w:pPr>
    </w:p>
    <w:p w:rsidR="008765D8" w:rsidRPr="00F4351F" w:rsidRDefault="008765D8">
      <w:pPr>
        <w:rPr>
          <w:lang w:val="ru-RU"/>
        </w:rPr>
        <w:sectPr w:rsidR="008765D8" w:rsidRPr="00F4351F" w:rsidSect="00007595">
          <w:pgSz w:w="11906" w:h="16383"/>
          <w:pgMar w:top="851" w:right="851" w:bottom="851" w:left="851" w:header="720" w:footer="720" w:gutter="0"/>
          <w:cols w:space="720"/>
          <w:docGrid w:linePitch="299"/>
        </w:sectPr>
      </w:pPr>
    </w:p>
    <w:p w:rsidR="008765D8" w:rsidRDefault="00A03D38" w:rsidP="004E5D88">
      <w:pPr>
        <w:spacing w:after="0"/>
        <w:ind w:left="120"/>
      </w:pPr>
      <w:bookmarkStart w:id="87" w:name="block-57154545"/>
      <w:bookmarkEnd w:id="86"/>
      <w:r w:rsidRPr="00F4351F">
        <w:rPr>
          <w:rFonts w:ascii="Times New Roman" w:hAnsi="Times New Roman"/>
          <w:b/>
          <w:color w:val="000000"/>
          <w:sz w:val="28"/>
          <w:lang w:val="ru-RU"/>
        </w:rPr>
        <w:lastRenderedPageBreak/>
        <w:t xml:space="preserve"> </w:t>
      </w:r>
      <w:r w:rsidR="004E5D88">
        <w:rPr>
          <w:rFonts w:ascii="Times New Roman" w:hAnsi="Times New Roman"/>
          <w:b/>
          <w:color w:val="000000"/>
          <w:sz w:val="28"/>
        </w:rPr>
        <w:t>ТЕМАТИЧЕСКОЕ ПЛАНИРОВАНИЕ</w:t>
      </w:r>
      <w:r w:rsidR="004E5D88">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jc w:val="center"/>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1004"/>
        <w:gridCol w:w="6046"/>
        <w:gridCol w:w="1134"/>
        <w:gridCol w:w="1134"/>
        <w:gridCol w:w="1479"/>
        <w:gridCol w:w="4092"/>
      </w:tblGrid>
      <w:tr w:rsidR="008765D8" w:rsidTr="00C423F3">
        <w:trPr>
          <w:trHeight w:val="144"/>
          <w:tblCellSpacing w:w="20" w:type="nil"/>
          <w:jc w:val="center"/>
        </w:trPr>
        <w:tc>
          <w:tcPr>
            <w:tcW w:w="1004" w:type="dxa"/>
            <w:vMerge w:val="restart"/>
            <w:tcMar>
              <w:top w:w="50" w:type="dxa"/>
              <w:left w:w="100" w:type="dxa"/>
            </w:tcMar>
          </w:tcPr>
          <w:p w:rsidR="008765D8" w:rsidRPr="004C3F4E" w:rsidRDefault="00A03D38" w:rsidP="004C3F4E">
            <w:pPr>
              <w:pStyle w:val="ae"/>
              <w:jc w:val="center"/>
              <w:rPr>
                <w:rFonts w:ascii="Times New Roman" w:hAnsi="Times New Roman" w:cs="Times New Roman"/>
                <w:b/>
                <w:sz w:val="20"/>
              </w:rPr>
            </w:pPr>
            <w:r w:rsidRPr="004C3F4E">
              <w:rPr>
                <w:rFonts w:ascii="Times New Roman" w:hAnsi="Times New Roman" w:cs="Times New Roman"/>
                <w:b/>
                <w:sz w:val="20"/>
              </w:rPr>
              <w:t>№ п/п</w:t>
            </w:r>
          </w:p>
          <w:p w:rsidR="008765D8" w:rsidRPr="004C3F4E" w:rsidRDefault="008765D8" w:rsidP="004C3F4E">
            <w:pPr>
              <w:pStyle w:val="ae"/>
              <w:jc w:val="center"/>
              <w:rPr>
                <w:rFonts w:ascii="Times New Roman" w:hAnsi="Times New Roman" w:cs="Times New Roman"/>
                <w:b/>
                <w:sz w:val="20"/>
              </w:rPr>
            </w:pPr>
          </w:p>
        </w:tc>
        <w:tc>
          <w:tcPr>
            <w:tcW w:w="6046" w:type="dxa"/>
            <w:vMerge w:val="restart"/>
            <w:tcMar>
              <w:top w:w="50" w:type="dxa"/>
              <w:left w:w="100" w:type="dxa"/>
            </w:tcMar>
          </w:tcPr>
          <w:p w:rsidR="008765D8" w:rsidRPr="004C3F4E" w:rsidRDefault="00A03D38" w:rsidP="004C3F4E">
            <w:pPr>
              <w:pStyle w:val="ae"/>
              <w:jc w:val="center"/>
              <w:rPr>
                <w:rFonts w:ascii="Times New Roman" w:hAnsi="Times New Roman" w:cs="Times New Roman"/>
                <w:b/>
                <w:sz w:val="20"/>
              </w:rPr>
            </w:pPr>
            <w:r w:rsidRPr="004C3F4E">
              <w:rPr>
                <w:rFonts w:ascii="Times New Roman" w:hAnsi="Times New Roman" w:cs="Times New Roman"/>
                <w:b/>
                <w:sz w:val="20"/>
              </w:rPr>
              <w:t>Наименование разделов и тем программы</w:t>
            </w:r>
          </w:p>
          <w:p w:rsidR="008765D8" w:rsidRPr="004C3F4E" w:rsidRDefault="008765D8" w:rsidP="004C3F4E">
            <w:pPr>
              <w:pStyle w:val="ae"/>
              <w:jc w:val="center"/>
              <w:rPr>
                <w:rFonts w:ascii="Times New Roman" w:hAnsi="Times New Roman" w:cs="Times New Roman"/>
                <w:b/>
                <w:sz w:val="20"/>
              </w:rPr>
            </w:pPr>
          </w:p>
        </w:tc>
        <w:tc>
          <w:tcPr>
            <w:tcW w:w="3747" w:type="dxa"/>
            <w:gridSpan w:val="3"/>
            <w:tcMar>
              <w:top w:w="50" w:type="dxa"/>
              <w:left w:w="100" w:type="dxa"/>
            </w:tcMar>
          </w:tcPr>
          <w:p w:rsidR="008765D8" w:rsidRPr="004C3F4E" w:rsidRDefault="00A03D38" w:rsidP="004C3F4E">
            <w:pPr>
              <w:pStyle w:val="ae"/>
              <w:jc w:val="center"/>
              <w:rPr>
                <w:rFonts w:ascii="Times New Roman" w:hAnsi="Times New Roman" w:cs="Times New Roman"/>
                <w:b/>
                <w:sz w:val="20"/>
              </w:rPr>
            </w:pPr>
            <w:r w:rsidRPr="004C3F4E">
              <w:rPr>
                <w:rFonts w:ascii="Times New Roman" w:hAnsi="Times New Roman" w:cs="Times New Roman"/>
                <w:b/>
                <w:sz w:val="20"/>
              </w:rPr>
              <w:t>Количество часов</w:t>
            </w:r>
          </w:p>
        </w:tc>
        <w:tc>
          <w:tcPr>
            <w:tcW w:w="4092" w:type="dxa"/>
            <w:vMerge w:val="restart"/>
            <w:tcMar>
              <w:top w:w="50" w:type="dxa"/>
              <w:left w:w="100" w:type="dxa"/>
            </w:tcMar>
          </w:tcPr>
          <w:p w:rsidR="008765D8" w:rsidRPr="004C3F4E" w:rsidRDefault="00A03D38" w:rsidP="004C3F4E">
            <w:pPr>
              <w:pStyle w:val="ae"/>
              <w:jc w:val="center"/>
              <w:rPr>
                <w:rFonts w:ascii="Times New Roman" w:hAnsi="Times New Roman" w:cs="Times New Roman"/>
                <w:b/>
                <w:sz w:val="20"/>
              </w:rPr>
            </w:pPr>
            <w:r w:rsidRPr="004C3F4E">
              <w:rPr>
                <w:rFonts w:ascii="Times New Roman" w:hAnsi="Times New Roman" w:cs="Times New Roman"/>
                <w:b/>
                <w:sz w:val="20"/>
              </w:rPr>
              <w:t>Электронные (цифровые) образовательные ресурсы</w:t>
            </w:r>
          </w:p>
        </w:tc>
      </w:tr>
      <w:tr w:rsidR="008765D8" w:rsidTr="00C423F3">
        <w:trPr>
          <w:trHeight w:val="144"/>
          <w:tblCellSpacing w:w="20" w:type="nil"/>
          <w:jc w:val="center"/>
        </w:trPr>
        <w:tc>
          <w:tcPr>
            <w:tcW w:w="1004" w:type="dxa"/>
            <w:vMerge/>
            <w:tcBorders>
              <w:top w:val="nil"/>
            </w:tcBorders>
            <w:tcMar>
              <w:top w:w="50" w:type="dxa"/>
              <w:left w:w="100" w:type="dxa"/>
            </w:tcMar>
          </w:tcPr>
          <w:p w:rsidR="008765D8" w:rsidRDefault="008765D8"/>
        </w:tc>
        <w:tc>
          <w:tcPr>
            <w:tcW w:w="6046" w:type="dxa"/>
            <w:vMerge/>
            <w:tcBorders>
              <w:top w:val="nil"/>
            </w:tcBorders>
            <w:tcMar>
              <w:top w:w="50" w:type="dxa"/>
              <w:left w:w="100" w:type="dxa"/>
            </w:tcMar>
          </w:tcPr>
          <w:p w:rsidR="008765D8" w:rsidRDefault="008765D8"/>
        </w:tc>
        <w:tc>
          <w:tcPr>
            <w:tcW w:w="1134" w:type="dxa"/>
            <w:tcMar>
              <w:top w:w="50" w:type="dxa"/>
              <w:left w:w="100" w:type="dxa"/>
            </w:tcMar>
          </w:tcPr>
          <w:p w:rsidR="008765D8" w:rsidRPr="009D3EC6" w:rsidRDefault="00A03D38" w:rsidP="004C3F4E">
            <w:pPr>
              <w:pStyle w:val="ae"/>
              <w:jc w:val="center"/>
              <w:rPr>
                <w:rFonts w:ascii="Times New Roman" w:hAnsi="Times New Roman" w:cs="Times New Roman"/>
                <w:sz w:val="16"/>
              </w:rPr>
            </w:pPr>
            <w:r w:rsidRPr="009D3EC6">
              <w:rPr>
                <w:rFonts w:ascii="Times New Roman" w:hAnsi="Times New Roman" w:cs="Times New Roman"/>
                <w:sz w:val="16"/>
              </w:rPr>
              <w:t>Всего</w:t>
            </w:r>
          </w:p>
          <w:p w:rsidR="008765D8" w:rsidRPr="009D3EC6" w:rsidRDefault="008765D8" w:rsidP="004C3F4E">
            <w:pPr>
              <w:pStyle w:val="ae"/>
              <w:jc w:val="center"/>
              <w:rPr>
                <w:rFonts w:ascii="Times New Roman" w:hAnsi="Times New Roman" w:cs="Times New Roman"/>
                <w:sz w:val="16"/>
              </w:rPr>
            </w:pPr>
          </w:p>
        </w:tc>
        <w:tc>
          <w:tcPr>
            <w:tcW w:w="1134" w:type="dxa"/>
            <w:tcMar>
              <w:top w:w="50" w:type="dxa"/>
              <w:left w:w="100" w:type="dxa"/>
            </w:tcMar>
          </w:tcPr>
          <w:p w:rsidR="008765D8" w:rsidRPr="009D3EC6" w:rsidRDefault="00A03D38" w:rsidP="004C3F4E">
            <w:pPr>
              <w:pStyle w:val="ae"/>
              <w:jc w:val="center"/>
              <w:rPr>
                <w:rFonts w:ascii="Times New Roman" w:hAnsi="Times New Roman" w:cs="Times New Roman"/>
                <w:sz w:val="16"/>
              </w:rPr>
            </w:pPr>
            <w:r w:rsidRPr="009D3EC6">
              <w:rPr>
                <w:rFonts w:ascii="Times New Roman" w:hAnsi="Times New Roman" w:cs="Times New Roman"/>
                <w:sz w:val="16"/>
              </w:rPr>
              <w:t>Контрольные работы</w:t>
            </w:r>
          </w:p>
        </w:tc>
        <w:tc>
          <w:tcPr>
            <w:tcW w:w="1479" w:type="dxa"/>
            <w:tcMar>
              <w:top w:w="50" w:type="dxa"/>
              <w:left w:w="100" w:type="dxa"/>
            </w:tcMar>
          </w:tcPr>
          <w:p w:rsidR="008765D8" w:rsidRPr="009D3EC6" w:rsidRDefault="00A03D38" w:rsidP="004C3F4E">
            <w:pPr>
              <w:pStyle w:val="ae"/>
              <w:jc w:val="center"/>
              <w:rPr>
                <w:rFonts w:ascii="Times New Roman" w:hAnsi="Times New Roman" w:cs="Times New Roman"/>
                <w:sz w:val="16"/>
              </w:rPr>
            </w:pPr>
            <w:r w:rsidRPr="009D3EC6">
              <w:rPr>
                <w:rFonts w:ascii="Times New Roman" w:hAnsi="Times New Roman" w:cs="Times New Roman"/>
                <w:sz w:val="16"/>
              </w:rPr>
              <w:t>Практические работы</w:t>
            </w:r>
          </w:p>
        </w:tc>
        <w:tc>
          <w:tcPr>
            <w:tcW w:w="4092" w:type="dxa"/>
            <w:vMerge/>
            <w:tcBorders>
              <w:top w:val="nil"/>
            </w:tcBorders>
            <w:tcMar>
              <w:top w:w="50" w:type="dxa"/>
              <w:left w:w="100" w:type="dxa"/>
            </w:tcMar>
          </w:tcPr>
          <w:p w:rsidR="008765D8" w:rsidRDefault="008765D8"/>
        </w:tc>
      </w:tr>
      <w:tr w:rsidR="008765D8" w:rsidTr="00F801A6">
        <w:trPr>
          <w:trHeight w:val="144"/>
          <w:tblCellSpacing w:w="20" w:type="nil"/>
          <w:jc w:val="center"/>
        </w:trPr>
        <w:tc>
          <w:tcPr>
            <w:tcW w:w="14889" w:type="dxa"/>
            <w:gridSpan w:val="6"/>
            <w:tcMar>
              <w:top w:w="50" w:type="dxa"/>
              <w:left w:w="100" w:type="dxa"/>
            </w:tcMar>
            <w:vAlign w:val="center"/>
          </w:tcPr>
          <w:p w:rsidR="008765D8" w:rsidRDefault="00A03D3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5B4275" w:rsidRPr="00F801A6" w:rsidTr="00C423F3">
        <w:trPr>
          <w:trHeight w:val="144"/>
          <w:tblCellSpacing w:w="20" w:type="nil"/>
          <w:jc w:val="center"/>
        </w:trPr>
        <w:tc>
          <w:tcPr>
            <w:tcW w:w="1004" w:type="dxa"/>
            <w:tcMar>
              <w:top w:w="50" w:type="dxa"/>
              <w:left w:w="100" w:type="dxa"/>
            </w:tcMar>
            <w:vAlign w:val="center"/>
          </w:tcPr>
          <w:p w:rsidR="005B4275" w:rsidRDefault="005B4275" w:rsidP="005B4275">
            <w:pPr>
              <w:spacing w:after="0"/>
            </w:pPr>
            <w:r>
              <w:rPr>
                <w:rFonts w:ascii="Times New Roman" w:hAnsi="Times New Roman"/>
                <w:color w:val="000000"/>
                <w:sz w:val="24"/>
              </w:rPr>
              <w:t>1.1</w:t>
            </w:r>
          </w:p>
        </w:tc>
        <w:tc>
          <w:tcPr>
            <w:tcW w:w="6046" w:type="dxa"/>
            <w:tcMar>
              <w:top w:w="50" w:type="dxa"/>
              <w:left w:w="100" w:type="dxa"/>
            </w:tcMar>
            <w:vAlign w:val="center"/>
          </w:tcPr>
          <w:p w:rsidR="005B4275" w:rsidRDefault="005B4275" w:rsidP="0019537B">
            <w:pPr>
              <w:spacing w:after="0"/>
            </w:pPr>
            <w:r>
              <w:rPr>
                <w:rFonts w:ascii="Times New Roman" w:hAnsi="Times New Roman"/>
                <w:color w:val="000000"/>
                <w:sz w:val="24"/>
              </w:rPr>
              <w:t>Развитие речи</w:t>
            </w:r>
          </w:p>
        </w:tc>
        <w:tc>
          <w:tcPr>
            <w:tcW w:w="1134" w:type="dxa"/>
            <w:tcMar>
              <w:top w:w="50" w:type="dxa"/>
              <w:left w:w="100" w:type="dxa"/>
            </w:tcMar>
            <w:vAlign w:val="center"/>
          </w:tcPr>
          <w:p w:rsidR="005B4275" w:rsidRDefault="005B4275" w:rsidP="005B4275">
            <w:pPr>
              <w:spacing w:after="0"/>
              <w:ind w:left="135"/>
              <w:jc w:val="center"/>
            </w:pPr>
            <w:r>
              <w:rPr>
                <w:rFonts w:ascii="Times New Roman" w:hAnsi="Times New Roman"/>
                <w:color w:val="000000"/>
                <w:sz w:val="24"/>
              </w:rPr>
              <w:t xml:space="preserve"> 4 </w:t>
            </w:r>
          </w:p>
        </w:tc>
        <w:tc>
          <w:tcPr>
            <w:tcW w:w="1134" w:type="dxa"/>
            <w:tcMar>
              <w:top w:w="50" w:type="dxa"/>
              <w:left w:w="100" w:type="dxa"/>
            </w:tcMar>
            <w:vAlign w:val="center"/>
          </w:tcPr>
          <w:p w:rsidR="005B4275" w:rsidRDefault="005B4275" w:rsidP="005B4275">
            <w:pPr>
              <w:spacing w:after="0"/>
              <w:ind w:left="135"/>
              <w:jc w:val="center"/>
            </w:pPr>
          </w:p>
        </w:tc>
        <w:tc>
          <w:tcPr>
            <w:tcW w:w="1479" w:type="dxa"/>
            <w:tcMar>
              <w:top w:w="50" w:type="dxa"/>
              <w:left w:w="100" w:type="dxa"/>
            </w:tcMar>
            <w:vAlign w:val="center"/>
          </w:tcPr>
          <w:p w:rsidR="005B4275" w:rsidRDefault="005B4275" w:rsidP="005B4275">
            <w:pPr>
              <w:spacing w:after="0"/>
              <w:ind w:left="135"/>
              <w:jc w:val="center"/>
            </w:pPr>
          </w:p>
        </w:tc>
        <w:tc>
          <w:tcPr>
            <w:tcW w:w="4092" w:type="dxa"/>
            <w:tcMar>
              <w:top w:w="50" w:type="dxa"/>
              <w:left w:w="100" w:type="dxa"/>
            </w:tcMar>
          </w:tcPr>
          <w:p w:rsidR="005B4275" w:rsidRPr="005B4275" w:rsidRDefault="004B16CE" w:rsidP="005B4275">
            <w:pPr>
              <w:pStyle w:val="ae"/>
              <w:jc w:val="both"/>
              <w:rPr>
                <w:rFonts w:ascii="Times New Roman" w:hAnsi="Times New Roman" w:cs="Times New Roman"/>
                <w:sz w:val="20"/>
                <w:szCs w:val="20"/>
                <w:lang w:val="en-US"/>
              </w:rPr>
            </w:pPr>
            <w:hyperlink r:id="rId6" w:history="1">
              <w:r w:rsidR="005B4275" w:rsidRPr="00045BC0">
                <w:rPr>
                  <w:rStyle w:val="ab"/>
                  <w:rFonts w:ascii="Times New Roman" w:hAnsi="Times New Roman" w:cs="Times New Roman"/>
                  <w:sz w:val="20"/>
                  <w:szCs w:val="20"/>
                  <w:lang w:val="en-US"/>
                </w:rPr>
                <w:t>https</w:t>
              </w:r>
              <w:r w:rsidR="005B4275" w:rsidRPr="005B4275">
                <w:rPr>
                  <w:rStyle w:val="ab"/>
                  <w:rFonts w:ascii="Times New Roman" w:hAnsi="Times New Roman" w:cs="Times New Roman"/>
                  <w:sz w:val="20"/>
                  <w:szCs w:val="20"/>
                  <w:lang w:val="en-US"/>
                </w:rPr>
                <w:t>://</w:t>
              </w:r>
              <w:r w:rsidR="005B4275" w:rsidRPr="00045BC0">
                <w:rPr>
                  <w:rStyle w:val="ab"/>
                  <w:rFonts w:ascii="Times New Roman" w:hAnsi="Times New Roman" w:cs="Times New Roman"/>
                  <w:sz w:val="20"/>
                  <w:szCs w:val="20"/>
                  <w:lang w:val="en-US"/>
                </w:rPr>
                <w:t>resh</w:t>
              </w:r>
              <w:r w:rsidR="005B4275" w:rsidRPr="005B4275">
                <w:rPr>
                  <w:rStyle w:val="ab"/>
                  <w:rFonts w:ascii="Times New Roman" w:hAnsi="Times New Roman" w:cs="Times New Roman"/>
                  <w:sz w:val="20"/>
                  <w:szCs w:val="20"/>
                  <w:lang w:val="en-US"/>
                </w:rPr>
                <w:t>.</w:t>
              </w:r>
              <w:r w:rsidR="005B4275" w:rsidRPr="00045BC0">
                <w:rPr>
                  <w:rStyle w:val="ab"/>
                  <w:rFonts w:ascii="Times New Roman" w:hAnsi="Times New Roman" w:cs="Times New Roman"/>
                  <w:sz w:val="20"/>
                  <w:szCs w:val="20"/>
                  <w:lang w:val="en-US"/>
                </w:rPr>
                <w:t>edu</w:t>
              </w:r>
              <w:r w:rsidR="005B4275" w:rsidRPr="005B4275">
                <w:rPr>
                  <w:rStyle w:val="ab"/>
                  <w:rFonts w:ascii="Times New Roman" w:hAnsi="Times New Roman" w:cs="Times New Roman"/>
                  <w:sz w:val="20"/>
                  <w:szCs w:val="20"/>
                  <w:lang w:val="en-US"/>
                </w:rPr>
                <w:t>.</w:t>
              </w:r>
              <w:r w:rsidR="005B4275" w:rsidRPr="00045BC0">
                <w:rPr>
                  <w:rStyle w:val="ab"/>
                  <w:rFonts w:ascii="Times New Roman" w:hAnsi="Times New Roman" w:cs="Times New Roman"/>
                  <w:sz w:val="20"/>
                  <w:szCs w:val="20"/>
                  <w:lang w:val="en-US"/>
                </w:rPr>
                <w:t>ru</w:t>
              </w:r>
              <w:r w:rsidR="005B4275" w:rsidRPr="005B4275">
                <w:rPr>
                  <w:rStyle w:val="ab"/>
                  <w:rFonts w:ascii="Times New Roman" w:hAnsi="Times New Roman" w:cs="Times New Roman"/>
                  <w:sz w:val="20"/>
                  <w:szCs w:val="20"/>
                  <w:lang w:val="en-US"/>
                </w:rPr>
                <w:t>/</w:t>
              </w:r>
              <w:r w:rsidR="005B4275" w:rsidRPr="00045BC0">
                <w:rPr>
                  <w:rStyle w:val="ab"/>
                  <w:rFonts w:ascii="Times New Roman" w:hAnsi="Times New Roman" w:cs="Times New Roman"/>
                  <w:sz w:val="20"/>
                  <w:szCs w:val="20"/>
                  <w:lang w:val="en-US"/>
                </w:rPr>
                <w:t>subject</w:t>
              </w:r>
              <w:r w:rsidR="005B4275" w:rsidRPr="005B4275">
                <w:rPr>
                  <w:rStyle w:val="ab"/>
                  <w:rFonts w:ascii="Times New Roman" w:hAnsi="Times New Roman" w:cs="Times New Roman"/>
                  <w:sz w:val="20"/>
                  <w:szCs w:val="20"/>
                  <w:lang w:val="en-US"/>
                </w:rPr>
                <w:t>/32/1/</w:t>
              </w:r>
            </w:hyperlink>
            <w:r w:rsidR="005B4275" w:rsidRPr="005B4275">
              <w:rPr>
                <w:rFonts w:ascii="Times New Roman" w:hAnsi="Times New Roman" w:cs="Times New Roman"/>
                <w:sz w:val="20"/>
                <w:szCs w:val="20"/>
                <w:lang w:val="en-US"/>
              </w:rPr>
              <w:t xml:space="preserve"> </w:t>
            </w:r>
          </w:p>
          <w:p w:rsidR="005B4275" w:rsidRPr="00F801A6" w:rsidRDefault="005B4275" w:rsidP="005B4275">
            <w:pPr>
              <w:pStyle w:val="ae"/>
              <w:jc w:val="both"/>
              <w:rPr>
                <w:rFonts w:ascii="Times New Roman" w:hAnsi="Times New Roman" w:cs="Times New Roman"/>
                <w:sz w:val="20"/>
                <w:szCs w:val="20"/>
                <w:lang w:val="en-US"/>
              </w:rPr>
            </w:pPr>
          </w:p>
        </w:tc>
      </w:tr>
      <w:tr w:rsidR="005B4275" w:rsidTr="00C423F3">
        <w:trPr>
          <w:trHeight w:val="144"/>
          <w:tblCellSpacing w:w="20" w:type="nil"/>
          <w:jc w:val="center"/>
        </w:trPr>
        <w:tc>
          <w:tcPr>
            <w:tcW w:w="1004" w:type="dxa"/>
            <w:tcMar>
              <w:top w:w="50" w:type="dxa"/>
              <w:left w:w="100" w:type="dxa"/>
            </w:tcMar>
            <w:vAlign w:val="center"/>
          </w:tcPr>
          <w:p w:rsidR="005B4275" w:rsidRDefault="005B4275" w:rsidP="005B4275">
            <w:pPr>
              <w:spacing w:after="0"/>
            </w:pPr>
            <w:r>
              <w:rPr>
                <w:rFonts w:ascii="Times New Roman" w:hAnsi="Times New Roman"/>
                <w:color w:val="000000"/>
                <w:sz w:val="24"/>
              </w:rPr>
              <w:t>1.2</w:t>
            </w:r>
          </w:p>
        </w:tc>
        <w:tc>
          <w:tcPr>
            <w:tcW w:w="6046" w:type="dxa"/>
            <w:tcMar>
              <w:top w:w="50" w:type="dxa"/>
              <w:left w:w="100" w:type="dxa"/>
            </w:tcMar>
            <w:vAlign w:val="center"/>
          </w:tcPr>
          <w:p w:rsidR="005B4275" w:rsidRDefault="005B4275" w:rsidP="0019537B">
            <w:pPr>
              <w:spacing w:after="0"/>
            </w:pPr>
            <w:r>
              <w:rPr>
                <w:rFonts w:ascii="Times New Roman" w:hAnsi="Times New Roman"/>
                <w:color w:val="000000"/>
                <w:sz w:val="24"/>
              </w:rPr>
              <w:t>Фонетика</w:t>
            </w:r>
          </w:p>
        </w:tc>
        <w:tc>
          <w:tcPr>
            <w:tcW w:w="1134" w:type="dxa"/>
            <w:tcMar>
              <w:top w:w="50" w:type="dxa"/>
              <w:left w:w="100" w:type="dxa"/>
            </w:tcMar>
            <w:vAlign w:val="center"/>
          </w:tcPr>
          <w:p w:rsidR="005B4275" w:rsidRDefault="005B4275" w:rsidP="005B4275">
            <w:pPr>
              <w:spacing w:after="0"/>
              <w:ind w:left="135"/>
              <w:jc w:val="center"/>
            </w:pPr>
            <w:r>
              <w:rPr>
                <w:rFonts w:ascii="Times New Roman" w:hAnsi="Times New Roman"/>
                <w:color w:val="000000"/>
                <w:sz w:val="24"/>
              </w:rPr>
              <w:t xml:space="preserve"> 4 </w:t>
            </w:r>
          </w:p>
        </w:tc>
        <w:tc>
          <w:tcPr>
            <w:tcW w:w="1134" w:type="dxa"/>
            <w:tcMar>
              <w:top w:w="50" w:type="dxa"/>
              <w:left w:w="100" w:type="dxa"/>
            </w:tcMar>
            <w:vAlign w:val="center"/>
          </w:tcPr>
          <w:p w:rsidR="005B4275" w:rsidRDefault="005B4275" w:rsidP="005B4275">
            <w:pPr>
              <w:spacing w:after="0"/>
              <w:ind w:left="135"/>
              <w:jc w:val="center"/>
            </w:pPr>
          </w:p>
        </w:tc>
        <w:tc>
          <w:tcPr>
            <w:tcW w:w="1479" w:type="dxa"/>
            <w:tcMar>
              <w:top w:w="50" w:type="dxa"/>
              <w:left w:w="100" w:type="dxa"/>
            </w:tcMar>
            <w:vAlign w:val="center"/>
          </w:tcPr>
          <w:p w:rsidR="005B4275" w:rsidRDefault="005B4275" w:rsidP="005B4275">
            <w:pPr>
              <w:spacing w:after="0"/>
              <w:ind w:left="135"/>
              <w:jc w:val="center"/>
            </w:pPr>
          </w:p>
        </w:tc>
        <w:tc>
          <w:tcPr>
            <w:tcW w:w="4092" w:type="dxa"/>
            <w:tcMar>
              <w:top w:w="50" w:type="dxa"/>
              <w:left w:w="100" w:type="dxa"/>
            </w:tcMar>
          </w:tcPr>
          <w:p w:rsidR="005B4275" w:rsidRPr="005B4275" w:rsidRDefault="004B16CE" w:rsidP="005B4275">
            <w:pPr>
              <w:pStyle w:val="ae"/>
              <w:jc w:val="both"/>
              <w:rPr>
                <w:rFonts w:ascii="Times New Roman" w:hAnsi="Times New Roman" w:cs="Times New Roman"/>
                <w:sz w:val="20"/>
                <w:szCs w:val="20"/>
                <w:lang w:val="en-US"/>
              </w:rPr>
            </w:pPr>
            <w:hyperlink r:id="rId7" w:history="1">
              <w:r w:rsidR="005B4275" w:rsidRPr="00045BC0">
                <w:rPr>
                  <w:rStyle w:val="ab"/>
                  <w:rFonts w:ascii="Times New Roman" w:hAnsi="Times New Roman" w:cs="Times New Roman"/>
                  <w:sz w:val="20"/>
                  <w:szCs w:val="20"/>
                  <w:lang w:val="en-US"/>
                </w:rPr>
                <w:t>https</w:t>
              </w:r>
              <w:r w:rsidR="005B4275" w:rsidRPr="005B4275">
                <w:rPr>
                  <w:rStyle w:val="ab"/>
                  <w:rFonts w:ascii="Times New Roman" w:hAnsi="Times New Roman" w:cs="Times New Roman"/>
                  <w:sz w:val="20"/>
                  <w:szCs w:val="20"/>
                  <w:lang w:val="en-US"/>
                </w:rPr>
                <w:t>://</w:t>
              </w:r>
              <w:r w:rsidR="005B4275" w:rsidRPr="00045BC0">
                <w:rPr>
                  <w:rStyle w:val="ab"/>
                  <w:rFonts w:ascii="Times New Roman" w:hAnsi="Times New Roman" w:cs="Times New Roman"/>
                  <w:sz w:val="20"/>
                  <w:szCs w:val="20"/>
                  <w:lang w:val="en-US"/>
                </w:rPr>
                <w:t>www</w:t>
              </w:r>
              <w:r w:rsidR="005B4275" w:rsidRPr="005B4275">
                <w:rPr>
                  <w:rStyle w:val="ab"/>
                  <w:rFonts w:ascii="Times New Roman" w:hAnsi="Times New Roman" w:cs="Times New Roman"/>
                  <w:sz w:val="20"/>
                  <w:szCs w:val="20"/>
                  <w:lang w:val="en-US"/>
                </w:rPr>
                <w:t>.</w:t>
              </w:r>
              <w:r w:rsidR="005B4275" w:rsidRPr="00045BC0">
                <w:rPr>
                  <w:rStyle w:val="ab"/>
                  <w:rFonts w:ascii="Times New Roman" w:hAnsi="Times New Roman" w:cs="Times New Roman"/>
                  <w:sz w:val="20"/>
                  <w:szCs w:val="20"/>
                  <w:lang w:val="en-US"/>
                </w:rPr>
                <w:t>yaklass</w:t>
              </w:r>
              <w:r w:rsidR="005B4275" w:rsidRPr="005B4275">
                <w:rPr>
                  <w:rStyle w:val="ab"/>
                  <w:rFonts w:ascii="Times New Roman" w:hAnsi="Times New Roman" w:cs="Times New Roman"/>
                  <w:sz w:val="20"/>
                  <w:szCs w:val="20"/>
                  <w:lang w:val="en-US"/>
                </w:rPr>
                <w:t>.</w:t>
              </w:r>
              <w:r w:rsidR="005B4275" w:rsidRPr="00045BC0">
                <w:rPr>
                  <w:rStyle w:val="ab"/>
                  <w:rFonts w:ascii="Times New Roman" w:hAnsi="Times New Roman" w:cs="Times New Roman"/>
                  <w:sz w:val="20"/>
                  <w:szCs w:val="20"/>
                  <w:lang w:val="en-US"/>
                </w:rPr>
                <w:t>ru</w:t>
              </w:r>
              <w:r w:rsidR="005B4275" w:rsidRPr="005B4275">
                <w:rPr>
                  <w:rStyle w:val="ab"/>
                  <w:rFonts w:ascii="Times New Roman" w:hAnsi="Times New Roman" w:cs="Times New Roman"/>
                  <w:sz w:val="20"/>
                  <w:szCs w:val="20"/>
                  <w:lang w:val="en-US"/>
                </w:rPr>
                <w:t>/</w:t>
              </w:r>
              <w:r w:rsidR="005B4275" w:rsidRPr="00045BC0">
                <w:rPr>
                  <w:rStyle w:val="ab"/>
                  <w:rFonts w:ascii="Times New Roman" w:hAnsi="Times New Roman" w:cs="Times New Roman"/>
                  <w:sz w:val="20"/>
                  <w:szCs w:val="20"/>
                  <w:lang w:val="en-US"/>
                </w:rPr>
                <w:t>p</w:t>
              </w:r>
              <w:r w:rsidR="005B4275" w:rsidRPr="005B4275">
                <w:rPr>
                  <w:rStyle w:val="ab"/>
                  <w:rFonts w:ascii="Times New Roman" w:hAnsi="Times New Roman" w:cs="Times New Roman"/>
                  <w:sz w:val="20"/>
                  <w:szCs w:val="20"/>
                  <w:lang w:val="en-US"/>
                </w:rPr>
                <w:t>/</w:t>
              </w:r>
              <w:r w:rsidR="005B4275" w:rsidRPr="00045BC0">
                <w:rPr>
                  <w:rStyle w:val="ab"/>
                  <w:rFonts w:ascii="Times New Roman" w:hAnsi="Times New Roman" w:cs="Times New Roman"/>
                  <w:sz w:val="20"/>
                  <w:szCs w:val="20"/>
                  <w:lang w:val="en-US"/>
                </w:rPr>
                <w:t>obuchenie</w:t>
              </w:r>
              <w:r w:rsidR="005B4275" w:rsidRPr="005B4275">
                <w:rPr>
                  <w:rStyle w:val="ab"/>
                  <w:rFonts w:ascii="Times New Roman" w:hAnsi="Times New Roman" w:cs="Times New Roman"/>
                  <w:sz w:val="20"/>
                  <w:szCs w:val="20"/>
                  <w:lang w:val="en-US"/>
                </w:rPr>
                <w:t>-</w:t>
              </w:r>
              <w:r w:rsidR="005B4275" w:rsidRPr="00045BC0">
                <w:rPr>
                  <w:rStyle w:val="ab"/>
                  <w:rFonts w:ascii="Times New Roman" w:hAnsi="Times New Roman" w:cs="Times New Roman"/>
                  <w:sz w:val="20"/>
                  <w:szCs w:val="20"/>
                  <w:lang w:val="en-US"/>
                </w:rPr>
                <w:t>gramote</w:t>
              </w:r>
            </w:hyperlink>
            <w:r w:rsidR="005B4275" w:rsidRPr="005B4275">
              <w:rPr>
                <w:rFonts w:ascii="Times New Roman" w:hAnsi="Times New Roman" w:cs="Times New Roman"/>
                <w:sz w:val="20"/>
                <w:szCs w:val="20"/>
                <w:lang w:val="en-US"/>
              </w:rPr>
              <w:t xml:space="preserve"> </w:t>
            </w:r>
          </w:p>
        </w:tc>
      </w:tr>
      <w:tr w:rsidR="005B4275" w:rsidTr="00C423F3">
        <w:trPr>
          <w:trHeight w:val="144"/>
          <w:tblCellSpacing w:w="20" w:type="nil"/>
          <w:jc w:val="center"/>
        </w:trPr>
        <w:tc>
          <w:tcPr>
            <w:tcW w:w="1004" w:type="dxa"/>
            <w:tcMar>
              <w:top w:w="50" w:type="dxa"/>
              <w:left w:w="100" w:type="dxa"/>
            </w:tcMar>
            <w:vAlign w:val="center"/>
          </w:tcPr>
          <w:p w:rsidR="005B4275" w:rsidRDefault="005B4275" w:rsidP="005B4275">
            <w:pPr>
              <w:spacing w:after="0"/>
            </w:pPr>
            <w:r>
              <w:rPr>
                <w:rFonts w:ascii="Times New Roman" w:hAnsi="Times New Roman"/>
                <w:color w:val="000000"/>
                <w:sz w:val="24"/>
              </w:rPr>
              <w:t>1.3</w:t>
            </w:r>
          </w:p>
        </w:tc>
        <w:tc>
          <w:tcPr>
            <w:tcW w:w="6046" w:type="dxa"/>
            <w:tcMar>
              <w:top w:w="50" w:type="dxa"/>
              <w:left w:w="100" w:type="dxa"/>
            </w:tcMar>
            <w:vAlign w:val="center"/>
          </w:tcPr>
          <w:p w:rsidR="005B4275" w:rsidRDefault="005B4275" w:rsidP="0019537B">
            <w:pPr>
              <w:spacing w:after="0"/>
            </w:pPr>
            <w:r>
              <w:rPr>
                <w:rFonts w:ascii="Times New Roman" w:hAnsi="Times New Roman"/>
                <w:color w:val="000000"/>
                <w:sz w:val="24"/>
              </w:rPr>
              <w:t>Чтение</w:t>
            </w:r>
          </w:p>
        </w:tc>
        <w:tc>
          <w:tcPr>
            <w:tcW w:w="1134" w:type="dxa"/>
            <w:tcMar>
              <w:top w:w="50" w:type="dxa"/>
              <w:left w:w="100" w:type="dxa"/>
            </w:tcMar>
            <w:vAlign w:val="center"/>
          </w:tcPr>
          <w:p w:rsidR="005B4275" w:rsidRDefault="005B4275" w:rsidP="005B4275">
            <w:pPr>
              <w:spacing w:after="0"/>
              <w:ind w:left="135"/>
              <w:jc w:val="center"/>
            </w:pPr>
            <w:r>
              <w:rPr>
                <w:rFonts w:ascii="Times New Roman" w:hAnsi="Times New Roman"/>
                <w:color w:val="000000"/>
                <w:sz w:val="24"/>
              </w:rPr>
              <w:t xml:space="preserve"> 72 </w:t>
            </w:r>
          </w:p>
        </w:tc>
        <w:tc>
          <w:tcPr>
            <w:tcW w:w="1134" w:type="dxa"/>
            <w:tcMar>
              <w:top w:w="50" w:type="dxa"/>
              <w:left w:w="100" w:type="dxa"/>
            </w:tcMar>
            <w:vAlign w:val="center"/>
          </w:tcPr>
          <w:p w:rsidR="005B4275" w:rsidRDefault="005B4275" w:rsidP="005B4275">
            <w:pPr>
              <w:spacing w:after="0"/>
              <w:ind w:left="135"/>
              <w:jc w:val="center"/>
            </w:pPr>
          </w:p>
        </w:tc>
        <w:tc>
          <w:tcPr>
            <w:tcW w:w="1479" w:type="dxa"/>
            <w:tcMar>
              <w:top w:w="50" w:type="dxa"/>
              <w:left w:w="100" w:type="dxa"/>
            </w:tcMar>
            <w:vAlign w:val="center"/>
          </w:tcPr>
          <w:p w:rsidR="005B4275" w:rsidRDefault="005B4275" w:rsidP="005B4275">
            <w:pPr>
              <w:spacing w:after="0"/>
              <w:ind w:left="135"/>
              <w:jc w:val="center"/>
            </w:pPr>
          </w:p>
        </w:tc>
        <w:tc>
          <w:tcPr>
            <w:tcW w:w="4092" w:type="dxa"/>
            <w:tcMar>
              <w:top w:w="50" w:type="dxa"/>
              <w:left w:w="100" w:type="dxa"/>
            </w:tcMar>
          </w:tcPr>
          <w:p w:rsidR="005B4275" w:rsidRPr="005B4275" w:rsidRDefault="004B16CE" w:rsidP="005B4275">
            <w:pPr>
              <w:pStyle w:val="ae"/>
              <w:jc w:val="both"/>
              <w:rPr>
                <w:rFonts w:ascii="Times New Roman" w:hAnsi="Times New Roman" w:cs="Times New Roman"/>
                <w:sz w:val="20"/>
                <w:szCs w:val="20"/>
                <w:lang w:val="en-US"/>
              </w:rPr>
            </w:pPr>
            <w:hyperlink r:id="rId8" w:history="1">
              <w:r w:rsidR="005B4275" w:rsidRPr="00045BC0">
                <w:rPr>
                  <w:rStyle w:val="ab"/>
                  <w:rFonts w:ascii="Times New Roman" w:hAnsi="Times New Roman" w:cs="Times New Roman"/>
                  <w:sz w:val="20"/>
                  <w:szCs w:val="20"/>
                  <w:lang w:val="en-US"/>
                </w:rPr>
                <w:t>https</w:t>
              </w:r>
              <w:r w:rsidR="005B4275" w:rsidRPr="005B4275">
                <w:rPr>
                  <w:rStyle w:val="ab"/>
                  <w:rFonts w:ascii="Times New Roman" w:hAnsi="Times New Roman" w:cs="Times New Roman"/>
                  <w:sz w:val="20"/>
                  <w:szCs w:val="20"/>
                  <w:lang w:val="en-US"/>
                </w:rPr>
                <w:t>://</w:t>
              </w:r>
              <w:r w:rsidR="005B4275" w:rsidRPr="00045BC0">
                <w:rPr>
                  <w:rStyle w:val="ab"/>
                  <w:rFonts w:ascii="Times New Roman" w:hAnsi="Times New Roman" w:cs="Times New Roman"/>
                  <w:sz w:val="20"/>
                  <w:szCs w:val="20"/>
                  <w:lang w:val="en-US"/>
                </w:rPr>
                <w:t>resh</w:t>
              </w:r>
              <w:r w:rsidR="005B4275" w:rsidRPr="005B4275">
                <w:rPr>
                  <w:rStyle w:val="ab"/>
                  <w:rFonts w:ascii="Times New Roman" w:hAnsi="Times New Roman" w:cs="Times New Roman"/>
                  <w:sz w:val="20"/>
                  <w:szCs w:val="20"/>
                  <w:lang w:val="en-US"/>
                </w:rPr>
                <w:t>.</w:t>
              </w:r>
              <w:r w:rsidR="005B4275" w:rsidRPr="00045BC0">
                <w:rPr>
                  <w:rStyle w:val="ab"/>
                  <w:rFonts w:ascii="Times New Roman" w:hAnsi="Times New Roman" w:cs="Times New Roman"/>
                  <w:sz w:val="20"/>
                  <w:szCs w:val="20"/>
                  <w:lang w:val="en-US"/>
                </w:rPr>
                <w:t>edu</w:t>
              </w:r>
              <w:r w:rsidR="005B4275" w:rsidRPr="005B4275">
                <w:rPr>
                  <w:rStyle w:val="ab"/>
                  <w:rFonts w:ascii="Times New Roman" w:hAnsi="Times New Roman" w:cs="Times New Roman"/>
                  <w:sz w:val="20"/>
                  <w:szCs w:val="20"/>
                  <w:lang w:val="en-US"/>
                </w:rPr>
                <w:t>.</w:t>
              </w:r>
              <w:r w:rsidR="005B4275" w:rsidRPr="00045BC0">
                <w:rPr>
                  <w:rStyle w:val="ab"/>
                  <w:rFonts w:ascii="Times New Roman" w:hAnsi="Times New Roman" w:cs="Times New Roman"/>
                  <w:sz w:val="20"/>
                  <w:szCs w:val="20"/>
                  <w:lang w:val="en-US"/>
                </w:rPr>
                <w:t>ru</w:t>
              </w:r>
              <w:r w:rsidR="005B4275" w:rsidRPr="005B4275">
                <w:rPr>
                  <w:rStyle w:val="ab"/>
                  <w:rFonts w:ascii="Times New Roman" w:hAnsi="Times New Roman" w:cs="Times New Roman"/>
                  <w:sz w:val="20"/>
                  <w:szCs w:val="20"/>
                  <w:lang w:val="en-US"/>
                </w:rPr>
                <w:t>/</w:t>
              </w:r>
              <w:r w:rsidR="005B4275" w:rsidRPr="00045BC0">
                <w:rPr>
                  <w:rStyle w:val="ab"/>
                  <w:rFonts w:ascii="Times New Roman" w:hAnsi="Times New Roman" w:cs="Times New Roman"/>
                  <w:sz w:val="20"/>
                  <w:szCs w:val="20"/>
                  <w:lang w:val="en-US"/>
                </w:rPr>
                <w:t>subject</w:t>
              </w:r>
              <w:r w:rsidR="005B4275" w:rsidRPr="005B4275">
                <w:rPr>
                  <w:rStyle w:val="ab"/>
                  <w:rFonts w:ascii="Times New Roman" w:hAnsi="Times New Roman" w:cs="Times New Roman"/>
                  <w:sz w:val="20"/>
                  <w:szCs w:val="20"/>
                  <w:lang w:val="en-US"/>
                </w:rPr>
                <w:t>/32/1/</w:t>
              </w:r>
            </w:hyperlink>
            <w:r w:rsidR="005B4275" w:rsidRPr="005B4275">
              <w:rPr>
                <w:rFonts w:ascii="Times New Roman" w:hAnsi="Times New Roman" w:cs="Times New Roman"/>
                <w:sz w:val="20"/>
                <w:szCs w:val="20"/>
                <w:lang w:val="en-US"/>
              </w:rPr>
              <w:t xml:space="preserve"> </w:t>
            </w:r>
          </w:p>
          <w:p w:rsidR="005B4275" w:rsidRPr="005B4275" w:rsidRDefault="004B16CE" w:rsidP="005B4275">
            <w:pPr>
              <w:pStyle w:val="ae"/>
              <w:jc w:val="both"/>
              <w:rPr>
                <w:rFonts w:ascii="Times New Roman" w:hAnsi="Times New Roman" w:cs="Times New Roman"/>
                <w:sz w:val="20"/>
                <w:szCs w:val="20"/>
                <w:lang w:val="en-US"/>
              </w:rPr>
            </w:pPr>
            <w:hyperlink r:id="rId9" w:history="1">
              <w:r w:rsidR="005B4275" w:rsidRPr="00045BC0">
                <w:rPr>
                  <w:rStyle w:val="ab"/>
                  <w:rFonts w:ascii="Times New Roman" w:hAnsi="Times New Roman" w:cs="Times New Roman"/>
                  <w:sz w:val="20"/>
                  <w:szCs w:val="20"/>
                  <w:lang w:val="en-US"/>
                </w:rPr>
                <w:t>https</w:t>
              </w:r>
              <w:r w:rsidR="005B4275" w:rsidRPr="005B4275">
                <w:rPr>
                  <w:rStyle w:val="ab"/>
                  <w:rFonts w:ascii="Times New Roman" w:hAnsi="Times New Roman" w:cs="Times New Roman"/>
                  <w:sz w:val="20"/>
                  <w:szCs w:val="20"/>
                  <w:lang w:val="en-US"/>
                </w:rPr>
                <w:t>://</w:t>
              </w:r>
              <w:r w:rsidR="005B4275" w:rsidRPr="00045BC0">
                <w:rPr>
                  <w:rStyle w:val="ab"/>
                  <w:rFonts w:ascii="Times New Roman" w:hAnsi="Times New Roman" w:cs="Times New Roman"/>
                  <w:sz w:val="20"/>
                  <w:szCs w:val="20"/>
                  <w:lang w:val="en-US"/>
                </w:rPr>
                <w:t>www</w:t>
              </w:r>
              <w:r w:rsidR="005B4275" w:rsidRPr="005B4275">
                <w:rPr>
                  <w:rStyle w:val="ab"/>
                  <w:rFonts w:ascii="Times New Roman" w:hAnsi="Times New Roman" w:cs="Times New Roman"/>
                  <w:sz w:val="20"/>
                  <w:szCs w:val="20"/>
                  <w:lang w:val="en-US"/>
                </w:rPr>
                <w:t>.</w:t>
              </w:r>
              <w:r w:rsidR="005B4275" w:rsidRPr="00045BC0">
                <w:rPr>
                  <w:rStyle w:val="ab"/>
                  <w:rFonts w:ascii="Times New Roman" w:hAnsi="Times New Roman" w:cs="Times New Roman"/>
                  <w:sz w:val="20"/>
                  <w:szCs w:val="20"/>
                  <w:lang w:val="en-US"/>
                </w:rPr>
                <w:t>yaklass</w:t>
              </w:r>
              <w:r w:rsidR="005B4275" w:rsidRPr="005B4275">
                <w:rPr>
                  <w:rStyle w:val="ab"/>
                  <w:rFonts w:ascii="Times New Roman" w:hAnsi="Times New Roman" w:cs="Times New Roman"/>
                  <w:sz w:val="20"/>
                  <w:szCs w:val="20"/>
                  <w:lang w:val="en-US"/>
                </w:rPr>
                <w:t>.</w:t>
              </w:r>
              <w:r w:rsidR="005B4275" w:rsidRPr="00045BC0">
                <w:rPr>
                  <w:rStyle w:val="ab"/>
                  <w:rFonts w:ascii="Times New Roman" w:hAnsi="Times New Roman" w:cs="Times New Roman"/>
                  <w:sz w:val="20"/>
                  <w:szCs w:val="20"/>
                  <w:lang w:val="en-US"/>
                </w:rPr>
                <w:t>ru</w:t>
              </w:r>
              <w:r w:rsidR="005B4275" w:rsidRPr="005B4275">
                <w:rPr>
                  <w:rStyle w:val="ab"/>
                  <w:rFonts w:ascii="Times New Roman" w:hAnsi="Times New Roman" w:cs="Times New Roman"/>
                  <w:sz w:val="20"/>
                  <w:szCs w:val="20"/>
                  <w:lang w:val="en-US"/>
                </w:rPr>
                <w:t>/</w:t>
              </w:r>
              <w:r w:rsidR="005B4275" w:rsidRPr="00045BC0">
                <w:rPr>
                  <w:rStyle w:val="ab"/>
                  <w:rFonts w:ascii="Times New Roman" w:hAnsi="Times New Roman" w:cs="Times New Roman"/>
                  <w:sz w:val="20"/>
                  <w:szCs w:val="20"/>
                  <w:lang w:val="en-US"/>
                </w:rPr>
                <w:t>p</w:t>
              </w:r>
              <w:r w:rsidR="005B4275" w:rsidRPr="005B4275">
                <w:rPr>
                  <w:rStyle w:val="ab"/>
                  <w:rFonts w:ascii="Times New Roman" w:hAnsi="Times New Roman" w:cs="Times New Roman"/>
                  <w:sz w:val="20"/>
                  <w:szCs w:val="20"/>
                  <w:lang w:val="en-US"/>
                </w:rPr>
                <w:t>/</w:t>
              </w:r>
              <w:r w:rsidR="005B4275" w:rsidRPr="00045BC0">
                <w:rPr>
                  <w:rStyle w:val="ab"/>
                  <w:rFonts w:ascii="Times New Roman" w:hAnsi="Times New Roman" w:cs="Times New Roman"/>
                  <w:sz w:val="20"/>
                  <w:szCs w:val="20"/>
                  <w:lang w:val="en-US"/>
                </w:rPr>
                <w:t>obuchenie</w:t>
              </w:r>
              <w:r w:rsidR="005B4275" w:rsidRPr="005B4275">
                <w:rPr>
                  <w:rStyle w:val="ab"/>
                  <w:rFonts w:ascii="Times New Roman" w:hAnsi="Times New Roman" w:cs="Times New Roman"/>
                  <w:sz w:val="20"/>
                  <w:szCs w:val="20"/>
                  <w:lang w:val="en-US"/>
                </w:rPr>
                <w:t>-</w:t>
              </w:r>
              <w:r w:rsidR="005B4275" w:rsidRPr="00045BC0">
                <w:rPr>
                  <w:rStyle w:val="ab"/>
                  <w:rFonts w:ascii="Times New Roman" w:hAnsi="Times New Roman" w:cs="Times New Roman"/>
                  <w:sz w:val="20"/>
                  <w:szCs w:val="20"/>
                  <w:lang w:val="en-US"/>
                </w:rPr>
                <w:t>gramote</w:t>
              </w:r>
            </w:hyperlink>
            <w:r w:rsidR="005B4275" w:rsidRPr="005B4275">
              <w:rPr>
                <w:rFonts w:ascii="Times New Roman" w:hAnsi="Times New Roman" w:cs="Times New Roman"/>
                <w:sz w:val="20"/>
                <w:szCs w:val="20"/>
                <w:lang w:val="en-US"/>
              </w:rPr>
              <w:t xml:space="preserve"> </w:t>
            </w:r>
          </w:p>
        </w:tc>
      </w:tr>
      <w:tr w:rsidR="005B4275" w:rsidTr="00C423F3">
        <w:trPr>
          <w:trHeight w:val="285"/>
          <w:tblCellSpacing w:w="20" w:type="nil"/>
          <w:jc w:val="center"/>
        </w:trPr>
        <w:tc>
          <w:tcPr>
            <w:tcW w:w="7050" w:type="dxa"/>
            <w:gridSpan w:val="2"/>
            <w:tcMar>
              <w:top w:w="50" w:type="dxa"/>
              <w:left w:w="100" w:type="dxa"/>
            </w:tcMar>
            <w:vAlign w:val="center"/>
          </w:tcPr>
          <w:p w:rsidR="005B4275" w:rsidRPr="00C63C0A" w:rsidRDefault="005B4275" w:rsidP="00CF3C33">
            <w:pPr>
              <w:pStyle w:val="ae"/>
              <w:jc w:val="right"/>
              <w:rPr>
                <w:rFonts w:ascii="Times New Roman" w:hAnsi="Times New Roman" w:cs="Times New Roman"/>
                <w:b/>
                <w:i/>
                <w:sz w:val="20"/>
              </w:rPr>
            </w:pPr>
            <w:r w:rsidRPr="00C63C0A">
              <w:rPr>
                <w:rFonts w:ascii="Times New Roman" w:hAnsi="Times New Roman" w:cs="Times New Roman"/>
                <w:b/>
                <w:i/>
                <w:sz w:val="20"/>
              </w:rPr>
              <w:t>Итого по разделу</w:t>
            </w:r>
          </w:p>
        </w:tc>
        <w:tc>
          <w:tcPr>
            <w:tcW w:w="1134" w:type="dxa"/>
            <w:tcMar>
              <w:top w:w="50" w:type="dxa"/>
              <w:left w:w="100" w:type="dxa"/>
            </w:tcMar>
            <w:vAlign w:val="center"/>
          </w:tcPr>
          <w:p w:rsidR="005B4275" w:rsidRPr="00C63C0A" w:rsidRDefault="005B4275" w:rsidP="00CF3C33">
            <w:pPr>
              <w:pStyle w:val="ae"/>
              <w:jc w:val="center"/>
              <w:rPr>
                <w:rFonts w:ascii="Times New Roman" w:hAnsi="Times New Roman" w:cs="Times New Roman"/>
                <w:b/>
                <w:i/>
                <w:sz w:val="20"/>
              </w:rPr>
            </w:pPr>
            <w:r w:rsidRPr="00C63C0A">
              <w:rPr>
                <w:rFonts w:ascii="Times New Roman" w:hAnsi="Times New Roman" w:cs="Times New Roman"/>
                <w:b/>
                <w:i/>
                <w:sz w:val="20"/>
              </w:rPr>
              <w:t>80</w:t>
            </w:r>
          </w:p>
        </w:tc>
        <w:tc>
          <w:tcPr>
            <w:tcW w:w="6705" w:type="dxa"/>
            <w:gridSpan w:val="3"/>
            <w:tcMar>
              <w:top w:w="50" w:type="dxa"/>
              <w:left w:w="100" w:type="dxa"/>
            </w:tcMar>
            <w:vAlign w:val="center"/>
          </w:tcPr>
          <w:p w:rsidR="005B4275" w:rsidRPr="00C357DF" w:rsidRDefault="005B4275" w:rsidP="00C357DF">
            <w:pPr>
              <w:pStyle w:val="ae"/>
              <w:rPr>
                <w:rFonts w:ascii="Times New Roman" w:hAnsi="Times New Roman" w:cs="Times New Roman"/>
                <w:sz w:val="20"/>
              </w:rPr>
            </w:pPr>
          </w:p>
        </w:tc>
      </w:tr>
      <w:tr w:rsidR="005B4275" w:rsidTr="00F801A6">
        <w:trPr>
          <w:trHeight w:val="144"/>
          <w:tblCellSpacing w:w="20" w:type="nil"/>
          <w:jc w:val="center"/>
        </w:trPr>
        <w:tc>
          <w:tcPr>
            <w:tcW w:w="14889" w:type="dxa"/>
            <w:gridSpan w:val="6"/>
            <w:tcMar>
              <w:top w:w="50" w:type="dxa"/>
              <w:left w:w="100" w:type="dxa"/>
            </w:tcMar>
            <w:vAlign w:val="center"/>
          </w:tcPr>
          <w:p w:rsidR="005B4275" w:rsidRDefault="005B4275" w:rsidP="005B427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rsidR="002F2C19" w:rsidTr="00C423F3">
        <w:trPr>
          <w:trHeight w:val="144"/>
          <w:tblCellSpacing w:w="20" w:type="nil"/>
          <w:jc w:val="center"/>
        </w:trPr>
        <w:tc>
          <w:tcPr>
            <w:tcW w:w="1004" w:type="dxa"/>
            <w:tcMar>
              <w:top w:w="50" w:type="dxa"/>
              <w:left w:w="100" w:type="dxa"/>
            </w:tcMar>
            <w:vAlign w:val="center"/>
          </w:tcPr>
          <w:p w:rsidR="002F2C19" w:rsidRDefault="002F2C19" w:rsidP="002F2C19">
            <w:pPr>
              <w:spacing w:after="0"/>
            </w:pPr>
            <w:r>
              <w:rPr>
                <w:rFonts w:ascii="Times New Roman" w:hAnsi="Times New Roman"/>
                <w:color w:val="000000"/>
                <w:sz w:val="24"/>
              </w:rPr>
              <w:t>2.1</w:t>
            </w:r>
          </w:p>
        </w:tc>
        <w:tc>
          <w:tcPr>
            <w:tcW w:w="6046" w:type="dxa"/>
            <w:tcMar>
              <w:top w:w="50" w:type="dxa"/>
              <w:left w:w="100" w:type="dxa"/>
            </w:tcMar>
            <w:vAlign w:val="center"/>
          </w:tcPr>
          <w:p w:rsidR="002F2C19" w:rsidRPr="00F4351F" w:rsidRDefault="002F2C19" w:rsidP="004C3F4E">
            <w:pPr>
              <w:spacing w:after="0"/>
              <w:jc w:val="both"/>
              <w:rPr>
                <w:lang w:val="ru-RU"/>
              </w:rPr>
            </w:pPr>
            <w:r w:rsidRPr="00F4351F">
              <w:rPr>
                <w:rFonts w:ascii="Times New Roman" w:hAnsi="Times New Roman"/>
                <w:color w:val="000000"/>
                <w:sz w:val="24"/>
                <w:lang w:val="ru-RU"/>
              </w:rPr>
              <w:t>Сказка народная (фольклорная) и литературная (авторская)</w:t>
            </w:r>
          </w:p>
        </w:tc>
        <w:tc>
          <w:tcPr>
            <w:tcW w:w="1134" w:type="dxa"/>
            <w:tcMar>
              <w:top w:w="50" w:type="dxa"/>
              <w:left w:w="100" w:type="dxa"/>
            </w:tcMar>
            <w:vAlign w:val="center"/>
          </w:tcPr>
          <w:p w:rsidR="002F2C19" w:rsidRDefault="002F2C19" w:rsidP="002F2C19">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134" w:type="dxa"/>
            <w:tcMar>
              <w:top w:w="50" w:type="dxa"/>
              <w:left w:w="100" w:type="dxa"/>
            </w:tcMar>
            <w:vAlign w:val="center"/>
          </w:tcPr>
          <w:p w:rsidR="002F2C19" w:rsidRDefault="002F2C19" w:rsidP="002F2C19">
            <w:pPr>
              <w:spacing w:after="0"/>
              <w:ind w:left="135"/>
              <w:jc w:val="center"/>
            </w:pPr>
          </w:p>
        </w:tc>
        <w:tc>
          <w:tcPr>
            <w:tcW w:w="1479" w:type="dxa"/>
            <w:tcMar>
              <w:top w:w="50" w:type="dxa"/>
              <w:left w:w="100" w:type="dxa"/>
            </w:tcMar>
            <w:vAlign w:val="center"/>
          </w:tcPr>
          <w:p w:rsidR="002F2C19" w:rsidRDefault="002F2C19" w:rsidP="002F2C19">
            <w:pPr>
              <w:spacing w:after="0"/>
              <w:ind w:left="135"/>
              <w:jc w:val="center"/>
            </w:pPr>
          </w:p>
        </w:tc>
        <w:tc>
          <w:tcPr>
            <w:tcW w:w="4092" w:type="dxa"/>
            <w:tcMar>
              <w:top w:w="50" w:type="dxa"/>
              <w:left w:w="100" w:type="dxa"/>
            </w:tcMar>
          </w:tcPr>
          <w:p w:rsidR="002F2C19" w:rsidRDefault="004B16CE" w:rsidP="002F2C19">
            <w:pPr>
              <w:pStyle w:val="ae"/>
              <w:jc w:val="both"/>
              <w:rPr>
                <w:rFonts w:ascii="Times New Roman" w:hAnsi="Times New Roman" w:cs="Times New Roman"/>
                <w:sz w:val="20"/>
                <w:szCs w:val="20"/>
                <w:lang w:val="en-US"/>
              </w:rPr>
            </w:pPr>
            <w:hyperlink r:id="rId10" w:history="1">
              <w:r w:rsidR="002F2C19" w:rsidRPr="00045BC0">
                <w:rPr>
                  <w:rStyle w:val="ab"/>
                  <w:rFonts w:ascii="Times New Roman" w:hAnsi="Times New Roman" w:cs="Times New Roman"/>
                  <w:sz w:val="20"/>
                  <w:szCs w:val="20"/>
                  <w:lang w:val="en-US"/>
                </w:rPr>
                <w:t>https://interneturok.ru/subject/chtenie/class/1</w:t>
              </w:r>
            </w:hyperlink>
            <w:r w:rsidR="002F2C19">
              <w:rPr>
                <w:rFonts w:ascii="Times New Roman" w:hAnsi="Times New Roman" w:cs="Times New Roman"/>
                <w:sz w:val="20"/>
                <w:szCs w:val="20"/>
                <w:lang w:val="en-US"/>
              </w:rPr>
              <w:t xml:space="preserve"> </w:t>
            </w:r>
          </w:p>
          <w:p w:rsidR="002F2C19" w:rsidRPr="00647618" w:rsidRDefault="004B16CE" w:rsidP="002F2C19">
            <w:pPr>
              <w:pStyle w:val="ae"/>
              <w:jc w:val="both"/>
              <w:rPr>
                <w:rFonts w:ascii="Times New Roman" w:hAnsi="Times New Roman" w:cs="Times New Roman"/>
                <w:sz w:val="20"/>
                <w:szCs w:val="20"/>
                <w:lang w:val="en-US"/>
              </w:rPr>
            </w:pPr>
            <w:hyperlink r:id="rId11" w:history="1">
              <w:r w:rsidR="002F2C19" w:rsidRPr="00045BC0">
                <w:rPr>
                  <w:rStyle w:val="ab"/>
                  <w:rFonts w:ascii="Times New Roman" w:hAnsi="Times New Roman" w:cs="Times New Roman"/>
                  <w:sz w:val="20"/>
                  <w:szCs w:val="20"/>
                  <w:lang w:val="en-US"/>
                </w:rPr>
                <w:t>https://resh.edu.ru/subject/32/1/</w:t>
              </w:r>
            </w:hyperlink>
            <w:r w:rsidR="002F2C19">
              <w:rPr>
                <w:rFonts w:ascii="Times New Roman" w:hAnsi="Times New Roman" w:cs="Times New Roman"/>
                <w:sz w:val="20"/>
                <w:szCs w:val="20"/>
                <w:lang w:val="en-US"/>
              </w:rPr>
              <w:t xml:space="preserve"> </w:t>
            </w:r>
          </w:p>
        </w:tc>
      </w:tr>
      <w:tr w:rsidR="002F2C19" w:rsidTr="00C423F3">
        <w:trPr>
          <w:trHeight w:val="144"/>
          <w:tblCellSpacing w:w="20" w:type="nil"/>
          <w:jc w:val="center"/>
        </w:trPr>
        <w:tc>
          <w:tcPr>
            <w:tcW w:w="1004" w:type="dxa"/>
            <w:tcMar>
              <w:top w:w="50" w:type="dxa"/>
              <w:left w:w="100" w:type="dxa"/>
            </w:tcMar>
            <w:vAlign w:val="center"/>
          </w:tcPr>
          <w:p w:rsidR="002F2C19" w:rsidRDefault="002F2C19" w:rsidP="002F2C19">
            <w:pPr>
              <w:spacing w:after="0"/>
            </w:pPr>
            <w:r>
              <w:rPr>
                <w:rFonts w:ascii="Times New Roman" w:hAnsi="Times New Roman"/>
                <w:color w:val="000000"/>
                <w:sz w:val="24"/>
              </w:rPr>
              <w:t>2.2</w:t>
            </w:r>
          </w:p>
        </w:tc>
        <w:tc>
          <w:tcPr>
            <w:tcW w:w="6046" w:type="dxa"/>
            <w:tcMar>
              <w:top w:w="50" w:type="dxa"/>
              <w:left w:w="100" w:type="dxa"/>
            </w:tcMar>
            <w:vAlign w:val="center"/>
          </w:tcPr>
          <w:p w:rsidR="002F2C19" w:rsidRPr="00F4351F" w:rsidRDefault="002F2C19" w:rsidP="004C3F4E">
            <w:pPr>
              <w:spacing w:after="0"/>
              <w:jc w:val="both"/>
              <w:rPr>
                <w:lang w:val="ru-RU"/>
              </w:rPr>
            </w:pPr>
            <w:r w:rsidRPr="00F4351F">
              <w:rPr>
                <w:rFonts w:ascii="Times New Roman" w:hAnsi="Times New Roman"/>
                <w:color w:val="000000"/>
                <w:sz w:val="24"/>
                <w:lang w:val="ru-RU"/>
              </w:rPr>
              <w:t>Произведения о детях и для детей</w:t>
            </w:r>
          </w:p>
        </w:tc>
        <w:tc>
          <w:tcPr>
            <w:tcW w:w="1134" w:type="dxa"/>
            <w:tcMar>
              <w:top w:w="50" w:type="dxa"/>
              <w:left w:w="100" w:type="dxa"/>
            </w:tcMar>
            <w:vAlign w:val="center"/>
          </w:tcPr>
          <w:p w:rsidR="002F2C19" w:rsidRDefault="002F2C19" w:rsidP="002F2C19">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9 </w:t>
            </w:r>
          </w:p>
        </w:tc>
        <w:tc>
          <w:tcPr>
            <w:tcW w:w="1134" w:type="dxa"/>
            <w:tcMar>
              <w:top w:w="50" w:type="dxa"/>
              <w:left w:w="100" w:type="dxa"/>
            </w:tcMar>
            <w:vAlign w:val="center"/>
          </w:tcPr>
          <w:p w:rsidR="002F2C19" w:rsidRDefault="002F2C19" w:rsidP="002F2C19">
            <w:pPr>
              <w:spacing w:after="0"/>
              <w:ind w:left="135"/>
              <w:jc w:val="center"/>
            </w:pPr>
          </w:p>
        </w:tc>
        <w:tc>
          <w:tcPr>
            <w:tcW w:w="1479" w:type="dxa"/>
            <w:tcMar>
              <w:top w:w="50" w:type="dxa"/>
              <w:left w:w="100" w:type="dxa"/>
            </w:tcMar>
            <w:vAlign w:val="center"/>
          </w:tcPr>
          <w:p w:rsidR="002F2C19" w:rsidRDefault="002F2C19" w:rsidP="002F2C19">
            <w:pPr>
              <w:spacing w:after="0"/>
              <w:ind w:left="135"/>
              <w:jc w:val="center"/>
            </w:pPr>
          </w:p>
        </w:tc>
        <w:tc>
          <w:tcPr>
            <w:tcW w:w="4092" w:type="dxa"/>
            <w:tcMar>
              <w:top w:w="50" w:type="dxa"/>
              <w:left w:w="100" w:type="dxa"/>
            </w:tcMar>
          </w:tcPr>
          <w:p w:rsidR="002F2C19" w:rsidRDefault="004B16CE" w:rsidP="002F2C19">
            <w:pPr>
              <w:pStyle w:val="ae"/>
              <w:jc w:val="both"/>
              <w:rPr>
                <w:rFonts w:ascii="Times New Roman" w:hAnsi="Times New Roman" w:cs="Times New Roman"/>
                <w:sz w:val="20"/>
                <w:szCs w:val="20"/>
                <w:lang w:val="en-US"/>
              </w:rPr>
            </w:pPr>
            <w:hyperlink r:id="rId12" w:history="1">
              <w:r w:rsidR="002F2C19" w:rsidRPr="00045BC0">
                <w:rPr>
                  <w:rStyle w:val="ab"/>
                  <w:rFonts w:ascii="Times New Roman" w:hAnsi="Times New Roman" w:cs="Times New Roman"/>
                  <w:sz w:val="20"/>
                  <w:szCs w:val="20"/>
                  <w:lang w:val="en-US"/>
                </w:rPr>
                <w:t>https://interneturok.ru/subject/chtenie/class/1</w:t>
              </w:r>
            </w:hyperlink>
            <w:r w:rsidR="002F2C19">
              <w:rPr>
                <w:rFonts w:ascii="Times New Roman" w:hAnsi="Times New Roman" w:cs="Times New Roman"/>
                <w:sz w:val="20"/>
                <w:szCs w:val="20"/>
                <w:lang w:val="en-US"/>
              </w:rPr>
              <w:t xml:space="preserve"> </w:t>
            </w:r>
          </w:p>
          <w:p w:rsidR="002F2C19" w:rsidRPr="00647618" w:rsidRDefault="004B16CE" w:rsidP="002F2C19">
            <w:pPr>
              <w:pStyle w:val="ae"/>
              <w:jc w:val="both"/>
              <w:rPr>
                <w:rFonts w:ascii="Times New Roman" w:hAnsi="Times New Roman" w:cs="Times New Roman"/>
                <w:sz w:val="20"/>
                <w:szCs w:val="20"/>
                <w:lang w:val="en-US"/>
              </w:rPr>
            </w:pPr>
            <w:hyperlink r:id="rId13" w:history="1">
              <w:r w:rsidR="002F2C19" w:rsidRPr="00045BC0">
                <w:rPr>
                  <w:rStyle w:val="ab"/>
                  <w:rFonts w:ascii="Times New Roman" w:hAnsi="Times New Roman" w:cs="Times New Roman"/>
                  <w:sz w:val="20"/>
                  <w:szCs w:val="20"/>
                  <w:lang w:val="en-US"/>
                </w:rPr>
                <w:t>https://resh.edu.ru/subject/32/1/</w:t>
              </w:r>
            </w:hyperlink>
            <w:r w:rsidR="002F2C19">
              <w:rPr>
                <w:rFonts w:ascii="Times New Roman" w:hAnsi="Times New Roman" w:cs="Times New Roman"/>
                <w:sz w:val="20"/>
                <w:szCs w:val="20"/>
                <w:lang w:val="en-US"/>
              </w:rPr>
              <w:t xml:space="preserve"> </w:t>
            </w:r>
          </w:p>
        </w:tc>
      </w:tr>
      <w:tr w:rsidR="002F2C19" w:rsidTr="00C423F3">
        <w:trPr>
          <w:trHeight w:val="144"/>
          <w:tblCellSpacing w:w="20" w:type="nil"/>
          <w:jc w:val="center"/>
        </w:trPr>
        <w:tc>
          <w:tcPr>
            <w:tcW w:w="1004" w:type="dxa"/>
            <w:tcMar>
              <w:top w:w="50" w:type="dxa"/>
              <w:left w:w="100" w:type="dxa"/>
            </w:tcMar>
            <w:vAlign w:val="center"/>
          </w:tcPr>
          <w:p w:rsidR="002F2C19" w:rsidRDefault="002F2C19" w:rsidP="002F2C19">
            <w:pPr>
              <w:spacing w:after="0"/>
            </w:pPr>
            <w:r>
              <w:rPr>
                <w:rFonts w:ascii="Times New Roman" w:hAnsi="Times New Roman"/>
                <w:color w:val="000000"/>
                <w:sz w:val="24"/>
              </w:rPr>
              <w:t>2.3</w:t>
            </w:r>
          </w:p>
        </w:tc>
        <w:tc>
          <w:tcPr>
            <w:tcW w:w="6046" w:type="dxa"/>
            <w:tcMar>
              <w:top w:w="50" w:type="dxa"/>
              <w:left w:w="100" w:type="dxa"/>
            </w:tcMar>
            <w:vAlign w:val="center"/>
          </w:tcPr>
          <w:p w:rsidR="002F2C19" w:rsidRDefault="002F2C19" w:rsidP="004C3F4E">
            <w:pPr>
              <w:spacing w:after="0"/>
              <w:jc w:val="both"/>
            </w:pPr>
            <w:r>
              <w:rPr>
                <w:rFonts w:ascii="Times New Roman" w:hAnsi="Times New Roman"/>
                <w:color w:val="000000"/>
                <w:sz w:val="24"/>
              </w:rPr>
              <w:t>Произведения о родной природе</w:t>
            </w:r>
          </w:p>
        </w:tc>
        <w:tc>
          <w:tcPr>
            <w:tcW w:w="1134" w:type="dxa"/>
            <w:tcMar>
              <w:top w:w="50" w:type="dxa"/>
              <w:left w:w="100" w:type="dxa"/>
            </w:tcMar>
            <w:vAlign w:val="center"/>
          </w:tcPr>
          <w:p w:rsidR="002F2C19" w:rsidRDefault="002F2C19" w:rsidP="002F2C19">
            <w:pPr>
              <w:spacing w:after="0"/>
              <w:ind w:left="135"/>
              <w:jc w:val="center"/>
            </w:pPr>
            <w:r>
              <w:rPr>
                <w:rFonts w:ascii="Times New Roman" w:hAnsi="Times New Roman"/>
                <w:color w:val="000000"/>
                <w:sz w:val="24"/>
              </w:rPr>
              <w:t xml:space="preserve"> 6 </w:t>
            </w:r>
          </w:p>
        </w:tc>
        <w:tc>
          <w:tcPr>
            <w:tcW w:w="1134" w:type="dxa"/>
            <w:tcMar>
              <w:top w:w="50" w:type="dxa"/>
              <w:left w:w="100" w:type="dxa"/>
            </w:tcMar>
            <w:vAlign w:val="center"/>
          </w:tcPr>
          <w:p w:rsidR="002F2C19" w:rsidRDefault="002F2C19" w:rsidP="002F2C19">
            <w:pPr>
              <w:spacing w:after="0"/>
              <w:ind w:left="135"/>
              <w:jc w:val="center"/>
            </w:pPr>
          </w:p>
        </w:tc>
        <w:tc>
          <w:tcPr>
            <w:tcW w:w="1479" w:type="dxa"/>
            <w:tcMar>
              <w:top w:w="50" w:type="dxa"/>
              <w:left w:w="100" w:type="dxa"/>
            </w:tcMar>
            <w:vAlign w:val="center"/>
          </w:tcPr>
          <w:p w:rsidR="002F2C19" w:rsidRDefault="002F2C19" w:rsidP="002F2C19">
            <w:pPr>
              <w:spacing w:after="0"/>
              <w:ind w:left="135"/>
              <w:jc w:val="center"/>
            </w:pPr>
          </w:p>
        </w:tc>
        <w:tc>
          <w:tcPr>
            <w:tcW w:w="4092" w:type="dxa"/>
            <w:tcMar>
              <w:top w:w="50" w:type="dxa"/>
              <w:left w:w="100" w:type="dxa"/>
            </w:tcMar>
          </w:tcPr>
          <w:p w:rsidR="002F2C19" w:rsidRPr="002F2C19" w:rsidRDefault="004B16CE" w:rsidP="002F2C19">
            <w:pPr>
              <w:pStyle w:val="ae"/>
              <w:jc w:val="both"/>
              <w:rPr>
                <w:rFonts w:ascii="Times New Roman" w:hAnsi="Times New Roman" w:cs="Times New Roman"/>
                <w:sz w:val="20"/>
                <w:szCs w:val="20"/>
                <w:lang w:val="en-US"/>
              </w:rPr>
            </w:pPr>
            <w:hyperlink r:id="rId14" w:history="1">
              <w:r w:rsidR="002F2C19" w:rsidRPr="00045BC0">
                <w:rPr>
                  <w:rStyle w:val="ab"/>
                  <w:rFonts w:ascii="Times New Roman" w:hAnsi="Times New Roman" w:cs="Times New Roman"/>
                  <w:sz w:val="20"/>
                  <w:szCs w:val="20"/>
                  <w:lang w:val="en-US"/>
                </w:rPr>
                <w:t>https</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interneturok</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ru</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subject</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chtenie</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class</w:t>
              </w:r>
              <w:r w:rsidR="002F2C19" w:rsidRPr="002F2C19">
                <w:rPr>
                  <w:rStyle w:val="ab"/>
                  <w:rFonts w:ascii="Times New Roman" w:hAnsi="Times New Roman" w:cs="Times New Roman"/>
                  <w:sz w:val="20"/>
                  <w:szCs w:val="20"/>
                  <w:lang w:val="en-US"/>
                </w:rPr>
                <w:t>/1</w:t>
              </w:r>
            </w:hyperlink>
            <w:r w:rsidR="002F2C19" w:rsidRPr="002F2C19">
              <w:rPr>
                <w:rFonts w:ascii="Times New Roman" w:hAnsi="Times New Roman" w:cs="Times New Roman"/>
                <w:sz w:val="20"/>
                <w:szCs w:val="20"/>
                <w:lang w:val="en-US"/>
              </w:rPr>
              <w:t xml:space="preserve"> </w:t>
            </w:r>
          </w:p>
          <w:p w:rsidR="002F2C19" w:rsidRPr="002F2C19" w:rsidRDefault="004B16CE" w:rsidP="002F2C19">
            <w:pPr>
              <w:pStyle w:val="ae"/>
              <w:jc w:val="both"/>
              <w:rPr>
                <w:rFonts w:ascii="Times New Roman" w:hAnsi="Times New Roman" w:cs="Times New Roman"/>
                <w:sz w:val="20"/>
                <w:szCs w:val="20"/>
                <w:lang w:val="en-US"/>
              </w:rPr>
            </w:pPr>
            <w:hyperlink r:id="rId15" w:history="1">
              <w:r w:rsidR="002F2C19" w:rsidRPr="00045BC0">
                <w:rPr>
                  <w:rStyle w:val="ab"/>
                  <w:rFonts w:ascii="Times New Roman" w:hAnsi="Times New Roman" w:cs="Times New Roman"/>
                  <w:sz w:val="20"/>
                  <w:szCs w:val="20"/>
                  <w:lang w:val="en-US"/>
                </w:rPr>
                <w:t>https</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resh</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edu</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ru</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subject</w:t>
              </w:r>
              <w:r w:rsidR="002F2C19" w:rsidRPr="002F2C19">
                <w:rPr>
                  <w:rStyle w:val="ab"/>
                  <w:rFonts w:ascii="Times New Roman" w:hAnsi="Times New Roman" w:cs="Times New Roman"/>
                  <w:sz w:val="20"/>
                  <w:szCs w:val="20"/>
                  <w:lang w:val="en-US"/>
                </w:rPr>
                <w:t>/32/1/</w:t>
              </w:r>
            </w:hyperlink>
            <w:r w:rsidR="002F2C19" w:rsidRPr="002F2C19">
              <w:rPr>
                <w:rFonts w:ascii="Times New Roman" w:hAnsi="Times New Roman" w:cs="Times New Roman"/>
                <w:sz w:val="20"/>
                <w:szCs w:val="20"/>
                <w:lang w:val="en-US"/>
              </w:rPr>
              <w:t xml:space="preserve"> </w:t>
            </w:r>
          </w:p>
        </w:tc>
      </w:tr>
      <w:tr w:rsidR="002F2C19" w:rsidTr="00C423F3">
        <w:trPr>
          <w:trHeight w:val="144"/>
          <w:tblCellSpacing w:w="20" w:type="nil"/>
          <w:jc w:val="center"/>
        </w:trPr>
        <w:tc>
          <w:tcPr>
            <w:tcW w:w="1004" w:type="dxa"/>
            <w:tcMar>
              <w:top w:w="50" w:type="dxa"/>
              <w:left w:w="100" w:type="dxa"/>
            </w:tcMar>
            <w:vAlign w:val="center"/>
          </w:tcPr>
          <w:p w:rsidR="002F2C19" w:rsidRDefault="002F2C19" w:rsidP="002F2C19">
            <w:pPr>
              <w:spacing w:after="0"/>
            </w:pPr>
            <w:r>
              <w:rPr>
                <w:rFonts w:ascii="Times New Roman" w:hAnsi="Times New Roman"/>
                <w:color w:val="000000"/>
                <w:sz w:val="24"/>
              </w:rPr>
              <w:t>2.4</w:t>
            </w:r>
          </w:p>
        </w:tc>
        <w:tc>
          <w:tcPr>
            <w:tcW w:w="6046" w:type="dxa"/>
            <w:tcMar>
              <w:top w:w="50" w:type="dxa"/>
              <w:left w:w="100" w:type="dxa"/>
            </w:tcMar>
            <w:vAlign w:val="center"/>
          </w:tcPr>
          <w:p w:rsidR="002F2C19" w:rsidRPr="00F4351F" w:rsidRDefault="002F2C19" w:rsidP="004C3F4E">
            <w:pPr>
              <w:spacing w:after="0"/>
              <w:jc w:val="both"/>
              <w:rPr>
                <w:lang w:val="ru-RU"/>
              </w:rPr>
            </w:pPr>
            <w:r w:rsidRPr="00F4351F">
              <w:rPr>
                <w:rFonts w:ascii="Times New Roman" w:hAnsi="Times New Roman"/>
                <w:color w:val="000000"/>
                <w:sz w:val="24"/>
                <w:lang w:val="ru-RU"/>
              </w:rPr>
              <w:t>Устное народное творчество — малые фольклорные жанры</w:t>
            </w:r>
          </w:p>
        </w:tc>
        <w:tc>
          <w:tcPr>
            <w:tcW w:w="1134" w:type="dxa"/>
            <w:tcMar>
              <w:top w:w="50" w:type="dxa"/>
              <w:left w:w="100" w:type="dxa"/>
            </w:tcMar>
            <w:vAlign w:val="center"/>
          </w:tcPr>
          <w:p w:rsidR="002F2C19" w:rsidRDefault="002F2C19" w:rsidP="002F2C19">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134" w:type="dxa"/>
            <w:tcMar>
              <w:top w:w="50" w:type="dxa"/>
              <w:left w:w="100" w:type="dxa"/>
            </w:tcMar>
            <w:vAlign w:val="center"/>
          </w:tcPr>
          <w:p w:rsidR="002F2C19" w:rsidRDefault="002F2C19" w:rsidP="002F2C19">
            <w:pPr>
              <w:spacing w:after="0"/>
              <w:ind w:left="135"/>
              <w:jc w:val="center"/>
            </w:pPr>
          </w:p>
        </w:tc>
        <w:tc>
          <w:tcPr>
            <w:tcW w:w="1479" w:type="dxa"/>
            <w:tcMar>
              <w:top w:w="50" w:type="dxa"/>
              <w:left w:w="100" w:type="dxa"/>
            </w:tcMar>
            <w:vAlign w:val="center"/>
          </w:tcPr>
          <w:p w:rsidR="002F2C19" w:rsidRDefault="002F2C19" w:rsidP="002F2C19">
            <w:pPr>
              <w:spacing w:after="0"/>
              <w:ind w:left="135"/>
              <w:jc w:val="center"/>
            </w:pPr>
          </w:p>
        </w:tc>
        <w:tc>
          <w:tcPr>
            <w:tcW w:w="4092" w:type="dxa"/>
            <w:tcMar>
              <w:top w:w="50" w:type="dxa"/>
              <w:left w:w="100" w:type="dxa"/>
            </w:tcMar>
          </w:tcPr>
          <w:p w:rsidR="002F2C19" w:rsidRPr="002F2C19" w:rsidRDefault="004B16CE" w:rsidP="002F2C19">
            <w:pPr>
              <w:pStyle w:val="ae"/>
              <w:jc w:val="both"/>
              <w:rPr>
                <w:rFonts w:ascii="Times New Roman" w:hAnsi="Times New Roman" w:cs="Times New Roman"/>
                <w:sz w:val="20"/>
                <w:szCs w:val="20"/>
                <w:lang w:val="en-US"/>
              </w:rPr>
            </w:pPr>
            <w:hyperlink r:id="rId16" w:history="1">
              <w:r w:rsidR="002F2C19" w:rsidRPr="00045BC0">
                <w:rPr>
                  <w:rStyle w:val="ab"/>
                  <w:rFonts w:ascii="Times New Roman" w:hAnsi="Times New Roman" w:cs="Times New Roman"/>
                  <w:sz w:val="20"/>
                  <w:szCs w:val="20"/>
                  <w:lang w:val="en-US"/>
                </w:rPr>
                <w:t>https</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interneturok</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ru</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subject</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chtenie</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class</w:t>
              </w:r>
              <w:r w:rsidR="002F2C19" w:rsidRPr="002F2C19">
                <w:rPr>
                  <w:rStyle w:val="ab"/>
                  <w:rFonts w:ascii="Times New Roman" w:hAnsi="Times New Roman" w:cs="Times New Roman"/>
                  <w:sz w:val="20"/>
                  <w:szCs w:val="20"/>
                  <w:lang w:val="en-US"/>
                </w:rPr>
                <w:t>/1</w:t>
              </w:r>
            </w:hyperlink>
            <w:r w:rsidR="002F2C19" w:rsidRPr="002F2C19">
              <w:rPr>
                <w:rFonts w:ascii="Times New Roman" w:hAnsi="Times New Roman" w:cs="Times New Roman"/>
                <w:sz w:val="20"/>
                <w:szCs w:val="20"/>
                <w:lang w:val="en-US"/>
              </w:rPr>
              <w:t xml:space="preserve"> </w:t>
            </w:r>
          </w:p>
          <w:p w:rsidR="002F2C19" w:rsidRPr="002F2C19" w:rsidRDefault="004B16CE" w:rsidP="002F2C19">
            <w:pPr>
              <w:pStyle w:val="ae"/>
              <w:jc w:val="both"/>
              <w:rPr>
                <w:rFonts w:ascii="Times New Roman" w:hAnsi="Times New Roman" w:cs="Times New Roman"/>
                <w:sz w:val="20"/>
                <w:szCs w:val="20"/>
                <w:lang w:val="en-US"/>
              </w:rPr>
            </w:pPr>
            <w:hyperlink r:id="rId17" w:history="1">
              <w:r w:rsidR="002F2C19" w:rsidRPr="00045BC0">
                <w:rPr>
                  <w:rStyle w:val="ab"/>
                  <w:rFonts w:ascii="Times New Roman" w:hAnsi="Times New Roman" w:cs="Times New Roman"/>
                  <w:sz w:val="20"/>
                  <w:szCs w:val="20"/>
                  <w:lang w:val="en-US"/>
                </w:rPr>
                <w:t>https</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resh</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edu</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ru</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subject</w:t>
              </w:r>
              <w:r w:rsidR="002F2C19" w:rsidRPr="002F2C19">
                <w:rPr>
                  <w:rStyle w:val="ab"/>
                  <w:rFonts w:ascii="Times New Roman" w:hAnsi="Times New Roman" w:cs="Times New Roman"/>
                  <w:sz w:val="20"/>
                  <w:szCs w:val="20"/>
                  <w:lang w:val="en-US"/>
                </w:rPr>
                <w:t>/32/1/</w:t>
              </w:r>
            </w:hyperlink>
            <w:r w:rsidR="002F2C19" w:rsidRPr="002F2C19">
              <w:rPr>
                <w:rFonts w:ascii="Times New Roman" w:hAnsi="Times New Roman" w:cs="Times New Roman"/>
                <w:sz w:val="20"/>
                <w:szCs w:val="20"/>
                <w:lang w:val="en-US"/>
              </w:rPr>
              <w:t xml:space="preserve"> </w:t>
            </w:r>
          </w:p>
        </w:tc>
      </w:tr>
      <w:tr w:rsidR="002F2C19" w:rsidTr="00C423F3">
        <w:trPr>
          <w:trHeight w:val="144"/>
          <w:tblCellSpacing w:w="20" w:type="nil"/>
          <w:jc w:val="center"/>
        </w:trPr>
        <w:tc>
          <w:tcPr>
            <w:tcW w:w="1004" w:type="dxa"/>
            <w:tcMar>
              <w:top w:w="50" w:type="dxa"/>
              <w:left w:w="100" w:type="dxa"/>
            </w:tcMar>
            <w:vAlign w:val="center"/>
          </w:tcPr>
          <w:p w:rsidR="002F2C19" w:rsidRDefault="002F2C19" w:rsidP="002F2C19">
            <w:pPr>
              <w:spacing w:after="0"/>
            </w:pPr>
            <w:r>
              <w:rPr>
                <w:rFonts w:ascii="Times New Roman" w:hAnsi="Times New Roman"/>
                <w:color w:val="000000"/>
                <w:sz w:val="24"/>
              </w:rPr>
              <w:t>2.5</w:t>
            </w:r>
          </w:p>
        </w:tc>
        <w:tc>
          <w:tcPr>
            <w:tcW w:w="6046" w:type="dxa"/>
            <w:tcMar>
              <w:top w:w="50" w:type="dxa"/>
              <w:left w:w="100" w:type="dxa"/>
            </w:tcMar>
            <w:vAlign w:val="center"/>
          </w:tcPr>
          <w:p w:rsidR="002F2C19" w:rsidRPr="00F4351F" w:rsidRDefault="002F2C19" w:rsidP="004C3F4E">
            <w:pPr>
              <w:spacing w:after="0"/>
              <w:jc w:val="both"/>
              <w:rPr>
                <w:lang w:val="ru-RU"/>
              </w:rPr>
            </w:pPr>
            <w:r w:rsidRPr="00F4351F">
              <w:rPr>
                <w:rFonts w:ascii="Times New Roman" w:hAnsi="Times New Roman"/>
                <w:color w:val="000000"/>
                <w:sz w:val="24"/>
                <w:lang w:val="ru-RU"/>
              </w:rPr>
              <w:t>Произведения о братьях наших меньших</w:t>
            </w:r>
          </w:p>
        </w:tc>
        <w:tc>
          <w:tcPr>
            <w:tcW w:w="1134" w:type="dxa"/>
            <w:tcMar>
              <w:top w:w="50" w:type="dxa"/>
              <w:left w:w="100" w:type="dxa"/>
            </w:tcMar>
            <w:vAlign w:val="center"/>
          </w:tcPr>
          <w:p w:rsidR="002F2C19" w:rsidRDefault="002F2C19" w:rsidP="002F2C19">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134" w:type="dxa"/>
            <w:tcMar>
              <w:top w:w="50" w:type="dxa"/>
              <w:left w:w="100" w:type="dxa"/>
            </w:tcMar>
            <w:vAlign w:val="center"/>
          </w:tcPr>
          <w:p w:rsidR="002F2C19" w:rsidRDefault="002F2C19" w:rsidP="002F2C19">
            <w:pPr>
              <w:spacing w:after="0"/>
              <w:ind w:left="135"/>
              <w:jc w:val="center"/>
            </w:pPr>
          </w:p>
        </w:tc>
        <w:tc>
          <w:tcPr>
            <w:tcW w:w="1479" w:type="dxa"/>
            <w:tcMar>
              <w:top w:w="50" w:type="dxa"/>
              <w:left w:w="100" w:type="dxa"/>
            </w:tcMar>
            <w:vAlign w:val="center"/>
          </w:tcPr>
          <w:p w:rsidR="002F2C19" w:rsidRDefault="002F2C19" w:rsidP="002F2C19">
            <w:pPr>
              <w:spacing w:after="0"/>
              <w:ind w:left="135"/>
              <w:jc w:val="center"/>
            </w:pPr>
          </w:p>
        </w:tc>
        <w:tc>
          <w:tcPr>
            <w:tcW w:w="4092" w:type="dxa"/>
            <w:tcMar>
              <w:top w:w="50" w:type="dxa"/>
              <w:left w:w="100" w:type="dxa"/>
            </w:tcMar>
          </w:tcPr>
          <w:p w:rsidR="002F2C19" w:rsidRPr="002F2C19" w:rsidRDefault="004B16CE" w:rsidP="002F2C19">
            <w:pPr>
              <w:pStyle w:val="ae"/>
              <w:jc w:val="both"/>
              <w:rPr>
                <w:rFonts w:ascii="Times New Roman" w:hAnsi="Times New Roman" w:cs="Times New Roman"/>
                <w:sz w:val="20"/>
                <w:szCs w:val="20"/>
                <w:lang w:val="en-US"/>
              </w:rPr>
            </w:pPr>
            <w:hyperlink r:id="rId18" w:history="1">
              <w:r w:rsidR="002F2C19" w:rsidRPr="00045BC0">
                <w:rPr>
                  <w:rStyle w:val="ab"/>
                  <w:rFonts w:ascii="Times New Roman" w:hAnsi="Times New Roman" w:cs="Times New Roman"/>
                  <w:sz w:val="20"/>
                  <w:szCs w:val="20"/>
                  <w:lang w:val="en-US"/>
                </w:rPr>
                <w:t>https</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interneturok</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ru</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subject</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chtenie</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class</w:t>
              </w:r>
              <w:r w:rsidR="002F2C19" w:rsidRPr="002F2C19">
                <w:rPr>
                  <w:rStyle w:val="ab"/>
                  <w:rFonts w:ascii="Times New Roman" w:hAnsi="Times New Roman" w:cs="Times New Roman"/>
                  <w:sz w:val="20"/>
                  <w:szCs w:val="20"/>
                  <w:lang w:val="en-US"/>
                </w:rPr>
                <w:t>/1</w:t>
              </w:r>
            </w:hyperlink>
            <w:r w:rsidR="002F2C19" w:rsidRPr="002F2C19">
              <w:rPr>
                <w:rFonts w:ascii="Times New Roman" w:hAnsi="Times New Roman" w:cs="Times New Roman"/>
                <w:sz w:val="20"/>
                <w:szCs w:val="20"/>
                <w:lang w:val="en-US"/>
              </w:rPr>
              <w:t xml:space="preserve"> </w:t>
            </w:r>
          </w:p>
          <w:p w:rsidR="002F2C19" w:rsidRPr="002F2C19" w:rsidRDefault="004B16CE" w:rsidP="002F2C19">
            <w:pPr>
              <w:pStyle w:val="ae"/>
              <w:jc w:val="both"/>
              <w:rPr>
                <w:rFonts w:ascii="Times New Roman" w:hAnsi="Times New Roman" w:cs="Times New Roman"/>
                <w:sz w:val="20"/>
                <w:szCs w:val="20"/>
                <w:lang w:val="en-US"/>
              </w:rPr>
            </w:pPr>
            <w:hyperlink r:id="rId19" w:history="1">
              <w:r w:rsidR="002F2C19" w:rsidRPr="00045BC0">
                <w:rPr>
                  <w:rStyle w:val="ab"/>
                  <w:rFonts w:ascii="Times New Roman" w:hAnsi="Times New Roman" w:cs="Times New Roman"/>
                  <w:sz w:val="20"/>
                  <w:szCs w:val="20"/>
                  <w:lang w:val="en-US"/>
                </w:rPr>
                <w:t>https</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resh</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edu</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ru</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subject</w:t>
              </w:r>
              <w:r w:rsidR="002F2C19" w:rsidRPr="002F2C19">
                <w:rPr>
                  <w:rStyle w:val="ab"/>
                  <w:rFonts w:ascii="Times New Roman" w:hAnsi="Times New Roman" w:cs="Times New Roman"/>
                  <w:sz w:val="20"/>
                  <w:szCs w:val="20"/>
                  <w:lang w:val="en-US"/>
                </w:rPr>
                <w:t>/32/1/</w:t>
              </w:r>
            </w:hyperlink>
            <w:r w:rsidR="002F2C19" w:rsidRPr="002F2C19">
              <w:rPr>
                <w:rFonts w:ascii="Times New Roman" w:hAnsi="Times New Roman" w:cs="Times New Roman"/>
                <w:sz w:val="20"/>
                <w:szCs w:val="20"/>
                <w:lang w:val="en-US"/>
              </w:rPr>
              <w:t xml:space="preserve"> </w:t>
            </w:r>
          </w:p>
        </w:tc>
      </w:tr>
      <w:tr w:rsidR="002F2C19" w:rsidTr="00C423F3">
        <w:trPr>
          <w:trHeight w:val="144"/>
          <w:tblCellSpacing w:w="20" w:type="nil"/>
          <w:jc w:val="center"/>
        </w:trPr>
        <w:tc>
          <w:tcPr>
            <w:tcW w:w="1004" w:type="dxa"/>
            <w:tcMar>
              <w:top w:w="50" w:type="dxa"/>
              <w:left w:w="100" w:type="dxa"/>
            </w:tcMar>
            <w:vAlign w:val="center"/>
          </w:tcPr>
          <w:p w:rsidR="002F2C19" w:rsidRDefault="002F2C19" w:rsidP="002F2C19">
            <w:pPr>
              <w:spacing w:after="0"/>
            </w:pPr>
            <w:r>
              <w:rPr>
                <w:rFonts w:ascii="Times New Roman" w:hAnsi="Times New Roman"/>
                <w:color w:val="000000"/>
                <w:sz w:val="24"/>
              </w:rPr>
              <w:t>2.6</w:t>
            </w:r>
          </w:p>
        </w:tc>
        <w:tc>
          <w:tcPr>
            <w:tcW w:w="6046" w:type="dxa"/>
            <w:tcMar>
              <w:top w:w="50" w:type="dxa"/>
              <w:left w:w="100" w:type="dxa"/>
            </w:tcMar>
            <w:vAlign w:val="center"/>
          </w:tcPr>
          <w:p w:rsidR="002F2C19" w:rsidRDefault="002F2C19" w:rsidP="004C3F4E">
            <w:pPr>
              <w:spacing w:after="0"/>
              <w:jc w:val="both"/>
            </w:pPr>
            <w:r>
              <w:rPr>
                <w:rFonts w:ascii="Times New Roman" w:hAnsi="Times New Roman"/>
                <w:color w:val="000000"/>
                <w:sz w:val="24"/>
              </w:rPr>
              <w:t>Произведения о маме</w:t>
            </w:r>
          </w:p>
        </w:tc>
        <w:tc>
          <w:tcPr>
            <w:tcW w:w="1134" w:type="dxa"/>
            <w:tcMar>
              <w:top w:w="50" w:type="dxa"/>
              <w:left w:w="100" w:type="dxa"/>
            </w:tcMar>
            <w:vAlign w:val="center"/>
          </w:tcPr>
          <w:p w:rsidR="002F2C19" w:rsidRDefault="002F2C19" w:rsidP="002F2C19">
            <w:pPr>
              <w:spacing w:after="0"/>
              <w:ind w:left="135"/>
              <w:jc w:val="center"/>
            </w:pPr>
            <w:r>
              <w:rPr>
                <w:rFonts w:ascii="Times New Roman" w:hAnsi="Times New Roman"/>
                <w:color w:val="000000"/>
                <w:sz w:val="24"/>
              </w:rPr>
              <w:t xml:space="preserve"> 3 </w:t>
            </w:r>
          </w:p>
        </w:tc>
        <w:tc>
          <w:tcPr>
            <w:tcW w:w="1134" w:type="dxa"/>
            <w:tcMar>
              <w:top w:w="50" w:type="dxa"/>
              <w:left w:w="100" w:type="dxa"/>
            </w:tcMar>
            <w:vAlign w:val="center"/>
          </w:tcPr>
          <w:p w:rsidR="002F2C19" w:rsidRDefault="002F2C19" w:rsidP="002F2C19">
            <w:pPr>
              <w:spacing w:after="0"/>
              <w:ind w:left="135"/>
              <w:jc w:val="center"/>
            </w:pPr>
          </w:p>
        </w:tc>
        <w:tc>
          <w:tcPr>
            <w:tcW w:w="1479" w:type="dxa"/>
            <w:tcMar>
              <w:top w:w="50" w:type="dxa"/>
              <w:left w:w="100" w:type="dxa"/>
            </w:tcMar>
            <w:vAlign w:val="center"/>
          </w:tcPr>
          <w:p w:rsidR="002F2C19" w:rsidRDefault="002F2C19" w:rsidP="002F2C19">
            <w:pPr>
              <w:spacing w:after="0"/>
              <w:ind w:left="135"/>
              <w:jc w:val="center"/>
            </w:pPr>
          </w:p>
        </w:tc>
        <w:tc>
          <w:tcPr>
            <w:tcW w:w="4092" w:type="dxa"/>
            <w:tcMar>
              <w:top w:w="50" w:type="dxa"/>
              <w:left w:w="100" w:type="dxa"/>
            </w:tcMar>
          </w:tcPr>
          <w:p w:rsidR="002F2C19" w:rsidRPr="002F2C19" w:rsidRDefault="004B16CE" w:rsidP="002F2C19">
            <w:pPr>
              <w:pStyle w:val="ae"/>
              <w:jc w:val="both"/>
              <w:rPr>
                <w:rFonts w:ascii="Times New Roman" w:hAnsi="Times New Roman" w:cs="Times New Roman"/>
                <w:sz w:val="20"/>
                <w:szCs w:val="20"/>
                <w:lang w:val="en-US"/>
              </w:rPr>
            </w:pPr>
            <w:hyperlink r:id="rId20" w:history="1">
              <w:r w:rsidR="002F2C19" w:rsidRPr="00045BC0">
                <w:rPr>
                  <w:rStyle w:val="ab"/>
                  <w:rFonts w:ascii="Times New Roman" w:hAnsi="Times New Roman" w:cs="Times New Roman"/>
                  <w:sz w:val="20"/>
                  <w:szCs w:val="20"/>
                  <w:lang w:val="en-US"/>
                </w:rPr>
                <w:t>https</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interneturok</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ru</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subject</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chtenie</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class</w:t>
              </w:r>
              <w:r w:rsidR="002F2C19" w:rsidRPr="002F2C19">
                <w:rPr>
                  <w:rStyle w:val="ab"/>
                  <w:rFonts w:ascii="Times New Roman" w:hAnsi="Times New Roman" w:cs="Times New Roman"/>
                  <w:sz w:val="20"/>
                  <w:szCs w:val="20"/>
                  <w:lang w:val="en-US"/>
                </w:rPr>
                <w:t>/1</w:t>
              </w:r>
            </w:hyperlink>
            <w:r w:rsidR="002F2C19" w:rsidRPr="002F2C19">
              <w:rPr>
                <w:rFonts w:ascii="Times New Roman" w:hAnsi="Times New Roman" w:cs="Times New Roman"/>
                <w:sz w:val="20"/>
                <w:szCs w:val="20"/>
                <w:lang w:val="en-US"/>
              </w:rPr>
              <w:t xml:space="preserve"> </w:t>
            </w:r>
          </w:p>
          <w:p w:rsidR="002F2C19" w:rsidRPr="002F2C19" w:rsidRDefault="004B16CE" w:rsidP="002F2C19">
            <w:pPr>
              <w:pStyle w:val="ae"/>
              <w:jc w:val="both"/>
              <w:rPr>
                <w:rFonts w:ascii="Times New Roman" w:hAnsi="Times New Roman" w:cs="Times New Roman"/>
                <w:sz w:val="20"/>
                <w:szCs w:val="20"/>
                <w:lang w:val="en-US"/>
              </w:rPr>
            </w:pPr>
            <w:hyperlink r:id="rId21" w:history="1">
              <w:r w:rsidR="002F2C19" w:rsidRPr="00045BC0">
                <w:rPr>
                  <w:rStyle w:val="ab"/>
                  <w:rFonts w:ascii="Times New Roman" w:hAnsi="Times New Roman" w:cs="Times New Roman"/>
                  <w:sz w:val="20"/>
                  <w:szCs w:val="20"/>
                  <w:lang w:val="en-US"/>
                </w:rPr>
                <w:t>https</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resh</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edu</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ru</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subject</w:t>
              </w:r>
              <w:r w:rsidR="002F2C19" w:rsidRPr="002F2C19">
                <w:rPr>
                  <w:rStyle w:val="ab"/>
                  <w:rFonts w:ascii="Times New Roman" w:hAnsi="Times New Roman" w:cs="Times New Roman"/>
                  <w:sz w:val="20"/>
                  <w:szCs w:val="20"/>
                  <w:lang w:val="en-US"/>
                </w:rPr>
                <w:t>/32/1/</w:t>
              </w:r>
            </w:hyperlink>
            <w:r w:rsidR="002F2C19" w:rsidRPr="002F2C19">
              <w:rPr>
                <w:rFonts w:ascii="Times New Roman" w:hAnsi="Times New Roman" w:cs="Times New Roman"/>
                <w:sz w:val="20"/>
                <w:szCs w:val="20"/>
                <w:lang w:val="en-US"/>
              </w:rPr>
              <w:t xml:space="preserve"> </w:t>
            </w:r>
          </w:p>
        </w:tc>
      </w:tr>
      <w:tr w:rsidR="002F2C19" w:rsidTr="00C423F3">
        <w:trPr>
          <w:trHeight w:val="144"/>
          <w:tblCellSpacing w:w="20" w:type="nil"/>
          <w:jc w:val="center"/>
        </w:trPr>
        <w:tc>
          <w:tcPr>
            <w:tcW w:w="1004" w:type="dxa"/>
            <w:tcMar>
              <w:top w:w="50" w:type="dxa"/>
              <w:left w:w="100" w:type="dxa"/>
            </w:tcMar>
            <w:vAlign w:val="center"/>
          </w:tcPr>
          <w:p w:rsidR="002F2C19" w:rsidRDefault="002F2C19" w:rsidP="002F2C19">
            <w:pPr>
              <w:spacing w:after="0"/>
            </w:pPr>
            <w:r>
              <w:rPr>
                <w:rFonts w:ascii="Times New Roman" w:hAnsi="Times New Roman"/>
                <w:color w:val="000000"/>
                <w:sz w:val="24"/>
              </w:rPr>
              <w:t>2.7</w:t>
            </w:r>
          </w:p>
        </w:tc>
        <w:tc>
          <w:tcPr>
            <w:tcW w:w="6046" w:type="dxa"/>
            <w:tcMar>
              <w:top w:w="50" w:type="dxa"/>
              <w:left w:w="100" w:type="dxa"/>
            </w:tcMar>
            <w:vAlign w:val="center"/>
          </w:tcPr>
          <w:p w:rsidR="002F2C19" w:rsidRPr="00F4351F" w:rsidRDefault="002F2C19" w:rsidP="004C3F4E">
            <w:pPr>
              <w:spacing w:after="0"/>
              <w:jc w:val="both"/>
              <w:rPr>
                <w:lang w:val="ru-RU"/>
              </w:rPr>
            </w:pPr>
            <w:r w:rsidRPr="00F4351F">
              <w:rPr>
                <w:rFonts w:ascii="Times New Roman" w:hAnsi="Times New Roman"/>
                <w:color w:val="000000"/>
                <w:sz w:val="24"/>
                <w:lang w:val="ru-RU"/>
              </w:rPr>
              <w:t>Фольклорные и авторские произведения о чудесах и фантазии</w:t>
            </w:r>
          </w:p>
        </w:tc>
        <w:tc>
          <w:tcPr>
            <w:tcW w:w="1134" w:type="dxa"/>
            <w:tcMar>
              <w:top w:w="50" w:type="dxa"/>
              <w:left w:w="100" w:type="dxa"/>
            </w:tcMar>
            <w:vAlign w:val="center"/>
          </w:tcPr>
          <w:p w:rsidR="002F2C19" w:rsidRDefault="002F2C19" w:rsidP="002F2C19">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134" w:type="dxa"/>
            <w:tcMar>
              <w:top w:w="50" w:type="dxa"/>
              <w:left w:w="100" w:type="dxa"/>
            </w:tcMar>
            <w:vAlign w:val="center"/>
          </w:tcPr>
          <w:p w:rsidR="002F2C19" w:rsidRDefault="002F2C19" w:rsidP="002F2C19">
            <w:pPr>
              <w:spacing w:after="0"/>
              <w:ind w:left="135"/>
              <w:jc w:val="center"/>
            </w:pPr>
          </w:p>
        </w:tc>
        <w:tc>
          <w:tcPr>
            <w:tcW w:w="1479" w:type="dxa"/>
            <w:tcMar>
              <w:top w:w="50" w:type="dxa"/>
              <w:left w:w="100" w:type="dxa"/>
            </w:tcMar>
            <w:vAlign w:val="center"/>
          </w:tcPr>
          <w:p w:rsidR="002F2C19" w:rsidRDefault="002F2C19" w:rsidP="002F2C19">
            <w:pPr>
              <w:spacing w:after="0"/>
              <w:ind w:left="135"/>
              <w:jc w:val="center"/>
            </w:pPr>
          </w:p>
        </w:tc>
        <w:tc>
          <w:tcPr>
            <w:tcW w:w="4092" w:type="dxa"/>
            <w:tcMar>
              <w:top w:w="50" w:type="dxa"/>
              <w:left w:w="100" w:type="dxa"/>
            </w:tcMar>
          </w:tcPr>
          <w:p w:rsidR="002F2C19" w:rsidRPr="002F2C19" w:rsidRDefault="004B16CE" w:rsidP="002F2C19">
            <w:pPr>
              <w:pStyle w:val="ae"/>
              <w:jc w:val="both"/>
              <w:rPr>
                <w:rFonts w:ascii="Times New Roman" w:hAnsi="Times New Roman" w:cs="Times New Roman"/>
                <w:sz w:val="20"/>
                <w:szCs w:val="20"/>
                <w:lang w:val="en-US"/>
              </w:rPr>
            </w:pPr>
            <w:hyperlink r:id="rId22" w:history="1">
              <w:r w:rsidR="002F2C19" w:rsidRPr="00045BC0">
                <w:rPr>
                  <w:rStyle w:val="ab"/>
                  <w:rFonts w:ascii="Times New Roman" w:hAnsi="Times New Roman" w:cs="Times New Roman"/>
                  <w:sz w:val="20"/>
                  <w:szCs w:val="20"/>
                  <w:lang w:val="en-US"/>
                </w:rPr>
                <w:t>https</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interneturok</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ru</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subject</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chtenie</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class</w:t>
              </w:r>
              <w:r w:rsidR="002F2C19" w:rsidRPr="002F2C19">
                <w:rPr>
                  <w:rStyle w:val="ab"/>
                  <w:rFonts w:ascii="Times New Roman" w:hAnsi="Times New Roman" w:cs="Times New Roman"/>
                  <w:sz w:val="20"/>
                  <w:szCs w:val="20"/>
                  <w:lang w:val="en-US"/>
                </w:rPr>
                <w:t>/1</w:t>
              </w:r>
            </w:hyperlink>
            <w:r w:rsidR="002F2C19" w:rsidRPr="002F2C19">
              <w:rPr>
                <w:rFonts w:ascii="Times New Roman" w:hAnsi="Times New Roman" w:cs="Times New Roman"/>
                <w:sz w:val="20"/>
                <w:szCs w:val="20"/>
                <w:lang w:val="en-US"/>
              </w:rPr>
              <w:t xml:space="preserve"> </w:t>
            </w:r>
          </w:p>
          <w:p w:rsidR="002F2C19" w:rsidRPr="002F2C19" w:rsidRDefault="004B16CE" w:rsidP="002F2C19">
            <w:pPr>
              <w:pStyle w:val="ae"/>
              <w:jc w:val="both"/>
              <w:rPr>
                <w:rFonts w:ascii="Times New Roman" w:hAnsi="Times New Roman" w:cs="Times New Roman"/>
                <w:sz w:val="20"/>
                <w:szCs w:val="20"/>
                <w:lang w:val="en-US"/>
              </w:rPr>
            </w:pPr>
            <w:hyperlink r:id="rId23" w:history="1">
              <w:r w:rsidR="002F2C19" w:rsidRPr="00045BC0">
                <w:rPr>
                  <w:rStyle w:val="ab"/>
                  <w:rFonts w:ascii="Times New Roman" w:hAnsi="Times New Roman" w:cs="Times New Roman"/>
                  <w:sz w:val="20"/>
                  <w:szCs w:val="20"/>
                  <w:lang w:val="en-US"/>
                </w:rPr>
                <w:t>https</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resh</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edu</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ru</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subject</w:t>
              </w:r>
              <w:r w:rsidR="002F2C19" w:rsidRPr="002F2C19">
                <w:rPr>
                  <w:rStyle w:val="ab"/>
                  <w:rFonts w:ascii="Times New Roman" w:hAnsi="Times New Roman" w:cs="Times New Roman"/>
                  <w:sz w:val="20"/>
                  <w:szCs w:val="20"/>
                  <w:lang w:val="en-US"/>
                </w:rPr>
                <w:t>/32/1/</w:t>
              </w:r>
            </w:hyperlink>
            <w:r w:rsidR="002F2C19" w:rsidRPr="002F2C19">
              <w:rPr>
                <w:rFonts w:ascii="Times New Roman" w:hAnsi="Times New Roman" w:cs="Times New Roman"/>
                <w:sz w:val="20"/>
                <w:szCs w:val="20"/>
                <w:lang w:val="en-US"/>
              </w:rPr>
              <w:t xml:space="preserve"> </w:t>
            </w:r>
          </w:p>
        </w:tc>
      </w:tr>
      <w:tr w:rsidR="002F2C19" w:rsidTr="00C423F3">
        <w:trPr>
          <w:trHeight w:val="144"/>
          <w:tblCellSpacing w:w="20" w:type="nil"/>
          <w:jc w:val="center"/>
        </w:trPr>
        <w:tc>
          <w:tcPr>
            <w:tcW w:w="1004" w:type="dxa"/>
            <w:tcMar>
              <w:top w:w="50" w:type="dxa"/>
              <w:left w:w="100" w:type="dxa"/>
            </w:tcMar>
            <w:vAlign w:val="center"/>
          </w:tcPr>
          <w:p w:rsidR="002F2C19" w:rsidRDefault="002F2C19" w:rsidP="002F2C19">
            <w:pPr>
              <w:spacing w:after="0"/>
            </w:pPr>
            <w:r>
              <w:rPr>
                <w:rFonts w:ascii="Times New Roman" w:hAnsi="Times New Roman"/>
                <w:color w:val="000000"/>
                <w:sz w:val="24"/>
              </w:rPr>
              <w:t>2.8</w:t>
            </w:r>
          </w:p>
        </w:tc>
        <w:tc>
          <w:tcPr>
            <w:tcW w:w="6046" w:type="dxa"/>
            <w:tcMar>
              <w:top w:w="50" w:type="dxa"/>
              <w:left w:w="100" w:type="dxa"/>
            </w:tcMar>
            <w:vAlign w:val="center"/>
          </w:tcPr>
          <w:p w:rsidR="002F2C19" w:rsidRPr="00F4351F" w:rsidRDefault="002F2C19" w:rsidP="004C3F4E">
            <w:pPr>
              <w:spacing w:after="0"/>
              <w:jc w:val="both"/>
              <w:rPr>
                <w:lang w:val="ru-RU"/>
              </w:rPr>
            </w:pPr>
            <w:r w:rsidRPr="00F4351F">
              <w:rPr>
                <w:rFonts w:ascii="Times New Roman" w:hAnsi="Times New Roman"/>
                <w:color w:val="000000"/>
                <w:sz w:val="24"/>
                <w:lang w:val="ru-RU"/>
              </w:rPr>
              <w:t>Библиографическая культура (работа с детской книгой)</w:t>
            </w:r>
          </w:p>
        </w:tc>
        <w:tc>
          <w:tcPr>
            <w:tcW w:w="1134" w:type="dxa"/>
            <w:tcMar>
              <w:top w:w="50" w:type="dxa"/>
              <w:left w:w="100" w:type="dxa"/>
            </w:tcMar>
            <w:vAlign w:val="center"/>
          </w:tcPr>
          <w:p w:rsidR="002F2C19" w:rsidRDefault="002F2C19" w:rsidP="002F2C19">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2F2C19" w:rsidRDefault="002F2C19" w:rsidP="004C3F4E">
            <w:pPr>
              <w:spacing w:after="0"/>
            </w:pPr>
          </w:p>
        </w:tc>
        <w:tc>
          <w:tcPr>
            <w:tcW w:w="1479" w:type="dxa"/>
            <w:tcMar>
              <w:top w:w="50" w:type="dxa"/>
              <w:left w:w="100" w:type="dxa"/>
            </w:tcMar>
            <w:vAlign w:val="center"/>
          </w:tcPr>
          <w:p w:rsidR="002F2C19" w:rsidRDefault="002F2C19" w:rsidP="002F2C19">
            <w:pPr>
              <w:spacing w:after="0"/>
              <w:ind w:left="135"/>
              <w:jc w:val="center"/>
            </w:pPr>
          </w:p>
        </w:tc>
        <w:tc>
          <w:tcPr>
            <w:tcW w:w="4092" w:type="dxa"/>
            <w:tcBorders>
              <w:left w:val="single" w:sz="4" w:space="0" w:color="auto"/>
            </w:tcBorders>
            <w:tcMar>
              <w:top w:w="50" w:type="dxa"/>
              <w:left w:w="100" w:type="dxa"/>
            </w:tcMar>
          </w:tcPr>
          <w:p w:rsidR="002F2C19" w:rsidRPr="00647618" w:rsidRDefault="004B16CE" w:rsidP="002F2C19">
            <w:pPr>
              <w:pStyle w:val="ae"/>
              <w:jc w:val="both"/>
              <w:rPr>
                <w:rFonts w:ascii="Times New Roman" w:hAnsi="Times New Roman" w:cs="Times New Roman"/>
                <w:sz w:val="20"/>
                <w:szCs w:val="20"/>
                <w:lang w:val="en-US"/>
              </w:rPr>
            </w:pPr>
            <w:hyperlink r:id="rId24" w:history="1">
              <w:r w:rsidR="002F2C19" w:rsidRPr="00045BC0">
                <w:rPr>
                  <w:rStyle w:val="ab"/>
                  <w:rFonts w:ascii="Times New Roman" w:hAnsi="Times New Roman" w:cs="Times New Roman"/>
                  <w:sz w:val="20"/>
                  <w:szCs w:val="20"/>
                  <w:lang w:val="en-US"/>
                </w:rPr>
                <w:t>https://www.yaklass.ru/p/obuchenie-gramote</w:t>
              </w:r>
            </w:hyperlink>
            <w:r w:rsidR="002F2C19">
              <w:rPr>
                <w:rFonts w:ascii="Times New Roman" w:hAnsi="Times New Roman" w:cs="Times New Roman"/>
                <w:sz w:val="20"/>
                <w:szCs w:val="20"/>
                <w:lang w:val="en-US"/>
              </w:rPr>
              <w:t xml:space="preserve"> </w:t>
            </w:r>
          </w:p>
        </w:tc>
      </w:tr>
      <w:tr w:rsidR="002F2C19" w:rsidTr="00C423F3">
        <w:trPr>
          <w:trHeight w:val="173"/>
          <w:tblCellSpacing w:w="20" w:type="nil"/>
          <w:jc w:val="center"/>
        </w:trPr>
        <w:tc>
          <w:tcPr>
            <w:tcW w:w="7050" w:type="dxa"/>
            <w:gridSpan w:val="2"/>
            <w:tcMar>
              <w:top w:w="50" w:type="dxa"/>
              <w:left w:w="100" w:type="dxa"/>
            </w:tcMar>
            <w:vAlign w:val="center"/>
          </w:tcPr>
          <w:p w:rsidR="002F2C19" w:rsidRPr="00C63C0A" w:rsidRDefault="002F2C19" w:rsidP="00996AC7">
            <w:pPr>
              <w:pStyle w:val="ae"/>
              <w:jc w:val="right"/>
              <w:rPr>
                <w:rFonts w:ascii="Times New Roman" w:hAnsi="Times New Roman" w:cs="Times New Roman"/>
                <w:b/>
                <w:i/>
                <w:sz w:val="20"/>
              </w:rPr>
            </w:pPr>
            <w:r w:rsidRPr="00C63C0A">
              <w:rPr>
                <w:rFonts w:ascii="Times New Roman" w:hAnsi="Times New Roman" w:cs="Times New Roman"/>
                <w:b/>
                <w:i/>
                <w:sz w:val="20"/>
              </w:rPr>
              <w:t>Итого по разделу</w:t>
            </w:r>
          </w:p>
        </w:tc>
        <w:tc>
          <w:tcPr>
            <w:tcW w:w="1134" w:type="dxa"/>
            <w:tcMar>
              <w:top w:w="50" w:type="dxa"/>
              <w:left w:w="100" w:type="dxa"/>
            </w:tcMar>
            <w:vAlign w:val="center"/>
          </w:tcPr>
          <w:p w:rsidR="002F2C19" w:rsidRPr="00C63C0A" w:rsidRDefault="002F2C19" w:rsidP="00996AC7">
            <w:pPr>
              <w:pStyle w:val="ae"/>
              <w:jc w:val="center"/>
              <w:rPr>
                <w:rFonts w:ascii="Times New Roman" w:hAnsi="Times New Roman" w:cs="Times New Roman"/>
                <w:b/>
                <w:i/>
                <w:sz w:val="20"/>
              </w:rPr>
            </w:pPr>
            <w:r w:rsidRPr="00C63C0A">
              <w:rPr>
                <w:rFonts w:ascii="Times New Roman" w:hAnsi="Times New Roman" w:cs="Times New Roman"/>
                <w:b/>
                <w:i/>
                <w:sz w:val="20"/>
              </w:rPr>
              <w:t>40</w:t>
            </w:r>
          </w:p>
        </w:tc>
        <w:tc>
          <w:tcPr>
            <w:tcW w:w="6705" w:type="dxa"/>
            <w:gridSpan w:val="3"/>
            <w:tcMar>
              <w:top w:w="50" w:type="dxa"/>
              <w:left w:w="100" w:type="dxa"/>
            </w:tcMar>
            <w:vAlign w:val="center"/>
          </w:tcPr>
          <w:p w:rsidR="002F2C19" w:rsidRPr="00166CEC" w:rsidRDefault="002F2C19" w:rsidP="00166CEC">
            <w:pPr>
              <w:pStyle w:val="ae"/>
              <w:rPr>
                <w:rFonts w:ascii="Times New Roman" w:hAnsi="Times New Roman" w:cs="Times New Roman"/>
                <w:sz w:val="20"/>
              </w:rPr>
            </w:pPr>
          </w:p>
        </w:tc>
      </w:tr>
      <w:tr w:rsidR="002F2C19" w:rsidTr="00C423F3">
        <w:trPr>
          <w:trHeight w:val="144"/>
          <w:tblCellSpacing w:w="20" w:type="nil"/>
          <w:jc w:val="center"/>
        </w:trPr>
        <w:tc>
          <w:tcPr>
            <w:tcW w:w="7050" w:type="dxa"/>
            <w:gridSpan w:val="2"/>
            <w:tcMar>
              <w:top w:w="50" w:type="dxa"/>
              <w:left w:w="100" w:type="dxa"/>
            </w:tcMar>
            <w:vAlign w:val="center"/>
          </w:tcPr>
          <w:p w:rsidR="002F2C19" w:rsidRPr="00996AC7" w:rsidRDefault="002F2C19" w:rsidP="00996AC7">
            <w:pPr>
              <w:pStyle w:val="ae"/>
              <w:jc w:val="right"/>
              <w:rPr>
                <w:rFonts w:ascii="Times New Roman" w:hAnsi="Times New Roman" w:cs="Times New Roman"/>
                <w:i/>
                <w:sz w:val="20"/>
              </w:rPr>
            </w:pPr>
            <w:r w:rsidRPr="00996AC7">
              <w:rPr>
                <w:rFonts w:ascii="Times New Roman" w:hAnsi="Times New Roman" w:cs="Times New Roman"/>
                <w:i/>
                <w:sz w:val="20"/>
              </w:rPr>
              <w:t>Резервное время</w:t>
            </w:r>
          </w:p>
        </w:tc>
        <w:tc>
          <w:tcPr>
            <w:tcW w:w="1134" w:type="dxa"/>
            <w:tcMar>
              <w:top w:w="50" w:type="dxa"/>
              <w:left w:w="100" w:type="dxa"/>
            </w:tcMar>
            <w:vAlign w:val="center"/>
          </w:tcPr>
          <w:p w:rsidR="002F2C19" w:rsidRPr="00996AC7" w:rsidRDefault="002F2C19" w:rsidP="00996AC7">
            <w:pPr>
              <w:pStyle w:val="ae"/>
              <w:jc w:val="center"/>
              <w:rPr>
                <w:rFonts w:ascii="Times New Roman" w:hAnsi="Times New Roman" w:cs="Times New Roman"/>
                <w:i/>
                <w:sz w:val="20"/>
              </w:rPr>
            </w:pPr>
            <w:r w:rsidRPr="00996AC7">
              <w:rPr>
                <w:rFonts w:ascii="Times New Roman" w:hAnsi="Times New Roman" w:cs="Times New Roman"/>
                <w:i/>
                <w:sz w:val="20"/>
              </w:rPr>
              <w:t>12</w:t>
            </w:r>
          </w:p>
        </w:tc>
        <w:tc>
          <w:tcPr>
            <w:tcW w:w="1134" w:type="dxa"/>
            <w:tcMar>
              <w:top w:w="50" w:type="dxa"/>
              <w:left w:w="100" w:type="dxa"/>
            </w:tcMar>
            <w:vAlign w:val="center"/>
          </w:tcPr>
          <w:p w:rsidR="002F2C19" w:rsidRPr="002A671D" w:rsidRDefault="002F2C19" w:rsidP="002F2C19">
            <w:pPr>
              <w:spacing w:after="0"/>
              <w:ind w:left="135"/>
              <w:jc w:val="center"/>
            </w:pPr>
          </w:p>
        </w:tc>
        <w:tc>
          <w:tcPr>
            <w:tcW w:w="1479" w:type="dxa"/>
            <w:tcMar>
              <w:top w:w="50" w:type="dxa"/>
              <w:left w:w="100" w:type="dxa"/>
            </w:tcMar>
            <w:vAlign w:val="center"/>
          </w:tcPr>
          <w:p w:rsidR="002F2C19" w:rsidRPr="002A671D" w:rsidRDefault="002F2C19" w:rsidP="002F2C19">
            <w:pPr>
              <w:spacing w:after="0"/>
              <w:ind w:left="135"/>
              <w:jc w:val="center"/>
            </w:pPr>
          </w:p>
        </w:tc>
        <w:tc>
          <w:tcPr>
            <w:tcW w:w="4092" w:type="dxa"/>
            <w:tcMar>
              <w:top w:w="50" w:type="dxa"/>
              <w:left w:w="100" w:type="dxa"/>
            </w:tcMar>
            <w:vAlign w:val="center"/>
          </w:tcPr>
          <w:p w:rsidR="002F2C19" w:rsidRDefault="002F2C19" w:rsidP="002F2C19">
            <w:pPr>
              <w:spacing w:after="0"/>
              <w:ind w:left="135"/>
            </w:pPr>
          </w:p>
        </w:tc>
      </w:tr>
      <w:tr w:rsidR="002F2C19" w:rsidTr="00C423F3">
        <w:trPr>
          <w:trHeight w:val="144"/>
          <w:tblCellSpacing w:w="20" w:type="nil"/>
          <w:jc w:val="center"/>
        </w:trPr>
        <w:tc>
          <w:tcPr>
            <w:tcW w:w="7050" w:type="dxa"/>
            <w:gridSpan w:val="2"/>
            <w:tcMar>
              <w:top w:w="50" w:type="dxa"/>
              <w:left w:w="100" w:type="dxa"/>
            </w:tcMar>
            <w:vAlign w:val="center"/>
          </w:tcPr>
          <w:p w:rsidR="002F2C19" w:rsidRPr="009F78AD" w:rsidRDefault="002F2C19" w:rsidP="002A671D">
            <w:pPr>
              <w:spacing w:after="0"/>
              <w:ind w:left="135"/>
              <w:jc w:val="right"/>
              <w:rPr>
                <w:b/>
                <w:lang w:val="ru-RU"/>
              </w:rPr>
            </w:pPr>
            <w:r w:rsidRPr="009F78AD">
              <w:rPr>
                <w:rFonts w:ascii="Times New Roman" w:hAnsi="Times New Roman"/>
                <w:b/>
                <w:color w:val="000000"/>
                <w:lang w:val="ru-RU"/>
              </w:rPr>
              <w:t>ОБЩЕЕ КОЛИЧЕСТВО ЧАСОВ ПО ПРОГРАММЕ</w:t>
            </w:r>
          </w:p>
        </w:tc>
        <w:tc>
          <w:tcPr>
            <w:tcW w:w="1134" w:type="dxa"/>
            <w:tcMar>
              <w:top w:w="50" w:type="dxa"/>
              <w:left w:w="100" w:type="dxa"/>
            </w:tcMar>
            <w:vAlign w:val="center"/>
          </w:tcPr>
          <w:p w:rsidR="002F2C19" w:rsidRPr="009F78AD" w:rsidRDefault="002F2C19" w:rsidP="002F2C19">
            <w:pPr>
              <w:spacing w:after="0"/>
              <w:ind w:left="135"/>
              <w:jc w:val="center"/>
              <w:rPr>
                <w:b/>
              </w:rPr>
            </w:pPr>
            <w:r w:rsidRPr="009F78AD">
              <w:rPr>
                <w:rFonts w:ascii="Times New Roman" w:hAnsi="Times New Roman"/>
                <w:b/>
                <w:color w:val="000000"/>
                <w:lang w:val="ru-RU"/>
              </w:rPr>
              <w:t xml:space="preserve"> </w:t>
            </w:r>
            <w:r w:rsidRPr="009F78AD">
              <w:rPr>
                <w:rFonts w:ascii="Times New Roman" w:hAnsi="Times New Roman"/>
                <w:b/>
                <w:color w:val="000000"/>
              </w:rPr>
              <w:t xml:space="preserve">132 </w:t>
            </w:r>
          </w:p>
        </w:tc>
        <w:tc>
          <w:tcPr>
            <w:tcW w:w="1134" w:type="dxa"/>
            <w:tcMar>
              <w:top w:w="50" w:type="dxa"/>
              <w:left w:w="100" w:type="dxa"/>
            </w:tcMar>
            <w:vAlign w:val="center"/>
          </w:tcPr>
          <w:p w:rsidR="002F2C19" w:rsidRPr="009F78AD" w:rsidRDefault="002F2C19" w:rsidP="002F2C19">
            <w:pPr>
              <w:spacing w:after="0"/>
              <w:ind w:left="135"/>
              <w:jc w:val="center"/>
              <w:rPr>
                <w:b/>
              </w:rPr>
            </w:pPr>
            <w:r w:rsidRPr="009F78AD">
              <w:rPr>
                <w:rFonts w:ascii="Times New Roman" w:hAnsi="Times New Roman"/>
                <w:b/>
                <w:color w:val="000000"/>
              </w:rPr>
              <w:t xml:space="preserve"> 0 </w:t>
            </w:r>
          </w:p>
        </w:tc>
        <w:tc>
          <w:tcPr>
            <w:tcW w:w="1479" w:type="dxa"/>
            <w:tcMar>
              <w:top w:w="50" w:type="dxa"/>
              <w:left w:w="100" w:type="dxa"/>
            </w:tcMar>
            <w:vAlign w:val="center"/>
          </w:tcPr>
          <w:p w:rsidR="002F2C19" w:rsidRPr="009F78AD" w:rsidRDefault="002F2C19" w:rsidP="002F2C19">
            <w:pPr>
              <w:spacing w:after="0"/>
              <w:ind w:left="135"/>
              <w:jc w:val="center"/>
              <w:rPr>
                <w:b/>
              </w:rPr>
            </w:pPr>
            <w:r w:rsidRPr="009F78AD">
              <w:rPr>
                <w:rFonts w:ascii="Times New Roman" w:hAnsi="Times New Roman"/>
                <w:b/>
                <w:color w:val="000000"/>
              </w:rPr>
              <w:t xml:space="preserve"> 0 </w:t>
            </w:r>
          </w:p>
        </w:tc>
        <w:tc>
          <w:tcPr>
            <w:tcW w:w="4092" w:type="dxa"/>
            <w:tcMar>
              <w:top w:w="50" w:type="dxa"/>
              <w:left w:w="100" w:type="dxa"/>
            </w:tcMar>
            <w:vAlign w:val="center"/>
          </w:tcPr>
          <w:p w:rsidR="002F2C19" w:rsidRDefault="002F2C19" w:rsidP="002F2C19"/>
        </w:tc>
      </w:tr>
    </w:tbl>
    <w:p w:rsidR="008765D8" w:rsidRDefault="008765D8">
      <w:pPr>
        <w:sectPr w:rsidR="008765D8" w:rsidSect="004E5D88">
          <w:pgSz w:w="16383" w:h="11906" w:orient="landscape"/>
          <w:pgMar w:top="851" w:right="851" w:bottom="851" w:left="851" w:header="720" w:footer="720" w:gutter="0"/>
          <w:cols w:space="720"/>
          <w:docGrid w:linePitch="299"/>
        </w:sectPr>
      </w:pPr>
    </w:p>
    <w:p w:rsidR="008765D8" w:rsidRDefault="00A03D38">
      <w:pPr>
        <w:spacing w:after="0"/>
        <w:ind w:left="120"/>
      </w:pPr>
      <w:r>
        <w:rPr>
          <w:rFonts w:ascii="Times New Roman" w:hAnsi="Times New Roman"/>
          <w:b/>
          <w:color w:val="000000"/>
          <w:sz w:val="28"/>
        </w:rPr>
        <w:lastRenderedPageBreak/>
        <w:t xml:space="preserve"> 2 КЛАСС </w:t>
      </w:r>
    </w:p>
    <w:tbl>
      <w:tblPr>
        <w:tblW w:w="0" w:type="auto"/>
        <w:jc w:val="center"/>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1125"/>
        <w:gridCol w:w="5925"/>
        <w:gridCol w:w="1297"/>
        <w:gridCol w:w="1297"/>
        <w:gridCol w:w="1297"/>
        <w:gridCol w:w="3948"/>
      </w:tblGrid>
      <w:tr w:rsidR="00A42B0E" w:rsidTr="00214234">
        <w:trPr>
          <w:trHeight w:val="144"/>
          <w:tblCellSpacing w:w="20" w:type="nil"/>
          <w:jc w:val="center"/>
        </w:trPr>
        <w:tc>
          <w:tcPr>
            <w:tcW w:w="1125" w:type="dxa"/>
            <w:vMerge w:val="restart"/>
            <w:tcMar>
              <w:top w:w="50" w:type="dxa"/>
              <w:left w:w="100" w:type="dxa"/>
            </w:tcMar>
          </w:tcPr>
          <w:p w:rsidR="008765D8" w:rsidRDefault="00A03D38" w:rsidP="007B66D8">
            <w:pPr>
              <w:spacing w:after="0"/>
              <w:ind w:left="135"/>
              <w:jc w:val="center"/>
            </w:pPr>
            <w:r>
              <w:rPr>
                <w:rFonts w:ascii="Times New Roman" w:hAnsi="Times New Roman"/>
                <w:b/>
                <w:color w:val="000000"/>
                <w:sz w:val="24"/>
              </w:rPr>
              <w:t>№ п/п</w:t>
            </w:r>
          </w:p>
        </w:tc>
        <w:tc>
          <w:tcPr>
            <w:tcW w:w="5925" w:type="dxa"/>
            <w:vMerge w:val="restart"/>
            <w:tcMar>
              <w:top w:w="50" w:type="dxa"/>
              <w:left w:w="100" w:type="dxa"/>
            </w:tcMar>
          </w:tcPr>
          <w:p w:rsidR="008765D8" w:rsidRPr="007B66D8" w:rsidRDefault="00A03D38" w:rsidP="007B66D8">
            <w:pPr>
              <w:spacing w:after="0"/>
              <w:ind w:left="135"/>
              <w:jc w:val="center"/>
              <w:rPr>
                <w:sz w:val="20"/>
                <w:lang w:val="ru-RU"/>
              </w:rPr>
            </w:pPr>
            <w:r w:rsidRPr="007B66D8">
              <w:rPr>
                <w:rFonts w:ascii="Times New Roman" w:hAnsi="Times New Roman"/>
                <w:b/>
                <w:color w:val="000000"/>
                <w:sz w:val="20"/>
                <w:lang w:val="ru-RU"/>
              </w:rPr>
              <w:t>Наименование разделов и тем программы</w:t>
            </w:r>
          </w:p>
          <w:p w:rsidR="008765D8" w:rsidRPr="007B66D8" w:rsidRDefault="008765D8" w:rsidP="007B66D8">
            <w:pPr>
              <w:spacing w:after="0"/>
              <w:ind w:left="135"/>
              <w:jc w:val="center"/>
              <w:rPr>
                <w:sz w:val="20"/>
                <w:lang w:val="ru-RU"/>
              </w:rPr>
            </w:pPr>
          </w:p>
        </w:tc>
        <w:tc>
          <w:tcPr>
            <w:tcW w:w="3891" w:type="dxa"/>
            <w:gridSpan w:val="3"/>
            <w:tcMar>
              <w:top w:w="50" w:type="dxa"/>
              <w:left w:w="100" w:type="dxa"/>
            </w:tcMar>
          </w:tcPr>
          <w:p w:rsidR="008765D8" w:rsidRPr="007B66D8" w:rsidRDefault="00A03D38" w:rsidP="007B66D8">
            <w:pPr>
              <w:spacing w:after="0"/>
              <w:jc w:val="center"/>
              <w:rPr>
                <w:sz w:val="20"/>
              </w:rPr>
            </w:pPr>
            <w:r w:rsidRPr="007B66D8">
              <w:rPr>
                <w:rFonts w:ascii="Times New Roman" w:hAnsi="Times New Roman"/>
                <w:b/>
                <w:color w:val="000000"/>
                <w:sz w:val="20"/>
              </w:rPr>
              <w:t>Количество часов</w:t>
            </w:r>
          </w:p>
        </w:tc>
        <w:tc>
          <w:tcPr>
            <w:tcW w:w="3948" w:type="dxa"/>
            <w:vMerge w:val="restart"/>
            <w:tcMar>
              <w:top w:w="50" w:type="dxa"/>
              <w:left w:w="100" w:type="dxa"/>
            </w:tcMar>
          </w:tcPr>
          <w:p w:rsidR="008765D8" w:rsidRPr="007B66D8" w:rsidRDefault="00A03D38" w:rsidP="007B66D8">
            <w:pPr>
              <w:spacing w:after="0"/>
              <w:ind w:left="135"/>
              <w:jc w:val="center"/>
              <w:rPr>
                <w:sz w:val="20"/>
              </w:rPr>
            </w:pPr>
            <w:r w:rsidRPr="007B66D8">
              <w:rPr>
                <w:rFonts w:ascii="Times New Roman" w:hAnsi="Times New Roman"/>
                <w:b/>
                <w:color w:val="000000"/>
                <w:sz w:val="20"/>
              </w:rPr>
              <w:t>Электронные (цифровые) образовательные ресурсы</w:t>
            </w:r>
          </w:p>
        </w:tc>
      </w:tr>
      <w:tr w:rsidR="008D1B8B" w:rsidTr="00214234">
        <w:trPr>
          <w:trHeight w:val="543"/>
          <w:tblCellSpacing w:w="20" w:type="nil"/>
          <w:jc w:val="center"/>
        </w:trPr>
        <w:tc>
          <w:tcPr>
            <w:tcW w:w="1125" w:type="dxa"/>
            <w:vMerge/>
            <w:tcBorders>
              <w:top w:val="nil"/>
            </w:tcBorders>
            <w:tcMar>
              <w:top w:w="50" w:type="dxa"/>
              <w:left w:w="100" w:type="dxa"/>
            </w:tcMar>
          </w:tcPr>
          <w:p w:rsidR="008765D8" w:rsidRDefault="008765D8" w:rsidP="007B66D8">
            <w:pPr>
              <w:jc w:val="center"/>
            </w:pPr>
          </w:p>
        </w:tc>
        <w:tc>
          <w:tcPr>
            <w:tcW w:w="5925" w:type="dxa"/>
            <w:vMerge/>
            <w:tcBorders>
              <w:top w:val="nil"/>
            </w:tcBorders>
            <w:tcMar>
              <w:top w:w="50" w:type="dxa"/>
              <w:left w:w="100" w:type="dxa"/>
            </w:tcMar>
          </w:tcPr>
          <w:p w:rsidR="008765D8" w:rsidRDefault="008765D8"/>
        </w:tc>
        <w:tc>
          <w:tcPr>
            <w:tcW w:w="1297" w:type="dxa"/>
            <w:tcMar>
              <w:top w:w="50" w:type="dxa"/>
              <w:left w:w="100" w:type="dxa"/>
            </w:tcMar>
          </w:tcPr>
          <w:p w:rsidR="008765D8" w:rsidRPr="00DF5A20" w:rsidRDefault="00A03D38" w:rsidP="007B66D8">
            <w:pPr>
              <w:spacing w:after="0"/>
              <w:ind w:left="135"/>
              <w:jc w:val="center"/>
              <w:rPr>
                <w:sz w:val="16"/>
              </w:rPr>
            </w:pPr>
            <w:r w:rsidRPr="00DF5A20">
              <w:rPr>
                <w:rFonts w:ascii="Times New Roman" w:hAnsi="Times New Roman"/>
                <w:color w:val="000000"/>
                <w:sz w:val="16"/>
              </w:rPr>
              <w:t>Всего</w:t>
            </w:r>
          </w:p>
        </w:tc>
        <w:tc>
          <w:tcPr>
            <w:tcW w:w="1297" w:type="dxa"/>
            <w:tcMar>
              <w:top w:w="50" w:type="dxa"/>
              <w:left w:w="100" w:type="dxa"/>
            </w:tcMar>
          </w:tcPr>
          <w:p w:rsidR="008765D8" w:rsidRPr="00DF5A20" w:rsidRDefault="00A03D38" w:rsidP="007B66D8">
            <w:pPr>
              <w:spacing w:after="0"/>
              <w:ind w:left="135"/>
              <w:jc w:val="center"/>
              <w:rPr>
                <w:sz w:val="16"/>
              </w:rPr>
            </w:pPr>
            <w:r w:rsidRPr="00DF5A20">
              <w:rPr>
                <w:rFonts w:ascii="Times New Roman" w:hAnsi="Times New Roman"/>
                <w:color w:val="000000"/>
                <w:sz w:val="16"/>
              </w:rPr>
              <w:t>Контрольные работы</w:t>
            </w:r>
          </w:p>
        </w:tc>
        <w:tc>
          <w:tcPr>
            <w:tcW w:w="1297" w:type="dxa"/>
            <w:tcMar>
              <w:top w:w="50" w:type="dxa"/>
              <w:left w:w="100" w:type="dxa"/>
            </w:tcMar>
          </w:tcPr>
          <w:p w:rsidR="008765D8" w:rsidRPr="00DF5A20" w:rsidRDefault="00A03D38" w:rsidP="007B66D8">
            <w:pPr>
              <w:spacing w:after="0"/>
              <w:ind w:left="135"/>
              <w:jc w:val="center"/>
              <w:rPr>
                <w:sz w:val="16"/>
              </w:rPr>
            </w:pPr>
            <w:r w:rsidRPr="00DF5A20">
              <w:rPr>
                <w:rFonts w:ascii="Times New Roman" w:hAnsi="Times New Roman"/>
                <w:color w:val="000000"/>
                <w:sz w:val="16"/>
              </w:rPr>
              <w:t>Практические работы</w:t>
            </w:r>
          </w:p>
        </w:tc>
        <w:tc>
          <w:tcPr>
            <w:tcW w:w="3948" w:type="dxa"/>
            <w:vMerge/>
            <w:tcBorders>
              <w:top w:val="nil"/>
            </w:tcBorders>
            <w:tcMar>
              <w:top w:w="50" w:type="dxa"/>
              <w:left w:w="100" w:type="dxa"/>
            </w:tcMar>
          </w:tcPr>
          <w:p w:rsidR="008765D8" w:rsidRDefault="008765D8"/>
        </w:tc>
      </w:tr>
      <w:tr w:rsidR="008D1B8B" w:rsidTr="00214234">
        <w:trPr>
          <w:trHeight w:val="144"/>
          <w:tblCellSpacing w:w="20" w:type="nil"/>
          <w:jc w:val="center"/>
        </w:trPr>
        <w:tc>
          <w:tcPr>
            <w:tcW w:w="1125" w:type="dxa"/>
            <w:tcMar>
              <w:top w:w="50" w:type="dxa"/>
              <w:left w:w="100" w:type="dxa"/>
            </w:tcMar>
          </w:tcPr>
          <w:p w:rsidR="007B66D8" w:rsidRDefault="007B66D8" w:rsidP="007B66D8">
            <w:pPr>
              <w:spacing w:after="0"/>
              <w:jc w:val="center"/>
            </w:pPr>
            <w:r>
              <w:rPr>
                <w:rFonts w:ascii="Times New Roman" w:hAnsi="Times New Roman"/>
                <w:color w:val="000000"/>
                <w:sz w:val="24"/>
              </w:rPr>
              <w:t>1</w:t>
            </w:r>
          </w:p>
        </w:tc>
        <w:tc>
          <w:tcPr>
            <w:tcW w:w="5925" w:type="dxa"/>
            <w:tcMar>
              <w:top w:w="50" w:type="dxa"/>
              <w:left w:w="100" w:type="dxa"/>
            </w:tcMar>
          </w:tcPr>
          <w:p w:rsidR="007B66D8" w:rsidRDefault="007B66D8" w:rsidP="007B66D8">
            <w:pPr>
              <w:spacing w:after="0"/>
              <w:jc w:val="both"/>
            </w:pPr>
            <w:r>
              <w:rPr>
                <w:rFonts w:ascii="Times New Roman" w:hAnsi="Times New Roman"/>
                <w:color w:val="000000"/>
                <w:sz w:val="24"/>
              </w:rPr>
              <w:t>О нашей Родине</w:t>
            </w:r>
          </w:p>
        </w:tc>
        <w:tc>
          <w:tcPr>
            <w:tcW w:w="1297" w:type="dxa"/>
            <w:tcMar>
              <w:top w:w="50" w:type="dxa"/>
              <w:left w:w="100" w:type="dxa"/>
            </w:tcMar>
            <w:vAlign w:val="center"/>
          </w:tcPr>
          <w:p w:rsidR="007B66D8" w:rsidRDefault="007B66D8" w:rsidP="007B66D8">
            <w:pPr>
              <w:spacing w:after="0"/>
              <w:ind w:left="135"/>
              <w:jc w:val="center"/>
            </w:pPr>
            <w:r>
              <w:rPr>
                <w:rFonts w:ascii="Times New Roman" w:hAnsi="Times New Roman"/>
                <w:color w:val="000000"/>
                <w:sz w:val="24"/>
              </w:rPr>
              <w:t xml:space="preserve"> 6 </w:t>
            </w:r>
          </w:p>
        </w:tc>
        <w:tc>
          <w:tcPr>
            <w:tcW w:w="1297" w:type="dxa"/>
            <w:tcMar>
              <w:top w:w="50" w:type="dxa"/>
              <w:left w:w="100" w:type="dxa"/>
            </w:tcMar>
            <w:vAlign w:val="center"/>
          </w:tcPr>
          <w:p w:rsidR="007B66D8" w:rsidRDefault="007B66D8" w:rsidP="007B66D8">
            <w:pPr>
              <w:spacing w:after="0"/>
              <w:ind w:left="135"/>
              <w:jc w:val="center"/>
            </w:pPr>
          </w:p>
        </w:tc>
        <w:tc>
          <w:tcPr>
            <w:tcW w:w="1297" w:type="dxa"/>
            <w:tcMar>
              <w:top w:w="50" w:type="dxa"/>
              <w:left w:w="100" w:type="dxa"/>
            </w:tcMar>
            <w:vAlign w:val="center"/>
          </w:tcPr>
          <w:p w:rsidR="007B66D8" w:rsidRDefault="007B66D8" w:rsidP="007B66D8">
            <w:pPr>
              <w:spacing w:after="0"/>
              <w:ind w:left="135"/>
              <w:jc w:val="center"/>
            </w:pPr>
          </w:p>
        </w:tc>
        <w:tc>
          <w:tcPr>
            <w:tcW w:w="3948" w:type="dxa"/>
            <w:tcMar>
              <w:top w:w="50" w:type="dxa"/>
              <w:left w:w="100" w:type="dxa"/>
            </w:tcMar>
          </w:tcPr>
          <w:p w:rsidR="007B66D8" w:rsidRPr="007B66D8" w:rsidRDefault="004B16CE" w:rsidP="007B66D8">
            <w:pPr>
              <w:pStyle w:val="ae"/>
              <w:jc w:val="both"/>
              <w:rPr>
                <w:rFonts w:ascii="Times New Roman" w:hAnsi="Times New Roman" w:cs="Times New Roman"/>
                <w:sz w:val="20"/>
                <w:szCs w:val="20"/>
                <w:lang w:val="en-US"/>
              </w:rPr>
            </w:pPr>
            <w:hyperlink r:id="rId25" w:history="1">
              <w:r w:rsidR="007B66D8" w:rsidRPr="007B66D8">
                <w:rPr>
                  <w:rStyle w:val="ab"/>
                  <w:rFonts w:ascii="Times New Roman" w:hAnsi="Times New Roman" w:cs="Times New Roman"/>
                  <w:sz w:val="20"/>
                  <w:szCs w:val="20"/>
                  <w:lang w:val="en-US"/>
                </w:rPr>
                <w:t>https://resh.edu.ru/subject/32/2/</w:t>
              </w:r>
            </w:hyperlink>
            <w:r w:rsidR="007B66D8" w:rsidRPr="007B66D8">
              <w:rPr>
                <w:rFonts w:ascii="Times New Roman" w:hAnsi="Times New Roman" w:cs="Times New Roman"/>
                <w:sz w:val="20"/>
                <w:szCs w:val="20"/>
                <w:lang w:val="en-US"/>
              </w:rPr>
              <w:t xml:space="preserve"> </w:t>
            </w:r>
          </w:p>
          <w:p w:rsidR="007B66D8" w:rsidRPr="007B66D8" w:rsidRDefault="004B16CE" w:rsidP="007B66D8">
            <w:pPr>
              <w:pStyle w:val="ae"/>
              <w:jc w:val="both"/>
              <w:rPr>
                <w:rFonts w:ascii="Times New Roman" w:hAnsi="Times New Roman" w:cs="Times New Roman"/>
                <w:sz w:val="20"/>
                <w:szCs w:val="20"/>
                <w:lang w:val="en-US"/>
              </w:rPr>
            </w:pPr>
            <w:hyperlink r:id="rId26" w:history="1">
              <w:r w:rsidR="007B66D8" w:rsidRPr="007B66D8">
                <w:rPr>
                  <w:rStyle w:val="ab"/>
                  <w:rFonts w:ascii="Times New Roman" w:hAnsi="Times New Roman" w:cs="Times New Roman"/>
                  <w:sz w:val="20"/>
                  <w:szCs w:val="20"/>
                  <w:lang w:val="en-US"/>
                </w:rPr>
                <w:t>https://www.yaklass.ru/p/literaturnoe-chtenie</w:t>
              </w:r>
            </w:hyperlink>
            <w:r w:rsidR="007B66D8" w:rsidRPr="007B66D8">
              <w:rPr>
                <w:rFonts w:ascii="Times New Roman" w:hAnsi="Times New Roman" w:cs="Times New Roman"/>
                <w:sz w:val="20"/>
                <w:szCs w:val="20"/>
                <w:lang w:val="en-US"/>
              </w:rPr>
              <w:t xml:space="preserve"> </w:t>
            </w:r>
          </w:p>
        </w:tc>
      </w:tr>
      <w:tr w:rsidR="008D1B8B" w:rsidTr="00214234">
        <w:trPr>
          <w:trHeight w:val="144"/>
          <w:tblCellSpacing w:w="20" w:type="nil"/>
          <w:jc w:val="center"/>
        </w:trPr>
        <w:tc>
          <w:tcPr>
            <w:tcW w:w="1125" w:type="dxa"/>
            <w:tcMar>
              <w:top w:w="50" w:type="dxa"/>
              <w:left w:w="100" w:type="dxa"/>
            </w:tcMar>
          </w:tcPr>
          <w:p w:rsidR="007B66D8" w:rsidRDefault="007B66D8" w:rsidP="007B66D8">
            <w:pPr>
              <w:spacing w:after="0"/>
              <w:jc w:val="center"/>
            </w:pPr>
            <w:r>
              <w:rPr>
                <w:rFonts w:ascii="Times New Roman" w:hAnsi="Times New Roman"/>
                <w:color w:val="000000"/>
                <w:sz w:val="24"/>
              </w:rPr>
              <w:t>2</w:t>
            </w:r>
          </w:p>
        </w:tc>
        <w:tc>
          <w:tcPr>
            <w:tcW w:w="5925" w:type="dxa"/>
            <w:tcMar>
              <w:top w:w="50" w:type="dxa"/>
              <w:left w:w="100" w:type="dxa"/>
            </w:tcMar>
          </w:tcPr>
          <w:p w:rsidR="007B66D8" w:rsidRDefault="007B66D8" w:rsidP="007B66D8">
            <w:pPr>
              <w:spacing w:after="0"/>
              <w:jc w:val="both"/>
            </w:pPr>
            <w:r>
              <w:rPr>
                <w:rFonts w:ascii="Times New Roman" w:hAnsi="Times New Roman"/>
                <w:color w:val="000000"/>
                <w:sz w:val="24"/>
              </w:rPr>
              <w:t>Фольклор (устное народное творчество)</w:t>
            </w:r>
          </w:p>
        </w:tc>
        <w:tc>
          <w:tcPr>
            <w:tcW w:w="1297" w:type="dxa"/>
            <w:tcMar>
              <w:top w:w="50" w:type="dxa"/>
              <w:left w:w="100" w:type="dxa"/>
            </w:tcMar>
            <w:vAlign w:val="center"/>
          </w:tcPr>
          <w:p w:rsidR="007B66D8" w:rsidRDefault="007B66D8" w:rsidP="007B66D8">
            <w:pPr>
              <w:spacing w:after="0"/>
              <w:ind w:left="135"/>
              <w:jc w:val="center"/>
            </w:pPr>
            <w:r>
              <w:rPr>
                <w:rFonts w:ascii="Times New Roman" w:hAnsi="Times New Roman"/>
                <w:color w:val="000000"/>
                <w:sz w:val="24"/>
              </w:rPr>
              <w:t xml:space="preserve"> 16 </w:t>
            </w:r>
          </w:p>
        </w:tc>
        <w:tc>
          <w:tcPr>
            <w:tcW w:w="1297" w:type="dxa"/>
            <w:tcMar>
              <w:top w:w="50" w:type="dxa"/>
              <w:left w:w="100" w:type="dxa"/>
            </w:tcMar>
            <w:vAlign w:val="center"/>
          </w:tcPr>
          <w:p w:rsidR="007B66D8" w:rsidRDefault="007B66D8" w:rsidP="007B66D8">
            <w:pPr>
              <w:spacing w:after="0"/>
              <w:ind w:left="135"/>
              <w:jc w:val="center"/>
            </w:pPr>
            <w:r>
              <w:rPr>
                <w:rFonts w:ascii="Times New Roman" w:hAnsi="Times New Roman"/>
                <w:color w:val="000000"/>
                <w:sz w:val="24"/>
              </w:rPr>
              <w:t xml:space="preserve"> 1 </w:t>
            </w:r>
          </w:p>
        </w:tc>
        <w:tc>
          <w:tcPr>
            <w:tcW w:w="1297" w:type="dxa"/>
            <w:tcMar>
              <w:top w:w="50" w:type="dxa"/>
              <w:left w:w="100" w:type="dxa"/>
            </w:tcMar>
            <w:vAlign w:val="center"/>
          </w:tcPr>
          <w:p w:rsidR="007B66D8" w:rsidRDefault="007B66D8" w:rsidP="007B66D8">
            <w:pPr>
              <w:spacing w:after="0"/>
              <w:ind w:left="135"/>
              <w:jc w:val="center"/>
            </w:pPr>
          </w:p>
        </w:tc>
        <w:tc>
          <w:tcPr>
            <w:tcW w:w="3948" w:type="dxa"/>
            <w:tcMar>
              <w:top w:w="50" w:type="dxa"/>
              <w:left w:w="100" w:type="dxa"/>
            </w:tcMar>
          </w:tcPr>
          <w:p w:rsidR="007B66D8" w:rsidRPr="007B66D8" w:rsidRDefault="004B16CE" w:rsidP="007B66D8">
            <w:pPr>
              <w:pStyle w:val="ae"/>
              <w:jc w:val="both"/>
              <w:rPr>
                <w:rFonts w:ascii="Times New Roman" w:hAnsi="Times New Roman" w:cs="Times New Roman"/>
                <w:sz w:val="20"/>
                <w:szCs w:val="20"/>
                <w:lang w:val="en-US"/>
              </w:rPr>
            </w:pPr>
            <w:hyperlink r:id="rId27" w:history="1">
              <w:r w:rsidR="007B66D8" w:rsidRPr="007B66D8">
                <w:rPr>
                  <w:rStyle w:val="ab"/>
                  <w:rFonts w:ascii="Times New Roman" w:hAnsi="Times New Roman" w:cs="Times New Roman"/>
                  <w:sz w:val="20"/>
                  <w:szCs w:val="20"/>
                  <w:lang w:val="en-US"/>
                </w:rPr>
                <w:t>https://resh.edu.ru/subject/32/2/</w:t>
              </w:r>
            </w:hyperlink>
            <w:r w:rsidR="007B66D8" w:rsidRPr="007B66D8">
              <w:rPr>
                <w:rFonts w:ascii="Times New Roman" w:hAnsi="Times New Roman" w:cs="Times New Roman"/>
                <w:sz w:val="20"/>
                <w:szCs w:val="20"/>
                <w:lang w:val="en-US"/>
              </w:rPr>
              <w:t xml:space="preserve"> </w:t>
            </w:r>
          </w:p>
          <w:p w:rsidR="007B66D8" w:rsidRPr="007B66D8" w:rsidRDefault="004B16CE" w:rsidP="007B66D8">
            <w:pPr>
              <w:pStyle w:val="ae"/>
              <w:jc w:val="both"/>
              <w:rPr>
                <w:rFonts w:ascii="Times New Roman" w:hAnsi="Times New Roman" w:cs="Times New Roman"/>
                <w:sz w:val="20"/>
                <w:szCs w:val="20"/>
                <w:lang w:val="en-US"/>
              </w:rPr>
            </w:pPr>
            <w:hyperlink r:id="rId28" w:history="1">
              <w:r w:rsidR="007B66D8" w:rsidRPr="007B66D8">
                <w:rPr>
                  <w:rStyle w:val="ab"/>
                  <w:rFonts w:ascii="Times New Roman" w:hAnsi="Times New Roman" w:cs="Times New Roman"/>
                  <w:sz w:val="20"/>
                  <w:szCs w:val="20"/>
                  <w:lang w:val="en-US"/>
                </w:rPr>
                <w:t>https://interneturok.ru/subject/chtenie/class/2</w:t>
              </w:r>
            </w:hyperlink>
            <w:r w:rsidR="007B66D8" w:rsidRPr="007B66D8">
              <w:rPr>
                <w:rFonts w:ascii="Times New Roman" w:hAnsi="Times New Roman" w:cs="Times New Roman"/>
                <w:sz w:val="20"/>
                <w:szCs w:val="20"/>
                <w:lang w:val="en-US"/>
              </w:rPr>
              <w:t xml:space="preserve"> </w:t>
            </w:r>
          </w:p>
        </w:tc>
      </w:tr>
      <w:tr w:rsidR="008D1B8B" w:rsidTr="00214234">
        <w:trPr>
          <w:trHeight w:val="144"/>
          <w:tblCellSpacing w:w="20" w:type="nil"/>
          <w:jc w:val="center"/>
        </w:trPr>
        <w:tc>
          <w:tcPr>
            <w:tcW w:w="1125" w:type="dxa"/>
            <w:tcMar>
              <w:top w:w="50" w:type="dxa"/>
              <w:left w:w="100" w:type="dxa"/>
            </w:tcMar>
          </w:tcPr>
          <w:p w:rsidR="007B66D8" w:rsidRDefault="007B66D8" w:rsidP="007B66D8">
            <w:pPr>
              <w:spacing w:after="0"/>
              <w:jc w:val="center"/>
            </w:pPr>
            <w:r>
              <w:rPr>
                <w:rFonts w:ascii="Times New Roman" w:hAnsi="Times New Roman"/>
                <w:color w:val="000000"/>
                <w:sz w:val="24"/>
              </w:rPr>
              <w:t>3</w:t>
            </w:r>
          </w:p>
        </w:tc>
        <w:tc>
          <w:tcPr>
            <w:tcW w:w="5925" w:type="dxa"/>
            <w:tcMar>
              <w:top w:w="50" w:type="dxa"/>
              <w:left w:w="100" w:type="dxa"/>
            </w:tcMar>
          </w:tcPr>
          <w:p w:rsidR="007B66D8" w:rsidRPr="00F4351F" w:rsidRDefault="007B66D8" w:rsidP="007B66D8">
            <w:pPr>
              <w:spacing w:after="0"/>
              <w:jc w:val="both"/>
              <w:rPr>
                <w:lang w:val="ru-RU"/>
              </w:rPr>
            </w:pPr>
            <w:r w:rsidRPr="00F4351F">
              <w:rPr>
                <w:rFonts w:ascii="Times New Roman" w:hAnsi="Times New Roman"/>
                <w:color w:val="000000"/>
                <w:sz w:val="24"/>
                <w:lang w:val="ru-RU"/>
              </w:rPr>
              <w:t>Звуки и краски родной природы в разные времена года (осень)</w:t>
            </w:r>
          </w:p>
        </w:tc>
        <w:tc>
          <w:tcPr>
            <w:tcW w:w="1297" w:type="dxa"/>
            <w:tcMar>
              <w:top w:w="50" w:type="dxa"/>
              <w:left w:w="100" w:type="dxa"/>
            </w:tcMar>
            <w:vAlign w:val="center"/>
          </w:tcPr>
          <w:p w:rsidR="007B66D8" w:rsidRDefault="007B66D8" w:rsidP="007B66D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297" w:type="dxa"/>
            <w:tcMar>
              <w:top w:w="50" w:type="dxa"/>
              <w:left w:w="100" w:type="dxa"/>
            </w:tcMar>
            <w:vAlign w:val="center"/>
          </w:tcPr>
          <w:p w:rsidR="007B66D8" w:rsidRDefault="007B66D8" w:rsidP="007B66D8">
            <w:pPr>
              <w:spacing w:after="0"/>
              <w:ind w:left="135"/>
              <w:jc w:val="center"/>
            </w:pPr>
            <w:r>
              <w:rPr>
                <w:rFonts w:ascii="Times New Roman" w:hAnsi="Times New Roman"/>
                <w:color w:val="000000"/>
                <w:sz w:val="24"/>
              </w:rPr>
              <w:t xml:space="preserve"> 1 </w:t>
            </w:r>
          </w:p>
        </w:tc>
        <w:tc>
          <w:tcPr>
            <w:tcW w:w="1297" w:type="dxa"/>
            <w:tcMar>
              <w:top w:w="50" w:type="dxa"/>
              <w:left w:w="100" w:type="dxa"/>
            </w:tcMar>
            <w:vAlign w:val="center"/>
          </w:tcPr>
          <w:p w:rsidR="007B66D8" w:rsidRDefault="007B66D8" w:rsidP="007B66D8">
            <w:pPr>
              <w:spacing w:after="0"/>
              <w:ind w:left="135"/>
              <w:jc w:val="center"/>
            </w:pPr>
          </w:p>
        </w:tc>
        <w:tc>
          <w:tcPr>
            <w:tcW w:w="3948" w:type="dxa"/>
            <w:tcMar>
              <w:top w:w="50" w:type="dxa"/>
              <w:left w:w="100" w:type="dxa"/>
            </w:tcMar>
          </w:tcPr>
          <w:p w:rsidR="007B66D8" w:rsidRPr="007B66D8" w:rsidRDefault="004B16CE" w:rsidP="007B66D8">
            <w:pPr>
              <w:pStyle w:val="ae"/>
              <w:jc w:val="both"/>
              <w:rPr>
                <w:rFonts w:ascii="Times New Roman" w:hAnsi="Times New Roman" w:cs="Times New Roman"/>
                <w:sz w:val="20"/>
                <w:szCs w:val="20"/>
                <w:lang w:val="en-US"/>
              </w:rPr>
            </w:pPr>
            <w:hyperlink r:id="rId29" w:history="1">
              <w:r w:rsidR="007B66D8" w:rsidRPr="007B66D8">
                <w:rPr>
                  <w:rStyle w:val="ab"/>
                  <w:rFonts w:ascii="Times New Roman" w:hAnsi="Times New Roman" w:cs="Times New Roman"/>
                  <w:sz w:val="20"/>
                  <w:szCs w:val="20"/>
                  <w:lang w:val="en-US"/>
                </w:rPr>
                <w:t>https://www.yaklass.ru/p/literaturnoe-chtenie</w:t>
              </w:r>
            </w:hyperlink>
            <w:r w:rsidR="007B66D8" w:rsidRPr="007B66D8">
              <w:rPr>
                <w:rFonts w:ascii="Times New Roman" w:hAnsi="Times New Roman" w:cs="Times New Roman"/>
                <w:sz w:val="20"/>
                <w:szCs w:val="20"/>
                <w:lang w:val="en-US"/>
              </w:rPr>
              <w:t xml:space="preserve"> </w:t>
            </w:r>
          </w:p>
          <w:p w:rsidR="007B66D8" w:rsidRPr="007B66D8" w:rsidRDefault="004B16CE" w:rsidP="007B66D8">
            <w:pPr>
              <w:pStyle w:val="ae"/>
              <w:jc w:val="both"/>
              <w:rPr>
                <w:rFonts w:ascii="Times New Roman" w:hAnsi="Times New Roman" w:cs="Times New Roman"/>
                <w:sz w:val="20"/>
                <w:szCs w:val="20"/>
                <w:lang w:val="en-US"/>
              </w:rPr>
            </w:pPr>
            <w:hyperlink r:id="rId30" w:history="1">
              <w:r w:rsidR="007B66D8" w:rsidRPr="007B66D8">
                <w:rPr>
                  <w:rStyle w:val="ab"/>
                  <w:rFonts w:ascii="Times New Roman" w:hAnsi="Times New Roman" w:cs="Times New Roman"/>
                  <w:sz w:val="20"/>
                  <w:szCs w:val="20"/>
                  <w:lang w:val="en-US"/>
                </w:rPr>
                <w:t>https://interneturok.ru/subject/chtenie/class/2</w:t>
              </w:r>
            </w:hyperlink>
            <w:r w:rsidR="007B66D8" w:rsidRPr="007B66D8">
              <w:rPr>
                <w:rFonts w:ascii="Times New Roman" w:hAnsi="Times New Roman" w:cs="Times New Roman"/>
                <w:sz w:val="20"/>
                <w:szCs w:val="20"/>
                <w:lang w:val="en-US"/>
              </w:rPr>
              <w:t xml:space="preserve"> </w:t>
            </w:r>
          </w:p>
        </w:tc>
      </w:tr>
      <w:tr w:rsidR="008D1B8B" w:rsidTr="00214234">
        <w:trPr>
          <w:trHeight w:val="144"/>
          <w:tblCellSpacing w:w="20" w:type="nil"/>
          <w:jc w:val="center"/>
        </w:trPr>
        <w:tc>
          <w:tcPr>
            <w:tcW w:w="1125" w:type="dxa"/>
            <w:tcMar>
              <w:top w:w="50" w:type="dxa"/>
              <w:left w:w="100" w:type="dxa"/>
            </w:tcMar>
          </w:tcPr>
          <w:p w:rsidR="007B66D8" w:rsidRDefault="007B66D8" w:rsidP="007B66D8">
            <w:pPr>
              <w:spacing w:after="0"/>
              <w:jc w:val="center"/>
            </w:pPr>
            <w:r>
              <w:rPr>
                <w:rFonts w:ascii="Times New Roman" w:hAnsi="Times New Roman"/>
                <w:color w:val="000000"/>
                <w:sz w:val="24"/>
              </w:rPr>
              <w:t>4</w:t>
            </w:r>
          </w:p>
        </w:tc>
        <w:tc>
          <w:tcPr>
            <w:tcW w:w="5925" w:type="dxa"/>
            <w:tcMar>
              <w:top w:w="50" w:type="dxa"/>
              <w:left w:w="100" w:type="dxa"/>
            </w:tcMar>
          </w:tcPr>
          <w:p w:rsidR="007B66D8" w:rsidRDefault="007B66D8" w:rsidP="007B66D8">
            <w:pPr>
              <w:spacing w:after="0"/>
              <w:jc w:val="both"/>
            </w:pPr>
            <w:r>
              <w:rPr>
                <w:rFonts w:ascii="Times New Roman" w:hAnsi="Times New Roman"/>
                <w:color w:val="000000"/>
                <w:sz w:val="24"/>
              </w:rPr>
              <w:t>О детях и дружбе</w:t>
            </w:r>
          </w:p>
        </w:tc>
        <w:tc>
          <w:tcPr>
            <w:tcW w:w="1297" w:type="dxa"/>
            <w:tcMar>
              <w:top w:w="50" w:type="dxa"/>
              <w:left w:w="100" w:type="dxa"/>
            </w:tcMar>
            <w:vAlign w:val="center"/>
          </w:tcPr>
          <w:p w:rsidR="007B66D8" w:rsidRDefault="007B66D8" w:rsidP="007B66D8">
            <w:pPr>
              <w:spacing w:after="0"/>
              <w:ind w:left="135"/>
              <w:jc w:val="center"/>
            </w:pPr>
            <w:r>
              <w:rPr>
                <w:rFonts w:ascii="Times New Roman" w:hAnsi="Times New Roman"/>
                <w:color w:val="000000"/>
                <w:sz w:val="24"/>
              </w:rPr>
              <w:t xml:space="preserve"> 12 </w:t>
            </w:r>
          </w:p>
        </w:tc>
        <w:tc>
          <w:tcPr>
            <w:tcW w:w="1297" w:type="dxa"/>
            <w:tcMar>
              <w:top w:w="50" w:type="dxa"/>
              <w:left w:w="100" w:type="dxa"/>
            </w:tcMar>
            <w:vAlign w:val="center"/>
          </w:tcPr>
          <w:p w:rsidR="007B66D8" w:rsidRDefault="007B66D8" w:rsidP="007B66D8">
            <w:pPr>
              <w:spacing w:after="0"/>
              <w:ind w:left="135"/>
              <w:jc w:val="center"/>
            </w:pPr>
            <w:r>
              <w:rPr>
                <w:rFonts w:ascii="Times New Roman" w:hAnsi="Times New Roman"/>
                <w:color w:val="000000"/>
                <w:sz w:val="24"/>
              </w:rPr>
              <w:t xml:space="preserve"> 1 </w:t>
            </w:r>
          </w:p>
        </w:tc>
        <w:tc>
          <w:tcPr>
            <w:tcW w:w="1297" w:type="dxa"/>
            <w:tcMar>
              <w:top w:w="50" w:type="dxa"/>
              <w:left w:w="100" w:type="dxa"/>
            </w:tcMar>
            <w:vAlign w:val="center"/>
          </w:tcPr>
          <w:p w:rsidR="007B66D8" w:rsidRDefault="007B66D8" w:rsidP="007B66D8">
            <w:pPr>
              <w:spacing w:after="0"/>
              <w:ind w:left="135"/>
              <w:jc w:val="center"/>
            </w:pPr>
          </w:p>
        </w:tc>
        <w:tc>
          <w:tcPr>
            <w:tcW w:w="3948" w:type="dxa"/>
            <w:tcMar>
              <w:top w:w="50" w:type="dxa"/>
              <w:left w:w="100" w:type="dxa"/>
            </w:tcMar>
          </w:tcPr>
          <w:p w:rsidR="007B66D8" w:rsidRPr="007B66D8" w:rsidRDefault="004B16CE" w:rsidP="007B66D8">
            <w:pPr>
              <w:pStyle w:val="ae"/>
              <w:jc w:val="both"/>
              <w:rPr>
                <w:rFonts w:ascii="Times New Roman" w:hAnsi="Times New Roman" w:cs="Times New Roman"/>
                <w:sz w:val="20"/>
                <w:szCs w:val="20"/>
                <w:lang w:val="en-US"/>
              </w:rPr>
            </w:pPr>
            <w:hyperlink r:id="rId31" w:history="1">
              <w:r w:rsidR="007B66D8" w:rsidRPr="007B66D8">
                <w:rPr>
                  <w:rStyle w:val="ab"/>
                  <w:rFonts w:ascii="Times New Roman" w:hAnsi="Times New Roman" w:cs="Times New Roman"/>
                  <w:sz w:val="20"/>
                  <w:szCs w:val="20"/>
                  <w:lang w:val="en-US"/>
                </w:rPr>
                <w:t>https://www.yaklass.ru/p/literaturnoe-chtenie</w:t>
              </w:r>
            </w:hyperlink>
            <w:r w:rsidR="007B66D8" w:rsidRPr="007B66D8">
              <w:rPr>
                <w:rFonts w:ascii="Times New Roman" w:hAnsi="Times New Roman" w:cs="Times New Roman"/>
                <w:sz w:val="20"/>
                <w:szCs w:val="20"/>
                <w:lang w:val="en-US"/>
              </w:rPr>
              <w:t xml:space="preserve"> </w:t>
            </w:r>
          </w:p>
          <w:p w:rsidR="007B66D8" w:rsidRPr="007B66D8" w:rsidRDefault="004B16CE" w:rsidP="007B66D8">
            <w:pPr>
              <w:pStyle w:val="ae"/>
              <w:jc w:val="both"/>
              <w:rPr>
                <w:rFonts w:ascii="Times New Roman" w:hAnsi="Times New Roman" w:cs="Times New Roman"/>
                <w:sz w:val="20"/>
                <w:szCs w:val="20"/>
                <w:lang w:val="en-US"/>
              </w:rPr>
            </w:pPr>
            <w:hyperlink r:id="rId32" w:history="1">
              <w:r w:rsidR="007B66D8" w:rsidRPr="007B66D8">
                <w:rPr>
                  <w:rStyle w:val="ab"/>
                  <w:rFonts w:ascii="Times New Roman" w:hAnsi="Times New Roman" w:cs="Times New Roman"/>
                  <w:sz w:val="20"/>
                  <w:szCs w:val="20"/>
                  <w:lang w:val="en-US"/>
                </w:rPr>
                <w:t>https://interneturok.ru/subject/chtenie/class/2</w:t>
              </w:r>
            </w:hyperlink>
            <w:r w:rsidR="007B66D8" w:rsidRPr="007B66D8">
              <w:rPr>
                <w:rFonts w:ascii="Times New Roman" w:hAnsi="Times New Roman" w:cs="Times New Roman"/>
                <w:sz w:val="20"/>
                <w:szCs w:val="20"/>
                <w:lang w:val="en-US"/>
              </w:rPr>
              <w:t xml:space="preserve"> </w:t>
            </w:r>
          </w:p>
        </w:tc>
      </w:tr>
      <w:tr w:rsidR="008D1B8B" w:rsidTr="00214234">
        <w:trPr>
          <w:trHeight w:val="144"/>
          <w:tblCellSpacing w:w="20" w:type="nil"/>
          <w:jc w:val="center"/>
        </w:trPr>
        <w:tc>
          <w:tcPr>
            <w:tcW w:w="1125" w:type="dxa"/>
            <w:tcMar>
              <w:top w:w="50" w:type="dxa"/>
              <w:left w:w="100" w:type="dxa"/>
            </w:tcMar>
          </w:tcPr>
          <w:p w:rsidR="007B66D8" w:rsidRDefault="007B66D8" w:rsidP="007B66D8">
            <w:pPr>
              <w:spacing w:after="0"/>
              <w:jc w:val="center"/>
            </w:pPr>
            <w:r>
              <w:rPr>
                <w:rFonts w:ascii="Times New Roman" w:hAnsi="Times New Roman"/>
                <w:color w:val="000000"/>
                <w:sz w:val="24"/>
              </w:rPr>
              <w:t>5</w:t>
            </w:r>
          </w:p>
        </w:tc>
        <w:tc>
          <w:tcPr>
            <w:tcW w:w="5925" w:type="dxa"/>
            <w:tcMar>
              <w:top w:w="50" w:type="dxa"/>
              <w:left w:w="100" w:type="dxa"/>
            </w:tcMar>
          </w:tcPr>
          <w:p w:rsidR="007B66D8" w:rsidRDefault="007B66D8" w:rsidP="007B66D8">
            <w:pPr>
              <w:spacing w:after="0"/>
              <w:jc w:val="both"/>
            </w:pPr>
            <w:r>
              <w:rPr>
                <w:rFonts w:ascii="Times New Roman" w:hAnsi="Times New Roman"/>
                <w:color w:val="000000"/>
                <w:sz w:val="24"/>
              </w:rPr>
              <w:t>Мир сказок</w:t>
            </w:r>
          </w:p>
        </w:tc>
        <w:tc>
          <w:tcPr>
            <w:tcW w:w="1297" w:type="dxa"/>
            <w:tcMar>
              <w:top w:w="50" w:type="dxa"/>
              <w:left w:w="100" w:type="dxa"/>
            </w:tcMar>
            <w:vAlign w:val="center"/>
          </w:tcPr>
          <w:p w:rsidR="007B66D8" w:rsidRDefault="007B66D8" w:rsidP="007B66D8">
            <w:pPr>
              <w:spacing w:after="0"/>
              <w:ind w:left="135"/>
              <w:jc w:val="center"/>
            </w:pPr>
            <w:r>
              <w:rPr>
                <w:rFonts w:ascii="Times New Roman" w:hAnsi="Times New Roman"/>
                <w:color w:val="000000"/>
                <w:sz w:val="24"/>
              </w:rPr>
              <w:t xml:space="preserve"> 12 </w:t>
            </w:r>
          </w:p>
        </w:tc>
        <w:tc>
          <w:tcPr>
            <w:tcW w:w="1297" w:type="dxa"/>
            <w:tcMar>
              <w:top w:w="50" w:type="dxa"/>
              <w:left w:w="100" w:type="dxa"/>
            </w:tcMar>
            <w:vAlign w:val="center"/>
          </w:tcPr>
          <w:p w:rsidR="007B66D8" w:rsidRDefault="007B66D8" w:rsidP="007B66D8">
            <w:pPr>
              <w:spacing w:after="0"/>
              <w:ind w:left="135"/>
              <w:jc w:val="center"/>
            </w:pPr>
          </w:p>
        </w:tc>
        <w:tc>
          <w:tcPr>
            <w:tcW w:w="1297" w:type="dxa"/>
            <w:tcMar>
              <w:top w:w="50" w:type="dxa"/>
              <w:left w:w="100" w:type="dxa"/>
            </w:tcMar>
            <w:vAlign w:val="center"/>
          </w:tcPr>
          <w:p w:rsidR="007B66D8" w:rsidRDefault="007B66D8" w:rsidP="007B66D8">
            <w:pPr>
              <w:spacing w:after="0"/>
              <w:ind w:left="135"/>
              <w:jc w:val="center"/>
            </w:pPr>
          </w:p>
        </w:tc>
        <w:tc>
          <w:tcPr>
            <w:tcW w:w="3948" w:type="dxa"/>
            <w:tcMar>
              <w:top w:w="50" w:type="dxa"/>
              <w:left w:w="100" w:type="dxa"/>
            </w:tcMar>
          </w:tcPr>
          <w:p w:rsidR="007B66D8" w:rsidRPr="007B66D8" w:rsidRDefault="004B16CE" w:rsidP="007B66D8">
            <w:pPr>
              <w:pStyle w:val="ae"/>
              <w:jc w:val="both"/>
              <w:rPr>
                <w:rFonts w:ascii="Times New Roman" w:hAnsi="Times New Roman" w:cs="Times New Roman"/>
                <w:sz w:val="20"/>
                <w:szCs w:val="20"/>
                <w:lang w:val="en-US"/>
              </w:rPr>
            </w:pPr>
            <w:hyperlink r:id="rId33" w:history="1">
              <w:r w:rsidR="007B66D8" w:rsidRPr="007B66D8">
                <w:rPr>
                  <w:rStyle w:val="ab"/>
                  <w:rFonts w:ascii="Times New Roman" w:hAnsi="Times New Roman" w:cs="Times New Roman"/>
                  <w:sz w:val="20"/>
                  <w:szCs w:val="20"/>
                  <w:lang w:val="en-US"/>
                </w:rPr>
                <w:t>https://resh.edu.ru/subject/32/2/</w:t>
              </w:r>
            </w:hyperlink>
            <w:r w:rsidR="007B66D8" w:rsidRPr="007B66D8">
              <w:rPr>
                <w:rFonts w:ascii="Times New Roman" w:hAnsi="Times New Roman" w:cs="Times New Roman"/>
                <w:sz w:val="20"/>
                <w:szCs w:val="20"/>
                <w:lang w:val="en-US"/>
              </w:rPr>
              <w:t xml:space="preserve"> </w:t>
            </w:r>
          </w:p>
          <w:p w:rsidR="007B66D8" w:rsidRPr="007B66D8" w:rsidRDefault="004B16CE" w:rsidP="001F4CE2">
            <w:pPr>
              <w:pStyle w:val="ae"/>
              <w:jc w:val="both"/>
              <w:rPr>
                <w:rFonts w:ascii="Times New Roman" w:hAnsi="Times New Roman" w:cs="Times New Roman"/>
                <w:sz w:val="20"/>
                <w:szCs w:val="20"/>
                <w:lang w:val="en-US"/>
              </w:rPr>
            </w:pPr>
            <w:hyperlink r:id="rId34" w:history="1">
              <w:r w:rsidR="007B66D8" w:rsidRPr="007B66D8">
                <w:rPr>
                  <w:rStyle w:val="ab"/>
                  <w:rFonts w:ascii="Times New Roman" w:hAnsi="Times New Roman" w:cs="Times New Roman"/>
                  <w:sz w:val="20"/>
                  <w:szCs w:val="20"/>
                  <w:lang w:val="en-US"/>
                </w:rPr>
                <w:t>https://www.yaklass.ru/p/literaturnoe-chtenie</w:t>
              </w:r>
            </w:hyperlink>
            <w:r w:rsidR="007B66D8" w:rsidRPr="007B66D8">
              <w:rPr>
                <w:rFonts w:ascii="Times New Roman" w:hAnsi="Times New Roman" w:cs="Times New Roman"/>
                <w:sz w:val="20"/>
                <w:szCs w:val="20"/>
                <w:lang w:val="en-US"/>
              </w:rPr>
              <w:t xml:space="preserve"> </w:t>
            </w:r>
          </w:p>
        </w:tc>
      </w:tr>
      <w:tr w:rsidR="008D1B8B" w:rsidTr="00214234">
        <w:trPr>
          <w:trHeight w:val="144"/>
          <w:tblCellSpacing w:w="20" w:type="nil"/>
          <w:jc w:val="center"/>
        </w:trPr>
        <w:tc>
          <w:tcPr>
            <w:tcW w:w="1125" w:type="dxa"/>
            <w:tcMar>
              <w:top w:w="50" w:type="dxa"/>
              <w:left w:w="100" w:type="dxa"/>
            </w:tcMar>
          </w:tcPr>
          <w:p w:rsidR="007B66D8" w:rsidRDefault="007B66D8" w:rsidP="007B66D8">
            <w:pPr>
              <w:spacing w:after="0"/>
              <w:jc w:val="center"/>
            </w:pPr>
            <w:r>
              <w:rPr>
                <w:rFonts w:ascii="Times New Roman" w:hAnsi="Times New Roman"/>
                <w:color w:val="000000"/>
                <w:sz w:val="24"/>
              </w:rPr>
              <w:t>6</w:t>
            </w:r>
          </w:p>
        </w:tc>
        <w:tc>
          <w:tcPr>
            <w:tcW w:w="5925" w:type="dxa"/>
            <w:tcMar>
              <w:top w:w="50" w:type="dxa"/>
              <w:left w:w="100" w:type="dxa"/>
            </w:tcMar>
          </w:tcPr>
          <w:p w:rsidR="007B66D8" w:rsidRPr="00F4351F" w:rsidRDefault="007B66D8" w:rsidP="001F4CE2">
            <w:pPr>
              <w:spacing w:after="0"/>
              <w:jc w:val="both"/>
              <w:rPr>
                <w:lang w:val="ru-RU"/>
              </w:rPr>
            </w:pPr>
            <w:r w:rsidRPr="00F4351F">
              <w:rPr>
                <w:rFonts w:ascii="Times New Roman" w:hAnsi="Times New Roman"/>
                <w:color w:val="000000"/>
                <w:sz w:val="24"/>
                <w:lang w:val="ru-RU"/>
              </w:rPr>
              <w:t>Звуки и краски родной природы в разные времена года (зима)</w:t>
            </w:r>
          </w:p>
        </w:tc>
        <w:tc>
          <w:tcPr>
            <w:tcW w:w="1297" w:type="dxa"/>
            <w:tcMar>
              <w:top w:w="50" w:type="dxa"/>
              <w:left w:w="100" w:type="dxa"/>
            </w:tcMar>
            <w:vAlign w:val="center"/>
          </w:tcPr>
          <w:p w:rsidR="007B66D8" w:rsidRDefault="007B66D8" w:rsidP="007B66D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297" w:type="dxa"/>
            <w:tcMar>
              <w:top w:w="50" w:type="dxa"/>
              <w:left w:w="100" w:type="dxa"/>
            </w:tcMar>
            <w:vAlign w:val="center"/>
          </w:tcPr>
          <w:p w:rsidR="007B66D8" w:rsidRDefault="007B66D8" w:rsidP="007B66D8">
            <w:pPr>
              <w:spacing w:after="0"/>
              <w:ind w:left="135"/>
              <w:jc w:val="center"/>
            </w:pPr>
            <w:r>
              <w:rPr>
                <w:rFonts w:ascii="Times New Roman" w:hAnsi="Times New Roman"/>
                <w:color w:val="000000"/>
                <w:sz w:val="24"/>
              </w:rPr>
              <w:t xml:space="preserve"> 1 </w:t>
            </w:r>
          </w:p>
        </w:tc>
        <w:tc>
          <w:tcPr>
            <w:tcW w:w="1297" w:type="dxa"/>
            <w:tcMar>
              <w:top w:w="50" w:type="dxa"/>
              <w:left w:w="100" w:type="dxa"/>
            </w:tcMar>
            <w:vAlign w:val="center"/>
          </w:tcPr>
          <w:p w:rsidR="007B66D8" w:rsidRDefault="007B66D8" w:rsidP="007B66D8">
            <w:pPr>
              <w:spacing w:after="0"/>
              <w:ind w:left="135"/>
              <w:jc w:val="center"/>
            </w:pPr>
          </w:p>
        </w:tc>
        <w:tc>
          <w:tcPr>
            <w:tcW w:w="3948" w:type="dxa"/>
            <w:tcMar>
              <w:top w:w="50" w:type="dxa"/>
              <w:left w:w="100" w:type="dxa"/>
            </w:tcMar>
          </w:tcPr>
          <w:p w:rsidR="007B66D8" w:rsidRPr="007B66D8" w:rsidRDefault="004B16CE" w:rsidP="007B66D8">
            <w:pPr>
              <w:pStyle w:val="ae"/>
              <w:jc w:val="both"/>
              <w:rPr>
                <w:rFonts w:ascii="Times New Roman" w:hAnsi="Times New Roman" w:cs="Times New Roman"/>
                <w:sz w:val="20"/>
                <w:szCs w:val="20"/>
                <w:lang w:val="en-US"/>
              </w:rPr>
            </w:pPr>
            <w:hyperlink r:id="rId35" w:history="1">
              <w:r w:rsidR="007B66D8" w:rsidRPr="007B66D8">
                <w:rPr>
                  <w:rStyle w:val="ab"/>
                  <w:rFonts w:ascii="Times New Roman" w:hAnsi="Times New Roman" w:cs="Times New Roman"/>
                  <w:sz w:val="20"/>
                  <w:szCs w:val="20"/>
                  <w:lang w:val="en-US"/>
                </w:rPr>
                <w:t>https://resh.edu.ru/subject/32/2/</w:t>
              </w:r>
            </w:hyperlink>
            <w:r w:rsidR="007B66D8" w:rsidRPr="007B66D8">
              <w:rPr>
                <w:rFonts w:ascii="Times New Roman" w:hAnsi="Times New Roman" w:cs="Times New Roman"/>
                <w:sz w:val="20"/>
                <w:szCs w:val="20"/>
                <w:lang w:val="en-US"/>
              </w:rPr>
              <w:t xml:space="preserve"> </w:t>
            </w:r>
          </w:p>
          <w:p w:rsidR="007B66D8" w:rsidRPr="007B66D8" w:rsidRDefault="004B16CE" w:rsidP="007B66D8">
            <w:pPr>
              <w:pStyle w:val="ae"/>
              <w:jc w:val="both"/>
              <w:rPr>
                <w:rFonts w:ascii="Times New Roman" w:hAnsi="Times New Roman" w:cs="Times New Roman"/>
                <w:sz w:val="20"/>
                <w:szCs w:val="20"/>
                <w:lang w:val="en-US"/>
              </w:rPr>
            </w:pPr>
            <w:hyperlink r:id="rId36" w:history="1">
              <w:r w:rsidR="007B66D8" w:rsidRPr="007B66D8">
                <w:rPr>
                  <w:rStyle w:val="ab"/>
                  <w:rFonts w:ascii="Times New Roman" w:hAnsi="Times New Roman" w:cs="Times New Roman"/>
                  <w:sz w:val="20"/>
                  <w:szCs w:val="20"/>
                  <w:lang w:val="en-US"/>
                </w:rPr>
                <w:t>https://www.yaklass.ru/p/literaturnoe-chtenie</w:t>
              </w:r>
            </w:hyperlink>
            <w:r w:rsidR="007B66D8" w:rsidRPr="007B66D8">
              <w:rPr>
                <w:rFonts w:ascii="Times New Roman" w:hAnsi="Times New Roman" w:cs="Times New Roman"/>
                <w:sz w:val="20"/>
                <w:szCs w:val="20"/>
                <w:lang w:val="en-US"/>
              </w:rPr>
              <w:t xml:space="preserve"> </w:t>
            </w:r>
          </w:p>
        </w:tc>
      </w:tr>
      <w:tr w:rsidR="008D1B8B" w:rsidTr="00214234">
        <w:trPr>
          <w:trHeight w:val="144"/>
          <w:tblCellSpacing w:w="20" w:type="nil"/>
          <w:jc w:val="center"/>
        </w:trPr>
        <w:tc>
          <w:tcPr>
            <w:tcW w:w="1125" w:type="dxa"/>
            <w:tcMar>
              <w:top w:w="50" w:type="dxa"/>
              <w:left w:w="100" w:type="dxa"/>
            </w:tcMar>
          </w:tcPr>
          <w:p w:rsidR="007B66D8" w:rsidRDefault="007B66D8" w:rsidP="007B66D8">
            <w:pPr>
              <w:spacing w:after="0"/>
              <w:jc w:val="center"/>
            </w:pPr>
            <w:r>
              <w:rPr>
                <w:rFonts w:ascii="Times New Roman" w:hAnsi="Times New Roman"/>
                <w:color w:val="000000"/>
                <w:sz w:val="24"/>
              </w:rPr>
              <w:t>7</w:t>
            </w:r>
          </w:p>
        </w:tc>
        <w:tc>
          <w:tcPr>
            <w:tcW w:w="5925" w:type="dxa"/>
            <w:tcMar>
              <w:top w:w="50" w:type="dxa"/>
              <w:left w:w="100" w:type="dxa"/>
            </w:tcMar>
          </w:tcPr>
          <w:p w:rsidR="007B66D8" w:rsidRDefault="007B66D8" w:rsidP="001F4CE2">
            <w:pPr>
              <w:spacing w:after="0"/>
              <w:jc w:val="both"/>
            </w:pPr>
            <w:r>
              <w:rPr>
                <w:rFonts w:ascii="Times New Roman" w:hAnsi="Times New Roman"/>
                <w:color w:val="000000"/>
                <w:sz w:val="24"/>
              </w:rPr>
              <w:t>О братьях наших меньших</w:t>
            </w:r>
          </w:p>
        </w:tc>
        <w:tc>
          <w:tcPr>
            <w:tcW w:w="1297" w:type="dxa"/>
            <w:tcMar>
              <w:top w:w="50" w:type="dxa"/>
              <w:left w:w="100" w:type="dxa"/>
            </w:tcMar>
            <w:vAlign w:val="center"/>
          </w:tcPr>
          <w:p w:rsidR="007B66D8" w:rsidRDefault="007B66D8" w:rsidP="007B66D8">
            <w:pPr>
              <w:spacing w:after="0"/>
              <w:ind w:left="135"/>
              <w:jc w:val="center"/>
            </w:pPr>
            <w:r>
              <w:rPr>
                <w:rFonts w:ascii="Times New Roman" w:hAnsi="Times New Roman"/>
                <w:color w:val="000000"/>
                <w:sz w:val="24"/>
              </w:rPr>
              <w:t xml:space="preserve"> 18 </w:t>
            </w:r>
          </w:p>
        </w:tc>
        <w:tc>
          <w:tcPr>
            <w:tcW w:w="1297" w:type="dxa"/>
            <w:tcMar>
              <w:top w:w="50" w:type="dxa"/>
              <w:left w:w="100" w:type="dxa"/>
            </w:tcMar>
            <w:vAlign w:val="center"/>
          </w:tcPr>
          <w:p w:rsidR="007B66D8" w:rsidRDefault="007B66D8" w:rsidP="007B66D8">
            <w:pPr>
              <w:spacing w:after="0"/>
              <w:ind w:left="135"/>
              <w:jc w:val="center"/>
            </w:pPr>
            <w:r>
              <w:rPr>
                <w:rFonts w:ascii="Times New Roman" w:hAnsi="Times New Roman"/>
                <w:color w:val="000000"/>
                <w:sz w:val="24"/>
              </w:rPr>
              <w:t xml:space="preserve"> 1 </w:t>
            </w:r>
          </w:p>
        </w:tc>
        <w:tc>
          <w:tcPr>
            <w:tcW w:w="1297" w:type="dxa"/>
            <w:tcMar>
              <w:top w:w="50" w:type="dxa"/>
              <w:left w:w="100" w:type="dxa"/>
            </w:tcMar>
            <w:vAlign w:val="center"/>
          </w:tcPr>
          <w:p w:rsidR="007B66D8" w:rsidRDefault="007B66D8" w:rsidP="007B66D8">
            <w:pPr>
              <w:spacing w:after="0"/>
              <w:ind w:left="135"/>
              <w:jc w:val="center"/>
            </w:pPr>
          </w:p>
        </w:tc>
        <w:tc>
          <w:tcPr>
            <w:tcW w:w="3948" w:type="dxa"/>
            <w:tcMar>
              <w:top w:w="50" w:type="dxa"/>
              <w:left w:w="100" w:type="dxa"/>
            </w:tcMar>
          </w:tcPr>
          <w:p w:rsidR="007B66D8" w:rsidRPr="00710096" w:rsidRDefault="004B16CE" w:rsidP="007B66D8">
            <w:pPr>
              <w:pStyle w:val="ae"/>
              <w:jc w:val="both"/>
              <w:rPr>
                <w:rFonts w:ascii="Times New Roman" w:hAnsi="Times New Roman" w:cs="Times New Roman"/>
                <w:sz w:val="20"/>
                <w:szCs w:val="20"/>
                <w:lang w:val="en-US"/>
              </w:rPr>
            </w:pPr>
            <w:hyperlink r:id="rId37" w:history="1">
              <w:r w:rsidR="007B66D8" w:rsidRPr="00710096">
                <w:rPr>
                  <w:rStyle w:val="ab"/>
                  <w:rFonts w:ascii="Times New Roman" w:hAnsi="Times New Roman" w:cs="Times New Roman"/>
                  <w:sz w:val="20"/>
                  <w:szCs w:val="20"/>
                  <w:lang w:val="en-US"/>
                </w:rPr>
                <w:t>https://resh.edu.ru/subject/32/2/</w:t>
              </w:r>
            </w:hyperlink>
            <w:r w:rsidR="007B66D8" w:rsidRPr="00710096">
              <w:rPr>
                <w:rFonts w:ascii="Times New Roman" w:hAnsi="Times New Roman" w:cs="Times New Roman"/>
                <w:sz w:val="20"/>
                <w:szCs w:val="20"/>
                <w:lang w:val="en-US"/>
              </w:rPr>
              <w:t xml:space="preserve">  </w:t>
            </w:r>
          </w:p>
        </w:tc>
      </w:tr>
      <w:tr w:rsidR="008D1B8B" w:rsidTr="00214234">
        <w:trPr>
          <w:trHeight w:val="144"/>
          <w:tblCellSpacing w:w="20" w:type="nil"/>
          <w:jc w:val="center"/>
        </w:trPr>
        <w:tc>
          <w:tcPr>
            <w:tcW w:w="1125" w:type="dxa"/>
            <w:tcMar>
              <w:top w:w="50" w:type="dxa"/>
              <w:left w:w="100" w:type="dxa"/>
            </w:tcMar>
          </w:tcPr>
          <w:p w:rsidR="007B66D8" w:rsidRDefault="007B66D8" w:rsidP="007B66D8">
            <w:pPr>
              <w:spacing w:after="0"/>
              <w:jc w:val="center"/>
            </w:pPr>
            <w:r>
              <w:rPr>
                <w:rFonts w:ascii="Times New Roman" w:hAnsi="Times New Roman"/>
                <w:color w:val="000000"/>
                <w:sz w:val="24"/>
              </w:rPr>
              <w:t>8</w:t>
            </w:r>
          </w:p>
        </w:tc>
        <w:tc>
          <w:tcPr>
            <w:tcW w:w="5925" w:type="dxa"/>
            <w:tcMar>
              <w:top w:w="50" w:type="dxa"/>
              <w:left w:w="100" w:type="dxa"/>
            </w:tcMar>
          </w:tcPr>
          <w:p w:rsidR="007B66D8" w:rsidRPr="00F4351F" w:rsidRDefault="007B66D8" w:rsidP="001F4CE2">
            <w:pPr>
              <w:spacing w:after="0"/>
              <w:jc w:val="both"/>
              <w:rPr>
                <w:lang w:val="ru-RU"/>
              </w:rPr>
            </w:pPr>
            <w:r w:rsidRPr="00F4351F">
              <w:rPr>
                <w:rFonts w:ascii="Times New Roman" w:hAnsi="Times New Roman"/>
                <w:color w:val="000000"/>
                <w:sz w:val="24"/>
                <w:lang w:val="ru-RU"/>
              </w:rPr>
              <w:t>Звуки и краски родной природы в разные времена года (весна и лето)</w:t>
            </w:r>
          </w:p>
        </w:tc>
        <w:tc>
          <w:tcPr>
            <w:tcW w:w="1297" w:type="dxa"/>
            <w:tcMar>
              <w:top w:w="50" w:type="dxa"/>
              <w:left w:w="100" w:type="dxa"/>
            </w:tcMar>
            <w:vAlign w:val="center"/>
          </w:tcPr>
          <w:p w:rsidR="007B66D8" w:rsidRDefault="007B66D8" w:rsidP="007B66D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297" w:type="dxa"/>
            <w:tcMar>
              <w:top w:w="50" w:type="dxa"/>
              <w:left w:w="100" w:type="dxa"/>
            </w:tcMar>
            <w:vAlign w:val="center"/>
          </w:tcPr>
          <w:p w:rsidR="007B66D8" w:rsidRDefault="007B66D8" w:rsidP="007B66D8">
            <w:pPr>
              <w:spacing w:after="0"/>
              <w:ind w:left="135"/>
              <w:jc w:val="center"/>
            </w:pPr>
            <w:r>
              <w:rPr>
                <w:rFonts w:ascii="Times New Roman" w:hAnsi="Times New Roman"/>
                <w:color w:val="000000"/>
                <w:sz w:val="24"/>
              </w:rPr>
              <w:t xml:space="preserve"> 1 </w:t>
            </w:r>
          </w:p>
        </w:tc>
        <w:tc>
          <w:tcPr>
            <w:tcW w:w="1297" w:type="dxa"/>
            <w:tcMar>
              <w:top w:w="50" w:type="dxa"/>
              <w:left w:w="100" w:type="dxa"/>
            </w:tcMar>
            <w:vAlign w:val="center"/>
          </w:tcPr>
          <w:p w:rsidR="007B66D8" w:rsidRDefault="007B66D8" w:rsidP="007B66D8">
            <w:pPr>
              <w:spacing w:after="0"/>
              <w:ind w:left="135"/>
              <w:jc w:val="center"/>
            </w:pPr>
          </w:p>
        </w:tc>
        <w:tc>
          <w:tcPr>
            <w:tcW w:w="3948" w:type="dxa"/>
            <w:tcMar>
              <w:top w:w="50" w:type="dxa"/>
              <w:left w:w="100" w:type="dxa"/>
            </w:tcMar>
          </w:tcPr>
          <w:p w:rsidR="007B66D8" w:rsidRPr="00710096" w:rsidRDefault="004B16CE" w:rsidP="007B66D8">
            <w:pPr>
              <w:pStyle w:val="ae"/>
              <w:jc w:val="both"/>
              <w:rPr>
                <w:rFonts w:ascii="Times New Roman" w:hAnsi="Times New Roman" w:cs="Times New Roman"/>
                <w:sz w:val="20"/>
                <w:szCs w:val="20"/>
                <w:lang w:val="en-US"/>
              </w:rPr>
            </w:pPr>
            <w:hyperlink r:id="rId38" w:history="1">
              <w:r w:rsidR="007B66D8" w:rsidRPr="00710096">
                <w:rPr>
                  <w:rStyle w:val="ab"/>
                  <w:rFonts w:ascii="Times New Roman" w:hAnsi="Times New Roman" w:cs="Times New Roman"/>
                  <w:sz w:val="20"/>
                  <w:szCs w:val="20"/>
                  <w:lang w:val="en-US"/>
                </w:rPr>
                <w:t>https://resh.edu.ru/subject/32/2/</w:t>
              </w:r>
            </w:hyperlink>
            <w:r w:rsidR="007B66D8" w:rsidRPr="00710096">
              <w:rPr>
                <w:rFonts w:ascii="Times New Roman" w:hAnsi="Times New Roman" w:cs="Times New Roman"/>
                <w:sz w:val="20"/>
                <w:szCs w:val="20"/>
                <w:lang w:val="en-US"/>
              </w:rPr>
              <w:t xml:space="preserve"> </w:t>
            </w:r>
          </w:p>
          <w:p w:rsidR="007B66D8" w:rsidRPr="00710096" w:rsidRDefault="004B16CE" w:rsidP="007B66D8">
            <w:pPr>
              <w:pStyle w:val="ae"/>
              <w:jc w:val="both"/>
              <w:rPr>
                <w:rFonts w:ascii="Times New Roman" w:hAnsi="Times New Roman" w:cs="Times New Roman"/>
                <w:sz w:val="20"/>
                <w:szCs w:val="20"/>
                <w:lang w:val="en-US"/>
              </w:rPr>
            </w:pPr>
            <w:hyperlink r:id="rId39" w:history="1">
              <w:r w:rsidR="007B66D8" w:rsidRPr="00710096">
                <w:rPr>
                  <w:rStyle w:val="ab"/>
                  <w:rFonts w:ascii="Times New Roman" w:hAnsi="Times New Roman" w:cs="Times New Roman"/>
                  <w:sz w:val="20"/>
                  <w:szCs w:val="20"/>
                  <w:lang w:val="en-US"/>
                </w:rPr>
                <w:t>https://www.yaklass.ru/p/literaturnoe-chtenie</w:t>
              </w:r>
            </w:hyperlink>
            <w:r w:rsidR="007B66D8" w:rsidRPr="00710096">
              <w:rPr>
                <w:rFonts w:ascii="Times New Roman" w:hAnsi="Times New Roman" w:cs="Times New Roman"/>
                <w:sz w:val="20"/>
                <w:szCs w:val="20"/>
                <w:lang w:val="en-US"/>
              </w:rPr>
              <w:t xml:space="preserve"> </w:t>
            </w:r>
          </w:p>
        </w:tc>
      </w:tr>
      <w:tr w:rsidR="008D1B8B" w:rsidTr="00214234">
        <w:trPr>
          <w:trHeight w:val="144"/>
          <w:tblCellSpacing w:w="20" w:type="nil"/>
          <w:jc w:val="center"/>
        </w:trPr>
        <w:tc>
          <w:tcPr>
            <w:tcW w:w="1125" w:type="dxa"/>
            <w:tcMar>
              <w:top w:w="50" w:type="dxa"/>
              <w:left w:w="100" w:type="dxa"/>
            </w:tcMar>
          </w:tcPr>
          <w:p w:rsidR="007B66D8" w:rsidRDefault="007B66D8" w:rsidP="007B66D8">
            <w:pPr>
              <w:spacing w:after="0"/>
              <w:jc w:val="center"/>
            </w:pPr>
            <w:r>
              <w:rPr>
                <w:rFonts w:ascii="Times New Roman" w:hAnsi="Times New Roman"/>
                <w:color w:val="000000"/>
                <w:sz w:val="24"/>
              </w:rPr>
              <w:t>9</w:t>
            </w:r>
          </w:p>
        </w:tc>
        <w:tc>
          <w:tcPr>
            <w:tcW w:w="5925" w:type="dxa"/>
            <w:tcMar>
              <w:top w:w="50" w:type="dxa"/>
              <w:left w:w="100" w:type="dxa"/>
            </w:tcMar>
          </w:tcPr>
          <w:p w:rsidR="007B66D8" w:rsidRPr="00F4351F" w:rsidRDefault="007B66D8" w:rsidP="001F4CE2">
            <w:pPr>
              <w:spacing w:after="0"/>
              <w:jc w:val="both"/>
              <w:rPr>
                <w:lang w:val="ru-RU"/>
              </w:rPr>
            </w:pPr>
            <w:r w:rsidRPr="00F4351F">
              <w:rPr>
                <w:rFonts w:ascii="Times New Roman" w:hAnsi="Times New Roman"/>
                <w:color w:val="000000"/>
                <w:sz w:val="24"/>
                <w:lang w:val="ru-RU"/>
              </w:rPr>
              <w:t>О наших близких, о семье</w:t>
            </w:r>
          </w:p>
        </w:tc>
        <w:tc>
          <w:tcPr>
            <w:tcW w:w="1297" w:type="dxa"/>
            <w:tcMar>
              <w:top w:w="50" w:type="dxa"/>
              <w:left w:w="100" w:type="dxa"/>
            </w:tcMar>
            <w:vAlign w:val="center"/>
          </w:tcPr>
          <w:p w:rsidR="007B66D8" w:rsidRDefault="007B66D8" w:rsidP="007B66D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297" w:type="dxa"/>
            <w:tcMar>
              <w:top w:w="50" w:type="dxa"/>
              <w:left w:w="100" w:type="dxa"/>
            </w:tcMar>
            <w:vAlign w:val="center"/>
          </w:tcPr>
          <w:p w:rsidR="007B66D8" w:rsidRDefault="007B66D8" w:rsidP="007B66D8">
            <w:pPr>
              <w:spacing w:after="0"/>
              <w:ind w:left="135"/>
              <w:jc w:val="center"/>
            </w:pPr>
            <w:r>
              <w:rPr>
                <w:rFonts w:ascii="Times New Roman" w:hAnsi="Times New Roman"/>
                <w:color w:val="000000"/>
                <w:sz w:val="24"/>
              </w:rPr>
              <w:t xml:space="preserve"> 1 </w:t>
            </w:r>
          </w:p>
        </w:tc>
        <w:tc>
          <w:tcPr>
            <w:tcW w:w="1297" w:type="dxa"/>
            <w:tcMar>
              <w:top w:w="50" w:type="dxa"/>
              <w:left w:w="100" w:type="dxa"/>
            </w:tcMar>
            <w:vAlign w:val="center"/>
          </w:tcPr>
          <w:p w:rsidR="007B66D8" w:rsidRDefault="007B66D8" w:rsidP="007B66D8">
            <w:pPr>
              <w:spacing w:after="0"/>
              <w:ind w:left="135"/>
              <w:jc w:val="center"/>
            </w:pPr>
          </w:p>
        </w:tc>
        <w:tc>
          <w:tcPr>
            <w:tcW w:w="3948" w:type="dxa"/>
            <w:tcMar>
              <w:top w:w="50" w:type="dxa"/>
              <w:left w:w="100" w:type="dxa"/>
            </w:tcMar>
          </w:tcPr>
          <w:p w:rsidR="007B66D8" w:rsidRPr="00710096" w:rsidRDefault="004B16CE" w:rsidP="007B66D8">
            <w:pPr>
              <w:pStyle w:val="ae"/>
              <w:jc w:val="both"/>
              <w:rPr>
                <w:rFonts w:ascii="Times New Roman" w:hAnsi="Times New Roman" w:cs="Times New Roman"/>
                <w:sz w:val="20"/>
                <w:szCs w:val="20"/>
                <w:lang w:val="en-US"/>
              </w:rPr>
            </w:pPr>
            <w:hyperlink r:id="rId40" w:history="1">
              <w:r w:rsidR="007B66D8" w:rsidRPr="00710096">
                <w:rPr>
                  <w:rStyle w:val="ab"/>
                  <w:rFonts w:ascii="Times New Roman" w:hAnsi="Times New Roman" w:cs="Times New Roman"/>
                  <w:sz w:val="20"/>
                  <w:szCs w:val="20"/>
                  <w:lang w:val="en-US"/>
                </w:rPr>
                <w:t>https://resh.edu.ru/subject/32/2/</w:t>
              </w:r>
            </w:hyperlink>
            <w:r w:rsidR="007B66D8" w:rsidRPr="00710096">
              <w:rPr>
                <w:rFonts w:ascii="Times New Roman" w:hAnsi="Times New Roman" w:cs="Times New Roman"/>
                <w:sz w:val="20"/>
                <w:szCs w:val="20"/>
                <w:lang w:val="en-US"/>
              </w:rPr>
              <w:t xml:space="preserve">  </w:t>
            </w:r>
          </w:p>
          <w:p w:rsidR="007B66D8" w:rsidRPr="00710096" w:rsidRDefault="004B16CE" w:rsidP="007B66D8">
            <w:pPr>
              <w:pStyle w:val="ae"/>
              <w:jc w:val="both"/>
              <w:rPr>
                <w:rFonts w:ascii="Times New Roman" w:hAnsi="Times New Roman" w:cs="Times New Roman"/>
                <w:sz w:val="20"/>
                <w:szCs w:val="20"/>
                <w:lang w:val="en-US"/>
              </w:rPr>
            </w:pPr>
            <w:hyperlink r:id="rId41" w:history="1">
              <w:r w:rsidR="007B66D8" w:rsidRPr="00710096">
                <w:rPr>
                  <w:rStyle w:val="ab"/>
                  <w:rFonts w:ascii="Times New Roman" w:hAnsi="Times New Roman" w:cs="Times New Roman"/>
                  <w:sz w:val="20"/>
                  <w:szCs w:val="20"/>
                  <w:lang w:val="en-US"/>
                </w:rPr>
                <w:t>https://interneturok.ru/subject/chtenie/class/2</w:t>
              </w:r>
            </w:hyperlink>
            <w:r w:rsidR="007B66D8" w:rsidRPr="00710096">
              <w:rPr>
                <w:rFonts w:ascii="Times New Roman" w:hAnsi="Times New Roman" w:cs="Times New Roman"/>
                <w:sz w:val="20"/>
                <w:szCs w:val="20"/>
                <w:lang w:val="en-US"/>
              </w:rPr>
              <w:t xml:space="preserve"> </w:t>
            </w:r>
          </w:p>
        </w:tc>
      </w:tr>
      <w:tr w:rsidR="008D1B8B" w:rsidTr="00214234">
        <w:trPr>
          <w:trHeight w:val="144"/>
          <w:tblCellSpacing w:w="20" w:type="nil"/>
          <w:jc w:val="center"/>
        </w:trPr>
        <w:tc>
          <w:tcPr>
            <w:tcW w:w="1125" w:type="dxa"/>
            <w:tcMar>
              <w:top w:w="50" w:type="dxa"/>
              <w:left w:w="100" w:type="dxa"/>
            </w:tcMar>
          </w:tcPr>
          <w:p w:rsidR="007B66D8" w:rsidRDefault="007B66D8" w:rsidP="007B66D8">
            <w:pPr>
              <w:spacing w:after="0"/>
              <w:jc w:val="center"/>
            </w:pPr>
            <w:r>
              <w:rPr>
                <w:rFonts w:ascii="Times New Roman" w:hAnsi="Times New Roman"/>
                <w:color w:val="000000"/>
                <w:sz w:val="24"/>
              </w:rPr>
              <w:t>10</w:t>
            </w:r>
          </w:p>
        </w:tc>
        <w:tc>
          <w:tcPr>
            <w:tcW w:w="5925" w:type="dxa"/>
            <w:tcMar>
              <w:top w:w="50" w:type="dxa"/>
              <w:left w:w="100" w:type="dxa"/>
            </w:tcMar>
          </w:tcPr>
          <w:p w:rsidR="007B66D8" w:rsidRDefault="007B66D8" w:rsidP="001F4CE2">
            <w:pPr>
              <w:spacing w:after="0"/>
              <w:jc w:val="both"/>
            </w:pPr>
            <w:r>
              <w:rPr>
                <w:rFonts w:ascii="Times New Roman" w:hAnsi="Times New Roman"/>
                <w:color w:val="000000"/>
                <w:sz w:val="24"/>
              </w:rPr>
              <w:t>Зарубежная литература</w:t>
            </w:r>
          </w:p>
        </w:tc>
        <w:tc>
          <w:tcPr>
            <w:tcW w:w="1297" w:type="dxa"/>
            <w:tcMar>
              <w:top w:w="50" w:type="dxa"/>
              <w:left w:w="100" w:type="dxa"/>
            </w:tcMar>
            <w:vAlign w:val="center"/>
          </w:tcPr>
          <w:p w:rsidR="007B66D8" w:rsidRDefault="007B66D8" w:rsidP="007B66D8">
            <w:pPr>
              <w:spacing w:after="0"/>
              <w:ind w:left="135"/>
              <w:jc w:val="center"/>
            </w:pPr>
            <w:r>
              <w:rPr>
                <w:rFonts w:ascii="Times New Roman" w:hAnsi="Times New Roman"/>
                <w:color w:val="000000"/>
                <w:sz w:val="24"/>
              </w:rPr>
              <w:t xml:space="preserve"> 11 </w:t>
            </w:r>
          </w:p>
        </w:tc>
        <w:tc>
          <w:tcPr>
            <w:tcW w:w="1297" w:type="dxa"/>
            <w:tcMar>
              <w:top w:w="50" w:type="dxa"/>
              <w:left w:w="100" w:type="dxa"/>
            </w:tcMar>
            <w:vAlign w:val="center"/>
          </w:tcPr>
          <w:p w:rsidR="007B66D8" w:rsidRDefault="007B66D8" w:rsidP="007B66D8">
            <w:pPr>
              <w:spacing w:after="0"/>
              <w:ind w:left="135"/>
              <w:jc w:val="center"/>
            </w:pPr>
            <w:r>
              <w:rPr>
                <w:rFonts w:ascii="Times New Roman" w:hAnsi="Times New Roman"/>
                <w:color w:val="000000"/>
                <w:sz w:val="24"/>
              </w:rPr>
              <w:t xml:space="preserve"> 1 </w:t>
            </w:r>
          </w:p>
        </w:tc>
        <w:tc>
          <w:tcPr>
            <w:tcW w:w="1297" w:type="dxa"/>
            <w:tcMar>
              <w:top w:w="50" w:type="dxa"/>
              <w:left w:w="100" w:type="dxa"/>
            </w:tcMar>
            <w:vAlign w:val="center"/>
          </w:tcPr>
          <w:p w:rsidR="007B66D8" w:rsidRDefault="007B66D8" w:rsidP="007B66D8">
            <w:pPr>
              <w:spacing w:after="0"/>
              <w:ind w:left="135"/>
              <w:jc w:val="center"/>
            </w:pPr>
          </w:p>
        </w:tc>
        <w:tc>
          <w:tcPr>
            <w:tcW w:w="3948" w:type="dxa"/>
            <w:tcMar>
              <w:top w:w="50" w:type="dxa"/>
              <w:left w:w="100" w:type="dxa"/>
            </w:tcMar>
          </w:tcPr>
          <w:p w:rsidR="007B66D8" w:rsidRPr="007B66D8" w:rsidRDefault="004B16CE" w:rsidP="007B66D8">
            <w:pPr>
              <w:pStyle w:val="ae"/>
              <w:jc w:val="both"/>
              <w:rPr>
                <w:rFonts w:ascii="Times New Roman" w:hAnsi="Times New Roman" w:cs="Times New Roman"/>
                <w:sz w:val="20"/>
                <w:szCs w:val="20"/>
                <w:lang w:val="en-US"/>
              </w:rPr>
            </w:pPr>
            <w:hyperlink r:id="rId42" w:history="1">
              <w:r w:rsidR="007B66D8" w:rsidRPr="007B66D8">
                <w:rPr>
                  <w:rStyle w:val="ab"/>
                  <w:rFonts w:ascii="Times New Roman" w:hAnsi="Times New Roman" w:cs="Times New Roman"/>
                  <w:sz w:val="20"/>
                  <w:szCs w:val="20"/>
                  <w:lang w:val="en-US"/>
                </w:rPr>
                <w:t>https://resh.edu.ru/subject/32/2/</w:t>
              </w:r>
            </w:hyperlink>
            <w:r w:rsidR="007B66D8" w:rsidRPr="007B66D8">
              <w:rPr>
                <w:rFonts w:ascii="Times New Roman" w:hAnsi="Times New Roman" w:cs="Times New Roman"/>
                <w:sz w:val="20"/>
                <w:szCs w:val="20"/>
                <w:lang w:val="en-US"/>
              </w:rPr>
              <w:t xml:space="preserve"> </w:t>
            </w:r>
          </w:p>
          <w:p w:rsidR="007B66D8" w:rsidRPr="007B66D8" w:rsidRDefault="004B16CE" w:rsidP="007B66D8">
            <w:pPr>
              <w:pStyle w:val="ae"/>
              <w:jc w:val="both"/>
              <w:rPr>
                <w:rFonts w:ascii="Times New Roman" w:hAnsi="Times New Roman" w:cs="Times New Roman"/>
                <w:sz w:val="20"/>
                <w:szCs w:val="20"/>
                <w:lang w:val="en-US"/>
              </w:rPr>
            </w:pPr>
            <w:hyperlink r:id="rId43" w:history="1">
              <w:r w:rsidR="007B66D8" w:rsidRPr="007B66D8">
                <w:rPr>
                  <w:rStyle w:val="ab"/>
                  <w:rFonts w:ascii="Times New Roman" w:hAnsi="Times New Roman" w:cs="Times New Roman"/>
                  <w:sz w:val="20"/>
                  <w:szCs w:val="20"/>
                  <w:lang w:val="en-US"/>
                </w:rPr>
                <w:t>https://www.yaklass.ru/p/literaturnoe-chtenie</w:t>
              </w:r>
            </w:hyperlink>
            <w:r w:rsidR="007B66D8" w:rsidRPr="007B66D8">
              <w:rPr>
                <w:rFonts w:ascii="Times New Roman" w:hAnsi="Times New Roman" w:cs="Times New Roman"/>
                <w:sz w:val="20"/>
                <w:szCs w:val="20"/>
                <w:lang w:val="en-US"/>
              </w:rPr>
              <w:t xml:space="preserve"> </w:t>
            </w:r>
          </w:p>
          <w:p w:rsidR="007B66D8" w:rsidRPr="007B66D8" w:rsidRDefault="004B16CE" w:rsidP="007B66D8">
            <w:pPr>
              <w:pStyle w:val="ae"/>
              <w:jc w:val="both"/>
              <w:rPr>
                <w:rFonts w:ascii="Times New Roman" w:hAnsi="Times New Roman" w:cs="Times New Roman"/>
                <w:sz w:val="20"/>
                <w:szCs w:val="20"/>
                <w:lang w:val="en-US"/>
              </w:rPr>
            </w:pPr>
            <w:hyperlink r:id="rId44" w:history="1">
              <w:r w:rsidR="007B66D8" w:rsidRPr="007B66D8">
                <w:rPr>
                  <w:rStyle w:val="ab"/>
                  <w:rFonts w:ascii="Times New Roman" w:hAnsi="Times New Roman" w:cs="Times New Roman"/>
                  <w:sz w:val="20"/>
                  <w:szCs w:val="20"/>
                  <w:lang w:val="en-US"/>
                </w:rPr>
                <w:t>https://interneturok.ru/subject/chtenie/class/2</w:t>
              </w:r>
            </w:hyperlink>
            <w:r w:rsidR="007B66D8" w:rsidRPr="007B66D8">
              <w:rPr>
                <w:rFonts w:ascii="Times New Roman" w:hAnsi="Times New Roman" w:cs="Times New Roman"/>
                <w:sz w:val="20"/>
                <w:szCs w:val="20"/>
                <w:lang w:val="en-US"/>
              </w:rPr>
              <w:t xml:space="preserve"> </w:t>
            </w:r>
          </w:p>
        </w:tc>
      </w:tr>
      <w:tr w:rsidR="008D1B8B" w:rsidTr="00214234">
        <w:trPr>
          <w:trHeight w:val="144"/>
          <w:tblCellSpacing w:w="20" w:type="nil"/>
          <w:jc w:val="center"/>
        </w:trPr>
        <w:tc>
          <w:tcPr>
            <w:tcW w:w="1125" w:type="dxa"/>
            <w:tcMar>
              <w:top w:w="50" w:type="dxa"/>
              <w:left w:w="100" w:type="dxa"/>
            </w:tcMar>
          </w:tcPr>
          <w:p w:rsidR="007B66D8" w:rsidRPr="008D1B8B" w:rsidRDefault="007B66D8" w:rsidP="007B66D8">
            <w:pPr>
              <w:spacing w:after="0"/>
              <w:jc w:val="center"/>
              <w:rPr>
                <w:sz w:val="24"/>
              </w:rPr>
            </w:pPr>
            <w:r w:rsidRPr="008D1B8B">
              <w:rPr>
                <w:rFonts w:ascii="Times New Roman" w:hAnsi="Times New Roman"/>
                <w:color w:val="000000"/>
                <w:sz w:val="24"/>
              </w:rPr>
              <w:t>11</w:t>
            </w:r>
          </w:p>
        </w:tc>
        <w:tc>
          <w:tcPr>
            <w:tcW w:w="5925" w:type="dxa"/>
            <w:tcMar>
              <w:top w:w="50" w:type="dxa"/>
              <w:left w:w="100" w:type="dxa"/>
            </w:tcMar>
          </w:tcPr>
          <w:p w:rsidR="007B66D8" w:rsidRPr="008D1B8B" w:rsidRDefault="007B66D8" w:rsidP="001F4CE2">
            <w:pPr>
              <w:spacing w:after="0"/>
              <w:jc w:val="both"/>
              <w:rPr>
                <w:sz w:val="24"/>
                <w:lang w:val="ru-RU"/>
              </w:rPr>
            </w:pPr>
            <w:r w:rsidRPr="008D1B8B">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1297" w:type="dxa"/>
            <w:tcMar>
              <w:top w:w="50" w:type="dxa"/>
              <w:left w:w="100" w:type="dxa"/>
            </w:tcMar>
            <w:vAlign w:val="center"/>
          </w:tcPr>
          <w:p w:rsidR="007B66D8" w:rsidRPr="008D1B8B" w:rsidRDefault="007B66D8" w:rsidP="007B66D8">
            <w:pPr>
              <w:spacing w:after="0"/>
              <w:ind w:left="135"/>
              <w:jc w:val="center"/>
              <w:rPr>
                <w:sz w:val="24"/>
              </w:rPr>
            </w:pPr>
            <w:r w:rsidRPr="008D1B8B">
              <w:rPr>
                <w:rFonts w:ascii="Times New Roman" w:hAnsi="Times New Roman"/>
                <w:color w:val="000000"/>
                <w:sz w:val="24"/>
                <w:lang w:val="ru-RU"/>
              </w:rPr>
              <w:t xml:space="preserve"> </w:t>
            </w:r>
            <w:r w:rsidRPr="008D1B8B">
              <w:rPr>
                <w:rFonts w:ascii="Times New Roman" w:hAnsi="Times New Roman"/>
                <w:color w:val="000000"/>
                <w:sz w:val="24"/>
              </w:rPr>
              <w:t xml:space="preserve">2 </w:t>
            </w:r>
          </w:p>
        </w:tc>
        <w:tc>
          <w:tcPr>
            <w:tcW w:w="1297" w:type="dxa"/>
            <w:tcMar>
              <w:top w:w="50" w:type="dxa"/>
              <w:left w:w="100" w:type="dxa"/>
            </w:tcMar>
            <w:vAlign w:val="center"/>
          </w:tcPr>
          <w:p w:rsidR="007B66D8" w:rsidRPr="008D1B8B" w:rsidRDefault="007B66D8" w:rsidP="007B66D8">
            <w:pPr>
              <w:spacing w:after="0"/>
              <w:ind w:left="135"/>
              <w:jc w:val="center"/>
              <w:rPr>
                <w:i/>
                <w:sz w:val="20"/>
              </w:rPr>
            </w:pPr>
          </w:p>
        </w:tc>
        <w:tc>
          <w:tcPr>
            <w:tcW w:w="1297" w:type="dxa"/>
            <w:tcMar>
              <w:top w:w="50" w:type="dxa"/>
              <w:left w:w="100" w:type="dxa"/>
            </w:tcMar>
            <w:vAlign w:val="center"/>
          </w:tcPr>
          <w:p w:rsidR="007B66D8" w:rsidRDefault="007B66D8" w:rsidP="007B66D8">
            <w:pPr>
              <w:spacing w:after="0"/>
              <w:ind w:left="135"/>
              <w:jc w:val="center"/>
            </w:pPr>
          </w:p>
        </w:tc>
        <w:tc>
          <w:tcPr>
            <w:tcW w:w="3948" w:type="dxa"/>
            <w:tcMar>
              <w:top w:w="50" w:type="dxa"/>
              <w:left w:w="100" w:type="dxa"/>
            </w:tcMar>
          </w:tcPr>
          <w:p w:rsidR="007B66D8" w:rsidRPr="007B66D8" w:rsidRDefault="004B16CE" w:rsidP="007B66D8">
            <w:pPr>
              <w:pStyle w:val="ae"/>
              <w:jc w:val="both"/>
              <w:rPr>
                <w:rFonts w:ascii="Times New Roman" w:hAnsi="Times New Roman" w:cs="Times New Roman"/>
                <w:sz w:val="20"/>
                <w:szCs w:val="20"/>
                <w:lang w:val="en-US"/>
              </w:rPr>
            </w:pPr>
            <w:hyperlink r:id="rId45" w:history="1">
              <w:r w:rsidR="007B66D8" w:rsidRPr="007B66D8">
                <w:rPr>
                  <w:rStyle w:val="ab"/>
                  <w:rFonts w:ascii="Times New Roman" w:hAnsi="Times New Roman" w:cs="Times New Roman"/>
                  <w:sz w:val="20"/>
                  <w:szCs w:val="20"/>
                  <w:lang w:val="en-US"/>
                </w:rPr>
                <w:t>https://resh.edu.ru/subject/32/2/</w:t>
              </w:r>
            </w:hyperlink>
            <w:r w:rsidR="007B66D8" w:rsidRPr="007B66D8">
              <w:rPr>
                <w:rFonts w:ascii="Times New Roman" w:hAnsi="Times New Roman" w:cs="Times New Roman"/>
                <w:sz w:val="20"/>
                <w:szCs w:val="20"/>
                <w:lang w:val="en-US"/>
              </w:rPr>
              <w:t xml:space="preserve"> </w:t>
            </w:r>
          </w:p>
          <w:p w:rsidR="007B66D8" w:rsidRPr="007B66D8" w:rsidRDefault="004B16CE" w:rsidP="007B66D8">
            <w:pPr>
              <w:pStyle w:val="ae"/>
              <w:jc w:val="both"/>
              <w:rPr>
                <w:rFonts w:ascii="Times New Roman" w:hAnsi="Times New Roman" w:cs="Times New Roman"/>
                <w:sz w:val="20"/>
                <w:szCs w:val="20"/>
                <w:lang w:val="en-US"/>
              </w:rPr>
            </w:pPr>
            <w:hyperlink r:id="rId46" w:history="1">
              <w:r w:rsidR="007B66D8" w:rsidRPr="007B66D8">
                <w:rPr>
                  <w:rStyle w:val="ab"/>
                  <w:rFonts w:ascii="Times New Roman" w:hAnsi="Times New Roman" w:cs="Times New Roman"/>
                  <w:sz w:val="20"/>
                  <w:szCs w:val="20"/>
                  <w:lang w:val="en-US"/>
                </w:rPr>
                <w:t>https://www.yaklass.ru/p/literaturnoe-chtenie</w:t>
              </w:r>
            </w:hyperlink>
            <w:r w:rsidR="007B66D8" w:rsidRPr="007B66D8">
              <w:rPr>
                <w:rFonts w:ascii="Times New Roman" w:hAnsi="Times New Roman" w:cs="Times New Roman"/>
                <w:sz w:val="20"/>
                <w:szCs w:val="20"/>
                <w:lang w:val="en-US"/>
              </w:rPr>
              <w:t xml:space="preserve"> </w:t>
            </w:r>
          </w:p>
          <w:p w:rsidR="007B66D8" w:rsidRPr="007B66D8" w:rsidRDefault="004B16CE" w:rsidP="007B66D8">
            <w:pPr>
              <w:pStyle w:val="ae"/>
              <w:jc w:val="both"/>
              <w:rPr>
                <w:rFonts w:ascii="Times New Roman" w:hAnsi="Times New Roman" w:cs="Times New Roman"/>
                <w:sz w:val="20"/>
                <w:szCs w:val="20"/>
                <w:lang w:val="en-US"/>
              </w:rPr>
            </w:pPr>
            <w:hyperlink r:id="rId47" w:history="1">
              <w:r w:rsidR="007B66D8" w:rsidRPr="007B66D8">
                <w:rPr>
                  <w:rStyle w:val="ab"/>
                  <w:rFonts w:ascii="Times New Roman" w:hAnsi="Times New Roman" w:cs="Times New Roman"/>
                  <w:sz w:val="20"/>
                  <w:szCs w:val="20"/>
                  <w:lang w:val="en-US"/>
                </w:rPr>
                <w:t>https://interneturok.ru/subject/chtenie/class/2</w:t>
              </w:r>
            </w:hyperlink>
            <w:r w:rsidR="007B66D8" w:rsidRPr="007B66D8">
              <w:rPr>
                <w:rFonts w:ascii="Times New Roman" w:hAnsi="Times New Roman" w:cs="Times New Roman"/>
                <w:sz w:val="20"/>
                <w:szCs w:val="20"/>
                <w:lang w:val="en-US"/>
              </w:rPr>
              <w:t xml:space="preserve"> </w:t>
            </w:r>
          </w:p>
        </w:tc>
      </w:tr>
      <w:tr w:rsidR="00A42B0E" w:rsidTr="00214234">
        <w:trPr>
          <w:trHeight w:val="144"/>
          <w:tblCellSpacing w:w="20" w:type="nil"/>
          <w:jc w:val="center"/>
        </w:trPr>
        <w:tc>
          <w:tcPr>
            <w:tcW w:w="7050" w:type="dxa"/>
            <w:gridSpan w:val="2"/>
            <w:tcMar>
              <w:top w:w="50" w:type="dxa"/>
              <w:left w:w="100" w:type="dxa"/>
            </w:tcMar>
          </w:tcPr>
          <w:p w:rsidR="007B66D8" w:rsidRPr="00EA188F" w:rsidRDefault="007B66D8" w:rsidP="00EA188F">
            <w:pPr>
              <w:pStyle w:val="ae"/>
              <w:jc w:val="right"/>
              <w:rPr>
                <w:rFonts w:ascii="Times New Roman" w:hAnsi="Times New Roman" w:cs="Times New Roman"/>
                <w:b/>
                <w:i/>
                <w:sz w:val="20"/>
              </w:rPr>
            </w:pPr>
            <w:r w:rsidRPr="00EA188F">
              <w:rPr>
                <w:rFonts w:ascii="Times New Roman" w:hAnsi="Times New Roman" w:cs="Times New Roman"/>
                <w:b/>
                <w:i/>
                <w:sz w:val="20"/>
              </w:rPr>
              <w:t>Резервное время</w:t>
            </w:r>
          </w:p>
        </w:tc>
        <w:tc>
          <w:tcPr>
            <w:tcW w:w="1297" w:type="dxa"/>
            <w:tcMar>
              <w:top w:w="50" w:type="dxa"/>
              <w:left w:w="100" w:type="dxa"/>
            </w:tcMar>
            <w:vAlign w:val="center"/>
          </w:tcPr>
          <w:p w:rsidR="007B66D8" w:rsidRPr="00EA188F" w:rsidRDefault="007B66D8" w:rsidP="00EA188F">
            <w:pPr>
              <w:pStyle w:val="ae"/>
              <w:jc w:val="center"/>
              <w:rPr>
                <w:rFonts w:ascii="Times New Roman" w:hAnsi="Times New Roman" w:cs="Times New Roman"/>
                <w:b/>
                <w:i/>
                <w:sz w:val="20"/>
              </w:rPr>
            </w:pPr>
            <w:r w:rsidRPr="00EA188F">
              <w:rPr>
                <w:rFonts w:ascii="Times New Roman" w:hAnsi="Times New Roman" w:cs="Times New Roman"/>
                <w:b/>
                <w:i/>
                <w:sz w:val="20"/>
              </w:rPr>
              <w:t>8</w:t>
            </w:r>
          </w:p>
        </w:tc>
        <w:tc>
          <w:tcPr>
            <w:tcW w:w="1297" w:type="dxa"/>
            <w:tcMar>
              <w:top w:w="50" w:type="dxa"/>
              <w:left w:w="100" w:type="dxa"/>
            </w:tcMar>
            <w:vAlign w:val="center"/>
          </w:tcPr>
          <w:p w:rsidR="007B66D8" w:rsidRPr="00EA188F" w:rsidRDefault="007B66D8" w:rsidP="00EA188F">
            <w:pPr>
              <w:pStyle w:val="ae"/>
              <w:jc w:val="center"/>
              <w:rPr>
                <w:rFonts w:ascii="Times New Roman" w:hAnsi="Times New Roman" w:cs="Times New Roman"/>
                <w:b/>
                <w:i/>
                <w:sz w:val="20"/>
              </w:rPr>
            </w:pPr>
            <w:r w:rsidRPr="00EA188F">
              <w:rPr>
                <w:rFonts w:ascii="Times New Roman" w:hAnsi="Times New Roman" w:cs="Times New Roman"/>
                <w:b/>
                <w:i/>
                <w:sz w:val="20"/>
              </w:rPr>
              <w:t>1</w:t>
            </w:r>
          </w:p>
        </w:tc>
        <w:tc>
          <w:tcPr>
            <w:tcW w:w="1297" w:type="dxa"/>
            <w:tcMar>
              <w:top w:w="50" w:type="dxa"/>
              <w:left w:w="100" w:type="dxa"/>
            </w:tcMar>
            <w:vAlign w:val="center"/>
          </w:tcPr>
          <w:p w:rsidR="007B66D8" w:rsidRDefault="007B66D8" w:rsidP="007B66D8">
            <w:pPr>
              <w:spacing w:after="0"/>
              <w:ind w:left="135"/>
              <w:jc w:val="center"/>
            </w:pPr>
          </w:p>
        </w:tc>
        <w:tc>
          <w:tcPr>
            <w:tcW w:w="3948" w:type="dxa"/>
            <w:tcMar>
              <w:top w:w="50" w:type="dxa"/>
              <w:left w:w="100" w:type="dxa"/>
            </w:tcMar>
            <w:vAlign w:val="center"/>
          </w:tcPr>
          <w:p w:rsidR="007B66D8" w:rsidRDefault="007B66D8" w:rsidP="007B66D8">
            <w:pPr>
              <w:spacing w:after="0"/>
              <w:ind w:left="135"/>
            </w:pPr>
          </w:p>
        </w:tc>
      </w:tr>
      <w:tr w:rsidR="00A42B0E" w:rsidTr="00214234">
        <w:trPr>
          <w:trHeight w:val="144"/>
          <w:tblCellSpacing w:w="20" w:type="nil"/>
          <w:jc w:val="center"/>
        </w:trPr>
        <w:tc>
          <w:tcPr>
            <w:tcW w:w="7050" w:type="dxa"/>
            <w:gridSpan w:val="2"/>
            <w:tcMar>
              <w:top w:w="50" w:type="dxa"/>
              <w:left w:w="100" w:type="dxa"/>
            </w:tcMar>
          </w:tcPr>
          <w:p w:rsidR="007B66D8" w:rsidRPr="006B0CBB" w:rsidRDefault="007B66D8" w:rsidP="007B66D8">
            <w:pPr>
              <w:spacing w:after="0"/>
              <w:ind w:left="135"/>
              <w:jc w:val="center"/>
              <w:rPr>
                <w:b/>
                <w:lang w:val="ru-RU"/>
              </w:rPr>
            </w:pPr>
            <w:r w:rsidRPr="006B0CBB">
              <w:rPr>
                <w:rFonts w:ascii="Times New Roman" w:hAnsi="Times New Roman"/>
                <w:b/>
                <w:color w:val="000000"/>
                <w:sz w:val="24"/>
                <w:lang w:val="ru-RU"/>
              </w:rPr>
              <w:t>ОБЩЕЕ КОЛИЧЕСТВО ЧАСОВ ПО ПРОГРАММЕ</w:t>
            </w:r>
          </w:p>
        </w:tc>
        <w:tc>
          <w:tcPr>
            <w:tcW w:w="1297" w:type="dxa"/>
            <w:tcMar>
              <w:top w:w="50" w:type="dxa"/>
              <w:left w:w="100" w:type="dxa"/>
            </w:tcMar>
            <w:vAlign w:val="center"/>
          </w:tcPr>
          <w:p w:rsidR="007B66D8" w:rsidRPr="006B0CBB" w:rsidRDefault="007B66D8" w:rsidP="007B66D8">
            <w:pPr>
              <w:spacing w:after="0"/>
              <w:ind w:left="135"/>
              <w:jc w:val="center"/>
              <w:rPr>
                <w:b/>
              </w:rPr>
            </w:pPr>
            <w:r w:rsidRPr="006B0CBB">
              <w:rPr>
                <w:rFonts w:ascii="Times New Roman" w:hAnsi="Times New Roman"/>
                <w:b/>
                <w:color w:val="000000"/>
                <w:sz w:val="24"/>
                <w:lang w:val="ru-RU"/>
              </w:rPr>
              <w:t xml:space="preserve"> </w:t>
            </w:r>
            <w:r w:rsidRPr="006B0CBB">
              <w:rPr>
                <w:rFonts w:ascii="Times New Roman" w:hAnsi="Times New Roman"/>
                <w:b/>
                <w:color w:val="000000"/>
                <w:sz w:val="24"/>
              </w:rPr>
              <w:t xml:space="preserve">136 </w:t>
            </w:r>
          </w:p>
        </w:tc>
        <w:tc>
          <w:tcPr>
            <w:tcW w:w="1297" w:type="dxa"/>
            <w:tcMar>
              <w:top w:w="50" w:type="dxa"/>
              <w:left w:w="100" w:type="dxa"/>
            </w:tcMar>
            <w:vAlign w:val="center"/>
          </w:tcPr>
          <w:p w:rsidR="007B66D8" w:rsidRPr="006B0CBB" w:rsidRDefault="007B66D8" w:rsidP="007B66D8">
            <w:pPr>
              <w:spacing w:after="0"/>
              <w:ind w:left="135"/>
              <w:jc w:val="center"/>
              <w:rPr>
                <w:b/>
              </w:rPr>
            </w:pPr>
            <w:r w:rsidRPr="006B0CBB">
              <w:rPr>
                <w:rFonts w:ascii="Times New Roman" w:hAnsi="Times New Roman"/>
                <w:b/>
                <w:color w:val="000000"/>
                <w:sz w:val="24"/>
              </w:rPr>
              <w:t xml:space="preserve"> 9 </w:t>
            </w:r>
          </w:p>
        </w:tc>
        <w:tc>
          <w:tcPr>
            <w:tcW w:w="1297" w:type="dxa"/>
            <w:tcMar>
              <w:top w:w="50" w:type="dxa"/>
              <w:left w:w="100" w:type="dxa"/>
            </w:tcMar>
            <w:vAlign w:val="center"/>
          </w:tcPr>
          <w:p w:rsidR="007B66D8" w:rsidRDefault="007B66D8" w:rsidP="007B66D8">
            <w:pPr>
              <w:spacing w:after="0"/>
              <w:ind w:left="135"/>
              <w:jc w:val="center"/>
            </w:pPr>
            <w:r>
              <w:rPr>
                <w:rFonts w:ascii="Times New Roman" w:hAnsi="Times New Roman"/>
                <w:color w:val="000000"/>
                <w:sz w:val="24"/>
              </w:rPr>
              <w:t xml:space="preserve"> 0 </w:t>
            </w:r>
          </w:p>
        </w:tc>
        <w:tc>
          <w:tcPr>
            <w:tcW w:w="3948" w:type="dxa"/>
            <w:tcMar>
              <w:top w:w="50" w:type="dxa"/>
              <w:left w:w="100" w:type="dxa"/>
            </w:tcMar>
            <w:vAlign w:val="center"/>
          </w:tcPr>
          <w:p w:rsidR="007B66D8" w:rsidRDefault="007B66D8" w:rsidP="007B66D8"/>
        </w:tc>
      </w:tr>
    </w:tbl>
    <w:p w:rsidR="008765D8" w:rsidRDefault="008765D8">
      <w:pPr>
        <w:sectPr w:rsidR="008765D8" w:rsidSect="002127B2">
          <w:pgSz w:w="16383" w:h="11906" w:orient="landscape"/>
          <w:pgMar w:top="851" w:right="851" w:bottom="851" w:left="851" w:header="720" w:footer="720" w:gutter="0"/>
          <w:cols w:space="720"/>
          <w:docGrid w:linePitch="299"/>
        </w:sectPr>
      </w:pPr>
    </w:p>
    <w:p w:rsidR="008765D8" w:rsidRDefault="00A03D38">
      <w:pPr>
        <w:spacing w:after="0"/>
        <w:ind w:left="120"/>
      </w:pPr>
      <w:r>
        <w:rPr>
          <w:rFonts w:ascii="Times New Roman" w:hAnsi="Times New Roman"/>
          <w:b/>
          <w:color w:val="000000"/>
          <w:sz w:val="28"/>
        </w:rPr>
        <w:lastRenderedPageBreak/>
        <w:t xml:space="preserve"> 3 КЛАСС </w:t>
      </w:r>
    </w:p>
    <w:tbl>
      <w:tblPr>
        <w:tblW w:w="0" w:type="auto"/>
        <w:jc w:val="center"/>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72"/>
        <w:gridCol w:w="6195"/>
        <w:gridCol w:w="1275"/>
        <w:gridCol w:w="1276"/>
        <w:gridCol w:w="1276"/>
        <w:gridCol w:w="2794"/>
      </w:tblGrid>
      <w:tr w:rsidR="008765D8" w:rsidRPr="00A03D38" w:rsidTr="00BD17A6">
        <w:trPr>
          <w:trHeight w:val="144"/>
          <w:tblCellSpacing w:w="20" w:type="nil"/>
          <w:jc w:val="center"/>
        </w:trPr>
        <w:tc>
          <w:tcPr>
            <w:tcW w:w="772" w:type="dxa"/>
            <w:vMerge w:val="restart"/>
            <w:tcMar>
              <w:top w:w="50" w:type="dxa"/>
              <w:left w:w="100" w:type="dxa"/>
            </w:tcMar>
          </w:tcPr>
          <w:p w:rsidR="008765D8" w:rsidRPr="00A03D38" w:rsidRDefault="00A03D38" w:rsidP="00A03D38">
            <w:pPr>
              <w:pStyle w:val="ae"/>
              <w:jc w:val="center"/>
              <w:rPr>
                <w:rFonts w:ascii="Times New Roman" w:hAnsi="Times New Roman" w:cs="Times New Roman"/>
                <w:b/>
                <w:sz w:val="20"/>
              </w:rPr>
            </w:pPr>
            <w:r w:rsidRPr="00A03D38">
              <w:rPr>
                <w:rFonts w:ascii="Times New Roman" w:hAnsi="Times New Roman" w:cs="Times New Roman"/>
                <w:b/>
                <w:sz w:val="20"/>
              </w:rPr>
              <w:t>№ п/п</w:t>
            </w:r>
          </w:p>
          <w:p w:rsidR="008765D8" w:rsidRPr="00A03D38" w:rsidRDefault="008765D8" w:rsidP="00A03D38">
            <w:pPr>
              <w:pStyle w:val="ae"/>
              <w:jc w:val="center"/>
              <w:rPr>
                <w:rFonts w:ascii="Times New Roman" w:hAnsi="Times New Roman" w:cs="Times New Roman"/>
                <w:b/>
                <w:sz w:val="20"/>
              </w:rPr>
            </w:pPr>
          </w:p>
        </w:tc>
        <w:tc>
          <w:tcPr>
            <w:tcW w:w="6195" w:type="dxa"/>
            <w:vMerge w:val="restart"/>
            <w:tcMar>
              <w:top w:w="50" w:type="dxa"/>
              <w:left w:w="100" w:type="dxa"/>
            </w:tcMar>
          </w:tcPr>
          <w:p w:rsidR="008765D8" w:rsidRPr="00A03D38" w:rsidRDefault="00A03D38" w:rsidP="00A03D38">
            <w:pPr>
              <w:pStyle w:val="ae"/>
              <w:jc w:val="center"/>
              <w:rPr>
                <w:rFonts w:ascii="Times New Roman" w:hAnsi="Times New Roman" w:cs="Times New Roman"/>
                <w:b/>
                <w:sz w:val="20"/>
              </w:rPr>
            </w:pPr>
            <w:r w:rsidRPr="00A03D38">
              <w:rPr>
                <w:rFonts w:ascii="Times New Roman" w:hAnsi="Times New Roman" w:cs="Times New Roman"/>
                <w:b/>
                <w:sz w:val="20"/>
              </w:rPr>
              <w:t>Наименование разделов и тем программы</w:t>
            </w:r>
          </w:p>
          <w:p w:rsidR="008765D8" w:rsidRPr="00A03D38" w:rsidRDefault="008765D8" w:rsidP="00A03D38">
            <w:pPr>
              <w:pStyle w:val="ae"/>
              <w:jc w:val="center"/>
              <w:rPr>
                <w:rFonts w:ascii="Times New Roman" w:hAnsi="Times New Roman" w:cs="Times New Roman"/>
                <w:b/>
                <w:sz w:val="20"/>
              </w:rPr>
            </w:pPr>
          </w:p>
        </w:tc>
        <w:tc>
          <w:tcPr>
            <w:tcW w:w="3827" w:type="dxa"/>
            <w:gridSpan w:val="3"/>
            <w:tcMar>
              <w:top w:w="50" w:type="dxa"/>
              <w:left w:w="100" w:type="dxa"/>
            </w:tcMar>
          </w:tcPr>
          <w:p w:rsidR="008765D8" w:rsidRPr="00A03D38" w:rsidRDefault="00A03D38" w:rsidP="00A03D38">
            <w:pPr>
              <w:pStyle w:val="ae"/>
              <w:jc w:val="center"/>
              <w:rPr>
                <w:rFonts w:ascii="Times New Roman" w:hAnsi="Times New Roman" w:cs="Times New Roman"/>
                <w:b/>
                <w:sz w:val="20"/>
              </w:rPr>
            </w:pPr>
            <w:r w:rsidRPr="00A03D38">
              <w:rPr>
                <w:rFonts w:ascii="Times New Roman" w:hAnsi="Times New Roman" w:cs="Times New Roman"/>
                <w:b/>
                <w:sz w:val="20"/>
              </w:rPr>
              <w:t>Количество часов</w:t>
            </w:r>
          </w:p>
        </w:tc>
        <w:tc>
          <w:tcPr>
            <w:tcW w:w="2794" w:type="dxa"/>
            <w:vMerge w:val="restart"/>
            <w:tcMar>
              <w:top w:w="50" w:type="dxa"/>
              <w:left w:w="100" w:type="dxa"/>
            </w:tcMar>
          </w:tcPr>
          <w:p w:rsidR="008765D8" w:rsidRPr="00A03D38" w:rsidRDefault="00A03D38" w:rsidP="00A03D38">
            <w:pPr>
              <w:pStyle w:val="ae"/>
              <w:jc w:val="center"/>
              <w:rPr>
                <w:rFonts w:ascii="Times New Roman" w:hAnsi="Times New Roman" w:cs="Times New Roman"/>
                <w:b/>
                <w:sz w:val="20"/>
              </w:rPr>
            </w:pPr>
            <w:r w:rsidRPr="00A03D38">
              <w:rPr>
                <w:rFonts w:ascii="Times New Roman" w:hAnsi="Times New Roman" w:cs="Times New Roman"/>
                <w:b/>
                <w:sz w:val="20"/>
              </w:rPr>
              <w:t>Электронные (цифровые) образовательные ресурсы</w:t>
            </w:r>
          </w:p>
          <w:p w:rsidR="008765D8" w:rsidRPr="00A03D38" w:rsidRDefault="008765D8" w:rsidP="00A03D38">
            <w:pPr>
              <w:pStyle w:val="ae"/>
              <w:jc w:val="center"/>
              <w:rPr>
                <w:rFonts w:ascii="Times New Roman" w:hAnsi="Times New Roman" w:cs="Times New Roman"/>
                <w:b/>
                <w:sz w:val="20"/>
              </w:rPr>
            </w:pPr>
          </w:p>
        </w:tc>
      </w:tr>
      <w:tr w:rsidR="008765D8" w:rsidRPr="00A03D38" w:rsidTr="00BD17A6">
        <w:trPr>
          <w:trHeight w:val="144"/>
          <w:tblCellSpacing w:w="20" w:type="nil"/>
          <w:jc w:val="center"/>
        </w:trPr>
        <w:tc>
          <w:tcPr>
            <w:tcW w:w="0" w:type="auto"/>
            <w:vMerge/>
            <w:tcBorders>
              <w:top w:val="nil"/>
            </w:tcBorders>
            <w:tcMar>
              <w:top w:w="50" w:type="dxa"/>
              <w:left w:w="100" w:type="dxa"/>
            </w:tcMar>
          </w:tcPr>
          <w:p w:rsidR="008765D8" w:rsidRPr="00A03D38" w:rsidRDefault="008765D8" w:rsidP="00A03D38">
            <w:pPr>
              <w:pStyle w:val="ae"/>
              <w:jc w:val="center"/>
              <w:rPr>
                <w:rFonts w:ascii="Times New Roman" w:hAnsi="Times New Roman" w:cs="Times New Roman"/>
                <w:b/>
                <w:sz w:val="20"/>
              </w:rPr>
            </w:pPr>
          </w:p>
        </w:tc>
        <w:tc>
          <w:tcPr>
            <w:tcW w:w="6195" w:type="dxa"/>
            <w:vMerge/>
            <w:tcBorders>
              <w:top w:val="nil"/>
            </w:tcBorders>
            <w:tcMar>
              <w:top w:w="50" w:type="dxa"/>
              <w:left w:w="100" w:type="dxa"/>
            </w:tcMar>
          </w:tcPr>
          <w:p w:rsidR="008765D8" w:rsidRPr="00A03D38" w:rsidRDefault="008765D8" w:rsidP="00A03D38">
            <w:pPr>
              <w:pStyle w:val="ae"/>
              <w:jc w:val="center"/>
              <w:rPr>
                <w:rFonts w:ascii="Times New Roman" w:hAnsi="Times New Roman" w:cs="Times New Roman"/>
                <w:b/>
                <w:sz w:val="20"/>
              </w:rPr>
            </w:pPr>
          </w:p>
        </w:tc>
        <w:tc>
          <w:tcPr>
            <w:tcW w:w="1275" w:type="dxa"/>
            <w:tcMar>
              <w:top w:w="50" w:type="dxa"/>
              <w:left w:w="100" w:type="dxa"/>
            </w:tcMar>
          </w:tcPr>
          <w:p w:rsidR="008765D8" w:rsidRPr="00A03D38" w:rsidRDefault="00A03D38" w:rsidP="00A03D38">
            <w:pPr>
              <w:pStyle w:val="ae"/>
              <w:jc w:val="center"/>
              <w:rPr>
                <w:rFonts w:ascii="Times New Roman" w:hAnsi="Times New Roman" w:cs="Times New Roman"/>
                <w:sz w:val="16"/>
              </w:rPr>
            </w:pPr>
            <w:r w:rsidRPr="00A03D38">
              <w:rPr>
                <w:rFonts w:ascii="Times New Roman" w:hAnsi="Times New Roman" w:cs="Times New Roman"/>
                <w:sz w:val="16"/>
              </w:rPr>
              <w:t>Всего</w:t>
            </w:r>
          </w:p>
          <w:p w:rsidR="008765D8" w:rsidRPr="00A03D38" w:rsidRDefault="008765D8" w:rsidP="00A03D38">
            <w:pPr>
              <w:pStyle w:val="ae"/>
              <w:jc w:val="center"/>
              <w:rPr>
                <w:rFonts w:ascii="Times New Roman" w:hAnsi="Times New Roman" w:cs="Times New Roman"/>
                <w:sz w:val="16"/>
              </w:rPr>
            </w:pPr>
          </w:p>
        </w:tc>
        <w:tc>
          <w:tcPr>
            <w:tcW w:w="1276" w:type="dxa"/>
            <w:tcMar>
              <w:top w:w="50" w:type="dxa"/>
              <w:left w:w="100" w:type="dxa"/>
            </w:tcMar>
          </w:tcPr>
          <w:p w:rsidR="008765D8" w:rsidRPr="00A03D38" w:rsidRDefault="00A03D38" w:rsidP="00A03D38">
            <w:pPr>
              <w:pStyle w:val="ae"/>
              <w:jc w:val="center"/>
              <w:rPr>
                <w:rFonts w:ascii="Times New Roman" w:hAnsi="Times New Roman" w:cs="Times New Roman"/>
                <w:sz w:val="16"/>
              </w:rPr>
            </w:pPr>
            <w:r w:rsidRPr="00A03D38">
              <w:rPr>
                <w:rFonts w:ascii="Times New Roman" w:hAnsi="Times New Roman" w:cs="Times New Roman"/>
                <w:sz w:val="16"/>
              </w:rPr>
              <w:t>Контрольные работы</w:t>
            </w:r>
          </w:p>
          <w:p w:rsidR="008765D8" w:rsidRPr="00A03D38" w:rsidRDefault="008765D8" w:rsidP="00A03D38">
            <w:pPr>
              <w:pStyle w:val="ae"/>
              <w:jc w:val="center"/>
              <w:rPr>
                <w:rFonts w:ascii="Times New Roman" w:hAnsi="Times New Roman" w:cs="Times New Roman"/>
                <w:sz w:val="16"/>
              </w:rPr>
            </w:pPr>
          </w:p>
        </w:tc>
        <w:tc>
          <w:tcPr>
            <w:tcW w:w="1276" w:type="dxa"/>
            <w:tcMar>
              <w:top w:w="50" w:type="dxa"/>
              <w:left w:w="100" w:type="dxa"/>
            </w:tcMar>
          </w:tcPr>
          <w:p w:rsidR="008765D8" w:rsidRPr="00A03D38" w:rsidRDefault="00A03D38" w:rsidP="00A03D38">
            <w:pPr>
              <w:pStyle w:val="ae"/>
              <w:jc w:val="center"/>
              <w:rPr>
                <w:rFonts w:ascii="Times New Roman" w:hAnsi="Times New Roman" w:cs="Times New Roman"/>
                <w:sz w:val="16"/>
              </w:rPr>
            </w:pPr>
            <w:r w:rsidRPr="00A03D38">
              <w:rPr>
                <w:rFonts w:ascii="Times New Roman" w:hAnsi="Times New Roman" w:cs="Times New Roman"/>
                <w:sz w:val="16"/>
              </w:rPr>
              <w:t>Практические работы</w:t>
            </w:r>
          </w:p>
          <w:p w:rsidR="008765D8" w:rsidRPr="00A03D38" w:rsidRDefault="008765D8" w:rsidP="00A03D38">
            <w:pPr>
              <w:pStyle w:val="ae"/>
              <w:jc w:val="center"/>
              <w:rPr>
                <w:rFonts w:ascii="Times New Roman" w:hAnsi="Times New Roman" w:cs="Times New Roman"/>
                <w:sz w:val="16"/>
              </w:rPr>
            </w:pPr>
          </w:p>
        </w:tc>
        <w:tc>
          <w:tcPr>
            <w:tcW w:w="2794" w:type="dxa"/>
            <w:vMerge/>
            <w:tcBorders>
              <w:top w:val="nil"/>
            </w:tcBorders>
            <w:tcMar>
              <w:top w:w="50" w:type="dxa"/>
              <w:left w:w="100" w:type="dxa"/>
            </w:tcMar>
          </w:tcPr>
          <w:p w:rsidR="008765D8" w:rsidRPr="00A03D38" w:rsidRDefault="008765D8" w:rsidP="00A03D38">
            <w:pPr>
              <w:pStyle w:val="ae"/>
              <w:jc w:val="center"/>
              <w:rPr>
                <w:rFonts w:ascii="Times New Roman" w:hAnsi="Times New Roman" w:cs="Times New Roman"/>
                <w:b/>
                <w:sz w:val="20"/>
              </w:rPr>
            </w:pPr>
          </w:p>
        </w:tc>
      </w:tr>
      <w:tr w:rsidR="008765D8" w:rsidRPr="009B4C4A" w:rsidTr="00BD17A6">
        <w:trPr>
          <w:trHeight w:val="144"/>
          <w:tblCellSpacing w:w="20" w:type="nil"/>
          <w:jc w:val="center"/>
        </w:trPr>
        <w:tc>
          <w:tcPr>
            <w:tcW w:w="772" w:type="dxa"/>
            <w:tcMar>
              <w:top w:w="50" w:type="dxa"/>
              <w:left w:w="100" w:type="dxa"/>
            </w:tcMar>
            <w:vAlign w:val="center"/>
          </w:tcPr>
          <w:p w:rsidR="008765D8" w:rsidRDefault="00A03D38">
            <w:pPr>
              <w:spacing w:after="0"/>
            </w:pPr>
            <w:r>
              <w:rPr>
                <w:rFonts w:ascii="Times New Roman" w:hAnsi="Times New Roman"/>
                <w:color w:val="000000"/>
                <w:sz w:val="24"/>
              </w:rPr>
              <w:t>1</w:t>
            </w:r>
          </w:p>
        </w:tc>
        <w:tc>
          <w:tcPr>
            <w:tcW w:w="6195" w:type="dxa"/>
            <w:tcMar>
              <w:top w:w="50" w:type="dxa"/>
              <w:left w:w="100" w:type="dxa"/>
            </w:tcMar>
            <w:vAlign w:val="center"/>
          </w:tcPr>
          <w:p w:rsidR="008765D8" w:rsidRPr="00F4351F" w:rsidRDefault="00A03D38" w:rsidP="000C7D8E">
            <w:pPr>
              <w:spacing w:after="0"/>
              <w:rPr>
                <w:lang w:val="ru-RU"/>
              </w:rPr>
            </w:pPr>
            <w:r w:rsidRPr="00F4351F">
              <w:rPr>
                <w:rFonts w:ascii="Times New Roman" w:hAnsi="Times New Roman"/>
                <w:color w:val="000000"/>
                <w:sz w:val="24"/>
                <w:lang w:val="ru-RU"/>
              </w:rPr>
              <w:t>О Родине и её истории</w:t>
            </w:r>
          </w:p>
        </w:tc>
        <w:tc>
          <w:tcPr>
            <w:tcW w:w="127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276" w:type="dxa"/>
            <w:tcMar>
              <w:top w:w="50" w:type="dxa"/>
              <w:left w:w="100" w:type="dxa"/>
            </w:tcMar>
            <w:vAlign w:val="center"/>
          </w:tcPr>
          <w:p w:rsidR="008765D8" w:rsidRDefault="008765D8">
            <w:pPr>
              <w:spacing w:after="0"/>
              <w:ind w:left="135"/>
              <w:jc w:val="center"/>
            </w:pPr>
          </w:p>
        </w:tc>
        <w:tc>
          <w:tcPr>
            <w:tcW w:w="1276" w:type="dxa"/>
            <w:tcMar>
              <w:top w:w="50" w:type="dxa"/>
              <w:left w:w="100" w:type="dxa"/>
            </w:tcMar>
            <w:vAlign w:val="center"/>
          </w:tcPr>
          <w:p w:rsidR="008765D8" w:rsidRDefault="008765D8">
            <w:pPr>
              <w:spacing w:after="0"/>
              <w:ind w:left="135"/>
              <w:jc w:val="center"/>
            </w:pPr>
          </w:p>
        </w:tc>
        <w:tc>
          <w:tcPr>
            <w:tcW w:w="2794" w:type="dxa"/>
            <w:tcMar>
              <w:top w:w="50" w:type="dxa"/>
              <w:left w:w="100" w:type="dxa"/>
            </w:tcMar>
            <w:vAlign w:val="center"/>
          </w:tcPr>
          <w:p w:rsidR="008765D8" w:rsidRPr="00A03D38" w:rsidRDefault="00A03D38" w:rsidP="00A03D38">
            <w:pPr>
              <w:spacing w:after="0"/>
              <w:rPr>
                <w:sz w:val="20"/>
                <w:szCs w:val="20"/>
                <w:lang w:val="ru-RU"/>
              </w:rPr>
            </w:pPr>
            <w:r w:rsidRPr="00A03D38">
              <w:rPr>
                <w:rFonts w:ascii="Times New Roman" w:hAnsi="Times New Roman"/>
                <w:color w:val="000000"/>
                <w:sz w:val="20"/>
                <w:szCs w:val="20"/>
                <w:lang w:val="ru-RU"/>
              </w:rPr>
              <w:t xml:space="preserve">Библиотека ЦОК </w:t>
            </w:r>
            <w:hyperlink r:id="rId48">
              <w:r w:rsidRPr="00A03D38">
                <w:rPr>
                  <w:rFonts w:ascii="Times New Roman" w:hAnsi="Times New Roman"/>
                  <w:color w:val="0000FF"/>
                  <w:sz w:val="20"/>
                  <w:szCs w:val="20"/>
                  <w:u w:val="single"/>
                </w:rPr>
                <w:t>https</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m</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edsoo</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ru</w:t>
              </w:r>
              <w:r w:rsidRPr="00A03D38">
                <w:rPr>
                  <w:rFonts w:ascii="Times New Roman" w:hAnsi="Times New Roman"/>
                  <w:color w:val="0000FF"/>
                  <w:sz w:val="20"/>
                  <w:szCs w:val="20"/>
                  <w:u w:val="single"/>
                  <w:lang w:val="ru-RU"/>
                </w:rPr>
                <w:t>/7</w:t>
              </w:r>
              <w:r w:rsidRPr="00A03D38">
                <w:rPr>
                  <w:rFonts w:ascii="Times New Roman" w:hAnsi="Times New Roman"/>
                  <w:color w:val="0000FF"/>
                  <w:sz w:val="20"/>
                  <w:szCs w:val="20"/>
                  <w:u w:val="single"/>
                </w:rPr>
                <w:t>f</w:t>
              </w:r>
              <w:r w:rsidRPr="00A03D38">
                <w:rPr>
                  <w:rFonts w:ascii="Times New Roman" w:hAnsi="Times New Roman"/>
                  <w:color w:val="0000FF"/>
                  <w:sz w:val="20"/>
                  <w:szCs w:val="20"/>
                  <w:u w:val="single"/>
                  <w:lang w:val="ru-RU"/>
                </w:rPr>
                <w:t>411</w:t>
              </w:r>
              <w:r w:rsidRPr="00A03D38">
                <w:rPr>
                  <w:rFonts w:ascii="Times New Roman" w:hAnsi="Times New Roman"/>
                  <w:color w:val="0000FF"/>
                  <w:sz w:val="20"/>
                  <w:szCs w:val="20"/>
                  <w:u w:val="single"/>
                </w:rPr>
                <w:t>a</w:t>
              </w:r>
              <w:r w:rsidRPr="00A03D38">
                <w:rPr>
                  <w:rFonts w:ascii="Times New Roman" w:hAnsi="Times New Roman"/>
                  <w:color w:val="0000FF"/>
                  <w:sz w:val="20"/>
                  <w:szCs w:val="20"/>
                  <w:u w:val="single"/>
                  <w:lang w:val="ru-RU"/>
                </w:rPr>
                <w:t>40</w:t>
              </w:r>
            </w:hyperlink>
          </w:p>
        </w:tc>
      </w:tr>
      <w:tr w:rsidR="008765D8" w:rsidRPr="009B4C4A" w:rsidTr="00BD17A6">
        <w:trPr>
          <w:trHeight w:val="144"/>
          <w:tblCellSpacing w:w="20" w:type="nil"/>
          <w:jc w:val="center"/>
        </w:trPr>
        <w:tc>
          <w:tcPr>
            <w:tcW w:w="772" w:type="dxa"/>
            <w:tcMar>
              <w:top w:w="50" w:type="dxa"/>
              <w:left w:w="100" w:type="dxa"/>
            </w:tcMar>
            <w:vAlign w:val="center"/>
          </w:tcPr>
          <w:p w:rsidR="008765D8" w:rsidRDefault="00A03D38">
            <w:pPr>
              <w:spacing w:after="0"/>
            </w:pPr>
            <w:r>
              <w:rPr>
                <w:rFonts w:ascii="Times New Roman" w:hAnsi="Times New Roman"/>
                <w:color w:val="000000"/>
                <w:sz w:val="24"/>
              </w:rPr>
              <w:t>2</w:t>
            </w:r>
          </w:p>
        </w:tc>
        <w:tc>
          <w:tcPr>
            <w:tcW w:w="6195" w:type="dxa"/>
            <w:tcMar>
              <w:top w:w="50" w:type="dxa"/>
              <w:left w:w="100" w:type="dxa"/>
            </w:tcMar>
            <w:vAlign w:val="center"/>
          </w:tcPr>
          <w:p w:rsidR="008765D8" w:rsidRDefault="00A03D38" w:rsidP="000C7D8E">
            <w:pPr>
              <w:spacing w:after="0"/>
            </w:pPr>
            <w:r>
              <w:rPr>
                <w:rFonts w:ascii="Times New Roman" w:hAnsi="Times New Roman"/>
                <w:color w:val="000000"/>
                <w:sz w:val="24"/>
              </w:rPr>
              <w:t>Фольклор (устное народное творчество)</w:t>
            </w:r>
          </w:p>
        </w:tc>
        <w:tc>
          <w:tcPr>
            <w:tcW w:w="127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16 </w:t>
            </w:r>
          </w:p>
        </w:tc>
        <w:tc>
          <w:tcPr>
            <w:tcW w:w="1276"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8765D8" w:rsidRDefault="008765D8">
            <w:pPr>
              <w:spacing w:after="0"/>
              <w:ind w:left="135"/>
              <w:jc w:val="center"/>
            </w:pPr>
          </w:p>
        </w:tc>
        <w:tc>
          <w:tcPr>
            <w:tcW w:w="2794" w:type="dxa"/>
            <w:tcMar>
              <w:top w:w="50" w:type="dxa"/>
              <w:left w:w="100" w:type="dxa"/>
            </w:tcMar>
            <w:vAlign w:val="center"/>
          </w:tcPr>
          <w:p w:rsidR="008765D8" w:rsidRPr="00A03D38" w:rsidRDefault="00A03D38" w:rsidP="00A03D38">
            <w:pPr>
              <w:spacing w:after="0"/>
              <w:rPr>
                <w:sz w:val="20"/>
                <w:szCs w:val="20"/>
                <w:lang w:val="ru-RU"/>
              </w:rPr>
            </w:pPr>
            <w:r w:rsidRPr="00A03D38">
              <w:rPr>
                <w:rFonts w:ascii="Times New Roman" w:hAnsi="Times New Roman"/>
                <w:color w:val="000000"/>
                <w:sz w:val="20"/>
                <w:szCs w:val="20"/>
                <w:lang w:val="ru-RU"/>
              </w:rPr>
              <w:t xml:space="preserve">Библиотека ЦОК </w:t>
            </w:r>
            <w:hyperlink r:id="rId49">
              <w:r w:rsidRPr="00A03D38">
                <w:rPr>
                  <w:rFonts w:ascii="Times New Roman" w:hAnsi="Times New Roman"/>
                  <w:color w:val="0000FF"/>
                  <w:sz w:val="20"/>
                  <w:szCs w:val="20"/>
                  <w:u w:val="single"/>
                </w:rPr>
                <w:t>https</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m</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edsoo</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ru</w:t>
              </w:r>
              <w:r w:rsidRPr="00A03D38">
                <w:rPr>
                  <w:rFonts w:ascii="Times New Roman" w:hAnsi="Times New Roman"/>
                  <w:color w:val="0000FF"/>
                  <w:sz w:val="20"/>
                  <w:szCs w:val="20"/>
                  <w:u w:val="single"/>
                  <w:lang w:val="ru-RU"/>
                </w:rPr>
                <w:t>/7</w:t>
              </w:r>
              <w:r w:rsidRPr="00A03D38">
                <w:rPr>
                  <w:rFonts w:ascii="Times New Roman" w:hAnsi="Times New Roman"/>
                  <w:color w:val="0000FF"/>
                  <w:sz w:val="20"/>
                  <w:szCs w:val="20"/>
                  <w:u w:val="single"/>
                </w:rPr>
                <w:t>f</w:t>
              </w:r>
              <w:r w:rsidRPr="00A03D38">
                <w:rPr>
                  <w:rFonts w:ascii="Times New Roman" w:hAnsi="Times New Roman"/>
                  <w:color w:val="0000FF"/>
                  <w:sz w:val="20"/>
                  <w:szCs w:val="20"/>
                  <w:u w:val="single"/>
                  <w:lang w:val="ru-RU"/>
                </w:rPr>
                <w:t>411</w:t>
              </w:r>
              <w:r w:rsidRPr="00A03D38">
                <w:rPr>
                  <w:rFonts w:ascii="Times New Roman" w:hAnsi="Times New Roman"/>
                  <w:color w:val="0000FF"/>
                  <w:sz w:val="20"/>
                  <w:szCs w:val="20"/>
                  <w:u w:val="single"/>
                </w:rPr>
                <w:t>a</w:t>
              </w:r>
              <w:r w:rsidRPr="00A03D38">
                <w:rPr>
                  <w:rFonts w:ascii="Times New Roman" w:hAnsi="Times New Roman"/>
                  <w:color w:val="0000FF"/>
                  <w:sz w:val="20"/>
                  <w:szCs w:val="20"/>
                  <w:u w:val="single"/>
                  <w:lang w:val="ru-RU"/>
                </w:rPr>
                <w:t>40</w:t>
              </w:r>
            </w:hyperlink>
          </w:p>
        </w:tc>
      </w:tr>
      <w:tr w:rsidR="008765D8" w:rsidRPr="009B4C4A" w:rsidTr="00BD17A6">
        <w:trPr>
          <w:trHeight w:val="144"/>
          <w:tblCellSpacing w:w="20" w:type="nil"/>
          <w:jc w:val="center"/>
        </w:trPr>
        <w:tc>
          <w:tcPr>
            <w:tcW w:w="772" w:type="dxa"/>
            <w:tcMar>
              <w:top w:w="50" w:type="dxa"/>
              <w:left w:w="100" w:type="dxa"/>
            </w:tcMar>
            <w:vAlign w:val="center"/>
          </w:tcPr>
          <w:p w:rsidR="008765D8" w:rsidRDefault="00A03D38">
            <w:pPr>
              <w:spacing w:after="0"/>
            </w:pPr>
            <w:r>
              <w:rPr>
                <w:rFonts w:ascii="Times New Roman" w:hAnsi="Times New Roman"/>
                <w:color w:val="000000"/>
                <w:sz w:val="24"/>
              </w:rPr>
              <w:t>3</w:t>
            </w:r>
          </w:p>
        </w:tc>
        <w:tc>
          <w:tcPr>
            <w:tcW w:w="6195" w:type="dxa"/>
            <w:tcMar>
              <w:top w:w="50" w:type="dxa"/>
              <w:left w:w="100" w:type="dxa"/>
            </w:tcMar>
            <w:vAlign w:val="center"/>
          </w:tcPr>
          <w:p w:rsidR="008765D8" w:rsidRDefault="00A03D38" w:rsidP="000C7D8E">
            <w:pPr>
              <w:spacing w:after="0"/>
            </w:pPr>
            <w:r>
              <w:rPr>
                <w:rFonts w:ascii="Times New Roman" w:hAnsi="Times New Roman"/>
                <w:color w:val="000000"/>
                <w:sz w:val="24"/>
              </w:rPr>
              <w:t>Творчество И.А.Крылова</w:t>
            </w:r>
          </w:p>
        </w:tc>
        <w:tc>
          <w:tcPr>
            <w:tcW w:w="127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4 </w:t>
            </w:r>
          </w:p>
        </w:tc>
        <w:tc>
          <w:tcPr>
            <w:tcW w:w="1276" w:type="dxa"/>
            <w:tcMar>
              <w:top w:w="50" w:type="dxa"/>
              <w:left w:w="100" w:type="dxa"/>
            </w:tcMar>
            <w:vAlign w:val="center"/>
          </w:tcPr>
          <w:p w:rsidR="008765D8" w:rsidRDefault="008765D8">
            <w:pPr>
              <w:spacing w:after="0"/>
              <w:ind w:left="135"/>
              <w:jc w:val="center"/>
            </w:pPr>
          </w:p>
        </w:tc>
        <w:tc>
          <w:tcPr>
            <w:tcW w:w="1276" w:type="dxa"/>
            <w:tcMar>
              <w:top w:w="50" w:type="dxa"/>
              <w:left w:w="100" w:type="dxa"/>
            </w:tcMar>
            <w:vAlign w:val="center"/>
          </w:tcPr>
          <w:p w:rsidR="008765D8" w:rsidRDefault="008765D8">
            <w:pPr>
              <w:spacing w:after="0"/>
              <w:ind w:left="135"/>
              <w:jc w:val="center"/>
            </w:pPr>
          </w:p>
        </w:tc>
        <w:tc>
          <w:tcPr>
            <w:tcW w:w="2794" w:type="dxa"/>
            <w:tcMar>
              <w:top w:w="50" w:type="dxa"/>
              <w:left w:w="100" w:type="dxa"/>
            </w:tcMar>
            <w:vAlign w:val="center"/>
          </w:tcPr>
          <w:p w:rsidR="008765D8" w:rsidRPr="00A03D38" w:rsidRDefault="00A03D38" w:rsidP="00A03D38">
            <w:pPr>
              <w:spacing w:after="0"/>
              <w:rPr>
                <w:sz w:val="20"/>
                <w:szCs w:val="20"/>
                <w:lang w:val="ru-RU"/>
              </w:rPr>
            </w:pPr>
            <w:r w:rsidRPr="00A03D38">
              <w:rPr>
                <w:rFonts w:ascii="Times New Roman" w:hAnsi="Times New Roman"/>
                <w:color w:val="000000"/>
                <w:sz w:val="20"/>
                <w:szCs w:val="20"/>
                <w:lang w:val="ru-RU"/>
              </w:rPr>
              <w:t xml:space="preserve">Библиотека ЦОК </w:t>
            </w:r>
            <w:hyperlink r:id="rId50">
              <w:r w:rsidRPr="00A03D38">
                <w:rPr>
                  <w:rFonts w:ascii="Times New Roman" w:hAnsi="Times New Roman"/>
                  <w:color w:val="0000FF"/>
                  <w:sz w:val="20"/>
                  <w:szCs w:val="20"/>
                  <w:u w:val="single"/>
                </w:rPr>
                <w:t>https</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m</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edsoo</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ru</w:t>
              </w:r>
              <w:r w:rsidRPr="00A03D38">
                <w:rPr>
                  <w:rFonts w:ascii="Times New Roman" w:hAnsi="Times New Roman"/>
                  <w:color w:val="0000FF"/>
                  <w:sz w:val="20"/>
                  <w:szCs w:val="20"/>
                  <w:u w:val="single"/>
                  <w:lang w:val="ru-RU"/>
                </w:rPr>
                <w:t>/7</w:t>
              </w:r>
              <w:r w:rsidRPr="00A03D38">
                <w:rPr>
                  <w:rFonts w:ascii="Times New Roman" w:hAnsi="Times New Roman"/>
                  <w:color w:val="0000FF"/>
                  <w:sz w:val="20"/>
                  <w:szCs w:val="20"/>
                  <w:u w:val="single"/>
                </w:rPr>
                <w:t>f</w:t>
              </w:r>
              <w:r w:rsidRPr="00A03D38">
                <w:rPr>
                  <w:rFonts w:ascii="Times New Roman" w:hAnsi="Times New Roman"/>
                  <w:color w:val="0000FF"/>
                  <w:sz w:val="20"/>
                  <w:szCs w:val="20"/>
                  <w:u w:val="single"/>
                  <w:lang w:val="ru-RU"/>
                </w:rPr>
                <w:t>411</w:t>
              </w:r>
              <w:r w:rsidRPr="00A03D38">
                <w:rPr>
                  <w:rFonts w:ascii="Times New Roman" w:hAnsi="Times New Roman"/>
                  <w:color w:val="0000FF"/>
                  <w:sz w:val="20"/>
                  <w:szCs w:val="20"/>
                  <w:u w:val="single"/>
                </w:rPr>
                <w:t>a</w:t>
              </w:r>
              <w:r w:rsidRPr="00A03D38">
                <w:rPr>
                  <w:rFonts w:ascii="Times New Roman" w:hAnsi="Times New Roman"/>
                  <w:color w:val="0000FF"/>
                  <w:sz w:val="20"/>
                  <w:szCs w:val="20"/>
                  <w:u w:val="single"/>
                  <w:lang w:val="ru-RU"/>
                </w:rPr>
                <w:t>40</w:t>
              </w:r>
            </w:hyperlink>
          </w:p>
        </w:tc>
      </w:tr>
      <w:tr w:rsidR="008765D8" w:rsidRPr="009B4C4A" w:rsidTr="00BD17A6">
        <w:trPr>
          <w:trHeight w:val="144"/>
          <w:tblCellSpacing w:w="20" w:type="nil"/>
          <w:jc w:val="center"/>
        </w:trPr>
        <w:tc>
          <w:tcPr>
            <w:tcW w:w="772" w:type="dxa"/>
            <w:tcMar>
              <w:top w:w="50" w:type="dxa"/>
              <w:left w:w="100" w:type="dxa"/>
            </w:tcMar>
            <w:vAlign w:val="center"/>
          </w:tcPr>
          <w:p w:rsidR="008765D8" w:rsidRDefault="00A03D38">
            <w:pPr>
              <w:spacing w:after="0"/>
            </w:pPr>
            <w:r>
              <w:rPr>
                <w:rFonts w:ascii="Times New Roman" w:hAnsi="Times New Roman"/>
                <w:color w:val="000000"/>
                <w:sz w:val="24"/>
              </w:rPr>
              <w:t>4</w:t>
            </w:r>
          </w:p>
        </w:tc>
        <w:tc>
          <w:tcPr>
            <w:tcW w:w="6195" w:type="dxa"/>
            <w:tcMar>
              <w:top w:w="50" w:type="dxa"/>
              <w:left w:w="100" w:type="dxa"/>
            </w:tcMar>
            <w:vAlign w:val="center"/>
          </w:tcPr>
          <w:p w:rsidR="008765D8" w:rsidRDefault="00A03D38" w:rsidP="000C7D8E">
            <w:pPr>
              <w:spacing w:after="0"/>
            </w:pPr>
            <w:r>
              <w:rPr>
                <w:rFonts w:ascii="Times New Roman" w:hAnsi="Times New Roman"/>
                <w:color w:val="000000"/>
                <w:sz w:val="24"/>
              </w:rPr>
              <w:t>Творчество А.С.Пушкина</w:t>
            </w:r>
          </w:p>
        </w:tc>
        <w:tc>
          <w:tcPr>
            <w:tcW w:w="127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9 </w:t>
            </w:r>
          </w:p>
        </w:tc>
        <w:tc>
          <w:tcPr>
            <w:tcW w:w="1276"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8765D8" w:rsidRDefault="008765D8">
            <w:pPr>
              <w:spacing w:after="0"/>
              <w:ind w:left="135"/>
              <w:jc w:val="center"/>
            </w:pPr>
          </w:p>
        </w:tc>
        <w:tc>
          <w:tcPr>
            <w:tcW w:w="2794" w:type="dxa"/>
            <w:tcMar>
              <w:top w:w="50" w:type="dxa"/>
              <w:left w:w="100" w:type="dxa"/>
            </w:tcMar>
            <w:vAlign w:val="center"/>
          </w:tcPr>
          <w:p w:rsidR="008765D8" w:rsidRPr="00A03D38" w:rsidRDefault="00A03D38" w:rsidP="00A03D38">
            <w:pPr>
              <w:spacing w:after="0"/>
              <w:rPr>
                <w:sz w:val="20"/>
                <w:szCs w:val="20"/>
                <w:lang w:val="ru-RU"/>
              </w:rPr>
            </w:pPr>
            <w:r w:rsidRPr="00A03D38">
              <w:rPr>
                <w:rFonts w:ascii="Times New Roman" w:hAnsi="Times New Roman"/>
                <w:color w:val="000000"/>
                <w:sz w:val="20"/>
                <w:szCs w:val="20"/>
                <w:lang w:val="ru-RU"/>
              </w:rPr>
              <w:t xml:space="preserve">Библиотека ЦОК </w:t>
            </w:r>
            <w:hyperlink r:id="rId51">
              <w:r w:rsidRPr="00A03D38">
                <w:rPr>
                  <w:rFonts w:ascii="Times New Roman" w:hAnsi="Times New Roman"/>
                  <w:color w:val="0000FF"/>
                  <w:sz w:val="20"/>
                  <w:szCs w:val="20"/>
                  <w:u w:val="single"/>
                </w:rPr>
                <w:t>https</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m</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edsoo</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ru</w:t>
              </w:r>
              <w:r w:rsidRPr="00A03D38">
                <w:rPr>
                  <w:rFonts w:ascii="Times New Roman" w:hAnsi="Times New Roman"/>
                  <w:color w:val="0000FF"/>
                  <w:sz w:val="20"/>
                  <w:szCs w:val="20"/>
                  <w:u w:val="single"/>
                  <w:lang w:val="ru-RU"/>
                </w:rPr>
                <w:t>/7</w:t>
              </w:r>
              <w:r w:rsidRPr="00A03D38">
                <w:rPr>
                  <w:rFonts w:ascii="Times New Roman" w:hAnsi="Times New Roman"/>
                  <w:color w:val="0000FF"/>
                  <w:sz w:val="20"/>
                  <w:szCs w:val="20"/>
                  <w:u w:val="single"/>
                </w:rPr>
                <w:t>f</w:t>
              </w:r>
              <w:r w:rsidRPr="00A03D38">
                <w:rPr>
                  <w:rFonts w:ascii="Times New Roman" w:hAnsi="Times New Roman"/>
                  <w:color w:val="0000FF"/>
                  <w:sz w:val="20"/>
                  <w:szCs w:val="20"/>
                  <w:u w:val="single"/>
                  <w:lang w:val="ru-RU"/>
                </w:rPr>
                <w:t>411</w:t>
              </w:r>
              <w:r w:rsidRPr="00A03D38">
                <w:rPr>
                  <w:rFonts w:ascii="Times New Roman" w:hAnsi="Times New Roman"/>
                  <w:color w:val="0000FF"/>
                  <w:sz w:val="20"/>
                  <w:szCs w:val="20"/>
                  <w:u w:val="single"/>
                </w:rPr>
                <w:t>a</w:t>
              </w:r>
              <w:r w:rsidRPr="00A03D38">
                <w:rPr>
                  <w:rFonts w:ascii="Times New Roman" w:hAnsi="Times New Roman"/>
                  <w:color w:val="0000FF"/>
                  <w:sz w:val="20"/>
                  <w:szCs w:val="20"/>
                  <w:u w:val="single"/>
                  <w:lang w:val="ru-RU"/>
                </w:rPr>
                <w:t>40</w:t>
              </w:r>
            </w:hyperlink>
          </w:p>
        </w:tc>
      </w:tr>
      <w:tr w:rsidR="008765D8" w:rsidRPr="009B4C4A" w:rsidTr="00BD17A6">
        <w:trPr>
          <w:trHeight w:val="144"/>
          <w:tblCellSpacing w:w="20" w:type="nil"/>
          <w:jc w:val="center"/>
        </w:trPr>
        <w:tc>
          <w:tcPr>
            <w:tcW w:w="772" w:type="dxa"/>
            <w:tcMar>
              <w:top w:w="50" w:type="dxa"/>
              <w:left w:w="100" w:type="dxa"/>
            </w:tcMar>
            <w:vAlign w:val="center"/>
          </w:tcPr>
          <w:p w:rsidR="008765D8" w:rsidRDefault="00A03D38">
            <w:pPr>
              <w:spacing w:after="0"/>
            </w:pPr>
            <w:r>
              <w:rPr>
                <w:rFonts w:ascii="Times New Roman" w:hAnsi="Times New Roman"/>
                <w:color w:val="000000"/>
                <w:sz w:val="24"/>
              </w:rPr>
              <w:t>5</w:t>
            </w:r>
          </w:p>
        </w:tc>
        <w:tc>
          <w:tcPr>
            <w:tcW w:w="6195" w:type="dxa"/>
            <w:tcMar>
              <w:top w:w="50" w:type="dxa"/>
              <w:left w:w="100" w:type="dxa"/>
            </w:tcMar>
            <w:vAlign w:val="center"/>
          </w:tcPr>
          <w:p w:rsidR="008765D8" w:rsidRPr="00F4351F" w:rsidRDefault="00A03D38" w:rsidP="000C7D8E">
            <w:pPr>
              <w:spacing w:after="0"/>
              <w:rPr>
                <w:lang w:val="ru-RU"/>
              </w:rPr>
            </w:pPr>
            <w:r w:rsidRPr="00F4351F">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F4351F">
              <w:rPr>
                <w:rFonts w:ascii="Times New Roman" w:hAnsi="Times New Roman"/>
                <w:color w:val="000000"/>
                <w:sz w:val="24"/>
                <w:lang w:val="ru-RU"/>
              </w:rPr>
              <w:t>Х века</w:t>
            </w:r>
          </w:p>
        </w:tc>
        <w:tc>
          <w:tcPr>
            <w:tcW w:w="127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276" w:type="dxa"/>
            <w:tcMar>
              <w:top w:w="50" w:type="dxa"/>
              <w:left w:w="100" w:type="dxa"/>
            </w:tcMar>
            <w:vAlign w:val="center"/>
          </w:tcPr>
          <w:p w:rsidR="008765D8" w:rsidRDefault="008765D8">
            <w:pPr>
              <w:spacing w:after="0"/>
              <w:ind w:left="135"/>
              <w:jc w:val="center"/>
            </w:pPr>
          </w:p>
        </w:tc>
        <w:tc>
          <w:tcPr>
            <w:tcW w:w="1276" w:type="dxa"/>
            <w:tcMar>
              <w:top w:w="50" w:type="dxa"/>
              <w:left w:w="100" w:type="dxa"/>
            </w:tcMar>
            <w:vAlign w:val="center"/>
          </w:tcPr>
          <w:p w:rsidR="008765D8" w:rsidRDefault="008765D8">
            <w:pPr>
              <w:spacing w:after="0"/>
              <w:ind w:left="135"/>
              <w:jc w:val="center"/>
            </w:pPr>
          </w:p>
        </w:tc>
        <w:tc>
          <w:tcPr>
            <w:tcW w:w="2794" w:type="dxa"/>
            <w:tcMar>
              <w:top w:w="50" w:type="dxa"/>
              <w:left w:w="100" w:type="dxa"/>
            </w:tcMar>
            <w:vAlign w:val="center"/>
          </w:tcPr>
          <w:p w:rsidR="008765D8" w:rsidRPr="00A03D38" w:rsidRDefault="00A03D38" w:rsidP="00A03D38">
            <w:pPr>
              <w:spacing w:after="0"/>
              <w:rPr>
                <w:sz w:val="20"/>
                <w:szCs w:val="20"/>
                <w:lang w:val="ru-RU"/>
              </w:rPr>
            </w:pPr>
            <w:r w:rsidRPr="00A03D38">
              <w:rPr>
                <w:rFonts w:ascii="Times New Roman" w:hAnsi="Times New Roman"/>
                <w:color w:val="000000"/>
                <w:sz w:val="20"/>
                <w:szCs w:val="20"/>
                <w:lang w:val="ru-RU"/>
              </w:rPr>
              <w:t xml:space="preserve">Библиотека ЦОК </w:t>
            </w:r>
            <w:hyperlink r:id="rId52">
              <w:r w:rsidRPr="00A03D38">
                <w:rPr>
                  <w:rFonts w:ascii="Times New Roman" w:hAnsi="Times New Roman"/>
                  <w:color w:val="0000FF"/>
                  <w:sz w:val="20"/>
                  <w:szCs w:val="20"/>
                  <w:u w:val="single"/>
                </w:rPr>
                <w:t>https</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m</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edsoo</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ru</w:t>
              </w:r>
              <w:r w:rsidRPr="00A03D38">
                <w:rPr>
                  <w:rFonts w:ascii="Times New Roman" w:hAnsi="Times New Roman"/>
                  <w:color w:val="0000FF"/>
                  <w:sz w:val="20"/>
                  <w:szCs w:val="20"/>
                  <w:u w:val="single"/>
                  <w:lang w:val="ru-RU"/>
                </w:rPr>
                <w:t>/7</w:t>
              </w:r>
              <w:r w:rsidRPr="00A03D38">
                <w:rPr>
                  <w:rFonts w:ascii="Times New Roman" w:hAnsi="Times New Roman"/>
                  <w:color w:val="0000FF"/>
                  <w:sz w:val="20"/>
                  <w:szCs w:val="20"/>
                  <w:u w:val="single"/>
                </w:rPr>
                <w:t>f</w:t>
              </w:r>
              <w:r w:rsidRPr="00A03D38">
                <w:rPr>
                  <w:rFonts w:ascii="Times New Roman" w:hAnsi="Times New Roman"/>
                  <w:color w:val="0000FF"/>
                  <w:sz w:val="20"/>
                  <w:szCs w:val="20"/>
                  <w:u w:val="single"/>
                  <w:lang w:val="ru-RU"/>
                </w:rPr>
                <w:t>411</w:t>
              </w:r>
              <w:r w:rsidRPr="00A03D38">
                <w:rPr>
                  <w:rFonts w:ascii="Times New Roman" w:hAnsi="Times New Roman"/>
                  <w:color w:val="0000FF"/>
                  <w:sz w:val="20"/>
                  <w:szCs w:val="20"/>
                  <w:u w:val="single"/>
                </w:rPr>
                <w:t>a</w:t>
              </w:r>
              <w:r w:rsidRPr="00A03D38">
                <w:rPr>
                  <w:rFonts w:ascii="Times New Roman" w:hAnsi="Times New Roman"/>
                  <w:color w:val="0000FF"/>
                  <w:sz w:val="20"/>
                  <w:szCs w:val="20"/>
                  <w:u w:val="single"/>
                  <w:lang w:val="ru-RU"/>
                </w:rPr>
                <w:t>40</w:t>
              </w:r>
            </w:hyperlink>
          </w:p>
        </w:tc>
      </w:tr>
      <w:tr w:rsidR="008765D8" w:rsidRPr="009B4C4A" w:rsidTr="00BD17A6">
        <w:trPr>
          <w:trHeight w:val="144"/>
          <w:tblCellSpacing w:w="20" w:type="nil"/>
          <w:jc w:val="center"/>
        </w:trPr>
        <w:tc>
          <w:tcPr>
            <w:tcW w:w="772" w:type="dxa"/>
            <w:tcMar>
              <w:top w:w="50" w:type="dxa"/>
              <w:left w:w="100" w:type="dxa"/>
            </w:tcMar>
            <w:vAlign w:val="center"/>
          </w:tcPr>
          <w:p w:rsidR="008765D8" w:rsidRDefault="00A03D38">
            <w:pPr>
              <w:spacing w:after="0"/>
            </w:pPr>
            <w:r>
              <w:rPr>
                <w:rFonts w:ascii="Times New Roman" w:hAnsi="Times New Roman"/>
                <w:color w:val="000000"/>
                <w:sz w:val="24"/>
              </w:rPr>
              <w:t>6</w:t>
            </w:r>
          </w:p>
        </w:tc>
        <w:tc>
          <w:tcPr>
            <w:tcW w:w="6195" w:type="dxa"/>
            <w:tcMar>
              <w:top w:w="50" w:type="dxa"/>
              <w:left w:w="100" w:type="dxa"/>
            </w:tcMar>
            <w:vAlign w:val="center"/>
          </w:tcPr>
          <w:p w:rsidR="008765D8" w:rsidRDefault="00A03D38" w:rsidP="000C7D8E">
            <w:pPr>
              <w:spacing w:after="0"/>
            </w:pPr>
            <w:r>
              <w:rPr>
                <w:rFonts w:ascii="Times New Roman" w:hAnsi="Times New Roman"/>
                <w:color w:val="000000"/>
                <w:sz w:val="24"/>
              </w:rPr>
              <w:t>Творчество Л.Н.Толстого</w:t>
            </w:r>
          </w:p>
        </w:tc>
        <w:tc>
          <w:tcPr>
            <w:tcW w:w="127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10 </w:t>
            </w:r>
          </w:p>
        </w:tc>
        <w:tc>
          <w:tcPr>
            <w:tcW w:w="1276"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8765D8" w:rsidRDefault="008765D8">
            <w:pPr>
              <w:spacing w:after="0"/>
              <w:ind w:left="135"/>
              <w:jc w:val="center"/>
            </w:pPr>
          </w:p>
        </w:tc>
        <w:tc>
          <w:tcPr>
            <w:tcW w:w="2794" w:type="dxa"/>
            <w:tcMar>
              <w:top w:w="50" w:type="dxa"/>
              <w:left w:w="100" w:type="dxa"/>
            </w:tcMar>
            <w:vAlign w:val="center"/>
          </w:tcPr>
          <w:p w:rsidR="008765D8" w:rsidRPr="00A03D38" w:rsidRDefault="00A03D38" w:rsidP="00A03D38">
            <w:pPr>
              <w:spacing w:after="0"/>
              <w:rPr>
                <w:sz w:val="20"/>
                <w:szCs w:val="20"/>
                <w:lang w:val="ru-RU"/>
              </w:rPr>
            </w:pPr>
            <w:r w:rsidRPr="00A03D38">
              <w:rPr>
                <w:rFonts w:ascii="Times New Roman" w:hAnsi="Times New Roman"/>
                <w:color w:val="000000"/>
                <w:sz w:val="20"/>
                <w:szCs w:val="20"/>
                <w:lang w:val="ru-RU"/>
              </w:rPr>
              <w:t xml:space="preserve">Библиотека ЦОК </w:t>
            </w:r>
            <w:hyperlink r:id="rId53">
              <w:r w:rsidRPr="00A03D38">
                <w:rPr>
                  <w:rFonts w:ascii="Times New Roman" w:hAnsi="Times New Roman"/>
                  <w:color w:val="0000FF"/>
                  <w:sz w:val="20"/>
                  <w:szCs w:val="20"/>
                  <w:u w:val="single"/>
                </w:rPr>
                <w:t>https</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m</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edsoo</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ru</w:t>
              </w:r>
              <w:r w:rsidRPr="00A03D38">
                <w:rPr>
                  <w:rFonts w:ascii="Times New Roman" w:hAnsi="Times New Roman"/>
                  <w:color w:val="0000FF"/>
                  <w:sz w:val="20"/>
                  <w:szCs w:val="20"/>
                  <w:u w:val="single"/>
                  <w:lang w:val="ru-RU"/>
                </w:rPr>
                <w:t>/7</w:t>
              </w:r>
              <w:r w:rsidRPr="00A03D38">
                <w:rPr>
                  <w:rFonts w:ascii="Times New Roman" w:hAnsi="Times New Roman"/>
                  <w:color w:val="0000FF"/>
                  <w:sz w:val="20"/>
                  <w:szCs w:val="20"/>
                  <w:u w:val="single"/>
                </w:rPr>
                <w:t>f</w:t>
              </w:r>
              <w:r w:rsidRPr="00A03D38">
                <w:rPr>
                  <w:rFonts w:ascii="Times New Roman" w:hAnsi="Times New Roman"/>
                  <w:color w:val="0000FF"/>
                  <w:sz w:val="20"/>
                  <w:szCs w:val="20"/>
                  <w:u w:val="single"/>
                  <w:lang w:val="ru-RU"/>
                </w:rPr>
                <w:t>411</w:t>
              </w:r>
              <w:r w:rsidRPr="00A03D38">
                <w:rPr>
                  <w:rFonts w:ascii="Times New Roman" w:hAnsi="Times New Roman"/>
                  <w:color w:val="0000FF"/>
                  <w:sz w:val="20"/>
                  <w:szCs w:val="20"/>
                  <w:u w:val="single"/>
                </w:rPr>
                <w:t>a</w:t>
              </w:r>
              <w:r w:rsidRPr="00A03D38">
                <w:rPr>
                  <w:rFonts w:ascii="Times New Roman" w:hAnsi="Times New Roman"/>
                  <w:color w:val="0000FF"/>
                  <w:sz w:val="20"/>
                  <w:szCs w:val="20"/>
                  <w:u w:val="single"/>
                  <w:lang w:val="ru-RU"/>
                </w:rPr>
                <w:t>40</w:t>
              </w:r>
            </w:hyperlink>
          </w:p>
        </w:tc>
      </w:tr>
      <w:tr w:rsidR="008765D8" w:rsidRPr="009B4C4A" w:rsidTr="00BD17A6">
        <w:trPr>
          <w:trHeight w:val="144"/>
          <w:tblCellSpacing w:w="20" w:type="nil"/>
          <w:jc w:val="center"/>
        </w:trPr>
        <w:tc>
          <w:tcPr>
            <w:tcW w:w="772" w:type="dxa"/>
            <w:tcMar>
              <w:top w:w="50" w:type="dxa"/>
              <w:left w:w="100" w:type="dxa"/>
            </w:tcMar>
            <w:vAlign w:val="center"/>
          </w:tcPr>
          <w:p w:rsidR="008765D8" w:rsidRDefault="00A03D38">
            <w:pPr>
              <w:spacing w:after="0"/>
            </w:pPr>
            <w:r>
              <w:rPr>
                <w:rFonts w:ascii="Times New Roman" w:hAnsi="Times New Roman"/>
                <w:color w:val="000000"/>
                <w:sz w:val="24"/>
              </w:rPr>
              <w:t>7</w:t>
            </w:r>
          </w:p>
        </w:tc>
        <w:tc>
          <w:tcPr>
            <w:tcW w:w="6195" w:type="dxa"/>
            <w:tcMar>
              <w:top w:w="50" w:type="dxa"/>
              <w:left w:w="100" w:type="dxa"/>
            </w:tcMar>
            <w:vAlign w:val="center"/>
          </w:tcPr>
          <w:p w:rsidR="008765D8" w:rsidRDefault="00A03D38" w:rsidP="000C7D8E">
            <w:pPr>
              <w:spacing w:after="0"/>
            </w:pPr>
            <w:r>
              <w:rPr>
                <w:rFonts w:ascii="Times New Roman" w:hAnsi="Times New Roman"/>
                <w:color w:val="000000"/>
                <w:sz w:val="24"/>
              </w:rPr>
              <w:t>Литературная сказка</w:t>
            </w:r>
          </w:p>
        </w:tc>
        <w:tc>
          <w:tcPr>
            <w:tcW w:w="127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9 </w:t>
            </w:r>
          </w:p>
        </w:tc>
        <w:tc>
          <w:tcPr>
            <w:tcW w:w="1276" w:type="dxa"/>
            <w:tcMar>
              <w:top w:w="50" w:type="dxa"/>
              <w:left w:w="100" w:type="dxa"/>
            </w:tcMar>
            <w:vAlign w:val="center"/>
          </w:tcPr>
          <w:p w:rsidR="008765D8" w:rsidRDefault="008765D8">
            <w:pPr>
              <w:spacing w:after="0"/>
              <w:ind w:left="135"/>
              <w:jc w:val="center"/>
            </w:pPr>
          </w:p>
        </w:tc>
        <w:tc>
          <w:tcPr>
            <w:tcW w:w="1276" w:type="dxa"/>
            <w:tcMar>
              <w:top w:w="50" w:type="dxa"/>
              <w:left w:w="100" w:type="dxa"/>
            </w:tcMar>
            <w:vAlign w:val="center"/>
          </w:tcPr>
          <w:p w:rsidR="008765D8" w:rsidRDefault="008765D8">
            <w:pPr>
              <w:spacing w:after="0"/>
              <w:ind w:left="135"/>
              <w:jc w:val="center"/>
            </w:pPr>
          </w:p>
        </w:tc>
        <w:tc>
          <w:tcPr>
            <w:tcW w:w="2794" w:type="dxa"/>
            <w:tcMar>
              <w:top w:w="50" w:type="dxa"/>
              <w:left w:w="100" w:type="dxa"/>
            </w:tcMar>
            <w:vAlign w:val="center"/>
          </w:tcPr>
          <w:p w:rsidR="008765D8" w:rsidRPr="00A03D38" w:rsidRDefault="00A03D38" w:rsidP="00A03D38">
            <w:pPr>
              <w:spacing w:after="0"/>
              <w:rPr>
                <w:sz w:val="20"/>
                <w:szCs w:val="20"/>
                <w:lang w:val="ru-RU"/>
              </w:rPr>
            </w:pPr>
            <w:r w:rsidRPr="00A03D38">
              <w:rPr>
                <w:rFonts w:ascii="Times New Roman" w:hAnsi="Times New Roman"/>
                <w:color w:val="000000"/>
                <w:sz w:val="20"/>
                <w:szCs w:val="20"/>
                <w:lang w:val="ru-RU"/>
              </w:rPr>
              <w:t xml:space="preserve">Библиотека ЦОК </w:t>
            </w:r>
            <w:hyperlink r:id="rId54">
              <w:r w:rsidRPr="00A03D38">
                <w:rPr>
                  <w:rFonts w:ascii="Times New Roman" w:hAnsi="Times New Roman"/>
                  <w:color w:val="0000FF"/>
                  <w:sz w:val="20"/>
                  <w:szCs w:val="20"/>
                  <w:u w:val="single"/>
                </w:rPr>
                <w:t>https</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m</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edsoo</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ru</w:t>
              </w:r>
              <w:r w:rsidRPr="00A03D38">
                <w:rPr>
                  <w:rFonts w:ascii="Times New Roman" w:hAnsi="Times New Roman"/>
                  <w:color w:val="0000FF"/>
                  <w:sz w:val="20"/>
                  <w:szCs w:val="20"/>
                  <w:u w:val="single"/>
                  <w:lang w:val="ru-RU"/>
                </w:rPr>
                <w:t>/7</w:t>
              </w:r>
              <w:r w:rsidRPr="00A03D38">
                <w:rPr>
                  <w:rFonts w:ascii="Times New Roman" w:hAnsi="Times New Roman"/>
                  <w:color w:val="0000FF"/>
                  <w:sz w:val="20"/>
                  <w:szCs w:val="20"/>
                  <w:u w:val="single"/>
                </w:rPr>
                <w:t>f</w:t>
              </w:r>
              <w:r w:rsidRPr="00A03D38">
                <w:rPr>
                  <w:rFonts w:ascii="Times New Roman" w:hAnsi="Times New Roman"/>
                  <w:color w:val="0000FF"/>
                  <w:sz w:val="20"/>
                  <w:szCs w:val="20"/>
                  <w:u w:val="single"/>
                  <w:lang w:val="ru-RU"/>
                </w:rPr>
                <w:t>411</w:t>
              </w:r>
              <w:r w:rsidRPr="00A03D38">
                <w:rPr>
                  <w:rFonts w:ascii="Times New Roman" w:hAnsi="Times New Roman"/>
                  <w:color w:val="0000FF"/>
                  <w:sz w:val="20"/>
                  <w:szCs w:val="20"/>
                  <w:u w:val="single"/>
                </w:rPr>
                <w:t>a</w:t>
              </w:r>
              <w:r w:rsidRPr="00A03D38">
                <w:rPr>
                  <w:rFonts w:ascii="Times New Roman" w:hAnsi="Times New Roman"/>
                  <w:color w:val="0000FF"/>
                  <w:sz w:val="20"/>
                  <w:szCs w:val="20"/>
                  <w:u w:val="single"/>
                  <w:lang w:val="ru-RU"/>
                </w:rPr>
                <w:t>40</w:t>
              </w:r>
            </w:hyperlink>
          </w:p>
        </w:tc>
      </w:tr>
      <w:tr w:rsidR="008765D8" w:rsidRPr="009B4C4A" w:rsidTr="00BD17A6">
        <w:trPr>
          <w:trHeight w:val="144"/>
          <w:tblCellSpacing w:w="20" w:type="nil"/>
          <w:jc w:val="center"/>
        </w:trPr>
        <w:tc>
          <w:tcPr>
            <w:tcW w:w="772" w:type="dxa"/>
            <w:tcMar>
              <w:top w:w="50" w:type="dxa"/>
              <w:left w:w="100" w:type="dxa"/>
            </w:tcMar>
            <w:vAlign w:val="center"/>
          </w:tcPr>
          <w:p w:rsidR="008765D8" w:rsidRDefault="00A03D38">
            <w:pPr>
              <w:spacing w:after="0"/>
            </w:pPr>
            <w:r>
              <w:rPr>
                <w:rFonts w:ascii="Times New Roman" w:hAnsi="Times New Roman"/>
                <w:color w:val="000000"/>
                <w:sz w:val="24"/>
              </w:rPr>
              <w:t>8</w:t>
            </w:r>
          </w:p>
        </w:tc>
        <w:tc>
          <w:tcPr>
            <w:tcW w:w="6195" w:type="dxa"/>
            <w:tcMar>
              <w:top w:w="50" w:type="dxa"/>
              <w:left w:w="100" w:type="dxa"/>
            </w:tcMar>
            <w:vAlign w:val="center"/>
          </w:tcPr>
          <w:p w:rsidR="008765D8" w:rsidRPr="00F4351F" w:rsidRDefault="00A03D38" w:rsidP="000C7D8E">
            <w:pPr>
              <w:spacing w:after="0"/>
              <w:rPr>
                <w:lang w:val="ru-RU"/>
              </w:rPr>
            </w:pPr>
            <w:r w:rsidRPr="00F4351F">
              <w:rPr>
                <w:rFonts w:ascii="Times New Roman" w:hAnsi="Times New Roman"/>
                <w:color w:val="000000"/>
                <w:sz w:val="24"/>
                <w:lang w:val="ru-RU"/>
              </w:rPr>
              <w:t xml:space="preserve">Картины природы в произведениях поэтов и писателей </w:t>
            </w:r>
            <w:r>
              <w:rPr>
                <w:rFonts w:ascii="Times New Roman" w:hAnsi="Times New Roman"/>
                <w:color w:val="000000"/>
                <w:sz w:val="24"/>
              </w:rPr>
              <w:t>XX</w:t>
            </w:r>
            <w:r w:rsidRPr="00F4351F">
              <w:rPr>
                <w:rFonts w:ascii="Times New Roman" w:hAnsi="Times New Roman"/>
                <w:color w:val="000000"/>
                <w:sz w:val="24"/>
                <w:lang w:val="ru-RU"/>
              </w:rPr>
              <w:t xml:space="preserve"> века</w:t>
            </w:r>
          </w:p>
        </w:tc>
        <w:tc>
          <w:tcPr>
            <w:tcW w:w="127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276"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8765D8" w:rsidRDefault="008765D8">
            <w:pPr>
              <w:spacing w:after="0"/>
              <w:ind w:left="135"/>
              <w:jc w:val="center"/>
            </w:pPr>
          </w:p>
        </w:tc>
        <w:tc>
          <w:tcPr>
            <w:tcW w:w="2794" w:type="dxa"/>
            <w:tcMar>
              <w:top w:w="50" w:type="dxa"/>
              <w:left w:w="100" w:type="dxa"/>
            </w:tcMar>
            <w:vAlign w:val="center"/>
          </w:tcPr>
          <w:p w:rsidR="008765D8" w:rsidRPr="00A03D38" w:rsidRDefault="00A03D38" w:rsidP="00A03D38">
            <w:pPr>
              <w:spacing w:after="0"/>
              <w:rPr>
                <w:sz w:val="20"/>
                <w:szCs w:val="20"/>
                <w:lang w:val="ru-RU"/>
              </w:rPr>
            </w:pPr>
            <w:r w:rsidRPr="00A03D38">
              <w:rPr>
                <w:rFonts w:ascii="Times New Roman" w:hAnsi="Times New Roman"/>
                <w:color w:val="000000"/>
                <w:sz w:val="20"/>
                <w:szCs w:val="20"/>
                <w:lang w:val="ru-RU"/>
              </w:rPr>
              <w:t xml:space="preserve">Библиотека ЦОК </w:t>
            </w:r>
            <w:hyperlink r:id="rId55">
              <w:r w:rsidRPr="00A03D38">
                <w:rPr>
                  <w:rFonts w:ascii="Times New Roman" w:hAnsi="Times New Roman"/>
                  <w:color w:val="0000FF"/>
                  <w:sz w:val="20"/>
                  <w:szCs w:val="20"/>
                  <w:u w:val="single"/>
                </w:rPr>
                <w:t>https</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m</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edsoo</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ru</w:t>
              </w:r>
              <w:r w:rsidRPr="00A03D38">
                <w:rPr>
                  <w:rFonts w:ascii="Times New Roman" w:hAnsi="Times New Roman"/>
                  <w:color w:val="0000FF"/>
                  <w:sz w:val="20"/>
                  <w:szCs w:val="20"/>
                  <w:u w:val="single"/>
                  <w:lang w:val="ru-RU"/>
                </w:rPr>
                <w:t>/7</w:t>
              </w:r>
              <w:r w:rsidRPr="00A03D38">
                <w:rPr>
                  <w:rFonts w:ascii="Times New Roman" w:hAnsi="Times New Roman"/>
                  <w:color w:val="0000FF"/>
                  <w:sz w:val="20"/>
                  <w:szCs w:val="20"/>
                  <w:u w:val="single"/>
                </w:rPr>
                <w:t>f</w:t>
              </w:r>
              <w:r w:rsidRPr="00A03D38">
                <w:rPr>
                  <w:rFonts w:ascii="Times New Roman" w:hAnsi="Times New Roman"/>
                  <w:color w:val="0000FF"/>
                  <w:sz w:val="20"/>
                  <w:szCs w:val="20"/>
                  <w:u w:val="single"/>
                  <w:lang w:val="ru-RU"/>
                </w:rPr>
                <w:t>411</w:t>
              </w:r>
              <w:r w:rsidRPr="00A03D38">
                <w:rPr>
                  <w:rFonts w:ascii="Times New Roman" w:hAnsi="Times New Roman"/>
                  <w:color w:val="0000FF"/>
                  <w:sz w:val="20"/>
                  <w:szCs w:val="20"/>
                  <w:u w:val="single"/>
                </w:rPr>
                <w:t>a</w:t>
              </w:r>
              <w:r w:rsidRPr="00A03D38">
                <w:rPr>
                  <w:rFonts w:ascii="Times New Roman" w:hAnsi="Times New Roman"/>
                  <w:color w:val="0000FF"/>
                  <w:sz w:val="20"/>
                  <w:szCs w:val="20"/>
                  <w:u w:val="single"/>
                  <w:lang w:val="ru-RU"/>
                </w:rPr>
                <w:t>40</w:t>
              </w:r>
            </w:hyperlink>
          </w:p>
        </w:tc>
      </w:tr>
      <w:tr w:rsidR="008765D8" w:rsidRPr="009B4C4A" w:rsidTr="00BD17A6">
        <w:trPr>
          <w:trHeight w:val="144"/>
          <w:tblCellSpacing w:w="20" w:type="nil"/>
          <w:jc w:val="center"/>
        </w:trPr>
        <w:tc>
          <w:tcPr>
            <w:tcW w:w="772" w:type="dxa"/>
            <w:tcMar>
              <w:top w:w="50" w:type="dxa"/>
              <w:left w:w="100" w:type="dxa"/>
            </w:tcMar>
            <w:vAlign w:val="center"/>
          </w:tcPr>
          <w:p w:rsidR="008765D8" w:rsidRDefault="00A03D38">
            <w:pPr>
              <w:spacing w:after="0"/>
            </w:pPr>
            <w:r>
              <w:rPr>
                <w:rFonts w:ascii="Times New Roman" w:hAnsi="Times New Roman"/>
                <w:color w:val="000000"/>
                <w:sz w:val="24"/>
              </w:rPr>
              <w:t>9</w:t>
            </w:r>
          </w:p>
        </w:tc>
        <w:tc>
          <w:tcPr>
            <w:tcW w:w="6195" w:type="dxa"/>
            <w:tcMar>
              <w:top w:w="50" w:type="dxa"/>
              <w:left w:w="100" w:type="dxa"/>
            </w:tcMar>
            <w:vAlign w:val="center"/>
          </w:tcPr>
          <w:p w:rsidR="008765D8" w:rsidRPr="00F4351F" w:rsidRDefault="00A03D38" w:rsidP="000C7D8E">
            <w:pPr>
              <w:spacing w:after="0"/>
              <w:rPr>
                <w:lang w:val="ru-RU"/>
              </w:rPr>
            </w:pPr>
            <w:r w:rsidRPr="00F4351F">
              <w:rPr>
                <w:rFonts w:ascii="Times New Roman" w:hAnsi="Times New Roman"/>
                <w:color w:val="000000"/>
                <w:sz w:val="24"/>
                <w:lang w:val="ru-RU"/>
              </w:rPr>
              <w:t>Произведения о взаимоотношениях человека и животных</w:t>
            </w:r>
          </w:p>
        </w:tc>
        <w:tc>
          <w:tcPr>
            <w:tcW w:w="127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276"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8765D8" w:rsidRDefault="008765D8">
            <w:pPr>
              <w:spacing w:after="0"/>
              <w:ind w:left="135"/>
              <w:jc w:val="center"/>
            </w:pPr>
          </w:p>
        </w:tc>
        <w:tc>
          <w:tcPr>
            <w:tcW w:w="2794" w:type="dxa"/>
            <w:tcMar>
              <w:top w:w="50" w:type="dxa"/>
              <w:left w:w="100" w:type="dxa"/>
            </w:tcMar>
            <w:vAlign w:val="center"/>
          </w:tcPr>
          <w:p w:rsidR="008765D8" w:rsidRPr="00A03D38" w:rsidRDefault="00A03D38" w:rsidP="00A03D38">
            <w:pPr>
              <w:spacing w:after="0"/>
              <w:rPr>
                <w:sz w:val="20"/>
                <w:szCs w:val="20"/>
                <w:lang w:val="ru-RU"/>
              </w:rPr>
            </w:pPr>
            <w:r w:rsidRPr="00A03D38">
              <w:rPr>
                <w:rFonts w:ascii="Times New Roman" w:hAnsi="Times New Roman"/>
                <w:color w:val="000000"/>
                <w:sz w:val="20"/>
                <w:szCs w:val="20"/>
                <w:lang w:val="ru-RU"/>
              </w:rPr>
              <w:t xml:space="preserve">Библиотека ЦОК </w:t>
            </w:r>
            <w:hyperlink r:id="rId56">
              <w:r w:rsidRPr="00A03D38">
                <w:rPr>
                  <w:rFonts w:ascii="Times New Roman" w:hAnsi="Times New Roman"/>
                  <w:color w:val="0000FF"/>
                  <w:sz w:val="20"/>
                  <w:szCs w:val="20"/>
                  <w:u w:val="single"/>
                </w:rPr>
                <w:t>https</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m</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edsoo</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ru</w:t>
              </w:r>
              <w:r w:rsidRPr="00A03D38">
                <w:rPr>
                  <w:rFonts w:ascii="Times New Roman" w:hAnsi="Times New Roman"/>
                  <w:color w:val="0000FF"/>
                  <w:sz w:val="20"/>
                  <w:szCs w:val="20"/>
                  <w:u w:val="single"/>
                  <w:lang w:val="ru-RU"/>
                </w:rPr>
                <w:t>/7</w:t>
              </w:r>
              <w:r w:rsidRPr="00A03D38">
                <w:rPr>
                  <w:rFonts w:ascii="Times New Roman" w:hAnsi="Times New Roman"/>
                  <w:color w:val="0000FF"/>
                  <w:sz w:val="20"/>
                  <w:szCs w:val="20"/>
                  <w:u w:val="single"/>
                </w:rPr>
                <w:t>f</w:t>
              </w:r>
              <w:r w:rsidRPr="00A03D38">
                <w:rPr>
                  <w:rFonts w:ascii="Times New Roman" w:hAnsi="Times New Roman"/>
                  <w:color w:val="0000FF"/>
                  <w:sz w:val="20"/>
                  <w:szCs w:val="20"/>
                  <w:u w:val="single"/>
                  <w:lang w:val="ru-RU"/>
                </w:rPr>
                <w:t>411</w:t>
              </w:r>
              <w:r w:rsidRPr="00A03D38">
                <w:rPr>
                  <w:rFonts w:ascii="Times New Roman" w:hAnsi="Times New Roman"/>
                  <w:color w:val="0000FF"/>
                  <w:sz w:val="20"/>
                  <w:szCs w:val="20"/>
                  <w:u w:val="single"/>
                </w:rPr>
                <w:t>a</w:t>
              </w:r>
              <w:r w:rsidRPr="00A03D38">
                <w:rPr>
                  <w:rFonts w:ascii="Times New Roman" w:hAnsi="Times New Roman"/>
                  <w:color w:val="0000FF"/>
                  <w:sz w:val="20"/>
                  <w:szCs w:val="20"/>
                  <w:u w:val="single"/>
                  <w:lang w:val="ru-RU"/>
                </w:rPr>
                <w:t>40</w:t>
              </w:r>
            </w:hyperlink>
          </w:p>
        </w:tc>
      </w:tr>
      <w:tr w:rsidR="008765D8" w:rsidRPr="009B4C4A" w:rsidTr="00BD17A6">
        <w:trPr>
          <w:trHeight w:val="144"/>
          <w:tblCellSpacing w:w="20" w:type="nil"/>
          <w:jc w:val="center"/>
        </w:trPr>
        <w:tc>
          <w:tcPr>
            <w:tcW w:w="772" w:type="dxa"/>
            <w:tcMar>
              <w:top w:w="50" w:type="dxa"/>
              <w:left w:w="100" w:type="dxa"/>
            </w:tcMar>
            <w:vAlign w:val="center"/>
          </w:tcPr>
          <w:p w:rsidR="008765D8" w:rsidRDefault="00A03D38">
            <w:pPr>
              <w:spacing w:after="0"/>
            </w:pPr>
            <w:r>
              <w:rPr>
                <w:rFonts w:ascii="Times New Roman" w:hAnsi="Times New Roman"/>
                <w:color w:val="000000"/>
                <w:sz w:val="24"/>
              </w:rPr>
              <w:t>10</w:t>
            </w:r>
          </w:p>
        </w:tc>
        <w:tc>
          <w:tcPr>
            <w:tcW w:w="6195" w:type="dxa"/>
            <w:tcMar>
              <w:top w:w="50" w:type="dxa"/>
              <w:left w:w="100" w:type="dxa"/>
            </w:tcMar>
            <w:vAlign w:val="center"/>
          </w:tcPr>
          <w:p w:rsidR="008765D8" w:rsidRDefault="00A03D38" w:rsidP="000C7D8E">
            <w:pPr>
              <w:spacing w:after="0"/>
            </w:pPr>
            <w:r>
              <w:rPr>
                <w:rFonts w:ascii="Times New Roman" w:hAnsi="Times New Roman"/>
                <w:color w:val="000000"/>
                <w:sz w:val="24"/>
              </w:rPr>
              <w:t>Произведения о детях</w:t>
            </w:r>
          </w:p>
        </w:tc>
        <w:tc>
          <w:tcPr>
            <w:tcW w:w="127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18 </w:t>
            </w:r>
          </w:p>
        </w:tc>
        <w:tc>
          <w:tcPr>
            <w:tcW w:w="1276"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8765D8" w:rsidRDefault="008765D8">
            <w:pPr>
              <w:spacing w:after="0"/>
              <w:ind w:left="135"/>
              <w:jc w:val="center"/>
            </w:pPr>
          </w:p>
        </w:tc>
        <w:tc>
          <w:tcPr>
            <w:tcW w:w="2794" w:type="dxa"/>
            <w:tcMar>
              <w:top w:w="50" w:type="dxa"/>
              <w:left w:w="100" w:type="dxa"/>
            </w:tcMar>
            <w:vAlign w:val="center"/>
          </w:tcPr>
          <w:p w:rsidR="008765D8" w:rsidRPr="00A03D38" w:rsidRDefault="00A03D38" w:rsidP="00A03D38">
            <w:pPr>
              <w:spacing w:after="0"/>
              <w:rPr>
                <w:sz w:val="20"/>
                <w:szCs w:val="20"/>
                <w:lang w:val="ru-RU"/>
              </w:rPr>
            </w:pPr>
            <w:r w:rsidRPr="00A03D38">
              <w:rPr>
                <w:rFonts w:ascii="Times New Roman" w:hAnsi="Times New Roman"/>
                <w:color w:val="000000"/>
                <w:sz w:val="20"/>
                <w:szCs w:val="20"/>
                <w:lang w:val="ru-RU"/>
              </w:rPr>
              <w:t xml:space="preserve">Библиотека ЦОК </w:t>
            </w:r>
            <w:hyperlink r:id="rId57">
              <w:r w:rsidRPr="00A03D38">
                <w:rPr>
                  <w:rFonts w:ascii="Times New Roman" w:hAnsi="Times New Roman"/>
                  <w:color w:val="0000FF"/>
                  <w:sz w:val="20"/>
                  <w:szCs w:val="20"/>
                  <w:u w:val="single"/>
                </w:rPr>
                <w:t>https</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m</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edsoo</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ru</w:t>
              </w:r>
              <w:r w:rsidRPr="00A03D38">
                <w:rPr>
                  <w:rFonts w:ascii="Times New Roman" w:hAnsi="Times New Roman"/>
                  <w:color w:val="0000FF"/>
                  <w:sz w:val="20"/>
                  <w:szCs w:val="20"/>
                  <w:u w:val="single"/>
                  <w:lang w:val="ru-RU"/>
                </w:rPr>
                <w:t>/7</w:t>
              </w:r>
              <w:r w:rsidRPr="00A03D38">
                <w:rPr>
                  <w:rFonts w:ascii="Times New Roman" w:hAnsi="Times New Roman"/>
                  <w:color w:val="0000FF"/>
                  <w:sz w:val="20"/>
                  <w:szCs w:val="20"/>
                  <w:u w:val="single"/>
                </w:rPr>
                <w:t>f</w:t>
              </w:r>
              <w:r w:rsidRPr="00A03D38">
                <w:rPr>
                  <w:rFonts w:ascii="Times New Roman" w:hAnsi="Times New Roman"/>
                  <w:color w:val="0000FF"/>
                  <w:sz w:val="20"/>
                  <w:szCs w:val="20"/>
                  <w:u w:val="single"/>
                  <w:lang w:val="ru-RU"/>
                </w:rPr>
                <w:t>411</w:t>
              </w:r>
              <w:r w:rsidRPr="00A03D38">
                <w:rPr>
                  <w:rFonts w:ascii="Times New Roman" w:hAnsi="Times New Roman"/>
                  <w:color w:val="0000FF"/>
                  <w:sz w:val="20"/>
                  <w:szCs w:val="20"/>
                  <w:u w:val="single"/>
                </w:rPr>
                <w:t>a</w:t>
              </w:r>
              <w:r w:rsidRPr="00A03D38">
                <w:rPr>
                  <w:rFonts w:ascii="Times New Roman" w:hAnsi="Times New Roman"/>
                  <w:color w:val="0000FF"/>
                  <w:sz w:val="20"/>
                  <w:szCs w:val="20"/>
                  <w:u w:val="single"/>
                  <w:lang w:val="ru-RU"/>
                </w:rPr>
                <w:t>40</w:t>
              </w:r>
            </w:hyperlink>
          </w:p>
        </w:tc>
      </w:tr>
      <w:tr w:rsidR="008765D8" w:rsidRPr="009B4C4A" w:rsidTr="00BD17A6">
        <w:trPr>
          <w:trHeight w:val="144"/>
          <w:tblCellSpacing w:w="20" w:type="nil"/>
          <w:jc w:val="center"/>
        </w:trPr>
        <w:tc>
          <w:tcPr>
            <w:tcW w:w="772" w:type="dxa"/>
            <w:tcMar>
              <w:top w:w="50" w:type="dxa"/>
              <w:left w:w="100" w:type="dxa"/>
            </w:tcMar>
            <w:vAlign w:val="center"/>
          </w:tcPr>
          <w:p w:rsidR="008765D8" w:rsidRDefault="00A03D38">
            <w:pPr>
              <w:spacing w:after="0"/>
            </w:pPr>
            <w:r>
              <w:rPr>
                <w:rFonts w:ascii="Times New Roman" w:hAnsi="Times New Roman"/>
                <w:color w:val="000000"/>
                <w:sz w:val="24"/>
              </w:rPr>
              <w:t>11</w:t>
            </w:r>
          </w:p>
        </w:tc>
        <w:tc>
          <w:tcPr>
            <w:tcW w:w="6195" w:type="dxa"/>
            <w:tcMar>
              <w:top w:w="50" w:type="dxa"/>
              <w:left w:w="100" w:type="dxa"/>
            </w:tcMar>
            <w:vAlign w:val="center"/>
          </w:tcPr>
          <w:p w:rsidR="008765D8" w:rsidRDefault="00A03D38" w:rsidP="000C7D8E">
            <w:pPr>
              <w:spacing w:after="0"/>
            </w:pPr>
            <w:r>
              <w:rPr>
                <w:rFonts w:ascii="Times New Roman" w:hAnsi="Times New Roman"/>
                <w:color w:val="000000"/>
                <w:sz w:val="24"/>
              </w:rPr>
              <w:t>Юмористические произведения</w:t>
            </w:r>
          </w:p>
        </w:tc>
        <w:tc>
          <w:tcPr>
            <w:tcW w:w="127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6 </w:t>
            </w:r>
          </w:p>
        </w:tc>
        <w:tc>
          <w:tcPr>
            <w:tcW w:w="1276" w:type="dxa"/>
            <w:tcMar>
              <w:top w:w="50" w:type="dxa"/>
              <w:left w:w="100" w:type="dxa"/>
            </w:tcMar>
            <w:vAlign w:val="center"/>
          </w:tcPr>
          <w:p w:rsidR="008765D8" w:rsidRDefault="008765D8">
            <w:pPr>
              <w:spacing w:after="0"/>
              <w:ind w:left="135"/>
              <w:jc w:val="center"/>
            </w:pPr>
          </w:p>
        </w:tc>
        <w:tc>
          <w:tcPr>
            <w:tcW w:w="1276" w:type="dxa"/>
            <w:tcMar>
              <w:top w:w="50" w:type="dxa"/>
              <w:left w:w="100" w:type="dxa"/>
            </w:tcMar>
            <w:vAlign w:val="center"/>
          </w:tcPr>
          <w:p w:rsidR="008765D8" w:rsidRDefault="008765D8">
            <w:pPr>
              <w:spacing w:after="0"/>
              <w:ind w:left="135"/>
              <w:jc w:val="center"/>
            </w:pPr>
          </w:p>
        </w:tc>
        <w:tc>
          <w:tcPr>
            <w:tcW w:w="2794" w:type="dxa"/>
            <w:tcMar>
              <w:top w:w="50" w:type="dxa"/>
              <w:left w:w="100" w:type="dxa"/>
            </w:tcMar>
            <w:vAlign w:val="center"/>
          </w:tcPr>
          <w:p w:rsidR="008765D8" w:rsidRPr="00A03D38" w:rsidRDefault="00A03D38" w:rsidP="00A03D38">
            <w:pPr>
              <w:spacing w:after="0"/>
              <w:rPr>
                <w:sz w:val="20"/>
                <w:szCs w:val="20"/>
                <w:lang w:val="ru-RU"/>
              </w:rPr>
            </w:pPr>
            <w:r w:rsidRPr="00A03D38">
              <w:rPr>
                <w:rFonts w:ascii="Times New Roman" w:hAnsi="Times New Roman"/>
                <w:color w:val="000000"/>
                <w:sz w:val="20"/>
                <w:szCs w:val="20"/>
                <w:lang w:val="ru-RU"/>
              </w:rPr>
              <w:t xml:space="preserve">Библиотека ЦОК </w:t>
            </w:r>
            <w:hyperlink r:id="rId58">
              <w:r w:rsidRPr="00A03D38">
                <w:rPr>
                  <w:rFonts w:ascii="Times New Roman" w:hAnsi="Times New Roman"/>
                  <w:color w:val="0000FF"/>
                  <w:sz w:val="20"/>
                  <w:szCs w:val="20"/>
                  <w:u w:val="single"/>
                </w:rPr>
                <w:t>https</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m</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edsoo</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ru</w:t>
              </w:r>
              <w:r w:rsidRPr="00A03D38">
                <w:rPr>
                  <w:rFonts w:ascii="Times New Roman" w:hAnsi="Times New Roman"/>
                  <w:color w:val="0000FF"/>
                  <w:sz w:val="20"/>
                  <w:szCs w:val="20"/>
                  <w:u w:val="single"/>
                  <w:lang w:val="ru-RU"/>
                </w:rPr>
                <w:t>/7</w:t>
              </w:r>
              <w:r w:rsidRPr="00A03D38">
                <w:rPr>
                  <w:rFonts w:ascii="Times New Roman" w:hAnsi="Times New Roman"/>
                  <w:color w:val="0000FF"/>
                  <w:sz w:val="20"/>
                  <w:szCs w:val="20"/>
                  <w:u w:val="single"/>
                </w:rPr>
                <w:t>f</w:t>
              </w:r>
              <w:r w:rsidRPr="00A03D38">
                <w:rPr>
                  <w:rFonts w:ascii="Times New Roman" w:hAnsi="Times New Roman"/>
                  <w:color w:val="0000FF"/>
                  <w:sz w:val="20"/>
                  <w:szCs w:val="20"/>
                  <w:u w:val="single"/>
                  <w:lang w:val="ru-RU"/>
                </w:rPr>
                <w:t>411</w:t>
              </w:r>
              <w:r w:rsidRPr="00A03D38">
                <w:rPr>
                  <w:rFonts w:ascii="Times New Roman" w:hAnsi="Times New Roman"/>
                  <w:color w:val="0000FF"/>
                  <w:sz w:val="20"/>
                  <w:szCs w:val="20"/>
                  <w:u w:val="single"/>
                </w:rPr>
                <w:t>a</w:t>
              </w:r>
              <w:r w:rsidRPr="00A03D38">
                <w:rPr>
                  <w:rFonts w:ascii="Times New Roman" w:hAnsi="Times New Roman"/>
                  <w:color w:val="0000FF"/>
                  <w:sz w:val="20"/>
                  <w:szCs w:val="20"/>
                  <w:u w:val="single"/>
                  <w:lang w:val="ru-RU"/>
                </w:rPr>
                <w:t>40</w:t>
              </w:r>
            </w:hyperlink>
          </w:p>
        </w:tc>
      </w:tr>
      <w:tr w:rsidR="008765D8" w:rsidRPr="009B4C4A" w:rsidTr="00BD17A6">
        <w:trPr>
          <w:trHeight w:val="144"/>
          <w:tblCellSpacing w:w="20" w:type="nil"/>
          <w:jc w:val="center"/>
        </w:trPr>
        <w:tc>
          <w:tcPr>
            <w:tcW w:w="772" w:type="dxa"/>
            <w:tcMar>
              <w:top w:w="50" w:type="dxa"/>
              <w:left w:w="100" w:type="dxa"/>
            </w:tcMar>
            <w:vAlign w:val="center"/>
          </w:tcPr>
          <w:p w:rsidR="008765D8" w:rsidRDefault="00A03D38">
            <w:pPr>
              <w:spacing w:after="0"/>
            </w:pPr>
            <w:r>
              <w:rPr>
                <w:rFonts w:ascii="Times New Roman" w:hAnsi="Times New Roman"/>
                <w:color w:val="000000"/>
                <w:sz w:val="24"/>
              </w:rPr>
              <w:t>12</w:t>
            </w:r>
          </w:p>
        </w:tc>
        <w:tc>
          <w:tcPr>
            <w:tcW w:w="6195" w:type="dxa"/>
            <w:tcMar>
              <w:top w:w="50" w:type="dxa"/>
              <w:left w:w="100" w:type="dxa"/>
            </w:tcMar>
            <w:vAlign w:val="center"/>
          </w:tcPr>
          <w:p w:rsidR="008765D8" w:rsidRDefault="00A03D38" w:rsidP="000C7D8E">
            <w:pPr>
              <w:spacing w:after="0"/>
            </w:pPr>
            <w:r>
              <w:rPr>
                <w:rFonts w:ascii="Times New Roman" w:hAnsi="Times New Roman"/>
                <w:color w:val="000000"/>
                <w:sz w:val="24"/>
              </w:rPr>
              <w:t>Зарубежная литература</w:t>
            </w:r>
          </w:p>
        </w:tc>
        <w:tc>
          <w:tcPr>
            <w:tcW w:w="127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10 </w:t>
            </w:r>
          </w:p>
        </w:tc>
        <w:tc>
          <w:tcPr>
            <w:tcW w:w="1276"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8765D8" w:rsidRDefault="008765D8">
            <w:pPr>
              <w:spacing w:after="0"/>
              <w:ind w:left="135"/>
              <w:jc w:val="center"/>
            </w:pPr>
          </w:p>
        </w:tc>
        <w:tc>
          <w:tcPr>
            <w:tcW w:w="2794" w:type="dxa"/>
            <w:tcMar>
              <w:top w:w="50" w:type="dxa"/>
              <w:left w:w="100" w:type="dxa"/>
            </w:tcMar>
            <w:vAlign w:val="center"/>
          </w:tcPr>
          <w:p w:rsidR="008765D8" w:rsidRPr="00A03D38" w:rsidRDefault="00A03D38" w:rsidP="00A03D38">
            <w:pPr>
              <w:spacing w:after="0"/>
              <w:rPr>
                <w:sz w:val="20"/>
                <w:szCs w:val="20"/>
                <w:lang w:val="ru-RU"/>
              </w:rPr>
            </w:pPr>
            <w:r w:rsidRPr="00A03D38">
              <w:rPr>
                <w:rFonts w:ascii="Times New Roman" w:hAnsi="Times New Roman"/>
                <w:color w:val="000000"/>
                <w:sz w:val="20"/>
                <w:szCs w:val="20"/>
                <w:lang w:val="ru-RU"/>
              </w:rPr>
              <w:t xml:space="preserve">Библиотека ЦОК </w:t>
            </w:r>
            <w:hyperlink r:id="rId59">
              <w:r w:rsidRPr="00A03D38">
                <w:rPr>
                  <w:rFonts w:ascii="Times New Roman" w:hAnsi="Times New Roman"/>
                  <w:color w:val="0000FF"/>
                  <w:sz w:val="20"/>
                  <w:szCs w:val="20"/>
                  <w:u w:val="single"/>
                </w:rPr>
                <w:t>https</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m</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edsoo</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ru</w:t>
              </w:r>
              <w:r w:rsidRPr="00A03D38">
                <w:rPr>
                  <w:rFonts w:ascii="Times New Roman" w:hAnsi="Times New Roman"/>
                  <w:color w:val="0000FF"/>
                  <w:sz w:val="20"/>
                  <w:szCs w:val="20"/>
                  <w:u w:val="single"/>
                  <w:lang w:val="ru-RU"/>
                </w:rPr>
                <w:t>/7</w:t>
              </w:r>
              <w:r w:rsidRPr="00A03D38">
                <w:rPr>
                  <w:rFonts w:ascii="Times New Roman" w:hAnsi="Times New Roman"/>
                  <w:color w:val="0000FF"/>
                  <w:sz w:val="20"/>
                  <w:szCs w:val="20"/>
                  <w:u w:val="single"/>
                </w:rPr>
                <w:t>f</w:t>
              </w:r>
              <w:r w:rsidRPr="00A03D38">
                <w:rPr>
                  <w:rFonts w:ascii="Times New Roman" w:hAnsi="Times New Roman"/>
                  <w:color w:val="0000FF"/>
                  <w:sz w:val="20"/>
                  <w:szCs w:val="20"/>
                  <w:u w:val="single"/>
                  <w:lang w:val="ru-RU"/>
                </w:rPr>
                <w:t>411</w:t>
              </w:r>
              <w:r w:rsidRPr="00A03D38">
                <w:rPr>
                  <w:rFonts w:ascii="Times New Roman" w:hAnsi="Times New Roman"/>
                  <w:color w:val="0000FF"/>
                  <w:sz w:val="20"/>
                  <w:szCs w:val="20"/>
                  <w:u w:val="single"/>
                </w:rPr>
                <w:t>a</w:t>
              </w:r>
              <w:r w:rsidRPr="00A03D38">
                <w:rPr>
                  <w:rFonts w:ascii="Times New Roman" w:hAnsi="Times New Roman"/>
                  <w:color w:val="0000FF"/>
                  <w:sz w:val="20"/>
                  <w:szCs w:val="20"/>
                  <w:u w:val="single"/>
                  <w:lang w:val="ru-RU"/>
                </w:rPr>
                <w:t>40</w:t>
              </w:r>
            </w:hyperlink>
          </w:p>
        </w:tc>
      </w:tr>
      <w:tr w:rsidR="008765D8" w:rsidRPr="009B4C4A" w:rsidTr="00BD17A6">
        <w:trPr>
          <w:trHeight w:val="144"/>
          <w:tblCellSpacing w:w="20" w:type="nil"/>
          <w:jc w:val="center"/>
        </w:trPr>
        <w:tc>
          <w:tcPr>
            <w:tcW w:w="772" w:type="dxa"/>
            <w:tcMar>
              <w:top w:w="50" w:type="dxa"/>
              <w:left w:w="100" w:type="dxa"/>
            </w:tcMar>
            <w:vAlign w:val="center"/>
          </w:tcPr>
          <w:p w:rsidR="008765D8" w:rsidRDefault="00A03D38">
            <w:pPr>
              <w:spacing w:after="0"/>
            </w:pPr>
            <w:r>
              <w:rPr>
                <w:rFonts w:ascii="Times New Roman" w:hAnsi="Times New Roman"/>
                <w:color w:val="000000"/>
                <w:sz w:val="24"/>
              </w:rPr>
              <w:t>13</w:t>
            </w:r>
          </w:p>
        </w:tc>
        <w:tc>
          <w:tcPr>
            <w:tcW w:w="6195" w:type="dxa"/>
            <w:tcMar>
              <w:top w:w="50" w:type="dxa"/>
              <w:left w:w="100" w:type="dxa"/>
            </w:tcMar>
            <w:vAlign w:val="center"/>
          </w:tcPr>
          <w:p w:rsidR="008765D8" w:rsidRPr="00F4351F" w:rsidRDefault="00A03D38" w:rsidP="000C7D8E">
            <w:pPr>
              <w:spacing w:after="0"/>
              <w:rPr>
                <w:lang w:val="ru-RU"/>
              </w:rPr>
            </w:pPr>
            <w:r w:rsidRPr="00F4351F">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127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276" w:type="dxa"/>
            <w:tcMar>
              <w:top w:w="50" w:type="dxa"/>
              <w:left w:w="100" w:type="dxa"/>
            </w:tcMar>
            <w:vAlign w:val="center"/>
          </w:tcPr>
          <w:p w:rsidR="008765D8" w:rsidRDefault="008765D8">
            <w:pPr>
              <w:spacing w:after="0"/>
              <w:ind w:left="135"/>
              <w:jc w:val="center"/>
            </w:pPr>
          </w:p>
        </w:tc>
        <w:tc>
          <w:tcPr>
            <w:tcW w:w="1276" w:type="dxa"/>
            <w:tcMar>
              <w:top w:w="50" w:type="dxa"/>
              <w:left w:w="100" w:type="dxa"/>
            </w:tcMar>
            <w:vAlign w:val="center"/>
          </w:tcPr>
          <w:p w:rsidR="008765D8" w:rsidRDefault="008765D8">
            <w:pPr>
              <w:spacing w:after="0"/>
              <w:ind w:left="135"/>
              <w:jc w:val="center"/>
            </w:pPr>
          </w:p>
        </w:tc>
        <w:tc>
          <w:tcPr>
            <w:tcW w:w="2794" w:type="dxa"/>
            <w:tcMar>
              <w:top w:w="50" w:type="dxa"/>
              <w:left w:w="100" w:type="dxa"/>
            </w:tcMar>
            <w:vAlign w:val="center"/>
          </w:tcPr>
          <w:p w:rsidR="008765D8" w:rsidRPr="00A03D38" w:rsidRDefault="00A03D38" w:rsidP="00A03D38">
            <w:pPr>
              <w:spacing w:after="0"/>
              <w:rPr>
                <w:sz w:val="20"/>
                <w:szCs w:val="20"/>
                <w:lang w:val="ru-RU"/>
              </w:rPr>
            </w:pPr>
            <w:r w:rsidRPr="00A03D38">
              <w:rPr>
                <w:rFonts w:ascii="Times New Roman" w:hAnsi="Times New Roman"/>
                <w:color w:val="000000"/>
                <w:sz w:val="20"/>
                <w:szCs w:val="20"/>
                <w:lang w:val="ru-RU"/>
              </w:rPr>
              <w:t xml:space="preserve">Библиотека ЦОК </w:t>
            </w:r>
            <w:hyperlink r:id="rId60">
              <w:r w:rsidRPr="00A03D38">
                <w:rPr>
                  <w:rFonts w:ascii="Times New Roman" w:hAnsi="Times New Roman"/>
                  <w:color w:val="0000FF"/>
                  <w:sz w:val="20"/>
                  <w:szCs w:val="20"/>
                  <w:u w:val="single"/>
                </w:rPr>
                <w:t>https</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m</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edsoo</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ru</w:t>
              </w:r>
              <w:r w:rsidRPr="00A03D38">
                <w:rPr>
                  <w:rFonts w:ascii="Times New Roman" w:hAnsi="Times New Roman"/>
                  <w:color w:val="0000FF"/>
                  <w:sz w:val="20"/>
                  <w:szCs w:val="20"/>
                  <w:u w:val="single"/>
                  <w:lang w:val="ru-RU"/>
                </w:rPr>
                <w:t>/7</w:t>
              </w:r>
              <w:r w:rsidRPr="00A03D38">
                <w:rPr>
                  <w:rFonts w:ascii="Times New Roman" w:hAnsi="Times New Roman"/>
                  <w:color w:val="0000FF"/>
                  <w:sz w:val="20"/>
                  <w:szCs w:val="20"/>
                  <w:u w:val="single"/>
                </w:rPr>
                <w:t>f</w:t>
              </w:r>
              <w:r w:rsidRPr="00A03D38">
                <w:rPr>
                  <w:rFonts w:ascii="Times New Roman" w:hAnsi="Times New Roman"/>
                  <w:color w:val="0000FF"/>
                  <w:sz w:val="20"/>
                  <w:szCs w:val="20"/>
                  <w:u w:val="single"/>
                  <w:lang w:val="ru-RU"/>
                </w:rPr>
                <w:t>411</w:t>
              </w:r>
              <w:r w:rsidRPr="00A03D38">
                <w:rPr>
                  <w:rFonts w:ascii="Times New Roman" w:hAnsi="Times New Roman"/>
                  <w:color w:val="0000FF"/>
                  <w:sz w:val="20"/>
                  <w:szCs w:val="20"/>
                  <w:u w:val="single"/>
                </w:rPr>
                <w:t>a</w:t>
              </w:r>
              <w:r w:rsidRPr="00A03D38">
                <w:rPr>
                  <w:rFonts w:ascii="Times New Roman" w:hAnsi="Times New Roman"/>
                  <w:color w:val="0000FF"/>
                  <w:sz w:val="20"/>
                  <w:szCs w:val="20"/>
                  <w:u w:val="single"/>
                  <w:lang w:val="ru-RU"/>
                </w:rPr>
                <w:t>40</w:t>
              </w:r>
            </w:hyperlink>
          </w:p>
        </w:tc>
      </w:tr>
      <w:tr w:rsidR="008765D8" w:rsidTr="00BD17A6">
        <w:trPr>
          <w:trHeight w:val="144"/>
          <w:tblCellSpacing w:w="20" w:type="nil"/>
          <w:jc w:val="center"/>
        </w:trPr>
        <w:tc>
          <w:tcPr>
            <w:tcW w:w="6967" w:type="dxa"/>
            <w:gridSpan w:val="2"/>
            <w:tcMar>
              <w:top w:w="50" w:type="dxa"/>
              <w:left w:w="100" w:type="dxa"/>
            </w:tcMar>
            <w:vAlign w:val="center"/>
          </w:tcPr>
          <w:p w:rsidR="008765D8" w:rsidRPr="004A4AAD" w:rsidRDefault="00A03D38" w:rsidP="004A4AAD">
            <w:pPr>
              <w:spacing w:after="0"/>
              <w:ind w:left="135"/>
              <w:jc w:val="right"/>
              <w:rPr>
                <w:b/>
                <w:i/>
                <w:sz w:val="20"/>
              </w:rPr>
            </w:pPr>
            <w:r w:rsidRPr="004A4AAD">
              <w:rPr>
                <w:rFonts w:ascii="Times New Roman" w:hAnsi="Times New Roman"/>
                <w:b/>
                <w:i/>
                <w:color w:val="000000"/>
                <w:sz w:val="20"/>
              </w:rPr>
              <w:t>Резервное время</w:t>
            </w:r>
          </w:p>
        </w:tc>
        <w:tc>
          <w:tcPr>
            <w:tcW w:w="1275" w:type="dxa"/>
            <w:tcMar>
              <w:top w:w="50" w:type="dxa"/>
              <w:left w:w="100" w:type="dxa"/>
            </w:tcMar>
            <w:vAlign w:val="center"/>
          </w:tcPr>
          <w:p w:rsidR="008765D8" w:rsidRPr="004A4AAD" w:rsidRDefault="00A03D38">
            <w:pPr>
              <w:spacing w:after="0"/>
              <w:ind w:left="135"/>
              <w:jc w:val="center"/>
              <w:rPr>
                <w:b/>
                <w:i/>
                <w:sz w:val="20"/>
              </w:rPr>
            </w:pPr>
            <w:r w:rsidRPr="004A4AAD">
              <w:rPr>
                <w:rFonts w:ascii="Times New Roman" w:hAnsi="Times New Roman"/>
                <w:b/>
                <w:i/>
                <w:color w:val="000000"/>
                <w:sz w:val="20"/>
              </w:rPr>
              <w:t xml:space="preserve"> 10 </w:t>
            </w:r>
          </w:p>
        </w:tc>
        <w:tc>
          <w:tcPr>
            <w:tcW w:w="1276" w:type="dxa"/>
            <w:tcMar>
              <w:top w:w="50" w:type="dxa"/>
              <w:left w:w="100" w:type="dxa"/>
            </w:tcMar>
            <w:vAlign w:val="center"/>
          </w:tcPr>
          <w:p w:rsidR="008765D8" w:rsidRPr="004A4AAD" w:rsidRDefault="00A03D38">
            <w:pPr>
              <w:spacing w:after="0"/>
              <w:ind w:left="135"/>
              <w:jc w:val="center"/>
              <w:rPr>
                <w:b/>
                <w:i/>
                <w:sz w:val="20"/>
              </w:rPr>
            </w:pPr>
            <w:r w:rsidRPr="004A4AAD">
              <w:rPr>
                <w:rFonts w:ascii="Times New Roman" w:hAnsi="Times New Roman"/>
                <w:b/>
                <w:i/>
                <w:color w:val="000000"/>
                <w:sz w:val="20"/>
              </w:rPr>
              <w:t xml:space="preserve"> 1 </w:t>
            </w:r>
          </w:p>
        </w:tc>
        <w:tc>
          <w:tcPr>
            <w:tcW w:w="1276" w:type="dxa"/>
            <w:tcMar>
              <w:top w:w="50" w:type="dxa"/>
              <w:left w:w="100" w:type="dxa"/>
            </w:tcMar>
            <w:vAlign w:val="center"/>
          </w:tcPr>
          <w:p w:rsidR="008765D8" w:rsidRDefault="008765D8">
            <w:pPr>
              <w:spacing w:after="0"/>
              <w:ind w:left="135"/>
              <w:jc w:val="center"/>
            </w:pPr>
          </w:p>
        </w:tc>
        <w:tc>
          <w:tcPr>
            <w:tcW w:w="2794" w:type="dxa"/>
            <w:tcMar>
              <w:top w:w="50" w:type="dxa"/>
              <w:left w:w="100" w:type="dxa"/>
            </w:tcMar>
            <w:vAlign w:val="center"/>
          </w:tcPr>
          <w:p w:rsidR="008765D8" w:rsidRDefault="008765D8">
            <w:pPr>
              <w:spacing w:after="0"/>
              <w:ind w:left="135"/>
            </w:pPr>
          </w:p>
        </w:tc>
      </w:tr>
      <w:tr w:rsidR="008765D8" w:rsidTr="00BD17A6">
        <w:trPr>
          <w:trHeight w:val="144"/>
          <w:tblCellSpacing w:w="20" w:type="nil"/>
          <w:jc w:val="center"/>
        </w:trPr>
        <w:tc>
          <w:tcPr>
            <w:tcW w:w="6967" w:type="dxa"/>
            <w:gridSpan w:val="2"/>
            <w:tcMar>
              <w:top w:w="50" w:type="dxa"/>
              <w:left w:w="100" w:type="dxa"/>
            </w:tcMar>
            <w:vAlign w:val="center"/>
          </w:tcPr>
          <w:p w:rsidR="008765D8" w:rsidRPr="00E60D12" w:rsidRDefault="00A03D38" w:rsidP="00E60D12">
            <w:pPr>
              <w:spacing w:after="0"/>
              <w:ind w:left="135"/>
              <w:jc w:val="right"/>
              <w:rPr>
                <w:b/>
                <w:lang w:val="ru-RU"/>
              </w:rPr>
            </w:pPr>
            <w:r w:rsidRPr="00E60D12">
              <w:rPr>
                <w:rFonts w:ascii="Times New Roman" w:hAnsi="Times New Roman"/>
                <w:b/>
                <w:color w:val="000000"/>
                <w:sz w:val="24"/>
                <w:lang w:val="ru-RU"/>
              </w:rPr>
              <w:t>ОБЩЕЕ КОЛИЧЕСТВО ЧАСОВ ПО ПРОГРАММЕ</w:t>
            </w:r>
          </w:p>
        </w:tc>
        <w:tc>
          <w:tcPr>
            <w:tcW w:w="1275" w:type="dxa"/>
            <w:tcMar>
              <w:top w:w="50" w:type="dxa"/>
              <w:left w:w="100" w:type="dxa"/>
            </w:tcMar>
            <w:vAlign w:val="center"/>
          </w:tcPr>
          <w:p w:rsidR="008765D8" w:rsidRPr="00E60D12" w:rsidRDefault="00A03D38">
            <w:pPr>
              <w:spacing w:after="0"/>
              <w:ind w:left="135"/>
              <w:jc w:val="center"/>
              <w:rPr>
                <w:b/>
              </w:rPr>
            </w:pPr>
            <w:r w:rsidRPr="00E60D12">
              <w:rPr>
                <w:rFonts w:ascii="Times New Roman" w:hAnsi="Times New Roman"/>
                <w:b/>
                <w:color w:val="000000"/>
                <w:sz w:val="24"/>
                <w:lang w:val="ru-RU"/>
              </w:rPr>
              <w:t xml:space="preserve"> </w:t>
            </w:r>
            <w:r w:rsidRPr="00E60D12">
              <w:rPr>
                <w:rFonts w:ascii="Times New Roman" w:hAnsi="Times New Roman"/>
                <w:b/>
                <w:color w:val="000000"/>
                <w:sz w:val="24"/>
              </w:rPr>
              <w:t xml:space="preserve">136 </w:t>
            </w:r>
          </w:p>
        </w:tc>
        <w:tc>
          <w:tcPr>
            <w:tcW w:w="1276" w:type="dxa"/>
            <w:tcMar>
              <w:top w:w="50" w:type="dxa"/>
              <w:left w:w="100" w:type="dxa"/>
            </w:tcMar>
            <w:vAlign w:val="center"/>
          </w:tcPr>
          <w:p w:rsidR="008765D8" w:rsidRPr="00E60D12" w:rsidRDefault="00A03D38">
            <w:pPr>
              <w:spacing w:after="0"/>
              <w:ind w:left="135"/>
              <w:jc w:val="center"/>
              <w:rPr>
                <w:b/>
              </w:rPr>
            </w:pPr>
            <w:r w:rsidRPr="00E60D12">
              <w:rPr>
                <w:rFonts w:ascii="Times New Roman" w:hAnsi="Times New Roman"/>
                <w:b/>
                <w:color w:val="000000"/>
                <w:sz w:val="24"/>
              </w:rPr>
              <w:t xml:space="preserve"> 8 </w:t>
            </w:r>
          </w:p>
        </w:tc>
        <w:tc>
          <w:tcPr>
            <w:tcW w:w="1276" w:type="dxa"/>
            <w:tcMar>
              <w:top w:w="50" w:type="dxa"/>
              <w:left w:w="100" w:type="dxa"/>
            </w:tcMar>
            <w:vAlign w:val="center"/>
          </w:tcPr>
          <w:p w:rsidR="008765D8" w:rsidRPr="00E60D12" w:rsidRDefault="00A03D38">
            <w:pPr>
              <w:spacing w:after="0"/>
              <w:ind w:left="135"/>
              <w:jc w:val="center"/>
              <w:rPr>
                <w:b/>
              </w:rPr>
            </w:pPr>
            <w:r w:rsidRPr="00E60D12">
              <w:rPr>
                <w:rFonts w:ascii="Times New Roman" w:hAnsi="Times New Roman"/>
                <w:b/>
                <w:color w:val="000000"/>
                <w:sz w:val="24"/>
              </w:rPr>
              <w:t xml:space="preserve"> 0 </w:t>
            </w:r>
          </w:p>
        </w:tc>
        <w:tc>
          <w:tcPr>
            <w:tcW w:w="2794" w:type="dxa"/>
            <w:tcMar>
              <w:top w:w="50" w:type="dxa"/>
              <w:left w:w="100" w:type="dxa"/>
            </w:tcMar>
            <w:vAlign w:val="center"/>
          </w:tcPr>
          <w:p w:rsidR="008765D8" w:rsidRDefault="008765D8"/>
        </w:tc>
      </w:tr>
    </w:tbl>
    <w:p w:rsidR="008765D8" w:rsidRDefault="008765D8">
      <w:pPr>
        <w:sectPr w:rsidR="008765D8" w:rsidSect="002127B2">
          <w:pgSz w:w="16383" w:h="11906" w:orient="landscape"/>
          <w:pgMar w:top="851" w:right="851" w:bottom="851" w:left="851" w:header="720" w:footer="720" w:gutter="0"/>
          <w:cols w:space="720"/>
          <w:docGrid w:linePitch="299"/>
        </w:sectPr>
      </w:pPr>
    </w:p>
    <w:p w:rsidR="00B2559F" w:rsidRPr="00B2559F" w:rsidRDefault="00A03D38" w:rsidP="00B2559F">
      <w:pPr>
        <w:spacing w:after="0"/>
        <w:ind w:left="120"/>
        <w:rPr>
          <w:rFonts w:ascii="Times New Roman" w:hAnsi="Times New Roman" w:cs="Times New Roman"/>
          <w:b/>
          <w:color w:val="000000"/>
          <w:szCs w:val="20"/>
        </w:rPr>
      </w:pPr>
      <w:r w:rsidRPr="00B2559F">
        <w:rPr>
          <w:rFonts w:ascii="Times New Roman" w:hAnsi="Times New Roman" w:cs="Times New Roman"/>
          <w:b/>
          <w:color w:val="000000"/>
          <w:szCs w:val="20"/>
        </w:rPr>
        <w:lastRenderedPageBreak/>
        <w:t xml:space="preserve"> 4 КЛАСС </w:t>
      </w:r>
    </w:p>
    <w:tbl>
      <w:tblPr>
        <w:tblW w:w="0" w:type="auto"/>
        <w:jc w:val="center"/>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772"/>
        <w:gridCol w:w="6467"/>
        <w:gridCol w:w="1156"/>
        <w:gridCol w:w="1156"/>
        <w:gridCol w:w="1156"/>
        <w:gridCol w:w="2576"/>
      </w:tblGrid>
      <w:tr w:rsidR="008765D8" w:rsidRPr="00B2559F" w:rsidTr="002444EB">
        <w:trPr>
          <w:trHeight w:val="144"/>
          <w:tblCellSpacing w:w="20" w:type="nil"/>
          <w:jc w:val="center"/>
        </w:trPr>
        <w:tc>
          <w:tcPr>
            <w:tcW w:w="772" w:type="dxa"/>
            <w:vMerge w:val="restart"/>
            <w:tcMar>
              <w:top w:w="50" w:type="dxa"/>
              <w:left w:w="100" w:type="dxa"/>
            </w:tcMar>
          </w:tcPr>
          <w:p w:rsidR="008765D8" w:rsidRPr="00B2559F" w:rsidRDefault="00A03D38" w:rsidP="002444EB">
            <w:pPr>
              <w:pStyle w:val="ae"/>
              <w:jc w:val="center"/>
              <w:rPr>
                <w:rFonts w:ascii="Times New Roman" w:hAnsi="Times New Roman" w:cs="Times New Roman"/>
                <w:b/>
                <w:sz w:val="20"/>
                <w:szCs w:val="20"/>
              </w:rPr>
            </w:pPr>
            <w:r w:rsidRPr="00B2559F">
              <w:rPr>
                <w:rFonts w:ascii="Times New Roman" w:hAnsi="Times New Roman" w:cs="Times New Roman"/>
                <w:b/>
                <w:sz w:val="20"/>
                <w:szCs w:val="20"/>
              </w:rPr>
              <w:t>№ п/п</w:t>
            </w:r>
          </w:p>
          <w:p w:rsidR="008765D8" w:rsidRPr="00B2559F" w:rsidRDefault="008765D8" w:rsidP="002444EB">
            <w:pPr>
              <w:pStyle w:val="ae"/>
              <w:jc w:val="center"/>
              <w:rPr>
                <w:rFonts w:ascii="Times New Roman" w:hAnsi="Times New Roman" w:cs="Times New Roman"/>
                <w:b/>
                <w:sz w:val="20"/>
                <w:szCs w:val="20"/>
              </w:rPr>
            </w:pPr>
          </w:p>
        </w:tc>
        <w:tc>
          <w:tcPr>
            <w:tcW w:w="6467" w:type="dxa"/>
            <w:vMerge w:val="restart"/>
            <w:tcMar>
              <w:top w:w="50" w:type="dxa"/>
              <w:left w:w="100" w:type="dxa"/>
            </w:tcMar>
          </w:tcPr>
          <w:p w:rsidR="008765D8" w:rsidRPr="00B2559F" w:rsidRDefault="00A03D38" w:rsidP="00B2559F">
            <w:pPr>
              <w:pStyle w:val="ae"/>
              <w:jc w:val="center"/>
              <w:rPr>
                <w:rFonts w:ascii="Times New Roman" w:hAnsi="Times New Roman" w:cs="Times New Roman"/>
                <w:b/>
                <w:sz w:val="20"/>
                <w:szCs w:val="20"/>
              </w:rPr>
            </w:pPr>
            <w:r w:rsidRPr="00B2559F">
              <w:rPr>
                <w:rFonts w:ascii="Times New Roman" w:hAnsi="Times New Roman" w:cs="Times New Roman"/>
                <w:b/>
                <w:sz w:val="20"/>
                <w:szCs w:val="20"/>
              </w:rPr>
              <w:t>Наименование разделов и тем программы</w:t>
            </w:r>
          </w:p>
          <w:p w:rsidR="008765D8" w:rsidRPr="00B2559F" w:rsidRDefault="008765D8" w:rsidP="00B2559F">
            <w:pPr>
              <w:pStyle w:val="ae"/>
              <w:jc w:val="center"/>
              <w:rPr>
                <w:rFonts w:ascii="Times New Roman" w:hAnsi="Times New Roman" w:cs="Times New Roman"/>
                <w:b/>
                <w:sz w:val="20"/>
                <w:szCs w:val="20"/>
              </w:rPr>
            </w:pPr>
          </w:p>
        </w:tc>
        <w:tc>
          <w:tcPr>
            <w:tcW w:w="3468" w:type="dxa"/>
            <w:gridSpan w:val="3"/>
            <w:tcMar>
              <w:top w:w="50" w:type="dxa"/>
              <w:left w:w="100" w:type="dxa"/>
            </w:tcMar>
          </w:tcPr>
          <w:p w:rsidR="008765D8" w:rsidRPr="00B2559F" w:rsidRDefault="00A03D38" w:rsidP="00B2559F">
            <w:pPr>
              <w:pStyle w:val="ae"/>
              <w:jc w:val="center"/>
              <w:rPr>
                <w:rFonts w:ascii="Times New Roman" w:hAnsi="Times New Roman" w:cs="Times New Roman"/>
                <w:b/>
                <w:sz w:val="20"/>
                <w:szCs w:val="20"/>
              </w:rPr>
            </w:pPr>
            <w:r w:rsidRPr="00B2559F">
              <w:rPr>
                <w:rFonts w:ascii="Times New Roman" w:hAnsi="Times New Roman" w:cs="Times New Roman"/>
                <w:b/>
                <w:sz w:val="20"/>
                <w:szCs w:val="20"/>
              </w:rPr>
              <w:t>Количество часов</w:t>
            </w:r>
          </w:p>
        </w:tc>
        <w:tc>
          <w:tcPr>
            <w:tcW w:w="2576" w:type="dxa"/>
            <w:vMerge w:val="restart"/>
            <w:tcMar>
              <w:top w:w="50" w:type="dxa"/>
              <w:left w:w="100" w:type="dxa"/>
            </w:tcMar>
          </w:tcPr>
          <w:p w:rsidR="008765D8" w:rsidRPr="00B2559F" w:rsidRDefault="00A03D38" w:rsidP="00B2559F">
            <w:pPr>
              <w:pStyle w:val="ae"/>
              <w:jc w:val="center"/>
              <w:rPr>
                <w:rFonts w:ascii="Times New Roman" w:hAnsi="Times New Roman" w:cs="Times New Roman"/>
                <w:b/>
                <w:sz w:val="20"/>
                <w:szCs w:val="20"/>
              </w:rPr>
            </w:pPr>
            <w:r w:rsidRPr="00B2559F">
              <w:rPr>
                <w:rFonts w:ascii="Times New Roman" w:hAnsi="Times New Roman" w:cs="Times New Roman"/>
                <w:b/>
                <w:sz w:val="20"/>
                <w:szCs w:val="20"/>
              </w:rPr>
              <w:t>Электронные (цифровые) образовательные ресурсы</w:t>
            </w:r>
          </w:p>
          <w:p w:rsidR="008765D8" w:rsidRPr="00B2559F" w:rsidRDefault="008765D8" w:rsidP="00B2559F">
            <w:pPr>
              <w:pStyle w:val="ae"/>
              <w:jc w:val="center"/>
              <w:rPr>
                <w:rFonts w:ascii="Times New Roman" w:hAnsi="Times New Roman" w:cs="Times New Roman"/>
                <w:b/>
                <w:sz w:val="20"/>
                <w:szCs w:val="20"/>
              </w:rPr>
            </w:pPr>
          </w:p>
        </w:tc>
      </w:tr>
      <w:tr w:rsidR="008765D8" w:rsidTr="002444EB">
        <w:trPr>
          <w:trHeight w:val="144"/>
          <w:tblCellSpacing w:w="20" w:type="nil"/>
          <w:jc w:val="center"/>
        </w:trPr>
        <w:tc>
          <w:tcPr>
            <w:tcW w:w="772" w:type="dxa"/>
            <w:vMerge/>
            <w:tcBorders>
              <w:top w:val="nil"/>
            </w:tcBorders>
            <w:tcMar>
              <w:top w:w="50" w:type="dxa"/>
              <w:left w:w="100" w:type="dxa"/>
            </w:tcMar>
          </w:tcPr>
          <w:p w:rsidR="008765D8" w:rsidRDefault="008765D8" w:rsidP="002444EB">
            <w:pPr>
              <w:jc w:val="center"/>
            </w:pPr>
          </w:p>
        </w:tc>
        <w:tc>
          <w:tcPr>
            <w:tcW w:w="6467" w:type="dxa"/>
            <w:vMerge/>
            <w:tcBorders>
              <w:top w:val="nil"/>
            </w:tcBorders>
            <w:tcMar>
              <w:top w:w="50" w:type="dxa"/>
              <w:left w:w="100" w:type="dxa"/>
            </w:tcMar>
          </w:tcPr>
          <w:p w:rsidR="008765D8" w:rsidRDefault="008765D8"/>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16"/>
                <w:szCs w:val="24"/>
              </w:rPr>
            </w:pPr>
            <w:r w:rsidRPr="002444EB">
              <w:rPr>
                <w:rFonts w:ascii="Times New Roman" w:hAnsi="Times New Roman" w:cs="Times New Roman"/>
                <w:sz w:val="16"/>
                <w:szCs w:val="24"/>
              </w:rPr>
              <w:t>Всего</w:t>
            </w:r>
          </w:p>
          <w:p w:rsidR="008765D8" w:rsidRPr="002444EB" w:rsidRDefault="008765D8" w:rsidP="002444EB">
            <w:pPr>
              <w:pStyle w:val="ae"/>
              <w:jc w:val="center"/>
              <w:rPr>
                <w:rFonts w:ascii="Times New Roman" w:hAnsi="Times New Roman" w:cs="Times New Roman"/>
                <w:sz w:val="16"/>
                <w:szCs w:val="24"/>
              </w:rPr>
            </w:pP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16"/>
                <w:szCs w:val="24"/>
              </w:rPr>
            </w:pPr>
            <w:r w:rsidRPr="002444EB">
              <w:rPr>
                <w:rFonts w:ascii="Times New Roman" w:hAnsi="Times New Roman" w:cs="Times New Roman"/>
                <w:sz w:val="16"/>
                <w:szCs w:val="24"/>
              </w:rPr>
              <w:t>Контрольные работы</w:t>
            </w:r>
          </w:p>
          <w:p w:rsidR="008765D8" w:rsidRPr="002444EB" w:rsidRDefault="008765D8" w:rsidP="002444EB">
            <w:pPr>
              <w:pStyle w:val="ae"/>
              <w:jc w:val="center"/>
              <w:rPr>
                <w:rFonts w:ascii="Times New Roman" w:hAnsi="Times New Roman" w:cs="Times New Roman"/>
                <w:sz w:val="16"/>
                <w:szCs w:val="24"/>
              </w:rPr>
            </w:pP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16"/>
                <w:szCs w:val="24"/>
              </w:rPr>
            </w:pPr>
            <w:r w:rsidRPr="002444EB">
              <w:rPr>
                <w:rFonts w:ascii="Times New Roman" w:hAnsi="Times New Roman" w:cs="Times New Roman"/>
                <w:sz w:val="16"/>
                <w:szCs w:val="24"/>
              </w:rPr>
              <w:t>Практические работы</w:t>
            </w:r>
          </w:p>
          <w:p w:rsidR="008765D8" w:rsidRPr="002444EB" w:rsidRDefault="008765D8" w:rsidP="002444EB">
            <w:pPr>
              <w:pStyle w:val="ae"/>
              <w:jc w:val="center"/>
              <w:rPr>
                <w:rFonts w:ascii="Times New Roman" w:hAnsi="Times New Roman" w:cs="Times New Roman"/>
                <w:sz w:val="16"/>
                <w:szCs w:val="24"/>
              </w:rPr>
            </w:pPr>
          </w:p>
        </w:tc>
        <w:tc>
          <w:tcPr>
            <w:tcW w:w="2576" w:type="dxa"/>
            <w:vMerge/>
            <w:tcBorders>
              <w:top w:val="nil"/>
            </w:tcBorders>
            <w:tcMar>
              <w:top w:w="50" w:type="dxa"/>
              <w:left w:w="100" w:type="dxa"/>
            </w:tcMar>
          </w:tcPr>
          <w:p w:rsidR="008765D8" w:rsidRDefault="008765D8"/>
        </w:tc>
      </w:tr>
      <w:tr w:rsidR="008765D8" w:rsidRPr="009B4C4A" w:rsidTr="002444EB">
        <w:trPr>
          <w:trHeight w:val="144"/>
          <w:tblCellSpacing w:w="20" w:type="nil"/>
          <w:jc w:val="center"/>
        </w:trPr>
        <w:tc>
          <w:tcPr>
            <w:tcW w:w="772" w:type="dxa"/>
            <w:tcMar>
              <w:top w:w="50" w:type="dxa"/>
              <w:left w:w="100" w:type="dxa"/>
            </w:tcMar>
            <w:vAlign w:val="center"/>
          </w:tcPr>
          <w:p w:rsidR="008765D8" w:rsidRDefault="00A03D38" w:rsidP="002444EB">
            <w:pPr>
              <w:spacing w:after="0"/>
              <w:jc w:val="center"/>
            </w:pPr>
            <w:r>
              <w:rPr>
                <w:rFonts w:ascii="Times New Roman" w:hAnsi="Times New Roman"/>
                <w:color w:val="000000"/>
                <w:sz w:val="24"/>
              </w:rPr>
              <w:t>1</w:t>
            </w:r>
          </w:p>
        </w:tc>
        <w:tc>
          <w:tcPr>
            <w:tcW w:w="6467" w:type="dxa"/>
            <w:tcMar>
              <w:top w:w="50" w:type="dxa"/>
              <w:left w:w="100" w:type="dxa"/>
            </w:tcMar>
          </w:tcPr>
          <w:p w:rsidR="008765D8" w:rsidRPr="002444EB" w:rsidRDefault="00A03D38" w:rsidP="002444EB">
            <w:pPr>
              <w:pStyle w:val="ae"/>
              <w:jc w:val="both"/>
              <w:rPr>
                <w:rFonts w:ascii="Times New Roman" w:hAnsi="Times New Roman" w:cs="Times New Roman"/>
                <w:sz w:val="24"/>
              </w:rPr>
            </w:pPr>
            <w:r w:rsidRPr="002444EB">
              <w:rPr>
                <w:rFonts w:ascii="Times New Roman" w:hAnsi="Times New Roman" w:cs="Times New Roman"/>
                <w:sz w:val="24"/>
              </w:rPr>
              <w:t>О Родине, героические страницы истории</w:t>
            </w: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24"/>
                <w:szCs w:val="24"/>
              </w:rPr>
            </w:pPr>
            <w:r w:rsidRPr="002444EB">
              <w:rPr>
                <w:rFonts w:ascii="Times New Roman" w:hAnsi="Times New Roman" w:cs="Times New Roman"/>
                <w:color w:val="000000"/>
                <w:sz w:val="24"/>
                <w:szCs w:val="24"/>
              </w:rPr>
              <w:t>12</w:t>
            </w: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24"/>
                <w:szCs w:val="24"/>
              </w:rPr>
            </w:pPr>
            <w:r w:rsidRPr="002444EB">
              <w:rPr>
                <w:rFonts w:ascii="Times New Roman" w:hAnsi="Times New Roman" w:cs="Times New Roman"/>
                <w:color w:val="000000"/>
                <w:sz w:val="24"/>
                <w:szCs w:val="24"/>
              </w:rPr>
              <w:t>1</w:t>
            </w: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2576" w:type="dxa"/>
            <w:tcMar>
              <w:top w:w="50" w:type="dxa"/>
              <w:left w:w="100" w:type="dxa"/>
            </w:tcMar>
            <w:vAlign w:val="center"/>
          </w:tcPr>
          <w:p w:rsidR="008765D8" w:rsidRPr="002444EB" w:rsidRDefault="00A03D38" w:rsidP="00AB426E">
            <w:pPr>
              <w:spacing w:after="0"/>
              <w:rPr>
                <w:sz w:val="20"/>
                <w:szCs w:val="20"/>
                <w:lang w:val="ru-RU"/>
              </w:rPr>
            </w:pPr>
            <w:r w:rsidRPr="002444EB">
              <w:rPr>
                <w:rFonts w:ascii="Times New Roman" w:hAnsi="Times New Roman"/>
                <w:color w:val="000000"/>
                <w:sz w:val="20"/>
                <w:szCs w:val="20"/>
                <w:lang w:val="ru-RU"/>
              </w:rPr>
              <w:t xml:space="preserve">Библиотека ЦОК </w:t>
            </w:r>
            <w:hyperlink r:id="rId61">
              <w:r w:rsidRPr="002444EB">
                <w:rPr>
                  <w:rFonts w:ascii="Times New Roman" w:hAnsi="Times New Roman"/>
                  <w:color w:val="0000FF"/>
                  <w:sz w:val="20"/>
                  <w:szCs w:val="20"/>
                  <w:u w:val="single"/>
                </w:rPr>
                <w:t>https</w:t>
              </w:r>
              <w:r w:rsidRPr="002444EB">
                <w:rPr>
                  <w:rFonts w:ascii="Times New Roman" w:hAnsi="Times New Roman"/>
                  <w:color w:val="0000FF"/>
                  <w:sz w:val="20"/>
                  <w:szCs w:val="20"/>
                  <w:u w:val="single"/>
                  <w:lang w:val="ru-RU"/>
                </w:rPr>
                <w:t>://</w:t>
              </w:r>
              <w:r w:rsidRPr="002444EB">
                <w:rPr>
                  <w:rFonts w:ascii="Times New Roman" w:hAnsi="Times New Roman"/>
                  <w:color w:val="0000FF"/>
                  <w:sz w:val="20"/>
                  <w:szCs w:val="20"/>
                  <w:u w:val="single"/>
                </w:rPr>
                <w:t>m</w:t>
              </w:r>
              <w:r w:rsidRPr="002444EB">
                <w:rPr>
                  <w:rFonts w:ascii="Times New Roman" w:hAnsi="Times New Roman"/>
                  <w:color w:val="0000FF"/>
                  <w:sz w:val="20"/>
                  <w:szCs w:val="20"/>
                  <w:u w:val="single"/>
                  <w:lang w:val="ru-RU"/>
                </w:rPr>
                <w:t>.</w:t>
              </w:r>
              <w:r w:rsidRPr="002444EB">
                <w:rPr>
                  <w:rFonts w:ascii="Times New Roman" w:hAnsi="Times New Roman"/>
                  <w:color w:val="0000FF"/>
                  <w:sz w:val="20"/>
                  <w:szCs w:val="20"/>
                  <w:u w:val="single"/>
                </w:rPr>
                <w:t>edsoo</w:t>
              </w:r>
              <w:r w:rsidRPr="002444EB">
                <w:rPr>
                  <w:rFonts w:ascii="Times New Roman" w:hAnsi="Times New Roman"/>
                  <w:color w:val="0000FF"/>
                  <w:sz w:val="20"/>
                  <w:szCs w:val="20"/>
                  <w:u w:val="single"/>
                  <w:lang w:val="ru-RU"/>
                </w:rPr>
                <w:t>.</w:t>
              </w:r>
              <w:r w:rsidRPr="002444EB">
                <w:rPr>
                  <w:rFonts w:ascii="Times New Roman" w:hAnsi="Times New Roman"/>
                  <w:color w:val="0000FF"/>
                  <w:sz w:val="20"/>
                  <w:szCs w:val="20"/>
                  <w:u w:val="single"/>
                </w:rPr>
                <w:t>ru</w:t>
              </w:r>
              <w:r w:rsidRPr="002444EB">
                <w:rPr>
                  <w:rFonts w:ascii="Times New Roman" w:hAnsi="Times New Roman"/>
                  <w:color w:val="0000FF"/>
                  <w:sz w:val="20"/>
                  <w:szCs w:val="20"/>
                  <w:u w:val="single"/>
                  <w:lang w:val="ru-RU"/>
                </w:rPr>
                <w:t>/7</w:t>
              </w:r>
              <w:r w:rsidRPr="002444EB">
                <w:rPr>
                  <w:rFonts w:ascii="Times New Roman" w:hAnsi="Times New Roman"/>
                  <w:color w:val="0000FF"/>
                  <w:sz w:val="20"/>
                  <w:szCs w:val="20"/>
                  <w:u w:val="single"/>
                </w:rPr>
                <w:t>f</w:t>
              </w:r>
              <w:r w:rsidRPr="002444EB">
                <w:rPr>
                  <w:rFonts w:ascii="Times New Roman" w:hAnsi="Times New Roman"/>
                  <w:color w:val="0000FF"/>
                  <w:sz w:val="20"/>
                  <w:szCs w:val="20"/>
                  <w:u w:val="single"/>
                  <w:lang w:val="ru-RU"/>
                </w:rPr>
                <w:t>412</w:t>
              </w:r>
              <w:r w:rsidRPr="002444EB">
                <w:rPr>
                  <w:rFonts w:ascii="Times New Roman" w:hAnsi="Times New Roman"/>
                  <w:color w:val="0000FF"/>
                  <w:sz w:val="20"/>
                  <w:szCs w:val="20"/>
                  <w:u w:val="single"/>
                </w:rPr>
                <w:t>cec</w:t>
              </w:r>
            </w:hyperlink>
          </w:p>
        </w:tc>
      </w:tr>
      <w:tr w:rsidR="008765D8" w:rsidRPr="009B4C4A" w:rsidTr="002444EB">
        <w:trPr>
          <w:trHeight w:val="144"/>
          <w:tblCellSpacing w:w="20" w:type="nil"/>
          <w:jc w:val="center"/>
        </w:trPr>
        <w:tc>
          <w:tcPr>
            <w:tcW w:w="772" w:type="dxa"/>
            <w:tcMar>
              <w:top w:w="50" w:type="dxa"/>
              <w:left w:w="100" w:type="dxa"/>
            </w:tcMar>
            <w:vAlign w:val="center"/>
          </w:tcPr>
          <w:p w:rsidR="008765D8" w:rsidRDefault="00A03D38" w:rsidP="002444EB">
            <w:pPr>
              <w:spacing w:after="0"/>
              <w:jc w:val="center"/>
            </w:pPr>
            <w:r>
              <w:rPr>
                <w:rFonts w:ascii="Times New Roman" w:hAnsi="Times New Roman"/>
                <w:color w:val="000000"/>
                <w:sz w:val="24"/>
              </w:rPr>
              <w:t>2</w:t>
            </w:r>
          </w:p>
        </w:tc>
        <w:tc>
          <w:tcPr>
            <w:tcW w:w="6467" w:type="dxa"/>
            <w:tcMar>
              <w:top w:w="50" w:type="dxa"/>
              <w:left w:w="100" w:type="dxa"/>
            </w:tcMar>
          </w:tcPr>
          <w:p w:rsidR="008765D8" w:rsidRPr="002444EB" w:rsidRDefault="00A03D38" w:rsidP="002444EB">
            <w:pPr>
              <w:pStyle w:val="ae"/>
              <w:jc w:val="both"/>
              <w:rPr>
                <w:rFonts w:ascii="Times New Roman" w:hAnsi="Times New Roman" w:cs="Times New Roman"/>
                <w:sz w:val="24"/>
              </w:rPr>
            </w:pPr>
            <w:r w:rsidRPr="002444EB">
              <w:rPr>
                <w:rFonts w:ascii="Times New Roman" w:hAnsi="Times New Roman" w:cs="Times New Roman"/>
                <w:sz w:val="24"/>
              </w:rPr>
              <w:t>Фольклор (устное народное творчество)</w:t>
            </w: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24"/>
                <w:szCs w:val="24"/>
              </w:rPr>
            </w:pPr>
            <w:r w:rsidRPr="002444EB">
              <w:rPr>
                <w:rFonts w:ascii="Times New Roman" w:hAnsi="Times New Roman" w:cs="Times New Roman"/>
                <w:color w:val="000000"/>
                <w:sz w:val="24"/>
                <w:szCs w:val="24"/>
              </w:rPr>
              <w:t>11</w:t>
            </w: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24"/>
                <w:szCs w:val="24"/>
              </w:rPr>
            </w:pPr>
            <w:r w:rsidRPr="002444EB">
              <w:rPr>
                <w:rFonts w:ascii="Times New Roman" w:hAnsi="Times New Roman" w:cs="Times New Roman"/>
                <w:color w:val="000000"/>
                <w:sz w:val="24"/>
                <w:szCs w:val="24"/>
              </w:rPr>
              <w:t>1</w:t>
            </w: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2576" w:type="dxa"/>
            <w:tcMar>
              <w:top w:w="50" w:type="dxa"/>
              <w:left w:w="100" w:type="dxa"/>
            </w:tcMar>
            <w:vAlign w:val="center"/>
          </w:tcPr>
          <w:p w:rsidR="008765D8" w:rsidRPr="002444EB" w:rsidRDefault="004B16CE" w:rsidP="00AB426E">
            <w:pPr>
              <w:spacing w:after="0"/>
              <w:rPr>
                <w:sz w:val="20"/>
                <w:szCs w:val="20"/>
                <w:lang w:val="ru-RU"/>
              </w:rPr>
            </w:pPr>
            <w:hyperlink r:id="rId62">
              <w:r w:rsidR="00A03D38" w:rsidRPr="002444EB">
                <w:rPr>
                  <w:rFonts w:ascii="Times New Roman" w:hAnsi="Times New Roman"/>
                  <w:color w:val="0000FF"/>
                  <w:sz w:val="20"/>
                  <w:szCs w:val="20"/>
                  <w:u w:val="single"/>
                </w:rPr>
                <w:t>https</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m</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edsoo</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ru</w:t>
              </w:r>
              <w:r w:rsidR="00A03D38" w:rsidRPr="002444EB">
                <w:rPr>
                  <w:rFonts w:ascii="Times New Roman" w:hAnsi="Times New Roman"/>
                  <w:color w:val="0000FF"/>
                  <w:sz w:val="20"/>
                  <w:szCs w:val="20"/>
                  <w:u w:val="single"/>
                  <w:lang w:val="ru-RU"/>
                </w:rPr>
                <w:t>/7</w:t>
              </w:r>
              <w:r w:rsidR="00A03D38" w:rsidRPr="002444EB">
                <w:rPr>
                  <w:rFonts w:ascii="Times New Roman" w:hAnsi="Times New Roman"/>
                  <w:color w:val="0000FF"/>
                  <w:sz w:val="20"/>
                  <w:szCs w:val="20"/>
                  <w:u w:val="single"/>
                </w:rPr>
                <w:t>f</w:t>
              </w:r>
              <w:r w:rsidR="00A03D38" w:rsidRPr="002444EB">
                <w:rPr>
                  <w:rFonts w:ascii="Times New Roman" w:hAnsi="Times New Roman"/>
                  <w:color w:val="0000FF"/>
                  <w:sz w:val="20"/>
                  <w:szCs w:val="20"/>
                  <w:u w:val="single"/>
                  <w:lang w:val="ru-RU"/>
                </w:rPr>
                <w:t>412</w:t>
              </w:r>
              <w:r w:rsidR="00A03D38" w:rsidRPr="002444EB">
                <w:rPr>
                  <w:rFonts w:ascii="Times New Roman" w:hAnsi="Times New Roman"/>
                  <w:color w:val="0000FF"/>
                  <w:sz w:val="20"/>
                  <w:szCs w:val="20"/>
                  <w:u w:val="single"/>
                </w:rPr>
                <w:t>cec</w:t>
              </w:r>
            </w:hyperlink>
          </w:p>
        </w:tc>
      </w:tr>
      <w:tr w:rsidR="008765D8" w:rsidRPr="009B4C4A" w:rsidTr="002444EB">
        <w:trPr>
          <w:trHeight w:val="144"/>
          <w:tblCellSpacing w:w="20" w:type="nil"/>
          <w:jc w:val="center"/>
        </w:trPr>
        <w:tc>
          <w:tcPr>
            <w:tcW w:w="772" w:type="dxa"/>
            <w:tcMar>
              <w:top w:w="50" w:type="dxa"/>
              <w:left w:w="100" w:type="dxa"/>
            </w:tcMar>
            <w:vAlign w:val="center"/>
          </w:tcPr>
          <w:p w:rsidR="008765D8" w:rsidRDefault="00A03D38" w:rsidP="002444EB">
            <w:pPr>
              <w:spacing w:after="0"/>
              <w:jc w:val="center"/>
            </w:pPr>
            <w:r>
              <w:rPr>
                <w:rFonts w:ascii="Times New Roman" w:hAnsi="Times New Roman"/>
                <w:color w:val="000000"/>
                <w:sz w:val="24"/>
              </w:rPr>
              <w:t>3</w:t>
            </w:r>
          </w:p>
        </w:tc>
        <w:tc>
          <w:tcPr>
            <w:tcW w:w="6467" w:type="dxa"/>
            <w:tcMar>
              <w:top w:w="50" w:type="dxa"/>
              <w:left w:w="100" w:type="dxa"/>
            </w:tcMar>
          </w:tcPr>
          <w:p w:rsidR="008765D8" w:rsidRPr="002444EB" w:rsidRDefault="00A03D38" w:rsidP="002444EB">
            <w:pPr>
              <w:pStyle w:val="ae"/>
              <w:jc w:val="both"/>
              <w:rPr>
                <w:rFonts w:ascii="Times New Roman" w:hAnsi="Times New Roman" w:cs="Times New Roman"/>
                <w:sz w:val="24"/>
              </w:rPr>
            </w:pPr>
            <w:r w:rsidRPr="002444EB">
              <w:rPr>
                <w:rFonts w:ascii="Times New Roman" w:hAnsi="Times New Roman" w:cs="Times New Roman"/>
                <w:sz w:val="24"/>
              </w:rPr>
              <w:t>Творчество И.А.Крылова</w:t>
            </w: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24"/>
                <w:szCs w:val="24"/>
              </w:rPr>
            </w:pPr>
            <w:r w:rsidRPr="002444EB">
              <w:rPr>
                <w:rFonts w:ascii="Times New Roman" w:hAnsi="Times New Roman" w:cs="Times New Roman"/>
                <w:color w:val="000000"/>
                <w:sz w:val="24"/>
                <w:szCs w:val="24"/>
              </w:rPr>
              <w:t>4</w:t>
            </w: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2576" w:type="dxa"/>
            <w:tcMar>
              <w:top w:w="50" w:type="dxa"/>
              <w:left w:w="100" w:type="dxa"/>
            </w:tcMar>
            <w:vAlign w:val="center"/>
          </w:tcPr>
          <w:p w:rsidR="008765D8" w:rsidRPr="002444EB" w:rsidRDefault="004B16CE" w:rsidP="00AB426E">
            <w:pPr>
              <w:spacing w:after="0"/>
              <w:rPr>
                <w:sz w:val="20"/>
                <w:szCs w:val="20"/>
                <w:lang w:val="ru-RU"/>
              </w:rPr>
            </w:pPr>
            <w:hyperlink r:id="rId63">
              <w:r w:rsidR="00A03D38" w:rsidRPr="002444EB">
                <w:rPr>
                  <w:rFonts w:ascii="Times New Roman" w:hAnsi="Times New Roman"/>
                  <w:color w:val="0000FF"/>
                  <w:sz w:val="20"/>
                  <w:szCs w:val="20"/>
                  <w:u w:val="single"/>
                </w:rPr>
                <w:t>https</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m</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edsoo</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ru</w:t>
              </w:r>
              <w:r w:rsidR="00A03D38" w:rsidRPr="002444EB">
                <w:rPr>
                  <w:rFonts w:ascii="Times New Roman" w:hAnsi="Times New Roman"/>
                  <w:color w:val="0000FF"/>
                  <w:sz w:val="20"/>
                  <w:szCs w:val="20"/>
                  <w:u w:val="single"/>
                  <w:lang w:val="ru-RU"/>
                </w:rPr>
                <w:t>/7</w:t>
              </w:r>
              <w:r w:rsidR="00A03D38" w:rsidRPr="002444EB">
                <w:rPr>
                  <w:rFonts w:ascii="Times New Roman" w:hAnsi="Times New Roman"/>
                  <w:color w:val="0000FF"/>
                  <w:sz w:val="20"/>
                  <w:szCs w:val="20"/>
                  <w:u w:val="single"/>
                </w:rPr>
                <w:t>f</w:t>
              </w:r>
              <w:r w:rsidR="00A03D38" w:rsidRPr="002444EB">
                <w:rPr>
                  <w:rFonts w:ascii="Times New Roman" w:hAnsi="Times New Roman"/>
                  <w:color w:val="0000FF"/>
                  <w:sz w:val="20"/>
                  <w:szCs w:val="20"/>
                  <w:u w:val="single"/>
                  <w:lang w:val="ru-RU"/>
                </w:rPr>
                <w:t>412</w:t>
              </w:r>
              <w:r w:rsidR="00A03D38" w:rsidRPr="002444EB">
                <w:rPr>
                  <w:rFonts w:ascii="Times New Roman" w:hAnsi="Times New Roman"/>
                  <w:color w:val="0000FF"/>
                  <w:sz w:val="20"/>
                  <w:szCs w:val="20"/>
                  <w:u w:val="single"/>
                </w:rPr>
                <w:t>cec</w:t>
              </w:r>
            </w:hyperlink>
          </w:p>
        </w:tc>
      </w:tr>
      <w:tr w:rsidR="008765D8" w:rsidRPr="009B4C4A" w:rsidTr="002444EB">
        <w:trPr>
          <w:trHeight w:val="144"/>
          <w:tblCellSpacing w:w="20" w:type="nil"/>
          <w:jc w:val="center"/>
        </w:trPr>
        <w:tc>
          <w:tcPr>
            <w:tcW w:w="772" w:type="dxa"/>
            <w:tcMar>
              <w:top w:w="50" w:type="dxa"/>
              <w:left w:w="100" w:type="dxa"/>
            </w:tcMar>
            <w:vAlign w:val="center"/>
          </w:tcPr>
          <w:p w:rsidR="008765D8" w:rsidRDefault="00A03D38" w:rsidP="002444EB">
            <w:pPr>
              <w:spacing w:after="0"/>
              <w:jc w:val="center"/>
            </w:pPr>
            <w:r>
              <w:rPr>
                <w:rFonts w:ascii="Times New Roman" w:hAnsi="Times New Roman"/>
                <w:color w:val="000000"/>
                <w:sz w:val="24"/>
              </w:rPr>
              <w:t>4</w:t>
            </w:r>
          </w:p>
        </w:tc>
        <w:tc>
          <w:tcPr>
            <w:tcW w:w="6467" w:type="dxa"/>
            <w:tcMar>
              <w:top w:w="50" w:type="dxa"/>
              <w:left w:w="100" w:type="dxa"/>
            </w:tcMar>
          </w:tcPr>
          <w:p w:rsidR="008765D8" w:rsidRPr="002444EB" w:rsidRDefault="00A03D38" w:rsidP="002444EB">
            <w:pPr>
              <w:pStyle w:val="ae"/>
              <w:jc w:val="both"/>
              <w:rPr>
                <w:rFonts w:ascii="Times New Roman" w:hAnsi="Times New Roman" w:cs="Times New Roman"/>
                <w:sz w:val="24"/>
              </w:rPr>
            </w:pPr>
            <w:r w:rsidRPr="002444EB">
              <w:rPr>
                <w:rFonts w:ascii="Times New Roman" w:hAnsi="Times New Roman" w:cs="Times New Roman"/>
                <w:sz w:val="24"/>
              </w:rPr>
              <w:t>Творчество А.С.Пушкина</w:t>
            </w: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24"/>
                <w:szCs w:val="24"/>
              </w:rPr>
            </w:pPr>
            <w:r w:rsidRPr="002444EB">
              <w:rPr>
                <w:rFonts w:ascii="Times New Roman" w:hAnsi="Times New Roman" w:cs="Times New Roman"/>
                <w:color w:val="000000"/>
                <w:sz w:val="24"/>
                <w:szCs w:val="24"/>
              </w:rPr>
              <w:t>12</w:t>
            </w: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24"/>
                <w:szCs w:val="24"/>
              </w:rPr>
            </w:pPr>
            <w:r w:rsidRPr="002444EB">
              <w:rPr>
                <w:rFonts w:ascii="Times New Roman" w:hAnsi="Times New Roman" w:cs="Times New Roman"/>
                <w:color w:val="000000"/>
                <w:sz w:val="24"/>
                <w:szCs w:val="24"/>
              </w:rPr>
              <w:t>1</w:t>
            </w: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2576" w:type="dxa"/>
            <w:tcMar>
              <w:top w:w="50" w:type="dxa"/>
              <w:left w:w="100" w:type="dxa"/>
            </w:tcMar>
            <w:vAlign w:val="center"/>
          </w:tcPr>
          <w:p w:rsidR="008765D8" w:rsidRPr="002444EB" w:rsidRDefault="004B16CE" w:rsidP="00AB426E">
            <w:pPr>
              <w:spacing w:after="0"/>
              <w:rPr>
                <w:sz w:val="20"/>
                <w:szCs w:val="20"/>
                <w:lang w:val="ru-RU"/>
              </w:rPr>
            </w:pPr>
            <w:hyperlink r:id="rId64">
              <w:r w:rsidR="00A03D38" w:rsidRPr="002444EB">
                <w:rPr>
                  <w:rFonts w:ascii="Times New Roman" w:hAnsi="Times New Roman"/>
                  <w:color w:val="0000FF"/>
                  <w:sz w:val="20"/>
                  <w:szCs w:val="20"/>
                  <w:u w:val="single"/>
                </w:rPr>
                <w:t>https</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m</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edsoo</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ru</w:t>
              </w:r>
              <w:r w:rsidR="00A03D38" w:rsidRPr="002444EB">
                <w:rPr>
                  <w:rFonts w:ascii="Times New Roman" w:hAnsi="Times New Roman"/>
                  <w:color w:val="0000FF"/>
                  <w:sz w:val="20"/>
                  <w:szCs w:val="20"/>
                  <w:u w:val="single"/>
                  <w:lang w:val="ru-RU"/>
                </w:rPr>
                <w:t>/7</w:t>
              </w:r>
              <w:r w:rsidR="00A03D38" w:rsidRPr="002444EB">
                <w:rPr>
                  <w:rFonts w:ascii="Times New Roman" w:hAnsi="Times New Roman"/>
                  <w:color w:val="0000FF"/>
                  <w:sz w:val="20"/>
                  <w:szCs w:val="20"/>
                  <w:u w:val="single"/>
                </w:rPr>
                <w:t>f</w:t>
              </w:r>
              <w:r w:rsidR="00A03D38" w:rsidRPr="002444EB">
                <w:rPr>
                  <w:rFonts w:ascii="Times New Roman" w:hAnsi="Times New Roman"/>
                  <w:color w:val="0000FF"/>
                  <w:sz w:val="20"/>
                  <w:szCs w:val="20"/>
                  <w:u w:val="single"/>
                  <w:lang w:val="ru-RU"/>
                </w:rPr>
                <w:t>412</w:t>
              </w:r>
              <w:r w:rsidR="00A03D38" w:rsidRPr="002444EB">
                <w:rPr>
                  <w:rFonts w:ascii="Times New Roman" w:hAnsi="Times New Roman"/>
                  <w:color w:val="0000FF"/>
                  <w:sz w:val="20"/>
                  <w:szCs w:val="20"/>
                  <w:u w:val="single"/>
                </w:rPr>
                <w:t>cec</w:t>
              </w:r>
            </w:hyperlink>
          </w:p>
        </w:tc>
      </w:tr>
      <w:tr w:rsidR="008765D8" w:rsidRPr="009B4C4A" w:rsidTr="002444EB">
        <w:trPr>
          <w:trHeight w:val="144"/>
          <w:tblCellSpacing w:w="20" w:type="nil"/>
          <w:jc w:val="center"/>
        </w:trPr>
        <w:tc>
          <w:tcPr>
            <w:tcW w:w="772" w:type="dxa"/>
            <w:tcMar>
              <w:top w:w="50" w:type="dxa"/>
              <w:left w:w="100" w:type="dxa"/>
            </w:tcMar>
            <w:vAlign w:val="center"/>
          </w:tcPr>
          <w:p w:rsidR="008765D8" w:rsidRDefault="00A03D38" w:rsidP="002444EB">
            <w:pPr>
              <w:spacing w:after="0"/>
              <w:jc w:val="center"/>
            </w:pPr>
            <w:r>
              <w:rPr>
                <w:rFonts w:ascii="Times New Roman" w:hAnsi="Times New Roman"/>
                <w:color w:val="000000"/>
                <w:sz w:val="24"/>
              </w:rPr>
              <w:t>5</w:t>
            </w:r>
          </w:p>
        </w:tc>
        <w:tc>
          <w:tcPr>
            <w:tcW w:w="6467" w:type="dxa"/>
            <w:tcMar>
              <w:top w:w="50" w:type="dxa"/>
              <w:left w:w="100" w:type="dxa"/>
            </w:tcMar>
          </w:tcPr>
          <w:p w:rsidR="008765D8" w:rsidRPr="002444EB" w:rsidRDefault="00A03D38" w:rsidP="002444EB">
            <w:pPr>
              <w:pStyle w:val="ae"/>
              <w:jc w:val="both"/>
              <w:rPr>
                <w:rFonts w:ascii="Times New Roman" w:hAnsi="Times New Roman" w:cs="Times New Roman"/>
                <w:sz w:val="24"/>
              </w:rPr>
            </w:pPr>
            <w:r w:rsidRPr="002444EB">
              <w:rPr>
                <w:rFonts w:ascii="Times New Roman" w:hAnsi="Times New Roman" w:cs="Times New Roman"/>
                <w:sz w:val="24"/>
              </w:rPr>
              <w:t>Творчество М.Ю. Лермонтова</w:t>
            </w: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24"/>
                <w:szCs w:val="24"/>
              </w:rPr>
            </w:pPr>
            <w:r w:rsidRPr="002444EB">
              <w:rPr>
                <w:rFonts w:ascii="Times New Roman" w:hAnsi="Times New Roman" w:cs="Times New Roman"/>
                <w:color w:val="000000"/>
                <w:sz w:val="24"/>
                <w:szCs w:val="24"/>
              </w:rPr>
              <w:t>4</w:t>
            </w: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2576" w:type="dxa"/>
            <w:tcMar>
              <w:top w:w="50" w:type="dxa"/>
              <w:left w:w="100" w:type="dxa"/>
            </w:tcMar>
            <w:vAlign w:val="center"/>
          </w:tcPr>
          <w:p w:rsidR="008765D8" w:rsidRPr="002444EB" w:rsidRDefault="004B16CE" w:rsidP="00AB426E">
            <w:pPr>
              <w:spacing w:after="0"/>
              <w:rPr>
                <w:sz w:val="20"/>
                <w:szCs w:val="20"/>
                <w:lang w:val="ru-RU"/>
              </w:rPr>
            </w:pPr>
            <w:hyperlink r:id="rId65">
              <w:r w:rsidR="00A03D38" w:rsidRPr="002444EB">
                <w:rPr>
                  <w:rFonts w:ascii="Times New Roman" w:hAnsi="Times New Roman"/>
                  <w:color w:val="0000FF"/>
                  <w:sz w:val="20"/>
                  <w:szCs w:val="20"/>
                  <w:u w:val="single"/>
                </w:rPr>
                <w:t>https</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m</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edsoo</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ru</w:t>
              </w:r>
              <w:r w:rsidR="00A03D38" w:rsidRPr="002444EB">
                <w:rPr>
                  <w:rFonts w:ascii="Times New Roman" w:hAnsi="Times New Roman"/>
                  <w:color w:val="0000FF"/>
                  <w:sz w:val="20"/>
                  <w:szCs w:val="20"/>
                  <w:u w:val="single"/>
                  <w:lang w:val="ru-RU"/>
                </w:rPr>
                <w:t>/7</w:t>
              </w:r>
              <w:r w:rsidR="00A03D38" w:rsidRPr="002444EB">
                <w:rPr>
                  <w:rFonts w:ascii="Times New Roman" w:hAnsi="Times New Roman"/>
                  <w:color w:val="0000FF"/>
                  <w:sz w:val="20"/>
                  <w:szCs w:val="20"/>
                  <w:u w:val="single"/>
                </w:rPr>
                <w:t>f</w:t>
              </w:r>
              <w:r w:rsidR="00A03D38" w:rsidRPr="002444EB">
                <w:rPr>
                  <w:rFonts w:ascii="Times New Roman" w:hAnsi="Times New Roman"/>
                  <w:color w:val="0000FF"/>
                  <w:sz w:val="20"/>
                  <w:szCs w:val="20"/>
                  <w:u w:val="single"/>
                  <w:lang w:val="ru-RU"/>
                </w:rPr>
                <w:t>412</w:t>
              </w:r>
              <w:r w:rsidR="00A03D38" w:rsidRPr="002444EB">
                <w:rPr>
                  <w:rFonts w:ascii="Times New Roman" w:hAnsi="Times New Roman"/>
                  <w:color w:val="0000FF"/>
                  <w:sz w:val="20"/>
                  <w:szCs w:val="20"/>
                  <w:u w:val="single"/>
                </w:rPr>
                <w:t>cec</w:t>
              </w:r>
            </w:hyperlink>
          </w:p>
        </w:tc>
      </w:tr>
      <w:tr w:rsidR="008765D8" w:rsidRPr="009B4C4A" w:rsidTr="002444EB">
        <w:trPr>
          <w:trHeight w:val="144"/>
          <w:tblCellSpacing w:w="20" w:type="nil"/>
          <w:jc w:val="center"/>
        </w:trPr>
        <w:tc>
          <w:tcPr>
            <w:tcW w:w="772" w:type="dxa"/>
            <w:tcMar>
              <w:top w:w="50" w:type="dxa"/>
              <w:left w:w="100" w:type="dxa"/>
            </w:tcMar>
            <w:vAlign w:val="center"/>
          </w:tcPr>
          <w:p w:rsidR="008765D8" w:rsidRDefault="00A03D38" w:rsidP="002444EB">
            <w:pPr>
              <w:spacing w:after="0"/>
              <w:jc w:val="center"/>
            </w:pPr>
            <w:r>
              <w:rPr>
                <w:rFonts w:ascii="Times New Roman" w:hAnsi="Times New Roman"/>
                <w:color w:val="000000"/>
                <w:sz w:val="24"/>
              </w:rPr>
              <w:t>6</w:t>
            </w:r>
          </w:p>
        </w:tc>
        <w:tc>
          <w:tcPr>
            <w:tcW w:w="6467" w:type="dxa"/>
            <w:tcMar>
              <w:top w:w="50" w:type="dxa"/>
              <w:left w:w="100" w:type="dxa"/>
            </w:tcMar>
          </w:tcPr>
          <w:p w:rsidR="008765D8" w:rsidRPr="002444EB" w:rsidRDefault="00A03D38" w:rsidP="002444EB">
            <w:pPr>
              <w:pStyle w:val="ae"/>
              <w:jc w:val="both"/>
              <w:rPr>
                <w:rFonts w:ascii="Times New Roman" w:hAnsi="Times New Roman" w:cs="Times New Roman"/>
                <w:sz w:val="24"/>
              </w:rPr>
            </w:pPr>
            <w:r w:rsidRPr="002444EB">
              <w:rPr>
                <w:rFonts w:ascii="Times New Roman" w:hAnsi="Times New Roman" w:cs="Times New Roman"/>
                <w:sz w:val="24"/>
              </w:rPr>
              <w:t>Литературная сказка</w:t>
            </w: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24"/>
                <w:szCs w:val="24"/>
              </w:rPr>
            </w:pPr>
            <w:r w:rsidRPr="002444EB">
              <w:rPr>
                <w:rFonts w:ascii="Times New Roman" w:hAnsi="Times New Roman" w:cs="Times New Roman"/>
                <w:color w:val="000000"/>
                <w:sz w:val="24"/>
                <w:szCs w:val="24"/>
              </w:rPr>
              <w:t>9</w:t>
            </w: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24"/>
                <w:szCs w:val="24"/>
              </w:rPr>
            </w:pPr>
            <w:r w:rsidRPr="002444EB">
              <w:rPr>
                <w:rFonts w:ascii="Times New Roman" w:hAnsi="Times New Roman" w:cs="Times New Roman"/>
                <w:color w:val="000000"/>
                <w:sz w:val="24"/>
                <w:szCs w:val="24"/>
              </w:rPr>
              <w:t>1</w:t>
            </w: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2576" w:type="dxa"/>
            <w:tcMar>
              <w:top w:w="50" w:type="dxa"/>
              <w:left w:w="100" w:type="dxa"/>
            </w:tcMar>
            <w:vAlign w:val="center"/>
          </w:tcPr>
          <w:p w:rsidR="008765D8" w:rsidRPr="002444EB" w:rsidRDefault="004B16CE" w:rsidP="00AB426E">
            <w:pPr>
              <w:spacing w:after="0"/>
              <w:rPr>
                <w:sz w:val="20"/>
                <w:szCs w:val="20"/>
                <w:lang w:val="ru-RU"/>
              </w:rPr>
            </w:pPr>
            <w:hyperlink r:id="rId66">
              <w:r w:rsidR="00A03D38" w:rsidRPr="002444EB">
                <w:rPr>
                  <w:rFonts w:ascii="Times New Roman" w:hAnsi="Times New Roman"/>
                  <w:color w:val="0000FF"/>
                  <w:sz w:val="20"/>
                  <w:szCs w:val="20"/>
                  <w:u w:val="single"/>
                </w:rPr>
                <w:t>https</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m</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edsoo</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ru</w:t>
              </w:r>
              <w:r w:rsidR="00A03D38" w:rsidRPr="002444EB">
                <w:rPr>
                  <w:rFonts w:ascii="Times New Roman" w:hAnsi="Times New Roman"/>
                  <w:color w:val="0000FF"/>
                  <w:sz w:val="20"/>
                  <w:szCs w:val="20"/>
                  <w:u w:val="single"/>
                  <w:lang w:val="ru-RU"/>
                </w:rPr>
                <w:t>/7</w:t>
              </w:r>
              <w:r w:rsidR="00A03D38" w:rsidRPr="002444EB">
                <w:rPr>
                  <w:rFonts w:ascii="Times New Roman" w:hAnsi="Times New Roman"/>
                  <w:color w:val="0000FF"/>
                  <w:sz w:val="20"/>
                  <w:szCs w:val="20"/>
                  <w:u w:val="single"/>
                </w:rPr>
                <w:t>f</w:t>
              </w:r>
              <w:r w:rsidR="00A03D38" w:rsidRPr="002444EB">
                <w:rPr>
                  <w:rFonts w:ascii="Times New Roman" w:hAnsi="Times New Roman"/>
                  <w:color w:val="0000FF"/>
                  <w:sz w:val="20"/>
                  <w:szCs w:val="20"/>
                  <w:u w:val="single"/>
                  <w:lang w:val="ru-RU"/>
                </w:rPr>
                <w:t>412</w:t>
              </w:r>
              <w:r w:rsidR="00A03D38" w:rsidRPr="002444EB">
                <w:rPr>
                  <w:rFonts w:ascii="Times New Roman" w:hAnsi="Times New Roman"/>
                  <w:color w:val="0000FF"/>
                  <w:sz w:val="20"/>
                  <w:szCs w:val="20"/>
                  <w:u w:val="single"/>
                </w:rPr>
                <w:t>cec</w:t>
              </w:r>
            </w:hyperlink>
          </w:p>
        </w:tc>
      </w:tr>
      <w:tr w:rsidR="008765D8" w:rsidRPr="009B4C4A" w:rsidTr="002444EB">
        <w:trPr>
          <w:trHeight w:val="144"/>
          <w:tblCellSpacing w:w="20" w:type="nil"/>
          <w:jc w:val="center"/>
        </w:trPr>
        <w:tc>
          <w:tcPr>
            <w:tcW w:w="772" w:type="dxa"/>
            <w:tcMar>
              <w:top w:w="50" w:type="dxa"/>
              <w:left w:w="100" w:type="dxa"/>
            </w:tcMar>
            <w:vAlign w:val="center"/>
          </w:tcPr>
          <w:p w:rsidR="008765D8" w:rsidRDefault="00A03D38" w:rsidP="002444EB">
            <w:pPr>
              <w:spacing w:after="0"/>
              <w:jc w:val="center"/>
            </w:pPr>
            <w:r>
              <w:rPr>
                <w:rFonts w:ascii="Times New Roman" w:hAnsi="Times New Roman"/>
                <w:color w:val="000000"/>
                <w:sz w:val="24"/>
              </w:rPr>
              <w:t>7</w:t>
            </w:r>
          </w:p>
        </w:tc>
        <w:tc>
          <w:tcPr>
            <w:tcW w:w="6467" w:type="dxa"/>
            <w:tcMar>
              <w:top w:w="50" w:type="dxa"/>
              <w:left w:w="100" w:type="dxa"/>
            </w:tcMar>
          </w:tcPr>
          <w:p w:rsidR="008765D8" w:rsidRPr="002444EB" w:rsidRDefault="00A03D38" w:rsidP="002444EB">
            <w:pPr>
              <w:pStyle w:val="ae"/>
              <w:jc w:val="both"/>
              <w:rPr>
                <w:rFonts w:ascii="Times New Roman" w:hAnsi="Times New Roman" w:cs="Times New Roman"/>
                <w:sz w:val="24"/>
              </w:rPr>
            </w:pPr>
            <w:r w:rsidRPr="002444EB">
              <w:rPr>
                <w:rFonts w:ascii="Times New Roman" w:hAnsi="Times New Roman" w:cs="Times New Roman"/>
                <w:sz w:val="24"/>
              </w:rPr>
              <w:t>Картины природы в творчестве поэтов и писателей ХIХ века</w:t>
            </w: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24"/>
                <w:szCs w:val="24"/>
              </w:rPr>
            </w:pPr>
            <w:r w:rsidRPr="002444EB">
              <w:rPr>
                <w:rFonts w:ascii="Times New Roman" w:hAnsi="Times New Roman" w:cs="Times New Roman"/>
                <w:color w:val="000000"/>
                <w:sz w:val="24"/>
                <w:szCs w:val="24"/>
              </w:rPr>
              <w:t>7</w:t>
            </w: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2576" w:type="dxa"/>
            <w:tcMar>
              <w:top w:w="50" w:type="dxa"/>
              <w:left w:w="100" w:type="dxa"/>
            </w:tcMar>
            <w:vAlign w:val="center"/>
          </w:tcPr>
          <w:p w:rsidR="008765D8" w:rsidRPr="002444EB" w:rsidRDefault="004B16CE" w:rsidP="00AB426E">
            <w:pPr>
              <w:spacing w:after="0"/>
              <w:rPr>
                <w:sz w:val="20"/>
                <w:szCs w:val="20"/>
                <w:lang w:val="ru-RU"/>
              </w:rPr>
            </w:pPr>
            <w:hyperlink r:id="rId67">
              <w:r w:rsidR="00A03D38" w:rsidRPr="002444EB">
                <w:rPr>
                  <w:rFonts w:ascii="Times New Roman" w:hAnsi="Times New Roman"/>
                  <w:color w:val="0000FF"/>
                  <w:sz w:val="20"/>
                  <w:szCs w:val="20"/>
                  <w:u w:val="single"/>
                </w:rPr>
                <w:t>https</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m</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edsoo</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ru</w:t>
              </w:r>
              <w:r w:rsidR="00A03D38" w:rsidRPr="002444EB">
                <w:rPr>
                  <w:rFonts w:ascii="Times New Roman" w:hAnsi="Times New Roman"/>
                  <w:color w:val="0000FF"/>
                  <w:sz w:val="20"/>
                  <w:szCs w:val="20"/>
                  <w:u w:val="single"/>
                  <w:lang w:val="ru-RU"/>
                </w:rPr>
                <w:t>/7</w:t>
              </w:r>
              <w:r w:rsidR="00A03D38" w:rsidRPr="002444EB">
                <w:rPr>
                  <w:rFonts w:ascii="Times New Roman" w:hAnsi="Times New Roman"/>
                  <w:color w:val="0000FF"/>
                  <w:sz w:val="20"/>
                  <w:szCs w:val="20"/>
                  <w:u w:val="single"/>
                </w:rPr>
                <w:t>f</w:t>
              </w:r>
              <w:r w:rsidR="00A03D38" w:rsidRPr="002444EB">
                <w:rPr>
                  <w:rFonts w:ascii="Times New Roman" w:hAnsi="Times New Roman"/>
                  <w:color w:val="0000FF"/>
                  <w:sz w:val="20"/>
                  <w:szCs w:val="20"/>
                  <w:u w:val="single"/>
                  <w:lang w:val="ru-RU"/>
                </w:rPr>
                <w:t>412</w:t>
              </w:r>
              <w:r w:rsidR="00A03D38" w:rsidRPr="002444EB">
                <w:rPr>
                  <w:rFonts w:ascii="Times New Roman" w:hAnsi="Times New Roman"/>
                  <w:color w:val="0000FF"/>
                  <w:sz w:val="20"/>
                  <w:szCs w:val="20"/>
                  <w:u w:val="single"/>
                </w:rPr>
                <w:t>cec</w:t>
              </w:r>
            </w:hyperlink>
          </w:p>
        </w:tc>
      </w:tr>
      <w:tr w:rsidR="008765D8" w:rsidRPr="009B4C4A" w:rsidTr="002444EB">
        <w:trPr>
          <w:trHeight w:val="144"/>
          <w:tblCellSpacing w:w="20" w:type="nil"/>
          <w:jc w:val="center"/>
        </w:trPr>
        <w:tc>
          <w:tcPr>
            <w:tcW w:w="772" w:type="dxa"/>
            <w:tcMar>
              <w:top w:w="50" w:type="dxa"/>
              <w:left w:w="100" w:type="dxa"/>
            </w:tcMar>
            <w:vAlign w:val="center"/>
          </w:tcPr>
          <w:p w:rsidR="008765D8" w:rsidRDefault="00A03D38" w:rsidP="002444EB">
            <w:pPr>
              <w:spacing w:after="0"/>
              <w:jc w:val="center"/>
            </w:pPr>
            <w:r>
              <w:rPr>
                <w:rFonts w:ascii="Times New Roman" w:hAnsi="Times New Roman"/>
                <w:color w:val="000000"/>
                <w:sz w:val="24"/>
              </w:rPr>
              <w:t>8</w:t>
            </w:r>
          </w:p>
        </w:tc>
        <w:tc>
          <w:tcPr>
            <w:tcW w:w="6467" w:type="dxa"/>
            <w:tcMar>
              <w:top w:w="50" w:type="dxa"/>
              <w:left w:w="100" w:type="dxa"/>
            </w:tcMar>
          </w:tcPr>
          <w:p w:rsidR="008765D8" w:rsidRPr="002444EB" w:rsidRDefault="00A03D38" w:rsidP="002444EB">
            <w:pPr>
              <w:pStyle w:val="ae"/>
              <w:jc w:val="both"/>
              <w:rPr>
                <w:rFonts w:ascii="Times New Roman" w:hAnsi="Times New Roman" w:cs="Times New Roman"/>
                <w:sz w:val="24"/>
              </w:rPr>
            </w:pPr>
            <w:r w:rsidRPr="002444EB">
              <w:rPr>
                <w:rFonts w:ascii="Times New Roman" w:hAnsi="Times New Roman" w:cs="Times New Roman"/>
                <w:sz w:val="24"/>
              </w:rPr>
              <w:t>Творчество Л.Н. Толстого</w:t>
            </w: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24"/>
                <w:szCs w:val="24"/>
              </w:rPr>
            </w:pPr>
            <w:r w:rsidRPr="002444EB">
              <w:rPr>
                <w:rFonts w:ascii="Times New Roman" w:hAnsi="Times New Roman" w:cs="Times New Roman"/>
                <w:color w:val="000000"/>
                <w:sz w:val="24"/>
                <w:szCs w:val="24"/>
              </w:rPr>
              <w:t>7</w:t>
            </w: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24"/>
                <w:szCs w:val="24"/>
              </w:rPr>
            </w:pPr>
            <w:r w:rsidRPr="002444EB">
              <w:rPr>
                <w:rFonts w:ascii="Times New Roman" w:hAnsi="Times New Roman" w:cs="Times New Roman"/>
                <w:color w:val="000000"/>
                <w:sz w:val="24"/>
                <w:szCs w:val="24"/>
              </w:rPr>
              <w:t>1</w:t>
            </w: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2576" w:type="dxa"/>
            <w:tcMar>
              <w:top w:w="50" w:type="dxa"/>
              <w:left w:w="100" w:type="dxa"/>
            </w:tcMar>
            <w:vAlign w:val="center"/>
          </w:tcPr>
          <w:p w:rsidR="008765D8" w:rsidRPr="002444EB" w:rsidRDefault="004B16CE" w:rsidP="00AB426E">
            <w:pPr>
              <w:spacing w:after="0"/>
              <w:rPr>
                <w:sz w:val="20"/>
                <w:szCs w:val="20"/>
                <w:lang w:val="ru-RU"/>
              </w:rPr>
            </w:pPr>
            <w:hyperlink r:id="rId68">
              <w:r w:rsidR="00A03D38" w:rsidRPr="002444EB">
                <w:rPr>
                  <w:rFonts w:ascii="Times New Roman" w:hAnsi="Times New Roman"/>
                  <w:color w:val="0000FF"/>
                  <w:sz w:val="20"/>
                  <w:szCs w:val="20"/>
                  <w:u w:val="single"/>
                </w:rPr>
                <w:t>https</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m</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edsoo</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ru</w:t>
              </w:r>
              <w:r w:rsidR="00A03D38" w:rsidRPr="002444EB">
                <w:rPr>
                  <w:rFonts w:ascii="Times New Roman" w:hAnsi="Times New Roman"/>
                  <w:color w:val="0000FF"/>
                  <w:sz w:val="20"/>
                  <w:szCs w:val="20"/>
                  <w:u w:val="single"/>
                  <w:lang w:val="ru-RU"/>
                </w:rPr>
                <w:t>/7</w:t>
              </w:r>
              <w:r w:rsidR="00A03D38" w:rsidRPr="002444EB">
                <w:rPr>
                  <w:rFonts w:ascii="Times New Roman" w:hAnsi="Times New Roman"/>
                  <w:color w:val="0000FF"/>
                  <w:sz w:val="20"/>
                  <w:szCs w:val="20"/>
                  <w:u w:val="single"/>
                </w:rPr>
                <w:t>f</w:t>
              </w:r>
              <w:r w:rsidR="00A03D38" w:rsidRPr="002444EB">
                <w:rPr>
                  <w:rFonts w:ascii="Times New Roman" w:hAnsi="Times New Roman"/>
                  <w:color w:val="0000FF"/>
                  <w:sz w:val="20"/>
                  <w:szCs w:val="20"/>
                  <w:u w:val="single"/>
                  <w:lang w:val="ru-RU"/>
                </w:rPr>
                <w:t>412</w:t>
              </w:r>
              <w:r w:rsidR="00A03D38" w:rsidRPr="002444EB">
                <w:rPr>
                  <w:rFonts w:ascii="Times New Roman" w:hAnsi="Times New Roman"/>
                  <w:color w:val="0000FF"/>
                  <w:sz w:val="20"/>
                  <w:szCs w:val="20"/>
                  <w:u w:val="single"/>
                </w:rPr>
                <w:t>cec</w:t>
              </w:r>
            </w:hyperlink>
          </w:p>
        </w:tc>
      </w:tr>
      <w:tr w:rsidR="008765D8" w:rsidRPr="009B4C4A" w:rsidTr="002444EB">
        <w:trPr>
          <w:trHeight w:val="144"/>
          <w:tblCellSpacing w:w="20" w:type="nil"/>
          <w:jc w:val="center"/>
        </w:trPr>
        <w:tc>
          <w:tcPr>
            <w:tcW w:w="772" w:type="dxa"/>
            <w:tcMar>
              <w:top w:w="50" w:type="dxa"/>
              <w:left w:w="100" w:type="dxa"/>
            </w:tcMar>
            <w:vAlign w:val="center"/>
          </w:tcPr>
          <w:p w:rsidR="008765D8" w:rsidRDefault="00A03D38" w:rsidP="002444EB">
            <w:pPr>
              <w:spacing w:after="0"/>
              <w:jc w:val="center"/>
            </w:pPr>
            <w:r>
              <w:rPr>
                <w:rFonts w:ascii="Times New Roman" w:hAnsi="Times New Roman"/>
                <w:color w:val="000000"/>
                <w:sz w:val="24"/>
              </w:rPr>
              <w:t>9</w:t>
            </w:r>
          </w:p>
        </w:tc>
        <w:tc>
          <w:tcPr>
            <w:tcW w:w="6467" w:type="dxa"/>
            <w:tcMar>
              <w:top w:w="50" w:type="dxa"/>
              <w:left w:w="100" w:type="dxa"/>
            </w:tcMar>
          </w:tcPr>
          <w:p w:rsidR="008765D8" w:rsidRPr="002444EB" w:rsidRDefault="00A03D38" w:rsidP="002444EB">
            <w:pPr>
              <w:pStyle w:val="ae"/>
              <w:jc w:val="both"/>
              <w:rPr>
                <w:rFonts w:ascii="Times New Roman" w:hAnsi="Times New Roman" w:cs="Times New Roman"/>
                <w:sz w:val="24"/>
              </w:rPr>
            </w:pPr>
            <w:r w:rsidRPr="002444EB">
              <w:rPr>
                <w:rFonts w:ascii="Times New Roman" w:hAnsi="Times New Roman" w:cs="Times New Roman"/>
                <w:sz w:val="24"/>
              </w:rPr>
              <w:t>Картины природы в творчестве поэтов и писателей XX века</w:t>
            </w: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24"/>
                <w:szCs w:val="24"/>
              </w:rPr>
            </w:pPr>
            <w:r w:rsidRPr="002444EB">
              <w:rPr>
                <w:rFonts w:ascii="Times New Roman" w:hAnsi="Times New Roman" w:cs="Times New Roman"/>
                <w:color w:val="000000"/>
                <w:sz w:val="24"/>
                <w:szCs w:val="24"/>
              </w:rPr>
              <w:t>6</w:t>
            </w: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2576" w:type="dxa"/>
            <w:tcMar>
              <w:top w:w="50" w:type="dxa"/>
              <w:left w:w="100" w:type="dxa"/>
            </w:tcMar>
            <w:vAlign w:val="center"/>
          </w:tcPr>
          <w:p w:rsidR="008765D8" w:rsidRPr="002444EB" w:rsidRDefault="004B16CE" w:rsidP="00AB426E">
            <w:pPr>
              <w:spacing w:after="0"/>
              <w:rPr>
                <w:sz w:val="20"/>
                <w:szCs w:val="20"/>
                <w:lang w:val="ru-RU"/>
              </w:rPr>
            </w:pPr>
            <w:hyperlink r:id="rId69">
              <w:r w:rsidR="00A03D38" w:rsidRPr="002444EB">
                <w:rPr>
                  <w:rFonts w:ascii="Times New Roman" w:hAnsi="Times New Roman"/>
                  <w:color w:val="0000FF"/>
                  <w:sz w:val="20"/>
                  <w:szCs w:val="20"/>
                  <w:u w:val="single"/>
                </w:rPr>
                <w:t>https</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m</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edsoo</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ru</w:t>
              </w:r>
              <w:r w:rsidR="00A03D38" w:rsidRPr="002444EB">
                <w:rPr>
                  <w:rFonts w:ascii="Times New Roman" w:hAnsi="Times New Roman"/>
                  <w:color w:val="0000FF"/>
                  <w:sz w:val="20"/>
                  <w:szCs w:val="20"/>
                  <w:u w:val="single"/>
                  <w:lang w:val="ru-RU"/>
                </w:rPr>
                <w:t>/7</w:t>
              </w:r>
              <w:r w:rsidR="00A03D38" w:rsidRPr="002444EB">
                <w:rPr>
                  <w:rFonts w:ascii="Times New Roman" w:hAnsi="Times New Roman"/>
                  <w:color w:val="0000FF"/>
                  <w:sz w:val="20"/>
                  <w:szCs w:val="20"/>
                  <w:u w:val="single"/>
                </w:rPr>
                <w:t>f</w:t>
              </w:r>
              <w:r w:rsidR="00A03D38" w:rsidRPr="002444EB">
                <w:rPr>
                  <w:rFonts w:ascii="Times New Roman" w:hAnsi="Times New Roman"/>
                  <w:color w:val="0000FF"/>
                  <w:sz w:val="20"/>
                  <w:szCs w:val="20"/>
                  <w:u w:val="single"/>
                  <w:lang w:val="ru-RU"/>
                </w:rPr>
                <w:t>412</w:t>
              </w:r>
              <w:r w:rsidR="00A03D38" w:rsidRPr="002444EB">
                <w:rPr>
                  <w:rFonts w:ascii="Times New Roman" w:hAnsi="Times New Roman"/>
                  <w:color w:val="0000FF"/>
                  <w:sz w:val="20"/>
                  <w:szCs w:val="20"/>
                  <w:u w:val="single"/>
                </w:rPr>
                <w:t>cec</w:t>
              </w:r>
            </w:hyperlink>
          </w:p>
        </w:tc>
      </w:tr>
      <w:tr w:rsidR="008765D8" w:rsidRPr="009B4C4A" w:rsidTr="002444EB">
        <w:trPr>
          <w:trHeight w:val="144"/>
          <w:tblCellSpacing w:w="20" w:type="nil"/>
          <w:jc w:val="center"/>
        </w:trPr>
        <w:tc>
          <w:tcPr>
            <w:tcW w:w="772" w:type="dxa"/>
            <w:tcMar>
              <w:top w:w="50" w:type="dxa"/>
              <w:left w:w="100" w:type="dxa"/>
            </w:tcMar>
            <w:vAlign w:val="center"/>
          </w:tcPr>
          <w:p w:rsidR="008765D8" w:rsidRDefault="00A03D38" w:rsidP="002444EB">
            <w:pPr>
              <w:spacing w:after="0"/>
              <w:jc w:val="center"/>
            </w:pPr>
            <w:r>
              <w:rPr>
                <w:rFonts w:ascii="Times New Roman" w:hAnsi="Times New Roman"/>
                <w:color w:val="000000"/>
                <w:sz w:val="24"/>
              </w:rPr>
              <w:t>10</w:t>
            </w:r>
          </w:p>
        </w:tc>
        <w:tc>
          <w:tcPr>
            <w:tcW w:w="6467" w:type="dxa"/>
            <w:tcMar>
              <w:top w:w="50" w:type="dxa"/>
              <w:left w:w="100" w:type="dxa"/>
            </w:tcMar>
          </w:tcPr>
          <w:p w:rsidR="008765D8" w:rsidRPr="002444EB" w:rsidRDefault="00A03D38" w:rsidP="002444EB">
            <w:pPr>
              <w:pStyle w:val="ae"/>
              <w:jc w:val="both"/>
              <w:rPr>
                <w:rFonts w:ascii="Times New Roman" w:hAnsi="Times New Roman" w:cs="Times New Roman"/>
                <w:sz w:val="24"/>
              </w:rPr>
            </w:pPr>
            <w:r w:rsidRPr="002444EB">
              <w:rPr>
                <w:rFonts w:ascii="Times New Roman" w:hAnsi="Times New Roman" w:cs="Times New Roman"/>
                <w:sz w:val="24"/>
              </w:rPr>
              <w:t>Произведения о животных и родной природе</w:t>
            </w: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24"/>
                <w:szCs w:val="24"/>
              </w:rPr>
            </w:pPr>
            <w:r w:rsidRPr="002444EB">
              <w:rPr>
                <w:rFonts w:ascii="Times New Roman" w:hAnsi="Times New Roman" w:cs="Times New Roman"/>
                <w:color w:val="000000"/>
                <w:sz w:val="24"/>
                <w:szCs w:val="24"/>
              </w:rPr>
              <w:t>12</w:t>
            </w: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24"/>
                <w:szCs w:val="24"/>
              </w:rPr>
            </w:pPr>
            <w:r w:rsidRPr="002444EB">
              <w:rPr>
                <w:rFonts w:ascii="Times New Roman" w:hAnsi="Times New Roman" w:cs="Times New Roman"/>
                <w:color w:val="000000"/>
                <w:sz w:val="24"/>
                <w:szCs w:val="24"/>
              </w:rPr>
              <w:t>1</w:t>
            </w: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2576" w:type="dxa"/>
            <w:tcMar>
              <w:top w:w="50" w:type="dxa"/>
              <w:left w:w="100" w:type="dxa"/>
            </w:tcMar>
            <w:vAlign w:val="center"/>
          </w:tcPr>
          <w:p w:rsidR="008765D8" w:rsidRPr="002444EB" w:rsidRDefault="004B16CE" w:rsidP="00AB426E">
            <w:pPr>
              <w:spacing w:after="0"/>
              <w:rPr>
                <w:sz w:val="20"/>
                <w:szCs w:val="20"/>
                <w:lang w:val="ru-RU"/>
              </w:rPr>
            </w:pPr>
            <w:hyperlink r:id="rId70">
              <w:r w:rsidR="00A03D38" w:rsidRPr="002444EB">
                <w:rPr>
                  <w:rFonts w:ascii="Times New Roman" w:hAnsi="Times New Roman"/>
                  <w:color w:val="0000FF"/>
                  <w:sz w:val="20"/>
                  <w:szCs w:val="20"/>
                  <w:u w:val="single"/>
                </w:rPr>
                <w:t>https</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m</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edsoo</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ru</w:t>
              </w:r>
              <w:r w:rsidR="00A03D38" w:rsidRPr="002444EB">
                <w:rPr>
                  <w:rFonts w:ascii="Times New Roman" w:hAnsi="Times New Roman"/>
                  <w:color w:val="0000FF"/>
                  <w:sz w:val="20"/>
                  <w:szCs w:val="20"/>
                  <w:u w:val="single"/>
                  <w:lang w:val="ru-RU"/>
                </w:rPr>
                <w:t>/7</w:t>
              </w:r>
              <w:r w:rsidR="00A03D38" w:rsidRPr="002444EB">
                <w:rPr>
                  <w:rFonts w:ascii="Times New Roman" w:hAnsi="Times New Roman"/>
                  <w:color w:val="0000FF"/>
                  <w:sz w:val="20"/>
                  <w:szCs w:val="20"/>
                  <w:u w:val="single"/>
                </w:rPr>
                <w:t>f</w:t>
              </w:r>
              <w:r w:rsidR="00A03D38" w:rsidRPr="002444EB">
                <w:rPr>
                  <w:rFonts w:ascii="Times New Roman" w:hAnsi="Times New Roman"/>
                  <w:color w:val="0000FF"/>
                  <w:sz w:val="20"/>
                  <w:szCs w:val="20"/>
                  <w:u w:val="single"/>
                  <w:lang w:val="ru-RU"/>
                </w:rPr>
                <w:t>412</w:t>
              </w:r>
              <w:r w:rsidR="00A03D38" w:rsidRPr="002444EB">
                <w:rPr>
                  <w:rFonts w:ascii="Times New Roman" w:hAnsi="Times New Roman"/>
                  <w:color w:val="0000FF"/>
                  <w:sz w:val="20"/>
                  <w:szCs w:val="20"/>
                  <w:u w:val="single"/>
                </w:rPr>
                <w:t>cec</w:t>
              </w:r>
            </w:hyperlink>
          </w:p>
        </w:tc>
      </w:tr>
      <w:tr w:rsidR="008765D8" w:rsidRPr="009B4C4A" w:rsidTr="002444EB">
        <w:trPr>
          <w:trHeight w:val="144"/>
          <w:tblCellSpacing w:w="20" w:type="nil"/>
          <w:jc w:val="center"/>
        </w:trPr>
        <w:tc>
          <w:tcPr>
            <w:tcW w:w="772" w:type="dxa"/>
            <w:tcMar>
              <w:top w:w="50" w:type="dxa"/>
              <w:left w:w="100" w:type="dxa"/>
            </w:tcMar>
            <w:vAlign w:val="center"/>
          </w:tcPr>
          <w:p w:rsidR="008765D8" w:rsidRDefault="00A03D38" w:rsidP="002444EB">
            <w:pPr>
              <w:spacing w:after="0"/>
              <w:jc w:val="center"/>
            </w:pPr>
            <w:r>
              <w:rPr>
                <w:rFonts w:ascii="Times New Roman" w:hAnsi="Times New Roman"/>
                <w:color w:val="000000"/>
                <w:sz w:val="24"/>
              </w:rPr>
              <w:t>11</w:t>
            </w:r>
          </w:p>
        </w:tc>
        <w:tc>
          <w:tcPr>
            <w:tcW w:w="6467" w:type="dxa"/>
            <w:tcMar>
              <w:top w:w="50" w:type="dxa"/>
              <w:left w:w="100" w:type="dxa"/>
            </w:tcMar>
          </w:tcPr>
          <w:p w:rsidR="008765D8" w:rsidRPr="002444EB" w:rsidRDefault="00A03D38" w:rsidP="002444EB">
            <w:pPr>
              <w:pStyle w:val="ae"/>
              <w:jc w:val="both"/>
              <w:rPr>
                <w:rFonts w:ascii="Times New Roman" w:hAnsi="Times New Roman" w:cs="Times New Roman"/>
                <w:sz w:val="24"/>
              </w:rPr>
            </w:pPr>
            <w:r w:rsidRPr="002444EB">
              <w:rPr>
                <w:rFonts w:ascii="Times New Roman" w:hAnsi="Times New Roman" w:cs="Times New Roman"/>
                <w:sz w:val="24"/>
              </w:rPr>
              <w:t>Произведения о детях</w:t>
            </w: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24"/>
                <w:szCs w:val="24"/>
              </w:rPr>
            </w:pPr>
            <w:r w:rsidRPr="002444EB">
              <w:rPr>
                <w:rFonts w:ascii="Times New Roman" w:hAnsi="Times New Roman" w:cs="Times New Roman"/>
                <w:color w:val="000000"/>
                <w:sz w:val="24"/>
                <w:szCs w:val="24"/>
              </w:rPr>
              <w:t>13</w:t>
            </w: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24"/>
                <w:szCs w:val="24"/>
              </w:rPr>
            </w:pPr>
            <w:r w:rsidRPr="002444EB">
              <w:rPr>
                <w:rFonts w:ascii="Times New Roman" w:hAnsi="Times New Roman" w:cs="Times New Roman"/>
                <w:color w:val="000000"/>
                <w:sz w:val="24"/>
                <w:szCs w:val="24"/>
              </w:rPr>
              <w:t>1</w:t>
            </w: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2576" w:type="dxa"/>
            <w:tcMar>
              <w:top w:w="50" w:type="dxa"/>
              <w:left w:w="100" w:type="dxa"/>
            </w:tcMar>
            <w:vAlign w:val="center"/>
          </w:tcPr>
          <w:p w:rsidR="008765D8" w:rsidRPr="002444EB" w:rsidRDefault="004B16CE" w:rsidP="00AB426E">
            <w:pPr>
              <w:spacing w:after="0"/>
              <w:rPr>
                <w:sz w:val="20"/>
                <w:szCs w:val="20"/>
                <w:lang w:val="ru-RU"/>
              </w:rPr>
            </w:pPr>
            <w:hyperlink r:id="rId71">
              <w:r w:rsidR="00A03D38" w:rsidRPr="002444EB">
                <w:rPr>
                  <w:rFonts w:ascii="Times New Roman" w:hAnsi="Times New Roman"/>
                  <w:color w:val="0000FF"/>
                  <w:sz w:val="20"/>
                  <w:szCs w:val="20"/>
                  <w:u w:val="single"/>
                </w:rPr>
                <w:t>https</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m</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edsoo</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ru</w:t>
              </w:r>
              <w:r w:rsidR="00A03D38" w:rsidRPr="002444EB">
                <w:rPr>
                  <w:rFonts w:ascii="Times New Roman" w:hAnsi="Times New Roman"/>
                  <w:color w:val="0000FF"/>
                  <w:sz w:val="20"/>
                  <w:szCs w:val="20"/>
                  <w:u w:val="single"/>
                  <w:lang w:val="ru-RU"/>
                </w:rPr>
                <w:t>/7</w:t>
              </w:r>
              <w:r w:rsidR="00A03D38" w:rsidRPr="002444EB">
                <w:rPr>
                  <w:rFonts w:ascii="Times New Roman" w:hAnsi="Times New Roman"/>
                  <w:color w:val="0000FF"/>
                  <w:sz w:val="20"/>
                  <w:szCs w:val="20"/>
                  <w:u w:val="single"/>
                </w:rPr>
                <w:t>f</w:t>
              </w:r>
              <w:r w:rsidR="00A03D38" w:rsidRPr="002444EB">
                <w:rPr>
                  <w:rFonts w:ascii="Times New Roman" w:hAnsi="Times New Roman"/>
                  <w:color w:val="0000FF"/>
                  <w:sz w:val="20"/>
                  <w:szCs w:val="20"/>
                  <w:u w:val="single"/>
                  <w:lang w:val="ru-RU"/>
                </w:rPr>
                <w:t>412</w:t>
              </w:r>
              <w:r w:rsidR="00A03D38" w:rsidRPr="002444EB">
                <w:rPr>
                  <w:rFonts w:ascii="Times New Roman" w:hAnsi="Times New Roman"/>
                  <w:color w:val="0000FF"/>
                  <w:sz w:val="20"/>
                  <w:szCs w:val="20"/>
                  <w:u w:val="single"/>
                </w:rPr>
                <w:t>cec</w:t>
              </w:r>
            </w:hyperlink>
          </w:p>
        </w:tc>
      </w:tr>
      <w:tr w:rsidR="008765D8" w:rsidRPr="009B4C4A" w:rsidTr="002444EB">
        <w:trPr>
          <w:trHeight w:val="144"/>
          <w:tblCellSpacing w:w="20" w:type="nil"/>
          <w:jc w:val="center"/>
        </w:trPr>
        <w:tc>
          <w:tcPr>
            <w:tcW w:w="772" w:type="dxa"/>
            <w:tcMar>
              <w:top w:w="50" w:type="dxa"/>
              <w:left w:w="100" w:type="dxa"/>
            </w:tcMar>
            <w:vAlign w:val="center"/>
          </w:tcPr>
          <w:p w:rsidR="008765D8" w:rsidRDefault="00A03D38" w:rsidP="002444EB">
            <w:pPr>
              <w:spacing w:after="0"/>
              <w:jc w:val="center"/>
            </w:pPr>
            <w:r>
              <w:rPr>
                <w:rFonts w:ascii="Times New Roman" w:hAnsi="Times New Roman"/>
                <w:color w:val="000000"/>
                <w:sz w:val="24"/>
              </w:rPr>
              <w:t>12</w:t>
            </w:r>
          </w:p>
        </w:tc>
        <w:tc>
          <w:tcPr>
            <w:tcW w:w="6467" w:type="dxa"/>
            <w:tcMar>
              <w:top w:w="50" w:type="dxa"/>
              <w:left w:w="100" w:type="dxa"/>
            </w:tcMar>
          </w:tcPr>
          <w:p w:rsidR="008765D8" w:rsidRPr="002444EB" w:rsidRDefault="00A03D38" w:rsidP="002444EB">
            <w:pPr>
              <w:pStyle w:val="ae"/>
              <w:jc w:val="both"/>
              <w:rPr>
                <w:rFonts w:ascii="Times New Roman" w:hAnsi="Times New Roman" w:cs="Times New Roman"/>
                <w:sz w:val="24"/>
              </w:rPr>
            </w:pPr>
            <w:r w:rsidRPr="002444EB">
              <w:rPr>
                <w:rFonts w:ascii="Times New Roman" w:hAnsi="Times New Roman" w:cs="Times New Roman"/>
                <w:sz w:val="24"/>
              </w:rPr>
              <w:t>Пьеса</w:t>
            </w: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24"/>
                <w:szCs w:val="24"/>
              </w:rPr>
            </w:pPr>
            <w:r w:rsidRPr="002444EB">
              <w:rPr>
                <w:rFonts w:ascii="Times New Roman" w:hAnsi="Times New Roman" w:cs="Times New Roman"/>
                <w:color w:val="000000"/>
                <w:sz w:val="24"/>
                <w:szCs w:val="24"/>
              </w:rPr>
              <w:t>5</w:t>
            </w: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2576" w:type="dxa"/>
            <w:tcMar>
              <w:top w:w="50" w:type="dxa"/>
              <w:left w:w="100" w:type="dxa"/>
            </w:tcMar>
            <w:vAlign w:val="center"/>
          </w:tcPr>
          <w:p w:rsidR="008765D8" w:rsidRPr="002444EB" w:rsidRDefault="004B16CE" w:rsidP="00AB426E">
            <w:pPr>
              <w:spacing w:after="0"/>
              <w:rPr>
                <w:sz w:val="20"/>
                <w:szCs w:val="20"/>
                <w:lang w:val="ru-RU"/>
              </w:rPr>
            </w:pPr>
            <w:hyperlink r:id="rId72">
              <w:r w:rsidR="00A03D38" w:rsidRPr="002444EB">
                <w:rPr>
                  <w:rFonts w:ascii="Times New Roman" w:hAnsi="Times New Roman"/>
                  <w:color w:val="0000FF"/>
                  <w:sz w:val="20"/>
                  <w:szCs w:val="20"/>
                  <w:u w:val="single"/>
                </w:rPr>
                <w:t>https</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m</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edsoo</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ru</w:t>
              </w:r>
              <w:r w:rsidR="00A03D38" w:rsidRPr="002444EB">
                <w:rPr>
                  <w:rFonts w:ascii="Times New Roman" w:hAnsi="Times New Roman"/>
                  <w:color w:val="0000FF"/>
                  <w:sz w:val="20"/>
                  <w:szCs w:val="20"/>
                  <w:u w:val="single"/>
                  <w:lang w:val="ru-RU"/>
                </w:rPr>
                <w:t>/7</w:t>
              </w:r>
              <w:r w:rsidR="00A03D38" w:rsidRPr="002444EB">
                <w:rPr>
                  <w:rFonts w:ascii="Times New Roman" w:hAnsi="Times New Roman"/>
                  <w:color w:val="0000FF"/>
                  <w:sz w:val="20"/>
                  <w:szCs w:val="20"/>
                  <w:u w:val="single"/>
                </w:rPr>
                <w:t>f</w:t>
              </w:r>
              <w:r w:rsidR="00A03D38" w:rsidRPr="002444EB">
                <w:rPr>
                  <w:rFonts w:ascii="Times New Roman" w:hAnsi="Times New Roman"/>
                  <w:color w:val="0000FF"/>
                  <w:sz w:val="20"/>
                  <w:szCs w:val="20"/>
                  <w:u w:val="single"/>
                  <w:lang w:val="ru-RU"/>
                </w:rPr>
                <w:t>412</w:t>
              </w:r>
              <w:r w:rsidR="00A03D38" w:rsidRPr="002444EB">
                <w:rPr>
                  <w:rFonts w:ascii="Times New Roman" w:hAnsi="Times New Roman"/>
                  <w:color w:val="0000FF"/>
                  <w:sz w:val="20"/>
                  <w:szCs w:val="20"/>
                  <w:u w:val="single"/>
                </w:rPr>
                <w:t>cec</w:t>
              </w:r>
            </w:hyperlink>
          </w:p>
        </w:tc>
      </w:tr>
      <w:tr w:rsidR="008765D8" w:rsidRPr="009B4C4A" w:rsidTr="002444EB">
        <w:trPr>
          <w:trHeight w:val="144"/>
          <w:tblCellSpacing w:w="20" w:type="nil"/>
          <w:jc w:val="center"/>
        </w:trPr>
        <w:tc>
          <w:tcPr>
            <w:tcW w:w="772" w:type="dxa"/>
            <w:tcMar>
              <w:top w:w="50" w:type="dxa"/>
              <w:left w:w="100" w:type="dxa"/>
            </w:tcMar>
            <w:vAlign w:val="center"/>
          </w:tcPr>
          <w:p w:rsidR="008765D8" w:rsidRDefault="00A03D38" w:rsidP="002444EB">
            <w:pPr>
              <w:spacing w:after="0"/>
              <w:jc w:val="center"/>
            </w:pPr>
            <w:r>
              <w:rPr>
                <w:rFonts w:ascii="Times New Roman" w:hAnsi="Times New Roman"/>
                <w:color w:val="000000"/>
                <w:sz w:val="24"/>
              </w:rPr>
              <w:t>13</w:t>
            </w:r>
          </w:p>
        </w:tc>
        <w:tc>
          <w:tcPr>
            <w:tcW w:w="6467" w:type="dxa"/>
            <w:tcMar>
              <w:top w:w="50" w:type="dxa"/>
              <w:left w:w="100" w:type="dxa"/>
            </w:tcMar>
          </w:tcPr>
          <w:p w:rsidR="008765D8" w:rsidRPr="002444EB" w:rsidRDefault="00A03D38" w:rsidP="002444EB">
            <w:pPr>
              <w:pStyle w:val="ae"/>
              <w:jc w:val="both"/>
              <w:rPr>
                <w:rFonts w:ascii="Times New Roman" w:hAnsi="Times New Roman" w:cs="Times New Roman"/>
                <w:sz w:val="24"/>
              </w:rPr>
            </w:pPr>
            <w:r w:rsidRPr="002444EB">
              <w:rPr>
                <w:rFonts w:ascii="Times New Roman" w:hAnsi="Times New Roman" w:cs="Times New Roman"/>
                <w:sz w:val="24"/>
              </w:rPr>
              <w:t>Юмористические произведения</w:t>
            </w: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24"/>
                <w:szCs w:val="24"/>
              </w:rPr>
            </w:pPr>
            <w:r w:rsidRPr="002444EB">
              <w:rPr>
                <w:rFonts w:ascii="Times New Roman" w:hAnsi="Times New Roman" w:cs="Times New Roman"/>
                <w:color w:val="000000"/>
                <w:sz w:val="24"/>
                <w:szCs w:val="24"/>
              </w:rPr>
              <w:t>6</w:t>
            </w: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2576" w:type="dxa"/>
            <w:tcMar>
              <w:top w:w="50" w:type="dxa"/>
              <w:left w:w="100" w:type="dxa"/>
            </w:tcMar>
            <w:vAlign w:val="center"/>
          </w:tcPr>
          <w:p w:rsidR="008765D8" w:rsidRPr="002444EB" w:rsidRDefault="004B16CE" w:rsidP="00AB426E">
            <w:pPr>
              <w:spacing w:after="0"/>
              <w:rPr>
                <w:sz w:val="20"/>
                <w:szCs w:val="20"/>
                <w:lang w:val="ru-RU"/>
              </w:rPr>
            </w:pPr>
            <w:hyperlink r:id="rId73">
              <w:r w:rsidR="00A03D38" w:rsidRPr="002444EB">
                <w:rPr>
                  <w:rFonts w:ascii="Times New Roman" w:hAnsi="Times New Roman"/>
                  <w:color w:val="0000FF"/>
                  <w:sz w:val="20"/>
                  <w:szCs w:val="20"/>
                  <w:u w:val="single"/>
                </w:rPr>
                <w:t>https</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m</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edsoo</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ru</w:t>
              </w:r>
              <w:r w:rsidR="00A03D38" w:rsidRPr="002444EB">
                <w:rPr>
                  <w:rFonts w:ascii="Times New Roman" w:hAnsi="Times New Roman"/>
                  <w:color w:val="0000FF"/>
                  <w:sz w:val="20"/>
                  <w:szCs w:val="20"/>
                  <w:u w:val="single"/>
                  <w:lang w:val="ru-RU"/>
                </w:rPr>
                <w:t>/7</w:t>
              </w:r>
              <w:r w:rsidR="00A03D38" w:rsidRPr="002444EB">
                <w:rPr>
                  <w:rFonts w:ascii="Times New Roman" w:hAnsi="Times New Roman"/>
                  <w:color w:val="0000FF"/>
                  <w:sz w:val="20"/>
                  <w:szCs w:val="20"/>
                  <w:u w:val="single"/>
                </w:rPr>
                <w:t>f</w:t>
              </w:r>
              <w:r w:rsidR="00A03D38" w:rsidRPr="002444EB">
                <w:rPr>
                  <w:rFonts w:ascii="Times New Roman" w:hAnsi="Times New Roman"/>
                  <w:color w:val="0000FF"/>
                  <w:sz w:val="20"/>
                  <w:szCs w:val="20"/>
                  <w:u w:val="single"/>
                  <w:lang w:val="ru-RU"/>
                </w:rPr>
                <w:t>412</w:t>
              </w:r>
              <w:r w:rsidR="00A03D38" w:rsidRPr="002444EB">
                <w:rPr>
                  <w:rFonts w:ascii="Times New Roman" w:hAnsi="Times New Roman"/>
                  <w:color w:val="0000FF"/>
                  <w:sz w:val="20"/>
                  <w:szCs w:val="20"/>
                  <w:u w:val="single"/>
                </w:rPr>
                <w:t>cec</w:t>
              </w:r>
            </w:hyperlink>
          </w:p>
        </w:tc>
      </w:tr>
      <w:tr w:rsidR="008765D8" w:rsidRPr="009B4C4A" w:rsidTr="002444EB">
        <w:trPr>
          <w:trHeight w:val="144"/>
          <w:tblCellSpacing w:w="20" w:type="nil"/>
          <w:jc w:val="center"/>
        </w:trPr>
        <w:tc>
          <w:tcPr>
            <w:tcW w:w="772" w:type="dxa"/>
            <w:tcMar>
              <w:top w:w="50" w:type="dxa"/>
              <w:left w:w="100" w:type="dxa"/>
            </w:tcMar>
            <w:vAlign w:val="center"/>
          </w:tcPr>
          <w:p w:rsidR="008765D8" w:rsidRDefault="00A03D38" w:rsidP="002444EB">
            <w:pPr>
              <w:spacing w:after="0"/>
              <w:jc w:val="center"/>
            </w:pPr>
            <w:r>
              <w:rPr>
                <w:rFonts w:ascii="Times New Roman" w:hAnsi="Times New Roman"/>
                <w:color w:val="000000"/>
                <w:sz w:val="24"/>
              </w:rPr>
              <w:t>14</w:t>
            </w:r>
          </w:p>
        </w:tc>
        <w:tc>
          <w:tcPr>
            <w:tcW w:w="6467" w:type="dxa"/>
            <w:tcMar>
              <w:top w:w="50" w:type="dxa"/>
              <w:left w:w="100" w:type="dxa"/>
            </w:tcMar>
          </w:tcPr>
          <w:p w:rsidR="008765D8" w:rsidRPr="002444EB" w:rsidRDefault="00A03D38" w:rsidP="002444EB">
            <w:pPr>
              <w:pStyle w:val="ae"/>
              <w:jc w:val="both"/>
              <w:rPr>
                <w:rFonts w:ascii="Times New Roman" w:hAnsi="Times New Roman" w:cs="Times New Roman"/>
                <w:sz w:val="24"/>
              </w:rPr>
            </w:pPr>
            <w:r w:rsidRPr="002444EB">
              <w:rPr>
                <w:rFonts w:ascii="Times New Roman" w:hAnsi="Times New Roman" w:cs="Times New Roman"/>
                <w:sz w:val="24"/>
              </w:rPr>
              <w:t>Зарубежная литература</w:t>
            </w: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24"/>
                <w:szCs w:val="24"/>
              </w:rPr>
            </w:pPr>
            <w:r w:rsidRPr="002444EB">
              <w:rPr>
                <w:rFonts w:ascii="Times New Roman" w:hAnsi="Times New Roman" w:cs="Times New Roman"/>
                <w:color w:val="000000"/>
                <w:sz w:val="24"/>
                <w:szCs w:val="24"/>
              </w:rPr>
              <w:t>8</w:t>
            </w: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2576" w:type="dxa"/>
            <w:tcMar>
              <w:top w:w="50" w:type="dxa"/>
              <w:left w:w="100" w:type="dxa"/>
            </w:tcMar>
            <w:vAlign w:val="center"/>
          </w:tcPr>
          <w:p w:rsidR="008765D8" w:rsidRPr="002444EB" w:rsidRDefault="004B16CE" w:rsidP="00AB426E">
            <w:pPr>
              <w:spacing w:after="0"/>
              <w:rPr>
                <w:sz w:val="20"/>
                <w:szCs w:val="20"/>
                <w:lang w:val="ru-RU"/>
              </w:rPr>
            </w:pPr>
            <w:hyperlink r:id="rId74">
              <w:r w:rsidR="00A03D38" w:rsidRPr="002444EB">
                <w:rPr>
                  <w:rFonts w:ascii="Times New Roman" w:hAnsi="Times New Roman"/>
                  <w:color w:val="0000FF"/>
                  <w:sz w:val="20"/>
                  <w:szCs w:val="20"/>
                  <w:u w:val="single"/>
                </w:rPr>
                <w:t>https</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m</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edsoo</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ru</w:t>
              </w:r>
              <w:r w:rsidR="00A03D38" w:rsidRPr="002444EB">
                <w:rPr>
                  <w:rFonts w:ascii="Times New Roman" w:hAnsi="Times New Roman"/>
                  <w:color w:val="0000FF"/>
                  <w:sz w:val="20"/>
                  <w:szCs w:val="20"/>
                  <w:u w:val="single"/>
                  <w:lang w:val="ru-RU"/>
                </w:rPr>
                <w:t>/7</w:t>
              </w:r>
              <w:r w:rsidR="00A03D38" w:rsidRPr="002444EB">
                <w:rPr>
                  <w:rFonts w:ascii="Times New Roman" w:hAnsi="Times New Roman"/>
                  <w:color w:val="0000FF"/>
                  <w:sz w:val="20"/>
                  <w:szCs w:val="20"/>
                  <w:u w:val="single"/>
                </w:rPr>
                <w:t>f</w:t>
              </w:r>
              <w:r w:rsidR="00A03D38" w:rsidRPr="002444EB">
                <w:rPr>
                  <w:rFonts w:ascii="Times New Roman" w:hAnsi="Times New Roman"/>
                  <w:color w:val="0000FF"/>
                  <w:sz w:val="20"/>
                  <w:szCs w:val="20"/>
                  <w:u w:val="single"/>
                  <w:lang w:val="ru-RU"/>
                </w:rPr>
                <w:t>412</w:t>
              </w:r>
              <w:r w:rsidR="00A03D38" w:rsidRPr="002444EB">
                <w:rPr>
                  <w:rFonts w:ascii="Times New Roman" w:hAnsi="Times New Roman"/>
                  <w:color w:val="0000FF"/>
                  <w:sz w:val="20"/>
                  <w:szCs w:val="20"/>
                  <w:u w:val="single"/>
                </w:rPr>
                <w:t>cec</w:t>
              </w:r>
            </w:hyperlink>
          </w:p>
        </w:tc>
      </w:tr>
      <w:tr w:rsidR="008765D8" w:rsidRPr="009B4C4A" w:rsidTr="00AB426E">
        <w:trPr>
          <w:trHeight w:val="144"/>
          <w:tblCellSpacing w:w="20" w:type="nil"/>
          <w:jc w:val="center"/>
        </w:trPr>
        <w:tc>
          <w:tcPr>
            <w:tcW w:w="772" w:type="dxa"/>
            <w:tcMar>
              <w:top w:w="50" w:type="dxa"/>
              <w:left w:w="100" w:type="dxa"/>
            </w:tcMar>
            <w:vAlign w:val="center"/>
          </w:tcPr>
          <w:p w:rsidR="008765D8" w:rsidRDefault="00A03D38" w:rsidP="002444EB">
            <w:pPr>
              <w:spacing w:after="0"/>
              <w:jc w:val="center"/>
            </w:pPr>
            <w:r>
              <w:rPr>
                <w:rFonts w:ascii="Times New Roman" w:hAnsi="Times New Roman"/>
                <w:color w:val="000000"/>
                <w:sz w:val="24"/>
              </w:rPr>
              <w:t>15</w:t>
            </w:r>
          </w:p>
        </w:tc>
        <w:tc>
          <w:tcPr>
            <w:tcW w:w="6467" w:type="dxa"/>
            <w:tcMar>
              <w:top w:w="50" w:type="dxa"/>
              <w:left w:w="100" w:type="dxa"/>
            </w:tcMar>
          </w:tcPr>
          <w:p w:rsidR="008765D8" w:rsidRPr="002444EB" w:rsidRDefault="00A03D38" w:rsidP="002444EB">
            <w:pPr>
              <w:pStyle w:val="ae"/>
              <w:jc w:val="both"/>
              <w:rPr>
                <w:rFonts w:ascii="Times New Roman" w:hAnsi="Times New Roman" w:cs="Times New Roman"/>
                <w:sz w:val="24"/>
              </w:rPr>
            </w:pPr>
            <w:r w:rsidRPr="002444EB">
              <w:rPr>
                <w:rFonts w:ascii="Times New Roman" w:hAnsi="Times New Roman" w:cs="Times New Roman"/>
                <w:sz w:val="24"/>
              </w:rPr>
              <w:t>Библиографическая культура (работа с детской книгой и справочной литературой</w:t>
            </w: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24"/>
                <w:szCs w:val="24"/>
              </w:rPr>
            </w:pPr>
            <w:r w:rsidRPr="002444EB">
              <w:rPr>
                <w:rFonts w:ascii="Times New Roman" w:hAnsi="Times New Roman" w:cs="Times New Roman"/>
                <w:color w:val="000000"/>
                <w:sz w:val="24"/>
                <w:szCs w:val="24"/>
              </w:rPr>
              <w:t>7</w:t>
            </w: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2576" w:type="dxa"/>
            <w:tcMar>
              <w:top w:w="50" w:type="dxa"/>
              <w:left w:w="100" w:type="dxa"/>
            </w:tcMar>
          </w:tcPr>
          <w:p w:rsidR="008765D8" w:rsidRPr="002444EB" w:rsidRDefault="004B16CE" w:rsidP="00AB426E">
            <w:pPr>
              <w:spacing w:after="0"/>
              <w:rPr>
                <w:sz w:val="20"/>
                <w:szCs w:val="20"/>
                <w:lang w:val="ru-RU"/>
              </w:rPr>
            </w:pPr>
            <w:hyperlink r:id="rId75">
              <w:r w:rsidR="00A03D38" w:rsidRPr="002444EB">
                <w:rPr>
                  <w:rFonts w:ascii="Times New Roman" w:hAnsi="Times New Roman"/>
                  <w:color w:val="0000FF"/>
                  <w:sz w:val="20"/>
                  <w:szCs w:val="20"/>
                  <w:u w:val="single"/>
                </w:rPr>
                <w:t>https</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m</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edsoo</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ru</w:t>
              </w:r>
              <w:r w:rsidR="00A03D38" w:rsidRPr="002444EB">
                <w:rPr>
                  <w:rFonts w:ascii="Times New Roman" w:hAnsi="Times New Roman"/>
                  <w:color w:val="0000FF"/>
                  <w:sz w:val="20"/>
                  <w:szCs w:val="20"/>
                  <w:u w:val="single"/>
                  <w:lang w:val="ru-RU"/>
                </w:rPr>
                <w:t>/7</w:t>
              </w:r>
              <w:r w:rsidR="00A03D38" w:rsidRPr="002444EB">
                <w:rPr>
                  <w:rFonts w:ascii="Times New Roman" w:hAnsi="Times New Roman"/>
                  <w:color w:val="0000FF"/>
                  <w:sz w:val="20"/>
                  <w:szCs w:val="20"/>
                  <w:u w:val="single"/>
                </w:rPr>
                <w:t>f</w:t>
              </w:r>
              <w:r w:rsidR="00A03D38" w:rsidRPr="002444EB">
                <w:rPr>
                  <w:rFonts w:ascii="Times New Roman" w:hAnsi="Times New Roman"/>
                  <w:color w:val="0000FF"/>
                  <w:sz w:val="20"/>
                  <w:szCs w:val="20"/>
                  <w:u w:val="single"/>
                  <w:lang w:val="ru-RU"/>
                </w:rPr>
                <w:t>412</w:t>
              </w:r>
              <w:r w:rsidR="00A03D38" w:rsidRPr="002444EB">
                <w:rPr>
                  <w:rFonts w:ascii="Times New Roman" w:hAnsi="Times New Roman"/>
                  <w:color w:val="0000FF"/>
                  <w:sz w:val="20"/>
                  <w:szCs w:val="20"/>
                  <w:u w:val="single"/>
                </w:rPr>
                <w:t>cec</w:t>
              </w:r>
            </w:hyperlink>
          </w:p>
        </w:tc>
      </w:tr>
      <w:tr w:rsidR="008765D8" w:rsidTr="002444EB">
        <w:trPr>
          <w:trHeight w:val="144"/>
          <w:tblCellSpacing w:w="20" w:type="nil"/>
          <w:jc w:val="center"/>
        </w:trPr>
        <w:tc>
          <w:tcPr>
            <w:tcW w:w="7239" w:type="dxa"/>
            <w:gridSpan w:val="2"/>
            <w:tcMar>
              <w:top w:w="50" w:type="dxa"/>
              <w:left w:w="100" w:type="dxa"/>
            </w:tcMar>
            <w:vAlign w:val="center"/>
          </w:tcPr>
          <w:p w:rsidR="008765D8" w:rsidRPr="00C21870" w:rsidRDefault="00A03D38" w:rsidP="00C21870">
            <w:pPr>
              <w:pStyle w:val="ae"/>
              <w:jc w:val="right"/>
              <w:rPr>
                <w:rFonts w:ascii="Times New Roman" w:hAnsi="Times New Roman" w:cs="Times New Roman"/>
                <w:b/>
                <w:i/>
                <w:sz w:val="20"/>
              </w:rPr>
            </w:pPr>
            <w:r w:rsidRPr="00C21870">
              <w:rPr>
                <w:rFonts w:ascii="Times New Roman" w:hAnsi="Times New Roman" w:cs="Times New Roman"/>
                <w:b/>
                <w:i/>
                <w:sz w:val="20"/>
              </w:rPr>
              <w:t>Резервное время</w:t>
            </w:r>
          </w:p>
        </w:tc>
        <w:tc>
          <w:tcPr>
            <w:tcW w:w="1156" w:type="dxa"/>
            <w:tcMar>
              <w:top w:w="50" w:type="dxa"/>
              <w:left w:w="100" w:type="dxa"/>
            </w:tcMar>
          </w:tcPr>
          <w:p w:rsidR="008765D8" w:rsidRPr="00C21870" w:rsidRDefault="00A03D38" w:rsidP="002444EB">
            <w:pPr>
              <w:pStyle w:val="ae"/>
              <w:jc w:val="center"/>
              <w:rPr>
                <w:rFonts w:ascii="Times New Roman" w:hAnsi="Times New Roman" w:cs="Times New Roman"/>
                <w:b/>
                <w:i/>
                <w:sz w:val="20"/>
                <w:szCs w:val="24"/>
              </w:rPr>
            </w:pPr>
            <w:r w:rsidRPr="00C21870">
              <w:rPr>
                <w:rFonts w:ascii="Times New Roman" w:hAnsi="Times New Roman" w:cs="Times New Roman"/>
                <w:b/>
                <w:i/>
                <w:color w:val="000000"/>
                <w:sz w:val="20"/>
                <w:szCs w:val="24"/>
              </w:rPr>
              <w:t>13</w:t>
            </w:r>
          </w:p>
        </w:tc>
        <w:tc>
          <w:tcPr>
            <w:tcW w:w="1156" w:type="dxa"/>
            <w:tcMar>
              <w:top w:w="50" w:type="dxa"/>
              <w:left w:w="100" w:type="dxa"/>
            </w:tcMar>
          </w:tcPr>
          <w:p w:rsidR="008765D8" w:rsidRPr="00C21870" w:rsidRDefault="00A03D38" w:rsidP="002444EB">
            <w:pPr>
              <w:pStyle w:val="ae"/>
              <w:jc w:val="center"/>
              <w:rPr>
                <w:rFonts w:ascii="Times New Roman" w:hAnsi="Times New Roman" w:cs="Times New Roman"/>
                <w:b/>
                <w:i/>
                <w:sz w:val="20"/>
                <w:szCs w:val="24"/>
              </w:rPr>
            </w:pPr>
            <w:r w:rsidRPr="00C21870">
              <w:rPr>
                <w:rFonts w:ascii="Times New Roman" w:hAnsi="Times New Roman" w:cs="Times New Roman"/>
                <w:b/>
                <w:i/>
                <w:color w:val="000000"/>
                <w:sz w:val="20"/>
                <w:szCs w:val="24"/>
              </w:rPr>
              <w:t>1</w:t>
            </w: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2576" w:type="dxa"/>
            <w:tcMar>
              <w:top w:w="50" w:type="dxa"/>
              <w:left w:w="100" w:type="dxa"/>
            </w:tcMar>
            <w:vAlign w:val="center"/>
          </w:tcPr>
          <w:p w:rsidR="008765D8" w:rsidRDefault="008765D8">
            <w:pPr>
              <w:spacing w:after="0"/>
              <w:ind w:left="135"/>
            </w:pPr>
          </w:p>
        </w:tc>
      </w:tr>
      <w:tr w:rsidR="008765D8" w:rsidTr="00CA0F19">
        <w:trPr>
          <w:trHeight w:val="144"/>
          <w:tblCellSpacing w:w="20" w:type="nil"/>
          <w:jc w:val="center"/>
        </w:trPr>
        <w:tc>
          <w:tcPr>
            <w:tcW w:w="7239" w:type="dxa"/>
            <w:gridSpan w:val="2"/>
            <w:tcMar>
              <w:top w:w="50" w:type="dxa"/>
              <w:left w:w="100" w:type="dxa"/>
            </w:tcMar>
          </w:tcPr>
          <w:p w:rsidR="008765D8" w:rsidRPr="00CA0F19" w:rsidRDefault="00A03D38" w:rsidP="00CA0F19">
            <w:pPr>
              <w:pStyle w:val="ae"/>
              <w:jc w:val="right"/>
              <w:rPr>
                <w:rFonts w:ascii="Times New Roman" w:hAnsi="Times New Roman" w:cs="Times New Roman"/>
                <w:b/>
                <w:sz w:val="24"/>
              </w:rPr>
            </w:pPr>
            <w:r w:rsidRPr="00CA0F19">
              <w:rPr>
                <w:rFonts w:ascii="Times New Roman" w:hAnsi="Times New Roman" w:cs="Times New Roman"/>
                <w:b/>
                <w:sz w:val="24"/>
              </w:rPr>
              <w:t>ОБЩЕЕ КОЛИЧЕСТВО ЧАСОВ ПО ПРОГРАММЕ</w:t>
            </w:r>
          </w:p>
        </w:tc>
        <w:tc>
          <w:tcPr>
            <w:tcW w:w="1156" w:type="dxa"/>
            <w:tcMar>
              <w:top w:w="50" w:type="dxa"/>
              <w:left w:w="100" w:type="dxa"/>
            </w:tcMar>
          </w:tcPr>
          <w:p w:rsidR="008765D8" w:rsidRPr="00CA0F19" w:rsidRDefault="00A03D38" w:rsidP="00CA0F19">
            <w:pPr>
              <w:pStyle w:val="ae"/>
              <w:jc w:val="center"/>
              <w:rPr>
                <w:rFonts w:ascii="Times New Roman" w:hAnsi="Times New Roman" w:cs="Times New Roman"/>
                <w:b/>
                <w:sz w:val="24"/>
                <w:szCs w:val="24"/>
              </w:rPr>
            </w:pPr>
            <w:r w:rsidRPr="00CA0F19">
              <w:rPr>
                <w:rFonts w:ascii="Times New Roman" w:hAnsi="Times New Roman" w:cs="Times New Roman"/>
                <w:b/>
                <w:color w:val="000000"/>
                <w:sz w:val="24"/>
                <w:szCs w:val="24"/>
              </w:rPr>
              <w:t>136</w:t>
            </w:r>
          </w:p>
        </w:tc>
        <w:tc>
          <w:tcPr>
            <w:tcW w:w="1156" w:type="dxa"/>
            <w:tcMar>
              <w:top w:w="50" w:type="dxa"/>
              <w:left w:w="100" w:type="dxa"/>
            </w:tcMar>
          </w:tcPr>
          <w:p w:rsidR="008765D8" w:rsidRPr="00CA0F19" w:rsidRDefault="00A03D38" w:rsidP="00CA0F19">
            <w:pPr>
              <w:pStyle w:val="ae"/>
              <w:jc w:val="center"/>
              <w:rPr>
                <w:rFonts w:ascii="Times New Roman" w:hAnsi="Times New Roman" w:cs="Times New Roman"/>
                <w:b/>
                <w:sz w:val="24"/>
                <w:szCs w:val="24"/>
              </w:rPr>
            </w:pPr>
            <w:r w:rsidRPr="00CA0F19">
              <w:rPr>
                <w:rFonts w:ascii="Times New Roman" w:hAnsi="Times New Roman" w:cs="Times New Roman"/>
                <w:b/>
                <w:color w:val="000000"/>
                <w:sz w:val="24"/>
                <w:szCs w:val="24"/>
              </w:rPr>
              <w:t>8</w:t>
            </w:r>
          </w:p>
        </w:tc>
        <w:tc>
          <w:tcPr>
            <w:tcW w:w="1156" w:type="dxa"/>
            <w:tcMar>
              <w:top w:w="50" w:type="dxa"/>
              <w:left w:w="100" w:type="dxa"/>
            </w:tcMar>
          </w:tcPr>
          <w:p w:rsidR="008765D8" w:rsidRPr="00CA0F19" w:rsidRDefault="00A03D38" w:rsidP="00CA0F19">
            <w:pPr>
              <w:pStyle w:val="ae"/>
              <w:jc w:val="center"/>
              <w:rPr>
                <w:rFonts w:ascii="Times New Roman" w:hAnsi="Times New Roman" w:cs="Times New Roman"/>
                <w:b/>
                <w:sz w:val="24"/>
                <w:szCs w:val="24"/>
              </w:rPr>
            </w:pPr>
            <w:r w:rsidRPr="00CA0F19">
              <w:rPr>
                <w:rFonts w:ascii="Times New Roman" w:hAnsi="Times New Roman" w:cs="Times New Roman"/>
                <w:b/>
                <w:color w:val="000000"/>
                <w:sz w:val="24"/>
                <w:szCs w:val="24"/>
              </w:rPr>
              <w:t>0</w:t>
            </w:r>
          </w:p>
        </w:tc>
        <w:tc>
          <w:tcPr>
            <w:tcW w:w="2576" w:type="dxa"/>
            <w:tcMar>
              <w:top w:w="50" w:type="dxa"/>
              <w:left w:w="100" w:type="dxa"/>
            </w:tcMar>
            <w:vAlign w:val="center"/>
          </w:tcPr>
          <w:p w:rsidR="008765D8" w:rsidRDefault="008765D8"/>
        </w:tc>
      </w:tr>
    </w:tbl>
    <w:p w:rsidR="008765D8" w:rsidRDefault="008765D8">
      <w:pPr>
        <w:sectPr w:rsidR="008765D8" w:rsidSect="002127B2">
          <w:pgSz w:w="16383" w:h="11906" w:orient="landscape"/>
          <w:pgMar w:top="851" w:right="851" w:bottom="851" w:left="851" w:header="720" w:footer="720" w:gutter="0"/>
          <w:cols w:space="720"/>
          <w:docGrid w:linePitch="299"/>
        </w:sectPr>
      </w:pPr>
    </w:p>
    <w:p w:rsidR="008765D8" w:rsidRDefault="008765D8">
      <w:pPr>
        <w:sectPr w:rsidR="008765D8">
          <w:pgSz w:w="16383" w:h="11906" w:orient="landscape"/>
          <w:pgMar w:top="1134" w:right="850" w:bottom="1134" w:left="1701" w:header="720" w:footer="720" w:gutter="0"/>
          <w:cols w:space="720"/>
        </w:sectPr>
      </w:pPr>
    </w:p>
    <w:p w:rsidR="008765D8" w:rsidRPr="000679EE" w:rsidRDefault="00A03D38" w:rsidP="002E2763">
      <w:pPr>
        <w:spacing w:after="0"/>
        <w:jc w:val="center"/>
        <w:rPr>
          <w:i/>
          <w:sz w:val="18"/>
          <w:lang w:val="ru-RU"/>
        </w:rPr>
      </w:pPr>
      <w:bookmarkStart w:id="88" w:name="block-57154548"/>
      <w:bookmarkEnd w:id="87"/>
      <w:r w:rsidRPr="000679EE">
        <w:rPr>
          <w:rFonts w:ascii="Times New Roman" w:hAnsi="Times New Roman"/>
          <w:i/>
          <w:color w:val="000000"/>
          <w:u w:val="single"/>
          <w:lang w:val="ru-RU"/>
        </w:rPr>
        <w:lastRenderedPageBreak/>
        <w:t>ВАРИАНТ 1.</w:t>
      </w:r>
      <w:r w:rsidRPr="000679EE">
        <w:rPr>
          <w:rFonts w:ascii="Times New Roman" w:hAnsi="Times New Roman"/>
          <w:i/>
          <w:color w:val="000000"/>
          <w:lang w:val="ru-RU"/>
        </w:rPr>
        <w:t xml:space="preserve">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w:t>
      </w:r>
    </w:p>
    <w:p w:rsidR="008765D8" w:rsidRPr="002A34BB" w:rsidRDefault="00A03D38">
      <w:pPr>
        <w:spacing w:after="0"/>
        <w:ind w:left="120"/>
        <w:rPr>
          <w:sz w:val="20"/>
        </w:rPr>
      </w:pPr>
      <w:r w:rsidRPr="002A34BB">
        <w:rPr>
          <w:rFonts w:ascii="Times New Roman" w:hAnsi="Times New Roman"/>
          <w:b/>
          <w:color w:val="000000"/>
          <w:sz w:val="24"/>
          <w:lang w:val="ru-RU"/>
        </w:rPr>
        <w:t xml:space="preserve"> </w:t>
      </w:r>
      <w:r w:rsidRPr="002A34BB">
        <w:rPr>
          <w:rFonts w:ascii="Times New Roman" w:hAnsi="Times New Roman"/>
          <w:b/>
          <w:color w:val="000000"/>
          <w:sz w:val="24"/>
        </w:rPr>
        <w:t xml:space="preserve">1 КЛАСС </w:t>
      </w:r>
    </w:p>
    <w:tbl>
      <w:tblPr>
        <w:tblW w:w="0" w:type="auto"/>
        <w:jc w:val="center"/>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699"/>
        <w:gridCol w:w="6592"/>
        <w:gridCol w:w="1110"/>
        <w:gridCol w:w="1110"/>
        <w:gridCol w:w="1111"/>
        <w:gridCol w:w="1063"/>
        <w:gridCol w:w="2126"/>
      </w:tblGrid>
      <w:tr w:rsidR="008765D8" w:rsidTr="00277E33">
        <w:trPr>
          <w:trHeight w:val="144"/>
          <w:tblCellSpacing w:w="20" w:type="nil"/>
          <w:jc w:val="center"/>
        </w:trPr>
        <w:tc>
          <w:tcPr>
            <w:tcW w:w="699" w:type="dxa"/>
            <w:vMerge w:val="restart"/>
            <w:tcMar>
              <w:top w:w="50" w:type="dxa"/>
              <w:left w:w="100" w:type="dxa"/>
            </w:tcMar>
          </w:tcPr>
          <w:p w:rsidR="008765D8" w:rsidRPr="00312B04" w:rsidRDefault="00A03D38" w:rsidP="00B5271A">
            <w:pPr>
              <w:spacing w:after="0"/>
              <w:ind w:left="135"/>
              <w:jc w:val="center"/>
              <w:rPr>
                <w:sz w:val="20"/>
              </w:rPr>
            </w:pPr>
            <w:r w:rsidRPr="00312B04">
              <w:rPr>
                <w:rFonts w:ascii="Times New Roman" w:hAnsi="Times New Roman"/>
                <w:b/>
                <w:color w:val="000000"/>
                <w:sz w:val="20"/>
              </w:rPr>
              <w:t>№ п/п</w:t>
            </w:r>
          </w:p>
          <w:p w:rsidR="008765D8" w:rsidRPr="00312B04" w:rsidRDefault="008765D8" w:rsidP="00B5271A">
            <w:pPr>
              <w:spacing w:after="0"/>
              <w:ind w:left="135"/>
              <w:jc w:val="center"/>
              <w:rPr>
                <w:sz w:val="20"/>
              </w:rPr>
            </w:pPr>
          </w:p>
        </w:tc>
        <w:tc>
          <w:tcPr>
            <w:tcW w:w="6592" w:type="dxa"/>
            <w:vMerge w:val="restart"/>
            <w:tcMar>
              <w:top w:w="50" w:type="dxa"/>
              <w:left w:w="100" w:type="dxa"/>
            </w:tcMar>
          </w:tcPr>
          <w:p w:rsidR="008765D8" w:rsidRPr="00312B04" w:rsidRDefault="00A03D38" w:rsidP="00B5271A">
            <w:pPr>
              <w:spacing w:after="0"/>
              <w:ind w:left="135"/>
              <w:jc w:val="center"/>
              <w:rPr>
                <w:sz w:val="20"/>
              </w:rPr>
            </w:pPr>
            <w:r w:rsidRPr="00312B04">
              <w:rPr>
                <w:rFonts w:ascii="Times New Roman" w:hAnsi="Times New Roman"/>
                <w:b/>
                <w:color w:val="000000"/>
                <w:sz w:val="20"/>
              </w:rPr>
              <w:t>Тема урока</w:t>
            </w:r>
          </w:p>
          <w:p w:rsidR="008765D8" w:rsidRPr="00312B04" w:rsidRDefault="008765D8" w:rsidP="00B5271A">
            <w:pPr>
              <w:spacing w:after="0"/>
              <w:ind w:left="135"/>
              <w:jc w:val="center"/>
              <w:rPr>
                <w:sz w:val="20"/>
              </w:rPr>
            </w:pPr>
          </w:p>
        </w:tc>
        <w:tc>
          <w:tcPr>
            <w:tcW w:w="3331" w:type="dxa"/>
            <w:gridSpan w:val="3"/>
            <w:tcMar>
              <w:top w:w="50" w:type="dxa"/>
              <w:left w:w="100" w:type="dxa"/>
            </w:tcMar>
          </w:tcPr>
          <w:p w:rsidR="008765D8" w:rsidRPr="00312B04" w:rsidRDefault="00A03D38" w:rsidP="00312B04">
            <w:pPr>
              <w:spacing w:after="0"/>
              <w:jc w:val="center"/>
              <w:rPr>
                <w:sz w:val="20"/>
              </w:rPr>
            </w:pPr>
            <w:r w:rsidRPr="00312B04">
              <w:rPr>
                <w:rFonts w:ascii="Times New Roman" w:hAnsi="Times New Roman"/>
                <w:b/>
                <w:color w:val="000000"/>
                <w:sz w:val="20"/>
              </w:rPr>
              <w:t>Количество часов</w:t>
            </w:r>
          </w:p>
        </w:tc>
        <w:tc>
          <w:tcPr>
            <w:tcW w:w="1063" w:type="dxa"/>
            <w:vMerge w:val="restart"/>
            <w:tcMar>
              <w:top w:w="50" w:type="dxa"/>
              <w:left w:w="100" w:type="dxa"/>
            </w:tcMar>
          </w:tcPr>
          <w:p w:rsidR="008765D8" w:rsidRPr="00B5271A" w:rsidRDefault="00A03D38" w:rsidP="00277E33">
            <w:pPr>
              <w:spacing w:after="0"/>
              <w:jc w:val="center"/>
              <w:rPr>
                <w:rFonts w:ascii="Times New Roman" w:hAnsi="Times New Roman" w:cs="Times New Roman"/>
                <w:b/>
                <w:sz w:val="24"/>
                <w:szCs w:val="24"/>
              </w:rPr>
            </w:pPr>
            <w:r w:rsidRPr="00B5271A">
              <w:rPr>
                <w:rFonts w:ascii="Times New Roman" w:hAnsi="Times New Roman" w:cs="Times New Roman"/>
                <w:b/>
                <w:color w:val="000000"/>
                <w:sz w:val="20"/>
                <w:szCs w:val="24"/>
              </w:rPr>
              <w:t>Дата изучения</w:t>
            </w:r>
          </w:p>
        </w:tc>
        <w:tc>
          <w:tcPr>
            <w:tcW w:w="2126" w:type="dxa"/>
            <w:vMerge w:val="restart"/>
            <w:tcMar>
              <w:top w:w="50" w:type="dxa"/>
              <w:left w:w="100" w:type="dxa"/>
            </w:tcMar>
          </w:tcPr>
          <w:p w:rsidR="008765D8" w:rsidRPr="00312B04" w:rsidRDefault="00A03D38" w:rsidP="00277E33">
            <w:pPr>
              <w:spacing w:after="0"/>
              <w:jc w:val="center"/>
              <w:rPr>
                <w:sz w:val="20"/>
              </w:rPr>
            </w:pPr>
            <w:r w:rsidRPr="00B5271A">
              <w:rPr>
                <w:rFonts w:ascii="Times New Roman" w:hAnsi="Times New Roman"/>
                <w:b/>
                <w:color w:val="000000"/>
                <w:sz w:val="16"/>
              </w:rPr>
              <w:t>Электронные цифровые образовательные ресурсы</w:t>
            </w:r>
          </w:p>
        </w:tc>
      </w:tr>
      <w:tr w:rsidR="007B1DCA" w:rsidTr="00277E33">
        <w:trPr>
          <w:trHeight w:val="436"/>
          <w:tblCellSpacing w:w="20" w:type="nil"/>
          <w:jc w:val="center"/>
        </w:trPr>
        <w:tc>
          <w:tcPr>
            <w:tcW w:w="699" w:type="dxa"/>
            <w:vMerge/>
            <w:tcBorders>
              <w:top w:val="nil"/>
            </w:tcBorders>
            <w:tcMar>
              <w:top w:w="50" w:type="dxa"/>
              <w:left w:w="100" w:type="dxa"/>
            </w:tcMar>
          </w:tcPr>
          <w:p w:rsidR="008765D8" w:rsidRDefault="008765D8" w:rsidP="00515C9D">
            <w:pPr>
              <w:jc w:val="center"/>
            </w:pPr>
          </w:p>
        </w:tc>
        <w:tc>
          <w:tcPr>
            <w:tcW w:w="6592" w:type="dxa"/>
            <w:vMerge/>
            <w:tcBorders>
              <w:top w:val="nil"/>
            </w:tcBorders>
            <w:tcMar>
              <w:top w:w="50" w:type="dxa"/>
              <w:left w:w="100" w:type="dxa"/>
            </w:tcMar>
          </w:tcPr>
          <w:p w:rsidR="008765D8" w:rsidRDefault="008765D8" w:rsidP="0024533D">
            <w:pPr>
              <w:jc w:val="both"/>
            </w:pPr>
          </w:p>
        </w:tc>
        <w:tc>
          <w:tcPr>
            <w:tcW w:w="1110" w:type="dxa"/>
            <w:tcMar>
              <w:top w:w="50" w:type="dxa"/>
              <w:left w:w="100" w:type="dxa"/>
            </w:tcMar>
          </w:tcPr>
          <w:p w:rsidR="008765D8" w:rsidRPr="00B64270" w:rsidRDefault="00A03D38" w:rsidP="00277E33">
            <w:pPr>
              <w:spacing w:after="0" w:line="240" w:lineRule="auto"/>
              <w:jc w:val="center"/>
              <w:rPr>
                <w:sz w:val="16"/>
              </w:rPr>
            </w:pPr>
            <w:r w:rsidRPr="00B64270">
              <w:rPr>
                <w:rFonts w:ascii="Times New Roman" w:hAnsi="Times New Roman"/>
                <w:b/>
                <w:color w:val="000000"/>
                <w:sz w:val="16"/>
              </w:rPr>
              <w:t>Всего</w:t>
            </w:r>
          </w:p>
        </w:tc>
        <w:tc>
          <w:tcPr>
            <w:tcW w:w="1110" w:type="dxa"/>
            <w:tcMar>
              <w:top w:w="50" w:type="dxa"/>
              <w:left w:w="100" w:type="dxa"/>
            </w:tcMar>
          </w:tcPr>
          <w:p w:rsidR="00277E33" w:rsidRDefault="00A03D38" w:rsidP="00277E33">
            <w:pPr>
              <w:spacing w:after="0" w:line="240" w:lineRule="auto"/>
              <w:jc w:val="center"/>
              <w:rPr>
                <w:rFonts w:ascii="Times New Roman" w:hAnsi="Times New Roman"/>
                <w:b/>
                <w:color w:val="000000"/>
                <w:sz w:val="16"/>
                <w:lang w:val="ru-RU"/>
              </w:rPr>
            </w:pPr>
            <w:r w:rsidRPr="00B64270">
              <w:rPr>
                <w:rFonts w:ascii="Times New Roman" w:hAnsi="Times New Roman"/>
                <w:b/>
                <w:color w:val="000000"/>
                <w:sz w:val="16"/>
              </w:rPr>
              <w:t>Контроль</w:t>
            </w:r>
            <w:r w:rsidR="00277E33">
              <w:rPr>
                <w:rFonts w:ascii="Times New Roman" w:hAnsi="Times New Roman"/>
                <w:b/>
                <w:color w:val="000000"/>
                <w:sz w:val="16"/>
                <w:lang w:val="ru-RU"/>
              </w:rPr>
              <w:t>-</w:t>
            </w:r>
          </w:p>
          <w:p w:rsidR="008765D8" w:rsidRPr="00277E33" w:rsidRDefault="00A03D38" w:rsidP="00277E33">
            <w:pPr>
              <w:spacing w:after="0" w:line="240" w:lineRule="auto"/>
              <w:jc w:val="center"/>
              <w:rPr>
                <w:rFonts w:ascii="Times New Roman" w:hAnsi="Times New Roman"/>
                <w:b/>
                <w:color w:val="000000"/>
                <w:sz w:val="16"/>
              </w:rPr>
            </w:pPr>
            <w:r w:rsidRPr="00B64270">
              <w:rPr>
                <w:rFonts w:ascii="Times New Roman" w:hAnsi="Times New Roman"/>
                <w:b/>
                <w:color w:val="000000"/>
                <w:sz w:val="16"/>
              </w:rPr>
              <w:t>ные работы</w:t>
            </w:r>
          </w:p>
        </w:tc>
        <w:tc>
          <w:tcPr>
            <w:tcW w:w="1111" w:type="dxa"/>
            <w:tcMar>
              <w:top w:w="50" w:type="dxa"/>
              <w:left w:w="100" w:type="dxa"/>
            </w:tcMar>
          </w:tcPr>
          <w:p w:rsidR="00277E33" w:rsidRDefault="00A03D38" w:rsidP="00277E33">
            <w:pPr>
              <w:spacing w:after="0" w:line="240" w:lineRule="auto"/>
              <w:jc w:val="center"/>
              <w:rPr>
                <w:rFonts w:ascii="Times New Roman" w:hAnsi="Times New Roman"/>
                <w:b/>
                <w:color w:val="000000"/>
                <w:sz w:val="16"/>
                <w:lang w:val="ru-RU"/>
              </w:rPr>
            </w:pPr>
            <w:r w:rsidRPr="00B64270">
              <w:rPr>
                <w:rFonts w:ascii="Times New Roman" w:hAnsi="Times New Roman"/>
                <w:b/>
                <w:color w:val="000000"/>
                <w:sz w:val="16"/>
              </w:rPr>
              <w:t>Практичес</w:t>
            </w:r>
            <w:r w:rsidR="00277E33">
              <w:rPr>
                <w:rFonts w:ascii="Times New Roman" w:hAnsi="Times New Roman"/>
                <w:b/>
                <w:color w:val="000000"/>
                <w:sz w:val="16"/>
                <w:lang w:val="ru-RU"/>
              </w:rPr>
              <w:t>-</w:t>
            </w:r>
          </w:p>
          <w:p w:rsidR="008765D8" w:rsidRPr="00B64270" w:rsidRDefault="00A03D38" w:rsidP="00277E33">
            <w:pPr>
              <w:spacing w:after="0" w:line="240" w:lineRule="auto"/>
              <w:jc w:val="center"/>
              <w:rPr>
                <w:sz w:val="16"/>
              </w:rPr>
            </w:pPr>
            <w:r w:rsidRPr="00B64270">
              <w:rPr>
                <w:rFonts w:ascii="Times New Roman" w:hAnsi="Times New Roman"/>
                <w:b/>
                <w:color w:val="000000"/>
                <w:sz w:val="16"/>
              </w:rPr>
              <w:t>кие работы</w:t>
            </w:r>
          </w:p>
        </w:tc>
        <w:tc>
          <w:tcPr>
            <w:tcW w:w="1063" w:type="dxa"/>
            <w:vMerge/>
            <w:tcBorders>
              <w:top w:val="nil"/>
            </w:tcBorders>
            <w:tcMar>
              <w:top w:w="50" w:type="dxa"/>
              <w:left w:w="100" w:type="dxa"/>
            </w:tcMar>
          </w:tcPr>
          <w:p w:rsidR="008765D8" w:rsidRPr="00B5271A" w:rsidRDefault="008765D8" w:rsidP="00997BE2">
            <w:pPr>
              <w:spacing w:line="240" w:lineRule="auto"/>
              <w:jc w:val="center"/>
              <w:rPr>
                <w:rFonts w:ascii="Times New Roman" w:hAnsi="Times New Roman" w:cs="Times New Roman"/>
                <w:b/>
                <w:sz w:val="24"/>
                <w:szCs w:val="24"/>
              </w:rPr>
            </w:pPr>
          </w:p>
        </w:tc>
        <w:tc>
          <w:tcPr>
            <w:tcW w:w="2126" w:type="dxa"/>
            <w:vMerge/>
            <w:tcBorders>
              <w:top w:val="nil"/>
            </w:tcBorders>
            <w:tcMar>
              <w:top w:w="50" w:type="dxa"/>
              <w:left w:w="100" w:type="dxa"/>
            </w:tcMar>
          </w:tcPr>
          <w:p w:rsidR="008765D8" w:rsidRDefault="008765D8" w:rsidP="00997BE2">
            <w:pPr>
              <w:spacing w:line="240" w:lineRule="auto"/>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1</w:t>
            </w:r>
          </w:p>
        </w:tc>
        <w:tc>
          <w:tcPr>
            <w:tcW w:w="6592" w:type="dxa"/>
            <w:tcMar>
              <w:top w:w="50" w:type="dxa"/>
              <w:left w:w="100" w:type="dxa"/>
            </w:tcMar>
            <w:vAlign w:val="center"/>
          </w:tcPr>
          <w:p w:rsidR="00CD79CB" w:rsidRDefault="00CD79CB" w:rsidP="0024533D">
            <w:pPr>
              <w:spacing w:after="0"/>
              <w:jc w:val="both"/>
            </w:pPr>
            <w:r w:rsidRPr="00F4351F">
              <w:rPr>
                <w:rFonts w:ascii="Times New Roman" w:hAnsi="Times New Roman"/>
                <w:color w:val="000000"/>
                <w:sz w:val="24"/>
                <w:lang w:val="ru-RU"/>
              </w:rPr>
              <w:t xml:space="preserve">Выделение предложения из речевого потока. </w:t>
            </w:r>
            <w:r>
              <w:rPr>
                <w:rFonts w:ascii="Times New Roman" w:hAnsi="Times New Roman"/>
                <w:color w:val="000000"/>
                <w:sz w:val="24"/>
              </w:rPr>
              <w:t>Устная и письменная речь</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277E33" w:rsidRDefault="00CD79CB" w:rsidP="00145328">
            <w:pPr>
              <w:pStyle w:val="ae"/>
              <w:jc w:val="center"/>
              <w:rPr>
                <w:rFonts w:ascii="Times New Roman" w:hAnsi="Times New Roman" w:cs="Times New Roman"/>
                <w:b/>
                <w:sz w:val="24"/>
              </w:rPr>
            </w:pPr>
            <w:r>
              <w:rPr>
                <w:rFonts w:ascii="Times New Roman" w:hAnsi="Times New Roman" w:cs="Times New Roman"/>
                <w:b/>
                <w:sz w:val="24"/>
              </w:rPr>
              <w:t>1</w:t>
            </w:r>
            <w:r w:rsidRPr="00277E33">
              <w:rPr>
                <w:rFonts w:ascii="Times New Roman" w:hAnsi="Times New Roman" w:cs="Times New Roman"/>
                <w:b/>
                <w:sz w:val="24"/>
              </w:rPr>
              <w:t>.09</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2</w:t>
            </w:r>
          </w:p>
        </w:tc>
        <w:tc>
          <w:tcPr>
            <w:tcW w:w="6592" w:type="dxa"/>
            <w:tcMar>
              <w:top w:w="50" w:type="dxa"/>
              <w:left w:w="100" w:type="dxa"/>
            </w:tcMar>
            <w:vAlign w:val="center"/>
          </w:tcPr>
          <w:p w:rsidR="00CD79CB" w:rsidRPr="00997BE2" w:rsidRDefault="00CD79CB" w:rsidP="0024533D">
            <w:pPr>
              <w:spacing w:after="0"/>
              <w:jc w:val="both"/>
              <w:rPr>
                <w:lang w:val="ru-RU"/>
              </w:rPr>
            </w:pPr>
            <w:r w:rsidRPr="00F4351F">
              <w:rPr>
                <w:rFonts w:ascii="Times New Roman" w:hAnsi="Times New Roman"/>
                <w:color w:val="000000"/>
                <w:sz w:val="24"/>
                <w:lang w:val="ru-RU"/>
              </w:rPr>
              <w:t xml:space="preserve">Составление рассказов по сюжетным картинкам. </w:t>
            </w:r>
            <w:r w:rsidRPr="00997BE2">
              <w:rPr>
                <w:rFonts w:ascii="Times New Roman" w:hAnsi="Times New Roman"/>
                <w:color w:val="000000"/>
                <w:sz w:val="24"/>
                <w:lang w:val="ru-RU"/>
              </w:rPr>
              <w:t>Предложение и слово</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277E33" w:rsidRDefault="00CD79CB" w:rsidP="00145328">
            <w:pPr>
              <w:pStyle w:val="ae"/>
              <w:jc w:val="center"/>
              <w:rPr>
                <w:rFonts w:ascii="Times New Roman" w:hAnsi="Times New Roman" w:cs="Times New Roman"/>
                <w:b/>
                <w:sz w:val="24"/>
              </w:rPr>
            </w:pPr>
            <w:r>
              <w:rPr>
                <w:rFonts w:ascii="Times New Roman" w:hAnsi="Times New Roman" w:cs="Times New Roman"/>
                <w:b/>
                <w:sz w:val="24"/>
              </w:rPr>
              <w:t>2</w:t>
            </w:r>
            <w:r w:rsidRPr="00277E33">
              <w:rPr>
                <w:rFonts w:ascii="Times New Roman" w:hAnsi="Times New Roman" w:cs="Times New Roman"/>
                <w:b/>
                <w:sz w:val="24"/>
              </w:rPr>
              <w:t>.09</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3</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Моделирование состава предложения. Предложение и слово</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277E33" w:rsidRDefault="00CD79CB" w:rsidP="00145328">
            <w:pPr>
              <w:pStyle w:val="ae"/>
              <w:jc w:val="center"/>
              <w:rPr>
                <w:rFonts w:ascii="Times New Roman" w:hAnsi="Times New Roman" w:cs="Times New Roman"/>
                <w:b/>
                <w:sz w:val="24"/>
              </w:rPr>
            </w:pPr>
            <w:r>
              <w:rPr>
                <w:rFonts w:ascii="Times New Roman" w:hAnsi="Times New Roman" w:cs="Times New Roman"/>
                <w:b/>
                <w:sz w:val="24"/>
              </w:rPr>
              <w:t>5</w:t>
            </w:r>
            <w:r w:rsidRPr="00277E33">
              <w:rPr>
                <w:rFonts w:ascii="Times New Roman" w:hAnsi="Times New Roman" w:cs="Times New Roman"/>
                <w:b/>
                <w:sz w:val="24"/>
              </w:rPr>
              <w:t>.09</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4</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277E33" w:rsidRDefault="00CD79CB" w:rsidP="00145328">
            <w:pPr>
              <w:pStyle w:val="ae"/>
              <w:jc w:val="center"/>
              <w:rPr>
                <w:rFonts w:ascii="Times New Roman" w:hAnsi="Times New Roman" w:cs="Times New Roman"/>
                <w:b/>
                <w:sz w:val="24"/>
              </w:rPr>
            </w:pPr>
            <w:r>
              <w:rPr>
                <w:rFonts w:ascii="Times New Roman" w:hAnsi="Times New Roman" w:cs="Times New Roman"/>
                <w:b/>
                <w:sz w:val="24"/>
              </w:rPr>
              <w:t>6</w:t>
            </w:r>
            <w:r w:rsidRPr="00277E33">
              <w:rPr>
                <w:rFonts w:ascii="Times New Roman" w:hAnsi="Times New Roman" w:cs="Times New Roman"/>
                <w:b/>
                <w:sz w:val="24"/>
              </w:rPr>
              <w:t>.09</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5</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Различение слова и обозначаемого им предмета</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FF07F6"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8.09</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6</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Слово и слог. Как образуется слог</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FF07F6"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9.09</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7</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В</w:t>
            </w:r>
            <w:r>
              <w:rPr>
                <w:rFonts w:ascii="Times New Roman" w:hAnsi="Times New Roman"/>
                <w:color w:val="000000"/>
                <w:sz w:val="24"/>
                <w:lang w:val="ru-RU"/>
              </w:rPr>
              <w:t xml:space="preserve">ыделение первого звука в слове. </w:t>
            </w:r>
            <w:r w:rsidRPr="00F4351F">
              <w:rPr>
                <w:rFonts w:ascii="Times New Roman" w:hAnsi="Times New Roman"/>
                <w:color w:val="000000"/>
                <w:sz w:val="24"/>
                <w:lang w:val="ru-RU"/>
              </w:rPr>
              <w:t>Выделение гласных звуков в слове</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FF07F6"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15.09</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8</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Проведение звукового анализа слова. Выделение гласных звуков в слове</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FF07F6"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16.09</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9</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Слушание литературного произведения о Родине. Произведение по выбору, например, Е.В. Серова «Мой дом»</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72536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18.09</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10</w:t>
            </w:r>
          </w:p>
        </w:tc>
        <w:tc>
          <w:tcPr>
            <w:tcW w:w="6592" w:type="dxa"/>
            <w:tcMar>
              <w:top w:w="50" w:type="dxa"/>
              <w:left w:w="100" w:type="dxa"/>
            </w:tcMar>
            <w:vAlign w:val="center"/>
          </w:tcPr>
          <w:p w:rsidR="00CD79CB" w:rsidRDefault="00CD79CB" w:rsidP="0024533D">
            <w:pPr>
              <w:spacing w:after="0"/>
              <w:jc w:val="both"/>
            </w:pPr>
            <w:r>
              <w:rPr>
                <w:rFonts w:ascii="Times New Roman" w:hAnsi="Times New Roman"/>
                <w:color w:val="000000"/>
                <w:sz w:val="24"/>
              </w:rPr>
              <w:t>Гласные и согласные звуки</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72536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19.09</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11</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Сравнение звуков по твёрдости-мягкости</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72536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22.09</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12</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Отражение качественных характеристик звуков в моделях слов</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72536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23.09</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13</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Гласные и согласные звуки. Участие в диалоге</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72536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25.09</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14</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Отработка умения проводить звуковой анализ слова</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72536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26.09</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15</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72536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29.09</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16</w:t>
            </w:r>
          </w:p>
        </w:tc>
        <w:tc>
          <w:tcPr>
            <w:tcW w:w="6592" w:type="dxa"/>
            <w:tcMar>
              <w:top w:w="50" w:type="dxa"/>
              <w:left w:w="100" w:type="dxa"/>
            </w:tcMar>
            <w:vAlign w:val="center"/>
          </w:tcPr>
          <w:p w:rsidR="00CD79CB" w:rsidRPr="00F01B61" w:rsidRDefault="00CD79CB" w:rsidP="0024533D">
            <w:pPr>
              <w:spacing w:after="0"/>
              <w:jc w:val="both"/>
              <w:rPr>
                <w:lang w:val="ru-RU"/>
              </w:rPr>
            </w:pPr>
            <w:r w:rsidRPr="00F4351F">
              <w:rPr>
                <w:rFonts w:ascii="Times New Roman" w:hAnsi="Times New Roman"/>
                <w:color w:val="000000"/>
                <w:sz w:val="24"/>
                <w:lang w:val="ru-RU"/>
              </w:rPr>
              <w:t>Знакомство со строчной и заглавной буквами А, а. Звук</w:t>
            </w:r>
            <w:r>
              <w:rPr>
                <w:rFonts w:ascii="Times New Roman" w:hAnsi="Times New Roman"/>
                <w:color w:val="000000"/>
                <w:sz w:val="24"/>
                <w:lang w:val="ru-RU"/>
              </w:rPr>
              <w:t xml:space="preserve"> </w:t>
            </w:r>
            <w:r w:rsidRPr="0022413C">
              <w:rPr>
                <w:rFonts w:ascii="Helvetica" w:hAnsi="Helvetica" w:cs="Helvetica"/>
                <w:bCs/>
                <w:color w:val="101025"/>
                <w:sz w:val="21"/>
                <w:szCs w:val="21"/>
                <w:shd w:val="clear" w:color="auto" w:fill="FFFFFF"/>
                <w:lang w:val="ru-RU"/>
              </w:rPr>
              <w:t>[</w:t>
            </w:r>
            <w:r w:rsidRPr="0022413C">
              <w:rPr>
                <w:rFonts w:ascii="Helvetica" w:hAnsi="Helvetica" w:cs="Helvetica"/>
                <w:bCs/>
                <w:color w:val="101025"/>
                <w:sz w:val="21"/>
                <w:szCs w:val="21"/>
                <w:shd w:val="clear" w:color="auto" w:fill="FFFFFF"/>
              </w:rPr>
              <w:t>a</w:t>
            </w:r>
            <w:r w:rsidRPr="0022413C">
              <w:rPr>
                <w:rFonts w:ascii="Helvetica" w:hAnsi="Helvetica" w:cs="Helvetica"/>
                <w:bCs/>
                <w:color w:val="101025"/>
                <w:sz w:val="21"/>
                <w:szCs w:val="21"/>
                <w:shd w:val="clear" w:color="auto" w:fill="FFFFFF"/>
                <w:lang w:val="ru-RU"/>
              </w:rPr>
              <w:t>]</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72536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30.09</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lastRenderedPageBreak/>
              <w:t>17</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Функция буквы А, а в слоге-слиянии</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D554BC"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2.10</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18</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Знакомство со строчной и заглавной буквами О, о. Звук</w:t>
            </w:r>
            <w:r w:rsidRPr="0022413C">
              <w:rPr>
                <w:rFonts w:ascii="Times New Roman" w:hAnsi="Times New Roman"/>
                <w:color w:val="000000"/>
                <w:sz w:val="24"/>
                <w:lang w:val="ru-RU"/>
              </w:rPr>
              <w:t xml:space="preserve"> [о]</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D554BC"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3.10</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19</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Функция буквы О, о в слоге-слиянии</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D554BC"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6.10</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20</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Проведение звукового анализа слов с буквами И, и. Звук</w:t>
            </w:r>
            <w:r w:rsidRPr="002776E3">
              <w:rPr>
                <w:rFonts w:ascii="Times New Roman" w:hAnsi="Times New Roman"/>
                <w:color w:val="000000"/>
                <w:sz w:val="24"/>
                <w:lang w:val="ru-RU"/>
              </w:rPr>
              <w:t xml:space="preserve"> [и]</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D554BC"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7.10</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21</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Буквы И, и, их функция в слоге-слиянии</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D554BC"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9.10</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22</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Знакомство со строчной буквой ы. Звук</w:t>
            </w:r>
            <w:r w:rsidRPr="002776E3">
              <w:rPr>
                <w:rFonts w:ascii="Times New Roman" w:hAnsi="Times New Roman"/>
                <w:color w:val="000000"/>
                <w:sz w:val="24"/>
                <w:lang w:val="ru-RU"/>
              </w:rPr>
              <w:t xml:space="preserve"> [ы]</w:t>
            </w:r>
            <w:r w:rsidRPr="00F4351F">
              <w:rPr>
                <w:rFonts w:ascii="Times New Roman" w:hAnsi="Times New Roman"/>
                <w:color w:val="000000"/>
                <w:sz w:val="24"/>
                <w:lang w:val="ru-RU"/>
              </w:rPr>
              <w:t>. Буква ы, её функция в слоге-слиянии</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D554BC"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10.10</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23</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Знакомство со строчной и заглавной буквами У, у. Звук</w:t>
            </w:r>
            <w:r>
              <w:rPr>
                <w:rFonts w:ascii="Times New Roman" w:hAnsi="Times New Roman"/>
                <w:color w:val="000000"/>
                <w:sz w:val="24"/>
                <w:lang w:val="ru-RU"/>
              </w:rPr>
              <w:t xml:space="preserve"> </w:t>
            </w:r>
            <w:r w:rsidRPr="00E414D5">
              <w:rPr>
                <w:rFonts w:ascii="Times New Roman" w:hAnsi="Times New Roman"/>
                <w:color w:val="000000"/>
                <w:sz w:val="24"/>
                <w:lang w:val="ru-RU"/>
              </w:rPr>
              <w:t>[у]</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D554BC"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13.10</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24</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Слушание литературного произведения о родной природе. Произведение по выбору, например, И.С. Соколов-Микитов «Русский лес»</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D554BC"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14.10</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25</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Проведение звукового анализа слов с буквами У, у. Буквы У, у, их функция в слоге-слиянии</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D554BC"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16.10</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26</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D554BC"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17.10</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27</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Знакомство со строчной и заглавной буквами Н, н. Звуки</w:t>
            </w:r>
            <w:r>
              <w:rPr>
                <w:rFonts w:ascii="Times New Roman" w:hAnsi="Times New Roman"/>
                <w:color w:val="000000"/>
                <w:sz w:val="24"/>
                <w:lang w:val="ru-RU"/>
              </w:rPr>
              <w:t xml:space="preserve"> </w:t>
            </w:r>
            <w:r w:rsidRPr="000A1949">
              <w:rPr>
                <w:rFonts w:ascii="Times New Roman" w:hAnsi="Times New Roman"/>
                <w:color w:val="000000"/>
                <w:sz w:val="24"/>
                <w:lang w:val="ru-RU"/>
              </w:rPr>
              <w:t>[н], [н']</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D554BC"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20.10</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28</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Проведение звукового анализа слов с буквами Н, н</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D554BC"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21.10</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29</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Знакомство со строчной и</w:t>
            </w:r>
            <w:r>
              <w:rPr>
                <w:rFonts w:ascii="Times New Roman" w:hAnsi="Times New Roman"/>
                <w:color w:val="000000"/>
                <w:sz w:val="24"/>
                <w:lang w:val="ru-RU"/>
              </w:rPr>
              <w:t xml:space="preserve"> заглавной буквами С, с. Звуки </w:t>
            </w:r>
            <w:r w:rsidRPr="003B594B">
              <w:rPr>
                <w:rFonts w:ascii="Times New Roman" w:hAnsi="Times New Roman"/>
                <w:color w:val="000000"/>
                <w:sz w:val="24"/>
                <w:lang w:val="ru-RU"/>
              </w:rPr>
              <w:t>[с], [с']</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D554BC"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23.10</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30</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Проведение звукового анализа слов с буквами С, с</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D554BC" w:rsidRDefault="00CD79CB" w:rsidP="00145328">
            <w:pPr>
              <w:spacing w:after="0" w:line="240" w:lineRule="auto"/>
              <w:ind w:left="135"/>
              <w:jc w:val="center"/>
              <w:rPr>
                <w:rFonts w:ascii="Times New Roman" w:hAnsi="Times New Roman" w:cs="Times New Roman"/>
                <w:b/>
                <w:sz w:val="24"/>
                <w:szCs w:val="24"/>
                <w:lang w:val="ru-RU"/>
              </w:rPr>
            </w:pPr>
            <w:r w:rsidRPr="00643183">
              <w:rPr>
                <w:rFonts w:ascii="Times New Roman" w:hAnsi="Times New Roman" w:cs="Times New Roman"/>
                <w:b/>
                <w:sz w:val="24"/>
                <w:szCs w:val="24"/>
                <w:highlight w:val="yellow"/>
                <w:lang w:val="ru-RU"/>
              </w:rPr>
              <w:t>24.10</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31</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Знакомство со строчной и</w:t>
            </w:r>
            <w:r>
              <w:rPr>
                <w:rFonts w:ascii="Times New Roman" w:hAnsi="Times New Roman"/>
                <w:color w:val="000000"/>
                <w:sz w:val="24"/>
                <w:lang w:val="ru-RU"/>
              </w:rPr>
              <w:t xml:space="preserve"> заглавной буквами К, к. Звуки</w:t>
            </w:r>
            <w:r w:rsidRPr="000061B9">
              <w:rPr>
                <w:rFonts w:ascii="Times New Roman" w:hAnsi="Times New Roman"/>
                <w:color w:val="000000"/>
                <w:sz w:val="24"/>
                <w:lang w:val="ru-RU"/>
              </w:rPr>
              <w:t xml:space="preserve"> [к], [к']</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D554BC"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6.11</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32</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Проведение звукового анализа слов с буквами К, к</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D554BC"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7.10</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33</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Знакомство со строчной и заглавной буквами Т, т. Проведение звукового анализа слов с</w:t>
            </w:r>
            <w:r>
              <w:rPr>
                <w:rFonts w:ascii="Times New Roman" w:hAnsi="Times New Roman"/>
                <w:color w:val="000000"/>
                <w:sz w:val="24"/>
                <w:lang w:val="ru-RU"/>
              </w:rPr>
              <w:t xml:space="preserve"> буквами Т, т. Согласные звуки </w:t>
            </w:r>
            <w:r w:rsidRPr="00905277">
              <w:rPr>
                <w:rFonts w:ascii="Times New Roman" w:hAnsi="Times New Roman"/>
                <w:color w:val="000000"/>
                <w:sz w:val="24"/>
                <w:lang w:val="ru-RU"/>
              </w:rPr>
              <w:t xml:space="preserve"> [т], [т']</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shd w:val="clear" w:color="auto" w:fill="D0CECE" w:themeFill="background2" w:themeFillShade="E6"/>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10.11</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34</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 xml:space="preserve">Знакомство со строчной и заглавной буквами Л, л. Согласные </w:t>
            </w:r>
            <w:r>
              <w:rPr>
                <w:rFonts w:ascii="Times New Roman" w:hAnsi="Times New Roman"/>
                <w:color w:val="000000"/>
                <w:sz w:val="24"/>
                <w:lang w:val="ru-RU"/>
              </w:rPr>
              <w:lastRenderedPageBreak/>
              <w:t xml:space="preserve">звуки </w:t>
            </w:r>
            <w:r w:rsidRPr="00093BA8">
              <w:rPr>
                <w:rFonts w:ascii="Times New Roman" w:hAnsi="Times New Roman"/>
                <w:color w:val="000000"/>
                <w:sz w:val="24"/>
                <w:lang w:val="ru-RU"/>
              </w:rPr>
              <w:t xml:space="preserve"> [л], [л']</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lastRenderedPageBreak/>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11.11</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lastRenderedPageBreak/>
              <w:t>35</w:t>
            </w:r>
          </w:p>
        </w:tc>
        <w:tc>
          <w:tcPr>
            <w:tcW w:w="6592" w:type="dxa"/>
            <w:tcMar>
              <w:top w:w="50" w:type="dxa"/>
              <w:left w:w="100" w:type="dxa"/>
            </w:tcMar>
            <w:vAlign w:val="center"/>
          </w:tcPr>
          <w:p w:rsidR="00CD79CB" w:rsidRPr="00F4351F" w:rsidRDefault="00CD79CB" w:rsidP="00E9496F">
            <w:pPr>
              <w:spacing w:after="0"/>
              <w:jc w:val="both"/>
              <w:rPr>
                <w:lang w:val="ru-RU"/>
              </w:rPr>
            </w:pPr>
            <w:r w:rsidRPr="00F4351F">
              <w:rPr>
                <w:rFonts w:ascii="Times New Roman" w:hAnsi="Times New Roman"/>
                <w:color w:val="000000"/>
                <w:sz w:val="24"/>
                <w:lang w:val="ru-RU"/>
              </w:rPr>
              <w:t>Проведение звукового анализа слов с буквами Л, л</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13.11</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36</w:t>
            </w:r>
          </w:p>
        </w:tc>
        <w:tc>
          <w:tcPr>
            <w:tcW w:w="6592" w:type="dxa"/>
            <w:tcMar>
              <w:top w:w="50" w:type="dxa"/>
              <w:left w:w="100" w:type="dxa"/>
            </w:tcMar>
            <w:vAlign w:val="center"/>
          </w:tcPr>
          <w:p w:rsidR="00CD79CB" w:rsidRPr="00F4351F" w:rsidRDefault="00CD79CB" w:rsidP="00E9496F">
            <w:pPr>
              <w:spacing w:after="0"/>
              <w:jc w:val="both"/>
              <w:rPr>
                <w:lang w:val="ru-RU"/>
              </w:rPr>
            </w:pPr>
            <w:r w:rsidRPr="00F4351F">
              <w:rPr>
                <w:rFonts w:ascii="Times New Roman" w:hAnsi="Times New Roman"/>
                <w:color w:val="000000"/>
                <w:sz w:val="24"/>
                <w:lang w:val="ru-RU"/>
              </w:rPr>
              <w:t>Знакомство со строчной и заглавной</w:t>
            </w:r>
            <w:r>
              <w:rPr>
                <w:rFonts w:ascii="Times New Roman" w:hAnsi="Times New Roman"/>
                <w:color w:val="000000"/>
                <w:sz w:val="24"/>
                <w:lang w:val="ru-RU"/>
              </w:rPr>
              <w:t xml:space="preserve"> буквами Р, р. Согласные звуки </w:t>
            </w:r>
            <w:r w:rsidRPr="00E06AB5">
              <w:rPr>
                <w:rFonts w:ascii="Times New Roman" w:hAnsi="Times New Roman"/>
                <w:color w:val="000000"/>
                <w:sz w:val="24"/>
                <w:lang w:val="ru-RU"/>
              </w:rPr>
              <w:t>[р], [р']</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14.11</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37</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Проведение звукового анализа слов с буквами Р, р</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17.11</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38</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Знакомство со строчной и заглавной</w:t>
            </w:r>
            <w:r>
              <w:rPr>
                <w:rFonts w:ascii="Times New Roman" w:hAnsi="Times New Roman"/>
                <w:color w:val="000000"/>
                <w:sz w:val="24"/>
                <w:lang w:val="ru-RU"/>
              </w:rPr>
              <w:t xml:space="preserve"> буквами В, в. Согласные звуки </w:t>
            </w:r>
            <w:r w:rsidRPr="00E06AB5">
              <w:rPr>
                <w:rFonts w:ascii="Times New Roman" w:hAnsi="Times New Roman"/>
                <w:color w:val="000000"/>
                <w:sz w:val="24"/>
                <w:lang w:val="ru-RU"/>
              </w:rPr>
              <w:t>[в], [в']</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18.11</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39</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Проведение звукового анализа слов с буквами В, в</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20.11</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40</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Знакомство со строчной и</w:t>
            </w:r>
            <w:r>
              <w:rPr>
                <w:rFonts w:ascii="Times New Roman" w:hAnsi="Times New Roman"/>
                <w:color w:val="000000"/>
                <w:sz w:val="24"/>
                <w:lang w:val="ru-RU"/>
              </w:rPr>
              <w:t xml:space="preserve"> заглавной буквами Е, е. Звуки </w:t>
            </w:r>
            <w:r w:rsidRPr="00DA4428">
              <w:rPr>
                <w:rFonts w:ascii="Times New Roman" w:hAnsi="Times New Roman"/>
                <w:color w:val="000000"/>
                <w:sz w:val="24"/>
                <w:lang w:val="ru-RU"/>
              </w:rPr>
              <w:t>[й'э], ['э]</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21.11</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41</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Проведение звукового анализа слов с буквами Е, е</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24.11</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42</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Знакомство со строчной и заглавной</w:t>
            </w:r>
            <w:r>
              <w:rPr>
                <w:rFonts w:ascii="Times New Roman" w:hAnsi="Times New Roman"/>
                <w:color w:val="000000"/>
                <w:sz w:val="24"/>
                <w:lang w:val="ru-RU"/>
              </w:rPr>
              <w:t xml:space="preserve"> буквами П, п. Согласные звуки </w:t>
            </w:r>
            <w:r w:rsidRPr="00DA4428">
              <w:rPr>
                <w:rFonts w:ascii="Times New Roman" w:hAnsi="Times New Roman"/>
                <w:color w:val="000000"/>
                <w:sz w:val="24"/>
                <w:lang w:val="ru-RU"/>
              </w:rPr>
              <w:t xml:space="preserve"> [п], [п']</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25.11</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43</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Проведение звукового анализа слов с буквами П, п</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27.11</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44</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Знакомство со строчной и заглавной</w:t>
            </w:r>
            <w:r>
              <w:rPr>
                <w:rFonts w:ascii="Times New Roman" w:hAnsi="Times New Roman"/>
                <w:color w:val="000000"/>
                <w:sz w:val="24"/>
                <w:lang w:val="ru-RU"/>
              </w:rPr>
              <w:t xml:space="preserve"> буквами М, м. Согласные звуки </w:t>
            </w:r>
            <w:r w:rsidRPr="00667124">
              <w:rPr>
                <w:rFonts w:ascii="Times New Roman" w:hAnsi="Times New Roman"/>
                <w:color w:val="000000"/>
                <w:sz w:val="24"/>
                <w:lang w:val="ru-RU"/>
              </w:rPr>
              <w:t>[м], [м']</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25.11</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45</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Знакомство со строчной и заглавной</w:t>
            </w:r>
            <w:r>
              <w:rPr>
                <w:rFonts w:ascii="Times New Roman" w:hAnsi="Times New Roman"/>
                <w:color w:val="000000"/>
                <w:sz w:val="24"/>
                <w:lang w:val="ru-RU"/>
              </w:rPr>
              <w:t xml:space="preserve"> буквами М, м. Согласные звуки </w:t>
            </w:r>
            <w:r w:rsidRPr="00667124">
              <w:rPr>
                <w:rFonts w:ascii="Times New Roman" w:hAnsi="Times New Roman"/>
                <w:color w:val="000000"/>
                <w:sz w:val="24"/>
                <w:lang w:val="ru-RU"/>
              </w:rPr>
              <w:t>[м], [м']</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26.11</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46</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Знакомство со строчной и</w:t>
            </w:r>
            <w:r>
              <w:rPr>
                <w:rFonts w:ascii="Times New Roman" w:hAnsi="Times New Roman"/>
                <w:color w:val="000000"/>
                <w:sz w:val="24"/>
                <w:lang w:val="ru-RU"/>
              </w:rPr>
              <w:t xml:space="preserve"> заглавной буквами З, з. Звуки </w:t>
            </w:r>
            <w:r w:rsidRPr="00667124">
              <w:rPr>
                <w:rFonts w:ascii="Times New Roman" w:hAnsi="Times New Roman"/>
                <w:color w:val="000000"/>
                <w:sz w:val="24"/>
                <w:lang w:val="ru-RU"/>
              </w:rPr>
              <w:t xml:space="preserve"> [з], [з']</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27.11</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47</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Проведение звукового анализа слов с буквами З, з. Отработка навыка чтения предложений с буквами З, з</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28.11</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48</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Знакомство со строчной и заглавной буквами Б, б. Проведение звукового анализа слов с</w:t>
            </w:r>
            <w:r>
              <w:rPr>
                <w:rFonts w:ascii="Times New Roman" w:hAnsi="Times New Roman"/>
                <w:color w:val="000000"/>
                <w:sz w:val="24"/>
                <w:lang w:val="ru-RU"/>
              </w:rPr>
              <w:t xml:space="preserve"> буквами Б, б. Согласные звуки</w:t>
            </w:r>
            <w:r w:rsidRPr="006C330E">
              <w:rPr>
                <w:rFonts w:ascii="Times New Roman" w:hAnsi="Times New Roman"/>
                <w:color w:val="000000"/>
                <w:sz w:val="24"/>
                <w:lang w:val="ru-RU"/>
              </w:rPr>
              <w:t xml:space="preserve"> [б], [б']</w:t>
            </w:r>
            <w:r>
              <w:rPr>
                <w:rFonts w:ascii="Times New Roman" w:hAnsi="Times New Roman"/>
                <w:color w:val="000000"/>
                <w:sz w:val="24"/>
                <w:lang w:val="ru-RU"/>
              </w:rPr>
              <w:t xml:space="preserve"> </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2.12</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49</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Закрепление знаний о буквах Б, б. Сопоставление звуков –</w:t>
            </w:r>
            <w:r w:rsidRPr="006C330E">
              <w:rPr>
                <w:rFonts w:ascii="Times New Roman" w:hAnsi="Times New Roman"/>
                <w:color w:val="000000"/>
                <w:sz w:val="24"/>
                <w:lang w:val="ru-RU"/>
              </w:rPr>
              <w:t>[б] – [п]</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3.12</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50</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 xml:space="preserve">Знакомство со строчной и заглавной буквами Д, д. </w:t>
            </w:r>
            <w:r>
              <w:rPr>
                <w:rFonts w:ascii="Times New Roman" w:hAnsi="Times New Roman"/>
                <w:color w:val="000000"/>
                <w:sz w:val="24"/>
                <w:lang w:val="ru-RU"/>
              </w:rPr>
              <w:t xml:space="preserve">Согласные звуки </w:t>
            </w:r>
            <w:r w:rsidRPr="00FA615B">
              <w:rPr>
                <w:rFonts w:ascii="Times New Roman" w:hAnsi="Times New Roman"/>
                <w:color w:val="000000"/>
                <w:sz w:val="24"/>
                <w:lang w:val="ru-RU"/>
              </w:rPr>
              <w:t>[д], [д']</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4.12</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lastRenderedPageBreak/>
              <w:t>51</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Проведение звукового анализа слов с буквами Д, д. Сопоставление звуков –</w:t>
            </w:r>
            <w:r>
              <w:rPr>
                <w:rFonts w:ascii="Times New Roman" w:hAnsi="Times New Roman"/>
                <w:color w:val="000000"/>
                <w:sz w:val="24"/>
                <w:lang w:val="ru-RU"/>
              </w:rPr>
              <w:t xml:space="preserve"> </w:t>
            </w:r>
            <w:r w:rsidRPr="002C224C">
              <w:rPr>
                <w:rFonts w:ascii="Times New Roman" w:hAnsi="Times New Roman"/>
                <w:color w:val="000000"/>
                <w:sz w:val="24"/>
                <w:lang w:val="ru-RU"/>
              </w:rPr>
              <w:t>[д] – [т]</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5.12</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52</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Знакомство со строчной и</w:t>
            </w:r>
            <w:r>
              <w:rPr>
                <w:rFonts w:ascii="Times New Roman" w:hAnsi="Times New Roman"/>
                <w:color w:val="000000"/>
                <w:sz w:val="24"/>
                <w:lang w:val="ru-RU"/>
              </w:rPr>
              <w:t xml:space="preserve"> заглавной буквами Я, я. Звуки </w:t>
            </w:r>
            <w:r w:rsidRPr="002C224C">
              <w:rPr>
                <w:rFonts w:ascii="Times New Roman" w:hAnsi="Times New Roman"/>
                <w:color w:val="000000"/>
                <w:sz w:val="24"/>
                <w:lang w:val="ru-RU"/>
              </w:rPr>
              <w:t>[й'а], ['а]</w:t>
            </w:r>
            <w:r w:rsidRPr="00F4351F">
              <w:rPr>
                <w:rFonts w:ascii="Times New Roman" w:hAnsi="Times New Roman"/>
                <w:color w:val="000000"/>
                <w:sz w:val="24"/>
                <w:lang w:val="ru-RU"/>
              </w:rPr>
              <w:t xml:space="preserve"> . Двойная роль букв Я, я</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9.12</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53</w:t>
            </w:r>
          </w:p>
        </w:tc>
        <w:tc>
          <w:tcPr>
            <w:tcW w:w="6592" w:type="dxa"/>
            <w:tcMar>
              <w:top w:w="50" w:type="dxa"/>
              <w:left w:w="100" w:type="dxa"/>
            </w:tcMar>
            <w:vAlign w:val="center"/>
          </w:tcPr>
          <w:p w:rsidR="00CD79CB" w:rsidRDefault="00CD79CB" w:rsidP="0024533D">
            <w:pPr>
              <w:spacing w:after="0"/>
              <w:jc w:val="both"/>
            </w:pPr>
            <w:r w:rsidRPr="00F4351F">
              <w:rPr>
                <w:rFonts w:ascii="Times New Roman" w:hAnsi="Times New Roman"/>
                <w:color w:val="000000"/>
                <w:sz w:val="24"/>
                <w:lang w:val="ru-RU"/>
              </w:rPr>
              <w:t xml:space="preserve">Слушание литературного произведения. Произведение по выбору, например, В.Г. Сутеев «Дядя Миша». </w:t>
            </w:r>
            <w:r>
              <w:rPr>
                <w:rFonts w:ascii="Times New Roman" w:hAnsi="Times New Roman"/>
                <w:color w:val="000000"/>
                <w:sz w:val="24"/>
              </w:rPr>
              <w:t>Чтение текстов с изученными буквами</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10.12</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54</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Знакомство со строчной и заглавной буквами Г, г. Проведение звукового анализа слов с</w:t>
            </w:r>
            <w:r>
              <w:rPr>
                <w:rFonts w:ascii="Times New Roman" w:hAnsi="Times New Roman"/>
                <w:color w:val="000000"/>
                <w:sz w:val="24"/>
                <w:lang w:val="ru-RU"/>
              </w:rPr>
              <w:t xml:space="preserve"> буквами Г, г. Согласные звуки </w:t>
            </w:r>
            <w:r w:rsidRPr="00D1760E">
              <w:rPr>
                <w:rFonts w:ascii="Times New Roman" w:hAnsi="Times New Roman"/>
                <w:color w:val="000000"/>
                <w:sz w:val="24"/>
                <w:lang w:val="ru-RU"/>
              </w:rPr>
              <w:t>[г], [г']</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11.12</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55</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Закрепление знаний о буквах Г, г. Сопоставление звуков –</w:t>
            </w:r>
            <w:r>
              <w:rPr>
                <w:rFonts w:ascii="Times New Roman" w:hAnsi="Times New Roman"/>
                <w:color w:val="000000"/>
                <w:sz w:val="24"/>
                <w:lang w:val="ru-RU"/>
              </w:rPr>
              <w:t xml:space="preserve"> </w:t>
            </w:r>
            <w:r w:rsidRPr="00D1760E">
              <w:rPr>
                <w:rFonts w:ascii="Times New Roman" w:hAnsi="Times New Roman"/>
                <w:color w:val="000000"/>
                <w:sz w:val="24"/>
                <w:lang w:val="ru-RU"/>
              </w:rPr>
              <w:t>[г] - [к]</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12.12</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56</w:t>
            </w:r>
          </w:p>
        </w:tc>
        <w:tc>
          <w:tcPr>
            <w:tcW w:w="6592" w:type="dxa"/>
            <w:tcMar>
              <w:top w:w="50" w:type="dxa"/>
              <w:left w:w="100" w:type="dxa"/>
            </w:tcMar>
            <w:vAlign w:val="center"/>
          </w:tcPr>
          <w:p w:rsidR="00CD79CB" w:rsidRPr="00064D49" w:rsidRDefault="00CD79CB" w:rsidP="0024533D">
            <w:pPr>
              <w:spacing w:after="0"/>
              <w:jc w:val="both"/>
              <w:rPr>
                <w:lang w:val="ru-RU"/>
              </w:rPr>
            </w:pPr>
            <w:r w:rsidRPr="00F4351F">
              <w:rPr>
                <w:rFonts w:ascii="Times New Roman" w:hAnsi="Times New Roman"/>
                <w:color w:val="000000"/>
                <w:sz w:val="24"/>
                <w:lang w:val="ru-RU"/>
              </w:rPr>
              <w:t>Знакомство со строчной и заглавной буквами Ч, ч. Звук</w:t>
            </w:r>
            <w:r w:rsidRPr="00D1760E">
              <w:rPr>
                <w:rFonts w:ascii="Times New Roman" w:hAnsi="Times New Roman"/>
                <w:color w:val="000000"/>
                <w:sz w:val="24"/>
                <w:lang w:val="ru-RU"/>
              </w:rPr>
              <w:t xml:space="preserve"> [ч']</w:t>
            </w:r>
            <w:r w:rsidRPr="00F4351F">
              <w:rPr>
                <w:rFonts w:ascii="Times New Roman" w:hAnsi="Times New Roman"/>
                <w:color w:val="000000"/>
                <w:sz w:val="24"/>
                <w:lang w:val="ru-RU"/>
              </w:rPr>
              <w:t xml:space="preserve">. </w:t>
            </w:r>
            <w:r w:rsidRPr="00064D49">
              <w:rPr>
                <w:rFonts w:ascii="Times New Roman" w:hAnsi="Times New Roman"/>
                <w:color w:val="000000"/>
                <w:sz w:val="24"/>
                <w:lang w:val="ru-RU"/>
              </w:rPr>
              <w:t>Сочетания ча – чу</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16.12</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57</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Проведение звукового анализа слов с буквами Ч, ч</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17.12</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58</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Знакомство с буквой ь. Различение функций буквы ь</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18.12</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59</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Слушание литературного произведения о детях. Произведение по выбору, например, А.Л. Барто «В школу»</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19.12</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60</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Знакомство со строчной и заглавной буквами Ш, ш. Проведение звукового анализа слов с буквами Ш, ш. Звук</w:t>
            </w:r>
            <w:r w:rsidRPr="00A26A26">
              <w:rPr>
                <w:rFonts w:ascii="Times New Roman" w:hAnsi="Times New Roman"/>
                <w:color w:val="000000"/>
                <w:sz w:val="24"/>
                <w:lang w:val="ru-RU"/>
              </w:rPr>
              <w:t xml:space="preserve"> [ш]</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23.12</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61</w:t>
            </w:r>
          </w:p>
        </w:tc>
        <w:tc>
          <w:tcPr>
            <w:tcW w:w="6592" w:type="dxa"/>
            <w:tcMar>
              <w:top w:w="50" w:type="dxa"/>
              <w:left w:w="100" w:type="dxa"/>
            </w:tcMar>
            <w:vAlign w:val="center"/>
          </w:tcPr>
          <w:p w:rsidR="00CD79CB" w:rsidRPr="00064D49" w:rsidRDefault="00CD79CB" w:rsidP="0024533D">
            <w:pPr>
              <w:spacing w:after="0"/>
              <w:jc w:val="both"/>
              <w:rPr>
                <w:lang w:val="ru-RU"/>
              </w:rPr>
            </w:pPr>
            <w:r w:rsidRPr="00F4351F">
              <w:rPr>
                <w:rFonts w:ascii="Times New Roman" w:hAnsi="Times New Roman"/>
                <w:color w:val="000000"/>
                <w:sz w:val="24"/>
                <w:lang w:val="ru-RU"/>
              </w:rPr>
              <w:t xml:space="preserve">Отработка навыка чтения предложений с буквами Ш, ш. Слушание литературного произведения о животных. </w:t>
            </w:r>
            <w:r w:rsidRPr="00064D49">
              <w:rPr>
                <w:rFonts w:ascii="Times New Roman" w:hAnsi="Times New Roman"/>
                <w:color w:val="000000"/>
                <w:sz w:val="24"/>
                <w:lang w:val="ru-RU"/>
              </w:rPr>
              <w:t>Произведение по выбору, например, М.М. Пришвин «Лисичкин хлеб»</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24.12</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62</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Знакомство со строчной и заглавной буквами Ж, ж</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25.12</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63</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Проведение звукового анализа слов с буквами Ж, ж. Сочетания жи – ши</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26.12</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64</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Знакомство со строчной и</w:t>
            </w:r>
            <w:r>
              <w:rPr>
                <w:rFonts w:ascii="Times New Roman" w:hAnsi="Times New Roman"/>
                <w:color w:val="000000"/>
                <w:sz w:val="24"/>
                <w:lang w:val="ru-RU"/>
              </w:rPr>
              <w:t xml:space="preserve"> заглавной буквами Ё, ё. Звуки</w:t>
            </w:r>
            <w:r w:rsidRPr="00DB038B">
              <w:rPr>
                <w:rFonts w:ascii="Times New Roman" w:hAnsi="Times New Roman"/>
                <w:color w:val="000000"/>
                <w:sz w:val="24"/>
                <w:lang w:val="ru-RU"/>
              </w:rPr>
              <w:t xml:space="preserve"> [й'о], ['о]</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30.12</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lastRenderedPageBreak/>
              <w:t>65</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Проведение звукового анализа слов с буквами Ё, ё</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shd w:val="clear" w:color="auto" w:fill="D0CECE" w:themeFill="background2" w:themeFillShade="E6"/>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13.01</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66</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Знакомство со строчной и заглавной буквами Й, й. Проведение звукового анализа слов с буквами Й, й</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14.01</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67</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Слушание литературного произведения о детях. Произведение по выбору, например, В.К. Железников «История с азбукой»</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15.01</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68</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Знакомство со строчной и заглавной буквами Х, х. Проведение звукового анализа слов с буквами Х, х</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16.01</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69</w:t>
            </w:r>
          </w:p>
        </w:tc>
        <w:tc>
          <w:tcPr>
            <w:tcW w:w="6592" w:type="dxa"/>
            <w:tcMar>
              <w:top w:w="50" w:type="dxa"/>
              <w:left w:w="100" w:type="dxa"/>
            </w:tcMar>
            <w:vAlign w:val="center"/>
          </w:tcPr>
          <w:p w:rsidR="00CD79CB" w:rsidRDefault="00CD79CB" w:rsidP="0024533D">
            <w:pPr>
              <w:spacing w:after="0"/>
              <w:jc w:val="both"/>
            </w:pPr>
            <w:r w:rsidRPr="00F4351F">
              <w:rPr>
                <w:rFonts w:ascii="Times New Roman" w:hAnsi="Times New Roman"/>
                <w:color w:val="000000"/>
                <w:sz w:val="24"/>
                <w:lang w:val="ru-RU"/>
              </w:rPr>
              <w:t xml:space="preserve">Знакомство со строчной и заглавной буквами Ю, ю. Проведение звукового анализа слов с буквами Ю, ю. </w:t>
            </w:r>
            <w:r>
              <w:rPr>
                <w:rFonts w:ascii="Times New Roman" w:hAnsi="Times New Roman"/>
                <w:color w:val="000000"/>
                <w:sz w:val="24"/>
              </w:rPr>
              <w:t xml:space="preserve">Звуки </w:t>
            </w:r>
            <w:r w:rsidRPr="00DB038B">
              <w:rPr>
                <w:rFonts w:ascii="Times New Roman" w:hAnsi="Times New Roman"/>
                <w:color w:val="000000"/>
                <w:sz w:val="24"/>
              </w:rPr>
              <w:t>[й'у], ['y]</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20.01</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70</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Отработка навыка чтения. На примере произведения Л.Н. Толстого «Ехали два мужика...»</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21.01</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71</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Знакомство со строчной и заглавной буквами Ц, ц. Проведение звукового анализа слов с буквами Ц, ц. Согласный звук</w:t>
            </w:r>
            <w:r>
              <w:rPr>
                <w:rFonts w:ascii="Times New Roman" w:hAnsi="Times New Roman"/>
                <w:color w:val="000000"/>
                <w:sz w:val="24"/>
                <w:lang w:val="ru-RU"/>
              </w:rPr>
              <w:t xml:space="preserve"> </w:t>
            </w:r>
            <w:r w:rsidRPr="00B121AD">
              <w:rPr>
                <w:rFonts w:ascii="Times New Roman" w:hAnsi="Times New Roman"/>
                <w:color w:val="000000"/>
                <w:sz w:val="24"/>
                <w:lang w:val="ru-RU"/>
              </w:rPr>
              <w:t>[ц]</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22.01</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72</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23.01</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73</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Знакомство со строчной и заглавной буквами Э, э. Проведение звукового анализа слов с буквами Э, э. Звук</w:t>
            </w:r>
            <w:r>
              <w:rPr>
                <w:rFonts w:ascii="Times New Roman" w:hAnsi="Times New Roman"/>
                <w:color w:val="000000"/>
                <w:sz w:val="24"/>
                <w:lang w:val="ru-RU"/>
              </w:rPr>
              <w:t xml:space="preserve"> </w:t>
            </w:r>
            <w:r w:rsidRPr="00C46FD9">
              <w:rPr>
                <w:rFonts w:ascii="Times New Roman" w:hAnsi="Times New Roman"/>
                <w:color w:val="000000"/>
                <w:sz w:val="24"/>
                <w:lang w:val="ru-RU"/>
              </w:rPr>
              <w:t>[э]</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27.01</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74</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Отработка техники чтения. На примере произведений В.Д. Берестова «Читалочка» и Е.И. Чарушина «Как мальчик Женя научился говорить букву «р»</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28.01</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75</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Знакомство со строчной и заглавной буквами Щ, щ. Звук</w:t>
            </w:r>
            <w:r>
              <w:rPr>
                <w:rFonts w:ascii="Times New Roman" w:hAnsi="Times New Roman"/>
                <w:color w:val="000000"/>
                <w:sz w:val="24"/>
                <w:lang w:val="ru-RU"/>
              </w:rPr>
              <w:t xml:space="preserve"> </w:t>
            </w:r>
            <w:r w:rsidRPr="00C46FD9">
              <w:rPr>
                <w:rFonts w:ascii="Times New Roman" w:hAnsi="Times New Roman"/>
                <w:color w:val="000000"/>
                <w:sz w:val="24"/>
                <w:lang w:val="ru-RU"/>
              </w:rPr>
              <w:t>[щ']</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29.01</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76</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Проведение звукового анализа слов с буквами Щ, щ. Сочетания ча – ща, чу – щу</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30.01</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77</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Знакомство со строчной и заглавной буквами Ф, ф. Звук</w:t>
            </w:r>
            <w:r>
              <w:rPr>
                <w:rFonts w:ascii="Times New Roman" w:hAnsi="Times New Roman"/>
                <w:color w:val="000000"/>
                <w:sz w:val="24"/>
                <w:lang w:val="ru-RU"/>
              </w:rPr>
              <w:t xml:space="preserve"> </w:t>
            </w:r>
            <w:bookmarkStart w:id="89" w:name="_GoBack"/>
            <w:bookmarkEnd w:id="89"/>
            <w:r w:rsidRPr="00C46FD9">
              <w:rPr>
                <w:rFonts w:ascii="Times New Roman" w:hAnsi="Times New Roman"/>
                <w:color w:val="000000"/>
                <w:sz w:val="24"/>
                <w:lang w:val="ru-RU"/>
              </w:rPr>
              <w:t>[ф], [ф']</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3.02</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78</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Знакомство с особенностями буквы ъ. Буквы Ь и Ъ</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4.02</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lastRenderedPageBreak/>
              <w:t>79</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5.02</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80</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Выразительное чтение на примере стихотворений А.Л. Барто «Помощница», «Зайка», «Игра в слова»</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6.02</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81</w:t>
            </w:r>
          </w:p>
        </w:tc>
        <w:tc>
          <w:tcPr>
            <w:tcW w:w="6592" w:type="dxa"/>
            <w:tcMar>
              <w:top w:w="50" w:type="dxa"/>
              <w:left w:w="100" w:type="dxa"/>
            </w:tcMar>
            <w:vAlign w:val="center"/>
          </w:tcPr>
          <w:p w:rsidR="00CD79CB" w:rsidRPr="00064D49" w:rsidRDefault="00CD79CB" w:rsidP="0024533D">
            <w:pPr>
              <w:spacing w:after="0"/>
              <w:jc w:val="both"/>
              <w:rPr>
                <w:lang w:val="ru-RU"/>
              </w:rPr>
            </w:pPr>
            <w:r w:rsidRPr="00F4351F">
              <w:rPr>
                <w:rFonts w:ascii="Times New Roman" w:hAnsi="Times New Roman"/>
                <w:color w:val="000000"/>
                <w:sz w:val="24"/>
                <w:lang w:val="ru-RU"/>
              </w:rPr>
              <w:t xml:space="preserve">Обобщение знаний о буквах. </w:t>
            </w:r>
            <w:r w:rsidRPr="00064D49">
              <w:rPr>
                <w:rFonts w:ascii="Times New Roman" w:hAnsi="Times New Roman"/>
                <w:color w:val="000000"/>
                <w:sz w:val="24"/>
                <w:lang w:val="ru-RU"/>
              </w:rPr>
              <w:t>Русский алфавит</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10.02</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82</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Чтение произведений о буквах алфавита. С.Я. Маршак «Ты эти буквы заучи»</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11.02</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83</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Совершенствование навыка чтения. А.А. Шибаев «Беспокойные соседки», «Познакомились»</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12.02</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84</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Слушание литературных (авторских) сказок. Сказка К.И. Чуковского «Муха-Цокотуха»</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13.02</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85</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Определение темы произведения: о животных. На примере произведений Е.И. Чарушина</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24.02</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86</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Чтение небольших произведений о животных Н.И. Сладкова</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25.02</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87</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Чтение рассказов о животных. Ответы на вопросы по содержанию произведения</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26.02</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515C9D">
            <w:pPr>
              <w:spacing w:after="0"/>
              <w:jc w:val="center"/>
            </w:pPr>
            <w:r>
              <w:rPr>
                <w:rFonts w:ascii="Times New Roman" w:hAnsi="Times New Roman"/>
                <w:color w:val="000000"/>
                <w:sz w:val="24"/>
              </w:rPr>
              <w:t>88</w:t>
            </w:r>
          </w:p>
        </w:tc>
        <w:tc>
          <w:tcPr>
            <w:tcW w:w="6592" w:type="dxa"/>
            <w:tcMar>
              <w:top w:w="50" w:type="dxa"/>
              <w:left w:w="100" w:type="dxa"/>
            </w:tcMar>
            <w:vAlign w:val="center"/>
          </w:tcPr>
          <w:p w:rsidR="00CD79CB" w:rsidRPr="00F4351F" w:rsidRDefault="00CD79CB" w:rsidP="0024533D">
            <w:pPr>
              <w:spacing w:after="0"/>
              <w:jc w:val="both"/>
              <w:rPr>
                <w:lang w:val="ru-RU"/>
              </w:rPr>
            </w:pPr>
            <w:r w:rsidRPr="00F4351F">
              <w:rPr>
                <w:rFonts w:ascii="Times New Roman" w:hAnsi="Times New Roman"/>
                <w:color w:val="000000"/>
                <w:sz w:val="24"/>
                <w:lang w:val="ru-RU"/>
              </w:rPr>
              <w:t>Слушание литературных (авторских) сказок. Русская народная сказка «Лисичка-сестричка и волк»</w:t>
            </w:r>
          </w:p>
        </w:tc>
        <w:tc>
          <w:tcPr>
            <w:tcW w:w="1110" w:type="dxa"/>
            <w:tcMar>
              <w:top w:w="50" w:type="dxa"/>
              <w:left w:w="100" w:type="dxa"/>
            </w:tcMar>
          </w:tcPr>
          <w:p w:rsidR="00CD79CB" w:rsidRDefault="00CD79CB"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997BE2">
            <w:pPr>
              <w:spacing w:after="0" w:line="240" w:lineRule="auto"/>
              <w:ind w:left="135"/>
              <w:jc w:val="center"/>
            </w:pPr>
          </w:p>
        </w:tc>
        <w:tc>
          <w:tcPr>
            <w:tcW w:w="1111" w:type="dxa"/>
            <w:tcMar>
              <w:top w:w="50" w:type="dxa"/>
              <w:left w:w="100" w:type="dxa"/>
            </w:tcMar>
          </w:tcPr>
          <w:p w:rsidR="00CD79CB" w:rsidRDefault="00CD79CB" w:rsidP="00997BE2">
            <w:pPr>
              <w:spacing w:after="0" w:line="240" w:lineRule="auto"/>
              <w:ind w:left="135"/>
              <w:jc w:val="center"/>
            </w:pPr>
          </w:p>
        </w:tc>
        <w:tc>
          <w:tcPr>
            <w:tcW w:w="1063"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27.02</w:t>
            </w:r>
          </w:p>
        </w:tc>
        <w:tc>
          <w:tcPr>
            <w:tcW w:w="2126" w:type="dxa"/>
            <w:tcMar>
              <w:top w:w="50" w:type="dxa"/>
              <w:left w:w="100" w:type="dxa"/>
            </w:tcMar>
          </w:tcPr>
          <w:p w:rsidR="00CD79CB" w:rsidRDefault="00CD79CB" w:rsidP="00997BE2">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A44445">
            <w:pPr>
              <w:spacing w:after="0"/>
              <w:jc w:val="center"/>
            </w:pPr>
            <w:r>
              <w:rPr>
                <w:rFonts w:ascii="Times New Roman" w:hAnsi="Times New Roman"/>
                <w:color w:val="000000"/>
                <w:sz w:val="24"/>
              </w:rPr>
              <w:t>89</w:t>
            </w:r>
          </w:p>
        </w:tc>
        <w:tc>
          <w:tcPr>
            <w:tcW w:w="6592" w:type="dxa"/>
            <w:tcMar>
              <w:top w:w="50" w:type="dxa"/>
              <w:left w:w="100" w:type="dxa"/>
            </w:tcMar>
            <w:vAlign w:val="center"/>
          </w:tcPr>
          <w:p w:rsidR="00CD79CB" w:rsidRPr="00F4351F" w:rsidRDefault="00CD79CB" w:rsidP="00A44445">
            <w:pPr>
              <w:spacing w:after="0"/>
              <w:jc w:val="both"/>
              <w:rPr>
                <w:lang w:val="ru-RU"/>
              </w:rPr>
            </w:pPr>
            <w:r>
              <w:rPr>
                <w:rFonts w:ascii="Times New Roman" w:hAnsi="Times New Roman"/>
                <w:color w:val="000000"/>
                <w:sz w:val="24"/>
                <w:lang w:val="ru-RU"/>
              </w:rPr>
              <w:t>Ч</w:t>
            </w:r>
            <w:r w:rsidRPr="00F4351F">
              <w:rPr>
                <w:rFonts w:ascii="Times New Roman" w:hAnsi="Times New Roman"/>
                <w:color w:val="000000"/>
                <w:sz w:val="24"/>
                <w:lang w:val="ru-RU"/>
              </w:rPr>
              <w:t>тение небольших произведений Л.Н. Толстого о детях</w:t>
            </w:r>
          </w:p>
        </w:tc>
        <w:tc>
          <w:tcPr>
            <w:tcW w:w="1110" w:type="dxa"/>
            <w:tcMar>
              <w:top w:w="50" w:type="dxa"/>
              <w:left w:w="100" w:type="dxa"/>
            </w:tcMar>
          </w:tcPr>
          <w:p w:rsidR="00CD79CB" w:rsidRDefault="00CD79CB" w:rsidP="00A44445">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A44445">
            <w:pPr>
              <w:spacing w:after="0" w:line="240" w:lineRule="auto"/>
              <w:ind w:left="135"/>
              <w:jc w:val="center"/>
            </w:pPr>
          </w:p>
        </w:tc>
        <w:tc>
          <w:tcPr>
            <w:tcW w:w="1111" w:type="dxa"/>
            <w:tcMar>
              <w:top w:w="50" w:type="dxa"/>
              <w:left w:w="100" w:type="dxa"/>
            </w:tcMar>
          </w:tcPr>
          <w:p w:rsidR="00CD79CB" w:rsidRDefault="00CD79CB" w:rsidP="00A44445">
            <w:pPr>
              <w:spacing w:after="0" w:line="240" w:lineRule="auto"/>
              <w:ind w:left="135"/>
              <w:jc w:val="center"/>
            </w:pPr>
          </w:p>
        </w:tc>
        <w:tc>
          <w:tcPr>
            <w:tcW w:w="1063" w:type="dxa"/>
            <w:tcMar>
              <w:top w:w="50" w:type="dxa"/>
              <w:left w:w="100" w:type="dxa"/>
            </w:tcMar>
          </w:tcPr>
          <w:p w:rsidR="00CD79CB" w:rsidRPr="00121D6A"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3.03</w:t>
            </w:r>
          </w:p>
        </w:tc>
        <w:tc>
          <w:tcPr>
            <w:tcW w:w="2126" w:type="dxa"/>
            <w:tcMar>
              <w:top w:w="50" w:type="dxa"/>
              <w:left w:w="100" w:type="dxa"/>
            </w:tcMar>
          </w:tcPr>
          <w:p w:rsidR="00CD79CB" w:rsidRDefault="00CD79CB" w:rsidP="00A44445">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A44445">
            <w:pPr>
              <w:spacing w:after="0"/>
              <w:jc w:val="center"/>
            </w:pPr>
            <w:r>
              <w:rPr>
                <w:rFonts w:ascii="Times New Roman" w:hAnsi="Times New Roman"/>
                <w:color w:val="000000"/>
                <w:sz w:val="24"/>
              </w:rPr>
              <w:t>90</w:t>
            </w:r>
          </w:p>
        </w:tc>
        <w:tc>
          <w:tcPr>
            <w:tcW w:w="6592" w:type="dxa"/>
            <w:tcMar>
              <w:top w:w="50" w:type="dxa"/>
              <w:left w:w="100" w:type="dxa"/>
            </w:tcMar>
            <w:vAlign w:val="center"/>
          </w:tcPr>
          <w:p w:rsidR="00CD79CB" w:rsidRPr="00F4351F" w:rsidRDefault="00CD79CB" w:rsidP="00A44445">
            <w:pPr>
              <w:spacing w:after="0"/>
              <w:jc w:val="both"/>
              <w:rPr>
                <w:lang w:val="ru-RU"/>
              </w:rPr>
            </w:pPr>
            <w:r w:rsidRPr="00F4351F">
              <w:rPr>
                <w:rFonts w:ascii="Times New Roman" w:hAnsi="Times New Roman"/>
                <w:color w:val="000000"/>
                <w:sz w:val="24"/>
                <w:lang w:val="ru-RU"/>
              </w:rPr>
              <w:t>Чтение произведений о детях Н.Н. Носова</w:t>
            </w:r>
          </w:p>
        </w:tc>
        <w:tc>
          <w:tcPr>
            <w:tcW w:w="1110" w:type="dxa"/>
            <w:tcMar>
              <w:top w:w="50" w:type="dxa"/>
              <w:left w:w="100" w:type="dxa"/>
            </w:tcMar>
          </w:tcPr>
          <w:p w:rsidR="00CD79CB" w:rsidRDefault="00CD79CB" w:rsidP="00A44445">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A44445">
            <w:pPr>
              <w:spacing w:after="0" w:line="240" w:lineRule="auto"/>
              <w:ind w:left="135"/>
              <w:jc w:val="center"/>
            </w:pPr>
          </w:p>
        </w:tc>
        <w:tc>
          <w:tcPr>
            <w:tcW w:w="1111" w:type="dxa"/>
            <w:tcMar>
              <w:top w:w="50" w:type="dxa"/>
              <w:left w:w="100" w:type="dxa"/>
            </w:tcMar>
          </w:tcPr>
          <w:p w:rsidR="00CD79CB" w:rsidRDefault="00CD79CB" w:rsidP="00A44445">
            <w:pPr>
              <w:spacing w:after="0" w:line="240" w:lineRule="auto"/>
              <w:ind w:left="135"/>
              <w:jc w:val="center"/>
            </w:pPr>
          </w:p>
        </w:tc>
        <w:tc>
          <w:tcPr>
            <w:tcW w:w="1063" w:type="dxa"/>
            <w:tcMar>
              <w:top w:w="50" w:type="dxa"/>
              <w:left w:w="100" w:type="dxa"/>
            </w:tcMar>
          </w:tcPr>
          <w:p w:rsidR="00CD79CB" w:rsidRPr="00121D6A"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4.03</w:t>
            </w:r>
          </w:p>
        </w:tc>
        <w:tc>
          <w:tcPr>
            <w:tcW w:w="2126" w:type="dxa"/>
            <w:tcMar>
              <w:top w:w="50" w:type="dxa"/>
              <w:left w:w="100" w:type="dxa"/>
            </w:tcMar>
          </w:tcPr>
          <w:p w:rsidR="00CD79CB" w:rsidRDefault="00CD79CB" w:rsidP="00A44445">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A44445">
            <w:pPr>
              <w:spacing w:after="0"/>
              <w:jc w:val="center"/>
            </w:pPr>
            <w:r>
              <w:rPr>
                <w:rFonts w:ascii="Times New Roman" w:hAnsi="Times New Roman"/>
                <w:color w:val="000000"/>
                <w:sz w:val="24"/>
              </w:rPr>
              <w:t>91</w:t>
            </w:r>
          </w:p>
        </w:tc>
        <w:tc>
          <w:tcPr>
            <w:tcW w:w="6592" w:type="dxa"/>
            <w:tcMar>
              <w:top w:w="50" w:type="dxa"/>
              <w:left w:w="100" w:type="dxa"/>
            </w:tcMar>
            <w:vAlign w:val="center"/>
          </w:tcPr>
          <w:p w:rsidR="00CD79CB" w:rsidRPr="00F4351F" w:rsidRDefault="00CD79CB" w:rsidP="00A44445">
            <w:pPr>
              <w:spacing w:after="0"/>
              <w:jc w:val="both"/>
              <w:rPr>
                <w:lang w:val="ru-RU"/>
              </w:rPr>
            </w:pPr>
            <w:r w:rsidRPr="00F4351F">
              <w:rPr>
                <w:rFonts w:ascii="Times New Roman" w:hAnsi="Times New Roman"/>
                <w:color w:val="000000"/>
                <w:sz w:val="24"/>
                <w:lang w:val="ru-RU"/>
              </w:rPr>
              <w:t>Чтение рассказов о детях. Ответы на вопросы по содержанию произведения</w:t>
            </w:r>
          </w:p>
        </w:tc>
        <w:tc>
          <w:tcPr>
            <w:tcW w:w="1110" w:type="dxa"/>
            <w:tcMar>
              <w:top w:w="50" w:type="dxa"/>
              <w:left w:w="100" w:type="dxa"/>
            </w:tcMar>
          </w:tcPr>
          <w:p w:rsidR="00CD79CB" w:rsidRDefault="00CD79CB" w:rsidP="00A44445">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A44445">
            <w:pPr>
              <w:spacing w:after="0" w:line="240" w:lineRule="auto"/>
              <w:ind w:left="135"/>
              <w:jc w:val="center"/>
            </w:pPr>
          </w:p>
        </w:tc>
        <w:tc>
          <w:tcPr>
            <w:tcW w:w="1111" w:type="dxa"/>
            <w:tcMar>
              <w:top w:w="50" w:type="dxa"/>
              <w:left w:w="100" w:type="dxa"/>
            </w:tcMar>
          </w:tcPr>
          <w:p w:rsidR="00CD79CB" w:rsidRDefault="00CD79CB" w:rsidP="00A44445">
            <w:pPr>
              <w:spacing w:after="0" w:line="240" w:lineRule="auto"/>
              <w:ind w:left="135"/>
              <w:jc w:val="center"/>
            </w:pPr>
          </w:p>
        </w:tc>
        <w:tc>
          <w:tcPr>
            <w:tcW w:w="1063" w:type="dxa"/>
            <w:tcMar>
              <w:top w:w="50" w:type="dxa"/>
              <w:left w:w="100" w:type="dxa"/>
            </w:tcMar>
          </w:tcPr>
          <w:p w:rsidR="00CD79CB" w:rsidRPr="00121D6A"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5.03</w:t>
            </w:r>
          </w:p>
        </w:tc>
        <w:tc>
          <w:tcPr>
            <w:tcW w:w="2126" w:type="dxa"/>
            <w:tcMar>
              <w:top w:w="50" w:type="dxa"/>
              <w:left w:w="100" w:type="dxa"/>
            </w:tcMar>
          </w:tcPr>
          <w:p w:rsidR="00CD79CB" w:rsidRDefault="00CD79CB" w:rsidP="00A44445">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A44445">
            <w:pPr>
              <w:spacing w:after="0"/>
              <w:jc w:val="center"/>
            </w:pPr>
            <w:r>
              <w:rPr>
                <w:rFonts w:ascii="Times New Roman" w:hAnsi="Times New Roman"/>
                <w:color w:val="000000"/>
                <w:sz w:val="24"/>
              </w:rPr>
              <w:t>92</w:t>
            </w:r>
          </w:p>
        </w:tc>
        <w:tc>
          <w:tcPr>
            <w:tcW w:w="6592" w:type="dxa"/>
            <w:tcMar>
              <w:top w:w="50" w:type="dxa"/>
              <w:left w:w="100" w:type="dxa"/>
            </w:tcMar>
            <w:vAlign w:val="center"/>
          </w:tcPr>
          <w:p w:rsidR="00CD79CB" w:rsidRPr="00F4351F" w:rsidRDefault="00CD79CB" w:rsidP="00A44445">
            <w:pPr>
              <w:spacing w:after="0"/>
              <w:jc w:val="both"/>
              <w:rPr>
                <w:lang w:val="ru-RU"/>
              </w:rPr>
            </w:pPr>
            <w:r w:rsidRPr="00F4351F">
              <w:rPr>
                <w:rFonts w:ascii="Times New Roman" w:hAnsi="Times New Roman"/>
                <w:color w:val="000000"/>
                <w:sz w:val="24"/>
                <w:lang w:val="ru-RU"/>
              </w:rPr>
              <w:t>Слушание литературных произведений. Е.Ф. Трутнева «Когда это бывает?»</w:t>
            </w:r>
          </w:p>
        </w:tc>
        <w:tc>
          <w:tcPr>
            <w:tcW w:w="1110" w:type="dxa"/>
            <w:tcMar>
              <w:top w:w="50" w:type="dxa"/>
              <w:left w:w="100" w:type="dxa"/>
            </w:tcMar>
          </w:tcPr>
          <w:p w:rsidR="00CD79CB" w:rsidRDefault="00CD79CB" w:rsidP="00A44445">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A44445">
            <w:pPr>
              <w:spacing w:after="0" w:line="240" w:lineRule="auto"/>
              <w:ind w:left="135"/>
              <w:jc w:val="center"/>
            </w:pPr>
          </w:p>
        </w:tc>
        <w:tc>
          <w:tcPr>
            <w:tcW w:w="1111" w:type="dxa"/>
            <w:tcMar>
              <w:top w:w="50" w:type="dxa"/>
              <w:left w:w="100" w:type="dxa"/>
            </w:tcMar>
          </w:tcPr>
          <w:p w:rsidR="00CD79CB" w:rsidRDefault="00CD79CB" w:rsidP="00A44445">
            <w:pPr>
              <w:spacing w:after="0" w:line="240" w:lineRule="auto"/>
              <w:ind w:left="135"/>
              <w:jc w:val="center"/>
            </w:pPr>
          </w:p>
        </w:tc>
        <w:tc>
          <w:tcPr>
            <w:tcW w:w="1063" w:type="dxa"/>
            <w:tcMar>
              <w:top w:w="50" w:type="dxa"/>
              <w:left w:w="100" w:type="dxa"/>
            </w:tcMar>
          </w:tcPr>
          <w:p w:rsidR="00CD79CB" w:rsidRPr="00121D6A"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6.03</w:t>
            </w:r>
          </w:p>
        </w:tc>
        <w:tc>
          <w:tcPr>
            <w:tcW w:w="2126" w:type="dxa"/>
            <w:tcMar>
              <w:top w:w="50" w:type="dxa"/>
              <w:left w:w="100" w:type="dxa"/>
            </w:tcMar>
          </w:tcPr>
          <w:p w:rsidR="00CD79CB" w:rsidRDefault="00CD79CB" w:rsidP="00A44445">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A44445">
            <w:pPr>
              <w:spacing w:after="0"/>
              <w:jc w:val="center"/>
            </w:pPr>
            <w:r>
              <w:rPr>
                <w:rFonts w:ascii="Times New Roman" w:hAnsi="Times New Roman"/>
                <w:color w:val="000000"/>
                <w:sz w:val="24"/>
              </w:rPr>
              <w:t>93</w:t>
            </w:r>
          </w:p>
        </w:tc>
        <w:tc>
          <w:tcPr>
            <w:tcW w:w="6592" w:type="dxa"/>
            <w:tcMar>
              <w:top w:w="50" w:type="dxa"/>
              <w:left w:w="100" w:type="dxa"/>
            </w:tcMar>
            <w:vAlign w:val="center"/>
          </w:tcPr>
          <w:p w:rsidR="00CD79CB" w:rsidRPr="00F4351F" w:rsidRDefault="00CD79CB" w:rsidP="00A44445">
            <w:pPr>
              <w:spacing w:after="0"/>
              <w:jc w:val="both"/>
              <w:rPr>
                <w:lang w:val="ru-RU"/>
              </w:rPr>
            </w:pPr>
            <w:r w:rsidRPr="00F4351F">
              <w:rPr>
                <w:rFonts w:ascii="Times New Roman" w:hAnsi="Times New Roman"/>
                <w:color w:val="000000"/>
                <w:sz w:val="24"/>
                <w:lang w:val="ru-RU"/>
              </w:rPr>
              <w:t>Ориентировка в книге: Обложка, оглавление, иллюстрации</w:t>
            </w:r>
          </w:p>
        </w:tc>
        <w:tc>
          <w:tcPr>
            <w:tcW w:w="1110" w:type="dxa"/>
            <w:tcMar>
              <w:top w:w="50" w:type="dxa"/>
              <w:left w:w="100" w:type="dxa"/>
            </w:tcMar>
          </w:tcPr>
          <w:p w:rsidR="00CD79CB" w:rsidRDefault="00CD79CB" w:rsidP="00A44445">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A44445">
            <w:pPr>
              <w:spacing w:after="0" w:line="240" w:lineRule="auto"/>
              <w:ind w:left="135"/>
              <w:jc w:val="center"/>
            </w:pPr>
          </w:p>
        </w:tc>
        <w:tc>
          <w:tcPr>
            <w:tcW w:w="1111" w:type="dxa"/>
            <w:tcMar>
              <w:top w:w="50" w:type="dxa"/>
              <w:left w:w="100" w:type="dxa"/>
            </w:tcMar>
          </w:tcPr>
          <w:p w:rsidR="00CD79CB" w:rsidRDefault="00CD79CB" w:rsidP="00A44445">
            <w:pPr>
              <w:spacing w:after="0" w:line="240" w:lineRule="auto"/>
              <w:ind w:left="135"/>
              <w:jc w:val="center"/>
            </w:pPr>
          </w:p>
        </w:tc>
        <w:tc>
          <w:tcPr>
            <w:tcW w:w="1063" w:type="dxa"/>
            <w:tcMar>
              <w:top w:w="50" w:type="dxa"/>
              <w:left w:w="100" w:type="dxa"/>
            </w:tcMar>
          </w:tcPr>
          <w:p w:rsidR="00CD79CB" w:rsidRPr="00121D6A"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10.03</w:t>
            </w:r>
          </w:p>
        </w:tc>
        <w:tc>
          <w:tcPr>
            <w:tcW w:w="2126" w:type="dxa"/>
            <w:tcMar>
              <w:top w:w="50" w:type="dxa"/>
              <w:left w:w="100" w:type="dxa"/>
            </w:tcMar>
          </w:tcPr>
          <w:p w:rsidR="00CD79CB" w:rsidRDefault="00CD79CB" w:rsidP="00A44445">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A44445">
            <w:pPr>
              <w:spacing w:after="0"/>
              <w:jc w:val="center"/>
            </w:pPr>
            <w:r>
              <w:rPr>
                <w:rFonts w:ascii="Times New Roman" w:hAnsi="Times New Roman"/>
                <w:color w:val="000000"/>
                <w:sz w:val="24"/>
              </w:rPr>
              <w:t>94</w:t>
            </w:r>
          </w:p>
        </w:tc>
        <w:tc>
          <w:tcPr>
            <w:tcW w:w="6592" w:type="dxa"/>
            <w:tcMar>
              <w:top w:w="50" w:type="dxa"/>
              <w:left w:w="100" w:type="dxa"/>
            </w:tcMar>
            <w:vAlign w:val="center"/>
          </w:tcPr>
          <w:p w:rsidR="00CD79CB" w:rsidRPr="00F4351F" w:rsidRDefault="00CD79CB" w:rsidP="00A44445">
            <w:pPr>
              <w:spacing w:after="0"/>
              <w:jc w:val="both"/>
              <w:rPr>
                <w:lang w:val="ru-RU"/>
              </w:rPr>
            </w:pPr>
            <w:r w:rsidRPr="00F4351F">
              <w:rPr>
                <w:rFonts w:ascii="Times New Roman" w:hAnsi="Times New Roman"/>
                <w:color w:val="000000"/>
                <w:sz w:val="24"/>
                <w:lang w:val="ru-RU"/>
              </w:rPr>
              <w:t>Реальность и волшебство в сказке. На примере сказки И.П. Токмаковой «Аля, Кляксич и буква «А»</w:t>
            </w:r>
          </w:p>
        </w:tc>
        <w:tc>
          <w:tcPr>
            <w:tcW w:w="1110" w:type="dxa"/>
            <w:tcMar>
              <w:top w:w="50" w:type="dxa"/>
              <w:left w:w="100" w:type="dxa"/>
            </w:tcMar>
          </w:tcPr>
          <w:p w:rsidR="00CD79CB" w:rsidRDefault="00CD79CB" w:rsidP="00A44445">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A44445">
            <w:pPr>
              <w:spacing w:after="0" w:line="240" w:lineRule="auto"/>
              <w:ind w:left="135"/>
              <w:jc w:val="center"/>
            </w:pPr>
          </w:p>
        </w:tc>
        <w:tc>
          <w:tcPr>
            <w:tcW w:w="1111" w:type="dxa"/>
            <w:tcMar>
              <w:top w:w="50" w:type="dxa"/>
              <w:left w:w="100" w:type="dxa"/>
            </w:tcMar>
          </w:tcPr>
          <w:p w:rsidR="00CD79CB" w:rsidRDefault="00CD79CB" w:rsidP="00A44445">
            <w:pPr>
              <w:spacing w:after="0" w:line="240" w:lineRule="auto"/>
              <w:ind w:left="135"/>
              <w:jc w:val="center"/>
            </w:pPr>
          </w:p>
        </w:tc>
        <w:tc>
          <w:tcPr>
            <w:tcW w:w="1063" w:type="dxa"/>
            <w:tcMar>
              <w:top w:w="50" w:type="dxa"/>
              <w:left w:w="100" w:type="dxa"/>
            </w:tcMar>
          </w:tcPr>
          <w:p w:rsidR="00CD79CB" w:rsidRPr="00121D6A"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11.03</w:t>
            </w:r>
          </w:p>
        </w:tc>
        <w:tc>
          <w:tcPr>
            <w:tcW w:w="2126" w:type="dxa"/>
            <w:tcMar>
              <w:top w:w="50" w:type="dxa"/>
              <w:left w:w="100" w:type="dxa"/>
            </w:tcMar>
          </w:tcPr>
          <w:p w:rsidR="00CD79CB" w:rsidRDefault="00CD79CB" w:rsidP="00A44445">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A44445">
            <w:pPr>
              <w:spacing w:after="0"/>
              <w:jc w:val="center"/>
            </w:pPr>
            <w:r>
              <w:rPr>
                <w:rFonts w:ascii="Times New Roman" w:hAnsi="Times New Roman"/>
                <w:color w:val="000000"/>
                <w:sz w:val="24"/>
              </w:rPr>
              <w:t>95</w:t>
            </w:r>
          </w:p>
        </w:tc>
        <w:tc>
          <w:tcPr>
            <w:tcW w:w="6592" w:type="dxa"/>
            <w:tcMar>
              <w:top w:w="50" w:type="dxa"/>
              <w:left w:w="100" w:type="dxa"/>
            </w:tcMar>
            <w:vAlign w:val="center"/>
          </w:tcPr>
          <w:p w:rsidR="00CD79CB" w:rsidRPr="00064D49" w:rsidRDefault="00CD79CB" w:rsidP="00A44445">
            <w:pPr>
              <w:spacing w:after="0"/>
              <w:jc w:val="both"/>
              <w:rPr>
                <w:lang w:val="ru-RU"/>
              </w:rPr>
            </w:pPr>
            <w:r w:rsidRPr="00F4351F">
              <w:rPr>
                <w:rFonts w:ascii="Times New Roman" w:hAnsi="Times New Roman"/>
                <w:color w:val="000000"/>
                <w:sz w:val="24"/>
                <w:lang w:val="ru-RU"/>
              </w:rPr>
              <w:t xml:space="preserve">Характеристика героев в фольклорных (народных) сказках о </w:t>
            </w:r>
            <w:r w:rsidRPr="00F4351F">
              <w:rPr>
                <w:rFonts w:ascii="Times New Roman" w:hAnsi="Times New Roman"/>
                <w:color w:val="000000"/>
                <w:sz w:val="24"/>
                <w:lang w:val="ru-RU"/>
              </w:rPr>
              <w:lastRenderedPageBreak/>
              <w:t xml:space="preserve">животных. </w:t>
            </w:r>
            <w:r w:rsidRPr="00064D49">
              <w:rPr>
                <w:rFonts w:ascii="Times New Roman" w:hAnsi="Times New Roman"/>
                <w:color w:val="000000"/>
                <w:sz w:val="24"/>
                <w:lang w:val="ru-RU"/>
              </w:rPr>
              <w:t>На примере сказок «Лисица и тетерев», «Лиса и рак»</w:t>
            </w:r>
          </w:p>
        </w:tc>
        <w:tc>
          <w:tcPr>
            <w:tcW w:w="1110" w:type="dxa"/>
            <w:tcMar>
              <w:top w:w="50" w:type="dxa"/>
              <w:left w:w="100" w:type="dxa"/>
            </w:tcMar>
          </w:tcPr>
          <w:p w:rsidR="00CD79CB" w:rsidRDefault="00CD79CB" w:rsidP="00A44445">
            <w:pPr>
              <w:spacing w:after="0" w:line="240" w:lineRule="auto"/>
              <w:ind w:left="135"/>
              <w:jc w:val="center"/>
            </w:pPr>
            <w:r>
              <w:rPr>
                <w:rFonts w:ascii="Times New Roman" w:hAnsi="Times New Roman"/>
                <w:color w:val="000000"/>
                <w:sz w:val="24"/>
              </w:rPr>
              <w:lastRenderedPageBreak/>
              <w:t>1</w:t>
            </w:r>
          </w:p>
        </w:tc>
        <w:tc>
          <w:tcPr>
            <w:tcW w:w="1110" w:type="dxa"/>
            <w:tcMar>
              <w:top w:w="50" w:type="dxa"/>
              <w:left w:w="100" w:type="dxa"/>
            </w:tcMar>
          </w:tcPr>
          <w:p w:rsidR="00CD79CB" w:rsidRDefault="00CD79CB" w:rsidP="00A44445">
            <w:pPr>
              <w:spacing w:after="0" w:line="240" w:lineRule="auto"/>
              <w:ind w:left="135"/>
              <w:jc w:val="center"/>
            </w:pPr>
          </w:p>
        </w:tc>
        <w:tc>
          <w:tcPr>
            <w:tcW w:w="1111" w:type="dxa"/>
            <w:tcMar>
              <w:top w:w="50" w:type="dxa"/>
              <w:left w:w="100" w:type="dxa"/>
            </w:tcMar>
          </w:tcPr>
          <w:p w:rsidR="00CD79CB" w:rsidRDefault="00CD79CB" w:rsidP="00A44445">
            <w:pPr>
              <w:spacing w:after="0" w:line="240" w:lineRule="auto"/>
              <w:ind w:left="135"/>
              <w:jc w:val="center"/>
            </w:pPr>
          </w:p>
        </w:tc>
        <w:tc>
          <w:tcPr>
            <w:tcW w:w="1063" w:type="dxa"/>
            <w:tcMar>
              <w:top w:w="50" w:type="dxa"/>
              <w:left w:w="100" w:type="dxa"/>
            </w:tcMar>
          </w:tcPr>
          <w:p w:rsidR="00CD79CB" w:rsidRPr="00121D6A"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12.03</w:t>
            </w:r>
          </w:p>
        </w:tc>
        <w:tc>
          <w:tcPr>
            <w:tcW w:w="2126" w:type="dxa"/>
            <w:tcMar>
              <w:top w:w="50" w:type="dxa"/>
              <w:left w:w="100" w:type="dxa"/>
            </w:tcMar>
          </w:tcPr>
          <w:p w:rsidR="00CD79CB" w:rsidRDefault="00CD79CB" w:rsidP="00A44445">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A44445">
            <w:pPr>
              <w:spacing w:after="0"/>
              <w:jc w:val="center"/>
            </w:pPr>
            <w:r>
              <w:rPr>
                <w:rFonts w:ascii="Times New Roman" w:hAnsi="Times New Roman"/>
                <w:color w:val="000000"/>
                <w:sz w:val="24"/>
              </w:rPr>
              <w:lastRenderedPageBreak/>
              <w:t>96</w:t>
            </w:r>
          </w:p>
        </w:tc>
        <w:tc>
          <w:tcPr>
            <w:tcW w:w="6592" w:type="dxa"/>
            <w:tcMar>
              <w:top w:w="50" w:type="dxa"/>
              <w:left w:w="100" w:type="dxa"/>
            </w:tcMar>
            <w:vAlign w:val="center"/>
          </w:tcPr>
          <w:p w:rsidR="00CD79CB" w:rsidRPr="00F4351F" w:rsidRDefault="00CD79CB" w:rsidP="00A44445">
            <w:pPr>
              <w:spacing w:after="0"/>
              <w:jc w:val="both"/>
              <w:rPr>
                <w:lang w:val="ru-RU"/>
              </w:rPr>
            </w:pPr>
            <w:r w:rsidRPr="00F4351F">
              <w:rPr>
                <w:rFonts w:ascii="Times New Roman" w:hAnsi="Times New Roman"/>
                <w:color w:val="000000"/>
                <w:sz w:val="24"/>
                <w:lang w:val="ru-RU"/>
              </w:rPr>
              <w:t>Реальность и волшебство в литературных (авторских) сказках. На примере произведений В.Г. Сутеева «Под грибом», «Кораблик»</w:t>
            </w:r>
          </w:p>
        </w:tc>
        <w:tc>
          <w:tcPr>
            <w:tcW w:w="1110" w:type="dxa"/>
            <w:tcMar>
              <w:top w:w="50" w:type="dxa"/>
              <w:left w:w="100" w:type="dxa"/>
            </w:tcMar>
          </w:tcPr>
          <w:p w:rsidR="00CD79CB" w:rsidRDefault="00CD79CB" w:rsidP="00A44445">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A44445">
            <w:pPr>
              <w:spacing w:after="0" w:line="240" w:lineRule="auto"/>
              <w:ind w:left="135"/>
              <w:jc w:val="center"/>
            </w:pPr>
          </w:p>
        </w:tc>
        <w:tc>
          <w:tcPr>
            <w:tcW w:w="1111" w:type="dxa"/>
            <w:tcMar>
              <w:top w:w="50" w:type="dxa"/>
              <w:left w:w="100" w:type="dxa"/>
            </w:tcMar>
          </w:tcPr>
          <w:p w:rsidR="00CD79CB" w:rsidRDefault="00CD79CB" w:rsidP="00A44445">
            <w:pPr>
              <w:spacing w:after="0" w:line="240" w:lineRule="auto"/>
              <w:ind w:left="135"/>
              <w:jc w:val="center"/>
            </w:pPr>
          </w:p>
        </w:tc>
        <w:tc>
          <w:tcPr>
            <w:tcW w:w="1063" w:type="dxa"/>
            <w:tcMar>
              <w:top w:w="50" w:type="dxa"/>
              <w:left w:w="100" w:type="dxa"/>
            </w:tcMar>
          </w:tcPr>
          <w:p w:rsidR="00CD79CB" w:rsidRPr="00121D6A"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13.03</w:t>
            </w:r>
          </w:p>
        </w:tc>
        <w:tc>
          <w:tcPr>
            <w:tcW w:w="2126" w:type="dxa"/>
            <w:tcMar>
              <w:top w:w="50" w:type="dxa"/>
              <w:left w:w="100" w:type="dxa"/>
            </w:tcMar>
          </w:tcPr>
          <w:p w:rsidR="00CD79CB" w:rsidRDefault="00CD79CB" w:rsidP="00A44445">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A44445">
            <w:pPr>
              <w:spacing w:after="0"/>
              <w:jc w:val="center"/>
            </w:pPr>
            <w:r>
              <w:rPr>
                <w:rFonts w:ascii="Times New Roman" w:hAnsi="Times New Roman"/>
                <w:color w:val="000000"/>
                <w:sz w:val="24"/>
              </w:rPr>
              <w:t>97</w:t>
            </w:r>
          </w:p>
        </w:tc>
        <w:tc>
          <w:tcPr>
            <w:tcW w:w="6592" w:type="dxa"/>
            <w:tcMar>
              <w:top w:w="50" w:type="dxa"/>
              <w:left w:w="100" w:type="dxa"/>
            </w:tcMar>
            <w:vAlign w:val="center"/>
          </w:tcPr>
          <w:p w:rsidR="00CD79CB" w:rsidRPr="00F4351F" w:rsidRDefault="00CD79CB" w:rsidP="00A44445">
            <w:pPr>
              <w:spacing w:after="0"/>
              <w:jc w:val="both"/>
              <w:rPr>
                <w:lang w:val="ru-RU"/>
              </w:rPr>
            </w:pPr>
            <w:r w:rsidRPr="00F4351F">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 На примере сказки Е.И. Чарушина «Теремок» и русской народной сказки «Рукавичка»</w:t>
            </w:r>
          </w:p>
        </w:tc>
        <w:tc>
          <w:tcPr>
            <w:tcW w:w="1110" w:type="dxa"/>
            <w:tcMar>
              <w:top w:w="50" w:type="dxa"/>
              <w:left w:w="100" w:type="dxa"/>
            </w:tcMar>
          </w:tcPr>
          <w:p w:rsidR="00CD79CB" w:rsidRDefault="00CD79CB" w:rsidP="00A44445">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A44445">
            <w:pPr>
              <w:spacing w:after="0" w:line="240" w:lineRule="auto"/>
              <w:ind w:left="135"/>
              <w:jc w:val="center"/>
            </w:pPr>
          </w:p>
        </w:tc>
        <w:tc>
          <w:tcPr>
            <w:tcW w:w="1111" w:type="dxa"/>
            <w:tcMar>
              <w:top w:w="50" w:type="dxa"/>
              <w:left w:w="100" w:type="dxa"/>
            </w:tcMar>
          </w:tcPr>
          <w:p w:rsidR="00CD79CB" w:rsidRDefault="00CD79CB" w:rsidP="00A44445">
            <w:pPr>
              <w:spacing w:after="0" w:line="240" w:lineRule="auto"/>
              <w:ind w:left="135"/>
              <w:jc w:val="center"/>
            </w:pPr>
          </w:p>
        </w:tc>
        <w:tc>
          <w:tcPr>
            <w:tcW w:w="1063" w:type="dxa"/>
            <w:tcMar>
              <w:top w:w="50" w:type="dxa"/>
              <w:left w:w="100" w:type="dxa"/>
            </w:tcMar>
          </w:tcPr>
          <w:p w:rsidR="00CD79CB" w:rsidRPr="00121D6A"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17.03</w:t>
            </w:r>
          </w:p>
        </w:tc>
        <w:tc>
          <w:tcPr>
            <w:tcW w:w="2126" w:type="dxa"/>
            <w:tcMar>
              <w:top w:w="50" w:type="dxa"/>
              <w:left w:w="100" w:type="dxa"/>
            </w:tcMar>
          </w:tcPr>
          <w:p w:rsidR="00CD79CB" w:rsidRDefault="00CD79CB" w:rsidP="00A44445">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A44445">
            <w:pPr>
              <w:spacing w:after="0"/>
              <w:jc w:val="center"/>
            </w:pPr>
            <w:r>
              <w:rPr>
                <w:rFonts w:ascii="Times New Roman" w:hAnsi="Times New Roman"/>
                <w:color w:val="000000"/>
                <w:sz w:val="24"/>
              </w:rPr>
              <w:t>98</w:t>
            </w:r>
          </w:p>
        </w:tc>
        <w:tc>
          <w:tcPr>
            <w:tcW w:w="6592" w:type="dxa"/>
            <w:tcMar>
              <w:top w:w="50" w:type="dxa"/>
              <w:left w:w="100" w:type="dxa"/>
            </w:tcMar>
            <w:vAlign w:val="center"/>
          </w:tcPr>
          <w:p w:rsidR="00CD79CB" w:rsidRPr="00F4351F" w:rsidRDefault="00CD79CB" w:rsidP="00A44445">
            <w:pPr>
              <w:spacing w:after="0"/>
              <w:jc w:val="both"/>
              <w:rPr>
                <w:lang w:val="ru-RU"/>
              </w:rPr>
            </w:pPr>
            <w:r w:rsidRPr="00F4351F">
              <w:rPr>
                <w:rFonts w:ascii="Times New Roman" w:hAnsi="Times New Roman"/>
                <w:color w:val="000000"/>
                <w:sz w:val="24"/>
                <w:lang w:val="ru-RU"/>
              </w:rPr>
              <w:t>Отражение сюжета произведения в иллюстрациях</w:t>
            </w:r>
          </w:p>
        </w:tc>
        <w:tc>
          <w:tcPr>
            <w:tcW w:w="1110" w:type="dxa"/>
            <w:tcMar>
              <w:top w:w="50" w:type="dxa"/>
              <w:left w:w="100" w:type="dxa"/>
            </w:tcMar>
          </w:tcPr>
          <w:p w:rsidR="00CD79CB" w:rsidRDefault="00CD79CB" w:rsidP="00A44445">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A44445">
            <w:pPr>
              <w:spacing w:after="0" w:line="240" w:lineRule="auto"/>
              <w:ind w:left="135"/>
              <w:jc w:val="center"/>
            </w:pPr>
          </w:p>
        </w:tc>
        <w:tc>
          <w:tcPr>
            <w:tcW w:w="1111" w:type="dxa"/>
            <w:tcMar>
              <w:top w:w="50" w:type="dxa"/>
              <w:left w:w="100" w:type="dxa"/>
            </w:tcMar>
          </w:tcPr>
          <w:p w:rsidR="00CD79CB" w:rsidRDefault="00CD79CB" w:rsidP="00A44445">
            <w:pPr>
              <w:spacing w:after="0" w:line="240" w:lineRule="auto"/>
              <w:ind w:left="135"/>
              <w:jc w:val="center"/>
            </w:pPr>
          </w:p>
        </w:tc>
        <w:tc>
          <w:tcPr>
            <w:tcW w:w="1063" w:type="dxa"/>
            <w:tcMar>
              <w:top w:w="50" w:type="dxa"/>
              <w:left w:w="100" w:type="dxa"/>
            </w:tcMar>
          </w:tcPr>
          <w:p w:rsidR="00CD79CB" w:rsidRPr="00121D6A"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18.03</w:t>
            </w:r>
          </w:p>
        </w:tc>
        <w:tc>
          <w:tcPr>
            <w:tcW w:w="2126" w:type="dxa"/>
            <w:tcMar>
              <w:top w:w="50" w:type="dxa"/>
              <w:left w:w="100" w:type="dxa"/>
            </w:tcMar>
          </w:tcPr>
          <w:p w:rsidR="00CD79CB" w:rsidRDefault="00CD79CB" w:rsidP="00A44445">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A44445">
            <w:pPr>
              <w:spacing w:after="0"/>
              <w:jc w:val="center"/>
            </w:pPr>
            <w:r>
              <w:rPr>
                <w:rFonts w:ascii="Times New Roman" w:hAnsi="Times New Roman"/>
                <w:color w:val="000000"/>
                <w:sz w:val="24"/>
              </w:rPr>
              <w:t>99</w:t>
            </w:r>
          </w:p>
        </w:tc>
        <w:tc>
          <w:tcPr>
            <w:tcW w:w="6592" w:type="dxa"/>
            <w:tcMar>
              <w:top w:w="50" w:type="dxa"/>
              <w:left w:w="100" w:type="dxa"/>
            </w:tcMar>
            <w:vAlign w:val="center"/>
          </w:tcPr>
          <w:p w:rsidR="00CD79CB" w:rsidRPr="00064D49" w:rsidRDefault="00CD79CB" w:rsidP="00A44445">
            <w:pPr>
              <w:spacing w:after="0"/>
              <w:jc w:val="both"/>
              <w:rPr>
                <w:lang w:val="ru-RU"/>
              </w:rPr>
            </w:pPr>
            <w:r w:rsidRPr="00F4351F">
              <w:rPr>
                <w:rFonts w:ascii="Times New Roman" w:hAnsi="Times New Roman"/>
                <w:color w:val="000000"/>
                <w:sz w:val="24"/>
                <w:lang w:val="ru-RU"/>
              </w:rPr>
              <w:t xml:space="preserve">Сравнение героев фольклорных (народных) и литературных (авторских) сказок: сходство и различия. </w:t>
            </w:r>
            <w:r w:rsidRPr="00064D49">
              <w:rPr>
                <w:rFonts w:ascii="Times New Roman" w:hAnsi="Times New Roman"/>
                <w:color w:val="000000"/>
                <w:sz w:val="24"/>
                <w:lang w:val="ru-RU"/>
              </w:rPr>
              <w:t>На примере произведения К.Д. Ушинского «Петух и собака»</w:t>
            </w:r>
          </w:p>
        </w:tc>
        <w:tc>
          <w:tcPr>
            <w:tcW w:w="1110" w:type="dxa"/>
            <w:tcMar>
              <w:top w:w="50" w:type="dxa"/>
              <w:left w:w="100" w:type="dxa"/>
            </w:tcMar>
          </w:tcPr>
          <w:p w:rsidR="00CD79CB" w:rsidRDefault="00CD79CB" w:rsidP="00A44445">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A44445">
            <w:pPr>
              <w:spacing w:after="0" w:line="240" w:lineRule="auto"/>
              <w:ind w:left="135"/>
              <w:jc w:val="center"/>
            </w:pPr>
          </w:p>
        </w:tc>
        <w:tc>
          <w:tcPr>
            <w:tcW w:w="1111" w:type="dxa"/>
            <w:tcMar>
              <w:top w:w="50" w:type="dxa"/>
              <w:left w:w="100" w:type="dxa"/>
            </w:tcMar>
          </w:tcPr>
          <w:p w:rsidR="00CD79CB" w:rsidRDefault="00CD79CB" w:rsidP="00A44445">
            <w:pPr>
              <w:spacing w:after="0" w:line="240" w:lineRule="auto"/>
              <w:ind w:left="135"/>
              <w:jc w:val="center"/>
            </w:pPr>
          </w:p>
        </w:tc>
        <w:tc>
          <w:tcPr>
            <w:tcW w:w="1063" w:type="dxa"/>
            <w:tcMar>
              <w:top w:w="50" w:type="dxa"/>
              <w:left w:w="100" w:type="dxa"/>
            </w:tcMar>
          </w:tcPr>
          <w:p w:rsidR="00CD79CB" w:rsidRPr="00121D6A"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19.03</w:t>
            </w:r>
          </w:p>
        </w:tc>
        <w:tc>
          <w:tcPr>
            <w:tcW w:w="2126" w:type="dxa"/>
            <w:tcMar>
              <w:top w:w="50" w:type="dxa"/>
              <w:left w:w="100" w:type="dxa"/>
            </w:tcMar>
          </w:tcPr>
          <w:p w:rsidR="00CD79CB" w:rsidRDefault="00CD79CB" w:rsidP="00A44445">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A44445">
            <w:pPr>
              <w:spacing w:after="0"/>
              <w:jc w:val="center"/>
            </w:pPr>
            <w:r>
              <w:rPr>
                <w:rFonts w:ascii="Times New Roman" w:hAnsi="Times New Roman"/>
                <w:color w:val="000000"/>
                <w:sz w:val="24"/>
              </w:rPr>
              <w:t>100</w:t>
            </w:r>
          </w:p>
        </w:tc>
        <w:tc>
          <w:tcPr>
            <w:tcW w:w="6592" w:type="dxa"/>
            <w:tcMar>
              <w:top w:w="50" w:type="dxa"/>
              <w:left w:w="100" w:type="dxa"/>
            </w:tcMar>
            <w:vAlign w:val="center"/>
          </w:tcPr>
          <w:p w:rsidR="00CD79CB" w:rsidRPr="00F4351F" w:rsidRDefault="00CD79CB" w:rsidP="00A44445">
            <w:pPr>
              <w:spacing w:after="0"/>
              <w:jc w:val="both"/>
              <w:rPr>
                <w:lang w:val="ru-RU"/>
              </w:rPr>
            </w:pPr>
            <w:r w:rsidRPr="00F4351F">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1110" w:type="dxa"/>
            <w:tcMar>
              <w:top w:w="50" w:type="dxa"/>
              <w:left w:w="100" w:type="dxa"/>
            </w:tcMar>
          </w:tcPr>
          <w:p w:rsidR="00CD79CB" w:rsidRDefault="00CD79CB" w:rsidP="00A44445">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A44445">
            <w:pPr>
              <w:spacing w:after="0" w:line="240" w:lineRule="auto"/>
              <w:ind w:left="135"/>
              <w:jc w:val="center"/>
            </w:pPr>
          </w:p>
        </w:tc>
        <w:tc>
          <w:tcPr>
            <w:tcW w:w="1111" w:type="dxa"/>
            <w:tcMar>
              <w:top w:w="50" w:type="dxa"/>
              <w:left w:w="100" w:type="dxa"/>
            </w:tcMar>
          </w:tcPr>
          <w:p w:rsidR="00CD79CB" w:rsidRDefault="00CD79CB" w:rsidP="00A44445">
            <w:pPr>
              <w:spacing w:after="0" w:line="240" w:lineRule="auto"/>
              <w:ind w:left="135"/>
              <w:jc w:val="center"/>
            </w:pPr>
          </w:p>
        </w:tc>
        <w:tc>
          <w:tcPr>
            <w:tcW w:w="1063" w:type="dxa"/>
            <w:tcMar>
              <w:top w:w="50" w:type="dxa"/>
              <w:left w:w="100" w:type="dxa"/>
            </w:tcMar>
          </w:tcPr>
          <w:p w:rsidR="00CD79CB" w:rsidRPr="00121D6A"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20.03</w:t>
            </w:r>
          </w:p>
        </w:tc>
        <w:tc>
          <w:tcPr>
            <w:tcW w:w="2126" w:type="dxa"/>
            <w:tcMar>
              <w:top w:w="50" w:type="dxa"/>
              <w:left w:w="100" w:type="dxa"/>
            </w:tcMar>
          </w:tcPr>
          <w:p w:rsidR="00CD79CB" w:rsidRDefault="00CD79CB" w:rsidP="00A44445">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A44445">
            <w:pPr>
              <w:spacing w:after="0"/>
              <w:jc w:val="center"/>
            </w:pPr>
            <w:r>
              <w:rPr>
                <w:rFonts w:ascii="Times New Roman" w:hAnsi="Times New Roman"/>
                <w:color w:val="000000"/>
                <w:sz w:val="24"/>
              </w:rPr>
              <w:t>101</w:t>
            </w:r>
          </w:p>
        </w:tc>
        <w:tc>
          <w:tcPr>
            <w:tcW w:w="6592" w:type="dxa"/>
            <w:tcMar>
              <w:top w:w="50" w:type="dxa"/>
              <w:left w:w="100" w:type="dxa"/>
            </w:tcMar>
            <w:vAlign w:val="center"/>
          </w:tcPr>
          <w:p w:rsidR="00CD79CB" w:rsidRPr="00F4351F" w:rsidRDefault="00CD79CB" w:rsidP="00A44445">
            <w:pPr>
              <w:spacing w:after="0"/>
              <w:jc w:val="both"/>
              <w:rPr>
                <w:lang w:val="ru-RU"/>
              </w:rPr>
            </w:pPr>
            <w:r w:rsidRPr="00F4351F">
              <w:rPr>
                <w:rFonts w:ascii="Times New Roman" w:hAnsi="Times New Roman"/>
                <w:color w:val="000000"/>
                <w:sz w:val="24"/>
                <w:lang w:val="ru-RU"/>
              </w:rPr>
              <w:t>Загадка – средство воспитания живости ума, сообразительности</w:t>
            </w:r>
          </w:p>
        </w:tc>
        <w:tc>
          <w:tcPr>
            <w:tcW w:w="1110" w:type="dxa"/>
            <w:tcMar>
              <w:top w:w="50" w:type="dxa"/>
              <w:left w:w="100" w:type="dxa"/>
            </w:tcMar>
          </w:tcPr>
          <w:p w:rsidR="00CD79CB" w:rsidRDefault="00CD79CB" w:rsidP="00A44445">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A44445">
            <w:pPr>
              <w:spacing w:after="0" w:line="240" w:lineRule="auto"/>
              <w:ind w:left="135"/>
              <w:jc w:val="center"/>
            </w:pPr>
          </w:p>
        </w:tc>
        <w:tc>
          <w:tcPr>
            <w:tcW w:w="1111" w:type="dxa"/>
            <w:tcMar>
              <w:top w:w="50" w:type="dxa"/>
              <w:left w:w="100" w:type="dxa"/>
            </w:tcMar>
          </w:tcPr>
          <w:p w:rsidR="00CD79CB" w:rsidRDefault="00CD79CB" w:rsidP="00A44445">
            <w:pPr>
              <w:spacing w:after="0" w:line="240" w:lineRule="auto"/>
              <w:ind w:left="135"/>
              <w:jc w:val="center"/>
            </w:pPr>
          </w:p>
        </w:tc>
        <w:tc>
          <w:tcPr>
            <w:tcW w:w="1063" w:type="dxa"/>
            <w:tcMar>
              <w:top w:w="50" w:type="dxa"/>
              <w:left w:w="100" w:type="dxa"/>
            </w:tcMar>
          </w:tcPr>
          <w:p w:rsidR="00CD79CB" w:rsidRPr="00121D6A"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24.03</w:t>
            </w:r>
          </w:p>
        </w:tc>
        <w:tc>
          <w:tcPr>
            <w:tcW w:w="2126" w:type="dxa"/>
            <w:tcMar>
              <w:top w:w="50" w:type="dxa"/>
              <w:left w:w="100" w:type="dxa"/>
            </w:tcMar>
          </w:tcPr>
          <w:p w:rsidR="00CD79CB" w:rsidRDefault="00CD79CB" w:rsidP="00A44445">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A44445">
            <w:pPr>
              <w:spacing w:after="0"/>
              <w:jc w:val="center"/>
            </w:pPr>
            <w:r>
              <w:rPr>
                <w:rFonts w:ascii="Times New Roman" w:hAnsi="Times New Roman"/>
                <w:color w:val="000000"/>
                <w:sz w:val="24"/>
              </w:rPr>
              <w:t>102</w:t>
            </w:r>
          </w:p>
        </w:tc>
        <w:tc>
          <w:tcPr>
            <w:tcW w:w="6592" w:type="dxa"/>
            <w:tcMar>
              <w:top w:w="50" w:type="dxa"/>
              <w:left w:w="100" w:type="dxa"/>
            </w:tcMar>
            <w:vAlign w:val="center"/>
          </w:tcPr>
          <w:p w:rsidR="00CD79CB" w:rsidRDefault="00CD79CB" w:rsidP="00A44445">
            <w:pPr>
              <w:spacing w:after="0"/>
              <w:jc w:val="both"/>
            </w:pPr>
            <w:r>
              <w:rPr>
                <w:rFonts w:ascii="Times New Roman" w:hAnsi="Times New Roman"/>
                <w:color w:val="000000"/>
                <w:sz w:val="24"/>
              </w:rPr>
              <w:t>Игровой фольклор: потешки</w:t>
            </w:r>
          </w:p>
        </w:tc>
        <w:tc>
          <w:tcPr>
            <w:tcW w:w="1110" w:type="dxa"/>
            <w:tcMar>
              <w:top w:w="50" w:type="dxa"/>
              <w:left w:w="100" w:type="dxa"/>
            </w:tcMar>
          </w:tcPr>
          <w:p w:rsidR="00CD79CB" w:rsidRDefault="00CD79CB" w:rsidP="00A44445">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A44445">
            <w:pPr>
              <w:spacing w:after="0" w:line="240" w:lineRule="auto"/>
              <w:ind w:left="135"/>
              <w:jc w:val="center"/>
            </w:pPr>
          </w:p>
        </w:tc>
        <w:tc>
          <w:tcPr>
            <w:tcW w:w="1111" w:type="dxa"/>
            <w:tcMar>
              <w:top w:w="50" w:type="dxa"/>
              <w:left w:w="100" w:type="dxa"/>
            </w:tcMar>
          </w:tcPr>
          <w:p w:rsidR="00CD79CB" w:rsidRDefault="00CD79CB" w:rsidP="00A44445">
            <w:pPr>
              <w:spacing w:after="0" w:line="240" w:lineRule="auto"/>
              <w:ind w:left="135"/>
              <w:jc w:val="center"/>
            </w:pPr>
          </w:p>
        </w:tc>
        <w:tc>
          <w:tcPr>
            <w:tcW w:w="1063" w:type="dxa"/>
            <w:tcMar>
              <w:top w:w="50" w:type="dxa"/>
              <w:left w:w="100" w:type="dxa"/>
            </w:tcMar>
          </w:tcPr>
          <w:p w:rsidR="00CD79CB" w:rsidRPr="00121D6A"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25.03</w:t>
            </w:r>
          </w:p>
        </w:tc>
        <w:tc>
          <w:tcPr>
            <w:tcW w:w="2126" w:type="dxa"/>
            <w:tcMar>
              <w:top w:w="50" w:type="dxa"/>
              <w:left w:w="100" w:type="dxa"/>
            </w:tcMar>
          </w:tcPr>
          <w:p w:rsidR="00CD79CB" w:rsidRDefault="00CD79CB" w:rsidP="00A44445">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A44445">
            <w:pPr>
              <w:spacing w:after="0"/>
              <w:jc w:val="center"/>
            </w:pPr>
            <w:r>
              <w:rPr>
                <w:rFonts w:ascii="Times New Roman" w:hAnsi="Times New Roman"/>
                <w:color w:val="000000"/>
                <w:sz w:val="24"/>
              </w:rPr>
              <w:t>103</w:t>
            </w:r>
          </w:p>
        </w:tc>
        <w:tc>
          <w:tcPr>
            <w:tcW w:w="6592" w:type="dxa"/>
            <w:tcMar>
              <w:top w:w="50" w:type="dxa"/>
              <w:left w:w="100" w:type="dxa"/>
            </w:tcMar>
            <w:vAlign w:val="center"/>
          </w:tcPr>
          <w:p w:rsidR="00CD79CB" w:rsidRPr="00F4351F" w:rsidRDefault="00CD79CB" w:rsidP="00A44445">
            <w:pPr>
              <w:spacing w:after="0"/>
              <w:jc w:val="both"/>
              <w:rPr>
                <w:lang w:val="ru-RU"/>
              </w:rPr>
            </w:pPr>
            <w:r w:rsidRPr="00F4351F">
              <w:rPr>
                <w:rFonts w:ascii="Times New Roman" w:hAnsi="Times New Roman"/>
                <w:color w:val="000000"/>
                <w:sz w:val="24"/>
                <w:lang w:val="ru-RU"/>
              </w:rPr>
              <w:t>Восприятие произведений о чудесах и фантазии: способность автора находить необычное в окружающем мире</w:t>
            </w:r>
          </w:p>
        </w:tc>
        <w:tc>
          <w:tcPr>
            <w:tcW w:w="1110" w:type="dxa"/>
            <w:tcMar>
              <w:top w:w="50" w:type="dxa"/>
              <w:left w:w="100" w:type="dxa"/>
            </w:tcMar>
          </w:tcPr>
          <w:p w:rsidR="00CD79CB" w:rsidRDefault="00CD79CB" w:rsidP="00A44445">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A44445">
            <w:pPr>
              <w:spacing w:after="0" w:line="240" w:lineRule="auto"/>
              <w:ind w:left="135"/>
              <w:jc w:val="center"/>
            </w:pPr>
          </w:p>
        </w:tc>
        <w:tc>
          <w:tcPr>
            <w:tcW w:w="1111" w:type="dxa"/>
            <w:tcMar>
              <w:top w:w="50" w:type="dxa"/>
              <w:left w:w="100" w:type="dxa"/>
            </w:tcMar>
          </w:tcPr>
          <w:p w:rsidR="00CD79CB" w:rsidRDefault="00CD79CB" w:rsidP="00A44445">
            <w:pPr>
              <w:spacing w:after="0" w:line="240" w:lineRule="auto"/>
              <w:ind w:left="135"/>
              <w:jc w:val="center"/>
            </w:pPr>
          </w:p>
        </w:tc>
        <w:tc>
          <w:tcPr>
            <w:tcW w:w="1063" w:type="dxa"/>
            <w:tcMar>
              <w:top w:w="50" w:type="dxa"/>
              <w:left w:w="100" w:type="dxa"/>
            </w:tcMar>
          </w:tcPr>
          <w:p w:rsidR="00CD79CB" w:rsidRPr="00121D6A"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26.03</w:t>
            </w:r>
          </w:p>
        </w:tc>
        <w:tc>
          <w:tcPr>
            <w:tcW w:w="2126" w:type="dxa"/>
            <w:tcMar>
              <w:top w:w="50" w:type="dxa"/>
              <w:left w:w="100" w:type="dxa"/>
            </w:tcMar>
          </w:tcPr>
          <w:p w:rsidR="00CD79CB" w:rsidRDefault="00CD79CB" w:rsidP="00A44445">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A44445">
            <w:pPr>
              <w:spacing w:after="0"/>
              <w:jc w:val="center"/>
            </w:pPr>
            <w:r>
              <w:rPr>
                <w:rFonts w:ascii="Times New Roman" w:hAnsi="Times New Roman"/>
                <w:color w:val="000000"/>
                <w:sz w:val="24"/>
              </w:rPr>
              <w:t>104</w:t>
            </w:r>
          </w:p>
        </w:tc>
        <w:tc>
          <w:tcPr>
            <w:tcW w:w="6592" w:type="dxa"/>
            <w:tcMar>
              <w:top w:w="50" w:type="dxa"/>
              <w:left w:w="100" w:type="dxa"/>
            </w:tcMar>
            <w:vAlign w:val="center"/>
          </w:tcPr>
          <w:p w:rsidR="00CD79CB" w:rsidRPr="00F4351F" w:rsidRDefault="00CD79CB" w:rsidP="00A44445">
            <w:pPr>
              <w:spacing w:after="0"/>
              <w:jc w:val="both"/>
              <w:rPr>
                <w:lang w:val="ru-RU"/>
              </w:rPr>
            </w:pPr>
            <w:r w:rsidRPr="00F4351F">
              <w:rPr>
                <w:rFonts w:ascii="Times New Roman" w:hAnsi="Times New Roman"/>
                <w:color w:val="000000"/>
                <w:sz w:val="24"/>
                <w:lang w:val="ru-RU"/>
              </w:rPr>
              <w:t>Мир фантазий и чудес в произведениях Б.В. Заходера «Моя Вообразилия», Ю.П. Мориц «Сто фантазий» и других</w:t>
            </w:r>
          </w:p>
        </w:tc>
        <w:tc>
          <w:tcPr>
            <w:tcW w:w="1110" w:type="dxa"/>
            <w:tcMar>
              <w:top w:w="50" w:type="dxa"/>
              <w:left w:w="100" w:type="dxa"/>
            </w:tcMar>
          </w:tcPr>
          <w:p w:rsidR="00CD79CB" w:rsidRDefault="00CD79CB" w:rsidP="00A44445">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A44445">
            <w:pPr>
              <w:spacing w:after="0" w:line="240" w:lineRule="auto"/>
              <w:ind w:left="135"/>
              <w:jc w:val="center"/>
            </w:pPr>
          </w:p>
        </w:tc>
        <w:tc>
          <w:tcPr>
            <w:tcW w:w="1111" w:type="dxa"/>
            <w:tcMar>
              <w:top w:w="50" w:type="dxa"/>
              <w:left w:w="100" w:type="dxa"/>
            </w:tcMar>
          </w:tcPr>
          <w:p w:rsidR="00CD79CB" w:rsidRDefault="00CD79CB" w:rsidP="00A44445">
            <w:pPr>
              <w:spacing w:after="0" w:line="240" w:lineRule="auto"/>
              <w:ind w:left="135"/>
              <w:jc w:val="center"/>
            </w:pPr>
          </w:p>
        </w:tc>
        <w:tc>
          <w:tcPr>
            <w:tcW w:w="1063" w:type="dxa"/>
            <w:tcMar>
              <w:top w:w="50" w:type="dxa"/>
              <w:left w:w="100" w:type="dxa"/>
            </w:tcMar>
          </w:tcPr>
          <w:p w:rsidR="00CD79CB" w:rsidRPr="00121D6A"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27.03</w:t>
            </w:r>
          </w:p>
        </w:tc>
        <w:tc>
          <w:tcPr>
            <w:tcW w:w="2126" w:type="dxa"/>
            <w:tcMar>
              <w:top w:w="50" w:type="dxa"/>
              <w:left w:w="100" w:type="dxa"/>
            </w:tcMar>
          </w:tcPr>
          <w:p w:rsidR="00CD79CB" w:rsidRDefault="00CD79CB" w:rsidP="00A44445">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A57739">
            <w:pPr>
              <w:spacing w:after="0"/>
              <w:jc w:val="center"/>
            </w:pPr>
            <w:r>
              <w:rPr>
                <w:rFonts w:ascii="Times New Roman" w:hAnsi="Times New Roman"/>
                <w:color w:val="000000"/>
                <w:sz w:val="24"/>
              </w:rPr>
              <w:t>105</w:t>
            </w:r>
          </w:p>
        </w:tc>
        <w:tc>
          <w:tcPr>
            <w:tcW w:w="6592" w:type="dxa"/>
            <w:tcMar>
              <w:top w:w="50" w:type="dxa"/>
              <w:left w:w="100" w:type="dxa"/>
            </w:tcMar>
            <w:vAlign w:val="center"/>
          </w:tcPr>
          <w:p w:rsidR="00CD79CB" w:rsidRPr="00F4351F" w:rsidRDefault="00CD79CB" w:rsidP="00A57739">
            <w:pPr>
              <w:spacing w:after="0"/>
              <w:jc w:val="both"/>
              <w:rPr>
                <w:lang w:val="ru-RU"/>
              </w:rPr>
            </w:pPr>
            <w:r w:rsidRPr="00F4351F">
              <w:rPr>
                <w:rFonts w:ascii="Times New Roman" w:hAnsi="Times New Roman"/>
                <w:color w:val="000000"/>
                <w:sz w:val="24"/>
                <w:lang w:val="ru-RU"/>
              </w:rPr>
              <w:t>Открытие чудесного в обыкновенных явлениях. На примере стихотворений В.В. Лунина «Я видела чудо», Р.С. Сефа «Чудо»</w:t>
            </w:r>
          </w:p>
        </w:tc>
        <w:tc>
          <w:tcPr>
            <w:tcW w:w="1110" w:type="dxa"/>
            <w:tcMar>
              <w:top w:w="50" w:type="dxa"/>
              <w:left w:w="100" w:type="dxa"/>
            </w:tcMar>
          </w:tcPr>
          <w:p w:rsidR="00CD79CB" w:rsidRDefault="00CD79CB"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A57739">
            <w:pPr>
              <w:spacing w:after="0" w:line="240" w:lineRule="auto"/>
              <w:ind w:left="135"/>
              <w:jc w:val="center"/>
            </w:pPr>
          </w:p>
        </w:tc>
        <w:tc>
          <w:tcPr>
            <w:tcW w:w="1111" w:type="dxa"/>
            <w:tcMar>
              <w:top w:w="50" w:type="dxa"/>
              <w:left w:w="100" w:type="dxa"/>
            </w:tcMar>
          </w:tcPr>
          <w:p w:rsidR="00CD79CB" w:rsidRDefault="00CD79CB" w:rsidP="00A57739">
            <w:pPr>
              <w:spacing w:after="0" w:line="240" w:lineRule="auto"/>
              <w:ind w:left="135"/>
              <w:jc w:val="center"/>
            </w:pPr>
          </w:p>
        </w:tc>
        <w:tc>
          <w:tcPr>
            <w:tcW w:w="1063" w:type="dxa"/>
            <w:shd w:val="clear" w:color="auto" w:fill="FFFFFF" w:themeFill="background1"/>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7.04</w:t>
            </w:r>
          </w:p>
        </w:tc>
        <w:tc>
          <w:tcPr>
            <w:tcW w:w="2126" w:type="dxa"/>
            <w:tcMar>
              <w:top w:w="50" w:type="dxa"/>
              <w:left w:w="100" w:type="dxa"/>
            </w:tcMar>
          </w:tcPr>
          <w:p w:rsidR="00CD79CB" w:rsidRDefault="00CD79CB" w:rsidP="00A57739">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A57739">
            <w:pPr>
              <w:spacing w:after="0"/>
              <w:jc w:val="center"/>
            </w:pPr>
            <w:r>
              <w:rPr>
                <w:rFonts w:ascii="Times New Roman" w:hAnsi="Times New Roman"/>
                <w:color w:val="000000"/>
                <w:sz w:val="24"/>
              </w:rPr>
              <w:t>106</w:t>
            </w:r>
          </w:p>
        </w:tc>
        <w:tc>
          <w:tcPr>
            <w:tcW w:w="6592" w:type="dxa"/>
            <w:tcMar>
              <w:top w:w="50" w:type="dxa"/>
              <w:left w:w="100" w:type="dxa"/>
            </w:tcMar>
            <w:vAlign w:val="center"/>
          </w:tcPr>
          <w:p w:rsidR="00CD79CB" w:rsidRPr="00F4351F" w:rsidRDefault="00CD79CB" w:rsidP="00A57739">
            <w:pPr>
              <w:spacing w:after="0"/>
              <w:jc w:val="both"/>
              <w:rPr>
                <w:lang w:val="ru-RU"/>
              </w:rPr>
            </w:pPr>
            <w:r w:rsidRPr="00F4351F">
              <w:rPr>
                <w:rFonts w:ascii="Times New Roman" w:hAnsi="Times New Roman"/>
                <w:color w:val="000000"/>
                <w:sz w:val="24"/>
                <w:lang w:val="ru-RU"/>
              </w:rPr>
              <w:t>Сравнение авторских и фольклорных произведений о чудесах и фантазии</w:t>
            </w:r>
          </w:p>
        </w:tc>
        <w:tc>
          <w:tcPr>
            <w:tcW w:w="1110" w:type="dxa"/>
            <w:tcMar>
              <w:top w:w="50" w:type="dxa"/>
              <w:left w:w="100" w:type="dxa"/>
            </w:tcMar>
          </w:tcPr>
          <w:p w:rsidR="00CD79CB" w:rsidRDefault="00CD79CB"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A57739">
            <w:pPr>
              <w:spacing w:after="0" w:line="240" w:lineRule="auto"/>
              <w:ind w:left="135"/>
              <w:jc w:val="center"/>
            </w:pPr>
          </w:p>
        </w:tc>
        <w:tc>
          <w:tcPr>
            <w:tcW w:w="1111" w:type="dxa"/>
            <w:tcMar>
              <w:top w:w="50" w:type="dxa"/>
              <w:left w:w="100" w:type="dxa"/>
            </w:tcMar>
          </w:tcPr>
          <w:p w:rsidR="00CD79CB" w:rsidRDefault="00CD79CB" w:rsidP="00A57739">
            <w:pPr>
              <w:spacing w:after="0" w:line="240" w:lineRule="auto"/>
              <w:ind w:left="135"/>
              <w:jc w:val="center"/>
            </w:pPr>
          </w:p>
        </w:tc>
        <w:tc>
          <w:tcPr>
            <w:tcW w:w="1063"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8.04</w:t>
            </w:r>
          </w:p>
        </w:tc>
        <w:tc>
          <w:tcPr>
            <w:tcW w:w="2126" w:type="dxa"/>
            <w:tcMar>
              <w:top w:w="50" w:type="dxa"/>
              <w:left w:w="100" w:type="dxa"/>
            </w:tcMar>
          </w:tcPr>
          <w:p w:rsidR="00CD79CB" w:rsidRDefault="00CD79CB" w:rsidP="00A57739">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A57739">
            <w:pPr>
              <w:spacing w:after="0"/>
              <w:jc w:val="center"/>
            </w:pPr>
            <w:r>
              <w:rPr>
                <w:rFonts w:ascii="Times New Roman" w:hAnsi="Times New Roman"/>
                <w:color w:val="000000"/>
                <w:sz w:val="24"/>
              </w:rPr>
              <w:t>107</w:t>
            </w:r>
          </w:p>
        </w:tc>
        <w:tc>
          <w:tcPr>
            <w:tcW w:w="6592" w:type="dxa"/>
            <w:tcMar>
              <w:top w:w="50" w:type="dxa"/>
              <w:left w:w="100" w:type="dxa"/>
            </w:tcMar>
            <w:vAlign w:val="center"/>
          </w:tcPr>
          <w:p w:rsidR="00CD79CB" w:rsidRPr="00F4351F" w:rsidRDefault="00CD79CB" w:rsidP="00A57739">
            <w:pPr>
              <w:spacing w:after="0"/>
              <w:jc w:val="both"/>
              <w:rPr>
                <w:lang w:val="ru-RU"/>
              </w:rPr>
            </w:pPr>
            <w:r w:rsidRPr="00F4351F">
              <w:rPr>
                <w:rFonts w:ascii="Times New Roman" w:hAnsi="Times New Roman"/>
                <w:color w:val="000000"/>
                <w:sz w:val="24"/>
                <w:lang w:val="ru-RU"/>
              </w:rPr>
              <w:t>Понимание пословиц как средства проявления народной мудрости, краткого изречения жизненных правил</w:t>
            </w:r>
          </w:p>
        </w:tc>
        <w:tc>
          <w:tcPr>
            <w:tcW w:w="1110" w:type="dxa"/>
            <w:tcMar>
              <w:top w:w="50" w:type="dxa"/>
              <w:left w:w="100" w:type="dxa"/>
            </w:tcMar>
          </w:tcPr>
          <w:p w:rsidR="00CD79CB" w:rsidRDefault="00CD79CB"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A57739">
            <w:pPr>
              <w:spacing w:after="0" w:line="240" w:lineRule="auto"/>
              <w:ind w:left="135"/>
              <w:jc w:val="center"/>
            </w:pPr>
          </w:p>
        </w:tc>
        <w:tc>
          <w:tcPr>
            <w:tcW w:w="1111" w:type="dxa"/>
            <w:tcMar>
              <w:top w:w="50" w:type="dxa"/>
              <w:left w:w="100" w:type="dxa"/>
            </w:tcMar>
          </w:tcPr>
          <w:p w:rsidR="00CD79CB" w:rsidRDefault="00CD79CB" w:rsidP="00A57739">
            <w:pPr>
              <w:spacing w:after="0" w:line="240" w:lineRule="auto"/>
              <w:ind w:left="135"/>
              <w:jc w:val="center"/>
            </w:pPr>
          </w:p>
        </w:tc>
        <w:tc>
          <w:tcPr>
            <w:tcW w:w="1063"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9.04</w:t>
            </w:r>
          </w:p>
        </w:tc>
        <w:tc>
          <w:tcPr>
            <w:tcW w:w="2126" w:type="dxa"/>
            <w:tcMar>
              <w:top w:w="50" w:type="dxa"/>
              <w:left w:w="100" w:type="dxa"/>
            </w:tcMar>
          </w:tcPr>
          <w:p w:rsidR="00CD79CB" w:rsidRDefault="00CD79CB" w:rsidP="00A57739">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A57739">
            <w:pPr>
              <w:spacing w:after="0"/>
              <w:jc w:val="center"/>
            </w:pPr>
            <w:r>
              <w:rPr>
                <w:rFonts w:ascii="Times New Roman" w:hAnsi="Times New Roman"/>
                <w:color w:val="000000"/>
                <w:sz w:val="24"/>
              </w:rPr>
              <w:lastRenderedPageBreak/>
              <w:t>108</w:t>
            </w:r>
          </w:p>
        </w:tc>
        <w:tc>
          <w:tcPr>
            <w:tcW w:w="6592" w:type="dxa"/>
            <w:tcMar>
              <w:top w:w="50" w:type="dxa"/>
              <w:left w:w="100" w:type="dxa"/>
            </w:tcMar>
            <w:vAlign w:val="center"/>
          </w:tcPr>
          <w:p w:rsidR="00CD79CB" w:rsidRPr="00F4351F" w:rsidRDefault="00CD79CB" w:rsidP="00A57739">
            <w:pPr>
              <w:spacing w:after="0"/>
              <w:jc w:val="both"/>
              <w:rPr>
                <w:lang w:val="ru-RU"/>
              </w:rPr>
            </w:pPr>
            <w:r w:rsidRPr="00F4351F">
              <w:rPr>
                <w:rFonts w:ascii="Times New Roman" w:hAnsi="Times New Roman"/>
                <w:color w:val="000000"/>
                <w:sz w:val="24"/>
                <w:lang w:val="ru-RU"/>
              </w:rPr>
              <w:t>Определение темы произведения: изображение природы в разные времена года</w:t>
            </w:r>
          </w:p>
        </w:tc>
        <w:tc>
          <w:tcPr>
            <w:tcW w:w="1110" w:type="dxa"/>
            <w:tcMar>
              <w:top w:w="50" w:type="dxa"/>
              <w:left w:w="100" w:type="dxa"/>
            </w:tcMar>
          </w:tcPr>
          <w:p w:rsidR="00CD79CB" w:rsidRDefault="00CD79CB"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A57739">
            <w:pPr>
              <w:spacing w:after="0" w:line="240" w:lineRule="auto"/>
              <w:ind w:left="135"/>
              <w:jc w:val="center"/>
            </w:pPr>
          </w:p>
        </w:tc>
        <w:tc>
          <w:tcPr>
            <w:tcW w:w="1111" w:type="dxa"/>
            <w:tcMar>
              <w:top w:w="50" w:type="dxa"/>
              <w:left w:w="100" w:type="dxa"/>
            </w:tcMar>
          </w:tcPr>
          <w:p w:rsidR="00CD79CB" w:rsidRDefault="00CD79CB" w:rsidP="00A57739">
            <w:pPr>
              <w:spacing w:after="0" w:line="240" w:lineRule="auto"/>
              <w:ind w:left="135"/>
              <w:jc w:val="center"/>
            </w:pPr>
          </w:p>
        </w:tc>
        <w:tc>
          <w:tcPr>
            <w:tcW w:w="1063"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10.04</w:t>
            </w:r>
          </w:p>
        </w:tc>
        <w:tc>
          <w:tcPr>
            <w:tcW w:w="2126" w:type="dxa"/>
            <w:tcMar>
              <w:top w:w="50" w:type="dxa"/>
              <w:left w:w="100" w:type="dxa"/>
            </w:tcMar>
          </w:tcPr>
          <w:p w:rsidR="00CD79CB" w:rsidRDefault="00CD79CB" w:rsidP="00A57739">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A57739">
            <w:pPr>
              <w:spacing w:after="0"/>
              <w:jc w:val="center"/>
            </w:pPr>
            <w:r>
              <w:rPr>
                <w:rFonts w:ascii="Times New Roman" w:hAnsi="Times New Roman"/>
                <w:color w:val="000000"/>
                <w:sz w:val="24"/>
              </w:rPr>
              <w:t>109</w:t>
            </w:r>
          </w:p>
        </w:tc>
        <w:tc>
          <w:tcPr>
            <w:tcW w:w="6592" w:type="dxa"/>
            <w:tcMar>
              <w:top w:w="50" w:type="dxa"/>
              <w:left w:w="100" w:type="dxa"/>
            </w:tcMar>
            <w:vAlign w:val="center"/>
          </w:tcPr>
          <w:p w:rsidR="00CD79CB" w:rsidRPr="00F4351F" w:rsidRDefault="00CD79CB" w:rsidP="00A57739">
            <w:pPr>
              <w:spacing w:after="0"/>
              <w:jc w:val="both"/>
              <w:rPr>
                <w:lang w:val="ru-RU"/>
              </w:rPr>
            </w:pPr>
            <w:r w:rsidRPr="00F4351F">
              <w:rPr>
                <w:rFonts w:ascii="Times New Roman" w:hAnsi="Times New Roman"/>
                <w:color w:val="000000"/>
                <w:sz w:val="24"/>
                <w:lang w:val="ru-RU"/>
              </w:rPr>
              <w:t>Наблюдение за особенностями стихотворной речи: рифма, ритм. Роль интонации при выразительном чтении: темп, сила голоса</w:t>
            </w:r>
          </w:p>
        </w:tc>
        <w:tc>
          <w:tcPr>
            <w:tcW w:w="1110" w:type="dxa"/>
            <w:tcMar>
              <w:top w:w="50" w:type="dxa"/>
              <w:left w:w="100" w:type="dxa"/>
            </w:tcMar>
          </w:tcPr>
          <w:p w:rsidR="00CD79CB" w:rsidRDefault="00CD79CB"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A57739">
            <w:pPr>
              <w:spacing w:after="0" w:line="240" w:lineRule="auto"/>
              <w:ind w:left="135"/>
              <w:jc w:val="center"/>
            </w:pPr>
          </w:p>
        </w:tc>
        <w:tc>
          <w:tcPr>
            <w:tcW w:w="1111" w:type="dxa"/>
            <w:tcMar>
              <w:top w:w="50" w:type="dxa"/>
              <w:left w:w="100" w:type="dxa"/>
            </w:tcMar>
          </w:tcPr>
          <w:p w:rsidR="00CD79CB" w:rsidRDefault="00CD79CB" w:rsidP="00A57739">
            <w:pPr>
              <w:spacing w:after="0" w:line="240" w:lineRule="auto"/>
              <w:ind w:left="135"/>
              <w:jc w:val="center"/>
            </w:pPr>
          </w:p>
        </w:tc>
        <w:tc>
          <w:tcPr>
            <w:tcW w:w="1063"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14.04</w:t>
            </w:r>
          </w:p>
        </w:tc>
        <w:tc>
          <w:tcPr>
            <w:tcW w:w="2126" w:type="dxa"/>
            <w:tcMar>
              <w:top w:w="50" w:type="dxa"/>
              <w:left w:w="100" w:type="dxa"/>
            </w:tcMar>
          </w:tcPr>
          <w:p w:rsidR="00CD79CB" w:rsidRDefault="00CD79CB" w:rsidP="00A57739">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A57739">
            <w:pPr>
              <w:spacing w:after="0"/>
              <w:jc w:val="center"/>
            </w:pPr>
            <w:r>
              <w:rPr>
                <w:rFonts w:ascii="Times New Roman" w:hAnsi="Times New Roman"/>
                <w:color w:val="000000"/>
                <w:sz w:val="24"/>
              </w:rPr>
              <w:t>110</w:t>
            </w:r>
          </w:p>
        </w:tc>
        <w:tc>
          <w:tcPr>
            <w:tcW w:w="6592" w:type="dxa"/>
            <w:tcMar>
              <w:top w:w="50" w:type="dxa"/>
              <w:left w:w="100" w:type="dxa"/>
            </w:tcMar>
            <w:vAlign w:val="center"/>
          </w:tcPr>
          <w:p w:rsidR="00CD79CB" w:rsidRPr="00F4351F" w:rsidRDefault="00CD79CB" w:rsidP="00A57739">
            <w:pPr>
              <w:spacing w:after="0"/>
              <w:jc w:val="both"/>
              <w:rPr>
                <w:lang w:val="ru-RU"/>
              </w:rPr>
            </w:pPr>
            <w:r w:rsidRPr="00F4351F">
              <w:rPr>
                <w:rFonts w:ascii="Times New Roman" w:hAnsi="Times New Roman"/>
                <w:color w:val="000000"/>
                <w:sz w:val="24"/>
                <w:lang w:val="ru-RU"/>
              </w:rPr>
              <w:t>Восприятие произведений о родной природе: краски и звуки весны</w:t>
            </w:r>
          </w:p>
        </w:tc>
        <w:tc>
          <w:tcPr>
            <w:tcW w:w="1110" w:type="dxa"/>
            <w:tcMar>
              <w:top w:w="50" w:type="dxa"/>
              <w:left w:w="100" w:type="dxa"/>
            </w:tcMar>
          </w:tcPr>
          <w:p w:rsidR="00CD79CB" w:rsidRDefault="00CD79CB"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A57739">
            <w:pPr>
              <w:spacing w:after="0" w:line="240" w:lineRule="auto"/>
              <w:ind w:left="135"/>
              <w:jc w:val="center"/>
            </w:pPr>
          </w:p>
        </w:tc>
        <w:tc>
          <w:tcPr>
            <w:tcW w:w="1111" w:type="dxa"/>
            <w:tcMar>
              <w:top w:w="50" w:type="dxa"/>
              <w:left w:w="100" w:type="dxa"/>
            </w:tcMar>
          </w:tcPr>
          <w:p w:rsidR="00CD79CB" w:rsidRDefault="00CD79CB" w:rsidP="00A57739">
            <w:pPr>
              <w:spacing w:after="0" w:line="240" w:lineRule="auto"/>
              <w:ind w:left="135"/>
              <w:jc w:val="center"/>
            </w:pPr>
          </w:p>
        </w:tc>
        <w:tc>
          <w:tcPr>
            <w:tcW w:w="1063"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15.04</w:t>
            </w:r>
          </w:p>
        </w:tc>
        <w:tc>
          <w:tcPr>
            <w:tcW w:w="2126" w:type="dxa"/>
            <w:tcMar>
              <w:top w:w="50" w:type="dxa"/>
              <w:left w:w="100" w:type="dxa"/>
            </w:tcMar>
          </w:tcPr>
          <w:p w:rsidR="00CD79CB" w:rsidRDefault="00CD79CB" w:rsidP="00A57739">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A57739">
            <w:pPr>
              <w:spacing w:after="0"/>
              <w:jc w:val="center"/>
            </w:pPr>
            <w:r>
              <w:rPr>
                <w:rFonts w:ascii="Times New Roman" w:hAnsi="Times New Roman"/>
                <w:color w:val="000000"/>
                <w:sz w:val="24"/>
              </w:rPr>
              <w:t>111</w:t>
            </w:r>
          </w:p>
        </w:tc>
        <w:tc>
          <w:tcPr>
            <w:tcW w:w="6592" w:type="dxa"/>
            <w:tcMar>
              <w:top w:w="50" w:type="dxa"/>
              <w:left w:w="100" w:type="dxa"/>
            </w:tcMar>
            <w:vAlign w:val="center"/>
          </w:tcPr>
          <w:p w:rsidR="00CD79CB" w:rsidRPr="00064D49" w:rsidRDefault="00CD79CB" w:rsidP="00A57739">
            <w:pPr>
              <w:spacing w:after="0"/>
              <w:jc w:val="both"/>
              <w:rPr>
                <w:lang w:val="ru-RU"/>
              </w:rPr>
            </w:pPr>
            <w:r w:rsidRPr="00F4351F">
              <w:rPr>
                <w:rFonts w:ascii="Times New Roman" w:hAnsi="Times New Roman"/>
                <w:color w:val="000000"/>
                <w:sz w:val="24"/>
                <w:lang w:val="ru-RU"/>
              </w:rPr>
              <w:t xml:space="preserve">Определение темы произведения: изображение природы в разные времена года. </w:t>
            </w:r>
            <w:r w:rsidRPr="00064D49">
              <w:rPr>
                <w:rFonts w:ascii="Times New Roman" w:hAnsi="Times New Roman"/>
                <w:color w:val="000000"/>
                <w:sz w:val="24"/>
                <w:lang w:val="ru-RU"/>
              </w:rPr>
              <w:t>Настроение, которое рождает стихотворение</w:t>
            </w:r>
          </w:p>
        </w:tc>
        <w:tc>
          <w:tcPr>
            <w:tcW w:w="1110" w:type="dxa"/>
            <w:tcMar>
              <w:top w:w="50" w:type="dxa"/>
              <w:left w:w="100" w:type="dxa"/>
            </w:tcMar>
          </w:tcPr>
          <w:p w:rsidR="00CD79CB" w:rsidRDefault="00CD79CB"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A57739">
            <w:pPr>
              <w:spacing w:after="0" w:line="240" w:lineRule="auto"/>
              <w:ind w:left="135"/>
              <w:jc w:val="center"/>
            </w:pPr>
          </w:p>
        </w:tc>
        <w:tc>
          <w:tcPr>
            <w:tcW w:w="1111" w:type="dxa"/>
            <w:tcMar>
              <w:top w:w="50" w:type="dxa"/>
              <w:left w:w="100" w:type="dxa"/>
            </w:tcMar>
          </w:tcPr>
          <w:p w:rsidR="00CD79CB" w:rsidRDefault="00CD79CB" w:rsidP="00A57739">
            <w:pPr>
              <w:spacing w:after="0" w:line="240" w:lineRule="auto"/>
              <w:ind w:left="135"/>
              <w:jc w:val="center"/>
            </w:pPr>
          </w:p>
        </w:tc>
        <w:tc>
          <w:tcPr>
            <w:tcW w:w="1063"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16.04</w:t>
            </w:r>
          </w:p>
        </w:tc>
        <w:tc>
          <w:tcPr>
            <w:tcW w:w="2126" w:type="dxa"/>
            <w:tcMar>
              <w:top w:w="50" w:type="dxa"/>
              <w:left w:w="100" w:type="dxa"/>
            </w:tcMar>
          </w:tcPr>
          <w:p w:rsidR="00CD79CB" w:rsidRDefault="00CD79CB" w:rsidP="00A57739">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A57739">
            <w:pPr>
              <w:spacing w:after="0"/>
              <w:jc w:val="center"/>
            </w:pPr>
            <w:r>
              <w:rPr>
                <w:rFonts w:ascii="Times New Roman" w:hAnsi="Times New Roman"/>
                <w:color w:val="000000"/>
                <w:sz w:val="24"/>
              </w:rPr>
              <w:t>112</w:t>
            </w:r>
          </w:p>
        </w:tc>
        <w:tc>
          <w:tcPr>
            <w:tcW w:w="6592" w:type="dxa"/>
            <w:tcMar>
              <w:top w:w="50" w:type="dxa"/>
              <w:left w:w="100" w:type="dxa"/>
            </w:tcMar>
            <w:vAlign w:val="center"/>
          </w:tcPr>
          <w:p w:rsidR="00CD79CB" w:rsidRPr="00064D49" w:rsidRDefault="00CD79CB" w:rsidP="00A57739">
            <w:pPr>
              <w:spacing w:after="0"/>
              <w:jc w:val="both"/>
              <w:rPr>
                <w:lang w:val="ru-RU"/>
              </w:rPr>
            </w:pPr>
            <w:r w:rsidRPr="00F4351F">
              <w:rPr>
                <w:rFonts w:ascii="Times New Roman" w:hAnsi="Times New Roman"/>
                <w:color w:val="000000"/>
                <w:sz w:val="24"/>
                <w:lang w:val="ru-RU"/>
              </w:rPr>
              <w:t xml:space="preserve">Выявление главной мысли (идеи) в произведениях о природе родного края. </w:t>
            </w:r>
            <w:r w:rsidRPr="00064D49">
              <w:rPr>
                <w:rFonts w:ascii="Times New Roman" w:hAnsi="Times New Roman"/>
                <w:color w:val="000000"/>
                <w:sz w:val="24"/>
                <w:lang w:val="ru-RU"/>
              </w:rPr>
              <w:t>Любовь к Родине</w:t>
            </w:r>
          </w:p>
        </w:tc>
        <w:tc>
          <w:tcPr>
            <w:tcW w:w="1110" w:type="dxa"/>
            <w:tcMar>
              <w:top w:w="50" w:type="dxa"/>
              <w:left w:w="100" w:type="dxa"/>
            </w:tcMar>
          </w:tcPr>
          <w:p w:rsidR="00CD79CB" w:rsidRDefault="00CD79CB"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A57739">
            <w:pPr>
              <w:spacing w:after="0" w:line="240" w:lineRule="auto"/>
              <w:ind w:left="135"/>
              <w:jc w:val="center"/>
            </w:pPr>
          </w:p>
        </w:tc>
        <w:tc>
          <w:tcPr>
            <w:tcW w:w="1111" w:type="dxa"/>
            <w:tcMar>
              <w:top w:w="50" w:type="dxa"/>
              <w:left w:w="100" w:type="dxa"/>
            </w:tcMar>
          </w:tcPr>
          <w:p w:rsidR="00CD79CB" w:rsidRDefault="00CD79CB" w:rsidP="00A57739">
            <w:pPr>
              <w:spacing w:after="0" w:line="240" w:lineRule="auto"/>
              <w:ind w:left="135"/>
              <w:jc w:val="center"/>
            </w:pPr>
          </w:p>
        </w:tc>
        <w:tc>
          <w:tcPr>
            <w:tcW w:w="1063"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17.04</w:t>
            </w:r>
          </w:p>
        </w:tc>
        <w:tc>
          <w:tcPr>
            <w:tcW w:w="2126" w:type="dxa"/>
            <w:tcMar>
              <w:top w:w="50" w:type="dxa"/>
              <w:left w:w="100" w:type="dxa"/>
            </w:tcMar>
          </w:tcPr>
          <w:p w:rsidR="00CD79CB" w:rsidRDefault="00CD79CB" w:rsidP="00A57739">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A57739">
            <w:pPr>
              <w:spacing w:after="0"/>
              <w:jc w:val="center"/>
            </w:pPr>
            <w:r>
              <w:rPr>
                <w:rFonts w:ascii="Times New Roman" w:hAnsi="Times New Roman"/>
                <w:color w:val="000000"/>
                <w:sz w:val="24"/>
              </w:rPr>
              <w:t>113</w:t>
            </w:r>
          </w:p>
        </w:tc>
        <w:tc>
          <w:tcPr>
            <w:tcW w:w="6592" w:type="dxa"/>
            <w:tcMar>
              <w:top w:w="50" w:type="dxa"/>
              <w:left w:w="100" w:type="dxa"/>
            </w:tcMar>
            <w:vAlign w:val="center"/>
          </w:tcPr>
          <w:p w:rsidR="00CD79CB" w:rsidRPr="00F4351F" w:rsidRDefault="00CD79CB" w:rsidP="00A57739">
            <w:pPr>
              <w:spacing w:after="0"/>
              <w:jc w:val="both"/>
              <w:rPr>
                <w:lang w:val="ru-RU"/>
              </w:rPr>
            </w:pPr>
            <w:r w:rsidRPr="00F4351F">
              <w:rPr>
                <w:rFonts w:ascii="Times New Roman" w:hAnsi="Times New Roman"/>
                <w:color w:val="000000"/>
                <w:sz w:val="24"/>
                <w:lang w:val="ru-RU"/>
              </w:rPr>
              <w:t>Работа с детскими книгами. Отражение в иллюстрации эмоционального отклика на произведение</w:t>
            </w:r>
          </w:p>
        </w:tc>
        <w:tc>
          <w:tcPr>
            <w:tcW w:w="1110" w:type="dxa"/>
            <w:tcMar>
              <w:top w:w="50" w:type="dxa"/>
              <w:left w:w="100" w:type="dxa"/>
            </w:tcMar>
          </w:tcPr>
          <w:p w:rsidR="00CD79CB" w:rsidRDefault="00CD79CB"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A57739">
            <w:pPr>
              <w:spacing w:after="0" w:line="240" w:lineRule="auto"/>
              <w:ind w:left="135"/>
              <w:jc w:val="center"/>
            </w:pPr>
          </w:p>
        </w:tc>
        <w:tc>
          <w:tcPr>
            <w:tcW w:w="1111" w:type="dxa"/>
            <w:tcMar>
              <w:top w:w="50" w:type="dxa"/>
              <w:left w:w="100" w:type="dxa"/>
            </w:tcMar>
          </w:tcPr>
          <w:p w:rsidR="00CD79CB" w:rsidRDefault="00CD79CB" w:rsidP="00A57739">
            <w:pPr>
              <w:spacing w:after="0" w:line="240" w:lineRule="auto"/>
              <w:ind w:left="135"/>
              <w:jc w:val="center"/>
            </w:pPr>
          </w:p>
        </w:tc>
        <w:tc>
          <w:tcPr>
            <w:tcW w:w="1063"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21.04</w:t>
            </w:r>
          </w:p>
        </w:tc>
        <w:tc>
          <w:tcPr>
            <w:tcW w:w="2126" w:type="dxa"/>
            <w:tcMar>
              <w:top w:w="50" w:type="dxa"/>
              <w:left w:w="100" w:type="dxa"/>
            </w:tcMar>
          </w:tcPr>
          <w:p w:rsidR="00CD79CB" w:rsidRDefault="00CD79CB" w:rsidP="00A57739">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A57739">
            <w:pPr>
              <w:spacing w:after="0"/>
              <w:jc w:val="center"/>
            </w:pPr>
            <w:r>
              <w:rPr>
                <w:rFonts w:ascii="Times New Roman" w:hAnsi="Times New Roman"/>
                <w:color w:val="000000"/>
                <w:sz w:val="24"/>
              </w:rPr>
              <w:t>114</w:t>
            </w:r>
          </w:p>
        </w:tc>
        <w:tc>
          <w:tcPr>
            <w:tcW w:w="6592" w:type="dxa"/>
            <w:tcMar>
              <w:top w:w="50" w:type="dxa"/>
              <w:left w:w="100" w:type="dxa"/>
            </w:tcMar>
            <w:vAlign w:val="center"/>
          </w:tcPr>
          <w:p w:rsidR="00CD79CB" w:rsidRPr="00F4351F" w:rsidRDefault="00CD79CB" w:rsidP="00A57739">
            <w:pPr>
              <w:spacing w:after="0"/>
              <w:jc w:val="both"/>
              <w:rPr>
                <w:lang w:val="ru-RU"/>
              </w:rPr>
            </w:pPr>
            <w:r w:rsidRPr="00F4351F">
              <w:rPr>
                <w:rFonts w:ascii="Times New Roman" w:hAnsi="Times New Roman"/>
                <w:color w:val="000000"/>
                <w:sz w:val="24"/>
                <w:lang w:val="ru-RU"/>
              </w:rPr>
              <w:t>Определение темы произведения: о жизни, играх, делах детей</w:t>
            </w:r>
          </w:p>
        </w:tc>
        <w:tc>
          <w:tcPr>
            <w:tcW w:w="1110" w:type="dxa"/>
            <w:tcMar>
              <w:top w:w="50" w:type="dxa"/>
              <w:left w:w="100" w:type="dxa"/>
            </w:tcMar>
          </w:tcPr>
          <w:p w:rsidR="00CD79CB" w:rsidRDefault="00CD79CB"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A57739">
            <w:pPr>
              <w:spacing w:after="0" w:line="240" w:lineRule="auto"/>
              <w:ind w:left="135"/>
              <w:jc w:val="center"/>
            </w:pPr>
          </w:p>
        </w:tc>
        <w:tc>
          <w:tcPr>
            <w:tcW w:w="1111" w:type="dxa"/>
            <w:tcMar>
              <w:top w:w="50" w:type="dxa"/>
              <w:left w:w="100" w:type="dxa"/>
            </w:tcMar>
          </w:tcPr>
          <w:p w:rsidR="00CD79CB" w:rsidRDefault="00CD79CB" w:rsidP="00A57739">
            <w:pPr>
              <w:spacing w:after="0" w:line="240" w:lineRule="auto"/>
              <w:ind w:left="135"/>
              <w:jc w:val="center"/>
            </w:pPr>
          </w:p>
        </w:tc>
        <w:tc>
          <w:tcPr>
            <w:tcW w:w="1063"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22.04</w:t>
            </w:r>
          </w:p>
        </w:tc>
        <w:tc>
          <w:tcPr>
            <w:tcW w:w="2126" w:type="dxa"/>
            <w:tcMar>
              <w:top w:w="50" w:type="dxa"/>
              <w:left w:w="100" w:type="dxa"/>
            </w:tcMar>
          </w:tcPr>
          <w:p w:rsidR="00CD79CB" w:rsidRDefault="00CD79CB" w:rsidP="00A57739">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A57739">
            <w:pPr>
              <w:spacing w:after="0"/>
              <w:jc w:val="center"/>
            </w:pPr>
            <w:r>
              <w:rPr>
                <w:rFonts w:ascii="Times New Roman" w:hAnsi="Times New Roman"/>
                <w:color w:val="000000"/>
                <w:sz w:val="24"/>
              </w:rPr>
              <w:t>115</w:t>
            </w:r>
          </w:p>
        </w:tc>
        <w:tc>
          <w:tcPr>
            <w:tcW w:w="6592" w:type="dxa"/>
            <w:tcMar>
              <w:top w:w="50" w:type="dxa"/>
              <w:left w:w="100" w:type="dxa"/>
            </w:tcMar>
            <w:vAlign w:val="center"/>
          </w:tcPr>
          <w:p w:rsidR="00CD79CB" w:rsidRPr="00F4351F" w:rsidRDefault="00CD79CB" w:rsidP="00A57739">
            <w:pPr>
              <w:spacing w:after="0"/>
              <w:jc w:val="both"/>
              <w:rPr>
                <w:lang w:val="ru-RU"/>
              </w:rPr>
            </w:pPr>
            <w:r w:rsidRPr="00F4351F">
              <w:rPr>
                <w:rFonts w:ascii="Times New Roman" w:hAnsi="Times New Roman"/>
                <w:color w:val="000000"/>
                <w:sz w:val="24"/>
                <w:lang w:val="ru-RU"/>
              </w:rPr>
              <w:t>Выделение главной мысли (идеи) произведения. На примере текста К.Д. Ушинского «Худо тому, кто добра не делает никому» и другие: сказка М.С. Пляцковского «Помощник»</w:t>
            </w:r>
          </w:p>
        </w:tc>
        <w:tc>
          <w:tcPr>
            <w:tcW w:w="1110" w:type="dxa"/>
            <w:tcMar>
              <w:top w:w="50" w:type="dxa"/>
              <w:left w:w="100" w:type="dxa"/>
            </w:tcMar>
          </w:tcPr>
          <w:p w:rsidR="00CD79CB" w:rsidRDefault="00CD79CB"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A57739">
            <w:pPr>
              <w:spacing w:after="0" w:line="240" w:lineRule="auto"/>
              <w:ind w:left="135"/>
              <w:jc w:val="center"/>
            </w:pPr>
          </w:p>
        </w:tc>
        <w:tc>
          <w:tcPr>
            <w:tcW w:w="1111" w:type="dxa"/>
            <w:tcMar>
              <w:top w:w="50" w:type="dxa"/>
              <w:left w:w="100" w:type="dxa"/>
            </w:tcMar>
          </w:tcPr>
          <w:p w:rsidR="00CD79CB" w:rsidRDefault="00CD79CB" w:rsidP="00A57739">
            <w:pPr>
              <w:spacing w:after="0" w:line="240" w:lineRule="auto"/>
              <w:ind w:left="135"/>
              <w:jc w:val="center"/>
            </w:pPr>
          </w:p>
        </w:tc>
        <w:tc>
          <w:tcPr>
            <w:tcW w:w="1063"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23.04</w:t>
            </w:r>
          </w:p>
        </w:tc>
        <w:tc>
          <w:tcPr>
            <w:tcW w:w="2126" w:type="dxa"/>
            <w:tcMar>
              <w:top w:w="50" w:type="dxa"/>
              <w:left w:w="100" w:type="dxa"/>
            </w:tcMar>
          </w:tcPr>
          <w:p w:rsidR="00CD79CB" w:rsidRDefault="00CD79CB" w:rsidP="00A57739">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A57739">
            <w:pPr>
              <w:spacing w:after="0"/>
              <w:jc w:val="center"/>
            </w:pPr>
            <w:r>
              <w:rPr>
                <w:rFonts w:ascii="Times New Roman" w:hAnsi="Times New Roman"/>
                <w:color w:val="000000"/>
                <w:sz w:val="24"/>
              </w:rPr>
              <w:t>116</w:t>
            </w:r>
          </w:p>
        </w:tc>
        <w:tc>
          <w:tcPr>
            <w:tcW w:w="6592" w:type="dxa"/>
            <w:tcMar>
              <w:top w:w="50" w:type="dxa"/>
              <w:left w:w="100" w:type="dxa"/>
            </w:tcMar>
            <w:vAlign w:val="center"/>
          </w:tcPr>
          <w:p w:rsidR="00CD79CB" w:rsidRDefault="00CD79CB" w:rsidP="00A57739">
            <w:pPr>
              <w:spacing w:after="0"/>
              <w:jc w:val="both"/>
            </w:pPr>
            <w:r w:rsidRPr="00F4351F">
              <w:rPr>
                <w:rFonts w:ascii="Times New Roman" w:hAnsi="Times New Roman"/>
                <w:color w:val="000000"/>
                <w:sz w:val="24"/>
                <w:lang w:val="ru-RU"/>
              </w:rPr>
              <w:t xml:space="preserve">Заголовок произведения, его значение для понимания содержания. </w:t>
            </w:r>
            <w:r>
              <w:rPr>
                <w:rFonts w:ascii="Times New Roman" w:hAnsi="Times New Roman"/>
                <w:color w:val="000000"/>
                <w:sz w:val="24"/>
              </w:rPr>
              <w:t>Произведения о дружбе</w:t>
            </w:r>
          </w:p>
        </w:tc>
        <w:tc>
          <w:tcPr>
            <w:tcW w:w="1110" w:type="dxa"/>
            <w:tcMar>
              <w:top w:w="50" w:type="dxa"/>
              <w:left w:w="100" w:type="dxa"/>
            </w:tcMar>
          </w:tcPr>
          <w:p w:rsidR="00CD79CB" w:rsidRDefault="00CD79CB"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A57739">
            <w:pPr>
              <w:spacing w:after="0" w:line="240" w:lineRule="auto"/>
              <w:ind w:left="135"/>
              <w:jc w:val="center"/>
            </w:pPr>
          </w:p>
        </w:tc>
        <w:tc>
          <w:tcPr>
            <w:tcW w:w="1111" w:type="dxa"/>
            <w:tcMar>
              <w:top w:w="50" w:type="dxa"/>
              <w:left w:w="100" w:type="dxa"/>
            </w:tcMar>
          </w:tcPr>
          <w:p w:rsidR="00CD79CB" w:rsidRDefault="00CD79CB" w:rsidP="00A57739">
            <w:pPr>
              <w:spacing w:after="0" w:line="240" w:lineRule="auto"/>
              <w:ind w:left="135"/>
              <w:jc w:val="center"/>
            </w:pPr>
          </w:p>
        </w:tc>
        <w:tc>
          <w:tcPr>
            <w:tcW w:w="1063"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24.04</w:t>
            </w:r>
          </w:p>
        </w:tc>
        <w:tc>
          <w:tcPr>
            <w:tcW w:w="2126" w:type="dxa"/>
            <w:tcMar>
              <w:top w:w="50" w:type="dxa"/>
              <w:left w:w="100" w:type="dxa"/>
            </w:tcMar>
          </w:tcPr>
          <w:p w:rsidR="00CD79CB" w:rsidRDefault="00CD79CB" w:rsidP="00A57739">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A57739">
            <w:pPr>
              <w:spacing w:after="0"/>
              <w:jc w:val="center"/>
            </w:pPr>
            <w:r>
              <w:rPr>
                <w:rFonts w:ascii="Times New Roman" w:hAnsi="Times New Roman"/>
                <w:color w:val="000000"/>
                <w:sz w:val="24"/>
              </w:rPr>
              <w:t>117</w:t>
            </w:r>
          </w:p>
        </w:tc>
        <w:tc>
          <w:tcPr>
            <w:tcW w:w="6592" w:type="dxa"/>
            <w:tcMar>
              <w:top w:w="50" w:type="dxa"/>
              <w:left w:w="100" w:type="dxa"/>
            </w:tcMar>
            <w:vAlign w:val="center"/>
          </w:tcPr>
          <w:p w:rsidR="00CD79CB" w:rsidRDefault="00CD79CB" w:rsidP="00A57739">
            <w:pPr>
              <w:spacing w:after="0"/>
              <w:jc w:val="both"/>
            </w:pPr>
            <w:r w:rsidRPr="00F4351F">
              <w:rPr>
                <w:rFonts w:ascii="Times New Roman" w:hAnsi="Times New Roman"/>
                <w:color w:val="000000"/>
                <w:sz w:val="24"/>
                <w:lang w:val="ru-RU"/>
              </w:rPr>
              <w:t xml:space="preserve">Работа с текстом произведения: осознание понятий друг, дружба, забота. </w:t>
            </w:r>
            <w:r>
              <w:rPr>
                <w:rFonts w:ascii="Times New Roman" w:hAnsi="Times New Roman"/>
                <w:color w:val="000000"/>
                <w:sz w:val="24"/>
              </w:rPr>
              <w:t>На примере произведения Ю.И. Ермолаева «Лучший друг»</w:t>
            </w:r>
          </w:p>
        </w:tc>
        <w:tc>
          <w:tcPr>
            <w:tcW w:w="1110" w:type="dxa"/>
            <w:tcMar>
              <w:top w:w="50" w:type="dxa"/>
              <w:left w:w="100" w:type="dxa"/>
            </w:tcMar>
          </w:tcPr>
          <w:p w:rsidR="00CD79CB" w:rsidRDefault="00CD79CB"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A57739">
            <w:pPr>
              <w:spacing w:after="0" w:line="240" w:lineRule="auto"/>
              <w:ind w:left="135"/>
              <w:jc w:val="center"/>
            </w:pPr>
          </w:p>
        </w:tc>
        <w:tc>
          <w:tcPr>
            <w:tcW w:w="1111" w:type="dxa"/>
            <w:tcMar>
              <w:top w:w="50" w:type="dxa"/>
              <w:left w:w="100" w:type="dxa"/>
            </w:tcMar>
          </w:tcPr>
          <w:p w:rsidR="00CD79CB" w:rsidRDefault="00CD79CB" w:rsidP="00A57739">
            <w:pPr>
              <w:spacing w:after="0" w:line="240" w:lineRule="auto"/>
              <w:ind w:left="135"/>
              <w:jc w:val="center"/>
            </w:pPr>
          </w:p>
        </w:tc>
        <w:tc>
          <w:tcPr>
            <w:tcW w:w="1063"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28.04</w:t>
            </w:r>
          </w:p>
        </w:tc>
        <w:tc>
          <w:tcPr>
            <w:tcW w:w="2126" w:type="dxa"/>
            <w:tcMar>
              <w:top w:w="50" w:type="dxa"/>
              <w:left w:w="100" w:type="dxa"/>
            </w:tcMar>
          </w:tcPr>
          <w:p w:rsidR="00CD79CB" w:rsidRDefault="00CD79CB" w:rsidP="00A57739">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A57739">
            <w:pPr>
              <w:spacing w:after="0"/>
              <w:jc w:val="center"/>
            </w:pPr>
            <w:r>
              <w:rPr>
                <w:rFonts w:ascii="Times New Roman" w:hAnsi="Times New Roman"/>
                <w:color w:val="000000"/>
                <w:sz w:val="24"/>
              </w:rPr>
              <w:t>118</w:t>
            </w:r>
          </w:p>
        </w:tc>
        <w:tc>
          <w:tcPr>
            <w:tcW w:w="6592" w:type="dxa"/>
            <w:tcMar>
              <w:top w:w="50" w:type="dxa"/>
              <w:left w:w="100" w:type="dxa"/>
            </w:tcMar>
            <w:vAlign w:val="center"/>
          </w:tcPr>
          <w:p w:rsidR="00CD79CB" w:rsidRPr="00F4351F" w:rsidRDefault="00CD79CB" w:rsidP="00A57739">
            <w:pPr>
              <w:spacing w:after="0"/>
              <w:jc w:val="both"/>
              <w:rPr>
                <w:lang w:val="ru-RU"/>
              </w:rPr>
            </w:pPr>
            <w:r w:rsidRPr="00F4351F">
              <w:rPr>
                <w:rFonts w:ascii="Times New Roman" w:hAnsi="Times New Roman"/>
                <w:color w:val="000000"/>
                <w:sz w:val="24"/>
                <w:lang w:val="ru-RU"/>
              </w:rPr>
              <w:t>Произведения о детях. На примере произведений В.А. Осеевой «Три товарища», Е.А. Благининой «Подарок», В.Н. Орлова «Кто кого?»</w:t>
            </w:r>
          </w:p>
        </w:tc>
        <w:tc>
          <w:tcPr>
            <w:tcW w:w="1110" w:type="dxa"/>
            <w:tcMar>
              <w:top w:w="50" w:type="dxa"/>
              <w:left w:w="100" w:type="dxa"/>
            </w:tcMar>
          </w:tcPr>
          <w:p w:rsidR="00CD79CB" w:rsidRDefault="00CD79CB"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A57739">
            <w:pPr>
              <w:spacing w:after="0" w:line="240" w:lineRule="auto"/>
              <w:ind w:left="135"/>
              <w:jc w:val="center"/>
            </w:pPr>
          </w:p>
        </w:tc>
        <w:tc>
          <w:tcPr>
            <w:tcW w:w="1111" w:type="dxa"/>
            <w:tcMar>
              <w:top w:w="50" w:type="dxa"/>
              <w:left w:w="100" w:type="dxa"/>
            </w:tcMar>
          </w:tcPr>
          <w:p w:rsidR="00CD79CB" w:rsidRDefault="00CD79CB" w:rsidP="00A57739">
            <w:pPr>
              <w:spacing w:after="0" w:line="240" w:lineRule="auto"/>
              <w:ind w:left="135"/>
              <w:jc w:val="center"/>
            </w:pPr>
          </w:p>
        </w:tc>
        <w:tc>
          <w:tcPr>
            <w:tcW w:w="1063"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29.04</w:t>
            </w:r>
          </w:p>
        </w:tc>
        <w:tc>
          <w:tcPr>
            <w:tcW w:w="2126" w:type="dxa"/>
            <w:tcMar>
              <w:top w:w="50" w:type="dxa"/>
              <w:left w:w="100" w:type="dxa"/>
            </w:tcMar>
          </w:tcPr>
          <w:p w:rsidR="00CD79CB" w:rsidRDefault="00CD79CB" w:rsidP="00A57739">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A57739">
            <w:pPr>
              <w:spacing w:after="0"/>
              <w:jc w:val="center"/>
            </w:pPr>
            <w:r>
              <w:rPr>
                <w:rFonts w:ascii="Times New Roman" w:hAnsi="Times New Roman"/>
                <w:color w:val="000000"/>
                <w:sz w:val="24"/>
              </w:rPr>
              <w:t>119</w:t>
            </w:r>
          </w:p>
        </w:tc>
        <w:tc>
          <w:tcPr>
            <w:tcW w:w="6592" w:type="dxa"/>
            <w:tcMar>
              <w:top w:w="50" w:type="dxa"/>
              <w:left w:w="100" w:type="dxa"/>
            </w:tcMar>
            <w:vAlign w:val="center"/>
          </w:tcPr>
          <w:p w:rsidR="00CD79CB" w:rsidRDefault="00CD79CB" w:rsidP="00A57739">
            <w:pPr>
              <w:spacing w:after="0"/>
              <w:jc w:val="both"/>
            </w:pPr>
            <w:r w:rsidRPr="00F4351F">
              <w:rPr>
                <w:rFonts w:ascii="Times New Roman" w:hAnsi="Times New Roman"/>
                <w:color w:val="000000"/>
                <w:sz w:val="24"/>
                <w:lang w:val="ru-RU"/>
              </w:rPr>
              <w:t xml:space="preserve">Характеристика героя произведения: оценка поступков и поведения. </w:t>
            </w:r>
            <w:r>
              <w:rPr>
                <w:rFonts w:ascii="Times New Roman" w:hAnsi="Times New Roman"/>
                <w:color w:val="000000"/>
                <w:sz w:val="24"/>
              </w:rPr>
              <w:t>На примере произведения Е.А. Пермяка «Торопливый ножик»</w:t>
            </w:r>
          </w:p>
        </w:tc>
        <w:tc>
          <w:tcPr>
            <w:tcW w:w="1110" w:type="dxa"/>
            <w:tcMar>
              <w:top w:w="50" w:type="dxa"/>
              <w:left w:w="100" w:type="dxa"/>
            </w:tcMar>
          </w:tcPr>
          <w:p w:rsidR="00CD79CB" w:rsidRDefault="00CD79CB"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A57739">
            <w:pPr>
              <w:spacing w:after="0" w:line="240" w:lineRule="auto"/>
              <w:ind w:left="135"/>
              <w:jc w:val="center"/>
            </w:pPr>
          </w:p>
        </w:tc>
        <w:tc>
          <w:tcPr>
            <w:tcW w:w="1111" w:type="dxa"/>
            <w:tcMar>
              <w:top w:w="50" w:type="dxa"/>
              <w:left w:w="100" w:type="dxa"/>
            </w:tcMar>
          </w:tcPr>
          <w:p w:rsidR="00CD79CB" w:rsidRDefault="00CD79CB" w:rsidP="00A57739">
            <w:pPr>
              <w:spacing w:after="0" w:line="240" w:lineRule="auto"/>
              <w:ind w:left="135"/>
              <w:jc w:val="center"/>
            </w:pPr>
          </w:p>
        </w:tc>
        <w:tc>
          <w:tcPr>
            <w:tcW w:w="1063"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30.04</w:t>
            </w:r>
          </w:p>
        </w:tc>
        <w:tc>
          <w:tcPr>
            <w:tcW w:w="2126" w:type="dxa"/>
            <w:tcMar>
              <w:top w:w="50" w:type="dxa"/>
              <w:left w:w="100" w:type="dxa"/>
            </w:tcMar>
          </w:tcPr>
          <w:p w:rsidR="00CD79CB" w:rsidRDefault="00CD79CB" w:rsidP="00A57739">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A57739">
            <w:pPr>
              <w:spacing w:after="0"/>
              <w:jc w:val="center"/>
            </w:pPr>
            <w:r>
              <w:rPr>
                <w:rFonts w:ascii="Times New Roman" w:hAnsi="Times New Roman"/>
                <w:color w:val="000000"/>
                <w:sz w:val="24"/>
              </w:rPr>
              <w:t>120</w:t>
            </w:r>
          </w:p>
        </w:tc>
        <w:tc>
          <w:tcPr>
            <w:tcW w:w="6592" w:type="dxa"/>
            <w:tcMar>
              <w:top w:w="50" w:type="dxa"/>
              <w:left w:w="100" w:type="dxa"/>
            </w:tcMar>
            <w:vAlign w:val="center"/>
          </w:tcPr>
          <w:p w:rsidR="00CD79CB" w:rsidRPr="00F4351F" w:rsidRDefault="00CD79CB" w:rsidP="00A57739">
            <w:pPr>
              <w:spacing w:after="0"/>
              <w:jc w:val="both"/>
              <w:rPr>
                <w:lang w:val="ru-RU"/>
              </w:rPr>
            </w:pPr>
            <w:r w:rsidRPr="00F4351F">
              <w:rPr>
                <w:rFonts w:ascii="Times New Roman" w:hAnsi="Times New Roman"/>
                <w:color w:val="000000"/>
                <w:sz w:val="24"/>
                <w:lang w:val="ru-RU"/>
              </w:rPr>
              <w:t xml:space="preserve">Рассказы о детях. На примере произведения Л.Н. Толстого </w:t>
            </w:r>
            <w:r w:rsidRPr="00F4351F">
              <w:rPr>
                <w:rFonts w:ascii="Times New Roman" w:hAnsi="Times New Roman"/>
                <w:color w:val="000000"/>
                <w:sz w:val="24"/>
                <w:lang w:val="ru-RU"/>
              </w:rPr>
              <w:lastRenderedPageBreak/>
              <w:t>«Косточка»</w:t>
            </w:r>
          </w:p>
        </w:tc>
        <w:tc>
          <w:tcPr>
            <w:tcW w:w="1110" w:type="dxa"/>
            <w:tcMar>
              <w:top w:w="50" w:type="dxa"/>
              <w:left w:w="100" w:type="dxa"/>
            </w:tcMar>
          </w:tcPr>
          <w:p w:rsidR="00CD79CB" w:rsidRDefault="00CD79CB" w:rsidP="00A57739">
            <w:pPr>
              <w:spacing w:after="0" w:line="240" w:lineRule="auto"/>
              <w:ind w:left="135"/>
              <w:jc w:val="center"/>
            </w:pPr>
            <w:r>
              <w:rPr>
                <w:rFonts w:ascii="Times New Roman" w:hAnsi="Times New Roman"/>
                <w:color w:val="000000"/>
                <w:sz w:val="24"/>
              </w:rPr>
              <w:lastRenderedPageBreak/>
              <w:t>1</w:t>
            </w:r>
          </w:p>
        </w:tc>
        <w:tc>
          <w:tcPr>
            <w:tcW w:w="1110" w:type="dxa"/>
            <w:tcMar>
              <w:top w:w="50" w:type="dxa"/>
              <w:left w:w="100" w:type="dxa"/>
            </w:tcMar>
          </w:tcPr>
          <w:p w:rsidR="00CD79CB" w:rsidRDefault="00CD79CB" w:rsidP="00A57739">
            <w:pPr>
              <w:spacing w:after="0" w:line="240" w:lineRule="auto"/>
              <w:ind w:left="135"/>
              <w:jc w:val="center"/>
            </w:pPr>
          </w:p>
        </w:tc>
        <w:tc>
          <w:tcPr>
            <w:tcW w:w="1111" w:type="dxa"/>
            <w:tcMar>
              <w:top w:w="50" w:type="dxa"/>
              <w:left w:w="100" w:type="dxa"/>
            </w:tcMar>
          </w:tcPr>
          <w:p w:rsidR="00CD79CB" w:rsidRDefault="00CD79CB" w:rsidP="00A57739">
            <w:pPr>
              <w:spacing w:after="0" w:line="240" w:lineRule="auto"/>
              <w:ind w:left="135"/>
              <w:jc w:val="center"/>
            </w:pPr>
          </w:p>
        </w:tc>
        <w:tc>
          <w:tcPr>
            <w:tcW w:w="1063"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5.05</w:t>
            </w:r>
          </w:p>
        </w:tc>
        <w:tc>
          <w:tcPr>
            <w:tcW w:w="2126" w:type="dxa"/>
            <w:tcMar>
              <w:top w:w="50" w:type="dxa"/>
              <w:left w:w="100" w:type="dxa"/>
            </w:tcMar>
          </w:tcPr>
          <w:p w:rsidR="00CD79CB" w:rsidRDefault="00CD79CB" w:rsidP="00A57739">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A57739">
            <w:pPr>
              <w:spacing w:after="0"/>
              <w:jc w:val="center"/>
            </w:pPr>
            <w:r>
              <w:rPr>
                <w:rFonts w:ascii="Times New Roman" w:hAnsi="Times New Roman"/>
                <w:color w:val="000000"/>
                <w:sz w:val="24"/>
              </w:rPr>
              <w:lastRenderedPageBreak/>
              <w:t>121</w:t>
            </w:r>
          </w:p>
        </w:tc>
        <w:tc>
          <w:tcPr>
            <w:tcW w:w="6592" w:type="dxa"/>
            <w:tcMar>
              <w:top w:w="50" w:type="dxa"/>
              <w:left w:w="100" w:type="dxa"/>
            </w:tcMar>
            <w:vAlign w:val="center"/>
          </w:tcPr>
          <w:p w:rsidR="00CD79CB" w:rsidRPr="00F4351F" w:rsidRDefault="00CD79CB" w:rsidP="00A57739">
            <w:pPr>
              <w:spacing w:after="0"/>
              <w:jc w:val="both"/>
              <w:rPr>
                <w:lang w:val="ru-RU"/>
              </w:rPr>
            </w:pPr>
            <w:r w:rsidRPr="00F4351F">
              <w:rPr>
                <w:rFonts w:ascii="Times New Roman" w:hAnsi="Times New Roman"/>
                <w:color w:val="000000"/>
                <w:sz w:val="24"/>
                <w:lang w:val="ru-RU"/>
              </w:rPr>
              <w:t>Стихотворения о детях. На примере произведений А.Л. Барто «Я – лишний», Р.С. Сефа «Совет», В.Н. Орлова «Если дружбой...»</w:t>
            </w:r>
          </w:p>
        </w:tc>
        <w:tc>
          <w:tcPr>
            <w:tcW w:w="1110" w:type="dxa"/>
            <w:tcMar>
              <w:top w:w="50" w:type="dxa"/>
              <w:left w:w="100" w:type="dxa"/>
            </w:tcMar>
          </w:tcPr>
          <w:p w:rsidR="00CD79CB" w:rsidRDefault="00CD79CB"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A57739">
            <w:pPr>
              <w:spacing w:after="0" w:line="240" w:lineRule="auto"/>
              <w:ind w:left="135"/>
              <w:jc w:val="center"/>
            </w:pPr>
          </w:p>
        </w:tc>
        <w:tc>
          <w:tcPr>
            <w:tcW w:w="1111" w:type="dxa"/>
            <w:tcMar>
              <w:top w:w="50" w:type="dxa"/>
              <w:left w:w="100" w:type="dxa"/>
            </w:tcMar>
          </w:tcPr>
          <w:p w:rsidR="00CD79CB" w:rsidRDefault="00CD79CB" w:rsidP="00A57739">
            <w:pPr>
              <w:spacing w:after="0" w:line="240" w:lineRule="auto"/>
              <w:ind w:left="135"/>
              <w:jc w:val="center"/>
            </w:pPr>
          </w:p>
        </w:tc>
        <w:tc>
          <w:tcPr>
            <w:tcW w:w="1063"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6.05</w:t>
            </w:r>
          </w:p>
        </w:tc>
        <w:tc>
          <w:tcPr>
            <w:tcW w:w="2126" w:type="dxa"/>
            <w:tcMar>
              <w:top w:w="50" w:type="dxa"/>
              <w:left w:w="100" w:type="dxa"/>
            </w:tcMar>
          </w:tcPr>
          <w:p w:rsidR="00CD79CB" w:rsidRDefault="00CD79CB" w:rsidP="00A57739">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A57739">
            <w:pPr>
              <w:spacing w:after="0"/>
              <w:jc w:val="center"/>
            </w:pPr>
            <w:r>
              <w:rPr>
                <w:rFonts w:ascii="Times New Roman" w:hAnsi="Times New Roman"/>
                <w:color w:val="000000"/>
                <w:sz w:val="24"/>
              </w:rPr>
              <w:t>122</w:t>
            </w:r>
          </w:p>
        </w:tc>
        <w:tc>
          <w:tcPr>
            <w:tcW w:w="6592" w:type="dxa"/>
            <w:tcMar>
              <w:top w:w="50" w:type="dxa"/>
              <w:left w:w="100" w:type="dxa"/>
            </w:tcMar>
            <w:vAlign w:val="center"/>
          </w:tcPr>
          <w:p w:rsidR="00CD79CB" w:rsidRDefault="00CD79CB" w:rsidP="00A57739">
            <w:pPr>
              <w:spacing w:after="0"/>
              <w:jc w:val="both"/>
            </w:pPr>
            <w:r w:rsidRPr="00F4351F">
              <w:rPr>
                <w:rFonts w:ascii="Times New Roman" w:hAnsi="Times New Roman"/>
                <w:color w:val="000000"/>
                <w:sz w:val="24"/>
                <w:lang w:val="ru-RU"/>
              </w:rPr>
              <w:t xml:space="preserve">Работа с текстом произведения: осознание понятий труд, взаимопомощь. </w:t>
            </w:r>
            <w:r>
              <w:rPr>
                <w:rFonts w:ascii="Times New Roman" w:hAnsi="Times New Roman"/>
                <w:color w:val="000000"/>
                <w:sz w:val="24"/>
              </w:rPr>
              <w:t>На примере произведения М.С. Пляцковского «Сердитый дог Буль»</w:t>
            </w:r>
          </w:p>
        </w:tc>
        <w:tc>
          <w:tcPr>
            <w:tcW w:w="1110" w:type="dxa"/>
            <w:tcMar>
              <w:top w:w="50" w:type="dxa"/>
              <w:left w:w="100" w:type="dxa"/>
            </w:tcMar>
          </w:tcPr>
          <w:p w:rsidR="00CD79CB" w:rsidRDefault="00CD79CB"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A57739">
            <w:pPr>
              <w:spacing w:after="0" w:line="240" w:lineRule="auto"/>
              <w:ind w:left="135"/>
              <w:jc w:val="center"/>
            </w:pPr>
          </w:p>
        </w:tc>
        <w:tc>
          <w:tcPr>
            <w:tcW w:w="1111" w:type="dxa"/>
            <w:tcMar>
              <w:top w:w="50" w:type="dxa"/>
              <w:left w:w="100" w:type="dxa"/>
            </w:tcMar>
          </w:tcPr>
          <w:p w:rsidR="00CD79CB" w:rsidRDefault="00CD79CB" w:rsidP="00A57739">
            <w:pPr>
              <w:spacing w:after="0" w:line="240" w:lineRule="auto"/>
              <w:ind w:left="135"/>
              <w:jc w:val="center"/>
            </w:pPr>
          </w:p>
        </w:tc>
        <w:tc>
          <w:tcPr>
            <w:tcW w:w="1063"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7.05</w:t>
            </w:r>
          </w:p>
        </w:tc>
        <w:tc>
          <w:tcPr>
            <w:tcW w:w="2126" w:type="dxa"/>
            <w:tcMar>
              <w:top w:w="50" w:type="dxa"/>
              <w:left w:w="100" w:type="dxa"/>
            </w:tcMar>
          </w:tcPr>
          <w:p w:rsidR="00CD79CB" w:rsidRDefault="00CD79CB" w:rsidP="00A57739">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A57739">
            <w:pPr>
              <w:spacing w:after="0"/>
              <w:jc w:val="center"/>
            </w:pPr>
            <w:r>
              <w:rPr>
                <w:rFonts w:ascii="Times New Roman" w:hAnsi="Times New Roman"/>
                <w:color w:val="000000"/>
                <w:sz w:val="24"/>
              </w:rPr>
              <w:t>123</w:t>
            </w:r>
          </w:p>
        </w:tc>
        <w:tc>
          <w:tcPr>
            <w:tcW w:w="6592" w:type="dxa"/>
            <w:tcMar>
              <w:top w:w="50" w:type="dxa"/>
              <w:left w:w="100" w:type="dxa"/>
            </w:tcMar>
            <w:vAlign w:val="center"/>
          </w:tcPr>
          <w:p w:rsidR="00CD79CB" w:rsidRPr="00F4351F" w:rsidRDefault="00CD79CB" w:rsidP="00A57739">
            <w:pPr>
              <w:spacing w:after="0"/>
              <w:jc w:val="both"/>
              <w:rPr>
                <w:lang w:val="ru-RU"/>
              </w:rPr>
            </w:pPr>
            <w:r w:rsidRPr="00F4351F">
              <w:rPr>
                <w:rFonts w:ascii="Times New Roman" w:hAnsi="Times New Roman"/>
                <w:color w:val="000000"/>
                <w:sz w:val="24"/>
                <w:lang w:val="ru-RU"/>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c>
          <w:tcPr>
            <w:tcW w:w="1110" w:type="dxa"/>
            <w:tcMar>
              <w:top w:w="50" w:type="dxa"/>
              <w:left w:w="100" w:type="dxa"/>
            </w:tcMar>
          </w:tcPr>
          <w:p w:rsidR="00CD79CB" w:rsidRDefault="00CD79CB"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A57739">
            <w:pPr>
              <w:spacing w:after="0" w:line="240" w:lineRule="auto"/>
              <w:ind w:left="135"/>
              <w:jc w:val="center"/>
            </w:pPr>
          </w:p>
        </w:tc>
        <w:tc>
          <w:tcPr>
            <w:tcW w:w="1111" w:type="dxa"/>
            <w:tcMar>
              <w:top w:w="50" w:type="dxa"/>
              <w:left w:w="100" w:type="dxa"/>
            </w:tcMar>
          </w:tcPr>
          <w:p w:rsidR="00CD79CB" w:rsidRDefault="00CD79CB" w:rsidP="00A57739">
            <w:pPr>
              <w:spacing w:after="0" w:line="240" w:lineRule="auto"/>
              <w:ind w:left="135"/>
              <w:jc w:val="center"/>
            </w:pPr>
          </w:p>
        </w:tc>
        <w:tc>
          <w:tcPr>
            <w:tcW w:w="1063"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8.05</w:t>
            </w:r>
          </w:p>
        </w:tc>
        <w:tc>
          <w:tcPr>
            <w:tcW w:w="2126" w:type="dxa"/>
            <w:tcMar>
              <w:top w:w="50" w:type="dxa"/>
              <w:left w:w="100" w:type="dxa"/>
            </w:tcMar>
          </w:tcPr>
          <w:p w:rsidR="00CD79CB" w:rsidRDefault="00CD79CB" w:rsidP="00A57739">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A57739">
            <w:pPr>
              <w:spacing w:after="0"/>
              <w:jc w:val="center"/>
            </w:pPr>
            <w:r>
              <w:rPr>
                <w:rFonts w:ascii="Times New Roman" w:hAnsi="Times New Roman"/>
                <w:color w:val="000000"/>
                <w:sz w:val="24"/>
              </w:rPr>
              <w:t>124</w:t>
            </w:r>
          </w:p>
        </w:tc>
        <w:tc>
          <w:tcPr>
            <w:tcW w:w="6592" w:type="dxa"/>
            <w:tcMar>
              <w:top w:w="50" w:type="dxa"/>
              <w:left w:w="100" w:type="dxa"/>
            </w:tcMar>
            <w:vAlign w:val="center"/>
          </w:tcPr>
          <w:p w:rsidR="00CD79CB" w:rsidRPr="00F4351F" w:rsidRDefault="00CD79CB" w:rsidP="00A57739">
            <w:pPr>
              <w:spacing w:after="0"/>
              <w:jc w:val="both"/>
              <w:rPr>
                <w:lang w:val="ru-RU"/>
              </w:rPr>
            </w:pPr>
            <w:r w:rsidRPr="00F4351F">
              <w:rPr>
                <w:rFonts w:ascii="Times New Roman" w:hAnsi="Times New Roman"/>
                <w:color w:val="000000"/>
                <w:sz w:val="24"/>
                <w:lang w:val="ru-RU"/>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w:t>
            </w:r>
          </w:p>
        </w:tc>
        <w:tc>
          <w:tcPr>
            <w:tcW w:w="1110" w:type="dxa"/>
            <w:tcMar>
              <w:top w:w="50" w:type="dxa"/>
              <w:left w:w="100" w:type="dxa"/>
            </w:tcMar>
          </w:tcPr>
          <w:p w:rsidR="00CD79CB" w:rsidRDefault="00CD79CB"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A57739">
            <w:pPr>
              <w:spacing w:after="0" w:line="240" w:lineRule="auto"/>
              <w:ind w:left="135"/>
              <w:jc w:val="center"/>
            </w:pPr>
          </w:p>
        </w:tc>
        <w:tc>
          <w:tcPr>
            <w:tcW w:w="1111" w:type="dxa"/>
            <w:tcMar>
              <w:top w:w="50" w:type="dxa"/>
              <w:left w:w="100" w:type="dxa"/>
            </w:tcMar>
          </w:tcPr>
          <w:p w:rsidR="00CD79CB" w:rsidRDefault="00CD79CB" w:rsidP="00A57739">
            <w:pPr>
              <w:spacing w:after="0" w:line="240" w:lineRule="auto"/>
              <w:ind w:left="135"/>
              <w:jc w:val="center"/>
            </w:pPr>
          </w:p>
        </w:tc>
        <w:tc>
          <w:tcPr>
            <w:tcW w:w="1063"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12.05</w:t>
            </w:r>
          </w:p>
        </w:tc>
        <w:tc>
          <w:tcPr>
            <w:tcW w:w="2126" w:type="dxa"/>
            <w:tcMar>
              <w:top w:w="50" w:type="dxa"/>
              <w:left w:w="100" w:type="dxa"/>
            </w:tcMar>
          </w:tcPr>
          <w:p w:rsidR="00CD79CB" w:rsidRDefault="00CD79CB" w:rsidP="00A57739">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A57739">
            <w:pPr>
              <w:spacing w:after="0"/>
              <w:jc w:val="center"/>
            </w:pPr>
            <w:r>
              <w:rPr>
                <w:rFonts w:ascii="Times New Roman" w:hAnsi="Times New Roman"/>
                <w:color w:val="000000"/>
                <w:sz w:val="24"/>
              </w:rPr>
              <w:t>125</w:t>
            </w:r>
          </w:p>
        </w:tc>
        <w:tc>
          <w:tcPr>
            <w:tcW w:w="6592" w:type="dxa"/>
            <w:tcMar>
              <w:top w:w="50" w:type="dxa"/>
              <w:left w:w="100" w:type="dxa"/>
            </w:tcMar>
            <w:vAlign w:val="center"/>
          </w:tcPr>
          <w:p w:rsidR="00CD79CB" w:rsidRPr="00F4351F" w:rsidRDefault="00CD79CB" w:rsidP="00A57739">
            <w:pPr>
              <w:spacing w:after="0"/>
              <w:jc w:val="both"/>
              <w:rPr>
                <w:lang w:val="ru-RU"/>
              </w:rPr>
            </w:pPr>
            <w:r w:rsidRPr="00F4351F">
              <w:rPr>
                <w:rFonts w:ascii="Times New Roman" w:hAnsi="Times New Roman"/>
                <w:color w:val="000000"/>
                <w:sz w:val="24"/>
                <w:lang w:val="ru-RU"/>
              </w:rPr>
              <w:t>Осознание отражённых в произведении понятий: чувство любви матери к ребёнку, детей к матери, близким. На примере произведений А.В. Митяева «За что я люблю маму», С.Я. Маршака «Хороший день»</w:t>
            </w:r>
          </w:p>
        </w:tc>
        <w:tc>
          <w:tcPr>
            <w:tcW w:w="1110" w:type="dxa"/>
            <w:tcMar>
              <w:top w:w="50" w:type="dxa"/>
              <w:left w:w="100" w:type="dxa"/>
            </w:tcMar>
          </w:tcPr>
          <w:p w:rsidR="00CD79CB" w:rsidRDefault="00CD79CB"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A57739">
            <w:pPr>
              <w:spacing w:after="0" w:line="240" w:lineRule="auto"/>
              <w:ind w:left="135"/>
              <w:jc w:val="center"/>
            </w:pPr>
          </w:p>
        </w:tc>
        <w:tc>
          <w:tcPr>
            <w:tcW w:w="1111" w:type="dxa"/>
            <w:tcMar>
              <w:top w:w="50" w:type="dxa"/>
              <w:left w:w="100" w:type="dxa"/>
            </w:tcMar>
          </w:tcPr>
          <w:p w:rsidR="00CD79CB" w:rsidRDefault="00CD79CB" w:rsidP="00A57739">
            <w:pPr>
              <w:spacing w:after="0" w:line="240" w:lineRule="auto"/>
              <w:ind w:left="135"/>
              <w:jc w:val="center"/>
            </w:pPr>
          </w:p>
        </w:tc>
        <w:tc>
          <w:tcPr>
            <w:tcW w:w="1063"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13.05</w:t>
            </w:r>
          </w:p>
        </w:tc>
        <w:tc>
          <w:tcPr>
            <w:tcW w:w="2126" w:type="dxa"/>
            <w:tcMar>
              <w:top w:w="50" w:type="dxa"/>
              <w:left w:w="100" w:type="dxa"/>
            </w:tcMar>
          </w:tcPr>
          <w:p w:rsidR="00CD79CB" w:rsidRDefault="00CD79CB" w:rsidP="00A57739">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A57739">
            <w:pPr>
              <w:spacing w:after="0"/>
              <w:jc w:val="center"/>
            </w:pPr>
            <w:r>
              <w:rPr>
                <w:rFonts w:ascii="Times New Roman" w:hAnsi="Times New Roman"/>
                <w:color w:val="000000"/>
                <w:sz w:val="24"/>
              </w:rPr>
              <w:t>126</w:t>
            </w:r>
          </w:p>
        </w:tc>
        <w:tc>
          <w:tcPr>
            <w:tcW w:w="6592" w:type="dxa"/>
            <w:tcMar>
              <w:top w:w="50" w:type="dxa"/>
              <w:left w:w="100" w:type="dxa"/>
            </w:tcMar>
            <w:vAlign w:val="center"/>
          </w:tcPr>
          <w:p w:rsidR="00CD79CB" w:rsidRDefault="00CD79CB" w:rsidP="00A57739">
            <w:pPr>
              <w:spacing w:after="0"/>
              <w:jc w:val="both"/>
            </w:pPr>
            <w:r w:rsidRPr="00F4351F">
              <w:rPr>
                <w:rFonts w:ascii="Times New Roman" w:hAnsi="Times New Roman"/>
                <w:color w:val="000000"/>
                <w:sz w:val="24"/>
                <w:lang w:val="ru-RU"/>
              </w:rPr>
              <w:t xml:space="preserve">Определение темы произведения: о взаимоотношениях человека и животных. </w:t>
            </w:r>
            <w:r>
              <w:rPr>
                <w:rFonts w:ascii="Times New Roman" w:hAnsi="Times New Roman"/>
                <w:color w:val="000000"/>
                <w:sz w:val="24"/>
              </w:rPr>
              <w:t>Составление рассказа о самостоятельно прочитанной книге о животных</w:t>
            </w:r>
          </w:p>
        </w:tc>
        <w:tc>
          <w:tcPr>
            <w:tcW w:w="1110" w:type="dxa"/>
            <w:tcMar>
              <w:top w:w="50" w:type="dxa"/>
              <w:left w:w="100" w:type="dxa"/>
            </w:tcMar>
          </w:tcPr>
          <w:p w:rsidR="00CD79CB" w:rsidRDefault="00CD79CB"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A57739">
            <w:pPr>
              <w:spacing w:after="0" w:line="240" w:lineRule="auto"/>
              <w:ind w:left="135"/>
              <w:jc w:val="center"/>
            </w:pPr>
          </w:p>
        </w:tc>
        <w:tc>
          <w:tcPr>
            <w:tcW w:w="1111" w:type="dxa"/>
            <w:tcMar>
              <w:top w:w="50" w:type="dxa"/>
              <w:left w:w="100" w:type="dxa"/>
            </w:tcMar>
          </w:tcPr>
          <w:p w:rsidR="00CD79CB" w:rsidRDefault="00CD79CB" w:rsidP="00A57739">
            <w:pPr>
              <w:spacing w:after="0" w:line="240" w:lineRule="auto"/>
              <w:ind w:left="135"/>
              <w:jc w:val="center"/>
            </w:pPr>
          </w:p>
        </w:tc>
        <w:tc>
          <w:tcPr>
            <w:tcW w:w="1063"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14.05</w:t>
            </w:r>
          </w:p>
        </w:tc>
        <w:tc>
          <w:tcPr>
            <w:tcW w:w="2126" w:type="dxa"/>
            <w:tcMar>
              <w:top w:w="50" w:type="dxa"/>
              <w:left w:w="100" w:type="dxa"/>
            </w:tcMar>
          </w:tcPr>
          <w:p w:rsidR="00CD79CB" w:rsidRDefault="00CD79CB" w:rsidP="00A57739">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A57739">
            <w:pPr>
              <w:spacing w:after="0"/>
              <w:jc w:val="center"/>
            </w:pPr>
            <w:r>
              <w:rPr>
                <w:rFonts w:ascii="Times New Roman" w:hAnsi="Times New Roman"/>
                <w:color w:val="000000"/>
                <w:sz w:val="24"/>
              </w:rPr>
              <w:t>127</w:t>
            </w:r>
          </w:p>
        </w:tc>
        <w:tc>
          <w:tcPr>
            <w:tcW w:w="6592" w:type="dxa"/>
            <w:tcMar>
              <w:top w:w="50" w:type="dxa"/>
              <w:left w:w="100" w:type="dxa"/>
            </w:tcMar>
            <w:vAlign w:val="center"/>
          </w:tcPr>
          <w:p w:rsidR="00CD79CB" w:rsidRPr="00F4351F" w:rsidRDefault="00CD79CB" w:rsidP="00A57739">
            <w:pPr>
              <w:spacing w:after="0"/>
              <w:jc w:val="both"/>
              <w:rPr>
                <w:lang w:val="ru-RU"/>
              </w:rPr>
            </w:pPr>
            <w:r w:rsidRPr="00F4351F">
              <w:rPr>
                <w:rFonts w:ascii="Times New Roman" w:hAnsi="Times New Roman"/>
                <w:color w:val="000000"/>
                <w:sz w:val="24"/>
                <w:lang w:val="ru-RU"/>
              </w:rPr>
              <w:t>Описание героя произведения, его внешности, действий. На примере произведений В.В. Бианки «Лис и Мышонок», С.В. Михалкова «Трезор»</w:t>
            </w:r>
          </w:p>
        </w:tc>
        <w:tc>
          <w:tcPr>
            <w:tcW w:w="1110" w:type="dxa"/>
            <w:tcMar>
              <w:top w:w="50" w:type="dxa"/>
              <w:left w:w="100" w:type="dxa"/>
            </w:tcMar>
          </w:tcPr>
          <w:p w:rsidR="00CD79CB" w:rsidRDefault="00CD79CB"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A57739">
            <w:pPr>
              <w:spacing w:after="0" w:line="240" w:lineRule="auto"/>
              <w:ind w:left="135"/>
              <w:jc w:val="center"/>
            </w:pPr>
          </w:p>
        </w:tc>
        <w:tc>
          <w:tcPr>
            <w:tcW w:w="1111" w:type="dxa"/>
            <w:tcMar>
              <w:top w:w="50" w:type="dxa"/>
              <w:left w:w="100" w:type="dxa"/>
            </w:tcMar>
          </w:tcPr>
          <w:p w:rsidR="00CD79CB" w:rsidRDefault="00CD79CB" w:rsidP="00A57739">
            <w:pPr>
              <w:spacing w:after="0" w:line="240" w:lineRule="auto"/>
              <w:ind w:left="135"/>
              <w:jc w:val="center"/>
            </w:pPr>
          </w:p>
        </w:tc>
        <w:tc>
          <w:tcPr>
            <w:tcW w:w="1063"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15.05</w:t>
            </w:r>
          </w:p>
        </w:tc>
        <w:tc>
          <w:tcPr>
            <w:tcW w:w="2126" w:type="dxa"/>
            <w:tcMar>
              <w:top w:w="50" w:type="dxa"/>
              <w:left w:w="100" w:type="dxa"/>
            </w:tcMar>
          </w:tcPr>
          <w:p w:rsidR="00CD79CB" w:rsidRDefault="00CD79CB" w:rsidP="00A57739">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A57739">
            <w:pPr>
              <w:spacing w:after="0"/>
              <w:jc w:val="center"/>
            </w:pPr>
            <w:r>
              <w:rPr>
                <w:rFonts w:ascii="Times New Roman" w:hAnsi="Times New Roman"/>
                <w:color w:val="000000"/>
                <w:sz w:val="24"/>
              </w:rPr>
              <w:t>128</w:t>
            </w:r>
          </w:p>
        </w:tc>
        <w:tc>
          <w:tcPr>
            <w:tcW w:w="6592" w:type="dxa"/>
            <w:tcMar>
              <w:top w:w="50" w:type="dxa"/>
              <w:left w:w="100" w:type="dxa"/>
            </w:tcMar>
            <w:vAlign w:val="center"/>
          </w:tcPr>
          <w:p w:rsidR="00CD79CB" w:rsidRPr="00F4351F" w:rsidRDefault="00CD79CB" w:rsidP="00A57739">
            <w:pPr>
              <w:spacing w:after="0"/>
              <w:jc w:val="both"/>
              <w:rPr>
                <w:lang w:val="ru-RU"/>
              </w:rPr>
            </w:pPr>
            <w:r w:rsidRPr="00F4351F">
              <w:rPr>
                <w:rFonts w:ascii="Times New Roman" w:hAnsi="Times New Roman"/>
                <w:color w:val="000000"/>
                <w:sz w:val="24"/>
                <w:lang w:val="ru-RU"/>
              </w:rPr>
              <w:t>Отражение в произведениях понятий: любовь и забота о животных. На примере произведения М.М. Пришвина «Ёж» и других</w:t>
            </w:r>
          </w:p>
        </w:tc>
        <w:tc>
          <w:tcPr>
            <w:tcW w:w="1110" w:type="dxa"/>
            <w:tcMar>
              <w:top w:w="50" w:type="dxa"/>
              <w:left w:w="100" w:type="dxa"/>
            </w:tcMar>
          </w:tcPr>
          <w:p w:rsidR="00CD79CB" w:rsidRDefault="00CD79CB"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A57739">
            <w:pPr>
              <w:spacing w:after="0" w:line="240" w:lineRule="auto"/>
              <w:ind w:left="135"/>
              <w:jc w:val="center"/>
            </w:pPr>
          </w:p>
        </w:tc>
        <w:tc>
          <w:tcPr>
            <w:tcW w:w="1111" w:type="dxa"/>
            <w:tcMar>
              <w:top w:w="50" w:type="dxa"/>
              <w:left w:w="100" w:type="dxa"/>
            </w:tcMar>
          </w:tcPr>
          <w:p w:rsidR="00CD79CB" w:rsidRDefault="00CD79CB" w:rsidP="00A57739">
            <w:pPr>
              <w:spacing w:after="0" w:line="240" w:lineRule="auto"/>
              <w:ind w:left="135"/>
              <w:jc w:val="center"/>
            </w:pPr>
          </w:p>
        </w:tc>
        <w:tc>
          <w:tcPr>
            <w:tcW w:w="1063"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19.05</w:t>
            </w:r>
          </w:p>
        </w:tc>
        <w:tc>
          <w:tcPr>
            <w:tcW w:w="2126" w:type="dxa"/>
            <w:tcMar>
              <w:top w:w="50" w:type="dxa"/>
              <w:left w:w="100" w:type="dxa"/>
            </w:tcMar>
          </w:tcPr>
          <w:p w:rsidR="00CD79CB" w:rsidRDefault="00CD79CB" w:rsidP="00A57739">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A57739">
            <w:pPr>
              <w:spacing w:after="0"/>
              <w:jc w:val="center"/>
            </w:pPr>
            <w:r>
              <w:rPr>
                <w:rFonts w:ascii="Times New Roman" w:hAnsi="Times New Roman"/>
                <w:color w:val="000000"/>
                <w:sz w:val="24"/>
              </w:rPr>
              <w:t>129</w:t>
            </w:r>
          </w:p>
        </w:tc>
        <w:tc>
          <w:tcPr>
            <w:tcW w:w="6592" w:type="dxa"/>
            <w:tcMar>
              <w:top w:w="50" w:type="dxa"/>
              <w:left w:w="100" w:type="dxa"/>
            </w:tcMar>
            <w:vAlign w:val="center"/>
          </w:tcPr>
          <w:p w:rsidR="00CD79CB" w:rsidRDefault="00CD79CB" w:rsidP="00A57739">
            <w:pPr>
              <w:spacing w:after="0"/>
              <w:jc w:val="both"/>
            </w:pPr>
            <w:r w:rsidRPr="00F4351F">
              <w:rPr>
                <w:rFonts w:ascii="Times New Roman" w:hAnsi="Times New Roman"/>
                <w:color w:val="000000"/>
                <w:sz w:val="24"/>
                <w:lang w:val="ru-RU"/>
              </w:rPr>
              <w:t xml:space="preserve">Выделение главной мысли (идеи) в произведениях о братьях наших меньших: бережное отношение к животным. </w:t>
            </w:r>
            <w:r>
              <w:rPr>
                <w:rFonts w:ascii="Times New Roman" w:hAnsi="Times New Roman"/>
                <w:color w:val="000000"/>
                <w:sz w:val="24"/>
              </w:rPr>
              <w:t xml:space="preserve">На </w:t>
            </w:r>
            <w:r>
              <w:rPr>
                <w:rFonts w:ascii="Times New Roman" w:hAnsi="Times New Roman"/>
                <w:color w:val="000000"/>
                <w:sz w:val="24"/>
              </w:rPr>
              <w:lastRenderedPageBreak/>
              <w:t>примере рассказа В.А. Осеевой «Плохо»</w:t>
            </w:r>
          </w:p>
        </w:tc>
        <w:tc>
          <w:tcPr>
            <w:tcW w:w="1110" w:type="dxa"/>
            <w:tcMar>
              <w:top w:w="50" w:type="dxa"/>
              <w:left w:w="100" w:type="dxa"/>
            </w:tcMar>
          </w:tcPr>
          <w:p w:rsidR="00CD79CB" w:rsidRDefault="00CD79CB" w:rsidP="00A57739">
            <w:pPr>
              <w:spacing w:after="0" w:line="240" w:lineRule="auto"/>
              <w:ind w:left="135"/>
              <w:jc w:val="center"/>
            </w:pPr>
            <w:r>
              <w:rPr>
                <w:rFonts w:ascii="Times New Roman" w:hAnsi="Times New Roman"/>
                <w:color w:val="000000"/>
                <w:sz w:val="24"/>
              </w:rPr>
              <w:lastRenderedPageBreak/>
              <w:t>1</w:t>
            </w:r>
          </w:p>
        </w:tc>
        <w:tc>
          <w:tcPr>
            <w:tcW w:w="1110" w:type="dxa"/>
            <w:tcMar>
              <w:top w:w="50" w:type="dxa"/>
              <w:left w:w="100" w:type="dxa"/>
            </w:tcMar>
          </w:tcPr>
          <w:p w:rsidR="00CD79CB" w:rsidRDefault="00CD79CB" w:rsidP="00A57739">
            <w:pPr>
              <w:spacing w:after="0" w:line="240" w:lineRule="auto"/>
              <w:ind w:left="135"/>
              <w:jc w:val="center"/>
            </w:pPr>
          </w:p>
        </w:tc>
        <w:tc>
          <w:tcPr>
            <w:tcW w:w="1111" w:type="dxa"/>
            <w:tcMar>
              <w:top w:w="50" w:type="dxa"/>
              <w:left w:w="100" w:type="dxa"/>
            </w:tcMar>
          </w:tcPr>
          <w:p w:rsidR="00CD79CB" w:rsidRDefault="00CD79CB" w:rsidP="00A57739">
            <w:pPr>
              <w:spacing w:after="0" w:line="240" w:lineRule="auto"/>
              <w:ind w:left="135"/>
              <w:jc w:val="center"/>
            </w:pPr>
          </w:p>
        </w:tc>
        <w:tc>
          <w:tcPr>
            <w:tcW w:w="1063"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20.05</w:t>
            </w:r>
          </w:p>
        </w:tc>
        <w:tc>
          <w:tcPr>
            <w:tcW w:w="2126" w:type="dxa"/>
            <w:tcMar>
              <w:top w:w="50" w:type="dxa"/>
              <w:left w:w="100" w:type="dxa"/>
            </w:tcMar>
          </w:tcPr>
          <w:p w:rsidR="00CD79CB" w:rsidRDefault="00CD79CB" w:rsidP="00A57739">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A57739">
            <w:pPr>
              <w:spacing w:after="0"/>
              <w:jc w:val="center"/>
            </w:pPr>
            <w:r>
              <w:rPr>
                <w:rFonts w:ascii="Times New Roman" w:hAnsi="Times New Roman"/>
                <w:color w:val="000000"/>
                <w:sz w:val="24"/>
              </w:rPr>
              <w:lastRenderedPageBreak/>
              <w:t>130</w:t>
            </w:r>
          </w:p>
        </w:tc>
        <w:tc>
          <w:tcPr>
            <w:tcW w:w="6592" w:type="dxa"/>
            <w:tcMar>
              <w:top w:w="50" w:type="dxa"/>
              <w:left w:w="100" w:type="dxa"/>
            </w:tcMar>
            <w:vAlign w:val="center"/>
          </w:tcPr>
          <w:p w:rsidR="00CD79CB" w:rsidRPr="00F4351F" w:rsidRDefault="00CD79CB" w:rsidP="00A57739">
            <w:pPr>
              <w:spacing w:after="0"/>
              <w:jc w:val="both"/>
              <w:rPr>
                <w:lang w:val="ru-RU"/>
              </w:rPr>
            </w:pPr>
            <w:r w:rsidRPr="00F4351F">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1110" w:type="dxa"/>
            <w:tcMar>
              <w:top w:w="50" w:type="dxa"/>
              <w:left w:w="100" w:type="dxa"/>
            </w:tcMar>
          </w:tcPr>
          <w:p w:rsidR="00CD79CB" w:rsidRDefault="00CD79CB"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A57739">
            <w:pPr>
              <w:spacing w:after="0" w:line="240" w:lineRule="auto"/>
              <w:ind w:left="135"/>
              <w:jc w:val="center"/>
            </w:pPr>
          </w:p>
        </w:tc>
        <w:tc>
          <w:tcPr>
            <w:tcW w:w="1111" w:type="dxa"/>
            <w:tcMar>
              <w:top w:w="50" w:type="dxa"/>
              <w:left w:w="100" w:type="dxa"/>
            </w:tcMar>
          </w:tcPr>
          <w:p w:rsidR="00CD79CB" w:rsidRDefault="00CD79CB" w:rsidP="00A57739">
            <w:pPr>
              <w:spacing w:after="0" w:line="240" w:lineRule="auto"/>
              <w:ind w:left="135"/>
              <w:jc w:val="center"/>
            </w:pPr>
          </w:p>
        </w:tc>
        <w:tc>
          <w:tcPr>
            <w:tcW w:w="1063"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21.05</w:t>
            </w:r>
          </w:p>
        </w:tc>
        <w:tc>
          <w:tcPr>
            <w:tcW w:w="2126" w:type="dxa"/>
            <w:tcMar>
              <w:top w:w="50" w:type="dxa"/>
              <w:left w:w="100" w:type="dxa"/>
            </w:tcMar>
          </w:tcPr>
          <w:p w:rsidR="00CD79CB" w:rsidRDefault="00CD79CB" w:rsidP="00A57739">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A57739">
            <w:pPr>
              <w:spacing w:after="0"/>
              <w:jc w:val="center"/>
            </w:pPr>
            <w:r>
              <w:rPr>
                <w:rFonts w:ascii="Times New Roman" w:hAnsi="Times New Roman"/>
                <w:color w:val="000000"/>
                <w:sz w:val="24"/>
              </w:rPr>
              <w:t>131</w:t>
            </w:r>
          </w:p>
        </w:tc>
        <w:tc>
          <w:tcPr>
            <w:tcW w:w="6592" w:type="dxa"/>
            <w:tcMar>
              <w:top w:w="50" w:type="dxa"/>
              <w:left w:w="100" w:type="dxa"/>
            </w:tcMar>
            <w:vAlign w:val="center"/>
          </w:tcPr>
          <w:p w:rsidR="00CD79CB" w:rsidRPr="00F4351F" w:rsidRDefault="00CD79CB" w:rsidP="00A57739">
            <w:pPr>
              <w:spacing w:after="0"/>
              <w:jc w:val="both"/>
              <w:rPr>
                <w:lang w:val="ru-RU"/>
              </w:rPr>
            </w:pPr>
            <w:r w:rsidRPr="00F4351F">
              <w:rPr>
                <w:rFonts w:ascii="Times New Roman" w:hAnsi="Times New Roman"/>
                <w:color w:val="000000"/>
                <w:sz w:val="24"/>
                <w:lang w:val="ru-RU"/>
              </w:rPr>
              <w:t>Работа с текстом произведения: характеристика героя, его внешности, действий. На примере произведений Е.И. Чарушина «Про Томку», Н.И. Сладкова «Лисица и Ёж»</w:t>
            </w:r>
          </w:p>
        </w:tc>
        <w:tc>
          <w:tcPr>
            <w:tcW w:w="1110" w:type="dxa"/>
            <w:tcMar>
              <w:top w:w="50" w:type="dxa"/>
              <w:left w:w="100" w:type="dxa"/>
            </w:tcMar>
          </w:tcPr>
          <w:p w:rsidR="00CD79CB" w:rsidRDefault="00CD79CB"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A57739">
            <w:pPr>
              <w:spacing w:after="0" w:line="240" w:lineRule="auto"/>
              <w:ind w:left="135"/>
              <w:jc w:val="center"/>
            </w:pPr>
          </w:p>
        </w:tc>
        <w:tc>
          <w:tcPr>
            <w:tcW w:w="1111" w:type="dxa"/>
            <w:tcMar>
              <w:top w:w="50" w:type="dxa"/>
              <w:left w:w="100" w:type="dxa"/>
            </w:tcMar>
          </w:tcPr>
          <w:p w:rsidR="00CD79CB" w:rsidRDefault="00CD79CB" w:rsidP="00A57739">
            <w:pPr>
              <w:spacing w:after="0" w:line="240" w:lineRule="auto"/>
              <w:ind w:left="135"/>
              <w:jc w:val="center"/>
            </w:pPr>
          </w:p>
        </w:tc>
        <w:tc>
          <w:tcPr>
            <w:tcW w:w="1063"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22.05</w:t>
            </w:r>
          </w:p>
        </w:tc>
        <w:tc>
          <w:tcPr>
            <w:tcW w:w="2126" w:type="dxa"/>
            <w:tcMar>
              <w:top w:w="50" w:type="dxa"/>
              <w:left w:w="100" w:type="dxa"/>
            </w:tcMar>
          </w:tcPr>
          <w:p w:rsidR="00CD79CB" w:rsidRDefault="00CD79CB" w:rsidP="00A57739">
            <w:pPr>
              <w:spacing w:after="0" w:line="240" w:lineRule="auto"/>
              <w:ind w:left="135"/>
              <w:jc w:val="center"/>
            </w:pPr>
          </w:p>
        </w:tc>
      </w:tr>
      <w:tr w:rsidR="00CD79CB" w:rsidTr="00277E33">
        <w:trPr>
          <w:trHeight w:val="144"/>
          <w:tblCellSpacing w:w="20" w:type="nil"/>
          <w:jc w:val="center"/>
        </w:trPr>
        <w:tc>
          <w:tcPr>
            <w:tcW w:w="699" w:type="dxa"/>
            <w:tcMar>
              <w:top w:w="50" w:type="dxa"/>
              <w:left w:w="100" w:type="dxa"/>
            </w:tcMar>
          </w:tcPr>
          <w:p w:rsidR="00CD79CB" w:rsidRDefault="00CD79CB" w:rsidP="00A57739">
            <w:pPr>
              <w:spacing w:after="0"/>
              <w:jc w:val="center"/>
            </w:pPr>
            <w:r>
              <w:rPr>
                <w:rFonts w:ascii="Times New Roman" w:hAnsi="Times New Roman"/>
                <w:color w:val="000000"/>
                <w:sz w:val="24"/>
              </w:rPr>
              <w:t>132</w:t>
            </w:r>
          </w:p>
        </w:tc>
        <w:tc>
          <w:tcPr>
            <w:tcW w:w="6592" w:type="dxa"/>
            <w:tcMar>
              <w:top w:w="50" w:type="dxa"/>
              <w:left w:w="100" w:type="dxa"/>
            </w:tcMar>
            <w:vAlign w:val="center"/>
          </w:tcPr>
          <w:p w:rsidR="00CD79CB" w:rsidRDefault="00CD79CB" w:rsidP="00A57739">
            <w:pPr>
              <w:spacing w:after="0"/>
              <w:jc w:val="both"/>
            </w:pPr>
            <w:r>
              <w:rPr>
                <w:rFonts w:ascii="Times New Roman" w:hAnsi="Times New Roman"/>
                <w:color w:val="000000"/>
                <w:sz w:val="24"/>
              </w:rPr>
              <w:t>Собаки – защитники Родины</w:t>
            </w:r>
          </w:p>
        </w:tc>
        <w:tc>
          <w:tcPr>
            <w:tcW w:w="1110" w:type="dxa"/>
            <w:tcMar>
              <w:top w:w="50" w:type="dxa"/>
              <w:left w:w="100" w:type="dxa"/>
            </w:tcMar>
          </w:tcPr>
          <w:p w:rsidR="00CD79CB" w:rsidRDefault="00CD79CB"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CD79CB" w:rsidRDefault="00CD79CB" w:rsidP="00A57739">
            <w:pPr>
              <w:spacing w:after="0" w:line="240" w:lineRule="auto"/>
              <w:ind w:left="135"/>
              <w:jc w:val="center"/>
            </w:pPr>
          </w:p>
        </w:tc>
        <w:tc>
          <w:tcPr>
            <w:tcW w:w="1111" w:type="dxa"/>
            <w:tcMar>
              <w:top w:w="50" w:type="dxa"/>
              <w:left w:w="100" w:type="dxa"/>
            </w:tcMar>
          </w:tcPr>
          <w:p w:rsidR="00CD79CB" w:rsidRDefault="00CD79CB" w:rsidP="00A57739">
            <w:pPr>
              <w:spacing w:after="0" w:line="240" w:lineRule="auto"/>
              <w:ind w:left="135"/>
              <w:jc w:val="center"/>
            </w:pPr>
          </w:p>
        </w:tc>
        <w:tc>
          <w:tcPr>
            <w:tcW w:w="1063"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26.05</w:t>
            </w:r>
          </w:p>
        </w:tc>
        <w:tc>
          <w:tcPr>
            <w:tcW w:w="2126" w:type="dxa"/>
            <w:tcMar>
              <w:top w:w="50" w:type="dxa"/>
              <w:left w:w="100" w:type="dxa"/>
            </w:tcMar>
          </w:tcPr>
          <w:p w:rsidR="00CD79CB" w:rsidRDefault="00CD79CB" w:rsidP="00A57739">
            <w:pPr>
              <w:spacing w:after="0" w:line="240" w:lineRule="auto"/>
              <w:ind w:left="135"/>
              <w:jc w:val="center"/>
            </w:pPr>
          </w:p>
        </w:tc>
      </w:tr>
      <w:tr w:rsidR="00CD79CB" w:rsidTr="00277E33">
        <w:trPr>
          <w:trHeight w:val="144"/>
          <w:tblCellSpacing w:w="20" w:type="nil"/>
          <w:jc w:val="center"/>
        </w:trPr>
        <w:tc>
          <w:tcPr>
            <w:tcW w:w="7291" w:type="dxa"/>
            <w:gridSpan w:val="2"/>
            <w:tcMar>
              <w:top w:w="50" w:type="dxa"/>
              <w:left w:w="100" w:type="dxa"/>
            </w:tcMar>
          </w:tcPr>
          <w:p w:rsidR="00CD79CB" w:rsidRPr="00E9496F" w:rsidRDefault="00CD79CB" w:rsidP="00A57739">
            <w:pPr>
              <w:spacing w:after="0"/>
              <w:ind w:left="135"/>
              <w:jc w:val="right"/>
              <w:rPr>
                <w:i/>
                <w:lang w:val="ru-RU"/>
              </w:rPr>
            </w:pPr>
            <w:r w:rsidRPr="00E9496F">
              <w:rPr>
                <w:rFonts w:ascii="Times New Roman" w:hAnsi="Times New Roman"/>
                <w:i/>
                <w:color w:val="000000"/>
                <w:sz w:val="24"/>
                <w:lang w:val="ru-RU"/>
              </w:rPr>
              <w:t>ОБЩЕЕ КОЛИЧЕСТВО ЧАСОВ ПО ПРОГРАММЕ</w:t>
            </w:r>
          </w:p>
        </w:tc>
        <w:tc>
          <w:tcPr>
            <w:tcW w:w="1110" w:type="dxa"/>
            <w:tcMar>
              <w:top w:w="50" w:type="dxa"/>
              <w:left w:w="100" w:type="dxa"/>
            </w:tcMar>
          </w:tcPr>
          <w:p w:rsidR="00CD79CB" w:rsidRPr="00056042" w:rsidRDefault="00CD79CB" w:rsidP="00A57739">
            <w:pPr>
              <w:spacing w:after="0" w:line="240" w:lineRule="auto"/>
              <w:ind w:left="135"/>
              <w:jc w:val="center"/>
              <w:rPr>
                <w:b/>
              </w:rPr>
            </w:pPr>
            <w:r w:rsidRPr="00056042">
              <w:rPr>
                <w:rFonts w:ascii="Times New Roman" w:hAnsi="Times New Roman"/>
                <w:b/>
                <w:color w:val="000000"/>
                <w:sz w:val="24"/>
              </w:rPr>
              <w:t>132</w:t>
            </w:r>
          </w:p>
        </w:tc>
        <w:tc>
          <w:tcPr>
            <w:tcW w:w="1110" w:type="dxa"/>
            <w:tcMar>
              <w:top w:w="50" w:type="dxa"/>
              <w:left w:w="100" w:type="dxa"/>
            </w:tcMar>
          </w:tcPr>
          <w:p w:rsidR="00CD79CB" w:rsidRPr="00056042" w:rsidRDefault="00CD79CB" w:rsidP="00A57739">
            <w:pPr>
              <w:spacing w:after="0" w:line="240" w:lineRule="auto"/>
              <w:ind w:left="135"/>
              <w:jc w:val="center"/>
              <w:rPr>
                <w:b/>
              </w:rPr>
            </w:pPr>
            <w:r w:rsidRPr="00056042">
              <w:rPr>
                <w:rFonts w:ascii="Times New Roman" w:hAnsi="Times New Roman"/>
                <w:b/>
                <w:color w:val="000000"/>
                <w:sz w:val="24"/>
              </w:rPr>
              <w:t>0</w:t>
            </w:r>
          </w:p>
        </w:tc>
        <w:tc>
          <w:tcPr>
            <w:tcW w:w="1111" w:type="dxa"/>
            <w:tcMar>
              <w:top w:w="50" w:type="dxa"/>
              <w:left w:w="100" w:type="dxa"/>
            </w:tcMar>
          </w:tcPr>
          <w:p w:rsidR="00CD79CB" w:rsidRPr="00056042" w:rsidRDefault="00CD79CB" w:rsidP="00A57739">
            <w:pPr>
              <w:spacing w:after="0" w:line="240" w:lineRule="auto"/>
              <w:ind w:left="135"/>
              <w:jc w:val="center"/>
              <w:rPr>
                <w:b/>
              </w:rPr>
            </w:pPr>
            <w:r w:rsidRPr="00056042">
              <w:rPr>
                <w:rFonts w:ascii="Times New Roman" w:hAnsi="Times New Roman"/>
                <w:b/>
                <w:color w:val="000000"/>
                <w:sz w:val="24"/>
              </w:rPr>
              <w:t>0</w:t>
            </w:r>
          </w:p>
        </w:tc>
        <w:tc>
          <w:tcPr>
            <w:tcW w:w="3189" w:type="dxa"/>
            <w:gridSpan w:val="2"/>
            <w:tcMar>
              <w:top w:w="50" w:type="dxa"/>
              <w:left w:w="100" w:type="dxa"/>
            </w:tcMar>
          </w:tcPr>
          <w:p w:rsidR="00CD79CB" w:rsidRPr="00B5271A" w:rsidRDefault="00CD79CB" w:rsidP="00A57739">
            <w:pPr>
              <w:spacing w:line="240" w:lineRule="auto"/>
              <w:jc w:val="center"/>
              <w:rPr>
                <w:rFonts w:ascii="Times New Roman" w:hAnsi="Times New Roman" w:cs="Times New Roman"/>
                <w:b/>
                <w:sz w:val="24"/>
                <w:szCs w:val="24"/>
              </w:rPr>
            </w:pPr>
          </w:p>
        </w:tc>
      </w:tr>
    </w:tbl>
    <w:p w:rsidR="008765D8" w:rsidRDefault="008765D8">
      <w:pPr>
        <w:sectPr w:rsidR="008765D8" w:rsidSect="00B64270">
          <w:pgSz w:w="16383" w:h="11906" w:orient="landscape"/>
          <w:pgMar w:top="851" w:right="851" w:bottom="851" w:left="851" w:header="720" w:footer="720" w:gutter="0"/>
          <w:cols w:space="720"/>
          <w:docGrid w:linePitch="299"/>
        </w:sectPr>
      </w:pPr>
    </w:p>
    <w:p w:rsidR="008765D8" w:rsidRDefault="00A03D38">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4"/>
        <w:gridCol w:w="4553"/>
        <w:gridCol w:w="1204"/>
        <w:gridCol w:w="1841"/>
        <w:gridCol w:w="1910"/>
        <w:gridCol w:w="1347"/>
        <w:gridCol w:w="2221"/>
      </w:tblGrid>
      <w:tr w:rsidR="008765D8" w:rsidTr="00CD79CB">
        <w:trPr>
          <w:trHeight w:val="144"/>
          <w:tblCellSpacing w:w="20" w:type="nil"/>
        </w:trPr>
        <w:tc>
          <w:tcPr>
            <w:tcW w:w="949" w:type="dxa"/>
            <w:vMerge w:val="restart"/>
            <w:tcMar>
              <w:top w:w="50" w:type="dxa"/>
              <w:left w:w="100" w:type="dxa"/>
            </w:tcMar>
            <w:vAlign w:val="center"/>
          </w:tcPr>
          <w:p w:rsidR="008765D8" w:rsidRDefault="00A03D38">
            <w:pPr>
              <w:spacing w:after="0"/>
              <w:ind w:left="135"/>
            </w:pPr>
            <w:r>
              <w:rPr>
                <w:rFonts w:ascii="Times New Roman" w:hAnsi="Times New Roman"/>
                <w:b/>
                <w:color w:val="000000"/>
                <w:sz w:val="24"/>
              </w:rPr>
              <w:t xml:space="preserve">№ п/п </w:t>
            </w:r>
          </w:p>
          <w:p w:rsidR="008765D8" w:rsidRDefault="008765D8">
            <w:pPr>
              <w:spacing w:after="0"/>
              <w:ind w:left="135"/>
            </w:pPr>
          </w:p>
        </w:tc>
        <w:tc>
          <w:tcPr>
            <w:tcW w:w="4547" w:type="dxa"/>
            <w:vMerge w:val="restart"/>
            <w:tcMar>
              <w:top w:w="50" w:type="dxa"/>
              <w:left w:w="100" w:type="dxa"/>
            </w:tcMar>
            <w:vAlign w:val="center"/>
          </w:tcPr>
          <w:p w:rsidR="008765D8" w:rsidRDefault="00A03D38">
            <w:pPr>
              <w:spacing w:after="0"/>
              <w:ind w:left="135"/>
            </w:pPr>
            <w:r>
              <w:rPr>
                <w:rFonts w:ascii="Times New Roman" w:hAnsi="Times New Roman"/>
                <w:b/>
                <w:color w:val="000000"/>
                <w:sz w:val="24"/>
              </w:rPr>
              <w:t xml:space="preserve">Тема урока </w:t>
            </w:r>
          </w:p>
          <w:p w:rsidR="008765D8" w:rsidRDefault="008765D8">
            <w:pPr>
              <w:spacing w:after="0"/>
              <w:ind w:left="135"/>
            </w:pPr>
          </w:p>
        </w:tc>
        <w:tc>
          <w:tcPr>
            <w:tcW w:w="0" w:type="auto"/>
            <w:gridSpan w:val="3"/>
            <w:tcMar>
              <w:top w:w="50" w:type="dxa"/>
              <w:left w:w="100" w:type="dxa"/>
            </w:tcMar>
            <w:vAlign w:val="center"/>
          </w:tcPr>
          <w:p w:rsidR="008765D8" w:rsidRDefault="00A03D38">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8765D8" w:rsidRDefault="00A03D38">
            <w:pPr>
              <w:spacing w:after="0"/>
              <w:ind w:left="135"/>
            </w:pPr>
            <w:r>
              <w:rPr>
                <w:rFonts w:ascii="Times New Roman" w:hAnsi="Times New Roman"/>
                <w:b/>
                <w:color w:val="000000"/>
                <w:sz w:val="24"/>
              </w:rPr>
              <w:t xml:space="preserve">Дата изучения </w:t>
            </w:r>
          </w:p>
          <w:p w:rsidR="008765D8" w:rsidRDefault="008765D8">
            <w:pPr>
              <w:spacing w:after="0"/>
              <w:ind w:left="135"/>
            </w:pPr>
          </w:p>
        </w:tc>
        <w:tc>
          <w:tcPr>
            <w:tcW w:w="2221" w:type="dxa"/>
            <w:vMerge w:val="restart"/>
            <w:tcMar>
              <w:top w:w="50" w:type="dxa"/>
              <w:left w:w="100" w:type="dxa"/>
            </w:tcMar>
            <w:vAlign w:val="center"/>
          </w:tcPr>
          <w:p w:rsidR="008765D8" w:rsidRDefault="00A03D38">
            <w:pPr>
              <w:spacing w:after="0"/>
              <w:ind w:left="135"/>
            </w:pPr>
            <w:r>
              <w:rPr>
                <w:rFonts w:ascii="Times New Roman" w:hAnsi="Times New Roman"/>
                <w:b/>
                <w:color w:val="000000"/>
                <w:sz w:val="24"/>
              </w:rPr>
              <w:t xml:space="preserve">Электронные цифровые образовательные ресурсы </w:t>
            </w:r>
          </w:p>
          <w:p w:rsidR="008765D8" w:rsidRDefault="008765D8">
            <w:pPr>
              <w:spacing w:after="0"/>
              <w:ind w:left="135"/>
            </w:pPr>
          </w:p>
        </w:tc>
      </w:tr>
      <w:tr w:rsidR="008765D8" w:rsidTr="00CD79CB">
        <w:trPr>
          <w:trHeight w:val="144"/>
          <w:tblCellSpacing w:w="20" w:type="nil"/>
        </w:trPr>
        <w:tc>
          <w:tcPr>
            <w:tcW w:w="0" w:type="auto"/>
            <w:vMerge/>
            <w:tcBorders>
              <w:top w:val="nil"/>
            </w:tcBorders>
            <w:tcMar>
              <w:top w:w="50" w:type="dxa"/>
              <w:left w:w="100" w:type="dxa"/>
            </w:tcMar>
          </w:tcPr>
          <w:p w:rsidR="008765D8" w:rsidRDefault="008765D8"/>
        </w:tc>
        <w:tc>
          <w:tcPr>
            <w:tcW w:w="0" w:type="auto"/>
            <w:vMerge/>
            <w:tcBorders>
              <w:top w:val="nil"/>
            </w:tcBorders>
            <w:tcMar>
              <w:top w:w="50" w:type="dxa"/>
              <w:left w:w="100" w:type="dxa"/>
            </w:tcMar>
          </w:tcPr>
          <w:p w:rsidR="008765D8" w:rsidRDefault="008765D8"/>
        </w:tc>
        <w:tc>
          <w:tcPr>
            <w:tcW w:w="1225" w:type="dxa"/>
            <w:tcMar>
              <w:top w:w="50" w:type="dxa"/>
              <w:left w:w="100" w:type="dxa"/>
            </w:tcMar>
            <w:vAlign w:val="center"/>
          </w:tcPr>
          <w:p w:rsidR="008765D8" w:rsidRDefault="00A03D38">
            <w:pPr>
              <w:spacing w:after="0"/>
              <w:ind w:left="135"/>
            </w:pPr>
            <w:r>
              <w:rPr>
                <w:rFonts w:ascii="Times New Roman" w:hAnsi="Times New Roman"/>
                <w:b/>
                <w:color w:val="000000"/>
                <w:sz w:val="24"/>
              </w:rPr>
              <w:t xml:space="preserve">Всего </w:t>
            </w:r>
          </w:p>
          <w:p w:rsidR="008765D8" w:rsidRDefault="008765D8">
            <w:pPr>
              <w:spacing w:after="0"/>
              <w:ind w:left="135"/>
            </w:pPr>
          </w:p>
        </w:tc>
        <w:tc>
          <w:tcPr>
            <w:tcW w:w="1841" w:type="dxa"/>
            <w:tcMar>
              <w:top w:w="50" w:type="dxa"/>
              <w:left w:w="100" w:type="dxa"/>
            </w:tcMar>
            <w:vAlign w:val="center"/>
          </w:tcPr>
          <w:p w:rsidR="008765D8" w:rsidRDefault="00A03D38">
            <w:pPr>
              <w:spacing w:after="0"/>
              <w:ind w:left="135"/>
            </w:pPr>
            <w:r>
              <w:rPr>
                <w:rFonts w:ascii="Times New Roman" w:hAnsi="Times New Roman"/>
                <w:b/>
                <w:color w:val="000000"/>
                <w:sz w:val="24"/>
              </w:rPr>
              <w:t xml:space="preserve">Контрольные работы </w:t>
            </w:r>
          </w:p>
          <w:p w:rsidR="008765D8" w:rsidRDefault="008765D8">
            <w:pPr>
              <w:spacing w:after="0"/>
              <w:ind w:left="135"/>
            </w:pPr>
          </w:p>
        </w:tc>
        <w:tc>
          <w:tcPr>
            <w:tcW w:w="1910" w:type="dxa"/>
            <w:tcMar>
              <w:top w:w="50" w:type="dxa"/>
              <w:left w:w="100" w:type="dxa"/>
            </w:tcMar>
            <w:vAlign w:val="center"/>
          </w:tcPr>
          <w:p w:rsidR="008765D8" w:rsidRDefault="00A03D38">
            <w:pPr>
              <w:spacing w:after="0"/>
              <w:ind w:left="135"/>
            </w:pPr>
            <w:r>
              <w:rPr>
                <w:rFonts w:ascii="Times New Roman" w:hAnsi="Times New Roman"/>
                <w:b/>
                <w:color w:val="000000"/>
                <w:sz w:val="24"/>
              </w:rPr>
              <w:t xml:space="preserve">Практические работы </w:t>
            </w:r>
          </w:p>
          <w:p w:rsidR="008765D8" w:rsidRDefault="008765D8">
            <w:pPr>
              <w:spacing w:after="0"/>
              <w:ind w:left="135"/>
            </w:pPr>
          </w:p>
        </w:tc>
        <w:tc>
          <w:tcPr>
            <w:tcW w:w="0" w:type="auto"/>
            <w:vMerge/>
            <w:tcBorders>
              <w:top w:val="nil"/>
            </w:tcBorders>
            <w:tcMar>
              <w:top w:w="50" w:type="dxa"/>
              <w:left w:w="100" w:type="dxa"/>
            </w:tcMar>
          </w:tcPr>
          <w:p w:rsidR="008765D8" w:rsidRDefault="008765D8"/>
        </w:tc>
        <w:tc>
          <w:tcPr>
            <w:tcW w:w="0" w:type="auto"/>
            <w:vMerge/>
            <w:tcBorders>
              <w:top w:val="nil"/>
            </w:tcBorders>
            <w:tcMar>
              <w:top w:w="50" w:type="dxa"/>
              <w:left w:w="100" w:type="dxa"/>
            </w:tcMar>
          </w:tcPr>
          <w:p w:rsidR="008765D8" w:rsidRDefault="008765D8"/>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1</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Резервный урок. Работа с детскими книгами: виды книг (учебная, художественная, справочная)</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277E33" w:rsidRDefault="00CD79CB" w:rsidP="00145328">
            <w:pPr>
              <w:pStyle w:val="ae"/>
              <w:jc w:val="center"/>
              <w:rPr>
                <w:rFonts w:ascii="Times New Roman" w:hAnsi="Times New Roman" w:cs="Times New Roman"/>
                <w:b/>
                <w:sz w:val="24"/>
              </w:rPr>
            </w:pPr>
            <w:r>
              <w:rPr>
                <w:rFonts w:ascii="Times New Roman" w:hAnsi="Times New Roman" w:cs="Times New Roman"/>
                <w:b/>
                <w:sz w:val="24"/>
              </w:rPr>
              <w:t>1</w:t>
            </w:r>
            <w:r w:rsidRPr="00277E33">
              <w:rPr>
                <w:rFonts w:ascii="Times New Roman" w:hAnsi="Times New Roman" w:cs="Times New Roman"/>
                <w:b/>
                <w:sz w:val="24"/>
              </w:rPr>
              <w:t>.09</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2</w:t>
            </w:r>
          </w:p>
        </w:tc>
        <w:tc>
          <w:tcPr>
            <w:tcW w:w="4547" w:type="dxa"/>
            <w:tcMar>
              <w:top w:w="50" w:type="dxa"/>
              <w:left w:w="100" w:type="dxa"/>
            </w:tcMar>
            <w:vAlign w:val="center"/>
          </w:tcPr>
          <w:p w:rsidR="00CD79CB" w:rsidRDefault="00CD79CB">
            <w:pPr>
              <w:spacing w:after="0"/>
              <w:ind w:left="135"/>
            </w:pPr>
            <w:r>
              <w:rPr>
                <w:rFonts w:ascii="Times New Roman" w:hAnsi="Times New Roman"/>
                <w:color w:val="000000"/>
                <w:sz w:val="24"/>
              </w:rPr>
              <w:t>Произведения малых жанров фольклора</w:t>
            </w:r>
          </w:p>
        </w:tc>
        <w:tc>
          <w:tcPr>
            <w:tcW w:w="1225" w:type="dxa"/>
            <w:tcMar>
              <w:top w:w="50" w:type="dxa"/>
              <w:left w:w="100" w:type="dxa"/>
            </w:tcMar>
            <w:vAlign w:val="center"/>
          </w:tcPr>
          <w:p w:rsidR="00CD79CB" w:rsidRDefault="00CD79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277E33" w:rsidRDefault="00CD79CB" w:rsidP="00145328">
            <w:pPr>
              <w:pStyle w:val="ae"/>
              <w:jc w:val="center"/>
              <w:rPr>
                <w:rFonts w:ascii="Times New Roman" w:hAnsi="Times New Roman" w:cs="Times New Roman"/>
                <w:b/>
                <w:sz w:val="24"/>
              </w:rPr>
            </w:pPr>
            <w:r>
              <w:rPr>
                <w:rFonts w:ascii="Times New Roman" w:hAnsi="Times New Roman" w:cs="Times New Roman"/>
                <w:b/>
                <w:sz w:val="24"/>
              </w:rPr>
              <w:t>2</w:t>
            </w:r>
            <w:r w:rsidRPr="00277E33">
              <w:rPr>
                <w:rFonts w:ascii="Times New Roman" w:hAnsi="Times New Roman" w:cs="Times New Roman"/>
                <w:b/>
                <w:sz w:val="24"/>
              </w:rPr>
              <w:t>.09</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3</w:t>
            </w:r>
          </w:p>
        </w:tc>
        <w:tc>
          <w:tcPr>
            <w:tcW w:w="4547" w:type="dxa"/>
            <w:tcMar>
              <w:top w:w="50" w:type="dxa"/>
              <w:left w:w="100" w:type="dxa"/>
            </w:tcMar>
            <w:vAlign w:val="center"/>
          </w:tcPr>
          <w:p w:rsidR="00CD79CB" w:rsidRDefault="00CD79CB">
            <w:pPr>
              <w:spacing w:after="0"/>
              <w:ind w:left="135"/>
            </w:pPr>
            <w:r>
              <w:rPr>
                <w:rFonts w:ascii="Times New Roman" w:hAnsi="Times New Roman"/>
                <w:color w:val="000000"/>
                <w:sz w:val="24"/>
              </w:rPr>
              <w:t>Пословицы как жанр фольклора</w:t>
            </w:r>
          </w:p>
        </w:tc>
        <w:tc>
          <w:tcPr>
            <w:tcW w:w="1225" w:type="dxa"/>
            <w:tcMar>
              <w:top w:w="50" w:type="dxa"/>
              <w:left w:w="100" w:type="dxa"/>
            </w:tcMar>
            <w:vAlign w:val="center"/>
          </w:tcPr>
          <w:p w:rsidR="00CD79CB" w:rsidRDefault="00CD79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277E33" w:rsidRDefault="00CD79CB" w:rsidP="00145328">
            <w:pPr>
              <w:pStyle w:val="ae"/>
              <w:jc w:val="center"/>
              <w:rPr>
                <w:rFonts w:ascii="Times New Roman" w:hAnsi="Times New Roman" w:cs="Times New Roman"/>
                <w:b/>
                <w:sz w:val="24"/>
              </w:rPr>
            </w:pPr>
            <w:r>
              <w:rPr>
                <w:rFonts w:ascii="Times New Roman" w:hAnsi="Times New Roman" w:cs="Times New Roman"/>
                <w:b/>
                <w:sz w:val="24"/>
              </w:rPr>
              <w:t>3</w:t>
            </w:r>
            <w:r w:rsidRPr="00277E33">
              <w:rPr>
                <w:rFonts w:ascii="Times New Roman" w:hAnsi="Times New Roman" w:cs="Times New Roman"/>
                <w:b/>
                <w:sz w:val="24"/>
              </w:rPr>
              <w:t>.09</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4</w:t>
            </w:r>
          </w:p>
        </w:tc>
        <w:tc>
          <w:tcPr>
            <w:tcW w:w="4547" w:type="dxa"/>
            <w:tcMar>
              <w:top w:w="50" w:type="dxa"/>
              <w:left w:w="100" w:type="dxa"/>
            </w:tcMar>
            <w:vAlign w:val="center"/>
          </w:tcPr>
          <w:p w:rsidR="00CD79CB" w:rsidRDefault="00CD79CB">
            <w:pPr>
              <w:spacing w:after="0"/>
              <w:ind w:left="135"/>
            </w:pPr>
            <w:r>
              <w:rPr>
                <w:rFonts w:ascii="Times New Roman" w:hAnsi="Times New Roman"/>
                <w:color w:val="000000"/>
                <w:sz w:val="24"/>
              </w:rPr>
              <w:t>Характеристика особенностей народных песен</w:t>
            </w:r>
          </w:p>
        </w:tc>
        <w:tc>
          <w:tcPr>
            <w:tcW w:w="1225" w:type="dxa"/>
            <w:tcMar>
              <w:top w:w="50" w:type="dxa"/>
              <w:left w:w="100" w:type="dxa"/>
            </w:tcMar>
            <w:vAlign w:val="center"/>
          </w:tcPr>
          <w:p w:rsidR="00CD79CB" w:rsidRDefault="00CD79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277E33" w:rsidRDefault="00CD79CB" w:rsidP="00145328">
            <w:pPr>
              <w:pStyle w:val="ae"/>
              <w:jc w:val="center"/>
              <w:rPr>
                <w:rFonts w:ascii="Times New Roman" w:hAnsi="Times New Roman" w:cs="Times New Roman"/>
                <w:b/>
                <w:sz w:val="24"/>
              </w:rPr>
            </w:pPr>
            <w:r>
              <w:rPr>
                <w:rFonts w:ascii="Times New Roman" w:hAnsi="Times New Roman" w:cs="Times New Roman"/>
                <w:b/>
                <w:sz w:val="24"/>
              </w:rPr>
              <w:t>5</w:t>
            </w:r>
            <w:r w:rsidRPr="00277E33">
              <w:rPr>
                <w:rFonts w:ascii="Times New Roman" w:hAnsi="Times New Roman" w:cs="Times New Roman"/>
                <w:b/>
                <w:sz w:val="24"/>
              </w:rPr>
              <w:t>.09</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5</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Шуточные фольклорные произведения: игра со словом. Небылица как «перевёртыш событий». Потешки и прибаутки</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FF07F6"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8.09</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6</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Ритм и счёт – основа построения считалок</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FF07F6"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9.09</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7</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Анализ особенностей скороговорок, их роль в речи</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FF07F6"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10.09</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8</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Загадка как жанр фольклора, тематические группы загадок</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FF07F6"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12.09</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9</w:t>
            </w:r>
          </w:p>
        </w:tc>
        <w:tc>
          <w:tcPr>
            <w:tcW w:w="4547" w:type="dxa"/>
            <w:tcMar>
              <w:top w:w="50" w:type="dxa"/>
              <w:left w:w="100" w:type="dxa"/>
            </w:tcMar>
            <w:vAlign w:val="center"/>
          </w:tcPr>
          <w:p w:rsidR="00CD79CB" w:rsidRDefault="00CD79CB">
            <w:pPr>
              <w:spacing w:after="0"/>
              <w:ind w:left="135"/>
            </w:pPr>
            <w:r>
              <w:rPr>
                <w:rFonts w:ascii="Times New Roman" w:hAnsi="Times New Roman"/>
                <w:color w:val="000000"/>
                <w:sz w:val="24"/>
              </w:rPr>
              <w:t>Произведения устного народного творчества</w:t>
            </w:r>
          </w:p>
        </w:tc>
        <w:tc>
          <w:tcPr>
            <w:tcW w:w="1225" w:type="dxa"/>
            <w:tcMar>
              <w:top w:w="50" w:type="dxa"/>
              <w:left w:w="100" w:type="dxa"/>
            </w:tcMar>
            <w:vAlign w:val="center"/>
          </w:tcPr>
          <w:p w:rsidR="00CD79CB" w:rsidRDefault="00CD79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72536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15.09</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10</w:t>
            </w:r>
          </w:p>
        </w:tc>
        <w:tc>
          <w:tcPr>
            <w:tcW w:w="4547" w:type="dxa"/>
            <w:tcMar>
              <w:top w:w="50" w:type="dxa"/>
              <w:left w:w="100" w:type="dxa"/>
            </w:tcMar>
            <w:vAlign w:val="center"/>
          </w:tcPr>
          <w:p w:rsidR="00CD79CB" w:rsidRDefault="00CD79CB">
            <w:pPr>
              <w:spacing w:after="0"/>
              <w:ind w:left="135"/>
            </w:pPr>
            <w:r w:rsidRPr="00F4351F">
              <w:rPr>
                <w:rFonts w:ascii="Times New Roman" w:hAnsi="Times New Roman"/>
                <w:color w:val="000000"/>
                <w:sz w:val="24"/>
                <w:lang w:val="ru-RU"/>
              </w:rPr>
              <w:t xml:space="preserve">Особенности сказок разного вида (о животных, бытовые, волшебные). </w:t>
            </w:r>
            <w:r>
              <w:rPr>
                <w:rFonts w:ascii="Times New Roman" w:hAnsi="Times New Roman"/>
                <w:color w:val="000000"/>
                <w:sz w:val="24"/>
              </w:rPr>
              <w:t xml:space="preserve">На примере русской народной сказки «У </w:t>
            </w:r>
            <w:r>
              <w:rPr>
                <w:rFonts w:ascii="Times New Roman" w:hAnsi="Times New Roman"/>
                <w:color w:val="000000"/>
                <w:sz w:val="24"/>
              </w:rPr>
              <w:lastRenderedPageBreak/>
              <w:t>страха глаза велики»</w:t>
            </w:r>
          </w:p>
        </w:tc>
        <w:tc>
          <w:tcPr>
            <w:tcW w:w="1225" w:type="dxa"/>
            <w:tcMar>
              <w:top w:w="50" w:type="dxa"/>
              <w:left w:w="100" w:type="dxa"/>
            </w:tcMar>
            <w:vAlign w:val="center"/>
          </w:tcPr>
          <w:p w:rsidR="00CD79CB" w:rsidRDefault="00CD79CB">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72536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16.09</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lastRenderedPageBreak/>
              <w:t>11</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72536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17.09</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12</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72536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19.09</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13</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Сказка – выражение народной мудрости, нравственная идея фольклорных сказок на примере сказки «Лиса и журавль»</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72536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22.09</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14</w:t>
            </w:r>
          </w:p>
        </w:tc>
        <w:tc>
          <w:tcPr>
            <w:tcW w:w="4547" w:type="dxa"/>
            <w:tcMar>
              <w:top w:w="50" w:type="dxa"/>
              <w:left w:w="100" w:type="dxa"/>
            </w:tcMar>
            <w:vAlign w:val="center"/>
          </w:tcPr>
          <w:p w:rsidR="00CD79CB" w:rsidRDefault="00CD79CB">
            <w:pPr>
              <w:spacing w:after="0"/>
              <w:ind w:left="135"/>
            </w:pPr>
            <w:r w:rsidRPr="00F4351F">
              <w:rPr>
                <w:rFonts w:ascii="Times New Roman" w:hAnsi="Times New Roman"/>
                <w:color w:val="000000"/>
                <w:sz w:val="24"/>
                <w:lang w:val="ru-RU"/>
              </w:rPr>
              <w:t xml:space="preserve">Общее представление о волшебной сказке: присказки, повторы. </w:t>
            </w:r>
            <w:r>
              <w:rPr>
                <w:rFonts w:ascii="Times New Roman" w:hAnsi="Times New Roman"/>
                <w:color w:val="000000"/>
                <w:sz w:val="24"/>
              </w:rPr>
              <w:t>Русская народная сказка «Снегурочка»</w:t>
            </w:r>
          </w:p>
        </w:tc>
        <w:tc>
          <w:tcPr>
            <w:tcW w:w="1225" w:type="dxa"/>
            <w:tcMar>
              <w:top w:w="50" w:type="dxa"/>
              <w:left w:w="100" w:type="dxa"/>
            </w:tcMar>
            <w:vAlign w:val="center"/>
          </w:tcPr>
          <w:p w:rsidR="00CD79CB" w:rsidRDefault="00CD79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72536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23.09</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15</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Характеристика героя волшебной сказки, постоянные эпитеты. На примере русской народной сказки «Гуси-лебеди»</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72536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24.09</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16</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Фольклорные произведения народов России: отражение в сказках народного быта и культуры</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72536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26.09</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17</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Тематическая контрольная работа по итогам раздела «Фольклор»</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D554BC"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29.09</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18</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Работа с детскими книгами: «Произведения писателей о родной природе» Эстетическое восприятие явлений осенней природы</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D554BC"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30.09</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19</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 xml:space="preserve">Создание осеннего пейзажа: краски и </w:t>
            </w:r>
            <w:r w:rsidRPr="00F4351F">
              <w:rPr>
                <w:rFonts w:ascii="Times New Roman" w:hAnsi="Times New Roman"/>
                <w:color w:val="000000"/>
                <w:sz w:val="24"/>
                <w:lang w:val="ru-RU"/>
              </w:rPr>
              <w:lastRenderedPageBreak/>
              <w:t>звуки. Произведения художников и композиторов по выбору</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D554BC"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1.10</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lastRenderedPageBreak/>
              <w:t>20</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Восприятие пейзажной лирики. Слушание стихотворений об осени</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D554BC"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3.10</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21</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К.Д. Бальмонта «Осень»</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D554BC"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6.10</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22</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D554BC"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7.10</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23</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Восприятие осени в произведении М.М. Пришвина «Осеннее утро» и других на выбор</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D554BC"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8.10</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24</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Осень в произведениях А.С. Пушкина «Уж небо осенью дышало…», Г.А. Скребицкого «Четыре художника»</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D554BC"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10.10</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25</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D554BC"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13.10</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26</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Тематическое повторение по итогам раздела «Звуки и краски осенней природы»</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D554BC"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14.10</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27</w:t>
            </w:r>
          </w:p>
        </w:tc>
        <w:tc>
          <w:tcPr>
            <w:tcW w:w="4547" w:type="dxa"/>
            <w:tcMar>
              <w:top w:w="50" w:type="dxa"/>
              <w:left w:w="100" w:type="dxa"/>
            </w:tcMar>
            <w:vAlign w:val="center"/>
          </w:tcPr>
          <w:p w:rsidR="00CD79CB" w:rsidRDefault="00CD79CB">
            <w:pPr>
              <w:spacing w:after="0"/>
              <w:ind w:left="135"/>
            </w:pPr>
            <w:r w:rsidRPr="00F4351F">
              <w:rPr>
                <w:rFonts w:ascii="Times New Roman" w:hAnsi="Times New Roman"/>
                <w:color w:val="000000"/>
                <w:sz w:val="24"/>
                <w:lang w:val="ru-RU"/>
              </w:rPr>
              <w:t xml:space="preserve">Составление устных рассказов </w:t>
            </w:r>
            <w:r w:rsidRPr="00F4351F">
              <w:rPr>
                <w:rFonts w:ascii="Times New Roman" w:hAnsi="Times New Roman"/>
                <w:color w:val="000000"/>
                <w:sz w:val="24"/>
                <w:lang w:val="ru-RU"/>
              </w:rPr>
              <w:lastRenderedPageBreak/>
              <w:t xml:space="preserve">«Природа осенью» по изученным текстам. </w:t>
            </w:r>
            <w:r>
              <w:rPr>
                <w:rFonts w:ascii="Times New Roman" w:hAnsi="Times New Roman"/>
                <w:color w:val="000000"/>
                <w:sz w:val="24"/>
              </w:rPr>
              <w:t>Сравнение художественного и научно-познавательного текстов</w:t>
            </w:r>
          </w:p>
        </w:tc>
        <w:tc>
          <w:tcPr>
            <w:tcW w:w="1225" w:type="dxa"/>
            <w:tcMar>
              <w:top w:w="50" w:type="dxa"/>
              <w:left w:w="100" w:type="dxa"/>
            </w:tcMar>
            <w:vAlign w:val="center"/>
          </w:tcPr>
          <w:p w:rsidR="00CD79CB" w:rsidRDefault="00CD79CB">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D554BC"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15.10</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lastRenderedPageBreak/>
              <w:t>28</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D554BC"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17.10</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29</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Патриотическое звучание произведений о Родине. Ф.П. Савинов «Родина» и другие по выбору</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D554BC"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20.10</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30</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Отражение темы Родина в произведении И.С. Никитина «Русь»</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D554BC" w:rsidRDefault="00CD79CB" w:rsidP="00145328">
            <w:pPr>
              <w:spacing w:after="0" w:line="240" w:lineRule="auto"/>
              <w:ind w:left="135"/>
              <w:jc w:val="center"/>
              <w:rPr>
                <w:rFonts w:ascii="Times New Roman" w:hAnsi="Times New Roman" w:cs="Times New Roman"/>
                <w:b/>
                <w:sz w:val="24"/>
                <w:szCs w:val="24"/>
                <w:lang w:val="ru-RU"/>
              </w:rPr>
            </w:pPr>
            <w:r w:rsidRPr="00CD79CB">
              <w:rPr>
                <w:rFonts w:ascii="Times New Roman" w:hAnsi="Times New Roman" w:cs="Times New Roman"/>
                <w:b/>
                <w:sz w:val="24"/>
                <w:szCs w:val="24"/>
                <w:lang w:val="ru-RU"/>
              </w:rPr>
              <w:t>21.10</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31</w:t>
            </w:r>
          </w:p>
        </w:tc>
        <w:tc>
          <w:tcPr>
            <w:tcW w:w="4547" w:type="dxa"/>
            <w:tcMar>
              <w:top w:w="50" w:type="dxa"/>
              <w:left w:w="100" w:type="dxa"/>
            </w:tcMar>
            <w:vAlign w:val="center"/>
          </w:tcPr>
          <w:p w:rsidR="00CD79CB" w:rsidRDefault="00CD79CB">
            <w:pPr>
              <w:spacing w:after="0"/>
              <w:ind w:left="135"/>
            </w:pPr>
            <w:r w:rsidRPr="00F4351F">
              <w:rPr>
                <w:rFonts w:ascii="Times New Roman" w:hAnsi="Times New Roman"/>
                <w:color w:val="000000"/>
                <w:sz w:val="24"/>
                <w:lang w:val="ru-RU"/>
              </w:rPr>
              <w:t xml:space="preserve">Отражение нравственных ценностей в произведениях о Родине: любовь к родному краю на примере произведения С.Т. Романовского «Русь». </w:t>
            </w:r>
            <w:r>
              <w:rPr>
                <w:rFonts w:ascii="Times New Roman" w:hAnsi="Times New Roman"/>
                <w:color w:val="000000"/>
                <w:sz w:val="24"/>
              </w:rPr>
              <w:t>Почему хлеб всегда связан с трудом, жизнью и Родиной</w:t>
            </w:r>
          </w:p>
        </w:tc>
        <w:tc>
          <w:tcPr>
            <w:tcW w:w="1225" w:type="dxa"/>
            <w:tcMar>
              <w:top w:w="50" w:type="dxa"/>
              <w:left w:w="100" w:type="dxa"/>
            </w:tcMar>
            <w:vAlign w:val="center"/>
          </w:tcPr>
          <w:p w:rsidR="00CD79CB" w:rsidRDefault="00CD79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D554BC"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22.10</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32</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Любовь к природе – тема произведений о Родине. На примере произведения К.Г. Паустовского «Мещёрская сторона»</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D554BC" w:rsidRDefault="00CD79CB" w:rsidP="00145328">
            <w:pPr>
              <w:spacing w:after="0" w:line="240" w:lineRule="auto"/>
              <w:ind w:left="135"/>
              <w:jc w:val="center"/>
              <w:rPr>
                <w:rFonts w:ascii="Times New Roman" w:hAnsi="Times New Roman" w:cs="Times New Roman"/>
                <w:b/>
                <w:sz w:val="24"/>
                <w:szCs w:val="24"/>
                <w:lang w:val="ru-RU"/>
              </w:rPr>
            </w:pPr>
            <w:r w:rsidRPr="00CD79CB">
              <w:rPr>
                <w:rFonts w:ascii="Times New Roman" w:hAnsi="Times New Roman" w:cs="Times New Roman"/>
                <w:b/>
                <w:sz w:val="24"/>
                <w:szCs w:val="24"/>
                <w:highlight w:val="yellow"/>
                <w:lang w:val="ru-RU"/>
              </w:rPr>
              <w:t>24.10</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33</w:t>
            </w:r>
          </w:p>
        </w:tc>
        <w:tc>
          <w:tcPr>
            <w:tcW w:w="4547" w:type="dxa"/>
            <w:tcMar>
              <w:top w:w="50" w:type="dxa"/>
              <w:left w:w="100" w:type="dxa"/>
            </w:tcMar>
            <w:vAlign w:val="center"/>
          </w:tcPr>
          <w:p w:rsidR="00CD79CB" w:rsidRDefault="00CD79CB">
            <w:pPr>
              <w:spacing w:after="0"/>
              <w:ind w:left="135"/>
            </w:pPr>
            <w:r w:rsidRPr="00F4351F">
              <w:rPr>
                <w:rFonts w:ascii="Times New Roman" w:hAnsi="Times New Roman"/>
                <w:color w:val="000000"/>
                <w:sz w:val="24"/>
                <w:lang w:val="ru-RU"/>
              </w:rPr>
              <w:t xml:space="preserve">Анализ заголовка стихотворения А.А. Прокофьева «Родина» и соотнесение его с главной мыслью произведения. </w:t>
            </w:r>
            <w:r>
              <w:rPr>
                <w:rFonts w:ascii="Times New Roman" w:hAnsi="Times New Roman"/>
                <w:color w:val="000000"/>
                <w:sz w:val="24"/>
              </w:rPr>
              <w:t>Понимание главной мысли (идеи) и темы произведений о Родине</w:t>
            </w:r>
          </w:p>
        </w:tc>
        <w:tc>
          <w:tcPr>
            <w:tcW w:w="1225" w:type="dxa"/>
            <w:tcMar>
              <w:top w:w="50" w:type="dxa"/>
              <w:left w:w="100" w:type="dxa"/>
            </w:tcMar>
            <w:vAlign w:val="center"/>
          </w:tcPr>
          <w:p w:rsidR="00CD79CB" w:rsidRDefault="00CD79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10.11</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34</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Отражение темы Родины в изобразительном искусстве</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11.11</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35</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 xml:space="preserve">Создание пейзажа в произведениях </w:t>
            </w:r>
            <w:r w:rsidRPr="00F4351F">
              <w:rPr>
                <w:rFonts w:ascii="Times New Roman" w:hAnsi="Times New Roman"/>
                <w:color w:val="000000"/>
                <w:sz w:val="24"/>
                <w:lang w:val="ru-RU"/>
              </w:rPr>
              <w:lastRenderedPageBreak/>
              <w:t>писателей. В.А. Жуковский «Летний вечер»</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13.11</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lastRenderedPageBreak/>
              <w:t>36</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Тема прихода весны в произведениях В.А. Жуковского «Жаворонок» и «Приход весны»</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14.11</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37</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Волшебный мир сказок. А.С. Пушкин «У лукоморья дуб зелёный…»</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17.11</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38</w:t>
            </w:r>
          </w:p>
        </w:tc>
        <w:tc>
          <w:tcPr>
            <w:tcW w:w="4547" w:type="dxa"/>
            <w:tcMar>
              <w:top w:w="50" w:type="dxa"/>
              <w:left w:w="100" w:type="dxa"/>
            </w:tcMar>
            <w:vAlign w:val="center"/>
          </w:tcPr>
          <w:p w:rsidR="00CD79CB" w:rsidRDefault="00CD79CB">
            <w:pPr>
              <w:spacing w:after="0"/>
              <w:ind w:left="135"/>
            </w:pPr>
            <w:r w:rsidRPr="00F4351F">
              <w:rPr>
                <w:rFonts w:ascii="Times New Roman" w:hAnsi="Times New Roman"/>
                <w:color w:val="000000"/>
                <w:sz w:val="24"/>
                <w:lang w:val="ru-RU"/>
              </w:rPr>
              <w:t xml:space="preserve">Поучительный смысл сказки А.С. Пушкина «Сказка о рыбаке и рыбке». </w:t>
            </w:r>
            <w:r>
              <w:rPr>
                <w:rFonts w:ascii="Times New Roman" w:hAnsi="Times New Roman"/>
                <w:color w:val="000000"/>
                <w:sz w:val="24"/>
              </w:rPr>
              <w:t>Характеристика героев</w:t>
            </w:r>
          </w:p>
        </w:tc>
        <w:tc>
          <w:tcPr>
            <w:tcW w:w="1225" w:type="dxa"/>
            <w:tcMar>
              <w:top w:w="50" w:type="dxa"/>
              <w:left w:w="100" w:type="dxa"/>
            </w:tcMar>
            <w:vAlign w:val="center"/>
          </w:tcPr>
          <w:p w:rsidR="00CD79CB" w:rsidRDefault="00CD79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18.11</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39</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Сравнение сказки А.С. Пушкина «Сказка о рыбаке и рыбке» с фольклорными (народными) сказками</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20.11</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40</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21.11</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41</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Иллюстрации, их назначение в раскрытии содержания произведения. Иллюстрации к сказкам А.С. Пушкина, созданные разными художниками</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24.11</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42</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Сравнение прозаической и стихотворной басен И.А. Крылова «Лебедь, Щука и Рак» и Л.Н. Толстого «Лев и мышь»</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25.11</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lastRenderedPageBreak/>
              <w:t>43</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27.11</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44</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Представление темы «Отношение человека к животным» в произведениях писателей (Например, Л.Н. Толстой «Котёнок»)</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25.11</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45</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Тема семьи в творчестве писателей. На примере произведений Л.Н. Толстого «Правда всего дороже», «Отец и сыновья»</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26.11</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46</w:t>
            </w:r>
          </w:p>
        </w:tc>
        <w:tc>
          <w:tcPr>
            <w:tcW w:w="4547" w:type="dxa"/>
            <w:tcMar>
              <w:top w:w="50" w:type="dxa"/>
              <w:left w:w="100" w:type="dxa"/>
            </w:tcMar>
            <w:vAlign w:val="center"/>
          </w:tcPr>
          <w:p w:rsidR="00CD79CB" w:rsidRDefault="00CD79CB">
            <w:pPr>
              <w:spacing w:after="0"/>
              <w:ind w:left="135"/>
            </w:pPr>
            <w:r w:rsidRPr="00F4351F">
              <w:rPr>
                <w:rFonts w:ascii="Times New Roman" w:hAnsi="Times New Roman"/>
                <w:color w:val="000000"/>
                <w:sz w:val="24"/>
                <w:lang w:val="ru-RU"/>
              </w:rPr>
              <w:t xml:space="preserve">Характеристика главного героя рассказа. Главная мысль произведения (идея). </w:t>
            </w:r>
            <w:r>
              <w:rPr>
                <w:rFonts w:ascii="Times New Roman" w:hAnsi="Times New Roman"/>
                <w:color w:val="000000"/>
                <w:sz w:val="24"/>
              </w:rPr>
              <w:t>Л. Н. Толстой «Филиппок»</w:t>
            </w:r>
          </w:p>
        </w:tc>
        <w:tc>
          <w:tcPr>
            <w:tcW w:w="1225" w:type="dxa"/>
            <w:tcMar>
              <w:top w:w="50" w:type="dxa"/>
              <w:left w:w="100" w:type="dxa"/>
            </w:tcMar>
            <w:vAlign w:val="center"/>
          </w:tcPr>
          <w:p w:rsidR="00CD79CB" w:rsidRDefault="00CD79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27.11</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47</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Работа с детскими книгами на тему: «О братьях наших меньших»: составление аннотации</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28.11</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48</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Образы героев стихотворных и прозаических произведений о животных. Какими бывают собаки? И. М. Пивоварова «Жила-была собака…». Сравнение героев стихотворения, небылицы и сказки</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2.12</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49</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3.12</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50</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 xml:space="preserve">Отражение нравственно-этических понятий (защита и забота о животных) на примере рассказа М.М. Пришвина </w:t>
            </w:r>
            <w:r w:rsidRPr="00F4351F">
              <w:rPr>
                <w:rFonts w:ascii="Times New Roman" w:hAnsi="Times New Roman"/>
                <w:color w:val="000000"/>
                <w:sz w:val="24"/>
                <w:lang w:val="ru-RU"/>
              </w:rPr>
              <w:lastRenderedPageBreak/>
              <w:t>«Ребята и утята»</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4.12</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lastRenderedPageBreak/>
              <w:t>51</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5.12</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52</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Оценка поступков и поведения героя произведения Б.С. Житкова «Храбрый утёнок»</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9.12</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53</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10.12</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54</w:t>
            </w:r>
          </w:p>
        </w:tc>
        <w:tc>
          <w:tcPr>
            <w:tcW w:w="4547" w:type="dxa"/>
            <w:tcMar>
              <w:top w:w="50" w:type="dxa"/>
              <w:left w:w="100" w:type="dxa"/>
            </w:tcMar>
            <w:vAlign w:val="center"/>
          </w:tcPr>
          <w:p w:rsidR="00CD79CB" w:rsidRDefault="00CD79CB">
            <w:pPr>
              <w:spacing w:after="0"/>
              <w:ind w:left="135"/>
            </w:pPr>
            <w:r w:rsidRPr="00F4351F">
              <w:rPr>
                <w:rFonts w:ascii="Times New Roman" w:hAnsi="Times New Roman"/>
                <w:color w:val="000000"/>
                <w:sz w:val="24"/>
                <w:lang w:val="ru-RU"/>
              </w:rPr>
              <w:t xml:space="preserve">Отражение образов животных в устном народном творчестве (фольклоре). </w:t>
            </w:r>
            <w:r>
              <w:rPr>
                <w:rFonts w:ascii="Times New Roman" w:hAnsi="Times New Roman"/>
                <w:color w:val="000000"/>
                <w:sz w:val="24"/>
              </w:rPr>
              <w:t>На примере русской народной песни «Коровушка»</w:t>
            </w:r>
          </w:p>
        </w:tc>
        <w:tc>
          <w:tcPr>
            <w:tcW w:w="1225" w:type="dxa"/>
            <w:tcMar>
              <w:top w:w="50" w:type="dxa"/>
              <w:left w:w="100" w:type="dxa"/>
            </w:tcMar>
            <w:vAlign w:val="center"/>
          </w:tcPr>
          <w:p w:rsidR="00CD79CB" w:rsidRDefault="00CD79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11.12</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55</w:t>
            </w:r>
          </w:p>
        </w:tc>
        <w:tc>
          <w:tcPr>
            <w:tcW w:w="4547" w:type="dxa"/>
            <w:tcMar>
              <w:top w:w="50" w:type="dxa"/>
              <w:left w:w="100" w:type="dxa"/>
            </w:tcMar>
            <w:vAlign w:val="center"/>
          </w:tcPr>
          <w:p w:rsidR="00CD79CB" w:rsidRDefault="00CD79CB">
            <w:pPr>
              <w:spacing w:after="0"/>
              <w:ind w:left="135"/>
            </w:pPr>
            <w:r w:rsidRPr="00F4351F">
              <w:rPr>
                <w:rFonts w:ascii="Times New Roman" w:hAnsi="Times New Roman"/>
                <w:color w:val="000000"/>
                <w:sz w:val="24"/>
                <w:lang w:val="ru-RU"/>
              </w:rPr>
              <w:t xml:space="preserve">Характеристика героев-животных в фольклорных (народных) сказках. </w:t>
            </w:r>
            <w:r>
              <w:rPr>
                <w:rFonts w:ascii="Times New Roman" w:hAnsi="Times New Roman"/>
                <w:color w:val="000000"/>
                <w:sz w:val="24"/>
              </w:rPr>
              <w:t>Чукотская народная сказка «Хвост» и другие на выбор</w:t>
            </w:r>
          </w:p>
        </w:tc>
        <w:tc>
          <w:tcPr>
            <w:tcW w:w="1225" w:type="dxa"/>
            <w:tcMar>
              <w:top w:w="50" w:type="dxa"/>
              <w:left w:w="100" w:type="dxa"/>
            </w:tcMar>
            <w:vAlign w:val="center"/>
          </w:tcPr>
          <w:p w:rsidR="00CD79CB" w:rsidRDefault="00CD79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12.12</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56</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16.12</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57</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Фольклорные произведения народов России. Произведения по выбору</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17.12</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58</w:t>
            </w:r>
          </w:p>
        </w:tc>
        <w:tc>
          <w:tcPr>
            <w:tcW w:w="4547" w:type="dxa"/>
            <w:tcMar>
              <w:top w:w="50" w:type="dxa"/>
              <w:left w:w="100" w:type="dxa"/>
            </w:tcMar>
            <w:vAlign w:val="center"/>
          </w:tcPr>
          <w:p w:rsidR="00CD79CB" w:rsidRDefault="00CD79CB">
            <w:pPr>
              <w:spacing w:after="0"/>
              <w:ind w:left="135"/>
            </w:pPr>
            <w:r w:rsidRPr="00F4351F">
              <w:rPr>
                <w:rFonts w:ascii="Times New Roman" w:hAnsi="Times New Roman"/>
                <w:color w:val="000000"/>
                <w:sz w:val="24"/>
                <w:lang w:val="ru-RU"/>
              </w:rPr>
              <w:t xml:space="preserve">Сравнение описания героев-животных в фольклорных (народных) и литературных произведениях. На примере произведений К.Д. Ушинского и других на выбор. </w:t>
            </w:r>
            <w:r>
              <w:rPr>
                <w:rFonts w:ascii="Times New Roman" w:hAnsi="Times New Roman"/>
                <w:color w:val="000000"/>
                <w:sz w:val="24"/>
              </w:rPr>
              <w:t xml:space="preserve">В.В. Бианки </w:t>
            </w:r>
            <w:r>
              <w:rPr>
                <w:rFonts w:ascii="Times New Roman" w:hAnsi="Times New Roman"/>
                <w:color w:val="000000"/>
                <w:sz w:val="24"/>
              </w:rPr>
              <w:lastRenderedPageBreak/>
              <w:t>«Музыкант»</w:t>
            </w:r>
          </w:p>
        </w:tc>
        <w:tc>
          <w:tcPr>
            <w:tcW w:w="1225" w:type="dxa"/>
            <w:tcMar>
              <w:top w:w="50" w:type="dxa"/>
              <w:left w:w="100" w:type="dxa"/>
            </w:tcMar>
            <w:vAlign w:val="center"/>
          </w:tcPr>
          <w:p w:rsidR="00CD79CB" w:rsidRDefault="00CD79CB">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18.12</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lastRenderedPageBreak/>
              <w:t>59</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19.12</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60</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Тематическое повторение по итогам раздела «О братьях наших меньших»</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23.12</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61</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Восприятие пейзажной лирики. Слушание стихотворений о зиме</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24.12</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62</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Средства художественной выразительности: сравнение. Произведения по выбору, например, И.А. Бунин «Первый снег»</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25.12</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63</w:t>
            </w:r>
          </w:p>
        </w:tc>
        <w:tc>
          <w:tcPr>
            <w:tcW w:w="4547" w:type="dxa"/>
            <w:tcMar>
              <w:top w:w="50" w:type="dxa"/>
              <w:left w:w="100" w:type="dxa"/>
            </w:tcMar>
            <w:vAlign w:val="center"/>
          </w:tcPr>
          <w:p w:rsidR="00CD79CB" w:rsidRDefault="00CD79CB">
            <w:pPr>
              <w:spacing w:after="0"/>
              <w:ind w:left="135"/>
            </w:pPr>
            <w:r w:rsidRPr="00F4351F">
              <w:rPr>
                <w:rFonts w:ascii="Times New Roman" w:hAnsi="Times New Roman"/>
                <w:color w:val="000000"/>
                <w:sz w:val="24"/>
                <w:lang w:val="ru-RU"/>
              </w:rPr>
              <w:t xml:space="preserve">Наблюдение за художественными особенностями текста: настроение, средства выразительности на примере текста Ф.И. Тютчева ««Чародейкою </w:t>
            </w:r>
            <w:r>
              <w:rPr>
                <w:rFonts w:ascii="Times New Roman" w:hAnsi="Times New Roman"/>
                <w:color w:val="000000"/>
                <w:sz w:val="24"/>
              </w:rPr>
              <w:t>Зимою…»</w:t>
            </w:r>
          </w:p>
        </w:tc>
        <w:tc>
          <w:tcPr>
            <w:tcW w:w="1225" w:type="dxa"/>
            <w:tcMar>
              <w:top w:w="50" w:type="dxa"/>
              <w:left w:w="100" w:type="dxa"/>
            </w:tcMar>
            <w:vAlign w:val="center"/>
          </w:tcPr>
          <w:p w:rsidR="00CD79CB" w:rsidRDefault="00CD79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26.12</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64</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Сравнение образа зимы в произведениях А.С. Пушкина «Вот север, тучи нагоняя…» и С.А. Есенина «Поёт зима – аукает»</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55274"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30.12</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65</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Средства художественной выразительности: эпитет. Произведения по выбору, например, отрывки из романа А.С. Пушкина «Евгений Онегин»</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13.01</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66</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 xml:space="preserve">Описание игр и зимних забав детей. Произведения по выбору, например, </w:t>
            </w:r>
            <w:r w:rsidRPr="00F4351F">
              <w:rPr>
                <w:rFonts w:ascii="Times New Roman" w:hAnsi="Times New Roman"/>
                <w:color w:val="000000"/>
                <w:sz w:val="24"/>
                <w:lang w:val="ru-RU"/>
              </w:rPr>
              <w:lastRenderedPageBreak/>
              <w:t>И.З. Суриков «Детство»</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14.01</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lastRenderedPageBreak/>
              <w:t>67</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Картины зимнего леса в рассказе И.С. Соколова-Микитова «Зима в лесу»</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15.01</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68</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Жизнь животных зимой: научно-познавательные рассказы. Произведения по выбору, например, Г.А. Скребицкого</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16.01</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69</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Составление устного рассказа «Краски и звуки зимы» по изученным текстам</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20.01</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70</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Тема «Природа зимой» в картинах художников и произведениях композиторов</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21.01</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71</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Наблюдение за описанием в художественном тексте. Произведения по выбору, например, С.В. Михалков «Новогодняя быль»</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22.01</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72</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Составление плана сказки: части текста, их главные темы. На примере русской народной сказки «Два мороза»</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23.01</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73</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Фольклорная основа литературной (авторской) сказки В.И. Даля «Девочка Снегурочка»</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27.01</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74</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Сравнение сюжетов и героев русской народной сказки «Снегурочка» и литературной (авторской) В.И. Даля «Девочка Снегурочка»</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28.01</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75</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29.01</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lastRenderedPageBreak/>
              <w:t>76</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Тематическое повторение по разделу «Звуки и краски зимней природы»</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30.01</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77</w:t>
            </w:r>
          </w:p>
        </w:tc>
        <w:tc>
          <w:tcPr>
            <w:tcW w:w="4547" w:type="dxa"/>
            <w:tcMar>
              <w:top w:w="50" w:type="dxa"/>
              <w:left w:w="100" w:type="dxa"/>
            </w:tcMar>
            <w:vAlign w:val="center"/>
          </w:tcPr>
          <w:p w:rsidR="00CD79CB" w:rsidRDefault="00CD79CB">
            <w:pPr>
              <w:spacing w:after="0"/>
              <w:ind w:left="135"/>
            </w:pPr>
            <w:r w:rsidRPr="00F4351F">
              <w:rPr>
                <w:rFonts w:ascii="Times New Roman" w:hAnsi="Times New Roman"/>
                <w:color w:val="000000"/>
                <w:sz w:val="24"/>
                <w:lang w:val="ru-RU"/>
              </w:rPr>
              <w:t xml:space="preserve">Выявление последовательности событий. Составление вопросного плана. </w:t>
            </w:r>
            <w:r>
              <w:rPr>
                <w:rFonts w:ascii="Times New Roman" w:hAnsi="Times New Roman"/>
                <w:color w:val="000000"/>
                <w:sz w:val="24"/>
              </w:rPr>
              <w:t>К.И. Чуковский «Федорино горе»</w:t>
            </w:r>
          </w:p>
        </w:tc>
        <w:tc>
          <w:tcPr>
            <w:tcW w:w="1225" w:type="dxa"/>
            <w:tcMar>
              <w:top w:w="50" w:type="dxa"/>
              <w:left w:w="100" w:type="dxa"/>
            </w:tcMar>
            <w:vAlign w:val="center"/>
          </w:tcPr>
          <w:p w:rsidR="00CD79CB" w:rsidRDefault="00CD79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3.02</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78</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Чтение по ролям (инсценировка) сказки К.И. Чуковский «Федорино горе»</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4.02</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79</w:t>
            </w:r>
          </w:p>
        </w:tc>
        <w:tc>
          <w:tcPr>
            <w:tcW w:w="4547" w:type="dxa"/>
            <w:tcMar>
              <w:top w:w="50" w:type="dxa"/>
              <w:left w:w="100" w:type="dxa"/>
            </w:tcMar>
            <w:vAlign w:val="center"/>
          </w:tcPr>
          <w:p w:rsidR="00CD79CB" w:rsidRDefault="00CD79CB">
            <w:pPr>
              <w:spacing w:after="0"/>
              <w:ind w:left="135"/>
            </w:pPr>
            <w:r w:rsidRPr="00F4351F">
              <w:rPr>
                <w:rFonts w:ascii="Times New Roman" w:hAnsi="Times New Roman"/>
                <w:color w:val="000000"/>
                <w:sz w:val="24"/>
                <w:lang w:val="ru-RU"/>
              </w:rPr>
              <w:t xml:space="preserve">Осознание понятий друг, дружба на примере произведений о животных. </w:t>
            </w:r>
            <w:r>
              <w:rPr>
                <w:rFonts w:ascii="Times New Roman" w:hAnsi="Times New Roman"/>
                <w:color w:val="000000"/>
                <w:sz w:val="24"/>
              </w:rPr>
              <w:t>Произведения по выбору, например, С.В. Михалков «Мой щенок»</w:t>
            </w:r>
          </w:p>
        </w:tc>
        <w:tc>
          <w:tcPr>
            <w:tcW w:w="1225" w:type="dxa"/>
            <w:tcMar>
              <w:top w:w="50" w:type="dxa"/>
              <w:left w:w="100" w:type="dxa"/>
            </w:tcMar>
            <w:vAlign w:val="center"/>
          </w:tcPr>
          <w:p w:rsidR="00CD79CB" w:rsidRDefault="00CD79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5.02</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80</w:t>
            </w:r>
          </w:p>
        </w:tc>
        <w:tc>
          <w:tcPr>
            <w:tcW w:w="4547" w:type="dxa"/>
            <w:tcMar>
              <w:top w:w="50" w:type="dxa"/>
              <w:left w:w="100" w:type="dxa"/>
            </w:tcMar>
            <w:vAlign w:val="center"/>
          </w:tcPr>
          <w:p w:rsidR="00CD79CB" w:rsidRDefault="00CD79CB">
            <w:pPr>
              <w:spacing w:after="0"/>
              <w:ind w:left="135"/>
            </w:pPr>
            <w:r w:rsidRPr="00F4351F">
              <w:rPr>
                <w:rFonts w:ascii="Times New Roman" w:hAnsi="Times New Roman"/>
                <w:color w:val="000000"/>
                <w:sz w:val="24"/>
                <w:lang w:val="ru-RU"/>
              </w:rPr>
              <w:t xml:space="preserve">Средства художественной выразительности в стихотворениях о весне. </w:t>
            </w:r>
            <w:r>
              <w:rPr>
                <w:rFonts w:ascii="Times New Roman" w:hAnsi="Times New Roman"/>
                <w:color w:val="000000"/>
                <w:sz w:val="24"/>
              </w:rPr>
              <w:t>Произведения по выбору, например, А.Л. Барто «Верёвочка»</w:t>
            </w:r>
          </w:p>
        </w:tc>
        <w:tc>
          <w:tcPr>
            <w:tcW w:w="1225" w:type="dxa"/>
            <w:tcMar>
              <w:top w:w="50" w:type="dxa"/>
              <w:left w:w="100" w:type="dxa"/>
            </w:tcMar>
            <w:vAlign w:val="center"/>
          </w:tcPr>
          <w:p w:rsidR="00CD79CB" w:rsidRDefault="00CD79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6.02</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81</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Произведения о детях. На примере рассказа Н.Н. Носова «Затейники»</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10.02</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82</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Характеристика героя, его портрет. Произведения о детях на выбор, например, Н.Н. Носов «Живая шляпа»</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11.02</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83</w:t>
            </w:r>
          </w:p>
        </w:tc>
        <w:tc>
          <w:tcPr>
            <w:tcW w:w="4547" w:type="dxa"/>
            <w:tcMar>
              <w:top w:w="50" w:type="dxa"/>
              <w:left w:w="100" w:type="dxa"/>
            </w:tcMar>
            <w:vAlign w:val="center"/>
          </w:tcPr>
          <w:p w:rsidR="00CD79CB" w:rsidRDefault="00CD79CB">
            <w:pPr>
              <w:spacing w:after="0"/>
              <w:ind w:left="135"/>
            </w:pPr>
            <w:r w:rsidRPr="00F4351F">
              <w:rPr>
                <w:rFonts w:ascii="Times New Roman" w:hAnsi="Times New Roman"/>
                <w:color w:val="000000"/>
                <w:sz w:val="24"/>
                <w:lang w:val="ru-RU"/>
              </w:rPr>
              <w:t xml:space="preserve">Отражение в произведениях нравственно-этических понятий: дружба, терпение, уважение, помощь друг другу. </w:t>
            </w:r>
            <w:r>
              <w:rPr>
                <w:rFonts w:ascii="Times New Roman" w:hAnsi="Times New Roman"/>
                <w:color w:val="000000"/>
                <w:sz w:val="24"/>
              </w:rPr>
              <w:t>В.А. Осеева «Синие листья»</w:t>
            </w:r>
          </w:p>
        </w:tc>
        <w:tc>
          <w:tcPr>
            <w:tcW w:w="1225" w:type="dxa"/>
            <w:tcMar>
              <w:top w:w="50" w:type="dxa"/>
              <w:left w:w="100" w:type="dxa"/>
            </w:tcMar>
            <w:vAlign w:val="center"/>
          </w:tcPr>
          <w:p w:rsidR="00CD79CB" w:rsidRDefault="00CD79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12.02</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84</w:t>
            </w:r>
          </w:p>
        </w:tc>
        <w:tc>
          <w:tcPr>
            <w:tcW w:w="4547" w:type="dxa"/>
            <w:tcMar>
              <w:top w:w="50" w:type="dxa"/>
              <w:left w:w="100" w:type="dxa"/>
            </w:tcMar>
            <w:vAlign w:val="center"/>
          </w:tcPr>
          <w:p w:rsidR="00CD79CB" w:rsidRDefault="00CD79CB">
            <w:pPr>
              <w:spacing w:after="0"/>
              <w:ind w:left="135"/>
            </w:pPr>
            <w:r w:rsidRPr="00F4351F">
              <w:rPr>
                <w:rFonts w:ascii="Times New Roman" w:hAnsi="Times New Roman"/>
                <w:color w:val="000000"/>
                <w:sz w:val="24"/>
                <w:lang w:val="ru-RU"/>
              </w:rPr>
              <w:t xml:space="preserve">Сравнение героев рассказов Н.Н. Носова «На горке» и «Заплатка». </w:t>
            </w:r>
            <w:r>
              <w:rPr>
                <w:rFonts w:ascii="Times New Roman" w:hAnsi="Times New Roman"/>
                <w:color w:val="000000"/>
                <w:sz w:val="24"/>
              </w:rPr>
              <w:t>Оценка поступков героя рассказа</w:t>
            </w:r>
          </w:p>
        </w:tc>
        <w:tc>
          <w:tcPr>
            <w:tcW w:w="1225" w:type="dxa"/>
            <w:tcMar>
              <w:top w:w="50" w:type="dxa"/>
              <w:left w:w="100" w:type="dxa"/>
            </w:tcMar>
            <w:vAlign w:val="center"/>
          </w:tcPr>
          <w:p w:rsidR="00CD79CB" w:rsidRDefault="00CD79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13.02</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85</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 xml:space="preserve">Отражение темы дружбы в рассказах о </w:t>
            </w:r>
            <w:r w:rsidRPr="00F4351F">
              <w:rPr>
                <w:rFonts w:ascii="Times New Roman" w:hAnsi="Times New Roman"/>
                <w:color w:val="000000"/>
                <w:sz w:val="24"/>
                <w:lang w:val="ru-RU"/>
              </w:rPr>
              <w:lastRenderedPageBreak/>
              <w:t>детях. Выставка книг: произведения о детях</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24.02</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lastRenderedPageBreak/>
              <w:t>86</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Отражение понятия взаимопомощь в произведении А.Л. Барто «Катя». Разные точки зрения на одно событие. Ю.И. Ермолаев «Два пирожных»</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25.02</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87</w:t>
            </w:r>
          </w:p>
        </w:tc>
        <w:tc>
          <w:tcPr>
            <w:tcW w:w="4547" w:type="dxa"/>
            <w:tcMar>
              <w:top w:w="50" w:type="dxa"/>
              <w:left w:w="100" w:type="dxa"/>
            </w:tcMar>
            <w:vAlign w:val="center"/>
          </w:tcPr>
          <w:p w:rsidR="00CD79CB" w:rsidRDefault="00CD79CB">
            <w:pPr>
              <w:spacing w:after="0"/>
              <w:ind w:left="135"/>
            </w:pPr>
            <w:r w:rsidRPr="00F4351F">
              <w:rPr>
                <w:rFonts w:ascii="Times New Roman" w:hAnsi="Times New Roman"/>
                <w:color w:val="000000"/>
                <w:sz w:val="24"/>
                <w:lang w:val="ru-RU"/>
              </w:rPr>
              <w:t xml:space="preserve">Главный герой: общее представление. Характеристика героя, его портрет. </w:t>
            </w:r>
            <w:r>
              <w:rPr>
                <w:rFonts w:ascii="Times New Roman" w:hAnsi="Times New Roman"/>
                <w:color w:val="000000"/>
                <w:sz w:val="24"/>
              </w:rPr>
              <w:t>На примере рассказа В.А. Осеевой «Волшебное слово»</w:t>
            </w:r>
          </w:p>
        </w:tc>
        <w:tc>
          <w:tcPr>
            <w:tcW w:w="1225" w:type="dxa"/>
            <w:tcMar>
              <w:top w:w="50" w:type="dxa"/>
              <w:left w:w="100" w:type="dxa"/>
            </w:tcMar>
            <w:vAlign w:val="center"/>
          </w:tcPr>
          <w:p w:rsidR="00CD79CB" w:rsidRDefault="00CD79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26.02</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88</w:t>
            </w:r>
          </w:p>
        </w:tc>
        <w:tc>
          <w:tcPr>
            <w:tcW w:w="4547" w:type="dxa"/>
            <w:tcMar>
              <w:top w:w="50" w:type="dxa"/>
              <w:left w:w="100" w:type="dxa"/>
            </w:tcMar>
            <w:vAlign w:val="center"/>
          </w:tcPr>
          <w:p w:rsidR="00CD79CB" w:rsidRDefault="00CD79CB">
            <w:pPr>
              <w:spacing w:after="0"/>
              <w:ind w:left="135"/>
            </w:pPr>
            <w:r w:rsidRPr="00F4351F">
              <w:rPr>
                <w:rFonts w:ascii="Times New Roman" w:hAnsi="Times New Roman"/>
                <w:color w:val="000000"/>
                <w:sz w:val="24"/>
                <w:lang w:val="ru-RU"/>
              </w:rPr>
              <w:t xml:space="preserve">Выделение главной мысли (идеи): уважение и внимание к старшему поколению. </w:t>
            </w:r>
            <w:r>
              <w:rPr>
                <w:rFonts w:ascii="Times New Roman" w:hAnsi="Times New Roman"/>
                <w:color w:val="000000"/>
                <w:sz w:val="24"/>
              </w:rPr>
              <w:t>Произведения по выбору, например, В.А. Осеева «Хорошее»</w:t>
            </w:r>
          </w:p>
        </w:tc>
        <w:tc>
          <w:tcPr>
            <w:tcW w:w="1225" w:type="dxa"/>
            <w:tcMar>
              <w:top w:w="50" w:type="dxa"/>
              <w:left w:w="100" w:type="dxa"/>
            </w:tcMar>
            <w:vAlign w:val="center"/>
          </w:tcPr>
          <w:p w:rsidR="00CD79CB" w:rsidRDefault="00CD79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AE549D"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27.02</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89</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Оценка поступков героя. В.В. Лунин «Я и Вовка»</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21D6A"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3.03</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90</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Тема дружбы в произведении Е.А. Пермяка «Две пословицы». Дружбу помни, а зло забывай</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21D6A"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4.03</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91</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Оценка взаимооотношений взрослых и детей на примере рассказа В.А. Осеевой «Почему»</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21D6A"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5.03</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92</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Анализ заголовка и соотнесение его с главной мыслью произведения: В.А. Осеева «Почему»</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21D6A"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6.03</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93</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Тематическое повторение по итогам раздела «О детях и дружбе»</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21D6A"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10.03</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94</w:t>
            </w:r>
          </w:p>
        </w:tc>
        <w:tc>
          <w:tcPr>
            <w:tcW w:w="4547" w:type="dxa"/>
            <w:tcMar>
              <w:top w:w="50" w:type="dxa"/>
              <w:left w:w="100" w:type="dxa"/>
            </w:tcMar>
            <w:vAlign w:val="center"/>
          </w:tcPr>
          <w:p w:rsidR="00CD79CB" w:rsidRDefault="00CD79CB">
            <w:pPr>
              <w:spacing w:after="0"/>
              <w:ind w:left="135"/>
            </w:pPr>
            <w:r w:rsidRPr="00F4351F">
              <w:rPr>
                <w:rFonts w:ascii="Times New Roman" w:hAnsi="Times New Roman"/>
                <w:color w:val="000000"/>
                <w:sz w:val="24"/>
                <w:lang w:val="ru-RU"/>
              </w:rPr>
              <w:t xml:space="preserve">Старинные народные весенние </w:t>
            </w:r>
            <w:r w:rsidRPr="00F4351F">
              <w:rPr>
                <w:rFonts w:ascii="Times New Roman" w:hAnsi="Times New Roman"/>
                <w:color w:val="000000"/>
                <w:sz w:val="24"/>
                <w:lang w:val="ru-RU"/>
              </w:rPr>
              <w:lastRenderedPageBreak/>
              <w:t xml:space="preserve">праздники и обряды. </w:t>
            </w:r>
            <w:r>
              <w:rPr>
                <w:rFonts w:ascii="Times New Roman" w:hAnsi="Times New Roman"/>
                <w:color w:val="000000"/>
                <w:sz w:val="24"/>
              </w:rPr>
              <w:t>Заклички, веснянки</w:t>
            </w:r>
          </w:p>
        </w:tc>
        <w:tc>
          <w:tcPr>
            <w:tcW w:w="1225" w:type="dxa"/>
            <w:tcMar>
              <w:top w:w="50" w:type="dxa"/>
              <w:left w:w="100" w:type="dxa"/>
            </w:tcMar>
            <w:vAlign w:val="center"/>
          </w:tcPr>
          <w:p w:rsidR="00CD79CB" w:rsidRDefault="00CD79CB">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21D6A"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11.03</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lastRenderedPageBreak/>
              <w:t>95</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21D6A"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12.03</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96</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21D6A"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13.03</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97</w:t>
            </w:r>
          </w:p>
        </w:tc>
        <w:tc>
          <w:tcPr>
            <w:tcW w:w="4547" w:type="dxa"/>
            <w:tcMar>
              <w:top w:w="50" w:type="dxa"/>
              <w:left w:w="100" w:type="dxa"/>
            </w:tcMar>
            <w:vAlign w:val="center"/>
          </w:tcPr>
          <w:p w:rsidR="00CD79CB" w:rsidRDefault="00CD79CB">
            <w:pPr>
              <w:spacing w:after="0"/>
              <w:ind w:left="135"/>
            </w:pPr>
            <w:r w:rsidRPr="00F4351F">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Составление плана текста</w:t>
            </w:r>
          </w:p>
        </w:tc>
        <w:tc>
          <w:tcPr>
            <w:tcW w:w="1225" w:type="dxa"/>
            <w:tcMar>
              <w:top w:w="50" w:type="dxa"/>
              <w:left w:w="100" w:type="dxa"/>
            </w:tcMar>
            <w:vAlign w:val="center"/>
          </w:tcPr>
          <w:p w:rsidR="00CD79CB" w:rsidRDefault="00CD79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21D6A"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17.03</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98</w:t>
            </w:r>
          </w:p>
        </w:tc>
        <w:tc>
          <w:tcPr>
            <w:tcW w:w="4547" w:type="dxa"/>
            <w:tcMar>
              <w:top w:w="50" w:type="dxa"/>
              <w:left w:w="100" w:type="dxa"/>
            </w:tcMar>
            <w:vAlign w:val="center"/>
          </w:tcPr>
          <w:p w:rsidR="00CD79CB" w:rsidRDefault="00CD79CB">
            <w:pPr>
              <w:spacing w:after="0"/>
              <w:ind w:left="135"/>
            </w:pPr>
            <w:r w:rsidRPr="00F4351F">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Средства выразительности</w:t>
            </w:r>
          </w:p>
        </w:tc>
        <w:tc>
          <w:tcPr>
            <w:tcW w:w="1225" w:type="dxa"/>
            <w:tcMar>
              <w:top w:w="50" w:type="dxa"/>
              <w:left w:w="100" w:type="dxa"/>
            </w:tcMar>
            <w:vAlign w:val="center"/>
          </w:tcPr>
          <w:p w:rsidR="00CD79CB" w:rsidRDefault="00CD79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21D6A"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18.03</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99</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Восприятие пейзажной лирики. Слушание стихотворений о весне и лете</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21D6A"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19.03</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100</w:t>
            </w:r>
          </w:p>
        </w:tc>
        <w:tc>
          <w:tcPr>
            <w:tcW w:w="4547" w:type="dxa"/>
            <w:tcMar>
              <w:top w:w="50" w:type="dxa"/>
              <w:left w:w="100" w:type="dxa"/>
            </w:tcMar>
            <w:vAlign w:val="center"/>
          </w:tcPr>
          <w:p w:rsidR="00CD79CB" w:rsidRDefault="00CD79CB">
            <w:pPr>
              <w:spacing w:after="0"/>
              <w:ind w:left="135"/>
            </w:pPr>
            <w:r w:rsidRPr="00F4351F">
              <w:rPr>
                <w:rFonts w:ascii="Times New Roman" w:hAnsi="Times New Roman"/>
                <w:color w:val="000000"/>
                <w:sz w:val="24"/>
                <w:lang w:val="ru-RU"/>
              </w:rPr>
              <w:t xml:space="preserve">Работа со стихотворением Ф.И. Тютчева «Зима недаром злится...»: выделение средств художественной выразительности. </w:t>
            </w:r>
            <w:r>
              <w:rPr>
                <w:rFonts w:ascii="Times New Roman" w:hAnsi="Times New Roman"/>
                <w:color w:val="000000"/>
                <w:sz w:val="24"/>
              </w:rPr>
              <w:t>Устное сочинение «Я рад весне»</w:t>
            </w:r>
          </w:p>
        </w:tc>
        <w:tc>
          <w:tcPr>
            <w:tcW w:w="1225" w:type="dxa"/>
            <w:tcMar>
              <w:top w:w="50" w:type="dxa"/>
              <w:left w:w="100" w:type="dxa"/>
            </w:tcMar>
            <w:vAlign w:val="center"/>
          </w:tcPr>
          <w:p w:rsidR="00CD79CB" w:rsidRDefault="00CD79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21D6A"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20.03</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101</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Жизнь животных весной: рассказы и сказки писателей</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21D6A"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24.03</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102</w:t>
            </w:r>
          </w:p>
        </w:tc>
        <w:tc>
          <w:tcPr>
            <w:tcW w:w="4547" w:type="dxa"/>
            <w:tcMar>
              <w:top w:w="50" w:type="dxa"/>
              <w:left w:w="100" w:type="dxa"/>
            </w:tcMar>
            <w:vAlign w:val="center"/>
          </w:tcPr>
          <w:p w:rsidR="00CD79CB" w:rsidRDefault="00CD79CB">
            <w:pPr>
              <w:spacing w:after="0"/>
              <w:ind w:left="135"/>
            </w:pPr>
            <w:r w:rsidRPr="00F4351F">
              <w:rPr>
                <w:rFonts w:ascii="Times New Roman" w:hAnsi="Times New Roman"/>
                <w:color w:val="000000"/>
                <w:sz w:val="24"/>
                <w:lang w:val="ru-RU"/>
              </w:rPr>
              <w:t xml:space="preserve">Красота весенней природы, отражённая в лирических произведениях. </w:t>
            </w:r>
            <w:r>
              <w:rPr>
                <w:rFonts w:ascii="Times New Roman" w:hAnsi="Times New Roman"/>
                <w:color w:val="000000"/>
                <w:sz w:val="24"/>
              </w:rPr>
              <w:t>Произведения по выбору, например, Ф.И. Тютчев «Весенние воды»</w:t>
            </w:r>
          </w:p>
        </w:tc>
        <w:tc>
          <w:tcPr>
            <w:tcW w:w="1225" w:type="dxa"/>
            <w:tcMar>
              <w:top w:w="50" w:type="dxa"/>
              <w:left w:w="100" w:type="dxa"/>
            </w:tcMar>
            <w:vAlign w:val="center"/>
          </w:tcPr>
          <w:p w:rsidR="00CD79CB" w:rsidRDefault="00CD79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21D6A"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25.03</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lastRenderedPageBreak/>
              <w:t>103</w:t>
            </w:r>
          </w:p>
        </w:tc>
        <w:tc>
          <w:tcPr>
            <w:tcW w:w="4547" w:type="dxa"/>
            <w:tcMar>
              <w:top w:w="50" w:type="dxa"/>
              <w:left w:w="100" w:type="dxa"/>
            </w:tcMar>
            <w:vAlign w:val="center"/>
          </w:tcPr>
          <w:p w:rsidR="00CD79CB" w:rsidRDefault="00CD79CB">
            <w:pPr>
              <w:spacing w:after="0"/>
              <w:ind w:left="135"/>
            </w:pPr>
            <w:r w:rsidRPr="00F4351F">
              <w:rPr>
                <w:rFonts w:ascii="Times New Roman" w:hAnsi="Times New Roman"/>
                <w:color w:val="000000"/>
                <w:sz w:val="24"/>
                <w:lang w:val="ru-RU"/>
              </w:rPr>
              <w:t xml:space="preserve">Звуки весеннего леса и картины пробуждающейся природы в произведениях писателей. </w:t>
            </w:r>
            <w:r>
              <w:rPr>
                <w:rFonts w:ascii="Times New Roman" w:hAnsi="Times New Roman"/>
                <w:color w:val="000000"/>
                <w:sz w:val="24"/>
              </w:rPr>
              <w:t>Произведения по выбору, например, Г.А. Скребицкий «Весенняя песня»</w:t>
            </w:r>
          </w:p>
        </w:tc>
        <w:tc>
          <w:tcPr>
            <w:tcW w:w="1225" w:type="dxa"/>
            <w:tcMar>
              <w:top w:w="50" w:type="dxa"/>
              <w:left w:w="100" w:type="dxa"/>
            </w:tcMar>
            <w:vAlign w:val="center"/>
          </w:tcPr>
          <w:p w:rsidR="00CD79CB" w:rsidRDefault="00CD79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21D6A"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26.03</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104</w:t>
            </w:r>
          </w:p>
        </w:tc>
        <w:tc>
          <w:tcPr>
            <w:tcW w:w="4547" w:type="dxa"/>
            <w:tcMar>
              <w:top w:w="50" w:type="dxa"/>
              <w:left w:w="100" w:type="dxa"/>
            </w:tcMar>
            <w:vAlign w:val="center"/>
          </w:tcPr>
          <w:p w:rsidR="00CD79CB" w:rsidRDefault="00CD79CB">
            <w:pPr>
              <w:spacing w:after="0"/>
              <w:ind w:left="135"/>
            </w:pPr>
            <w:r w:rsidRPr="00F4351F">
              <w:rPr>
                <w:rFonts w:ascii="Times New Roman" w:hAnsi="Times New Roman"/>
                <w:color w:val="000000"/>
                <w:sz w:val="24"/>
                <w:lang w:val="ru-RU"/>
              </w:rPr>
              <w:t xml:space="preserve">Признаки весны, отражённые в произведениях писателей. Картины весны в стихотворениях разных поэтов. </w:t>
            </w:r>
            <w:r>
              <w:rPr>
                <w:rFonts w:ascii="Times New Roman" w:hAnsi="Times New Roman"/>
                <w:color w:val="000000"/>
                <w:sz w:val="24"/>
              </w:rPr>
              <w:t>Сравнение стихотворений</w:t>
            </w:r>
          </w:p>
        </w:tc>
        <w:tc>
          <w:tcPr>
            <w:tcW w:w="1225" w:type="dxa"/>
            <w:tcMar>
              <w:top w:w="50" w:type="dxa"/>
              <w:left w:w="100" w:type="dxa"/>
            </w:tcMar>
            <w:vAlign w:val="center"/>
          </w:tcPr>
          <w:p w:rsidR="00CD79CB" w:rsidRDefault="00CD79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121D6A"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27.03</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105</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Сравнение образов одуванчика в произведениях О.И. Высотской «Одуванчик» и М.М. Пришвина «Золотой луг»</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7.04</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106</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Резервный урок. Восприятие лета в произведении И.З. Сурикова «Лето»</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8.04</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107</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9.04</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108</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Тематическое повторение по итогам раздела «Звуки и краски весенней природы»</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10.04</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109</w:t>
            </w:r>
          </w:p>
        </w:tc>
        <w:tc>
          <w:tcPr>
            <w:tcW w:w="4547" w:type="dxa"/>
            <w:tcMar>
              <w:top w:w="50" w:type="dxa"/>
              <w:left w:w="100" w:type="dxa"/>
            </w:tcMar>
            <w:vAlign w:val="center"/>
          </w:tcPr>
          <w:p w:rsidR="00CD79CB" w:rsidRDefault="00CD79CB">
            <w:pPr>
              <w:spacing w:after="0"/>
              <w:ind w:left="135"/>
            </w:pPr>
            <w:r w:rsidRPr="00F4351F">
              <w:rPr>
                <w:rFonts w:ascii="Times New Roman" w:hAnsi="Times New Roman"/>
                <w:color w:val="000000"/>
                <w:sz w:val="24"/>
                <w:lang w:val="ru-RU"/>
              </w:rPr>
              <w:t xml:space="preserve">Тема «Природа весной» в картинах художников и произведениях композиторов. </w:t>
            </w:r>
            <w:r>
              <w:rPr>
                <w:rFonts w:ascii="Times New Roman" w:hAnsi="Times New Roman"/>
                <w:color w:val="000000"/>
                <w:sz w:val="24"/>
              </w:rPr>
              <w:t>Образы пробуждающейся природы в живописи и музыке</w:t>
            </w:r>
          </w:p>
        </w:tc>
        <w:tc>
          <w:tcPr>
            <w:tcW w:w="1225" w:type="dxa"/>
            <w:tcMar>
              <w:top w:w="50" w:type="dxa"/>
              <w:left w:w="100" w:type="dxa"/>
            </w:tcMar>
            <w:vAlign w:val="center"/>
          </w:tcPr>
          <w:p w:rsidR="00CD79CB" w:rsidRDefault="00CD79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14.04</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110</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15.04</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lastRenderedPageBreak/>
              <w:t>111</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16.04</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112</w:t>
            </w:r>
          </w:p>
        </w:tc>
        <w:tc>
          <w:tcPr>
            <w:tcW w:w="4547" w:type="dxa"/>
            <w:tcMar>
              <w:top w:w="50" w:type="dxa"/>
              <w:left w:w="100" w:type="dxa"/>
            </w:tcMar>
            <w:vAlign w:val="center"/>
          </w:tcPr>
          <w:p w:rsidR="00CD79CB" w:rsidRDefault="00CD79CB">
            <w:pPr>
              <w:spacing w:after="0"/>
              <w:ind w:left="135"/>
            </w:pPr>
            <w:r w:rsidRPr="00F4351F">
              <w:rPr>
                <w:rFonts w:ascii="Times New Roman" w:hAnsi="Times New Roman"/>
                <w:color w:val="000000"/>
                <w:sz w:val="24"/>
                <w:lang w:val="ru-RU"/>
              </w:rPr>
              <w:t xml:space="preserve">Нравственные семейные ценности в фольклорных (народных) сказках. </w:t>
            </w:r>
            <w:r>
              <w:rPr>
                <w:rFonts w:ascii="Times New Roman" w:hAnsi="Times New Roman"/>
                <w:color w:val="000000"/>
                <w:sz w:val="24"/>
              </w:rPr>
              <w:t>Произведения по выбору, например, татарская народная сказка «Три дочери»</w:t>
            </w:r>
          </w:p>
        </w:tc>
        <w:tc>
          <w:tcPr>
            <w:tcW w:w="1225" w:type="dxa"/>
            <w:tcMar>
              <w:top w:w="50" w:type="dxa"/>
              <w:left w:w="100" w:type="dxa"/>
            </w:tcMar>
            <w:vAlign w:val="center"/>
          </w:tcPr>
          <w:p w:rsidR="00CD79CB" w:rsidRDefault="00CD79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17.04</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113</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Международный женский день – тема художественных произведений</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21.04</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114</w:t>
            </w:r>
          </w:p>
        </w:tc>
        <w:tc>
          <w:tcPr>
            <w:tcW w:w="4547" w:type="dxa"/>
            <w:tcMar>
              <w:top w:w="50" w:type="dxa"/>
              <w:left w:w="100" w:type="dxa"/>
            </w:tcMar>
            <w:vAlign w:val="center"/>
          </w:tcPr>
          <w:p w:rsidR="00CD79CB" w:rsidRDefault="00CD79CB">
            <w:pPr>
              <w:spacing w:after="0"/>
              <w:ind w:left="135"/>
            </w:pPr>
            <w:r w:rsidRPr="00F4351F">
              <w:rPr>
                <w:rFonts w:ascii="Times New Roman" w:hAnsi="Times New Roman"/>
                <w:color w:val="000000"/>
                <w:sz w:val="24"/>
                <w:lang w:val="ru-RU"/>
              </w:rPr>
              <w:t xml:space="preserve">Восприятие произведений о маме: проявление любви и радости общения. </w:t>
            </w:r>
            <w:r>
              <w:rPr>
                <w:rFonts w:ascii="Times New Roman" w:hAnsi="Times New Roman"/>
                <w:color w:val="000000"/>
                <w:sz w:val="24"/>
              </w:rPr>
              <w:t>Произведения по выбору, например, А.Н. Плещеев «В бурю»</w:t>
            </w:r>
          </w:p>
        </w:tc>
        <w:tc>
          <w:tcPr>
            <w:tcW w:w="1225" w:type="dxa"/>
            <w:tcMar>
              <w:top w:w="50" w:type="dxa"/>
              <w:left w:w="100" w:type="dxa"/>
            </w:tcMar>
            <w:vAlign w:val="center"/>
          </w:tcPr>
          <w:p w:rsidR="00CD79CB" w:rsidRDefault="00CD79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22.04</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115</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Отражение темы «День Победы» в произведениях С.А. Баруздина «Салют» и С.А. Васильева «Белая берёза»</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23.04</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116</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Тематическое повторение по итогам раздела «О наших близких, о семье»</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24.04</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117</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28.04</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118</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Резервный урок. Шутливое искажение действительности. На примере произведений А.И. Введенского «Учёный Петя», Д.И. Хармса «Врун»</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29.04</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119</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 xml:space="preserve">Резервный урок. Средства создания комического в произведении. На примере произведения Э.Н. Успенского </w:t>
            </w:r>
            <w:r w:rsidRPr="00F4351F">
              <w:rPr>
                <w:rFonts w:ascii="Times New Roman" w:hAnsi="Times New Roman"/>
                <w:color w:val="000000"/>
                <w:sz w:val="24"/>
                <w:lang w:val="ru-RU"/>
              </w:rPr>
              <w:lastRenderedPageBreak/>
              <w:t>«Над нашей квартирой»</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30.04</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lastRenderedPageBreak/>
              <w:t>120</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Герои литературной (авторской) сказки. На примере произведения Э.Н. Успенского «Чебурашка»</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5.05</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121</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Выделение главной мысли (идеи) рассказа В.Ю. Драгунского «Тайное становится явным»</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6.05</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122</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7.05</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123</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8.05</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124</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Отражение темы дружбы в сказке братьев Гримм «Бременские музыканты»</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12.05</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125</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13.05</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126</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14.05</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127</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 xml:space="preserve">Фантазёры и мечтатели – герои произведений. Произведения по выбору, </w:t>
            </w:r>
            <w:r w:rsidRPr="00F4351F">
              <w:rPr>
                <w:rFonts w:ascii="Times New Roman" w:hAnsi="Times New Roman"/>
                <w:color w:val="000000"/>
                <w:sz w:val="24"/>
                <w:lang w:val="ru-RU"/>
              </w:rPr>
              <w:lastRenderedPageBreak/>
              <w:t>например, английские народные песенки</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15.05</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lastRenderedPageBreak/>
              <w:t>128</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Особенности построения волшебной сказки Ш. Перро «Кот в сапогах»</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19.05</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129</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Характеристика героев сказки Ш. Перро «Кот в сапогах»</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20.05</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130</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Х.-К. Андерсен – известный писатель-сказочник. Знакомство с его произведениями. Сказка «Огниво»</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21.05</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131</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22.05</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132</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Тематическое повторение по итогам раздела «Зарубежные писатели-сказочники»</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tcPr>
          <w:p w:rsidR="00CD79CB" w:rsidRPr="003862EB" w:rsidRDefault="00CD79CB" w:rsidP="00145328">
            <w:pPr>
              <w:spacing w:after="0" w:line="240" w:lineRule="auto"/>
              <w:ind w:left="135"/>
              <w:jc w:val="center"/>
              <w:rPr>
                <w:rFonts w:ascii="Times New Roman" w:hAnsi="Times New Roman" w:cs="Times New Roman"/>
                <w:b/>
                <w:sz w:val="24"/>
                <w:szCs w:val="24"/>
                <w:lang w:val="ru-RU"/>
              </w:rPr>
            </w:pPr>
            <w:r>
              <w:rPr>
                <w:rFonts w:ascii="Times New Roman" w:hAnsi="Times New Roman" w:cs="Times New Roman"/>
                <w:b/>
                <w:sz w:val="24"/>
                <w:szCs w:val="24"/>
                <w:lang w:val="ru-RU"/>
              </w:rPr>
              <w:t>26.05</w:t>
            </w: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133</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Резервный урок. Повторение по итогам изученного во 2 классе</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vAlign w:val="center"/>
          </w:tcPr>
          <w:p w:rsidR="00CD79CB" w:rsidRDefault="00CD79CB">
            <w:pPr>
              <w:spacing w:after="0"/>
              <w:ind w:left="135"/>
            </w:pP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134</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Книга как источник необходимых знаний. На примере произведения Г.А. Ладонщикова «Лучший друг»</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vAlign w:val="center"/>
          </w:tcPr>
          <w:p w:rsidR="00CD79CB" w:rsidRDefault="00CD79CB">
            <w:pPr>
              <w:spacing w:after="0"/>
              <w:ind w:left="135"/>
            </w:pP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135</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Ориентировка в книге: обложка, содержание, аннотация, иллюстрация</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vAlign w:val="center"/>
          </w:tcPr>
          <w:p w:rsidR="00CD79CB" w:rsidRDefault="00CD79CB">
            <w:pPr>
              <w:spacing w:after="0"/>
              <w:ind w:left="135"/>
            </w:pP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949" w:type="dxa"/>
            <w:tcMar>
              <w:top w:w="50" w:type="dxa"/>
              <w:left w:w="100" w:type="dxa"/>
            </w:tcMar>
            <w:vAlign w:val="center"/>
          </w:tcPr>
          <w:p w:rsidR="00CD79CB" w:rsidRDefault="00CD79CB">
            <w:pPr>
              <w:spacing w:after="0"/>
            </w:pPr>
            <w:r>
              <w:rPr>
                <w:rFonts w:ascii="Times New Roman" w:hAnsi="Times New Roman"/>
                <w:color w:val="000000"/>
                <w:sz w:val="24"/>
              </w:rPr>
              <w:t>136</w:t>
            </w:r>
          </w:p>
        </w:tc>
        <w:tc>
          <w:tcPr>
            <w:tcW w:w="4547" w:type="dxa"/>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Резервный урок. Выбор книг на основе рекомендательного списка: летнее чтение</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D79CB" w:rsidRDefault="00CD79CB">
            <w:pPr>
              <w:spacing w:after="0"/>
              <w:ind w:left="135"/>
              <w:jc w:val="center"/>
            </w:pPr>
          </w:p>
        </w:tc>
        <w:tc>
          <w:tcPr>
            <w:tcW w:w="1910" w:type="dxa"/>
            <w:tcMar>
              <w:top w:w="50" w:type="dxa"/>
              <w:left w:w="100" w:type="dxa"/>
            </w:tcMar>
            <w:vAlign w:val="center"/>
          </w:tcPr>
          <w:p w:rsidR="00CD79CB" w:rsidRDefault="00CD79CB">
            <w:pPr>
              <w:spacing w:after="0"/>
              <w:ind w:left="135"/>
              <w:jc w:val="center"/>
            </w:pPr>
          </w:p>
        </w:tc>
        <w:tc>
          <w:tcPr>
            <w:tcW w:w="1347" w:type="dxa"/>
            <w:tcMar>
              <w:top w:w="50" w:type="dxa"/>
              <w:left w:w="100" w:type="dxa"/>
            </w:tcMar>
            <w:vAlign w:val="center"/>
          </w:tcPr>
          <w:p w:rsidR="00CD79CB" w:rsidRDefault="00CD79CB">
            <w:pPr>
              <w:spacing w:after="0"/>
              <w:ind w:left="135"/>
            </w:pPr>
          </w:p>
        </w:tc>
        <w:tc>
          <w:tcPr>
            <w:tcW w:w="2221" w:type="dxa"/>
            <w:tcMar>
              <w:top w:w="50" w:type="dxa"/>
              <w:left w:w="100" w:type="dxa"/>
            </w:tcMar>
            <w:vAlign w:val="center"/>
          </w:tcPr>
          <w:p w:rsidR="00CD79CB" w:rsidRDefault="00CD79CB">
            <w:pPr>
              <w:spacing w:after="0"/>
              <w:ind w:left="135"/>
            </w:pPr>
          </w:p>
        </w:tc>
      </w:tr>
      <w:tr w:rsidR="00CD79CB" w:rsidTr="00CD79CB">
        <w:trPr>
          <w:trHeight w:val="144"/>
          <w:tblCellSpacing w:w="20" w:type="nil"/>
        </w:trPr>
        <w:tc>
          <w:tcPr>
            <w:tcW w:w="0" w:type="auto"/>
            <w:gridSpan w:val="2"/>
            <w:tcMar>
              <w:top w:w="50" w:type="dxa"/>
              <w:left w:w="100" w:type="dxa"/>
            </w:tcMar>
            <w:vAlign w:val="center"/>
          </w:tcPr>
          <w:p w:rsidR="00CD79CB" w:rsidRPr="00F4351F" w:rsidRDefault="00CD79CB">
            <w:pPr>
              <w:spacing w:after="0"/>
              <w:ind w:left="135"/>
              <w:rPr>
                <w:lang w:val="ru-RU"/>
              </w:rPr>
            </w:pPr>
            <w:r w:rsidRPr="00F4351F">
              <w:rPr>
                <w:rFonts w:ascii="Times New Roman" w:hAnsi="Times New Roman"/>
                <w:color w:val="000000"/>
                <w:sz w:val="24"/>
                <w:lang w:val="ru-RU"/>
              </w:rPr>
              <w:t>ОБЩЕЕ КОЛИЧЕСТВО ЧАСОВ ПО ПРОГРАММЕ</w:t>
            </w:r>
          </w:p>
        </w:tc>
        <w:tc>
          <w:tcPr>
            <w:tcW w:w="1225" w:type="dxa"/>
            <w:tcMar>
              <w:top w:w="50" w:type="dxa"/>
              <w:left w:w="100" w:type="dxa"/>
            </w:tcMar>
            <w:vAlign w:val="center"/>
          </w:tcPr>
          <w:p w:rsidR="00CD79CB" w:rsidRDefault="00CD79C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841" w:type="dxa"/>
            <w:tcMar>
              <w:top w:w="50" w:type="dxa"/>
              <w:left w:w="100" w:type="dxa"/>
            </w:tcMar>
            <w:vAlign w:val="center"/>
          </w:tcPr>
          <w:p w:rsidR="00CD79CB" w:rsidRDefault="00CD79CB">
            <w:pPr>
              <w:spacing w:after="0"/>
              <w:ind w:left="135"/>
              <w:jc w:val="center"/>
            </w:pPr>
            <w:r>
              <w:rPr>
                <w:rFonts w:ascii="Times New Roman" w:hAnsi="Times New Roman"/>
                <w:color w:val="000000"/>
                <w:sz w:val="24"/>
              </w:rPr>
              <w:t xml:space="preserve"> 9 </w:t>
            </w:r>
          </w:p>
        </w:tc>
        <w:tc>
          <w:tcPr>
            <w:tcW w:w="1910" w:type="dxa"/>
            <w:tcMar>
              <w:top w:w="50" w:type="dxa"/>
              <w:left w:w="100" w:type="dxa"/>
            </w:tcMar>
            <w:vAlign w:val="center"/>
          </w:tcPr>
          <w:p w:rsidR="00CD79CB" w:rsidRDefault="00CD79C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D79CB" w:rsidRDefault="00CD79CB"/>
        </w:tc>
      </w:tr>
    </w:tbl>
    <w:p w:rsidR="008765D8" w:rsidRDefault="008765D8">
      <w:pPr>
        <w:sectPr w:rsidR="008765D8">
          <w:pgSz w:w="16383" w:h="11906" w:orient="landscape"/>
          <w:pgMar w:top="1134" w:right="850" w:bottom="1134" w:left="1701" w:header="720" w:footer="720" w:gutter="0"/>
          <w:cols w:space="720"/>
        </w:sectPr>
      </w:pPr>
    </w:p>
    <w:p w:rsidR="008765D8" w:rsidRDefault="00A03D38">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01"/>
        <w:gridCol w:w="4012"/>
        <w:gridCol w:w="1168"/>
        <w:gridCol w:w="1841"/>
        <w:gridCol w:w="1910"/>
        <w:gridCol w:w="1347"/>
        <w:gridCol w:w="2861"/>
      </w:tblGrid>
      <w:tr w:rsidR="008765D8">
        <w:trPr>
          <w:trHeight w:val="144"/>
          <w:tblCellSpacing w:w="20" w:type="nil"/>
        </w:trPr>
        <w:tc>
          <w:tcPr>
            <w:tcW w:w="458" w:type="dxa"/>
            <w:vMerge w:val="restart"/>
            <w:tcMar>
              <w:top w:w="50" w:type="dxa"/>
              <w:left w:w="100" w:type="dxa"/>
            </w:tcMar>
            <w:vAlign w:val="center"/>
          </w:tcPr>
          <w:p w:rsidR="008765D8" w:rsidRDefault="00A03D38">
            <w:pPr>
              <w:spacing w:after="0"/>
              <w:ind w:left="135"/>
            </w:pPr>
            <w:r>
              <w:rPr>
                <w:rFonts w:ascii="Times New Roman" w:hAnsi="Times New Roman"/>
                <w:b/>
                <w:color w:val="000000"/>
                <w:sz w:val="24"/>
              </w:rPr>
              <w:t xml:space="preserve">№ п/п </w:t>
            </w:r>
          </w:p>
          <w:p w:rsidR="008765D8" w:rsidRDefault="008765D8">
            <w:pPr>
              <w:spacing w:after="0"/>
              <w:ind w:left="135"/>
            </w:pPr>
          </w:p>
        </w:tc>
        <w:tc>
          <w:tcPr>
            <w:tcW w:w="3256" w:type="dxa"/>
            <w:vMerge w:val="restart"/>
            <w:tcMar>
              <w:top w:w="50" w:type="dxa"/>
              <w:left w:w="100" w:type="dxa"/>
            </w:tcMar>
            <w:vAlign w:val="center"/>
          </w:tcPr>
          <w:p w:rsidR="008765D8" w:rsidRDefault="00A03D38">
            <w:pPr>
              <w:spacing w:after="0"/>
              <w:ind w:left="135"/>
            </w:pPr>
            <w:r>
              <w:rPr>
                <w:rFonts w:ascii="Times New Roman" w:hAnsi="Times New Roman"/>
                <w:b/>
                <w:color w:val="000000"/>
                <w:sz w:val="24"/>
              </w:rPr>
              <w:t xml:space="preserve">Тема урока </w:t>
            </w:r>
          </w:p>
          <w:p w:rsidR="008765D8" w:rsidRDefault="008765D8">
            <w:pPr>
              <w:spacing w:after="0"/>
              <w:ind w:left="135"/>
            </w:pPr>
          </w:p>
        </w:tc>
        <w:tc>
          <w:tcPr>
            <w:tcW w:w="0" w:type="auto"/>
            <w:gridSpan w:val="3"/>
            <w:tcMar>
              <w:top w:w="50" w:type="dxa"/>
              <w:left w:w="100" w:type="dxa"/>
            </w:tcMar>
            <w:vAlign w:val="center"/>
          </w:tcPr>
          <w:p w:rsidR="008765D8" w:rsidRDefault="00A03D38">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8765D8" w:rsidRDefault="00A03D38">
            <w:pPr>
              <w:spacing w:after="0"/>
              <w:ind w:left="135"/>
            </w:pPr>
            <w:r>
              <w:rPr>
                <w:rFonts w:ascii="Times New Roman" w:hAnsi="Times New Roman"/>
                <w:b/>
                <w:color w:val="000000"/>
                <w:sz w:val="24"/>
              </w:rPr>
              <w:t xml:space="preserve">Дата изучения </w:t>
            </w:r>
          </w:p>
          <w:p w:rsidR="008765D8" w:rsidRDefault="008765D8">
            <w:pPr>
              <w:spacing w:after="0"/>
              <w:ind w:left="135"/>
            </w:pPr>
          </w:p>
        </w:tc>
        <w:tc>
          <w:tcPr>
            <w:tcW w:w="1948" w:type="dxa"/>
            <w:vMerge w:val="restart"/>
            <w:tcMar>
              <w:top w:w="50" w:type="dxa"/>
              <w:left w:w="100" w:type="dxa"/>
            </w:tcMar>
            <w:vAlign w:val="center"/>
          </w:tcPr>
          <w:p w:rsidR="008765D8" w:rsidRDefault="00A03D38">
            <w:pPr>
              <w:spacing w:after="0"/>
              <w:ind w:left="135"/>
            </w:pPr>
            <w:r>
              <w:rPr>
                <w:rFonts w:ascii="Times New Roman" w:hAnsi="Times New Roman"/>
                <w:b/>
                <w:color w:val="000000"/>
                <w:sz w:val="24"/>
              </w:rPr>
              <w:t xml:space="preserve">Электронные цифровые образовательные ресурсы </w:t>
            </w:r>
          </w:p>
          <w:p w:rsidR="008765D8" w:rsidRDefault="008765D8">
            <w:pPr>
              <w:spacing w:after="0"/>
              <w:ind w:left="135"/>
            </w:pPr>
          </w:p>
        </w:tc>
      </w:tr>
      <w:tr w:rsidR="008765D8">
        <w:trPr>
          <w:trHeight w:val="144"/>
          <w:tblCellSpacing w:w="20" w:type="nil"/>
        </w:trPr>
        <w:tc>
          <w:tcPr>
            <w:tcW w:w="0" w:type="auto"/>
            <w:vMerge/>
            <w:tcBorders>
              <w:top w:val="nil"/>
            </w:tcBorders>
            <w:tcMar>
              <w:top w:w="50" w:type="dxa"/>
              <w:left w:w="100" w:type="dxa"/>
            </w:tcMar>
          </w:tcPr>
          <w:p w:rsidR="008765D8" w:rsidRDefault="008765D8"/>
        </w:tc>
        <w:tc>
          <w:tcPr>
            <w:tcW w:w="0" w:type="auto"/>
            <w:vMerge/>
            <w:tcBorders>
              <w:top w:val="nil"/>
            </w:tcBorders>
            <w:tcMar>
              <w:top w:w="50" w:type="dxa"/>
              <w:left w:w="100" w:type="dxa"/>
            </w:tcMar>
          </w:tcPr>
          <w:p w:rsidR="008765D8" w:rsidRDefault="008765D8"/>
        </w:tc>
        <w:tc>
          <w:tcPr>
            <w:tcW w:w="805" w:type="dxa"/>
            <w:tcMar>
              <w:top w:w="50" w:type="dxa"/>
              <w:left w:w="100" w:type="dxa"/>
            </w:tcMar>
            <w:vAlign w:val="center"/>
          </w:tcPr>
          <w:p w:rsidR="008765D8" w:rsidRDefault="00A03D38">
            <w:pPr>
              <w:spacing w:after="0"/>
              <w:ind w:left="135"/>
            </w:pPr>
            <w:r>
              <w:rPr>
                <w:rFonts w:ascii="Times New Roman" w:hAnsi="Times New Roman"/>
                <w:b/>
                <w:color w:val="000000"/>
                <w:sz w:val="24"/>
              </w:rPr>
              <w:t xml:space="preserve">Всего </w:t>
            </w:r>
          </w:p>
          <w:p w:rsidR="008765D8" w:rsidRDefault="008765D8">
            <w:pPr>
              <w:spacing w:after="0"/>
              <w:ind w:left="135"/>
            </w:pPr>
          </w:p>
        </w:tc>
        <w:tc>
          <w:tcPr>
            <w:tcW w:w="1499" w:type="dxa"/>
            <w:tcMar>
              <w:top w:w="50" w:type="dxa"/>
              <w:left w:w="100" w:type="dxa"/>
            </w:tcMar>
            <w:vAlign w:val="center"/>
          </w:tcPr>
          <w:p w:rsidR="008765D8" w:rsidRDefault="00A03D38">
            <w:pPr>
              <w:spacing w:after="0"/>
              <w:ind w:left="135"/>
            </w:pPr>
            <w:r>
              <w:rPr>
                <w:rFonts w:ascii="Times New Roman" w:hAnsi="Times New Roman"/>
                <w:b/>
                <w:color w:val="000000"/>
                <w:sz w:val="24"/>
              </w:rPr>
              <w:t xml:space="preserve">Контрольные работы </w:t>
            </w:r>
          </w:p>
          <w:p w:rsidR="008765D8" w:rsidRDefault="008765D8">
            <w:pPr>
              <w:spacing w:after="0"/>
              <w:ind w:left="135"/>
            </w:pPr>
          </w:p>
        </w:tc>
        <w:tc>
          <w:tcPr>
            <w:tcW w:w="1600" w:type="dxa"/>
            <w:tcMar>
              <w:top w:w="50" w:type="dxa"/>
              <w:left w:w="100" w:type="dxa"/>
            </w:tcMar>
            <w:vAlign w:val="center"/>
          </w:tcPr>
          <w:p w:rsidR="008765D8" w:rsidRDefault="00A03D38">
            <w:pPr>
              <w:spacing w:after="0"/>
              <w:ind w:left="135"/>
            </w:pPr>
            <w:r>
              <w:rPr>
                <w:rFonts w:ascii="Times New Roman" w:hAnsi="Times New Roman"/>
                <w:b/>
                <w:color w:val="000000"/>
                <w:sz w:val="24"/>
              </w:rPr>
              <w:t xml:space="preserve">Практические работы </w:t>
            </w:r>
          </w:p>
          <w:p w:rsidR="008765D8" w:rsidRDefault="008765D8">
            <w:pPr>
              <w:spacing w:after="0"/>
              <w:ind w:left="135"/>
            </w:pPr>
          </w:p>
        </w:tc>
        <w:tc>
          <w:tcPr>
            <w:tcW w:w="0" w:type="auto"/>
            <w:vMerge/>
            <w:tcBorders>
              <w:top w:val="nil"/>
            </w:tcBorders>
            <w:tcMar>
              <w:top w:w="50" w:type="dxa"/>
              <w:left w:w="100" w:type="dxa"/>
            </w:tcMar>
          </w:tcPr>
          <w:p w:rsidR="008765D8" w:rsidRDefault="008765D8"/>
        </w:tc>
        <w:tc>
          <w:tcPr>
            <w:tcW w:w="0" w:type="auto"/>
            <w:vMerge/>
            <w:tcBorders>
              <w:top w:val="nil"/>
            </w:tcBorders>
            <w:tcMar>
              <w:top w:w="50" w:type="dxa"/>
              <w:left w:w="100" w:type="dxa"/>
            </w:tcMar>
          </w:tcPr>
          <w:p w:rsidR="008765D8" w:rsidRDefault="008765D8"/>
        </w:tc>
      </w:tr>
      <w:tr w:rsidR="008765D8" w:rsidRPr="009B4C4A">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В мире книг. Книга как особый вид искусства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4</w:t>
              </w:r>
              <w:r>
                <w:rPr>
                  <w:rFonts w:ascii="Times New Roman" w:hAnsi="Times New Roman"/>
                  <w:color w:val="0000FF"/>
                  <w:u w:val="single"/>
                </w:rPr>
                <w:t>fda</w:t>
              </w:r>
            </w:hyperlink>
          </w:p>
        </w:tc>
      </w:tr>
      <w:tr w:rsidR="008765D8" w:rsidRPr="009B4C4A">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Общее представление о первых книгах на Руси, знакомство с рукописными книгами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5142</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Ценность чтения художественной литературы и фольклора, осознание важности читательской деятельности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47</w:t>
              </w:r>
              <w:r>
                <w:rPr>
                  <w:rFonts w:ascii="Times New Roman" w:hAnsi="Times New Roman"/>
                  <w:color w:val="0000FF"/>
                  <w:u w:val="single"/>
                </w:rPr>
                <w:t>f</w:t>
              </w:r>
              <w:r w:rsidRPr="00F4351F">
                <w:rPr>
                  <w:rFonts w:ascii="Times New Roman" w:hAnsi="Times New Roman"/>
                  <w:color w:val="0000FF"/>
                  <w:u w:val="single"/>
                  <w:lang w:val="ru-RU"/>
                </w:rPr>
                <w:t>96</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4</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Развитие речи: использование образных слов, пословиц и поговорок, крылатых выражений. </w:t>
            </w:r>
            <w:r>
              <w:rPr>
                <w:rFonts w:ascii="Times New Roman" w:hAnsi="Times New Roman"/>
                <w:color w:val="000000"/>
                <w:sz w:val="24"/>
              </w:rPr>
              <w:t>Книги и словари, созданные В.И. Далем</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480</w:t>
              </w:r>
              <w:r>
                <w:rPr>
                  <w:rFonts w:ascii="Times New Roman" w:hAnsi="Times New Roman"/>
                  <w:color w:val="0000FF"/>
                  <w:u w:val="single"/>
                </w:rPr>
                <w:t>a</w:t>
              </w:r>
              <w:r w:rsidRPr="00F4351F">
                <w:rPr>
                  <w:rFonts w:ascii="Times New Roman" w:hAnsi="Times New Roman"/>
                  <w:color w:val="0000FF"/>
                  <w:u w:val="single"/>
                  <w:lang w:val="ru-RU"/>
                </w:rPr>
                <w:t>4</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Художественные особенности волшебной сказки разного вида (о животных, бытовые)</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aa</w:t>
              </w:r>
              <w:r w:rsidRPr="00F4351F">
                <w:rPr>
                  <w:rFonts w:ascii="Times New Roman" w:hAnsi="Times New Roman"/>
                  <w:color w:val="0000FF"/>
                  <w:u w:val="single"/>
                  <w:lang w:val="ru-RU"/>
                </w:rPr>
                <w:t>16</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b</w:t>
              </w:r>
              <w:r w:rsidRPr="00F4351F">
                <w:rPr>
                  <w:rFonts w:ascii="Times New Roman" w:hAnsi="Times New Roman"/>
                  <w:color w:val="0000FF"/>
                  <w:u w:val="single"/>
                  <w:lang w:val="ru-RU"/>
                </w:rPr>
                <w:t>27</w:t>
              </w:r>
              <w:r>
                <w:rPr>
                  <w:rFonts w:ascii="Times New Roman" w:hAnsi="Times New Roman"/>
                  <w:color w:val="0000FF"/>
                  <w:u w:val="single"/>
                </w:rPr>
                <w:t>c</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7</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Характеристика главного героя (где жил, чем занимался, какими качествами обладал). </w:t>
            </w:r>
            <w:r>
              <w:rPr>
                <w:rFonts w:ascii="Times New Roman" w:hAnsi="Times New Roman"/>
                <w:color w:val="000000"/>
                <w:sz w:val="24"/>
              </w:rPr>
              <w:t>На примере образа Ильи Муромца</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b</w:t>
              </w:r>
              <w:r w:rsidRPr="00F4351F">
                <w:rPr>
                  <w:rFonts w:ascii="Times New Roman" w:hAnsi="Times New Roman"/>
                  <w:color w:val="0000FF"/>
                  <w:u w:val="single"/>
                  <w:lang w:val="ru-RU"/>
                </w:rPr>
                <w:t>420</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8</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Описание картин природы как способ рассказать в песне о родной земле. </w:t>
            </w:r>
            <w:r>
              <w:rPr>
                <w:rFonts w:ascii="Times New Roman" w:hAnsi="Times New Roman"/>
                <w:color w:val="000000"/>
                <w:sz w:val="24"/>
              </w:rPr>
              <w:t>Темы народных песен</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b</w:t>
              </w:r>
              <w:r w:rsidRPr="00F4351F">
                <w:rPr>
                  <w:rFonts w:ascii="Times New Roman" w:hAnsi="Times New Roman"/>
                  <w:color w:val="0000FF"/>
                  <w:u w:val="single"/>
                  <w:lang w:val="ru-RU"/>
                </w:rPr>
                <w:t>10</w:t>
              </w:r>
              <w:r>
                <w:rPr>
                  <w:rFonts w:ascii="Times New Roman" w:hAnsi="Times New Roman"/>
                  <w:color w:val="0000FF"/>
                  <w:u w:val="single"/>
                </w:rPr>
                <w:t>a</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Отражение нравственных ценностей и правил в фольклорной сказке.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af</w:t>
              </w:r>
              <w:r w:rsidRPr="00F4351F">
                <w:rPr>
                  <w:rFonts w:ascii="Times New Roman" w:hAnsi="Times New Roman"/>
                  <w:color w:val="0000FF"/>
                  <w:u w:val="single"/>
                  <w:lang w:val="ru-RU"/>
                </w:rPr>
                <w:t>70</w:t>
              </w:r>
            </w:hyperlink>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10</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Осознание понятия трудолюбие на примере народных сказок.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4861</w:t>
              </w:r>
              <w:r>
                <w:rPr>
                  <w:rFonts w:ascii="Times New Roman" w:hAnsi="Times New Roman"/>
                  <w:color w:val="0000FF"/>
                  <w:u w:val="single"/>
                </w:rPr>
                <w:t>c</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Иллюстрация как отражение сюжета волшебной сказки (картины В.М. Васнецова, иллюстрации И.Я. Билибина)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ae</w:t>
              </w:r>
              <w:r w:rsidRPr="00F4351F">
                <w:rPr>
                  <w:rFonts w:ascii="Times New Roman" w:hAnsi="Times New Roman"/>
                  <w:color w:val="0000FF"/>
                  <w:u w:val="single"/>
                  <w:lang w:val="ru-RU"/>
                </w:rPr>
                <w:t>44</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Характеристика героя, волшебные </w:t>
            </w:r>
            <w:r w:rsidRPr="00F4351F">
              <w:rPr>
                <w:rFonts w:ascii="Times New Roman" w:hAnsi="Times New Roman"/>
                <w:color w:val="000000"/>
                <w:sz w:val="24"/>
                <w:lang w:val="ru-RU"/>
              </w:rPr>
              <w:lastRenderedPageBreak/>
              <w:t>помощники. На примере русской народной сказки «Иван-царевич и серый волк»</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48</w:t>
              </w:r>
              <w:r>
                <w:rPr>
                  <w:rFonts w:ascii="Times New Roman" w:hAnsi="Times New Roman"/>
                  <w:color w:val="0000FF"/>
                  <w:u w:val="single"/>
                </w:rPr>
                <w:t>ab</w:t>
              </w:r>
              <w:r w:rsidRPr="00F4351F">
                <w:rPr>
                  <w:rFonts w:ascii="Times New Roman" w:hAnsi="Times New Roman"/>
                  <w:color w:val="0000FF"/>
                  <w:u w:val="single"/>
                  <w:lang w:val="ru-RU"/>
                </w:rPr>
                <w:t>8</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14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Представление в сказке народного быта и культуры. Произведения по выбору, например, русская народная сказка «Сивка-бурка»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b</w:t>
              </w:r>
              <w:r w:rsidRPr="00F4351F">
                <w:rPr>
                  <w:rFonts w:ascii="Times New Roman" w:hAnsi="Times New Roman"/>
                  <w:color w:val="0000FF"/>
                  <w:u w:val="single"/>
                  <w:lang w:val="ru-RU"/>
                </w:rPr>
                <w:t>10</w:t>
              </w:r>
              <w:r>
                <w:rPr>
                  <w:rFonts w:ascii="Times New Roman" w:hAnsi="Times New Roman"/>
                  <w:color w:val="0000FF"/>
                  <w:u w:val="single"/>
                </w:rPr>
                <w:t>a</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15</w:t>
            </w:r>
          </w:p>
        </w:tc>
        <w:tc>
          <w:tcPr>
            <w:tcW w:w="3256" w:type="dxa"/>
            <w:tcMar>
              <w:top w:w="50" w:type="dxa"/>
              <w:left w:w="100" w:type="dxa"/>
            </w:tcMar>
            <w:vAlign w:val="center"/>
          </w:tcPr>
          <w:p w:rsidR="008765D8" w:rsidRDefault="00A03D38">
            <w:pPr>
              <w:spacing w:after="0"/>
              <w:ind w:left="135"/>
            </w:pPr>
            <w:r>
              <w:rPr>
                <w:rFonts w:ascii="Times New Roman" w:hAnsi="Times New Roman"/>
                <w:color w:val="000000"/>
                <w:sz w:val="24"/>
              </w:rPr>
              <w:t>Пословицы народов России</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483</w:t>
              </w:r>
              <w:r>
                <w:rPr>
                  <w:rFonts w:ascii="Times New Roman" w:hAnsi="Times New Roman"/>
                  <w:color w:val="0000FF"/>
                  <w:u w:val="single"/>
                </w:rPr>
                <w:t>ec</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Устное народное творчество. Характеристика малых жанров фольклора: потешки, небылицы, скороговорки, считалки…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4875</w:t>
              </w:r>
              <w:r>
                <w:rPr>
                  <w:rFonts w:ascii="Times New Roman" w:hAnsi="Times New Roman"/>
                  <w:color w:val="0000FF"/>
                  <w:u w:val="single"/>
                </w:rPr>
                <w:t>c</w:t>
              </w:r>
            </w:hyperlink>
            <w:r w:rsidRPr="00F4351F">
              <w:rPr>
                <w:rFonts w:ascii="Times New Roman" w:hAnsi="Times New Roman"/>
                <w:color w:val="000000"/>
                <w:sz w:val="24"/>
                <w:lang w:val="ru-RU"/>
              </w:rPr>
              <w:t xml:space="preserve"> </w:t>
            </w:r>
            <w:hyperlink r:id="rId9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a</w:t>
              </w:r>
              <w:r w:rsidRPr="00F4351F">
                <w:rPr>
                  <w:rFonts w:ascii="Times New Roman" w:hAnsi="Times New Roman"/>
                  <w:color w:val="0000FF"/>
                  <w:u w:val="single"/>
                  <w:lang w:val="ru-RU"/>
                </w:rPr>
                <w:t>610</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17</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Загадка как жанр фольклора, знакомство с видами загадок</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48892</w:t>
              </w:r>
            </w:hyperlink>
            <w:r w:rsidRPr="00F4351F">
              <w:rPr>
                <w:rFonts w:ascii="Times New Roman" w:hAnsi="Times New Roman"/>
                <w:color w:val="000000"/>
                <w:sz w:val="24"/>
                <w:lang w:val="ru-RU"/>
              </w:rPr>
              <w:t xml:space="preserve"> </w:t>
            </w:r>
            <w:hyperlink r:id="rId9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a</w:t>
              </w:r>
              <w:r w:rsidRPr="00F4351F">
                <w:rPr>
                  <w:rFonts w:ascii="Times New Roman" w:hAnsi="Times New Roman"/>
                  <w:color w:val="0000FF"/>
                  <w:u w:val="single"/>
                  <w:lang w:val="ru-RU"/>
                </w:rPr>
                <w:t>4</w:t>
              </w:r>
              <w:r>
                <w:rPr>
                  <w:rFonts w:ascii="Times New Roman" w:hAnsi="Times New Roman"/>
                  <w:color w:val="0000FF"/>
                  <w:u w:val="single"/>
                </w:rPr>
                <w:t>f</w:t>
              </w:r>
              <w:r w:rsidRPr="00F4351F">
                <w:rPr>
                  <w:rFonts w:ascii="Times New Roman" w:hAnsi="Times New Roman"/>
                  <w:color w:val="0000FF"/>
                  <w:u w:val="single"/>
                  <w:lang w:val="ru-RU"/>
                </w:rPr>
                <w:t>8</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18</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Тематическое повторение по итогам раздела «Фольклор (устное народное творчество)»</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a</w:t>
              </w:r>
              <w:r w:rsidRPr="00F4351F">
                <w:rPr>
                  <w:rFonts w:ascii="Times New Roman" w:hAnsi="Times New Roman"/>
                  <w:color w:val="0000FF"/>
                  <w:u w:val="single"/>
                  <w:lang w:val="ru-RU"/>
                </w:rPr>
                <w:t>7</w:t>
              </w:r>
              <w:r>
                <w:rPr>
                  <w:rFonts w:ascii="Times New Roman" w:hAnsi="Times New Roman"/>
                  <w:color w:val="0000FF"/>
                  <w:u w:val="single"/>
                </w:rPr>
                <w:t>dc</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Работа с детскими книгами. Проект: составляем словарь устаревших слов</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489</w:t>
              </w:r>
              <w:r>
                <w:rPr>
                  <w:rFonts w:ascii="Times New Roman" w:hAnsi="Times New Roman"/>
                  <w:color w:val="0000FF"/>
                  <w:u w:val="single"/>
                </w:rPr>
                <w:t>a</w:t>
              </w:r>
              <w:r w:rsidRPr="00F4351F">
                <w:rPr>
                  <w:rFonts w:ascii="Times New Roman" w:hAnsi="Times New Roman"/>
                  <w:color w:val="0000FF"/>
                  <w:u w:val="single"/>
                  <w:lang w:val="ru-RU"/>
                </w:rPr>
                <w:t>0</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20</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Резервный урок. Работа со словарём: язык былины, устаревшие слова, их место и представление в современной лексике. </w:t>
            </w:r>
            <w:r>
              <w:rPr>
                <w:rFonts w:ascii="Times New Roman" w:hAnsi="Times New Roman"/>
                <w:color w:val="000000"/>
                <w:sz w:val="24"/>
              </w:rPr>
              <w:t>Проект «Словарь устаревших слов»</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49</w:t>
              </w:r>
              <w:r>
                <w:rPr>
                  <w:rFonts w:ascii="Times New Roman" w:hAnsi="Times New Roman"/>
                  <w:color w:val="0000FF"/>
                  <w:u w:val="single"/>
                </w:rPr>
                <w:t>cc</w:t>
              </w:r>
              <w:r w:rsidRPr="00F4351F">
                <w:rPr>
                  <w:rFonts w:ascii="Times New Roman" w:hAnsi="Times New Roman"/>
                  <w:color w:val="0000FF"/>
                  <w:u w:val="single"/>
                  <w:lang w:val="ru-RU"/>
                </w:rPr>
                <w:t>4</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21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Резервный урок. Историческая </w:t>
            </w:r>
            <w:r w:rsidRPr="00F4351F">
              <w:rPr>
                <w:rFonts w:ascii="Times New Roman" w:hAnsi="Times New Roman"/>
                <w:color w:val="000000"/>
                <w:sz w:val="24"/>
                <w:lang w:val="ru-RU"/>
              </w:rPr>
              <w:lastRenderedPageBreak/>
              <w:t>обстановка как фон создания произведения (на примере былин)</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b</w:t>
              </w:r>
              <w:r w:rsidRPr="00F4351F">
                <w:rPr>
                  <w:rFonts w:ascii="Times New Roman" w:hAnsi="Times New Roman"/>
                  <w:color w:val="0000FF"/>
                  <w:u w:val="single"/>
                  <w:lang w:val="ru-RU"/>
                </w:rPr>
                <w:t>542</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Резервный урок. 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XIX</w:t>
            </w:r>
            <w:r w:rsidRPr="00F4351F">
              <w:rPr>
                <w:rFonts w:ascii="Times New Roman" w:hAnsi="Times New Roman"/>
                <w:color w:val="000000"/>
                <w:sz w:val="24"/>
                <w:lang w:val="ru-RU"/>
              </w:rPr>
              <w:t>-</w:t>
            </w:r>
            <w:r>
              <w:rPr>
                <w:rFonts w:ascii="Times New Roman" w:hAnsi="Times New Roman"/>
                <w:color w:val="000000"/>
                <w:sz w:val="24"/>
              </w:rPr>
              <w:t>XX</w:t>
            </w:r>
            <w:r w:rsidRPr="00F4351F">
              <w:rPr>
                <w:rFonts w:ascii="Times New Roman" w:hAnsi="Times New Roman"/>
                <w:color w:val="000000"/>
                <w:sz w:val="24"/>
                <w:lang w:val="ru-RU"/>
              </w:rPr>
              <w:t xml:space="preserve"> вв.</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bd</w:t>
              </w:r>
              <w:r w:rsidRPr="00F4351F">
                <w:rPr>
                  <w:rFonts w:ascii="Times New Roman" w:hAnsi="Times New Roman"/>
                  <w:color w:val="0000FF"/>
                  <w:u w:val="single"/>
                  <w:lang w:val="ru-RU"/>
                </w:rPr>
                <w:t>94</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23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Средства художественной выразительности (эпитет, сравнение, олицетворение) в лирических произведениях поэтов </w:t>
            </w:r>
            <w:r>
              <w:rPr>
                <w:rFonts w:ascii="Times New Roman" w:hAnsi="Times New Roman"/>
                <w:color w:val="000000"/>
                <w:sz w:val="24"/>
              </w:rPr>
              <w:t>XIX</w:t>
            </w:r>
            <w:r w:rsidRPr="00F4351F">
              <w:rPr>
                <w:rFonts w:ascii="Times New Roman" w:hAnsi="Times New Roman"/>
                <w:color w:val="000000"/>
                <w:sz w:val="24"/>
                <w:lang w:val="ru-RU"/>
              </w:rPr>
              <w:t xml:space="preserve"> – </w:t>
            </w:r>
            <w:r>
              <w:rPr>
                <w:rFonts w:ascii="Times New Roman" w:hAnsi="Times New Roman"/>
                <w:color w:val="000000"/>
                <w:sz w:val="24"/>
              </w:rPr>
              <w:t>XX</w:t>
            </w:r>
            <w:r w:rsidRPr="00F4351F">
              <w:rPr>
                <w:rFonts w:ascii="Times New Roman" w:hAnsi="Times New Roman"/>
                <w:color w:val="000000"/>
                <w:sz w:val="24"/>
                <w:lang w:val="ru-RU"/>
              </w:rPr>
              <w:t xml:space="preserve"> вв.</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dc</w:t>
              </w:r>
              <w:r w:rsidRPr="00F4351F">
                <w:rPr>
                  <w:rFonts w:ascii="Times New Roman" w:hAnsi="Times New Roman"/>
                  <w:color w:val="0000FF"/>
                  <w:u w:val="single"/>
                  <w:lang w:val="ru-RU"/>
                </w:rPr>
                <w:t>98</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24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Описание картин осенней природы в стихотворениях Ф.И. Тютчева «Есть в осени первоначальной…», «Листья»</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e</w:t>
              </w:r>
              <w:r w:rsidRPr="00F4351F">
                <w:rPr>
                  <w:rFonts w:ascii="Times New Roman" w:hAnsi="Times New Roman"/>
                  <w:color w:val="0000FF"/>
                  <w:u w:val="single"/>
                  <w:lang w:val="ru-RU"/>
                </w:rPr>
                <w:t>0</w:t>
              </w:r>
              <w:r>
                <w:rPr>
                  <w:rFonts w:ascii="Times New Roman" w:hAnsi="Times New Roman"/>
                  <w:color w:val="0000FF"/>
                  <w:u w:val="single"/>
                </w:rPr>
                <w:t>f</w:t>
              </w:r>
              <w:r w:rsidRPr="00F4351F">
                <w:rPr>
                  <w:rFonts w:ascii="Times New Roman" w:hAnsi="Times New Roman"/>
                  <w:color w:val="0000FF"/>
                  <w:u w:val="single"/>
                  <w:lang w:val="ru-RU"/>
                </w:rPr>
                <w:t>8</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25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и А.Н. Майкова «Осень»</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e</w:t>
              </w:r>
              <w:r w:rsidRPr="00F4351F">
                <w:rPr>
                  <w:rFonts w:ascii="Times New Roman" w:hAnsi="Times New Roman"/>
                  <w:color w:val="0000FF"/>
                  <w:u w:val="single"/>
                  <w:lang w:val="ru-RU"/>
                </w:rPr>
                <w:t>24</w:t>
              </w:r>
              <w:r>
                <w:rPr>
                  <w:rFonts w:ascii="Times New Roman" w:hAnsi="Times New Roman"/>
                  <w:color w:val="0000FF"/>
                  <w:u w:val="single"/>
                </w:rPr>
                <w:t>c</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26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Олицетворение как одно из средств выразительности лирического произведения</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d</w:t>
              </w:r>
              <w:r w:rsidRPr="00F4351F">
                <w:rPr>
                  <w:rFonts w:ascii="Times New Roman" w:hAnsi="Times New Roman"/>
                  <w:color w:val="0000FF"/>
                  <w:u w:val="single"/>
                  <w:lang w:val="ru-RU"/>
                </w:rPr>
                <w:t>8</w:t>
              </w:r>
              <w:r>
                <w:rPr>
                  <w:rFonts w:ascii="Times New Roman" w:hAnsi="Times New Roman"/>
                  <w:color w:val="0000FF"/>
                  <w:u w:val="single"/>
                </w:rPr>
                <w:t>a</w:t>
              </w:r>
              <w:r w:rsidRPr="00F4351F">
                <w:rPr>
                  <w:rFonts w:ascii="Times New Roman" w:hAnsi="Times New Roman"/>
                  <w:color w:val="0000FF"/>
                  <w:u w:val="single"/>
                  <w:lang w:val="ru-RU"/>
                </w:rPr>
                <w:t>6</w:t>
              </w:r>
            </w:hyperlink>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27</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Восприятие картин зимнего пейзажа в стихотворениях , А.А. Фета «Кот поёт, глаза прищуря», «Мама! </w:t>
            </w:r>
            <w:r>
              <w:rPr>
                <w:rFonts w:ascii="Times New Roman" w:hAnsi="Times New Roman"/>
                <w:color w:val="000000"/>
                <w:sz w:val="24"/>
              </w:rPr>
              <w:t xml:space="preserve">Глянь-ка из окошка…» , </w:t>
            </w:r>
            <w:r>
              <w:rPr>
                <w:rFonts w:ascii="Times New Roman" w:hAnsi="Times New Roman"/>
                <w:color w:val="000000"/>
                <w:sz w:val="24"/>
              </w:rPr>
              <w:lastRenderedPageBreak/>
              <w:t>И.С. Никитин «Встреча зимы»</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28</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Слова, с помощью которых поэт описывает и оживляет природу на примере стихотворений И.З. Сурикова «Детство», «Зима»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d</w:t>
              </w:r>
              <w:r w:rsidRPr="00F4351F">
                <w:rPr>
                  <w:rFonts w:ascii="Times New Roman" w:hAnsi="Times New Roman"/>
                  <w:color w:val="0000FF"/>
                  <w:u w:val="single"/>
                  <w:lang w:val="ru-RU"/>
                </w:rPr>
                <w:t>676</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29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Поэты о красоте родной природы. На примере произведения Н.А. Некрасова «Железная дорога» (отрывок)</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d</w:t>
              </w:r>
              <w:r w:rsidRPr="00F4351F">
                <w:rPr>
                  <w:rFonts w:ascii="Times New Roman" w:hAnsi="Times New Roman"/>
                  <w:color w:val="0000FF"/>
                  <w:u w:val="single"/>
                  <w:lang w:val="ru-RU"/>
                </w:rPr>
                <w:t>784</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30</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Оценка чувств и настроения, вызываемых лирическим произведением. На примере произведения Н.А. Некрасова «Не ветер бушует над бором…» </w:t>
            </w:r>
            <w:r>
              <w:rPr>
                <w:rFonts w:ascii="Times New Roman" w:hAnsi="Times New Roman"/>
                <w:color w:val="000000"/>
                <w:sz w:val="24"/>
              </w:rPr>
              <w:t>(отрывок)</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d</w:t>
              </w:r>
              <w:r w:rsidRPr="00F4351F">
                <w:rPr>
                  <w:rFonts w:ascii="Times New Roman" w:hAnsi="Times New Roman"/>
                  <w:color w:val="0000FF"/>
                  <w:u w:val="single"/>
                  <w:lang w:val="ru-RU"/>
                </w:rPr>
                <w:t>43</w:t>
              </w:r>
              <w:r>
                <w:rPr>
                  <w:rFonts w:ascii="Times New Roman" w:hAnsi="Times New Roman"/>
                  <w:color w:val="0000FF"/>
                  <w:u w:val="single"/>
                </w:rPr>
                <w:t>c</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31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Наблюдение за словами и выражениями, с помощью которых создаются картины зимы на примере стихотворения И.А. Некрасова «Не ветер бушует над бором…»</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d</w:t>
              </w:r>
              <w:r w:rsidRPr="00F4351F">
                <w:rPr>
                  <w:rFonts w:ascii="Times New Roman" w:hAnsi="Times New Roman"/>
                  <w:color w:val="0000FF"/>
                  <w:u w:val="single"/>
                  <w:lang w:val="ru-RU"/>
                </w:rPr>
                <w:t>554</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32</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Использование с учётом учебных задач аппарата издания (обложка, оглавление, аннотация, предисловие, иллюстрации). </w:t>
            </w:r>
            <w:r>
              <w:rPr>
                <w:rFonts w:ascii="Times New Roman" w:hAnsi="Times New Roman"/>
                <w:color w:val="000000"/>
                <w:sz w:val="24"/>
              </w:rPr>
              <w:t>Художник-иллюстратор</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5142</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33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А.С. Пушкин – великий русский поэт</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c</w:t>
              </w:r>
              <w:r w:rsidRPr="00F4351F">
                <w:rPr>
                  <w:rFonts w:ascii="Times New Roman" w:hAnsi="Times New Roman"/>
                  <w:color w:val="0000FF"/>
                  <w:u w:val="single"/>
                  <w:lang w:val="ru-RU"/>
                </w:rPr>
                <w:t>1</w:t>
              </w:r>
              <w:r>
                <w:rPr>
                  <w:rFonts w:ascii="Times New Roman" w:hAnsi="Times New Roman"/>
                  <w:color w:val="0000FF"/>
                  <w:u w:val="single"/>
                </w:rPr>
                <w:t>d</w:t>
              </w:r>
              <w:r w:rsidRPr="00F4351F">
                <w:rPr>
                  <w:rFonts w:ascii="Times New Roman" w:hAnsi="Times New Roman"/>
                  <w:color w:val="0000FF"/>
                  <w:u w:val="single"/>
                  <w:lang w:val="ru-RU"/>
                </w:rPr>
                <w:t>6</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34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Восприятие пейзажной лирики </w:t>
            </w:r>
            <w:r w:rsidRPr="00F4351F">
              <w:rPr>
                <w:rFonts w:ascii="Times New Roman" w:hAnsi="Times New Roman"/>
                <w:color w:val="000000"/>
                <w:sz w:val="24"/>
                <w:lang w:val="ru-RU"/>
              </w:rPr>
              <w:lastRenderedPageBreak/>
              <w:t>А.С. Пушкина: средства художественной выразительности (сравнение, эпитет), рифма, ритм</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c</w:t>
              </w:r>
              <w:r w:rsidRPr="00F4351F">
                <w:rPr>
                  <w:rFonts w:ascii="Times New Roman" w:hAnsi="Times New Roman"/>
                  <w:color w:val="0000FF"/>
                  <w:u w:val="single"/>
                  <w:lang w:val="ru-RU"/>
                </w:rPr>
                <w:t>2</w:t>
              </w:r>
              <w:r>
                <w:rPr>
                  <w:rFonts w:ascii="Times New Roman" w:hAnsi="Times New Roman"/>
                  <w:color w:val="0000FF"/>
                  <w:u w:val="single"/>
                </w:rPr>
                <w:t>e</w:t>
              </w:r>
              <w:r w:rsidRPr="00F4351F">
                <w:rPr>
                  <w:rFonts w:ascii="Times New Roman" w:hAnsi="Times New Roman"/>
                  <w:color w:val="0000FF"/>
                  <w:u w:val="single"/>
                  <w:lang w:val="ru-RU"/>
                </w:rPr>
                <w:t>4</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35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c</w:t>
              </w:r>
              <w:r w:rsidRPr="00F4351F">
                <w:rPr>
                  <w:rFonts w:ascii="Times New Roman" w:hAnsi="Times New Roman"/>
                  <w:color w:val="0000FF"/>
                  <w:u w:val="single"/>
                  <w:lang w:val="ru-RU"/>
                </w:rPr>
                <w:t>5</w:t>
              </w:r>
              <w:r>
                <w:rPr>
                  <w:rFonts w:ascii="Times New Roman" w:hAnsi="Times New Roman"/>
                  <w:color w:val="0000FF"/>
                  <w:u w:val="single"/>
                </w:rPr>
                <w:t>c</w:t>
              </w:r>
              <w:r w:rsidRPr="00F4351F">
                <w:rPr>
                  <w:rFonts w:ascii="Times New Roman" w:hAnsi="Times New Roman"/>
                  <w:color w:val="0000FF"/>
                  <w:u w:val="single"/>
                  <w:lang w:val="ru-RU"/>
                </w:rPr>
                <w:t>8</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36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приём повтора как основа изменения сюжета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ca</w:t>
              </w:r>
              <w:r w:rsidRPr="00F4351F">
                <w:rPr>
                  <w:rFonts w:ascii="Times New Roman" w:hAnsi="Times New Roman"/>
                  <w:color w:val="0000FF"/>
                  <w:u w:val="single"/>
                  <w:lang w:val="ru-RU"/>
                </w:rPr>
                <w:t>64</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37</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c</w:t>
              </w:r>
              <w:r w:rsidRPr="00F4351F">
                <w:rPr>
                  <w:rFonts w:ascii="Times New Roman" w:hAnsi="Times New Roman"/>
                  <w:color w:val="0000FF"/>
                  <w:u w:val="single"/>
                  <w:lang w:val="ru-RU"/>
                </w:rPr>
                <w:t>6</w:t>
              </w:r>
              <w:r>
                <w:rPr>
                  <w:rFonts w:ascii="Times New Roman" w:hAnsi="Times New Roman"/>
                  <w:color w:val="0000FF"/>
                  <w:u w:val="single"/>
                </w:rPr>
                <w:t>f</w:t>
              </w:r>
              <w:r w:rsidRPr="00F4351F">
                <w:rPr>
                  <w:rFonts w:ascii="Times New Roman" w:hAnsi="Times New Roman"/>
                  <w:color w:val="0000FF"/>
                  <w:u w:val="single"/>
                  <w:lang w:val="ru-RU"/>
                </w:rPr>
                <w:t>4</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38</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Наблюдение за художественными особенностями текста сказки А.С. Пушкина «Сказка о царе Салтане, о сыне его славном и могучем богатыре князе Гвидоне </w:t>
            </w:r>
            <w:r w:rsidRPr="00F4351F">
              <w:rPr>
                <w:rFonts w:ascii="Times New Roman" w:hAnsi="Times New Roman"/>
                <w:color w:val="000000"/>
                <w:sz w:val="24"/>
                <w:lang w:val="ru-RU"/>
              </w:rPr>
              <w:lastRenderedPageBreak/>
              <w:t>Салтановиче и о прекрасной царевне Лебеди»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c</w:t>
              </w:r>
              <w:r w:rsidRPr="00F4351F">
                <w:rPr>
                  <w:rFonts w:ascii="Times New Roman" w:hAnsi="Times New Roman"/>
                  <w:color w:val="0000FF"/>
                  <w:u w:val="single"/>
                  <w:lang w:val="ru-RU"/>
                </w:rPr>
                <w:t>80</w:t>
              </w:r>
              <w:r>
                <w:rPr>
                  <w:rFonts w:ascii="Times New Roman" w:hAnsi="Times New Roman"/>
                  <w:color w:val="0000FF"/>
                  <w:u w:val="single"/>
                </w:rPr>
                <w:t>c</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39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Работа с детскими книгами. И.Я. Билибин – иллюстратор сказок А.С. Пушкина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cc</w:t>
              </w:r>
              <w:r w:rsidRPr="00F4351F">
                <w:rPr>
                  <w:rFonts w:ascii="Times New Roman" w:hAnsi="Times New Roman"/>
                  <w:color w:val="0000FF"/>
                  <w:u w:val="single"/>
                  <w:lang w:val="ru-RU"/>
                </w:rPr>
                <w:t>80</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40</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Резервный урок. Средства художественной выразительности в тексте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cb</w:t>
              </w:r>
              <w:r w:rsidRPr="00F4351F">
                <w:rPr>
                  <w:rFonts w:ascii="Times New Roman" w:hAnsi="Times New Roman"/>
                  <w:color w:val="0000FF"/>
                  <w:u w:val="single"/>
                  <w:lang w:val="ru-RU"/>
                </w:rPr>
                <w:t>68</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41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Роль интерьера. Иллюстрации Билибина (описание интерьера)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f</w:t>
              </w:r>
              <w:r w:rsidRPr="00F4351F">
                <w:rPr>
                  <w:rFonts w:ascii="Times New Roman" w:hAnsi="Times New Roman"/>
                  <w:color w:val="0000FF"/>
                  <w:u w:val="single"/>
                  <w:lang w:val="ru-RU"/>
                </w:rPr>
                <w:t>82</w:t>
              </w:r>
              <w:r>
                <w:rPr>
                  <w:rFonts w:ascii="Times New Roman" w:hAnsi="Times New Roman"/>
                  <w:color w:val="0000FF"/>
                  <w:u w:val="single"/>
                </w:rPr>
                <w:t>c</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42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Составление устного рассказа «Почему я люблю сказки А.С. Пушкина»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c</w:t>
              </w:r>
              <w:r w:rsidRPr="00F4351F">
                <w:rPr>
                  <w:rFonts w:ascii="Times New Roman" w:hAnsi="Times New Roman"/>
                  <w:color w:val="0000FF"/>
                  <w:u w:val="single"/>
                  <w:lang w:val="ru-RU"/>
                </w:rPr>
                <w:t>938</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43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Тематическое повторение по итогам раздела «Творчество А.С. Пушкина»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fc</w:t>
              </w:r>
              <w:r w:rsidRPr="00F4351F">
                <w:rPr>
                  <w:rFonts w:ascii="Times New Roman" w:hAnsi="Times New Roman"/>
                  <w:color w:val="0000FF"/>
                  <w:u w:val="single"/>
                  <w:lang w:val="ru-RU"/>
                </w:rPr>
                <w:t>6</w:t>
              </w:r>
              <w:r>
                <w:rPr>
                  <w:rFonts w:ascii="Times New Roman" w:hAnsi="Times New Roman"/>
                  <w:color w:val="0000FF"/>
                  <w:u w:val="single"/>
                </w:rPr>
                <w:t>e</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44</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И.А. Крылов – великий русский баснописец. </w:t>
            </w:r>
            <w:r>
              <w:rPr>
                <w:rFonts w:ascii="Times New Roman" w:hAnsi="Times New Roman"/>
                <w:color w:val="000000"/>
                <w:sz w:val="24"/>
              </w:rPr>
              <w:t>Иносказание в его баснях</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cd</w:t>
              </w:r>
              <w:r w:rsidRPr="00F4351F">
                <w:rPr>
                  <w:rFonts w:ascii="Times New Roman" w:hAnsi="Times New Roman"/>
                  <w:color w:val="0000FF"/>
                  <w:u w:val="single"/>
                  <w:lang w:val="ru-RU"/>
                </w:rPr>
                <w:t>98</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45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Осознание особенностей басни, как произведения-поучения, которое помогает увидеть свои и чужие недостатки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d</w:t>
              </w:r>
              <w:r w:rsidRPr="00F4351F">
                <w:rPr>
                  <w:rFonts w:ascii="Times New Roman" w:hAnsi="Times New Roman"/>
                  <w:color w:val="0000FF"/>
                  <w:u w:val="single"/>
                  <w:lang w:val="ru-RU"/>
                </w:rPr>
                <w:t>072</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46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Знакомство с произведениями И. </w:t>
            </w:r>
            <w:r w:rsidRPr="00F4351F">
              <w:rPr>
                <w:rFonts w:ascii="Times New Roman" w:hAnsi="Times New Roman"/>
                <w:color w:val="000000"/>
                <w:sz w:val="24"/>
                <w:lang w:val="ru-RU"/>
              </w:rPr>
              <w:lastRenderedPageBreak/>
              <w:t>А. Крылова. Явная и скрытая мораль басен</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d</w:t>
              </w:r>
              <w:r w:rsidRPr="00F4351F">
                <w:rPr>
                  <w:rFonts w:ascii="Times New Roman" w:hAnsi="Times New Roman"/>
                  <w:color w:val="0000FF"/>
                  <w:u w:val="single"/>
                  <w:lang w:val="ru-RU"/>
                </w:rPr>
                <w:t>298</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47</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Работа с басней И.А. Крылова «Ворона и Лисица»: тема, мораль, герои, особенности языка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d</w:t>
              </w:r>
              <w:r w:rsidRPr="00F4351F">
                <w:rPr>
                  <w:rFonts w:ascii="Times New Roman" w:hAnsi="Times New Roman"/>
                  <w:color w:val="0000FF"/>
                  <w:u w:val="single"/>
                  <w:lang w:val="ru-RU"/>
                </w:rPr>
                <w:t>194</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48</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Живописные полотна как иллюстрация к лирическому произведению: пейзаж</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50358</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49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Жанровое многообразие произведений Л.</w:t>
            </w:r>
            <w:r>
              <w:rPr>
                <w:rFonts w:ascii="Times New Roman" w:hAnsi="Times New Roman"/>
                <w:color w:val="000000"/>
                <w:sz w:val="24"/>
              </w:rPr>
              <w:t>H</w:t>
            </w:r>
            <w:r w:rsidRPr="00F4351F">
              <w:rPr>
                <w:rFonts w:ascii="Times New Roman" w:hAnsi="Times New Roman"/>
                <w:color w:val="000000"/>
                <w:sz w:val="24"/>
                <w:lang w:val="ru-RU"/>
              </w:rPr>
              <w:t>. Толстого: сказки, рассказы, басни, быль</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e</w:t>
              </w:r>
              <w:r w:rsidRPr="00F4351F">
                <w:rPr>
                  <w:rFonts w:ascii="Times New Roman" w:hAnsi="Times New Roman"/>
                  <w:color w:val="0000FF"/>
                  <w:u w:val="single"/>
                  <w:lang w:val="ru-RU"/>
                </w:rPr>
                <w:t>35</w:t>
              </w:r>
              <w:r>
                <w:rPr>
                  <w:rFonts w:ascii="Times New Roman" w:hAnsi="Times New Roman"/>
                  <w:color w:val="0000FF"/>
                  <w:u w:val="single"/>
                </w:rPr>
                <w:t>a</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50</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Наблюдение за художественными особенностями рассказа-описания и рассказа-рассуждения на примере рассказа Л.Н. Толстого «Лебеди» и других</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e</w:t>
              </w:r>
              <w:r w:rsidRPr="00F4351F">
                <w:rPr>
                  <w:rFonts w:ascii="Times New Roman" w:hAnsi="Times New Roman"/>
                  <w:color w:val="0000FF"/>
                  <w:u w:val="single"/>
                  <w:lang w:val="ru-RU"/>
                </w:rPr>
                <w:t>684</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51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Различение рассказчика и автора произведения. На примере рассказа Л.Н. Толстого «Акула»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ea</w:t>
              </w:r>
              <w:r w:rsidRPr="00F4351F">
                <w:rPr>
                  <w:rFonts w:ascii="Times New Roman" w:hAnsi="Times New Roman"/>
                  <w:color w:val="0000FF"/>
                  <w:u w:val="single"/>
                  <w:lang w:val="ru-RU"/>
                </w:rPr>
                <w:t>8</w:t>
              </w:r>
              <w:r>
                <w:rPr>
                  <w:rFonts w:ascii="Times New Roman" w:hAnsi="Times New Roman"/>
                  <w:color w:val="0000FF"/>
                  <w:u w:val="single"/>
                </w:rPr>
                <w:t>a</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52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Разные виды планов на примере произведения Л.Н. Толстого «Акула»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e</w:t>
              </w:r>
              <w:r w:rsidRPr="00F4351F">
                <w:rPr>
                  <w:rFonts w:ascii="Times New Roman" w:hAnsi="Times New Roman"/>
                  <w:color w:val="0000FF"/>
                  <w:u w:val="single"/>
                  <w:lang w:val="ru-RU"/>
                </w:rPr>
                <w:t>576</w:t>
              </w:r>
            </w:hyperlink>
            <w:r w:rsidRPr="00F4351F">
              <w:rPr>
                <w:rFonts w:ascii="Times New Roman" w:hAnsi="Times New Roman"/>
                <w:color w:val="000000"/>
                <w:sz w:val="24"/>
                <w:lang w:val="ru-RU"/>
              </w:rPr>
              <w:t xml:space="preserve"> </w:t>
            </w:r>
            <w:hyperlink r:id="rId12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e</w:t>
              </w:r>
              <w:r w:rsidRPr="00F4351F">
                <w:rPr>
                  <w:rFonts w:ascii="Times New Roman" w:hAnsi="Times New Roman"/>
                  <w:color w:val="0000FF"/>
                  <w:u w:val="single"/>
                  <w:lang w:val="ru-RU"/>
                </w:rPr>
                <w:t>972</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53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Различение художественного и научно-познавательного текстов Л.Н. Толстого «Лебеди» и «Зайцы»</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eecc</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54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Анализ сюжета были «Прыжок» Л.Н. Толстого: главные герои, отдельные эпизоды, составление </w:t>
            </w:r>
            <w:r w:rsidRPr="00F4351F">
              <w:rPr>
                <w:rFonts w:ascii="Times New Roman" w:hAnsi="Times New Roman"/>
                <w:color w:val="000000"/>
                <w:sz w:val="24"/>
                <w:lang w:val="ru-RU"/>
              </w:rPr>
              <w:lastRenderedPageBreak/>
              <w:t>плана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e</w:t>
              </w:r>
              <w:r w:rsidRPr="00F4351F">
                <w:rPr>
                  <w:rFonts w:ascii="Times New Roman" w:hAnsi="Times New Roman"/>
                  <w:color w:val="0000FF"/>
                  <w:u w:val="single"/>
                  <w:lang w:val="ru-RU"/>
                </w:rPr>
                <w:t>972</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55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Выделение структурных частей композиции (начало действия, завязка, кульминация, развязка) произведения Л. Н. Толстого «Прыжок» и других по выбору</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e</w:t>
              </w:r>
              <w:r w:rsidRPr="00F4351F">
                <w:rPr>
                  <w:rFonts w:ascii="Times New Roman" w:hAnsi="Times New Roman"/>
                  <w:color w:val="0000FF"/>
                  <w:u w:val="single"/>
                  <w:lang w:val="ru-RU"/>
                </w:rPr>
                <w:t>45</w:t>
              </w:r>
              <w:r>
                <w:rPr>
                  <w:rFonts w:ascii="Times New Roman" w:hAnsi="Times New Roman"/>
                  <w:color w:val="0000FF"/>
                  <w:u w:val="single"/>
                </w:rPr>
                <w:t>e</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56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Осознание связи содержания произведения с реальным событием. На примере были «Прыжок» Л.Н. Толстого</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eb</w:t>
              </w:r>
              <w:r w:rsidRPr="00F4351F">
                <w:rPr>
                  <w:rFonts w:ascii="Times New Roman" w:hAnsi="Times New Roman"/>
                  <w:color w:val="0000FF"/>
                  <w:u w:val="single"/>
                  <w:lang w:val="ru-RU"/>
                </w:rPr>
                <w:t>98</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57</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Работа с детскими книгами: жанровое многообразие произведений Л.Н. Толстого</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ed</w:t>
              </w:r>
              <w:r w:rsidRPr="00F4351F">
                <w:rPr>
                  <w:rFonts w:ascii="Times New Roman" w:hAnsi="Times New Roman"/>
                  <w:color w:val="0000FF"/>
                  <w:u w:val="single"/>
                  <w:lang w:val="ru-RU"/>
                </w:rPr>
                <w:t>00</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58</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Тематическое повторение по итогам раздела «Творчество Л.Н. Толстого»</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f</w:t>
              </w:r>
              <w:r w:rsidRPr="00F4351F">
                <w:rPr>
                  <w:rFonts w:ascii="Times New Roman" w:hAnsi="Times New Roman"/>
                  <w:color w:val="0000FF"/>
                  <w:u w:val="single"/>
                  <w:lang w:val="ru-RU"/>
                </w:rPr>
                <w:t>066</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59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Работа с детскими книгами «Литературные сказки писателей»: составление аннотации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f</w:t>
              </w:r>
              <w:r w:rsidRPr="00F4351F">
                <w:rPr>
                  <w:rFonts w:ascii="Times New Roman" w:hAnsi="Times New Roman"/>
                  <w:color w:val="0000FF"/>
                  <w:u w:val="single"/>
                  <w:lang w:val="ru-RU"/>
                </w:rPr>
                <w:t>1</w:t>
              </w:r>
              <w:r>
                <w:rPr>
                  <w:rFonts w:ascii="Times New Roman" w:hAnsi="Times New Roman"/>
                  <w:color w:val="0000FF"/>
                  <w:u w:val="single"/>
                </w:rPr>
                <w:t>c</w:t>
              </w:r>
              <w:r w:rsidRPr="00F4351F">
                <w:rPr>
                  <w:rFonts w:ascii="Times New Roman" w:hAnsi="Times New Roman"/>
                  <w:color w:val="0000FF"/>
                  <w:u w:val="single"/>
                  <w:lang w:val="ru-RU"/>
                </w:rPr>
                <w:t>4</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60</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Создание образов героев-животных в литературных сказках. На примере произведения Д. Н. Мамина-Сибиряка «Сказка про храброго зайца...»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514</w:t>
              </w:r>
              <w:r>
                <w:rPr>
                  <w:rFonts w:ascii="Times New Roman" w:hAnsi="Times New Roman"/>
                  <w:color w:val="0000FF"/>
                  <w:u w:val="single"/>
                </w:rPr>
                <w:t>ba</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61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Особенности литературной сказки В.М. Гаршина «Лягушка-путешественница»: анализ сюжета, композиции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f</w:t>
              </w:r>
              <w:r w:rsidRPr="00F4351F">
                <w:rPr>
                  <w:rFonts w:ascii="Times New Roman" w:hAnsi="Times New Roman"/>
                  <w:color w:val="0000FF"/>
                  <w:u w:val="single"/>
                  <w:lang w:val="ru-RU"/>
                </w:rPr>
                <w:t>958</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62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Осознание главной мысли (идеи) сказки В.М. Гаршина «Лягушка-путешественница»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ff</w:t>
              </w:r>
              <w:r w:rsidRPr="00F4351F">
                <w:rPr>
                  <w:rFonts w:ascii="Times New Roman" w:hAnsi="Times New Roman"/>
                  <w:color w:val="0000FF"/>
                  <w:u w:val="single"/>
                  <w:lang w:val="ru-RU"/>
                </w:rPr>
                <w:t>70</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63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Характеристика героя сказки В.М. Гаршина «Лягушка-путешественница», Д. Н. Мамин-Сибиряк «Сказка про храброго зайца…»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fc</w:t>
              </w:r>
              <w:r w:rsidRPr="00F4351F">
                <w:rPr>
                  <w:rFonts w:ascii="Times New Roman" w:hAnsi="Times New Roman"/>
                  <w:color w:val="0000FF"/>
                  <w:u w:val="single"/>
                  <w:lang w:val="ru-RU"/>
                </w:rPr>
                <w:t>6</w:t>
              </w:r>
              <w:r>
                <w:rPr>
                  <w:rFonts w:ascii="Times New Roman" w:hAnsi="Times New Roman"/>
                  <w:color w:val="0000FF"/>
                  <w:u w:val="single"/>
                </w:rPr>
                <w:t>e</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64</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Судьбы крестьянских детей в произведениях писателей. </w:t>
            </w:r>
            <w:r>
              <w:rPr>
                <w:rFonts w:ascii="Times New Roman" w:hAnsi="Times New Roman"/>
                <w:color w:val="000000"/>
                <w:sz w:val="24"/>
              </w:rPr>
              <w:t>Произведения по выбору</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52806</w:t>
              </w:r>
            </w:hyperlink>
            <w:r w:rsidRPr="00F4351F">
              <w:rPr>
                <w:rFonts w:ascii="Times New Roman" w:hAnsi="Times New Roman"/>
                <w:color w:val="000000"/>
                <w:sz w:val="24"/>
                <w:lang w:val="ru-RU"/>
              </w:rPr>
              <w:t xml:space="preserve"> </w:t>
            </w:r>
            <w:hyperlink r:id="rId14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52</w:t>
              </w:r>
              <w:r>
                <w:rPr>
                  <w:rFonts w:ascii="Times New Roman" w:hAnsi="Times New Roman"/>
                  <w:color w:val="0000FF"/>
                  <w:u w:val="single"/>
                </w:rPr>
                <w:t>bd</w:t>
              </w:r>
              <w:r w:rsidRPr="00F4351F">
                <w:rPr>
                  <w:rFonts w:ascii="Times New Roman" w:hAnsi="Times New Roman"/>
                  <w:color w:val="0000FF"/>
                  <w:u w:val="single"/>
                  <w:lang w:val="ru-RU"/>
                </w:rPr>
                <w:t>0</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65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Составление устного рассказа «Моя любимая книга»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fe</w:t>
              </w:r>
              <w:r w:rsidRPr="00F4351F">
                <w:rPr>
                  <w:rFonts w:ascii="Times New Roman" w:hAnsi="Times New Roman"/>
                  <w:color w:val="0000FF"/>
                  <w:u w:val="single"/>
                  <w:lang w:val="ru-RU"/>
                </w:rPr>
                <w:t>30</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66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Научно-естественные сведения о природе в сказке Максима Горького «Случай с Евсейкой»</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f</w:t>
              </w:r>
              <w:r w:rsidRPr="00F4351F">
                <w:rPr>
                  <w:rFonts w:ascii="Times New Roman" w:hAnsi="Times New Roman"/>
                  <w:color w:val="0000FF"/>
                  <w:u w:val="single"/>
                  <w:lang w:val="ru-RU"/>
                </w:rPr>
                <w:t>548</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67</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Средства художественной выразительности (эпитет, сравнение) в лирических произведениях поэтов. </w:t>
            </w:r>
            <w:r>
              <w:rPr>
                <w:rFonts w:ascii="Times New Roman" w:hAnsi="Times New Roman"/>
                <w:color w:val="000000"/>
                <w:sz w:val="24"/>
              </w:rPr>
              <w:t>На примере произведения Саши Чёрного «Воробей»</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5072</w:t>
              </w:r>
              <w:r>
                <w:rPr>
                  <w:rFonts w:ascii="Times New Roman" w:hAnsi="Times New Roman"/>
                  <w:color w:val="0000FF"/>
                  <w:u w:val="single"/>
                </w:rPr>
                <w:t>c</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68</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Оценка чувств и настроения, вызываемых лирическим произведением. На примере произведений Саши Чёрного «Что ты тискаешь утёнка...» и «Слон»</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50876</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69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Отражение темы «Родина» в произведении М.М. Пришвина </w:t>
            </w:r>
            <w:r w:rsidRPr="00F4351F">
              <w:rPr>
                <w:rFonts w:ascii="Times New Roman" w:hAnsi="Times New Roman"/>
                <w:color w:val="000000"/>
                <w:sz w:val="24"/>
                <w:lang w:val="ru-RU"/>
              </w:rPr>
              <w:lastRenderedPageBreak/>
              <w:t>«Моя Родина»: роль и особенности заголовка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478</w:t>
              </w:r>
              <w:r>
                <w:rPr>
                  <w:rFonts w:ascii="Times New Roman" w:hAnsi="Times New Roman"/>
                  <w:color w:val="0000FF"/>
                  <w:u w:val="single"/>
                </w:rPr>
                <w:t>de</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70</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Осознание нравственных ценностей в произведениях о Родине: любовь к родной стороне, гордость за красоту и величие своей Отчизны. </w:t>
            </w:r>
            <w:r>
              <w:rPr>
                <w:rFonts w:ascii="Times New Roman" w:hAnsi="Times New Roman"/>
                <w:color w:val="000000"/>
                <w:sz w:val="24"/>
              </w:rPr>
              <w:t>Любить Родину – значит знать её историю</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47</w:t>
              </w:r>
              <w:r>
                <w:rPr>
                  <w:rFonts w:ascii="Times New Roman" w:hAnsi="Times New Roman"/>
                  <w:color w:val="0000FF"/>
                  <w:u w:val="single"/>
                </w:rPr>
                <w:t>a</w:t>
              </w:r>
              <w:r w:rsidRPr="00F4351F">
                <w:rPr>
                  <w:rFonts w:ascii="Times New Roman" w:hAnsi="Times New Roman"/>
                  <w:color w:val="0000FF"/>
                  <w:u w:val="single"/>
                  <w:lang w:val="ru-RU"/>
                </w:rPr>
                <w:t>6</w:t>
              </w:r>
              <w:r>
                <w:rPr>
                  <w:rFonts w:ascii="Times New Roman" w:hAnsi="Times New Roman"/>
                  <w:color w:val="0000FF"/>
                  <w:u w:val="single"/>
                </w:rPr>
                <w:t>e</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71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Патриотическое звучание стихотворений о Родине. На примере произведения С.А. Васильева «Россия»: интонация, темп, ритм, логические ударения</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47</w:t>
              </w:r>
              <w:r>
                <w:rPr>
                  <w:rFonts w:ascii="Times New Roman" w:hAnsi="Times New Roman"/>
                  <w:color w:val="0000FF"/>
                  <w:u w:val="single"/>
                </w:rPr>
                <w:t>c</w:t>
              </w:r>
              <w:r w:rsidRPr="00F4351F">
                <w:rPr>
                  <w:rFonts w:ascii="Times New Roman" w:hAnsi="Times New Roman"/>
                  <w:color w:val="0000FF"/>
                  <w:u w:val="single"/>
                  <w:lang w:val="ru-RU"/>
                </w:rPr>
                <w:t>76</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72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Репродукции картин как иллюстрации к произведениям о Родине</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47</w:t>
              </w:r>
              <w:r>
                <w:rPr>
                  <w:rFonts w:ascii="Times New Roman" w:hAnsi="Times New Roman"/>
                  <w:color w:val="0000FF"/>
                  <w:u w:val="single"/>
                </w:rPr>
                <w:t>d</w:t>
              </w:r>
              <w:r w:rsidRPr="00F4351F">
                <w:rPr>
                  <w:rFonts w:ascii="Times New Roman" w:hAnsi="Times New Roman"/>
                  <w:color w:val="0000FF"/>
                  <w:u w:val="single"/>
                  <w:lang w:val="ru-RU"/>
                </w:rPr>
                <w:t>84</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73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Создание образа Родины в произведениях писателей. Произведения по выбору, например, И.С. Никитин «Встреча зимы»</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47</w:t>
              </w:r>
              <w:r>
                <w:rPr>
                  <w:rFonts w:ascii="Times New Roman" w:hAnsi="Times New Roman"/>
                  <w:color w:val="0000FF"/>
                  <w:u w:val="single"/>
                </w:rPr>
                <w:t>b</w:t>
              </w:r>
              <w:r w:rsidRPr="00F4351F">
                <w:rPr>
                  <w:rFonts w:ascii="Times New Roman" w:hAnsi="Times New Roman"/>
                  <w:color w:val="0000FF"/>
                  <w:u w:val="single"/>
                  <w:lang w:val="ru-RU"/>
                </w:rPr>
                <w:t>72</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74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52</w:t>
              </w:r>
              <w:r>
                <w:rPr>
                  <w:rFonts w:ascii="Times New Roman" w:hAnsi="Times New Roman"/>
                  <w:color w:val="0000FF"/>
                  <w:u w:val="single"/>
                </w:rPr>
                <w:t>ebe</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75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Представление темы «Дети на войне» в рассказе Л. Пантелеева </w:t>
            </w:r>
            <w:r w:rsidRPr="00F4351F">
              <w:rPr>
                <w:rFonts w:ascii="Times New Roman" w:hAnsi="Times New Roman"/>
                <w:color w:val="000000"/>
                <w:sz w:val="24"/>
                <w:lang w:val="ru-RU"/>
              </w:rPr>
              <w:lastRenderedPageBreak/>
              <w:t>«На ялике»</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53242</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76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Составление портрета главного героя рассказа Л.А. Кассиля «Алексей Андреевич»</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53364</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77</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Осмысление поступков и поведения главного героя рассказа Л.А. Кассиля «Алексей Андреевич»</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5347</w:t>
              </w:r>
              <w:r>
                <w:rPr>
                  <w:rFonts w:ascii="Times New Roman" w:hAnsi="Times New Roman"/>
                  <w:color w:val="0000FF"/>
                  <w:u w:val="single"/>
                </w:rPr>
                <w:t>c</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78</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Восприятие картин природы в стихотворениях С.А. Есенина «Берёза», «Черёмуха» и другие</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501</w:t>
              </w:r>
              <w:r>
                <w:rPr>
                  <w:rFonts w:ascii="Times New Roman" w:hAnsi="Times New Roman"/>
                  <w:color w:val="0000FF"/>
                  <w:u w:val="single"/>
                </w:rPr>
                <w:t>f</w:t>
              </w:r>
              <w:r w:rsidRPr="00F4351F">
                <w:rPr>
                  <w:rFonts w:ascii="Times New Roman" w:hAnsi="Times New Roman"/>
                  <w:color w:val="0000FF"/>
                  <w:u w:val="single"/>
                  <w:lang w:val="ru-RU"/>
                </w:rPr>
                <w:t>0</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79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Работа со стихотворением С.А. Есенина «Берёза»: средства выразительности в произведении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51096</w:t>
              </w:r>
            </w:hyperlink>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80</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Работа с детскими книгами о братьях наших меньших: написание отзыва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81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Животные в литературных сказках. На примере произведения И.С. Соколова-Микитова «Листопадничек»</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82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Поучительный смысл сказок о животных. На примере произведения И.С. Соколова-Микитова «Листопадничек»</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83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Резервный урок. Работа с детской книгой и справочной литературой</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84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Отражение нравственно-этических </w:t>
            </w:r>
            <w:r w:rsidRPr="00F4351F">
              <w:rPr>
                <w:rFonts w:ascii="Times New Roman" w:hAnsi="Times New Roman"/>
                <w:color w:val="000000"/>
                <w:sz w:val="24"/>
                <w:lang w:val="ru-RU"/>
              </w:rPr>
              <w:lastRenderedPageBreak/>
              <w:t>понятий (любовь и забота о животных) в рассказах писателей</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524</w:t>
              </w:r>
              <w:r>
                <w:rPr>
                  <w:rFonts w:ascii="Times New Roman" w:hAnsi="Times New Roman"/>
                  <w:color w:val="0000FF"/>
                  <w:u w:val="single"/>
                </w:rPr>
                <w:t>d</w:t>
              </w:r>
              <w:r w:rsidRPr="00F4351F">
                <w:rPr>
                  <w:rFonts w:ascii="Times New Roman" w:hAnsi="Times New Roman"/>
                  <w:color w:val="0000FF"/>
                  <w:u w:val="single"/>
                  <w:lang w:val="ru-RU"/>
                </w:rPr>
                <w:t>2</w:t>
              </w:r>
            </w:hyperlink>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85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Осознание понятий верность и преданность животных</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86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Взаимоотношения человека и животных – тема произведения Д.Н. Мамина-Сибиряка «Приёмыш»</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525</w:t>
              </w:r>
              <w:r>
                <w:rPr>
                  <w:rFonts w:ascii="Times New Roman" w:hAnsi="Times New Roman"/>
                  <w:color w:val="0000FF"/>
                  <w:u w:val="single"/>
                </w:rPr>
                <w:t>e</w:t>
              </w:r>
              <w:r w:rsidRPr="00F4351F">
                <w:rPr>
                  <w:rFonts w:ascii="Times New Roman" w:hAnsi="Times New Roman"/>
                  <w:color w:val="0000FF"/>
                  <w:u w:val="single"/>
                  <w:lang w:val="ru-RU"/>
                </w:rPr>
                <w:t>0</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87</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Соотнесение заглавия и главной мысли рассказа Д.Н. Мамина-Сибиряка «Приёмыш»</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523</w:t>
              </w:r>
              <w:r>
                <w:rPr>
                  <w:rFonts w:ascii="Times New Roman" w:hAnsi="Times New Roman"/>
                  <w:color w:val="0000FF"/>
                  <w:u w:val="single"/>
                </w:rPr>
                <w:t>ba</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88</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Обсуждение проблемы «Что значит любить животных?». На примере рассказа В.Ю. Драгунского «Он живой и светится»</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5169</w:t>
              </w:r>
              <w:r>
                <w:rPr>
                  <w:rFonts w:ascii="Times New Roman" w:hAnsi="Times New Roman"/>
                  <w:color w:val="0000FF"/>
                  <w:u w:val="single"/>
                </w:rPr>
                <w:t>a</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89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Отражение темы дружба животных в рассказах писателей. На примере произведения К. Г. Паустовского «Кот-ворюга»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513</w:t>
              </w:r>
              <w:r>
                <w:rPr>
                  <w:rFonts w:ascii="Times New Roman" w:hAnsi="Times New Roman"/>
                  <w:color w:val="0000FF"/>
                  <w:u w:val="single"/>
                </w:rPr>
                <w:t>ac</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90</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Характеристика героев-животных, их портрет в рассказах писателей. </w:t>
            </w:r>
            <w:r>
              <w:rPr>
                <w:rFonts w:ascii="Times New Roman" w:hAnsi="Times New Roman"/>
                <w:color w:val="000000"/>
                <w:sz w:val="24"/>
              </w:rPr>
              <w:t>На примере рассказа К. Г. Паустовского «Кот-ворюга»</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51</w:t>
              </w:r>
              <w:r>
                <w:rPr>
                  <w:rFonts w:ascii="Times New Roman" w:hAnsi="Times New Roman"/>
                  <w:color w:val="0000FF"/>
                  <w:u w:val="single"/>
                </w:rPr>
                <w:t>b</w:t>
              </w:r>
              <w:r w:rsidRPr="00F4351F">
                <w:rPr>
                  <w:rFonts w:ascii="Times New Roman" w:hAnsi="Times New Roman"/>
                  <w:color w:val="0000FF"/>
                  <w:u w:val="single"/>
                  <w:lang w:val="ru-RU"/>
                </w:rPr>
                <w:t>04</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91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Работа с рассказом К.Г. Паустовского «Кот-ворюга»: анализ композиции, составление плана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51</w:t>
              </w:r>
              <w:r>
                <w:rPr>
                  <w:rFonts w:ascii="Times New Roman" w:hAnsi="Times New Roman"/>
                  <w:color w:val="0000FF"/>
                  <w:u w:val="single"/>
                </w:rPr>
                <w:t>e</w:t>
              </w:r>
              <w:r w:rsidRPr="00F4351F">
                <w:rPr>
                  <w:rFonts w:ascii="Times New Roman" w:hAnsi="Times New Roman"/>
                  <w:color w:val="0000FF"/>
                  <w:u w:val="single"/>
                  <w:lang w:val="ru-RU"/>
                </w:rPr>
                <w:t>24</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92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Произведения К.Г. Паустовского о природе и животных. Главная мысль (идея) рассказа «Барсучий нос»</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51</w:t>
              </w:r>
              <w:r>
                <w:rPr>
                  <w:rFonts w:ascii="Times New Roman" w:hAnsi="Times New Roman"/>
                  <w:color w:val="0000FF"/>
                  <w:u w:val="single"/>
                </w:rPr>
                <w:t>f</w:t>
              </w:r>
              <w:r w:rsidRPr="00F4351F">
                <w:rPr>
                  <w:rFonts w:ascii="Times New Roman" w:hAnsi="Times New Roman"/>
                  <w:color w:val="0000FF"/>
                  <w:u w:val="single"/>
                  <w:lang w:val="ru-RU"/>
                </w:rPr>
                <w:t>46</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93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Работа </w:t>
            </w:r>
            <w:r>
              <w:rPr>
                <w:rFonts w:ascii="Times New Roman" w:hAnsi="Times New Roman"/>
                <w:color w:val="000000"/>
                <w:sz w:val="24"/>
              </w:rPr>
              <w:t>c</w:t>
            </w:r>
            <w:r w:rsidRPr="00F4351F">
              <w:rPr>
                <w:rFonts w:ascii="Times New Roman" w:hAnsi="Times New Roman"/>
                <w:color w:val="000000"/>
                <w:sz w:val="24"/>
                <w:lang w:val="ru-RU"/>
              </w:rPr>
              <w:t xml:space="preserve"> произведением К. Г. Паустовского «Барсучий нос»: особенности композиции, составление плана рассказа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5218</w:t>
              </w:r>
              <w:r>
                <w:rPr>
                  <w:rFonts w:ascii="Times New Roman" w:hAnsi="Times New Roman"/>
                  <w:color w:val="0000FF"/>
                  <w:u w:val="single"/>
                </w:rPr>
                <w:t>a</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94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Особенности композиции в рассказах о животных. На примере рассказа Б.С. Житкова «Про обезьяну»</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522</w:t>
              </w:r>
              <w:r>
                <w:rPr>
                  <w:rFonts w:ascii="Times New Roman" w:hAnsi="Times New Roman"/>
                  <w:color w:val="0000FF"/>
                  <w:u w:val="single"/>
                </w:rPr>
                <w:t>a</w:t>
              </w:r>
              <w:r w:rsidRPr="00F4351F">
                <w:rPr>
                  <w:rFonts w:ascii="Times New Roman" w:hAnsi="Times New Roman"/>
                  <w:color w:val="0000FF"/>
                  <w:u w:val="single"/>
                  <w:lang w:val="ru-RU"/>
                </w:rPr>
                <w:t>2</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95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Создание характеров героев-животных в рассказах писателей. На примере рассказа Б.С. Житкова «Про обезьяну»</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518</w:t>
              </w:r>
              <w:r>
                <w:rPr>
                  <w:rFonts w:ascii="Times New Roman" w:hAnsi="Times New Roman"/>
                  <w:color w:val="0000FF"/>
                  <w:u w:val="single"/>
                </w:rPr>
                <w:t>de</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96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Резервный урок. Рассказы писателей-натуралистов о заботливом и бережном отношении человека к животным, к природе родного края</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519</w:t>
              </w:r>
              <w:r>
                <w:rPr>
                  <w:rFonts w:ascii="Times New Roman" w:hAnsi="Times New Roman"/>
                  <w:color w:val="0000FF"/>
                  <w:u w:val="single"/>
                </w:rPr>
                <w:t>f</w:t>
              </w:r>
              <w:r w:rsidRPr="00F4351F">
                <w:rPr>
                  <w:rFonts w:ascii="Times New Roman" w:hAnsi="Times New Roman"/>
                  <w:color w:val="0000FF"/>
                  <w:u w:val="single"/>
                  <w:lang w:val="ru-RU"/>
                </w:rPr>
                <w:t>6</w:t>
              </w:r>
            </w:hyperlink>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97</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Тематическое повторение по итогам раздела «Взаимоотношения человека и животных»</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98</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Резервный урок. Составление устного рассказа «Любовь и забота о братьях наших меньших» по изученным произведениям</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51</w:t>
              </w:r>
              <w:r>
                <w:rPr>
                  <w:rFonts w:ascii="Times New Roman" w:hAnsi="Times New Roman"/>
                  <w:color w:val="0000FF"/>
                  <w:u w:val="single"/>
                </w:rPr>
                <w:t>c</w:t>
              </w:r>
              <w:r w:rsidRPr="00F4351F">
                <w:rPr>
                  <w:rFonts w:ascii="Times New Roman" w:hAnsi="Times New Roman"/>
                  <w:color w:val="0000FF"/>
                  <w:u w:val="single"/>
                  <w:lang w:val="ru-RU"/>
                </w:rPr>
                <w:t>12</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99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Звукопись, её выразительное </w:t>
            </w:r>
            <w:r w:rsidRPr="00F4351F">
              <w:rPr>
                <w:rFonts w:ascii="Times New Roman" w:hAnsi="Times New Roman"/>
                <w:color w:val="000000"/>
                <w:sz w:val="24"/>
                <w:lang w:val="ru-RU"/>
              </w:rPr>
              <w:lastRenderedPageBreak/>
              <w:t>значение в лирических произведениях. Чувства, вызываемые лирическими произведениями. С.Я. Маршак «Гроза днём», «Голос в лесу»</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50</w:t>
              </w:r>
              <w:r>
                <w:rPr>
                  <w:rFonts w:ascii="Times New Roman" w:hAnsi="Times New Roman"/>
                  <w:color w:val="0000FF"/>
                  <w:u w:val="single"/>
                </w:rPr>
                <w:t>bbe</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100</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Создание картин природы в произведениях поэтов. На примере стихотворения И.А.Бунина «Первый снег»</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504</w:t>
              </w:r>
              <w:r>
                <w:rPr>
                  <w:rFonts w:ascii="Times New Roman" w:hAnsi="Times New Roman"/>
                  <w:color w:val="0000FF"/>
                  <w:u w:val="single"/>
                </w:rPr>
                <w:t>ac</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101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Наблюдение за описанием зимнего пейзажа. На примере стихотворения С.Д. Дрожжина «Зимний день»</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50</w:t>
              </w:r>
              <w:r>
                <w:rPr>
                  <w:rFonts w:ascii="Times New Roman" w:hAnsi="Times New Roman"/>
                  <w:color w:val="0000FF"/>
                  <w:u w:val="single"/>
                </w:rPr>
                <w:t>e</w:t>
              </w:r>
              <w:r w:rsidRPr="00F4351F">
                <w:rPr>
                  <w:rFonts w:ascii="Times New Roman" w:hAnsi="Times New Roman"/>
                  <w:color w:val="0000FF"/>
                  <w:u w:val="single"/>
                  <w:lang w:val="ru-RU"/>
                </w:rPr>
                <w:t>34</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102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Работа с детскими книгами. Проект «Составление сборника стихов»</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51294</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103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Тематическое повторение по итогам раздела «Картины природы в произведениях поэтов и писателей Х</w:t>
            </w:r>
            <w:r>
              <w:rPr>
                <w:rFonts w:ascii="Times New Roman" w:hAnsi="Times New Roman"/>
                <w:color w:val="000000"/>
                <w:sz w:val="24"/>
              </w:rPr>
              <w:t>I</w:t>
            </w:r>
            <w:r w:rsidRPr="00F4351F">
              <w:rPr>
                <w:rFonts w:ascii="Times New Roman" w:hAnsi="Times New Roman"/>
                <w:color w:val="000000"/>
                <w:sz w:val="24"/>
                <w:lang w:val="ru-RU"/>
              </w:rPr>
              <w:t>Х – ХХ вв.»</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50</w:t>
              </w:r>
              <w:r>
                <w:rPr>
                  <w:rFonts w:ascii="Times New Roman" w:hAnsi="Times New Roman"/>
                  <w:color w:val="0000FF"/>
                  <w:u w:val="single"/>
                </w:rPr>
                <w:t>aa</w:t>
              </w:r>
              <w:r w:rsidRPr="00F4351F">
                <w:rPr>
                  <w:rFonts w:ascii="Times New Roman" w:hAnsi="Times New Roman"/>
                  <w:color w:val="0000FF"/>
                  <w:u w:val="single"/>
                  <w:lang w:val="ru-RU"/>
                </w:rPr>
                <w:t>6</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104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XX</w:t>
            </w:r>
            <w:r w:rsidRPr="00F4351F">
              <w:rPr>
                <w:rFonts w:ascii="Times New Roman" w:hAnsi="Times New Roman"/>
                <w:color w:val="000000"/>
                <w:sz w:val="24"/>
                <w:lang w:val="ru-RU"/>
              </w:rPr>
              <w:t xml:space="preserve"> в.</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50984</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105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Выделение главной мысли (идеи) в произведениях о детях</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52928</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106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Работа с детскими книгами: авторы юмористических рассказов</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3</w:t>
              </w:r>
              <w:r>
                <w:rPr>
                  <w:rFonts w:ascii="Times New Roman" w:hAnsi="Times New Roman"/>
                  <w:color w:val="0000FF"/>
                  <w:u w:val="single"/>
                </w:rPr>
                <w:t>ca</w:t>
              </w:r>
              <w:r w:rsidRPr="00F4351F">
                <w:rPr>
                  <w:rFonts w:ascii="Times New Roman" w:hAnsi="Times New Roman"/>
                  <w:color w:val="0000FF"/>
                  <w:u w:val="single"/>
                  <w:lang w:val="ru-RU"/>
                </w:rPr>
                <w:t>2</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107</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Нравственная оценка ситуаций, поведения и поступков героев. На примере произведения М.М. Зощенко «Золотые слова»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3</w:t>
              </w:r>
              <w:r>
                <w:rPr>
                  <w:rFonts w:ascii="Times New Roman" w:hAnsi="Times New Roman"/>
                  <w:color w:val="0000FF"/>
                  <w:u w:val="single"/>
                </w:rPr>
                <w:t>a</w:t>
              </w:r>
              <w:r w:rsidRPr="00F4351F">
                <w:rPr>
                  <w:rFonts w:ascii="Times New Roman" w:hAnsi="Times New Roman"/>
                  <w:color w:val="0000FF"/>
                  <w:u w:val="single"/>
                  <w:lang w:val="ru-RU"/>
                </w:rPr>
                <w:t>5</w:t>
              </w:r>
              <w:r>
                <w:rPr>
                  <w:rFonts w:ascii="Times New Roman" w:hAnsi="Times New Roman"/>
                  <w:color w:val="0000FF"/>
                  <w:u w:val="single"/>
                </w:rPr>
                <w:t>e</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108</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Особенности юмористических произведений (ирония) М.М. Зощенко и других авторов на выбор</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3</w:t>
              </w:r>
              <w:r>
                <w:rPr>
                  <w:rFonts w:ascii="Times New Roman" w:hAnsi="Times New Roman"/>
                  <w:color w:val="0000FF"/>
                  <w:u w:val="single"/>
                </w:rPr>
                <w:t>b</w:t>
              </w:r>
              <w:r w:rsidRPr="00F4351F">
                <w:rPr>
                  <w:rFonts w:ascii="Times New Roman" w:hAnsi="Times New Roman"/>
                  <w:color w:val="0000FF"/>
                  <w:u w:val="single"/>
                  <w:lang w:val="ru-RU"/>
                </w:rPr>
                <w:t>80</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109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Основные события сюжета произведения А.П. Гайдара «Тимур и его команда» (отрывки)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53710</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110</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Роль интерьера (описание штаба) в создании образов героев произведения А.П. Гайдара «Тимур и его команда» (отрывки)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5434</w:t>
              </w:r>
              <w:r>
                <w:rPr>
                  <w:rFonts w:ascii="Times New Roman" w:hAnsi="Times New Roman"/>
                  <w:color w:val="0000FF"/>
                  <w:u w:val="single"/>
                </w:rPr>
                <w:t>a</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111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Нравственная оценка ситуаций, поведения и поступков героев произведения А.П. Гайдара «Тимур и его команда» (отрывки)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53850</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112</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Отражение в произведении важных человеческих качеств: честности, стойкости, ответственности. </w:t>
            </w:r>
            <w:r>
              <w:rPr>
                <w:rFonts w:ascii="Times New Roman" w:hAnsi="Times New Roman"/>
                <w:color w:val="000000"/>
                <w:sz w:val="24"/>
              </w:rPr>
              <w:t>На примере рассказа А.П. Платонова «Цветок на земле»</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53</w:t>
              </w:r>
              <w:r>
                <w:rPr>
                  <w:rFonts w:ascii="Times New Roman" w:hAnsi="Times New Roman"/>
                  <w:color w:val="0000FF"/>
                  <w:u w:val="single"/>
                </w:rPr>
                <w:t>a</w:t>
              </w:r>
              <w:r w:rsidRPr="00F4351F">
                <w:rPr>
                  <w:rFonts w:ascii="Times New Roman" w:hAnsi="Times New Roman"/>
                  <w:color w:val="0000FF"/>
                  <w:u w:val="single"/>
                  <w:lang w:val="ru-RU"/>
                </w:rPr>
                <w:t>12</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113</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Деление текста на части, составление плана, выявление главной мысли (идеи). </w:t>
            </w:r>
            <w:r>
              <w:rPr>
                <w:rFonts w:ascii="Times New Roman" w:hAnsi="Times New Roman"/>
                <w:color w:val="000000"/>
                <w:sz w:val="24"/>
              </w:rPr>
              <w:t>На примере рассказа А.П. Платонова «Цветок на земле»</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53</w:t>
              </w:r>
              <w:r>
                <w:rPr>
                  <w:rFonts w:ascii="Times New Roman" w:hAnsi="Times New Roman"/>
                  <w:color w:val="0000FF"/>
                  <w:u w:val="single"/>
                </w:rPr>
                <w:t>bca</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114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Особенности внешнего вида и характера героя-ребёнка. А.П. Платонов «Цветок на земле»</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541</w:t>
              </w:r>
              <w:r>
                <w:rPr>
                  <w:rFonts w:ascii="Times New Roman" w:hAnsi="Times New Roman"/>
                  <w:color w:val="0000FF"/>
                  <w:u w:val="single"/>
                </w:rPr>
                <w:t>a</w:t>
              </w:r>
              <w:r w:rsidRPr="00F4351F">
                <w:rPr>
                  <w:rFonts w:ascii="Times New Roman" w:hAnsi="Times New Roman"/>
                  <w:color w:val="0000FF"/>
                  <w:u w:val="single"/>
                  <w:lang w:val="ru-RU"/>
                </w:rPr>
                <w:t>6</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115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Особенности юмористических произведений Н.Н. Носова и других авторов на выбор</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3</w:t>
              </w:r>
              <w:r>
                <w:rPr>
                  <w:rFonts w:ascii="Times New Roman" w:hAnsi="Times New Roman"/>
                  <w:color w:val="0000FF"/>
                  <w:u w:val="single"/>
                </w:rPr>
                <w:t>db</w:t>
              </w:r>
              <w:r w:rsidRPr="00F4351F">
                <w:rPr>
                  <w:rFonts w:ascii="Times New Roman" w:hAnsi="Times New Roman"/>
                  <w:color w:val="0000FF"/>
                  <w:u w:val="single"/>
                  <w:lang w:val="ru-RU"/>
                </w:rPr>
                <w:t>0</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116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Комичность как основа сюжета рассказов Н.Н. Носова и других авторов на выбор</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3</w:t>
              </w:r>
              <w:r>
                <w:rPr>
                  <w:rFonts w:ascii="Times New Roman" w:hAnsi="Times New Roman"/>
                  <w:color w:val="0000FF"/>
                  <w:u w:val="single"/>
                </w:rPr>
                <w:t>ed</w:t>
              </w:r>
              <w:r w:rsidRPr="00F4351F">
                <w:rPr>
                  <w:rFonts w:ascii="Times New Roman" w:hAnsi="Times New Roman"/>
                  <w:color w:val="0000FF"/>
                  <w:u w:val="single"/>
                  <w:lang w:val="ru-RU"/>
                </w:rPr>
                <w:t>2</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117</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Характеристика героя «Денискиных рассказов» В.Ю. Драгунского</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544</w:t>
              </w:r>
              <w:r>
                <w:rPr>
                  <w:rFonts w:ascii="Times New Roman" w:hAnsi="Times New Roman"/>
                  <w:color w:val="0000FF"/>
                  <w:u w:val="single"/>
                </w:rPr>
                <w:t>a</w:t>
              </w:r>
              <w:r w:rsidRPr="00F4351F">
                <w:rPr>
                  <w:rFonts w:ascii="Times New Roman" w:hAnsi="Times New Roman"/>
                  <w:color w:val="0000FF"/>
                  <w:u w:val="single"/>
                  <w:lang w:val="ru-RU"/>
                </w:rPr>
                <w:t>8</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118</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Средства выразительности текста юмористического содержания: преувеличение. </w:t>
            </w:r>
            <w:r>
              <w:rPr>
                <w:rFonts w:ascii="Times New Roman" w:hAnsi="Times New Roman"/>
                <w:color w:val="000000"/>
                <w:sz w:val="24"/>
              </w:rPr>
              <w:t>На примере произведений В.Ю. Драгунского</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3630</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119</w:t>
            </w:r>
          </w:p>
        </w:tc>
        <w:tc>
          <w:tcPr>
            <w:tcW w:w="3256" w:type="dxa"/>
            <w:tcMar>
              <w:top w:w="50" w:type="dxa"/>
              <w:left w:w="100" w:type="dxa"/>
            </w:tcMar>
            <w:vAlign w:val="center"/>
          </w:tcPr>
          <w:p w:rsidR="008765D8" w:rsidRDefault="00A03D38">
            <w:pPr>
              <w:spacing w:after="0"/>
              <w:ind w:left="135"/>
            </w:pPr>
            <w:r>
              <w:rPr>
                <w:rFonts w:ascii="Times New Roman" w:hAnsi="Times New Roman"/>
                <w:color w:val="000000"/>
                <w:sz w:val="24"/>
              </w:rPr>
              <w:t>Составление юмористического рассказа</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3928</w:t>
              </w:r>
            </w:hyperlink>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120</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121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Работа с книгами о детях: написание отзыва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52</w:t>
              </w:r>
              <w:r>
                <w:rPr>
                  <w:rFonts w:ascii="Times New Roman" w:hAnsi="Times New Roman"/>
                  <w:color w:val="0000FF"/>
                  <w:u w:val="single"/>
                </w:rPr>
                <w:t>a</w:t>
              </w:r>
              <w:r w:rsidRPr="00F4351F">
                <w:rPr>
                  <w:rFonts w:ascii="Times New Roman" w:hAnsi="Times New Roman"/>
                  <w:color w:val="0000FF"/>
                  <w:u w:val="single"/>
                  <w:lang w:val="ru-RU"/>
                </w:rPr>
                <w:t>40</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122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Тематическое повторение по итогам раздела «Произведения о детях»</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52</w:t>
              </w:r>
              <w:r>
                <w:rPr>
                  <w:rFonts w:ascii="Times New Roman" w:hAnsi="Times New Roman"/>
                  <w:color w:val="0000FF"/>
                  <w:u w:val="single"/>
                </w:rPr>
                <w:t>da</w:t>
              </w:r>
              <w:r w:rsidRPr="00F4351F">
                <w:rPr>
                  <w:rFonts w:ascii="Times New Roman" w:hAnsi="Times New Roman"/>
                  <w:color w:val="0000FF"/>
                  <w:u w:val="single"/>
                  <w:lang w:val="ru-RU"/>
                </w:rPr>
                <w:t>6</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123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Работа с книгами о детях: </w:t>
            </w:r>
            <w:r w:rsidRPr="00F4351F">
              <w:rPr>
                <w:rFonts w:ascii="Times New Roman" w:hAnsi="Times New Roman"/>
                <w:color w:val="000000"/>
                <w:sz w:val="24"/>
                <w:lang w:val="ru-RU"/>
              </w:rPr>
              <w:lastRenderedPageBreak/>
              <w:t>составление аннотации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52</w:t>
              </w:r>
              <w:r>
                <w:rPr>
                  <w:rFonts w:ascii="Times New Roman" w:hAnsi="Times New Roman"/>
                  <w:color w:val="0000FF"/>
                  <w:u w:val="single"/>
                </w:rPr>
                <w:t>fd</w:t>
              </w:r>
              <w:r w:rsidRPr="00F4351F">
                <w:rPr>
                  <w:rFonts w:ascii="Times New Roman" w:hAnsi="Times New Roman"/>
                  <w:color w:val="0000FF"/>
                  <w:u w:val="single"/>
                  <w:lang w:val="ru-RU"/>
                </w:rPr>
                <w:t>6</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124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Расширение знаний о писателях, как переводчиках зарубежной литературы. На примере переводов С.Я. Маршака, К.И. Чуковского и других</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430</w:t>
              </w:r>
              <w:r>
                <w:rPr>
                  <w:rFonts w:ascii="Times New Roman" w:hAnsi="Times New Roman"/>
                  <w:color w:val="0000FF"/>
                  <w:u w:val="single"/>
                </w:rPr>
                <w:t>a</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125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Волшебные предметы и помощники в литературных сказках Ш. Перро</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4422</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126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Особенности литературных сказок Х.-К. Андерсена (сюжет, язык, герои) на примере сказки «Гадкий утёнок»</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41</w:t>
              </w:r>
              <w:r>
                <w:rPr>
                  <w:rFonts w:ascii="Times New Roman" w:hAnsi="Times New Roman"/>
                  <w:color w:val="0000FF"/>
                  <w:u w:val="single"/>
                </w:rPr>
                <w:t>de</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127</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Особенности литературных сказок: раскрытие главной мысли, композиция, герои. </w:t>
            </w:r>
            <w:r>
              <w:rPr>
                <w:rFonts w:ascii="Times New Roman" w:hAnsi="Times New Roman"/>
                <w:color w:val="000000"/>
                <w:sz w:val="24"/>
              </w:rPr>
              <w:t>На примере сказки Х.-К. Андерсена «Гадкий утёнок»</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4</w:t>
              </w:r>
              <w:r>
                <w:rPr>
                  <w:rFonts w:ascii="Times New Roman" w:hAnsi="Times New Roman"/>
                  <w:color w:val="0000FF"/>
                  <w:u w:val="single"/>
                </w:rPr>
                <w:t>d</w:t>
              </w:r>
              <w:r w:rsidRPr="00F4351F">
                <w:rPr>
                  <w:rFonts w:ascii="Times New Roman" w:hAnsi="Times New Roman"/>
                  <w:color w:val="0000FF"/>
                  <w:u w:val="single"/>
                  <w:lang w:val="ru-RU"/>
                </w:rPr>
                <w:t>8</w:t>
              </w:r>
              <w:r>
                <w:rPr>
                  <w:rFonts w:ascii="Times New Roman" w:hAnsi="Times New Roman"/>
                  <w:color w:val="0000FF"/>
                  <w:u w:val="single"/>
                </w:rPr>
                <w:t>c</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128</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Взаимоотношения человека и животных в рассказах зарубежных писателей. </w:t>
            </w:r>
            <w:r>
              <w:rPr>
                <w:rFonts w:ascii="Times New Roman" w:hAnsi="Times New Roman"/>
                <w:color w:val="000000"/>
                <w:sz w:val="24"/>
              </w:rPr>
              <w:t>На примере рассказа Джека Лондона «Бурый волк»</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488</w:t>
              </w:r>
              <w:r>
                <w:rPr>
                  <w:rFonts w:ascii="Times New Roman" w:hAnsi="Times New Roman"/>
                  <w:color w:val="0000FF"/>
                  <w:u w:val="single"/>
                </w:rPr>
                <w:t>c</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129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Деление текста на части, составление плана, выявление главной мысли (идеи) рассказа Джека Лондона «Бурый волк»</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4544</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130</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Средства создания образов героев-животных в рассказах зарубежных писателей. </w:t>
            </w:r>
            <w:r>
              <w:rPr>
                <w:rFonts w:ascii="Times New Roman" w:hAnsi="Times New Roman"/>
                <w:color w:val="000000"/>
                <w:sz w:val="24"/>
              </w:rPr>
              <w:t xml:space="preserve">На примере рассказа Э. </w:t>
            </w:r>
            <w:r>
              <w:rPr>
                <w:rFonts w:ascii="Times New Roman" w:hAnsi="Times New Roman"/>
                <w:color w:val="000000"/>
                <w:sz w:val="24"/>
              </w:rPr>
              <w:lastRenderedPageBreak/>
              <w:t>Сетона-Томпсона «Чинк»</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4666</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131</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Осознание нравственно-этических понятий: верность и преданность животных. </w:t>
            </w:r>
            <w:r>
              <w:rPr>
                <w:rFonts w:ascii="Times New Roman" w:hAnsi="Times New Roman"/>
                <w:color w:val="000000"/>
                <w:sz w:val="24"/>
              </w:rPr>
              <w:t>На примере рассказа Э. Сетона-Томпсона «Чинк»</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4774</w:t>
              </w:r>
            </w:hyperlink>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132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Тематическое повторение по итогам раздела «Зарубежная литература»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133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134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Резервный урок. Осознание важности читательской деятельности. Работа со стихотворением Б.В. Заходера «Что такое стихи»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135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Резервный урок. Повторение по итогам изученного в 3 классе</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136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Резервный урок. Летнее чтение. Выбор книг на основе рекомендательного списка и тематического каталога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trPr>
          <w:trHeight w:val="144"/>
          <w:tblCellSpacing w:w="20" w:type="nil"/>
        </w:trPr>
        <w:tc>
          <w:tcPr>
            <w:tcW w:w="0" w:type="auto"/>
            <w:gridSpan w:val="2"/>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99"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765D8" w:rsidRDefault="008765D8"/>
        </w:tc>
      </w:tr>
    </w:tbl>
    <w:p w:rsidR="008765D8" w:rsidRDefault="008765D8">
      <w:pPr>
        <w:sectPr w:rsidR="008765D8">
          <w:pgSz w:w="16383" w:h="11906" w:orient="landscape"/>
          <w:pgMar w:top="1134" w:right="850" w:bottom="1134" w:left="1701" w:header="720" w:footer="720" w:gutter="0"/>
          <w:cols w:space="720"/>
        </w:sectPr>
      </w:pPr>
    </w:p>
    <w:p w:rsidR="008765D8" w:rsidRDefault="00A03D38">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02"/>
        <w:gridCol w:w="4047"/>
        <w:gridCol w:w="1169"/>
        <w:gridCol w:w="1841"/>
        <w:gridCol w:w="1910"/>
        <w:gridCol w:w="1347"/>
        <w:gridCol w:w="2824"/>
      </w:tblGrid>
      <w:tr w:rsidR="008765D8">
        <w:trPr>
          <w:trHeight w:val="144"/>
          <w:tblCellSpacing w:w="20" w:type="nil"/>
        </w:trPr>
        <w:tc>
          <w:tcPr>
            <w:tcW w:w="458" w:type="dxa"/>
            <w:vMerge w:val="restart"/>
            <w:tcMar>
              <w:top w:w="50" w:type="dxa"/>
              <w:left w:w="100" w:type="dxa"/>
            </w:tcMar>
            <w:vAlign w:val="center"/>
          </w:tcPr>
          <w:p w:rsidR="008765D8" w:rsidRDefault="00A03D38">
            <w:pPr>
              <w:spacing w:after="0"/>
              <w:ind w:left="135"/>
            </w:pPr>
            <w:r>
              <w:rPr>
                <w:rFonts w:ascii="Times New Roman" w:hAnsi="Times New Roman"/>
                <w:b/>
                <w:color w:val="000000"/>
                <w:sz w:val="24"/>
              </w:rPr>
              <w:t xml:space="preserve">№ п/п </w:t>
            </w:r>
          </w:p>
          <w:p w:rsidR="008765D8" w:rsidRDefault="008765D8">
            <w:pPr>
              <w:spacing w:after="0"/>
              <w:ind w:left="135"/>
            </w:pPr>
          </w:p>
        </w:tc>
        <w:tc>
          <w:tcPr>
            <w:tcW w:w="3256" w:type="dxa"/>
            <w:vMerge w:val="restart"/>
            <w:tcMar>
              <w:top w:w="50" w:type="dxa"/>
              <w:left w:w="100" w:type="dxa"/>
            </w:tcMar>
            <w:vAlign w:val="center"/>
          </w:tcPr>
          <w:p w:rsidR="008765D8" w:rsidRDefault="00A03D38">
            <w:pPr>
              <w:spacing w:after="0"/>
              <w:ind w:left="135"/>
            </w:pPr>
            <w:r>
              <w:rPr>
                <w:rFonts w:ascii="Times New Roman" w:hAnsi="Times New Roman"/>
                <w:b/>
                <w:color w:val="000000"/>
                <w:sz w:val="24"/>
              </w:rPr>
              <w:t xml:space="preserve">Тема урока </w:t>
            </w:r>
          </w:p>
          <w:p w:rsidR="008765D8" w:rsidRDefault="008765D8">
            <w:pPr>
              <w:spacing w:after="0"/>
              <w:ind w:left="135"/>
            </w:pPr>
          </w:p>
        </w:tc>
        <w:tc>
          <w:tcPr>
            <w:tcW w:w="0" w:type="auto"/>
            <w:gridSpan w:val="3"/>
            <w:tcMar>
              <w:top w:w="50" w:type="dxa"/>
              <w:left w:w="100" w:type="dxa"/>
            </w:tcMar>
            <w:vAlign w:val="center"/>
          </w:tcPr>
          <w:p w:rsidR="008765D8" w:rsidRDefault="00A03D38">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8765D8" w:rsidRDefault="00A03D38">
            <w:pPr>
              <w:spacing w:after="0"/>
              <w:ind w:left="135"/>
            </w:pPr>
            <w:r>
              <w:rPr>
                <w:rFonts w:ascii="Times New Roman" w:hAnsi="Times New Roman"/>
                <w:b/>
                <w:color w:val="000000"/>
                <w:sz w:val="24"/>
              </w:rPr>
              <w:t xml:space="preserve">Дата изучения </w:t>
            </w:r>
          </w:p>
          <w:p w:rsidR="008765D8" w:rsidRDefault="008765D8">
            <w:pPr>
              <w:spacing w:after="0"/>
              <w:ind w:left="135"/>
            </w:pPr>
          </w:p>
        </w:tc>
        <w:tc>
          <w:tcPr>
            <w:tcW w:w="1948" w:type="dxa"/>
            <w:vMerge w:val="restart"/>
            <w:tcMar>
              <w:top w:w="50" w:type="dxa"/>
              <w:left w:w="100" w:type="dxa"/>
            </w:tcMar>
            <w:vAlign w:val="center"/>
          </w:tcPr>
          <w:p w:rsidR="008765D8" w:rsidRDefault="00A03D38">
            <w:pPr>
              <w:spacing w:after="0"/>
              <w:ind w:left="135"/>
            </w:pPr>
            <w:r>
              <w:rPr>
                <w:rFonts w:ascii="Times New Roman" w:hAnsi="Times New Roman"/>
                <w:b/>
                <w:color w:val="000000"/>
                <w:sz w:val="24"/>
              </w:rPr>
              <w:t xml:space="preserve">Электронные цифровые образовательные ресурсы </w:t>
            </w:r>
          </w:p>
          <w:p w:rsidR="008765D8" w:rsidRDefault="008765D8">
            <w:pPr>
              <w:spacing w:after="0"/>
              <w:ind w:left="135"/>
            </w:pPr>
          </w:p>
        </w:tc>
      </w:tr>
      <w:tr w:rsidR="008765D8">
        <w:trPr>
          <w:trHeight w:val="144"/>
          <w:tblCellSpacing w:w="20" w:type="nil"/>
        </w:trPr>
        <w:tc>
          <w:tcPr>
            <w:tcW w:w="0" w:type="auto"/>
            <w:vMerge/>
            <w:tcBorders>
              <w:top w:val="nil"/>
            </w:tcBorders>
            <w:tcMar>
              <w:top w:w="50" w:type="dxa"/>
              <w:left w:w="100" w:type="dxa"/>
            </w:tcMar>
          </w:tcPr>
          <w:p w:rsidR="008765D8" w:rsidRDefault="008765D8"/>
        </w:tc>
        <w:tc>
          <w:tcPr>
            <w:tcW w:w="0" w:type="auto"/>
            <w:vMerge/>
            <w:tcBorders>
              <w:top w:val="nil"/>
            </w:tcBorders>
            <w:tcMar>
              <w:top w:w="50" w:type="dxa"/>
              <w:left w:w="100" w:type="dxa"/>
            </w:tcMar>
          </w:tcPr>
          <w:p w:rsidR="008765D8" w:rsidRDefault="008765D8"/>
        </w:tc>
        <w:tc>
          <w:tcPr>
            <w:tcW w:w="805" w:type="dxa"/>
            <w:tcMar>
              <w:top w:w="50" w:type="dxa"/>
              <w:left w:w="100" w:type="dxa"/>
            </w:tcMar>
            <w:vAlign w:val="center"/>
          </w:tcPr>
          <w:p w:rsidR="008765D8" w:rsidRDefault="00A03D38">
            <w:pPr>
              <w:spacing w:after="0"/>
              <w:ind w:left="135"/>
            </w:pPr>
            <w:r>
              <w:rPr>
                <w:rFonts w:ascii="Times New Roman" w:hAnsi="Times New Roman"/>
                <w:b/>
                <w:color w:val="000000"/>
                <w:sz w:val="24"/>
              </w:rPr>
              <w:t xml:space="preserve">Всего </w:t>
            </w:r>
          </w:p>
          <w:p w:rsidR="008765D8" w:rsidRDefault="008765D8">
            <w:pPr>
              <w:spacing w:after="0"/>
              <w:ind w:left="135"/>
            </w:pPr>
          </w:p>
        </w:tc>
        <w:tc>
          <w:tcPr>
            <w:tcW w:w="1499" w:type="dxa"/>
            <w:tcMar>
              <w:top w:w="50" w:type="dxa"/>
              <w:left w:w="100" w:type="dxa"/>
            </w:tcMar>
            <w:vAlign w:val="center"/>
          </w:tcPr>
          <w:p w:rsidR="008765D8" w:rsidRDefault="00A03D38">
            <w:pPr>
              <w:spacing w:after="0"/>
              <w:ind w:left="135"/>
            </w:pPr>
            <w:r>
              <w:rPr>
                <w:rFonts w:ascii="Times New Roman" w:hAnsi="Times New Roman"/>
                <w:b/>
                <w:color w:val="000000"/>
                <w:sz w:val="24"/>
              </w:rPr>
              <w:t xml:space="preserve">Контрольные работы </w:t>
            </w:r>
          </w:p>
          <w:p w:rsidR="008765D8" w:rsidRDefault="008765D8">
            <w:pPr>
              <w:spacing w:after="0"/>
              <w:ind w:left="135"/>
            </w:pPr>
          </w:p>
        </w:tc>
        <w:tc>
          <w:tcPr>
            <w:tcW w:w="1600" w:type="dxa"/>
            <w:tcMar>
              <w:top w:w="50" w:type="dxa"/>
              <w:left w:w="100" w:type="dxa"/>
            </w:tcMar>
            <w:vAlign w:val="center"/>
          </w:tcPr>
          <w:p w:rsidR="008765D8" w:rsidRDefault="00A03D38">
            <w:pPr>
              <w:spacing w:after="0"/>
              <w:ind w:left="135"/>
            </w:pPr>
            <w:r>
              <w:rPr>
                <w:rFonts w:ascii="Times New Roman" w:hAnsi="Times New Roman"/>
                <w:b/>
                <w:color w:val="000000"/>
                <w:sz w:val="24"/>
              </w:rPr>
              <w:t xml:space="preserve">Практические работы </w:t>
            </w:r>
          </w:p>
          <w:p w:rsidR="008765D8" w:rsidRDefault="008765D8">
            <w:pPr>
              <w:spacing w:after="0"/>
              <w:ind w:left="135"/>
            </w:pPr>
          </w:p>
        </w:tc>
        <w:tc>
          <w:tcPr>
            <w:tcW w:w="0" w:type="auto"/>
            <w:vMerge/>
            <w:tcBorders>
              <w:top w:val="nil"/>
            </w:tcBorders>
            <w:tcMar>
              <w:top w:w="50" w:type="dxa"/>
              <w:left w:w="100" w:type="dxa"/>
            </w:tcMar>
          </w:tcPr>
          <w:p w:rsidR="008765D8" w:rsidRDefault="008765D8"/>
        </w:tc>
        <w:tc>
          <w:tcPr>
            <w:tcW w:w="0" w:type="auto"/>
            <w:vMerge/>
            <w:tcBorders>
              <w:top w:val="nil"/>
            </w:tcBorders>
            <w:tcMar>
              <w:top w:w="50" w:type="dxa"/>
              <w:left w:w="100" w:type="dxa"/>
            </w:tcMar>
          </w:tcPr>
          <w:p w:rsidR="008765D8" w:rsidRDefault="008765D8"/>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Разнообразие малых жанров фольклора (назначение, сравнение, классификация)</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67</w:t>
              </w:r>
              <w:r>
                <w:rPr>
                  <w:rFonts w:ascii="Times New Roman" w:hAnsi="Times New Roman"/>
                  <w:color w:val="0000FF"/>
                  <w:u w:val="single"/>
                </w:rPr>
                <w:t>cc</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6952</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3</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Образы русских богатырей: где жил, чем занимался, какими качествами обладал. </w:t>
            </w:r>
            <w:r>
              <w:rPr>
                <w:rFonts w:ascii="Times New Roman" w:hAnsi="Times New Roman"/>
                <w:color w:val="000000"/>
                <w:sz w:val="24"/>
              </w:rPr>
              <w:t>На примере былины «Ильины три поездочки»</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6</w:t>
              </w:r>
              <w:r>
                <w:rPr>
                  <w:rFonts w:ascii="Times New Roman" w:hAnsi="Times New Roman"/>
                  <w:color w:val="0000FF"/>
                  <w:u w:val="single"/>
                </w:rPr>
                <w:t>d</w:t>
              </w:r>
              <w:r w:rsidRPr="00F4351F">
                <w:rPr>
                  <w:rFonts w:ascii="Times New Roman" w:hAnsi="Times New Roman"/>
                  <w:color w:val="0000FF"/>
                  <w:u w:val="single"/>
                  <w:lang w:val="ru-RU"/>
                </w:rPr>
                <w:t>1</w:t>
              </w:r>
              <w:r>
                <w:rPr>
                  <w:rFonts w:ascii="Times New Roman" w:hAnsi="Times New Roman"/>
                  <w:color w:val="0000FF"/>
                  <w:u w:val="single"/>
                </w:rPr>
                <w:t>c</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Герой былины – защитник страны. На примере былины «Ильины три поездочки»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783</w:t>
              </w:r>
              <w:r>
                <w:rPr>
                  <w:rFonts w:ascii="Times New Roman" w:hAnsi="Times New Roman"/>
                  <w:color w:val="0000FF"/>
                  <w:u w:val="single"/>
                </w:rPr>
                <w:t>e</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Резервный урок. Средства художественной выразительности в былине: устойчивые выражения, повторы, гипербола, устаревшие слова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6</w:t>
              </w:r>
              <w:r>
                <w:rPr>
                  <w:rFonts w:ascii="Times New Roman" w:hAnsi="Times New Roman"/>
                  <w:color w:val="0000FF"/>
                  <w:u w:val="single"/>
                </w:rPr>
                <w:t>e</w:t>
              </w:r>
              <w:r w:rsidRPr="00F4351F">
                <w:rPr>
                  <w:rFonts w:ascii="Times New Roman" w:hAnsi="Times New Roman"/>
                  <w:color w:val="0000FF"/>
                  <w:u w:val="single"/>
                  <w:lang w:val="ru-RU"/>
                </w:rPr>
                <w:t>34</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Отражение народной былинной темы в творчестве художника В.М. Васнецова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6</w:t>
              </w:r>
              <w:r>
                <w:rPr>
                  <w:rFonts w:ascii="Times New Roman" w:hAnsi="Times New Roman"/>
                  <w:color w:val="0000FF"/>
                  <w:u w:val="single"/>
                </w:rPr>
                <w:t>f</w:t>
              </w:r>
              <w:r w:rsidRPr="00F4351F">
                <w:rPr>
                  <w:rFonts w:ascii="Times New Roman" w:hAnsi="Times New Roman"/>
                  <w:color w:val="0000FF"/>
                  <w:u w:val="single"/>
                  <w:lang w:val="ru-RU"/>
                </w:rPr>
                <w:t>38</w:t>
              </w:r>
            </w:hyperlink>
            <w:r w:rsidRPr="00F4351F">
              <w:rPr>
                <w:rFonts w:ascii="Times New Roman" w:hAnsi="Times New Roman"/>
                <w:color w:val="000000"/>
                <w:sz w:val="24"/>
                <w:lang w:val="ru-RU"/>
              </w:rPr>
              <w:t xml:space="preserve"> </w:t>
            </w:r>
            <w:hyperlink r:id="rId20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70</w:t>
              </w:r>
              <w:r>
                <w:rPr>
                  <w:rFonts w:ascii="Times New Roman" w:hAnsi="Times New Roman"/>
                  <w:color w:val="0000FF"/>
                  <w:u w:val="single"/>
                </w:rPr>
                <w:t>aa</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7</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Резервный урок. Летопись «И повесил Олег щит свой на вратах Царьграда». Знакомство с произведением А.С. Пушкина «Песнь о вещем Олеге»</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5</w:t>
              </w:r>
              <w:r>
                <w:rPr>
                  <w:rFonts w:ascii="Times New Roman" w:hAnsi="Times New Roman"/>
                  <w:color w:val="0000FF"/>
                  <w:u w:val="single"/>
                </w:rPr>
                <w:t>afc</w:t>
              </w:r>
            </w:hyperlink>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8</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Путешествие героя как основа композиции волшебной сказки. На примере русской народной сказки «Волшебное кольцо»</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Образ Александра Невского в произведении С.Т. Романовского «Ледовое побоище». Страницы истории России, великие люди и события. На примере «Житие Сергия Радонежского»</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62</w:t>
              </w:r>
              <w:r>
                <w:rPr>
                  <w:rFonts w:ascii="Times New Roman" w:hAnsi="Times New Roman"/>
                  <w:color w:val="0000FF"/>
                  <w:u w:val="single"/>
                </w:rPr>
                <w:t>e</w:t>
              </w:r>
              <w:r w:rsidRPr="00F4351F">
                <w:rPr>
                  <w:rFonts w:ascii="Times New Roman" w:hAnsi="Times New Roman"/>
                  <w:color w:val="0000FF"/>
                  <w:u w:val="single"/>
                  <w:lang w:val="ru-RU"/>
                </w:rPr>
                <w:t>0</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10</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76</w:t>
              </w:r>
              <w:r>
                <w:rPr>
                  <w:rFonts w:ascii="Times New Roman" w:hAnsi="Times New Roman"/>
                  <w:color w:val="0000FF"/>
                  <w:u w:val="single"/>
                </w:rPr>
                <w:t>cc</w:t>
              </w:r>
            </w:hyperlink>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6</w:t>
              </w:r>
              <w:r>
                <w:rPr>
                  <w:rFonts w:ascii="Times New Roman" w:hAnsi="Times New Roman"/>
                  <w:color w:val="0000FF"/>
                  <w:u w:val="single"/>
                </w:rPr>
                <w:t>ace</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Отражение нравственных ценностей на примере фольклорных сказок народов России и мира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6</w:t>
              </w:r>
              <w:r>
                <w:rPr>
                  <w:rFonts w:ascii="Times New Roman" w:hAnsi="Times New Roman"/>
                  <w:color w:val="0000FF"/>
                  <w:u w:val="single"/>
                </w:rPr>
                <w:t>c</w:t>
              </w:r>
              <w:r w:rsidRPr="00F4351F">
                <w:rPr>
                  <w:rFonts w:ascii="Times New Roman" w:hAnsi="Times New Roman"/>
                  <w:color w:val="0000FF"/>
                  <w:u w:val="single"/>
                  <w:lang w:val="ru-RU"/>
                </w:rPr>
                <w:t>04</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Тематическое повторение по итогам раздела «Фольклор – народная мудрость»</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7956</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Резервный урок. Работа с детскими книгами на тему: «Фольклор (устное народное творчество)»: собиратели фольклора (А.Н. Афанасьев, В.И. Даль)</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6</w:t>
              </w:r>
              <w:r>
                <w:rPr>
                  <w:rFonts w:ascii="Times New Roman" w:hAnsi="Times New Roman"/>
                  <w:color w:val="0000FF"/>
                  <w:u w:val="single"/>
                </w:rPr>
                <w:t>ace</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Составление устного рассказа «Моё любимое произведение А.С. Пушкина»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w:t>
              </w:r>
              <w:r>
                <w:rPr>
                  <w:rFonts w:ascii="Times New Roman" w:hAnsi="Times New Roman"/>
                  <w:color w:val="0000FF"/>
                  <w:u w:val="single"/>
                </w:rPr>
                <w:t>bdc</w:t>
              </w:r>
              <w:r w:rsidRPr="00F4351F">
                <w:rPr>
                  <w:rFonts w:ascii="Times New Roman" w:hAnsi="Times New Roman"/>
                  <w:color w:val="0000FF"/>
                  <w:u w:val="single"/>
                  <w:lang w:val="ru-RU"/>
                </w:rPr>
                <w:t>0</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17</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Составление выставки «Произведения А.С. Пушкина». Написание аннотации к книгам на выставке</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w:t>
              </w:r>
              <w:r>
                <w:rPr>
                  <w:rFonts w:ascii="Times New Roman" w:hAnsi="Times New Roman"/>
                  <w:color w:val="0000FF"/>
                  <w:u w:val="single"/>
                </w:rPr>
                <w:t>aa</w:t>
              </w:r>
              <w:r w:rsidRPr="00F4351F">
                <w:rPr>
                  <w:rFonts w:ascii="Times New Roman" w:hAnsi="Times New Roman"/>
                  <w:color w:val="0000FF"/>
                  <w:u w:val="single"/>
                  <w:lang w:val="ru-RU"/>
                </w:rPr>
                <w:t>06</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18</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Оценка настроения и чувств, вызываемых лирическим произведением А.С. Пушкина. </w:t>
            </w:r>
            <w:r>
              <w:rPr>
                <w:rFonts w:ascii="Times New Roman" w:hAnsi="Times New Roman"/>
                <w:color w:val="000000"/>
                <w:sz w:val="24"/>
              </w:rPr>
              <w:t>На примере стихотворения «Няне»</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w:t>
              </w:r>
              <w:r>
                <w:rPr>
                  <w:rFonts w:ascii="Times New Roman" w:hAnsi="Times New Roman"/>
                  <w:color w:val="0000FF"/>
                  <w:u w:val="single"/>
                </w:rPr>
                <w:t>a</w:t>
              </w:r>
              <w:r w:rsidRPr="00F4351F">
                <w:rPr>
                  <w:rFonts w:ascii="Times New Roman" w:hAnsi="Times New Roman"/>
                  <w:color w:val="0000FF"/>
                  <w:u w:val="single"/>
                  <w:lang w:val="ru-RU"/>
                </w:rPr>
                <w:t>36</w:t>
              </w:r>
              <w:r>
                <w:rPr>
                  <w:rFonts w:ascii="Times New Roman" w:hAnsi="Times New Roman"/>
                  <w:color w:val="0000FF"/>
                  <w:u w:val="single"/>
                </w:rPr>
                <w:t>c</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Картины осени в лирических произведениях А.С. Пушкина: сравнения, эпитеты, олицетворения</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7</w:t>
              </w:r>
              <w:r>
                <w:rPr>
                  <w:rFonts w:ascii="Times New Roman" w:hAnsi="Times New Roman"/>
                  <w:color w:val="0000FF"/>
                  <w:u w:val="single"/>
                </w:rPr>
                <w:t>a</w:t>
              </w:r>
              <w:r w:rsidRPr="00F4351F">
                <w:rPr>
                  <w:rFonts w:ascii="Times New Roman" w:hAnsi="Times New Roman"/>
                  <w:color w:val="0000FF"/>
                  <w:u w:val="single"/>
                  <w:lang w:val="ru-RU"/>
                </w:rPr>
                <w:t>78</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20</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7</w:t>
              </w:r>
              <w:r>
                <w:rPr>
                  <w:rFonts w:ascii="Times New Roman" w:hAnsi="Times New Roman"/>
                  <w:color w:val="0000FF"/>
                  <w:u w:val="single"/>
                </w:rPr>
                <w:t>ba</w:t>
              </w:r>
              <w:r w:rsidRPr="00F4351F">
                <w:rPr>
                  <w:rFonts w:ascii="Times New Roman" w:hAnsi="Times New Roman"/>
                  <w:color w:val="0000FF"/>
                  <w:u w:val="single"/>
                  <w:lang w:val="ru-RU"/>
                </w:rPr>
                <w:t>4</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21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w:t>
              </w:r>
              <w:r>
                <w:rPr>
                  <w:rFonts w:ascii="Times New Roman" w:hAnsi="Times New Roman"/>
                  <w:color w:val="0000FF"/>
                  <w:u w:val="single"/>
                </w:rPr>
                <w:t>a</w:t>
              </w:r>
              <w:r w:rsidRPr="00F4351F">
                <w:rPr>
                  <w:rFonts w:ascii="Times New Roman" w:hAnsi="Times New Roman"/>
                  <w:color w:val="0000FF"/>
                  <w:u w:val="single"/>
                  <w:lang w:val="ru-RU"/>
                </w:rPr>
                <w:t>7</w:t>
              </w:r>
              <w:r>
                <w:rPr>
                  <w:rFonts w:ascii="Times New Roman" w:hAnsi="Times New Roman"/>
                  <w:color w:val="0000FF"/>
                  <w:u w:val="single"/>
                </w:rPr>
                <w:t>f</w:t>
              </w:r>
              <w:r w:rsidRPr="00F4351F">
                <w:rPr>
                  <w:rFonts w:ascii="Times New Roman" w:hAnsi="Times New Roman"/>
                  <w:color w:val="0000FF"/>
                  <w:u w:val="single"/>
                  <w:lang w:val="ru-RU"/>
                </w:rPr>
                <w:t>4</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22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Знакомство с литературной сказкой А.С. Пушкина «Сказка о мёртвой царевне и о семи богатырях»: сюжет произведения</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7</w:t>
              </w:r>
              <w:r>
                <w:rPr>
                  <w:rFonts w:ascii="Times New Roman" w:hAnsi="Times New Roman"/>
                  <w:color w:val="0000FF"/>
                  <w:u w:val="single"/>
                </w:rPr>
                <w:t>cbc</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23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8284</w:t>
              </w:r>
            </w:hyperlink>
            <w:r w:rsidRPr="00F4351F">
              <w:rPr>
                <w:rFonts w:ascii="Times New Roman" w:hAnsi="Times New Roman"/>
                <w:color w:val="000000"/>
                <w:sz w:val="24"/>
                <w:lang w:val="ru-RU"/>
              </w:rPr>
              <w:t xml:space="preserve"> </w:t>
            </w:r>
            <w:hyperlink r:id="rId22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85</w:t>
              </w:r>
              <w:r>
                <w:rPr>
                  <w:rFonts w:ascii="Times New Roman" w:hAnsi="Times New Roman"/>
                  <w:color w:val="0000FF"/>
                  <w:u w:val="single"/>
                </w:rPr>
                <w:t>c</w:t>
              </w:r>
              <w:r w:rsidRPr="00F4351F">
                <w:rPr>
                  <w:rFonts w:ascii="Times New Roman" w:hAnsi="Times New Roman"/>
                  <w:color w:val="0000FF"/>
                  <w:u w:val="single"/>
                  <w:lang w:val="ru-RU"/>
                </w:rPr>
                <w:t>2</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24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8478</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25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7</w:t>
              </w:r>
              <w:r>
                <w:rPr>
                  <w:rFonts w:ascii="Times New Roman" w:hAnsi="Times New Roman"/>
                  <w:color w:val="0000FF"/>
                  <w:u w:val="single"/>
                </w:rPr>
                <w:t>e</w:t>
              </w:r>
              <w:r w:rsidRPr="00F4351F">
                <w:rPr>
                  <w:rFonts w:ascii="Times New Roman" w:hAnsi="Times New Roman"/>
                  <w:color w:val="0000FF"/>
                  <w:u w:val="single"/>
                  <w:lang w:val="ru-RU"/>
                </w:rPr>
                <w:t>42</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26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86</w:t>
              </w:r>
              <w:r>
                <w:rPr>
                  <w:rFonts w:ascii="Times New Roman" w:hAnsi="Times New Roman"/>
                  <w:color w:val="0000FF"/>
                  <w:u w:val="single"/>
                </w:rPr>
                <w:t>d</w:t>
              </w:r>
              <w:r w:rsidRPr="00F4351F">
                <w:rPr>
                  <w:rFonts w:ascii="Times New Roman" w:hAnsi="Times New Roman"/>
                  <w:color w:val="0000FF"/>
                  <w:u w:val="single"/>
                  <w:lang w:val="ru-RU"/>
                </w:rPr>
                <w:t>0</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27</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Тематическое повторение по итогам раздела «Творчество А.С. Пушкина»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890</w:t>
              </w:r>
              <w:r>
                <w:rPr>
                  <w:rFonts w:ascii="Times New Roman" w:hAnsi="Times New Roman"/>
                  <w:color w:val="0000FF"/>
                  <w:u w:val="single"/>
                </w:rPr>
                <w:t>a</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28</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Составление сообщения о М.Ю. Лермонтове. Строфа как элемент композиции стихотворения М.Ю. Лермонтова «Парус»</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9418</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29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Работа со стихотворением М.Ю. Лермонтова «Утёс»: характеристика средств художественной выразительности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9558</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30</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Наблюдение за художественными особенностями лирических произведений М.Ю. Лермонтова. </w:t>
            </w:r>
            <w:r>
              <w:rPr>
                <w:rFonts w:ascii="Times New Roman" w:hAnsi="Times New Roman"/>
                <w:color w:val="000000"/>
                <w:sz w:val="24"/>
              </w:rPr>
              <w:t>Стихотворения о Кавказе</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9710</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31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Патриотическое звучание стихотворения М.Ю. Лермонтова «Москва, Москва! …люблю тебя как сын…»: метафора как «скрытое» сравнение</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983</w:t>
              </w:r>
              <w:r>
                <w:rPr>
                  <w:rFonts w:ascii="Times New Roman" w:hAnsi="Times New Roman"/>
                  <w:color w:val="0000FF"/>
                  <w:u w:val="single"/>
                </w:rPr>
                <w:t>c</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32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Творчество Л.Н. Толстого – великого русского писателя</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fa</w:t>
              </w:r>
              <w:r w:rsidRPr="00F4351F">
                <w:rPr>
                  <w:rFonts w:ascii="Times New Roman" w:hAnsi="Times New Roman"/>
                  <w:color w:val="0000FF"/>
                  <w:u w:val="single"/>
                  <w:lang w:val="ru-RU"/>
                </w:rPr>
                <w:t>66</w:t>
              </w:r>
              <w:r>
                <w:rPr>
                  <w:rFonts w:ascii="Times New Roman" w:hAnsi="Times New Roman"/>
                  <w:color w:val="0000FF"/>
                  <w:u w:val="single"/>
                </w:rPr>
                <w:t>a</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33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Общее представление о повести как эпическом жанре. Знакомство с отрывками из повести Л.Н. Толстого «Детство»</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fa</w:t>
              </w:r>
              <w:r w:rsidRPr="00F4351F">
                <w:rPr>
                  <w:rFonts w:ascii="Times New Roman" w:hAnsi="Times New Roman"/>
                  <w:color w:val="0000FF"/>
                  <w:u w:val="single"/>
                  <w:lang w:val="ru-RU"/>
                </w:rPr>
                <w:t>7</w:t>
              </w:r>
              <w:r>
                <w:rPr>
                  <w:rFonts w:ascii="Times New Roman" w:hAnsi="Times New Roman"/>
                  <w:color w:val="0000FF"/>
                  <w:u w:val="single"/>
                </w:rPr>
                <w:t>a</w:t>
              </w:r>
              <w:r w:rsidRPr="00F4351F">
                <w:rPr>
                  <w:rFonts w:ascii="Times New Roman" w:hAnsi="Times New Roman"/>
                  <w:color w:val="0000FF"/>
                  <w:u w:val="single"/>
                  <w:lang w:val="ru-RU"/>
                </w:rPr>
                <w:t>0</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34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Чтение научно-познавательных рассказов Л.Н.Толстого. Примеры текста-рассуждения в рассказе «Черепаха» и в повести Л.Н. Толстого «Детство»</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fa</w:t>
              </w:r>
              <w:r w:rsidRPr="00F4351F">
                <w:rPr>
                  <w:rFonts w:ascii="Times New Roman" w:hAnsi="Times New Roman"/>
                  <w:color w:val="0000FF"/>
                  <w:u w:val="single"/>
                  <w:lang w:val="ru-RU"/>
                </w:rPr>
                <w:t>8</w:t>
              </w:r>
              <w:r>
                <w:rPr>
                  <w:rFonts w:ascii="Times New Roman" w:hAnsi="Times New Roman"/>
                  <w:color w:val="0000FF"/>
                  <w:u w:val="single"/>
                </w:rPr>
                <w:t>ae</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35</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w:t>
            </w:r>
            <w:r>
              <w:rPr>
                <w:rFonts w:ascii="Times New Roman" w:hAnsi="Times New Roman"/>
                <w:color w:val="000000"/>
                <w:sz w:val="24"/>
              </w:rPr>
              <w:t>Составление цитатного плана</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faa</w:t>
              </w:r>
              <w:r w:rsidRPr="00F4351F">
                <w:rPr>
                  <w:rFonts w:ascii="Times New Roman" w:hAnsi="Times New Roman"/>
                  <w:color w:val="0000FF"/>
                  <w:u w:val="single"/>
                  <w:lang w:val="ru-RU"/>
                </w:rPr>
                <w:t>20</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36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Роль портрета, интерьера в создании образа героя повести «Детство»</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fab</w:t>
              </w:r>
              <w:r w:rsidRPr="00F4351F">
                <w:rPr>
                  <w:rFonts w:ascii="Times New Roman" w:hAnsi="Times New Roman"/>
                  <w:color w:val="0000FF"/>
                  <w:u w:val="single"/>
                  <w:lang w:val="ru-RU"/>
                </w:rPr>
                <w:t>56</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37</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Басни Л.Н. Толстого: выделение жанровых особенностей</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fac</w:t>
              </w:r>
              <w:r w:rsidRPr="00F4351F">
                <w:rPr>
                  <w:rFonts w:ascii="Times New Roman" w:hAnsi="Times New Roman"/>
                  <w:color w:val="0000FF"/>
                  <w:u w:val="single"/>
                  <w:lang w:val="ru-RU"/>
                </w:rPr>
                <w:t>6</w:t>
              </w:r>
              <w:r>
                <w:rPr>
                  <w:rFonts w:ascii="Times New Roman" w:hAnsi="Times New Roman"/>
                  <w:color w:val="0000FF"/>
                  <w:u w:val="single"/>
                </w:rPr>
                <w:t>e</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38</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Контрольная работа по разделу «Жанровое многообразие творчества Л.Н. Толстого»</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fad</w:t>
              </w:r>
              <w:r w:rsidRPr="00F4351F">
                <w:rPr>
                  <w:rFonts w:ascii="Times New Roman" w:hAnsi="Times New Roman"/>
                  <w:color w:val="0000FF"/>
                  <w:u w:val="single"/>
                  <w:lang w:val="ru-RU"/>
                </w:rPr>
                <w:t>7</w:t>
              </w:r>
              <w:r>
                <w:rPr>
                  <w:rFonts w:ascii="Times New Roman" w:hAnsi="Times New Roman"/>
                  <w:color w:val="0000FF"/>
                  <w:u w:val="single"/>
                </w:rPr>
                <w:t>c</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39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Резервный урок. Подготовка выставки книг Л.Н. Толстого. Подготовка сообщения о книгах Л.Н. Толстого (сказки, рассказы, были, басни)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w:t>
              </w:r>
              <w:r>
                <w:rPr>
                  <w:rFonts w:ascii="Times New Roman" w:hAnsi="Times New Roman"/>
                  <w:color w:val="0000FF"/>
                  <w:u w:val="single"/>
                </w:rPr>
                <w:t>a</w:t>
              </w:r>
              <w:r w:rsidRPr="00F4351F">
                <w:rPr>
                  <w:rFonts w:ascii="Times New Roman" w:hAnsi="Times New Roman"/>
                  <w:color w:val="0000FF"/>
                  <w:u w:val="single"/>
                  <w:lang w:val="ru-RU"/>
                </w:rPr>
                <w:t>5</w:t>
              </w:r>
              <w:r>
                <w:rPr>
                  <w:rFonts w:ascii="Times New Roman" w:hAnsi="Times New Roman"/>
                  <w:color w:val="0000FF"/>
                  <w:u w:val="single"/>
                </w:rPr>
                <w:t>e</w:t>
              </w:r>
              <w:r w:rsidRPr="00F4351F">
                <w:rPr>
                  <w:rFonts w:ascii="Times New Roman" w:hAnsi="Times New Roman"/>
                  <w:color w:val="0000FF"/>
                  <w:u w:val="single"/>
                  <w:lang w:val="ru-RU"/>
                </w:rPr>
                <w:t>2</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40</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Взаимоотношения со сверстниками – тема рассказа А.П. Чехова «Мальчики»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fd</w:t>
              </w:r>
              <w:r w:rsidRPr="00F4351F">
                <w:rPr>
                  <w:rFonts w:ascii="Times New Roman" w:hAnsi="Times New Roman"/>
                  <w:color w:val="0000FF"/>
                  <w:u w:val="single"/>
                  <w:lang w:val="ru-RU"/>
                </w:rPr>
                <w:t>662</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41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Образы героев-детей в рассказе А.П. Чехова «Мальчики»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fdb</w:t>
              </w:r>
              <w:r w:rsidRPr="00F4351F">
                <w:rPr>
                  <w:rFonts w:ascii="Times New Roman" w:hAnsi="Times New Roman"/>
                  <w:color w:val="0000FF"/>
                  <w:u w:val="single"/>
                  <w:lang w:val="ru-RU"/>
                </w:rPr>
                <w:t>80</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42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Соотнесение заглавия и главной мысли рассказа А.П. Чехова «Мальчики»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fdcc</w:t>
              </w:r>
              <w:r w:rsidRPr="00F4351F">
                <w:rPr>
                  <w:rFonts w:ascii="Times New Roman" w:hAnsi="Times New Roman"/>
                  <w:color w:val="0000FF"/>
                  <w:u w:val="single"/>
                  <w:lang w:val="ru-RU"/>
                </w:rPr>
                <w:t>0</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43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Осознание ценности чтения для учёбы и жизни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w:t>
              </w:r>
              <w:r>
                <w:rPr>
                  <w:rFonts w:ascii="Times New Roman" w:hAnsi="Times New Roman"/>
                  <w:color w:val="0000FF"/>
                  <w:u w:val="single"/>
                </w:rPr>
                <w:t>a</w:t>
              </w:r>
              <w:r w:rsidRPr="00F4351F">
                <w:rPr>
                  <w:rFonts w:ascii="Times New Roman" w:hAnsi="Times New Roman"/>
                  <w:color w:val="0000FF"/>
                  <w:u w:val="single"/>
                  <w:lang w:val="ru-RU"/>
                </w:rPr>
                <w:t>6</w:t>
              </w:r>
              <w:r>
                <w:rPr>
                  <w:rFonts w:ascii="Times New Roman" w:hAnsi="Times New Roman"/>
                  <w:color w:val="0000FF"/>
                  <w:u w:val="single"/>
                </w:rPr>
                <w:t>f</w:t>
              </w:r>
              <w:r w:rsidRPr="00F4351F">
                <w:rPr>
                  <w:rFonts w:ascii="Times New Roman" w:hAnsi="Times New Roman"/>
                  <w:color w:val="0000FF"/>
                  <w:u w:val="single"/>
                  <w:lang w:val="ru-RU"/>
                </w:rPr>
                <w:t>0</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44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9</w:t>
              </w:r>
              <w:r>
                <w:rPr>
                  <w:rFonts w:ascii="Times New Roman" w:hAnsi="Times New Roman"/>
                  <w:color w:val="0000FF"/>
                  <w:u w:val="single"/>
                </w:rPr>
                <w:t>b</w:t>
              </w:r>
              <w:r w:rsidRPr="00F4351F">
                <w:rPr>
                  <w:rFonts w:ascii="Times New Roman" w:hAnsi="Times New Roman"/>
                  <w:color w:val="0000FF"/>
                  <w:u w:val="single"/>
                  <w:lang w:val="ru-RU"/>
                </w:rPr>
                <w:t>34</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45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fa</w:t>
              </w:r>
              <w:r w:rsidRPr="00F4351F">
                <w:rPr>
                  <w:rFonts w:ascii="Times New Roman" w:hAnsi="Times New Roman"/>
                  <w:color w:val="0000FF"/>
                  <w:u w:val="single"/>
                  <w:lang w:val="ru-RU"/>
                </w:rPr>
                <w:t>21</w:t>
              </w:r>
              <w:r>
                <w:rPr>
                  <w:rFonts w:ascii="Times New Roman" w:hAnsi="Times New Roman"/>
                  <w:color w:val="0000FF"/>
                  <w:u w:val="single"/>
                </w:rPr>
                <w:t>e</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46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Описание явления природы в стихотворении В.А. Жуковского «Загадка»: приёмы создания художественного образа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fa</w:t>
              </w:r>
              <w:r w:rsidRPr="00F4351F">
                <w:rPr>
                  <w:rFonts w:ascii="Times New Roman" w:hAnsi="Times New Roman"/>
                  <w:color w:val="0000FF"/>
                  <w:u w:val="single"/>
                  <w:lang w:val="ru-RU"/>
                </w:rPr>
                <w:t>002</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47</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Сравнение образа радуги в стихотворениях В.А. Жуковского «Загадка» и Ф.И. Тютчева «Как неожиданно и ярко»</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9</w:t>
              </w:r>
              <w:r>
                <w:rPr>
                  <w:rFonts w:ascii="Times New Roman" w:hAnsi="Times New Roman"/>
                  <w:color w:val="0000FF"/>
                  <w:u w:val="single"/>
                </w:rPr>
                <w:t>ee</w:t>
              </w:r>
              <w:r w:rsidRPr="00F4351F">
                <w:rPr>
                  <w:rFonts w:ascii="Times New Roman" w:hAnsi="Times New Roman"/>
                  <w:color w:val="0000FF"/>
                  <w:u w:val="single"/>
                  <w:lang w:val="ru-RU"/>
                </w:rPr>
                <w:t>0</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48</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Восприятие картин природы в стихотворении А.А. Фета «Весенний дождь» и других его стихотворениях</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fa</w:t>
              </w:r>
              <w:r w:rsidRPr="00F4351F">
                <w:rPr>
                  <w:rFonts w:ascii="Times New Roman" w:hAnsi="Times New Roman"/>
                  <w:color w:val="0000FF"/>
                  <w:u w:val="single"/>
                  <w:lang w:val="ru-RU"/>
                </w:rPr>
                <w:t>11</w:t>
              </w:r>
              <w:r>
                <w:rPr>
                  <w:rFonts w:ascii="Times New Roman" w:hAnsi="Times New Roman"/>
                  <w:color w:val="0000FF"/>
                  <w:u w:val="single"/>
                </w:rPr>
                <w:t>a</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49</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r>
              <w:rPr>
                <w:rFonts w:ascii="Times New Roman" w:hAnsi="Times New Roman"/>
                <w:color w:val="000000"/>
                <w:sz w:val="24"/>
              </w:rPr>
              <w:t>Как воздух чист…»</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9</w:t>
              </w:r>
              <w:r>
                <w:rPr>
                  <w:rFonts w:ascii="Times New Roman" w:hAnsi="Times New Roman"/>
                  <w:color w:val="0000FF"/>
                  <w:u w:val="single"/>
                </w:rPr>
                <w:t>c</w:t>
              </w:r>
              <w:r w:rsidRPr="00F4351F">
                <w:rPr>
                  <w:rFonts w:ascii="Times New Roman" w:hAnsi="Times New Roman"/>
                  <w:color w:val="0000FF"/>
                  <w:u w:val="single"/>
                  <w:lang w:val="ru-RU"/>
                </w:rPr>
                <w:t>42</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50</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Резервный урок. Анализ настроения в стихотворении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9</w:t>
              </w:r>
              <w:r>
                <w:rPr>
                  <w:rFonts w:ascii="Times New Roman" w:hAnsi="Times New Roman"/>
                  <w:color w:val="0000FF"/>
                  <w:u w:val="single"/>
                </w:rPr>
                <w:t>d</w:t>
              </w:r>
              <w:r w:rsidRPr="00F4351F">
                <w:rPr>
                  <w:rFonts w:ascii="Times New Roman" w:hAnsi="Times New Roman"/>
                  <w:color w:val="0000FF"/>
                  <w:u w:val="single"/>
                  <w:lang w:val="ru-RU"/>
                </w:rPr>
                <w:t>82</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51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другие на выбор</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faec</w:t>
              </w:r>
              <w:r w:rsidRPr="00F4351F">
                <w:rPr>
                  <w:rFonts w:ascii="Times New Roman" w:hAnsi="Times New Roman"/>
                  <w:color w:val="0000FF"/>
                  <w:u w:val="single"/>
                  <w:lang w:val="ru-RU"/>
                </w:rPr>
                <w:t>6</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52</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Анализ чувств и настроения, создаваемых лирическим произведением. </w:t>
            </w:r>
            <w:r>
              <w:rPr>
                <w:rFonts w:ascii="Times New Roman" w:hAnsi="Times New Roman"/>
                <w:color w:val="000000"/>
                <w:sz w:val="24"/>
              </w:rPr>
              <w:t>На примере произведения А.А. Прокофьева «Люблю берёзу русскую...»</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fb</w:t>
              </w:r>
              <w:r w:rsidRPr="00F4351F">
                <w:rPr>
                  <w:rFonts w:ascii="Times New Roman" w:hAnsi="Times New Roman"/>
                  <w:color w:val="0000FF"/>
                  <w:u w:val="single"/>
                  <w:lang w:val="ru-RU"/>
                </w:rPr>
                <w:t>682</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53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Образное изображение осени в стихотворении И.А. Бунина «Листопад»</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fb</w:t>
              </w:r>
              <w:r w:rsidRPr="00F4351F">
                <w:rPr>
                  <w:rFonts w:ascii="Times New Roman" w:hAnsi="Times New Roman"/>
                  <w:color w:val="0000FF"/>
                  <w:u w:val="single"/>
                  <w:lang w:val="ru-RU"/>
                </w:rPr>
                <w:t>420</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54</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Средства создания речевой выразительности в стихотворения К.Д. Бальмонта. </w:t>
            </w:r>
            <w:r>
              <w:rPr>
                <w:rFonts w:ascii="Times New Roman" w:hAnsi="Times New Roman"/>
                <w:color w:val="000000"/>
                <w:sz w:val="24"/>
              </w:rPr>
              <w:t>На примере стихотворения «Камыши»</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fb</w:t>
              </w:r>
              <w:r w:rsidRPr="00F4351F">
                <w:rPr>
                  <w:rFonts w:ascii="Times New Roman" w:hAnsi="Times New Roman"/>
                  <w:color w:val="0000FF"/>
                  <w:u w:val="single"/>
                  <w:lang w:val="ru-RU"/>
                </w:rPr>
                <w:t>556</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55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Резервный урок. Составление текста-рассуждения на тему «Зачем нужна поэзия современному человеку»</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fb</w:t>
              </w:r>
              <w:r w:rsidRPr="00F4351F">
                <w:rPr>
                  <w:rFonts w:ascii="Times New Roman" w:hAnsi="Times New Roman"/>
                  <w:color w:val="0000FF"/>
                  <w:u w:val="single"/>
                  <w:lang w:val="ru-RU"/>
                </w:rPr>
                <w:t>7</w:t>
              </w:r>
              <w:r>
                <w:rPr>
                  <w:rFonts w:ascii="Times New Roman" w:hAnsi="Times New Roman"/>
                  <w:color w:val="0000FF"/>
                  <w:u w:val="single"/>
                </w:rPr>
                <w:t>e</w:t>
              </w:r>
              <w:r w:rsidRPr="00F4351F">
                <w:rPr>
                  <w:rFonts w:ascii="Times New Roman" w:hAnsi="Times New Roman"/>
                  <w:color w:val="0000FF"/>
                  <w:u w:val="single"/>
                  <w:lang w:val="ru-RU"/>
                </w:rPr>
                <w:t>0</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56</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Темы лирических произведений А.А. Блока. </w:t>
            </w:r>
            <w:r>
              <w:rPr>
                <w:rFonts w:ascii="Times New Roman" w:hAnsi="Times New Roman"/>
                <w:color w:val="000000"/>
                <w:sz w:val="24"/>
              </w:rPr>
              <w:t>На примере стихотворения «Рождество»</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fb</w:t>
              </w:r>
              <w:r w:rsidRPr="00F4351F">
                <w:rPr>
                  <w:rFonts w:ascii="Times New Roman" w:hAnsi="Times New Roman"/>
                  <w:color w:val="0000FF"/>
                  <w:u w:val="single"/>
                  <w:lang w:val="ru-RU"/>
                </w:rPr>
                <w:t>8</w:t>
              </w:r>
              <w:r>
                <w:rPr>
                  <w:rFonts w:ascii="Times New Roman" w:hAnsi="Times New Roman"/>
                  <w:color w:val="0000FF"/>
                  <w:u w:val="single"/>
                </w:rPr>
                <w:t>f</w:t>
              </w:r>
              <w:r w:rsidRPr="00F4351F">
                <w:rPr>
                  <w:rFonts w:ascii="Times New Roman" w:hAnsi="Times New Roman"/>
                  <w:color w:val="0000FF"/>
                  <w:u w:val="single"/>
                  <w:lang w:val="ru-RU"/>
                </w:rPr>
                <w:t>8</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57</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w:t>
              </w:r>
              <w:r>
                <w:rPr>
                  <w:rFonts w:ascii="Times New Roman" w:hAnsi="Times New Roman"/>
                  <w:color w:val="0000FF"/>
                  <w:u w:val="single"/>
                </w:rPr>
                <w:t>afd</w:t>
              </w:r>
              <w:r w:rsidRPr="00F4351F">
                <w:rPr>
                  <w:rFonts w:ascii="Times New Roman" w:hAnsi="Times New Roman"/>
                  <w:color w:val="0000FF"/>
                  <w:u w:val="single"/>
                  <w:lang w:val="ru-RU"/>
                </w:rPr>
                <w:t>8</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58</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Резервный урок. Читательский дневник (правила оформления)</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w:t>
              </w:r>
              <w:r>
                <w:rPr>
                  <w:rFonts w:ascii="Times New Roman" w:hAnsi="Times New Roman"/>
                  <w:color w:val="0000FF"/>
                  <w:u w:val="single"/>
                </w:rPr>
                <w:t>b</w:t>
              </w:r>
              <w:r w:rsidRPr="00F4351F">
                <w:rPr>
                  <w:rFonts w:ascii="Times New Roman" w:hAnsi="Times New Roman"/>
                  <w:color w:val="0000FF"/>
                  <w:u w:val="single"/>
                  <w:lang w:val="ru-RU"/>
                </w:rPr>
                <w:t>1</w:t>
              </w:r>
              <w:r>
                <w:rPr>
                  <w:rFonts w:ascii="Times New Roman" w:hAnsi="Times New Roman"/>
                  <w:color w:val="0000FF"/>
                  <w:u w:val="single"/>
                </w:rPr>
                <w:t>c</w:t>
              </w:r>
              <w:r w:rsidRPr="00F4351F">
                <w:rPr>
                  <w:rFonts w:ascii="Times New Roman" w:hAnsi="Times New Roman"/>
                  <w:color w:val="0000FF"/>
                  <w:u w:val="single"/>
                  <w:lang w:val="ru-RU"/>
                </w:rPr>
                <w:t>2</w:t>
              </w:r>
            </w:hyperlink>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59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Характеристика героя литературной сказки. На примере сказки В.Ф. Одоевского «Городок в табакерке»</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60</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Народные образы героев сказа П.П. Бажова «Серебряное копытце»</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61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Наблюдение за художественными особенностями, языком сказа П.П. Бажова «Серебряное копытце»</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62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Иллюстрации как отражение сюжета сказов П.П. Бажова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63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Литературная сказка П.П. Ершова «Конёк-Горбунок»: сюжет и построение (композиция) сказки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64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Речевые особенности (сказочные формулы, повторы, постоянные эпитеты) сказки П.П. Ершова «Конёк-Горбунок»</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65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Литературная сказка С.Т. Аксакова «Аленький цветочек» (сюжет, композиция, герои)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66</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Фольклорная основа литературной сказки С.Т. Аксакова «Аленький цветочек». </w:t>
            </w:r>
            <w:r>
              <w:rPr>
                <w:rFonts w:ascii="Times New Roman" w:hAnsi="Times New Roman"/>
                <w:color w:val="000000"/>
                <w:sz w:val="24"/>
              </w:rPr>
              <w:t>Сочинение по сказке</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67</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Тематическое повторение по итогам раздела «Литературная сказка»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68</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fef</w:t>
              </w:r>
              <w:r w:rsidRPr="00F4351F">
                <w:rPr>
                  <w:rFonts w:ascii="Times New Roman" w:hAnsi="Times New Roman"/>
                  <w:color w:val="0000FF"/>
                  <w:u w:val="single"/>
                  <w:lang w:val="ru-RU"/>
                </w:rPr>
                <w:t>08</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69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Средства создания комического в произведениях Н.Н. Носова и других авторов на выбор</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ff</w:t>
              </w:r>
              <w:r w:rsidRPr="00F4351F">
                <w:rPr>
                  <w:rFonts w:ascii="Times New Roman" w:hAnsi="Times New Roman"/>
                  <w:color w:val="0000FF"/>
                  <w:u w:val="single"/>
                  <w:lang w:val="ru-RU"/>
                </w:rPr>
                <w:t>336</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70</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ff</w:t>
              </w:r>
              <w:r w:rsidRPr="00F4351F">
                <w:rPr>
                  <w:rFonts w:ascii="Times New Roman" w:hAnsi="Times New Roman"/>
                  <w:color w:val="0000FF"/>
                  <w:u w:val="single"/>
                  <w:lang w:val="ru-RU"/>
                </w:rPr>
                <w:t>44</w:t>
              </w:r>
              <w:r>
                <w:rPr>
                  <w:rFonts w:ascii="Times New Roman" w:hAnsi="Times New Roman"/>
                  <w:color w:val="0000FF"/>
                  <w:u w:val="single"/>
                </w:rPr>
                <w:t>e</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71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Резервный урок. Работа с детскими книгами Произведения В.Ю. Драгунского</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fe</w:t>
              </w:r>
              <w:r w:rsidRPr="00F4351F">
                <w:rPr>
                  <w:rFonts w:ascii="Times New Roman" w:hAnsi="Times New Roman"/>
                  <w:color w:val="0000FF"/>
                  <w:u w:val="single"/>
                  <w:lang w:val="ru-RU"/>
                </w:rPr>
                <w:t>36</w:t>
              </w:r>
              <w:r>
                <w:rPr>
                  <w:rFonts w:ascii="Times New Roman" w:hAnsi="Times New Roman"/>
                  <w:color w:val="0000FF"/>
                  <w:u w:val="single"/>
                </w:rPr>
                <w:t>e</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72</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Герой юмористических произведений В.Ю. Драгунского. </w:t>
            </w:r>
            <w:r>
              <w:rPr>
                <w:rFonts w:ascii="Times New Roman" w:hAnsi="Times New Roman"/>
                <w:color w:val="000000"/>
                <w:sz w:val="24"/>
              </w:rPr>
              <w:t>Средства создания юмористического содержания</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08300</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73</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Средства выразительности текста юмористического содержания: гипербола. </w:t>
            </w:r>
            <w:r>
              <w:rPr>
                <w:rFonts w:ascii="Times New Roman" w:hAnsi="Times New Roman"/>
                <w:color w:val="000000"/>
                <w:sz w:val="24"/>
              </w:rPr>
              <w:t>На примере рассказа В.Ю. Драгунского «Главные реки»</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fe</w:t>
              </w:r>
              <w:r w:rsidRPr="00F4351F">
                <w:rPr>
                  <w:rFonts w:ascii="Times New Roman" w:hAnsi="Times New Roman"/>
                  <w:color w:val="0000FF"/>
                  <w:u w:val="single"/>
                  <w:lang w:val="ru-RU"/>
                </w:rPr>
                <w:t>256</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74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Знакомство с пьесой как жанром литературы. Как подготовить произведение к постановке в театре?</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fecba</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75</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Создание ремарок (их назначение и содержание) на основе анализа характера героев произведения. </w:t>
            </w:r>
            <w:r>
              <w:rPr>
                <w:rFonts w:ascii="Times New Roman" w:hAnsi="Times New Roman"/>
                <w:color w:val="000000"/>
                <w:sz w:val="24"/>
              </w:rPr>
              <w:t>На примере рассказа В.Ю. Драгунского «Главные реки»</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feb</w:t>
              </w:r>
              <w:r w:rsidRPr="00F4351F">
                <w:rPr>
                  <w:rFonts w:ascii="Times New Roman" w:hAnsi="Times New Roman"/>
                  <w:color w:val="0000FF"/>
                  <w:u w:val="single"/>
                  <w:lang w:val="ru-RU"/>
                </w:rPr>
                <w:t>52</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76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Создание реквизита для инсценирования произведения. Подготовка пригласительных билетов и афиш на примере рассказа В.Ю. Драгунского «Главные реки»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fe</w:t>
              </w:r>
              <w:r w:rsidRPr="00F4351F">
                <w:rPr>
                  <w:rFonts w:ascii="Times New Roman" w:hAnsi="Times New Roman"/>
                  <w:color w:val="0000FF"/>
                  <w:u w:val="single"/>
                  <w:lang w:val="ru-RU"/>
                </w:rPr>
                <w:t>9</w:t>
              </w:r>
              <w:r>
                <w:rPr>
                  <w:rFonts w:ascii="Times New Roman" w:hAnsi="Times New Roman"/>
                  <w:color w:val="0000FF"/>
                  <w:u w:val="single"/>
                </w:rPr>
                <w:t>ea</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77</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fe</w:t>
              </w:r>
              <w:r w:rsidRPr="00F4351F">
                <w:rPr>
                  <w:rFonts w:ascii="Times New Roman" w:hAnsi="Times New Roman"/>
                  <w:color w:val="0000FF"/>
                  <w:u w:val="single"/>
                  <w:lang w:val="ru-RU"/>
                </w:rPr>
                <w:t>7</w:t>
              </w:r>
              <w:r>
                <w:rPr>
                  <w:rFonts w:ascii="Times New Roman" w:hAnsi="Times New Roman"/>
                  <w:color w:val="0000FF"/>
                  <w:u w:val="single"/>
                </w:rPr>
                <w:t>c</w:t>
              </w:r>
              <w:r w:rsidRPr="00F4351F">
                <w:rPr>
                  <w:rFonts w:ascii="Times New Roman" w:hAnsi="Times New Roman"/>
                  <w:color w:val="0000FF"/>
                  <w:u w:val="single"/>
                  <w:lang w:val="ru-RU"/>
                </w:rPr>
                <w:t>4</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78</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Работа с пьесой-сказкой С.Я. Маршака «Двенадцать месяцев»</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fe</w:t>
              </w:r>
              <w:r w:rsidRPr="00F4351F">
                <w:rPr>
                  <w:rFonts w:ascii="Times New Roman" w:hAnsi="Times New Roman"/>
                  <w:color w:val="0000FF"/>
                  <w:u w:val="single"/>
                  <w:lang w:val="ru-RU"/>
                </w:rPr>
                <w:t>8</w:t>
              </w:r>
              <w:r>
                <w:rPr>
                  <w:rFonts w:ascii="Times New Roman" w:hAnsi="Times New Roman"/>
                  <w:color w:val="0000FF"/>
                  <w:u w:val="single"/>
                </w:rPr>
                <w:t>dc</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79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Характеристика героев юмористических произведений. На примере рассказа Л.Д. Каминского «Автопортрет»</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fede</w:t>
              </w:r>
              <w:r w:rsidRPr="00F4351F">
                <w:rPr>
                  <w:rFonts w:ascii="Times New Roman" w:hAnsi="Times New Roman"/>
                  <w:color w:val="0000FF"/>
                  <w:u w:val="single"/>
                  <w:lang w:val="ru-RU"/>
                </w:rPr>
                <w:t>6</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80</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Резервный урок. Знакомство с детскими журналами: «Весёлые картинки», «Мурзилка» и другими. </w:t>
            </w:r>
            <w:r>
              <w:rPr>
                <w:rFonts w:ascii="Times New Roman" w:hAnsi="Times New Roman"/>
                <w:color w:val="000000"/>
                <w:sz w:val="24"/>
              </w:rPr>
              <w:t>Сочинение весёлой истории</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w:t>
              </w:r>
              <w:r>
                <w:rPr>
                  <w:rFonts w:ascii="Times New Roman" w:hAnsi="Times New Roman"/>
                  <w:color w:val="0000FF"/>
                  <w:u w:val="single"/>
                </w:rPr>
                <w:t>b</w:t>
              </w:r>
              <w:r w:rsidRPr="00F4351F">
                <w:rPr>
                  <w:rFonts w:ascii="Times New Roman" w:hAnsi="Times New Roman"/>
                  <w:color w:val="0000FF"/>
                  <w:u w:val="single"/>
                  <w:lang w:val="ru-RU"/>
                </w:rPr>
                <w:t>906</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81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Приёмы раскрытия главной мысли рассказа. На примере произведения Б.С. Житкова «Как я ловил человечков»</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ff</w:t>
              </w:r>
              <w:r w:rsidRPr="00F4351F">
                <w:rPr>
                  <w:rFonts w:ascii="Times New Roman" w:hAnsi="Times New Roman"/>
                  <w:color w:val="0000FF"/>
                  <w:u w:val="single"/>
                  <w:lang w:val="ru-RU"/>
                </w:rPr>
                <w:t>214</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82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Работа с рассказом К.Г. Паустовского «Корзина с еловыми шишками»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fba</w:t>
              </w:r>
              <w:r w:rsidRPr="00F4351F">
                <w:rPr>
                  <w:rFonts w:ascii="Times New Roman" w:hAnsi="Times New Roman"/>
                  <w:color w:val="0000FF"/>
                  <w:u w:val="single"/>
                  <w:lang w:val="ru-RU"/>
                </w:rPr>
                <w:t>1</w:t>
              </w:r>
              <w:r>
                <w:rPr>
                  <w:rFonts w:ascii="Times New Roman" w:hAnsi="Times New Roman"/>
                  <w:color w:val="0000FF"/>
                  <w:u w:val="single"/>
                </w:rPr>
                <w:t>a</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83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fbb</w:t>
              </w:r>
              <w:r w:rsidRPr="00F4351F">
                <w:rPr>
                  <w:rFonts w:ascii="Times New Roman" w:hAnsi="Times New Roman"/>
                  <w:color w:val="0000FF"/>
                  <w:u w:val="single"/>
                  <w:lang w:val="ru-RU"/>
                </w:rPr>
                <w:t>28</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84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Отличие автора от героя и рассказчика на примере рассказов М.М. Зощенко «Лёля и Минька»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fd</w:t>
              </w:r>
              <w:r w:rsidRPr="00F4351F">
                <w:rPr>
                  <w:rFonts w:ascii="Times New Roman" w:hAnsi="Times New Roman"/>
                  <w:color w:val="0000FF"/>
                  <w:u w:val="single"/>
                  <w:lang w:val="ru-RU"/>
                </w:rPr>
                <w:t>43</w:t>
              </w:r>
              <w:r>
                <w:rPr>
                  <w:rFonts w:ascii="Times New Roman" w:hAnsi="Times New Roman"/>
                  <w:color w:val="0000FF"/>
                  <w:u w:val="single"/>
                </w:rPr>
                <w:t>c</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85</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Отражение нравственно-этических понятий в рассказах М.М. Зощенко «Лёля и Минька». </w:t>
            </w:r>
            <w:r>
              <w:rPr>
                <w:rFonts w:ascii="Times New Roman" w:hAnsi="Times New Roman"/>
                <w:color w:val="000000"/>
                <w:sz w:val="24"/>
              </w:rPr>
              <w:t>На примере рассказа «Ёлка»</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fe</w:t>
              </w:r>
              <w:r w:rsidRPr="00F4351F">
                <w:rPr>
                  <w:rFonts w:ascii="Times New Roman" w:hAnsi="Times New Roman"/>
                  <w:color w:val="0000FF"/>
                  <w:u w:val="single"/>
                  <w:lang w:val="ru-RU"/>
                </w:rPr>
                <w:t>6</w:t>
              </w:r>
              <w:r>
                <w:rPr>
                  <w:rFonts w:ascii="Times New Roman" w:hAnsi="Times New Roman"/>
                  <w:color w:val="0000FF"/>
                  <w:u w:val="single"/>
                </w:rPr>
                <w:t>ac</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86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Знакомство с отрывками из повести Н.Г. Гарина-Михайловского «Детство Тёмы» (отдельные главы): основные события сюжета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fd</w:t>
              </w:r>
              <w:r w:rsidRPr="00F4351F">
                <w:rPr>
                  <w:rFonts w:ascii="Times New Roman" w:hAnsi="Times New Roman"/>
                  <w:color w:val="0000FF"/>
                  <w:u w:val="single"/>
                  <w:lang w:val="ru-RU"/>
                </w:rPr>
                <w:t>216</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87</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Словесный портрет героя повести Н.Г. Гарина-Михайловского «Детство Тёмы» (отдельные главы)</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fd</w:t>
              </w:r>
              <w:r w:rsidRPr="00F4351F">
                <w:rPr>
                  <w:rFonts w:ascii="Times New Roman" w:hAnsi="Times New Roman"/>
                  <w:color w:val="0000FF"/>
                  <w:u w:val="single"/>
                  <w:lang w:val="ru-RU"/>
                </w:rPr>
                <w:t>31</w:t>
              </w:r>
              <w:r>
                <w:rPr>
                  <w:rFonts w:ascii="Times New Roman" w:hAnsi="Times New Roman"/>
                  <w:color w:val="0000FF"/>
                  <w:u w:val="single"/>
                </w:rPr>
                <w:t>a</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88</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Осмысление поступков и поведения главного героя повести Н.Г. Гарина-Михайловского «Детство Тёмы» (отдельные главы)</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fd</w:t>
              </w:r>
              <w:r w:rsidRPr="00F4351F">
                <w:rPr>
                  <w:rFonts w:ascii="Times New Roman" w:hAnsi="Times New Roman"/>
                  <w:color w:val="0000FF"/>
                  <w:u w:val="single"/>
                  <w:lang w:val="ru-RU"/>
                </w:rPr>
                <w:t>554</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89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Темы лирических произведений. На примере стихотворений М.И. Цветаевой «Наши царства», «Бежит тропинка с бугорка…»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w:t>
              </w:r>
              <w:r>
                <w:rPr>
                  <w:rFonts w:ascii="Times New Roman" w:hAnsi="Times New Roman"/>
                  <w:color w:val="0000FF"/>
                  <w:u w:val="single"/>
                </w:rPr>
                <w:t>a</w:t>
              </w:r>
              <w:r w:rsidRPr="00F4351F">
                <w:rPr>
                  <w:rFonts w:ascii="Times New Roman" w:hAnsi="Times New Roman"/>
                  <w:color w:val="0000FF"/>
                  <w:u w:val="single"/>
                  <w:lang w:val="ru-RU"/>
                </w:rPr>
                <w:t>4</w:t>
              </w:r>
              <w:r>
                <w:rPr>
                  <w:rFonts w:ascii="Times New Roman" w:hAnsi="Times New Roman"/>
                  <w:color w:val="0000FF"/>
                  <w:u w:val="single"/>
                </w:rPr>
                <w:t>b</w:t>
              </w:r>
              <w:r w:rsidRPr="00F4351F">
                <w:rPr>
                  <w:rFonts w:ascii="Times New Roman" w:hAnsi="Times New Roman"/>
                  <w:color w:val="0000FF"/>
                  <w:u w:val="single"/>
                  <w:lang w:val="ru-RU"/>
                </w:rPr>
                <w:t>6</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90</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Резервный урок. Выразительность поэтических картин родной природы. </w:t>
            </w:r>
            <w:r>
              <w:rPr>
                <w:rFonts w:ascii="Times New Roman" w:hAnsi="Times New Roman"/>
                <w:color w:val="000000"/>
                <w:sz w:val="24"/>
              </w:rPr>
              <w:t>На примере стихотворения И.А. Бунина «Детство»</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fc</w:t>
              </w:r>
              <w:r w:rsidRPr="00F4351F">
                <w:rPr>
                  <w:rFonts w:ascii="Times New Roman" w:hAnsi="Times New Roman"/>
                  <w:color w:val="0000FF"/>
                  <w:u w:val="single"/>
                  <w:lang w:val="ru-RU"/>
                </w:rPr>
                <w:t>1</w:t>
              </w:r>
              <w:r>
                <w:rPr>
                  <w:rFonts w:ascii="Times New Roman" w:hAnsi="Times New Roman"/>
                  <w:color w:val="0000FF"/>
                  <w:u w:val="single"/>
                </w:rPr>
                <w:t>b</w:t>
              </w:r>
              <w:r w:rsidRPr="00F4351F">
                <w:rPr>
                  <w:rFonts w:ascii="Times New Roman" w:hAnsi="Times New Roman"/>
                  <w:color w:val="0000FF"/>
                  <w:u w:val="single"/>
                  <w:lang w:val="ru-RU"/>
                </w:rPr>
                <w:t>8</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91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09</w:t>
              </w:r>
              <w:r>
                <w:rPr>
                  <w:rFonts w:ascii="Times New Roman" w:hAnsi="Times New Roman"/>
                  <w:color w:val="0000FF"/>
                  <w:u w:val="single"/>
                </w:rPr>
                <w:t>dd</w:t>
              </w:r>
              <w:r w:rsidRPr="00F4351F">
                <w:rPr>
                  <w:rFonts w:ascii="Times New Roman" w:hAnsi="Times New Roman"/>
                  <w:color w:val="0000FF"/>
                  <w:u w:val="single"/>
                  <w:lang w:val="ru-RU"/>
                </w:rPr>
                <w:t>6</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92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Тематическое повторение по итогам раздела «Произведения о детях и для детей»</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fe</w:t>
              </w:r>
              <w:r w:rsidRPr="00F4351F">
                <w:rPr>
                  <w:rFonts w:ascii="Times New Roman" w:hAnsi="Times New Roman"/>
                  <w:color w:val="0000FF"/>
                  <w:u w:val="single"/>
                  <w:lang w:val="ru-RU"/>
                </w:rPr>
                <w:t>12</w:t>
              </w:r>
              <w:r>
                <w:rPr>
                  <w:rFonts w:ascii="Times New Roman" w:hAnsi="Times New Roman"/>
                  <w:color w:val="0000FF"/>
                  <w:u w:val="single"/>
                </w:rPr>
                <w:t>a</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93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Составление устного рассказа «Герой, который мне больше всего запомнился»</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w:t>
              </w:r>
              <w:r>
                <w:rPr>
                  <w:rFonts w:ascii="Times New Roman" w:hAnsi="Times New Roman"/>
                  <w:color w:val="0000FF"/>
                  <w:u w:val="single"/>
                </w:rPr>
                <w:t>c</w:t>
              </w:r>
              <w:r w:rsidRPr="00F4351F">
                <w:rPr>
                  <w:rFonts w:ascii="Times New Roman" w:hAnsi="Times New Roman"/>
                  <w:color w:val="0000FF"/>
                  <w:u w:val="single"/>
                  <w:lang w:val="ru-RU"/>
                </w:rPr>
                <w:t>34</w:t>
              </w:r>
              <w:r>
                <w:rPr>
                  <w:rFonts w:ascii="Times New Roman" w:hAnsi="Times New Roman"/>
                  <w:color w:val="0000FF"/>
                  <w:u w:val="single"/>
                </w:rPr>
                <w:t>c</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94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Книга как источник информации. Виды информации в книге</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w:t>
              </w:r>
              <w:r>
                <w:rPr>
                  <w:rFonts w:ascii="Times New Roman" w:hAnsi="Times New Roman"/>
                  <w:color w:val="0000FF"/>
                  <w:u w:val="single"/>
                </w:rPr>
                <w:t>c</w:t>
              </w:r>
              <w:r w:rsidRPr="00F4351F">
                <w:rPr>
                  <w:rFonts w:ascii="Times New Roman" w:hAnsi="Times New Roman"/>
                  <w:color w:val="0000FF"/>
                  <w:u w:val="single"/>
                  <w:lang w:val="ru-RU"/>
                </w:rPr>
                <w:t>234</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95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Человек и животные – тема многих произведений писателей</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fbf</w:t>
              </w:r>
              <w:r w:rsidRPr="00F4351F">
                <w:rPr>
                  <w:rFonts w:ascii="Times New Roman" w:hAnsi="Times New Roman"/>
                  <w:color w:val="0000FF"/>
                  <w:u w:val="single"/>
                  <w:lang w:val="ru-RU"/>
                </w:rPr>
                <w:t>6</w:t>
              </w:r>
              <w:r>
                <w:rPr>
                  <w:rFonts w:ascii="Times New Roman" w:hAnsi="Times New Roman"/>
                  <w:color w:val="0000FF"/>
                  <w:u w:val="single"/>
                </w:rPr>
                <w:t>a</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96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Писатели – авторы произведений о животных: выставка книг</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fc</w:t>
              </w:r>
              <w:r w:rsidRPr="00F4351F">
                <w:rPr>
                  <w:rFonts w:ascii="Times New Roman" w:hAnsi="Times New Roman"/>
                  <w:color w:val="0000FF"/>
                  <w:u w:val="single"/>
                  <w:lang w:val="ru-RU"/>
                </w:rPr>
                <w:t>0</w:t>
              </w:r>
              <w:r>
                <w:rPr>
                  <w:rFonts w:ascii="Times New Roman" w:hAnsi="Times New Roman"/>
                  <w:color w:val="0000FF"/>
                  <w:u w:val="single"/>
                </w:rPr>
                <w:t>aa</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97</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Наблюдательность писателей, выражающаяся в описании жизни животных. </w:t>
            </w:r>
            <w:r>
              <w:rPr>
                <w:rFonts w:ascii="Times New Roman" w:hAnsi="Times New Roman"/>
                <w:color w:val="000000"/>
                <w:sz w:val="24"/>
              </w:rPr>
              <w:t>На примере рассказа А.И. Куприна «Скворцы»</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fc</w:t>
              </w:r>
              <w:r w:rsidRPr="00F4351F">
                <w:rPr>
                  <w:rFonts w:ascii="Times New Roman" w:hAnsi="Times New Roman"/>
                  <w:color w:val="0000FF"/>
                  <w:u w:val="single"/>
                  <w:lang w:val="ru-RU"/>
                </w:rPr>
                <w:t>5</w:t>
              </w:r>
              <w:r>
                <w:rPr>
                  <w:rFonts w:ascii="Times New Roman" w:hAnsi="Times New Roman"/>
                  <w:color w:val="0000FF"/>
                  <w:u w:val="single"/>
                </w:rPr>
                <w:t>f</w:t>
              </w:r>
              <w:r w:rsidRPr="00F4351F">
                <w:rPr>
                  <w:rFonts w:ascii="Times New Roman" w:hAnsi="Times New Roman"/>
                  <w:color w:val="0000FF"/>
                  <w:u w:val="single"/>
                  <w:lang w:val="ru-RU"/>
                </w:rPr>
                <w:t>0</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98</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Раскрытие темы о бережном отношении человека к природе родного края</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fc</w:t>
              </w:r>
              <w:r w:rsidRPr="00F4351F">
                <w:rPr>
                  <w:rFonts w:ascii="Times New Roman" w:hAnsi="Times New Roman"/>
                  <w:color w:val="0000FF"/>
                  <w:u w:val="single"/>
                  <w:lang w:val="ru-RU"/>
                </w:rPr>
                <w:t>7</w:t>
              </w:r>
              <w:r>
                <w:rPr>
                  <w:rFonts w:ascii="Times New Roman" w:hAnsi="Times New Roman"/>
                  <w:color w:val="0000FF"/>
                  <w:u w:val="single"/>
                </w:rPr>
                <w:t>bc</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99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Особенности художественного описания родной природы. На примере рассказа В.П. Астафьева «Весенний остров»</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9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fcd</w:t>
              </w:r>
              <w:r w:rsidRPr="00F4351F">
                <w:rPr>
                  <w:rFonts w:ascii="Times New Roman" w:hAnsi="Times New Roman"/>
                  <w:color w:val="0000FF"/>
                  <w:u w:val="single"/>
                  <w:lang w:val="ru-RU"/>
                </w:rPr>
                <w:t>02</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100</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Отражение темы «Материнская любовь» в рассказе В.П. Астафьева «Капалуха» и стихотворении С.А. Есенина «Лебёдушка»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9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fce</w:t>
              </w:r>
              <w:r w:rsidRPr="00F4351F">
                <w:rPr>
                  <w:rFonts w:ascii="Times New Roman" w:hAnsi="Times New Roman"/>
                  <w:color w:val="0000FF"/>
                  <w:u w:val="single"/>
                  <w:lang w:val="ru-RU"/>
                </w:rPr>
                <w:t>92</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101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Образ автора в рассказе В.П. Астафьева «Капалуха»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9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fd</w:t>
              </w:r>
              <w:r w:rsidRPr="00F4351F">
                <w:rPr>
                  <w:rFonts w:ascii="Times New Roman" w:hAnsi="Times New Roman"/>
                  <w:color w:val="0000FF"/>
                  <w:u w:val="single"/>
                  <w:lang w:val="ru-RU"/>
                </w:rPr>
                <w:t>0</w:t>
              </w:r>
              <w:r>
                <w:rPr>
                  <w:rFonts w:ascii="Times New Roman" w:hAnsi="Times New Roman"/>
                  <w:color w:val="0000FF"/>
                  <w:u w:val="single"/>
                </w:rPr>
                <w:t>f</w:t>
              </w:r>
              <w:r w:rsidRPr="00F4351F">
                <w:rPr>
                  <w:rFonts w:ascii="Times New Roman" w:hAnsi="Times New Roman"/>
                  <w:color w:val="0000FF"/>
                  <w:u w:val="single"/>
                  <w:lang w:val="ru-RU"/>
                </w:rPr>
                <w:t>4</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102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М.М. Пришвин - певец русской природы. Чтение произведения М.М. Пришвина «Выскочка»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9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fc</w:t>
              </w:r>
              <w:r w:rsidRPr="00F4351F">
                <w:rPr>
                  <w:rFonts w:ascii="Times New Roman" w:hAnsi="Times New Roman"/>
                  <w:color w:val="0000FF"/>
                  <w:u w:val="single"/>
                  <w:lang w:val="ru-RU"/>
                </w:rPr>
                <w:t>30</w:t>
              </w:r>
              <w:r>
                <w:rPr>
                  <w:rFonts w:ascii="Times New Roman" w:hAnsi="Times New Roman"/>
                  <w:color w:val="0000FF"/>
                  <w:u w:val="single"/>
                </w:rPr>
                <w:t>c</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103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Авторское мастерство создания образов героев-животных. На примере произведения Максима Горького «Воробьишка»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9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fc</w:t>
              </w:r>
              <w:r w:rsidRPr="00F4351F">
                <w:rPr>
                  <w:rFonts w:ascii="Times New Roman" w:hAnsi="Times New Roman"/>
                  <w:color w:val="0000FF"/>
                  <w:u w:val="single"/>
                  <w:lang w:val="ru-RU"/>
                </w:rPr>
                <w:t>4</w:t>
              </w:r>
              <w:r>
                <w:rPr>
                  <w:rFonts w:ascii="Times New Roman" w:hAnsi="Times New Roman"/>
                  <w:color w:val="0000FF"/>
                  <w:u w:val="single"/>
                </w:rPr>
                <w:t>c</w:t>
              </w:r>
              <w:r w:rsidRPr="00F4351F">
                <w:rPr>
                  <w:rFonts w:ascii="Times New Roman" w:hAnsi="Times New Roman"/>
                  <w:color w:val="0000FF"/>
                  <w:u w:val="single"/>
                  <w:lang w:val="ru-RU"/>
                </w:rPr>
                <w:t>4</w:t>
              </w:r>
            </w:hyperlink>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104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Человек и его отношения с животными. Обсуждение в классе темы «Что такое самопожертвование»</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105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Развитие речи: озаглавливание частей. На примере произведения В.П. Астафьева «Стрижонок Скрип»</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106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Тематическое повторение по итогам раздела «Произведения о животных и родной природе»</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107</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Резервный урок. Работа с детскими книгами на тему: «Книги о Родине и её истории»: типы книг (изданий). </w:t>
            </w:r>
            <w:r>
              <w:rPr>
                <w:rFonts w:ascii="Times New Roman" w:hAnsi="Times New Roman"/>
                <w:color w:val="000000"/>
                <w:sz w:val="24"/>
              </w:rPr>
              <w:t>Презентация книги, прочитанной самостоятельно</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9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w:t>
              </w:r>
              <w:r>
                <w:rPr>
                  <w:rFonts w:ascii="Times New Roman" w:hAnsi="Times New Roman"/>
                  <w:color w:val="0000FF"/>
                  <w:u w:val="single"/>
                </w:rPr>
                <w:t>bee</w:t>
              </w:r>
              <w:r w:rsidRPr="00F4351F">
                <w:rPr>
                  <w:rFonts w:ascii="Times New Roman" w:hAnsi="Times New Roman"/>
                  <w:color w:val="0000FF"/>
                  <w:u w:val="single"/>
                  <w:lang w:val="ru-RU"/>
                </w:rPr>
                <w:t>2</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108</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Составление устного рассказа «Моя любимая книга»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9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w:t>
              </w:r>
              <w:r>
                <w:rPr>
                  <w:rFonts w:ascii="Times New Roman" w:hAnsi="Times New Roman"/>
                  <w:color w:val="0000FF"/>
                  <w:u w:val="single"/>
                </w:rPr>
                <w:t>c</w:t>
              </w:r>
              <w:r w:rsidRPr="00F4351F">
                <w:rPr>
                  <w:rFonts w:ascii="Times New Roman" w:hAnsi="Times New Roman"/>
                  <w:color w:val="0000FF"/>
                  <w:u w:val="single"/>
                  <w:lang w:val="ru-RU"/>
                </w:rPr>
                <w:t>45</w:t>
              </w:r>
              <w:r>
                <w:rPr>
                  <w:rFonts w:ascii="Times New Roman" w:hAnsi="Times New Roman"/>
                  <w:color w:val="0000FF"/>
                  <w:u w:val="single"/>
                </w:rPr>
                <w:t>a</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109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Проявление любви к родной земле в литературе народов России. На примере стихотворных и прозаических произведений писателей и поэтов </w:t>
            </w:r>
            <w:r>
              <w:rPr>
                <w:rFonts w:ascii="Times New Roman" w:hAnsi="Times New Roman"/>
                <w:color w:val="000000"/>
                <w:sz w:val="24"/>
              </w:rPr>
              <w:t>XIX</w:t>
            </w:r>
            <w:r w:rsidRPr="00F4351F">
              <w:rPr>
                <w:rFonts w:ascii="Times New Roman" w:hAnsi="Times New Roman"/>
                <w:color w:val="000000"/>
                <w:sz w:val="24"/>
                <w:lang w:val="ru-RU"/>
              </w:rPr>
              <w:t xml:space="preserve"> и </w:t>
            </w:r>
            <w:r>
              <w:rPr>
                <w:rFonts w:ascii="Times New Roman" w:hAnsi="Times New Roman"/>
                <w:color w:val="000000"/>
                <w:sz w:val="24"/>
              </w:rPr>
              <w:t>XX</w:t>
            </w:r>
            <w:r w:rsidRPr="00F4351F">
              <w:rPr>
                <w:rFonts w:ascii="Times New Roman" w:hAnsi="Times New Roman"/>
                <w:color w:val="000000"/>
                <w:sz w:val="24"/>
                <w:lang w:val="ru-RU"/>
              </w:rPr>
              <w:t xml:space="preserve"> вв.</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9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5282</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110</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Образ родной земли в стихотворении С.Д. Дрожжина «Родине»</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29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539</w:t>
              </w:r>
              <w:r>
                <w:rPr>
                  <w:rFonts w:ascii="Times New Roman" w:hAnsi="Times New Roman"/>
                  <w:color w:val="0000FF"/>
                  <w:u w:val="single"/>
                </w:rPr>
                <w:t>a</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111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0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54</w:t>
              </w:r>
              <w:r>
                <w:rPr>
                  <w:rFonts w:ascii="Times New Roman" w:hAnsi="Times New Roman"/>
                  <w:color w:val="0000FF"/>
                  <w:u w:val="single"/>
                </w:rPr>
                <w:t>c</w:t>
              </w:r>
              <w:r w:rsidRPr="00F4351F">
                <w:rPr>
                  <w:rFonts w:ascii="Times New Roman" w:hAnsi="Times New Roman"/>
                  <w:color w:val="0000FF"/>
                  <w:u w:val="single"/>
                  <w:lang w:val="ru-RU"/>
                </w:rPr>
                <w:t>6</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112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Характеристика народной исторической песни: темы, образы, герои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0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55</w:t>
              </w:r>
              <w:r>
                <w:rPr>
                  <w:rFonts w:ascii="Times New Roman" w:hAnsi="Times New Roman"/>
                  <w:color w:val="0000FF"/>
                  <w:u w:val="single"/>
                </w:rPr>
                <w:t>de</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113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0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56</w:t>
              </w:r>
              <w:r>
                <w:rPr>
                  <w:rFonts w:ascii="Times New Roman" w:hAnsi="Times New Roman"/>
                  <w:color w:val="0000FF"/>
                  <w:u w:val="single"/>
                </w:rPr>
                <w:t>ec</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114</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Наблюдение за художественными особенностями текста авторской песни. </w:t>
            </w:r>
            <w:r>
              <w:rPr>
                <w:rFonts w:ascii="Times New Roman" w:hAnsi="Times New Roman"/>
                <w:color w:val="000000"/>
                <w:sz w:val="24"/>
              </w:rPr>
              <w:t>Знакомство с песнями на тему Великой Отечественной войны</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0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5</w:t>
              </w:r>
              <w:r>
                <w:rPr>
                  <w:rFonts w:ascii="Times New Roman" w:hAnsi="Times New Roman"/>
                  <w:color w:val="0000FF"/>
                  <w:u w:val="single"/>
                </w:rPr>
                <w:t>c</w:t>
              </w:r>
              <w:r w:rsidRPr="00F4351F">
                <w:rPr>
                  <w:rFonts w:ascii="Times New Roman" w:hAnsi="Times New Roman"/>
                  <w:color w:val="0000FF"/>
                  <w:u w:val="single"/>
                  <w:lang w:val="ru-RU"/>
                </w:rPr>
                <w:t>50</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115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Тема героического прошлого России в произведениях литературы. На примере «Солдатской песни» Ф.Н. Глинки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0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60</w:t>
              </w:r>
              <w:r>
                <w:rPr>
                  <w:rFonts w:ascii="Times New Roman" w:hAnsi="Times New Roman"/>
                  <w:color w:val="0000FF"/>
                  <w:u w:val="single"/>
                </w:rPr>
                <w:t>a</w:t>
              </w:r>
              <w:r w:rsidRPr="00F4351F">
                <w:rPr>
                  <w:rFonts w:ascii="Times New Roman" w:hAnsi="Times New Roman"/>
                  <w:color w:val="0000FF"/>
                  <w:u w:val="single"/>
                  <w:lang w:val="ru-RU"/>
                </w:rPr>
                <w:t>6</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116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0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61</w:t>
              </w:r>
              <w:r>
                <w:rPr>
                  <w:rFonts w:ascii="Times New Roman" w:hAnsi="Times New Roman"/>
                  <w:color w:val="0000FF"/>
                  <w:u w:val="single"/>
                </w:rPr>
                <w:t>c</w:t>
              </w:r>
              <w:r w:rsidRPr="00F4351F">
                <w:rPr>
                  <w:rFonts w:ascii="Times New Roman" w:hAnsi="Times New Roman"/>
                  <w:color w:val="0000FF"/>
                  <w:u w:val="single"/>
                  <w:lang w:val="ru-RU"/>
                </w:rPr>
                <w:t>8</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117</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Тематическое повторение по итогам раздела «О Родине, героические страницы истории» / Всероссийская проверочная работа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0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5</w:t>
              </w:r>
              <w:r>
                <w:rPr>
                  <w:rFonts w:ascii="Times New Roman" w:hAnsi="Times New Roman"/>
                  <w:color w:val="0000FF"/>
                  <w:u w:val="single"/>
                </w:rPr>
                <w:t>e</w:t>
              </w:r>
              <w:r w:rsidRPr="00F4351F">
                <w:rPr>
                  <w:rFonts w:ascii="Times New Roman" w:hAnsi="Times New Roman"/>
                  <w:color w:val="0000FF"/>
                  <w:u w:val="single"/>
                  <w:lang w:val="ru-RU"/>
                </w:rPr>
                <w:t>94</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118</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0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5</w:t>
              </w:r>
              <w:r>
                <w:rPr>
                  <w:rFonts w:ascii="Times New Roman" w:hAnsi="Times New Roman"/>
                  <w:color w:val="0000FF"/>
                  <w:u w:val="single"/>
                </w:rPr>
                <w:t>d</w:t>
              </w:r>
              <w:r w:rsidRPr="00F4351F">
                <w:rPr>
                  <w:rFonts w:ascii="Times New Roman" w:hAnsi="Times New Roman"/>
                  <w:color w:val="0000FF"/>
                  <w:u w:val="single"/>
                  <w:lang w:val="ru-RU"/>
                </w:rPr>
                <w:t>7</w:t>
              </w:r>
              <w:r>
                <w:rPr>
                  <w:rFonts w:ascii="Times New Roman" w:hAnsi="Times New Roman"/>
                  <w:color w:val="0000FF"/>
                  <w:u w:val="single"/>
                </w:rPr>
                <w:t>c</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119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Зарубежные писатели-сказочники: раскрытие главной мысли и особенности композиции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0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087</w:t>
              </w:r>
              <w:r>
                <w:rPr>
                  <w:rFonts w:ascii="Times New Roman" w:hAnsi="Times New Roman"/>
                  <w:color w:val="0000FF"/>
                  <w:u w:val="single"/>
                </w:rPr>
                <w:t>e</w:t>
              </w:r>
              <w:r w:rsidRPr="00F4351F">
                <w:rPr>
                  <w:rFonts w:ascii="Times New Roman" w:hAnsi="Times New Roman"/>
                  <w:color w:val="0000FF"/>
                  <w:u w:val="single"/>
                  <w:lang w:val="ru-RU"/>
                </w:rPr>
                <w:t>2</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120</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Особенности басни как лиро-эпического жанра. </w:t>
            </w:r>
            <w:r>
              <w:rPr>
                <w:rFonts w:ascii="Times New Roman" w:hAnsi="Times New Roman"/>
                <w:color w:val="000000"/>
                <w:sz w:val="24"/>
              </w:rPr>
              <w:t>Басни стихотворные и прозаические</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0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8</w:t>
              </w:r>
              <w:r>
                <w:rPr>
                  <w:rFonts w:ascii="Times New Roman" w:hAnsi="Times New Roman"/>
                  <w:color w:val="0000FF"/>
                  <w:u w:val="single"/>
                </w:rPr>
                <w:t>eb</w:t>
              </w:r>
              <w:r w:rsidRPr="00F4351F">
                <w:rPr>
                  <w:rFonts w:ascii="Times New Roman" w:hAnsi="Times New Roman"/>
                  <w:color w:val="0000FF"/>
                  <w:u w:val="single"/>
                  <w:lang w:val="ru-RU"/>
                </w:rPr>
                <w:t>4</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121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1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8</w:t>
              </w:r>
              <w:r>
                <w:rPr>
                  <w:rFonts w:ascii="Times New Roman" w:hAnsi="Times New Roman"/>
                  <w:color w:val="0000FF"/>
                  <w:u w:val="single"/>
                </w:rPr>
                <w:t>ff</w:t>
              </w:r>
              <w:r w:rsidRPr="00F4351F">
                <w:rPr>
                  <w:rFonts w:ascii="Times New Roman" w:hAnsi="Times New Roman"/>
                  <w:color w:val="0000FF"/>
                  <w:u w:val="single"/>
                  <w:lang w:val="ru-RU"/>
                </w:rPr>
                <w:t>4</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122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1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91</w:t>
              </w:r>
              <w:r>
                <w:rPr>
                  <w:rFonts w:ascii="Times New Roman" w:hAnsi="Times New Roman"/>
                  <w:color w:val="0000FF"/>
                  <w:u w:val="single"/>
                </w:rPr>
                <w:t>d</w:t>
              </w:r>
              <w:r w:rsidRPr="00F4351F">
                <w:rPr>
                  <w:rFonts w:ascii="Times New Roman" w:hAnsi="Times New Roman"/>
                  <w:color w:val="0000FF"/>
                  <w:u w:val="single"/>
                  <w:lang w:val="ru-RU"/>
                </w:rPr>
                <w:t>4</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123</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Работа с баснями И.А. Крылова. </w:t>
            </w:r>
            <w:r>
              <w:rPr>
                <w:rFonts w:ascii="Times New Roman" w:hAnsi="Times New Roman"/>
                <w:color w:val="000000"/>
                <w:sz w:val="24"/>
              </w:rPr>
              <w:t>Инсценирование их сюжета</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1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9300</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124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Язык басен И.А. Крылова: пословицы, поговорки, крылатые выражения</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1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9300</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125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Особенности сюжета «Путешествия Гулливера» Джонатана Свифта (отдельные главы)</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1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08986</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126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Характеристика главного героя «Путешествия Гулливера» Джонатана Свифта (отдельные главы)</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1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08</w:t>
              </w:r>
              <w:r>
                <w:rPr>
                  <w:rFonts w:ascii="Times New Roman" w:hAnsi="Times New Roman"/>
                  <w:color w:val="0000FF"/>
                  <w:u w:val="single"/>
                </w:rPr>
                <w:t>b</w:t>
              </w:r>
              <w:r w:rsidRPr="00F4351F">
                <w:rPr>
                  <w:rFonts w:ascii="Times New Roman" w:hAnsi="Times New Roman"/>
                  <w:color w:val="0000FF"/>
                  <w:u w:val="single"/>
                  <w:lang w:val="ru-RU"/>
                </w:rPr>
                <w:t>2</w:t>
              </w:r>
              <w:r>
                <w:rPr>
                  <w:rFonts w:ascii="Times New Roman" w:hAnsi="Times New Roman"/>
                  <w:color w:val="0000FF"/>
                  <w:u w:val="single"/>
                </w:rPr>
                <w:t>a</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127</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Особенности построения (композиция) литературной сказки: составление плана. </w:t>
            </w:r>
            <w:r>
              <w:rPr>
                <w:rFonts w:ascii="Times New Roman" w:hAnsi="Times New Roman"/>
                <w:color w:val="000000"/>
                <w:sz w:val="24"/>
              </w:rPr>
              <w:t>Х.К. Андерсен «Русалочка»</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1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08</w:t>
              </w:r>
              <w:r>
                <w:rPr>
                  <w:rFonts w:ascii="Times New Roman" w:hAnsi="Times New Roman"/>
                  <w:color w:val="0000FF"/>
                  <w:u w:val="single"/>
                </w:rPr>
                <w:t>cb</w:t>
              </w:r>
              <w:r w:rsidRPr="00F4351F">
                <w:rPr>
                  <w:rFonts w:ascii="Times New Roman" w:hAnsi="Times New Roman"/>
                  <w:color w:val="0000FF"/>
                  <w:u w:val="single"/>
                  <w:lang w:val="ru-RU"/>
                </w:rPr>
                <w:t>0</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128</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Средства художественной выразительности в литературной сказке. Х.К. Андерсен «Дикие лебеди»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1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09372</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129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Описание героя в произведении Марка Твена «Том Сойер» (отдельные главы)</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1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09502</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130</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Анализ отдельных эпизодов произведения Марка Твена «Том Сойер» (отдельные главы): средства создания комического. </w:t>
            </w:r>
            <w:r>
              <w:rPr>
                <w:rFonts w:ascii="Times New Roman" w:hAnsi="Times New Roman"/>
                <w:color w:val="000000"/>
                <w:sz w:val="24"/>
              </w:rPr>
              <w:t>Написание отзыва</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1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09674</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131</w:t>
            </w:r>
          </w:p>
        </w:tc>
        <w:tc>
          <w:tcPr>
            <w:tcW w:w="3256" w:type="dxa"/>
            <w:tcMar>
              <w:top w:w="50" w:type="dxa"/>
              <w:left w:w="100" w:type="dxa"/>
            </w:tcMar>
            <w:vAlign w:val="center"/>
          </w:tcPr>
          <w:p w:rsidR="008765D8" w:rsidRDefault="00A03D38">
            <w:pPr>
              <w:spacing w:after="0"/>
              <w:ind w:left="135"/>
            </w:pPr>
            <w:r>
              <w:rPr>
                <w:rFonts w:ascii="Times New Roman" w:hAnsi="Times New Roman"/>
                <w:color w:val="000000"/>
                <w:sz w:val="24"/>
              </w:rPr>
              <w:t>Книги зарубежных писателей</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2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097</w:t>
              </w:r>
              <w:r>
                <w:rPr>
                  <w:rFonts w:ascii="Times New Roman" w:hAnsi="Times New Roman"/>
                  <w:color w:val="0000FF"/>
                  <w:u w:val="single"/>
                </w:rPr>
                <w:t>d</w:t>
              </w:r>
              <w:r w:rsidRPr="00F4351F">
                <w:rPr>
                  <w:rFonts w:ascii="Times New Roman" w:hAnsi="Times New Roman"/>
                  <w:color w:val="0000FF"/>
                  <w:u w:val="single"/>
                  <w:lang w:val="ru-RU"/>
                </w:rPr>
                <w:t>2</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132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Работа со словарём: поиск необходимой информации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2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w:t>
              </w:r>
              <w:r>
                <w:rPr>
                  <w:rFonts w:ascii="Times New Roman" w:hAnsi="Times New Roman"/>
                  <w:color w:val="0000FF"/>
                  <w:u w:val="single"/>
                </w:rPr>
                <w:t>b</w:t>
              </w:r>
              <w:r w:rsidRPr="00F4351F">
                <w:rPr>
                  <w:rFonts w:ascii="Times New Roman" w:hAnsi="Times New Roman"/>
                  <w:color w:val="0000FF"/>
                  <w:u w:val="single"/>
                  <w:lang w:val="ru-RU"/>
                </w:rPr>
                <w:t>348</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133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Знакомство с современными изданиями периодической печати. Золотой фонд детской литературы. В.Ю. Драгунский, И.П. Токмакова и другие авторы детских журналов</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2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w:t>
              </w:r>
              <w:r>
                <w:rPr>
                  <w:rFonts w:ascii="Times New Roman" w:hAnsi="Times New Roman"/>
                  <w:color w:val="0000FF"/>
                  <w:u w:val="single"/>
                </w:rPr>
                <w:t>c</w:t>
              </w:r>
              <w:r w:rsidRPr="00F4351F">
                <w:rPr>
                  <w:rFonts w:ascii="Times New Roman" w:hAnsi="Times New Roman"/>
                  <w:color w:val="0000FF"/>
                  <w:u w:val="single"/>
                  <w:lang w:val="ru-RU"/>
                </w:rPr>
                <w:t>7</w:t>
              </w:r>
              <w:r>
                <w:rPr>
                  <w:rFonts w:ascii="Times New Roman" w:hAnsi="Times New Roman"/>
                  <w:color w:val="0000FF"/>
                  <w:u w:val="single"/>
                </w:rPr>
                <w:t>c</w:t>
              </w:r>
              <w:r w:rsidRPr="00F4351F">
                <w:rPr>
                  <w:rFonts w:ascii="Times New Roman" w:hAnsi="Times New Roman"/>
                  <w:color w:val="0000FF"/>
                  <w:u w:val="single"/>
                  <w:lang w:val="ru-RU"/>
                </w:rPr>
                <w:t>0</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134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Резервный урок. Повторение «Оценим свои достижения»</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2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w:t>
              </w:r>
              <w:r>
                <w:rPr>
                  <w:rFonts w:ascii="Times New Roman" w:hAnsi="Times New Roman"/>
                  <w:color w:val="0000FF"/>
                  <w:u w:val="single"/>
                </w:rPr>
                <w:t>c</w:t>
              </w:r>
              <w:r w:rsidRPr="00F4351F">
                <w:rPr>
                  <w:rFonts w:ascii="Times New Roman" w:hAnsi="Times New Roman"/>
                  <w:color w:val="0000FF"/>
                  <w:u w:val="single"/>
                  <w:lang w:val="ru-RU"/>
                </w:rPr>
                <w:t>8</w:t>
              </w:r>
              <w:r>
                <w:rPr>
                  <w:rFonts w:ascii="Times New Roman" w:hAnsi="Times New Roman"/>
                  <w:color w:val="0000FF"/>
                  <w:u w:val="single"/>
                </w:rPr>
                <w:t>ec</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135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Книги о приключениях и фантастике</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2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fded</w:t>
              </w:r>
              <w:r w:rsidRPr="00F4351F">
                <w:rPr>
                  <w:rFonts w:ascii="Times New Roman" w:hAnsi="Times New Roman"/>
                  <w:color w:val="0000FF"/>
                  <w:u w:val="single"/>
                  <w:lang w:val="ru-RU"/>
                </w:rPr>
                <w:t>2</w:t>
              </w:r>
            </w:hyperlink>
          </w:p>
        </w:tc>
      </w:tr>
      <w:tr w:rsidR="008765D8" w:rsidRPr="00CD79C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136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Резервный урок. Рекомендации по летнему чтению. Правила читателя и способы выбора книги (тематический, систематический каталог)</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2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w:t>
              </w:r>
              <w:r>
                <w:rPr>
                  <w:rFonts w:ascii="Times New Roman" w:hAnsi="Times New Roman"/>
                  <w:color w:val="0000FF"/>
                  <w:u w:val="single"/>
                </w:rPr>
                <w:t>c</w:t>
              </w:r>
              <w:r w:rsidRPr="00F4351F">
                <w:rPr>
                  <w:rFonts w:ascii="Times New Roman" w:hAnsi="Times New Roman"/>
                  <w:color w:val="0000FF"/>
                  <w:u w:val="single"/>
                  <w:lang w:val="ru-RU"/>
                </w:rPr>
                <w:t>9</w:t>
              </w:r>
              <w:r>
                <w:rPr>
                  <w:rFonts w:ascii="Times New Roman" w:hAnsi="Times New Roman"/>
                  <w:color w:val="0000FF"/>
                  <w:u w:val="single"/>
                </w:rPr>
                <w:t>fa</w:t>
              </w:r>
            </w:hyperlink>
          </w:p>
        </w:tc>
      </w:tr>
      <w:tr w:rsidR="008765D8">
        <w:trPr>
          <w:trHeight w:val="144"/>
          <w:tblCellSpacing w:w="20" w:type="nil"/>
        </w:trPr>
        <w:tc>
          <w:tcPr>
            <w:tcW w:w="0" w:type="auto"/>
            <w:gridSpan w:val="2"/>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99"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765D8" w:rsidRDefault="008765D8"/>
        </w:tc>
      </w:tr>
    </w:tbl>
    <w:p w:rsidR="008765D8" w:rsidRDefault="008765D8">
      <w:pPr>
        <w:sectPr w:rsidR="008765D8">
          <w:pgSz w:w="16383" w:h="11906" w:orient="landscape"/>
          <w:pgMar w:top="1134" w:right="850" w:bottom="1134" w:left="1701" w:header="720" w:footer="720" w:gutter="0"/>
          <w:cols w:space="720"/>
        </w:sectPr>
      </w:pPr>
    </w:p>
    <w:p w:rsidR="008765D8" w:rsidRDefault="008765D8">
      <w:pPr>
        <w:sectPr w:rsidR="008765D8">
          <w:pgSz w:w="16383" w:h="11906" w:orient="landscape"/>
          <w:pgMar w:top="1134" w:right="850" w:bottom="1134" w:left="1701" w:header="720" w:footer="720" w:gutter="0"/>
          <w:cols w:space="720"/>
        </w:sectPr>
      </w:pPr>
      <w:bookmarkStart w:id="90" w:name="block-57154547"/>
      <w:bookmarkEnd w:id="88"/>
    </w:p>
    <w:p w:rsidR="008765D8" w:rsidRPr="009327F4" w:rsidRDefault="00A03D38" w:rsidP="002D2397">
      <w:pPr>
        <w:spacing w:before="199" w:after="199" w:line="336" w:lineRule="auto"/>
        <w:rPr>
          <w:sz w:val="20"/>
          <w:lang w:val="ru-RU"/>
        </w:rPr>
      </w:pPr>
      <w:bookmarkStart w:id="91" w:name="block-57154549"/>
      <w:bookmarkEnd w:id="90"/>
      <w:r w:rsidRPr="009327F4">
        <w:rPr>
          <w:rFonts w:ascii="Times New Roman" w:hAnsi="Times New Roman"/>
          <w:b/>
          <w:color w:val="000000"/>
          <w:sz w:val="24"/>
          <w:lang w:val="ru-RU"/>
        </w:rPr>
        <w:t xml:space="preserve">ПРОВЕРЯЕМЫЕ ТРЕБОВАНИЯ К РЕЗУЛЬТАТАМ ОСВОЕНИЯ ОСНОВНОЙ </w:t>
      </w:r>
    </w:p>
    <w:p w:rsidR="008765D8" w:rsidRPr="009327F4" w:rsidRDefault="00A03D38" w:rsidP="009327F4">
      <w:pPr>
        <w:spacing w:before="199" w:after="199"/>
        <w:ind w:left="120"/>
        <w:rPr>
          <w:sz w:val="20"/>
        </w:rPr>
      </w:pPr>
      <w:r w:rsidRPr="009327F4">
        <w:rPr>
          <w:rFonts w:ascii="Times New Roman" w:hAnsi="Times New Roman"/>
          <w:b/>
          <w:color w:val="000000"/>
          <w:sz w:val="24"/>
        </w:rPr>
        <w:t xml:space="preserve">ОБРАЗОВАТЕЛЬНОЙ ПРОГРАММЫ </w:t>
      </w:r>
    </w:p>
    <w:p w:rsidR="008765D8" w:rsidRPr="009327F4" w:rsidRDefault="00A03D38">
      <w:pPr>
        <w:spacing w:before="199" w:after="199"/>
        <w:ind w:left="120"/>
        <w:rPr>
          <w:sz w:val="20"/>
        </w:rPr>
      </w:pPr>
      <w:r w:rsidRPr="009327F4">
        <w:rPr>
          <w:rFonts w:ascii="Times New Roman" w:hAnsi="Times New Roman"/>
          <w:b/>
          <w:color w:val="000000"/>
          <w:sz w:val="24"/>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65"/>
        <w:gridCol w:w="8364"/>
      </w:tblGrid>
      <w:tr w:rsidR="008765D8" w:rsidRPr="00CD79CB">
        <w:trPr>
          <w:trHeight w:val="144"/>
        </w:trPr>
        <w:tc>
          <w:tcPr>
            <w:tcW w:w="1694" w:type="dxa"/>
            <w:tcMar>
              <w:top w:w="50" w:type="dxa"/>
              <w:left w:w="100" w:type="dxa"/>
            </w:tcMar>
            <w:vAlign w:val="center"/>
          </w:tcPr>
          <w:p w:rsidR="008765D8" w:rsidRPr="00063B43" w:rsidRDefault="00A03D38" w:rsidP="00063B43">
            <w:pPr>
              <w:spacing w:after="0"/>
              <w:ind w:left="272"/>
              <w:jc w:val="center"/>
            </w:pPr>
            <w:r w:rsidRPr="00063B43">
              <w:rPr>
                <w:rFonts w:ascii="Times New Roman" w:hAnsi="Times New Roman"/>
                <w:b/>
                <w:color w:val="000000"/>
              </w:rPr>
              <w:t>Код проверяемого результата</w:t>
            </w:r>
          </w:p>
        </w:tc>
        <w:tc>
          <w:tcPr>
            <w:tcW w:w="11984" w:type="dxa"/>
            <w:tcMar>
              <w:top w:w="50" w:type="dxa"/>
              <w:left w:w="100" w:type="dxa"/>
            </w:tcMar>
            <w:vAlign w:val="center"/>
          </w:tcPr>
          <w:p w:rsidR="008765D8" w:rsidRPr="00063B43" w:rsidRDefault="00A03D38" w:rsidP="00063B43">
            <w:pPr>
              <w:spacing w:after="0"/>
              <w:ind w:left="272"/>
              <w:jc w:val="center"/>
              <w:rPr>
                <w:lang w:val="ru-RU"/>
              </w:rPr>
            </w:pPr>
            <w:r w:rsidRPr="00063B43">
              <w:rPr>
                <w:rFonts w:ascii="Times New Roman" w:hAnsi="Times New Roman"/>
                <w:b/>
                <w:color w:val="000000"/>
                <w:lang w:val="ru-RU"/>
              </w:rPr>
              <w:t>Проверяемые предметные результаты освоения основной образовательной программы начального общего образования</w:t>
            </w:r>
          </w:p>
        </w:tc>
      </w:tr>
      <w:tr w:rsidR="008765D8" w:rsidRPr="00CD79CB">
        <w:trPr>
          <w:trHeight w:val="144"/>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8765D8" w:rsidRPr="00F4351F" w:rsidRDefault="00A03D38" w:rsidP="00063B43">
            <w:pPr>
              <w:shd w:val="clear" w:color="auto" w:fill="FFFFFF"/>
              <w:spacing w:after="0" w:line="336" w:lineRule="auto"/>
              <w:jc w:val="both"/>
              <w:rPr>
                <w:lang w:val="ru-RU"/>
              </w:rPr>
            </w:pPr>
            <w:r w:rsidRPr="00F4351F">
              <w:rPr>
                <w:rFonts w:ascii="Times New Roman" w:hAnsi="Times New Roman"/>
                <w:color w:val="000000"/>
                <w:sz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8765D8" w:rsidRPr="00CD79CB">
        <w:trPr>
          <w:trHeight w:val="144"/>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8765D8" w:rsidRPr="00F4351F" w:rsidRDefault="00A03D38" w:rsidP="00063B43">
            <w:pPr>
              <w:shd w:val="clear" w:color="auto" w:fill="FFFFFF"/>
              <w:spacing w:after="0" w:line="336" w:lineRule="auto"/>
              <w:jc w:val="both"/>
              <w:rPr>
                <w:lang w:val="ru-RU"/>
              </w:rPr>
            </w:pPr>
            <w:r w:rsidRPr="00F4351F">
              <w:rPr>
                <w:rFonts w:ascii="Times New Roman" w:hAnsi="Times New Roman"/>
                <w:color w:val="000000"/>
                <w:sz w:val="24"/>
                <w:lang w:val="ru-RU"/>
              </w:rPr>
              <w:t>находить в художественных произведениях отражение нравственных ценностей, традиций, быта разных народов</w:t>
            </w:r>
          </w:p>
        </w:tc>
      </w:tr>
      <w:tr w:rsidR="008765D8" w:rsidRPr="00CD79CB">
        <w:trPr>
          <w:trHeight w:val="144"/>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8765D8" w:rsidRPr="00F4351F" w:rsidRDefault="00A03D38" w:rsidP="00063B43">
            <w:pPr>
              <w:shd w:val="clear" w:color="auto" w:fill="FFFFFF"/>
              <w:spacing w:after="0" w:line="336" w:lineRule="auto"/>
              <w:jc w:val="both"/>
              <w:rPr>
                <w:lang w:val="ru-RU"/>
              </w:rPr>
            </w:pPr>
            <w:r w:rsidRPr="00F4351F">
              <w:rPr>
                <w:rFonts w:ascii="Times New Roman" w:hAnsi="Times New Roman"/>
                <w:color w:val="000000"/>
                <w:sz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8765D8" w:rsidRPr="00CD79CB">
        <w:trPr>
          <w:trHeight w:val="144"/>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8765D8" w:rsidRPr="00F4351F" w:rsidRDefault="00A03D38" w:rsidP="00063B43">
            <w:pPr>
              <w:shd w:val="clear" w:color="auto" w:fill="FFFFFF"/>
              <w:spacing w:after="0" w:line="336" w:lineRule="auto"/>
              <w:jc w:val="both"/>
              <w:rPr>
                <w:lang w:val="ru-RU"/>
              </w:rPr>
            </w:pPr>
            <w:r w:rsidRPr="00F4351F">
              <w:rPr>
                <w:rFonts w:ascii="Times New Roman" w:hAnsi="Times New Roman"/>
                <w:color w:val="000000"/>
                <w:sz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8765D8" w:rsidRPr="00CD79CB">
        <w:trPr>
          <w:trHeight w:val="144"/>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8765D8" w:rsidRPr="00F4351F" w:rsidRDefault="00A03D38" w:rsidP="00063B43">
            <w:pPr>
              <w:shd w:val="clear" w:color="auto" w:fill="FFFFFF"/>
              <w:spacing w:after="0" w:line="336" w:lineRule="auto"/>
              <w:jc w:val="both"/>
              <w:rPr>
                <w:lang w:val="ru-RU"/>
              </w:rPr>
            </w:pPr>
            <w:r w:rsidRPr="00F4351F">
              <w:rPr>
                <w:rFonts w:ascii="Times New Roman" w:hAnsi="Times New Roman"/>
                <w:color w:val="000000"/>
                <w:sz w:val="24"/>
                <w:lang w:val="ru-RU"/>
              </w:rPr>
              <w:t>различать прозаическую (нестихотворную) и стихотворную речь</w:t>
            </w:r>
          </w:p>
        </w:tc>
      </w:tr>
      <w:tr w:rsidR="008765D8" w:rsidRPr="00CD79CB">
        <w:trPr>
          <w:trHeight w:val="144"/>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8765D8" w:rsidRPr="00F4351F" w:rsidRDefault="00A03D38" w:rsidP="00063B43">
            <w:pPr>
              <w:shd w:val="clear" w:color="auto" w:fill="FFFFFF"/>
              <w:spacing w:after="0" w:line="336" w:lineRule="auto"/>
              <w:jc w:val="both"/>
              <w:rPr>
                <w:lang w:val="ru-RU"/>
              </w:rPr>
            </w:pPr>
            <w:r w:rsidRPr="00F4351F">
              <w:rPr>
                <w:rFonts w:ascii="Times New Roman" w:hAnsi="Times New Roman"/>
                <w:color w:val="000000"/>
                <w:sz w:val="24"/>
                <w:lang w:val="ru-RU"/>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8765D8" w:rsidRPr="00CD79CB">
        <w:trPr>
          <w:trHeight w:val="144"/>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8765D8" w:rsidRPr="00F4351F" w:rsidRDefault="00A03D38" w:rsidP="00063B43">
            <w:pPr>
              <w:shd w:val="clear" w:color="auto" w:fill="FFFFFF"/>
              <w:spacing w:after="0" w:line="336" w:lineRule="auto"/>
              <w:jc w:val="both"/>
              <w:rPr>
                <w:lang w:val="ru-RU"/>
              </w:rPr>
            </w:pPr>
            <w:r w:rsidRPr="00F4351F">
              <w:rPr>
                <w:rFonts w:ascii="Times New Roman" w:hAnsi="Times New Roman"/>
                <w:color w:val="000000"/>
                <w:sz w:val="24"/>
                <w:lang w:val="ru-RU"/>
              </w:rPr>
              <w:t>понимать содержание прослушанного (прочитанного) произведения: отвечать на вопросы по фактическому содержанию произведения</w:t>
            </w:r>
          </w:p>
        </w:tc>
      </w:tr>
      <w:tr w:rsidR="008765D8" w:rsidRPr="00CD79CB">
        <w:trPr>
          <w:trHeight w:val="144"/>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8765D8" w:rsidRPr="00F4351F" w:rsidRDefault="00A03D38" w:rsidP="00063B43">
            <w:pPr>
              <w:shd w:val="clear" w:color="auto" w:fill="FFFFFF"/>
              <w:spacing w:after="0" w:line="336" w:lineRule="auto"/>
              <w:jc w:val="both"/>
              <w:rPr>
                <w:lang w:val="ru-RU"/>
              </w:rPr>
            </w:pPr>
            <w:r w:rsidRPr="00F4351F">
              <w:rPr>
                <w:rFonts w:ascii="Times New Roman" w:hAnsi="Times New Roman"/>
                <w:color w:val="000000"/>
                <w:sz w:val="24"/>
                <w:lang w:val="ru-RU"/>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rsidR="008765D8" w:rsidRPr="00CD79CB">
        <w:trPr>
          <w:trHeight w:val="144"/>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8765D8" w:rsidRPr="00F4351F" w:rsidRDefault="00A03D38" w:rsidP="00063B43">
            <w:pPr>
              <w:shd w:val="clear" w:color="auto" w:fill="FFFFFF"/>
              <w:spacing w:after="0" w:line="336" w:lineRule="auto"/>
              <w:jc w:val="both"/>
              <w:rPr>
                <w:lang w:val="ru-RU"/>
              </w:rPr>
            </w:pPr>
            <w:r w:rsidRPr="00F4351F">
              <w:rPr>
                <w:rFonts w:ascii="Times New Roman" w:hAnsi="Times New Roman"/>
                <w:color w:val="000000"/>
                <w:sz w:val="24"/>
                <w:lang w:val="ru-RU"/>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8765D8" w:rsidRPr="00CD79CB">
        <w:trPr>
          <w:trHeight w:val="144"/>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8765D8" w:rsidRPr="00F4351F" w:rsidRDefault="00A03D38" w:rsidP="00063B43">
            <w:pPr>
              <w:shd w:val="clear" w:color="auto" w:fill="FFFFFF"/>
              <w:spacing w:after="0" w:line="336" w:lineRule="auto"/>
              <w:jc w:val="both"/>
              <w:rPr>
                <w:lang w:val="ru-RU"/>
              </w:rPr>
            </w:pPr>
            <w:r w:rsidRPr="00F4351F">
              <w:rPr>
                <w:rFonts w:ascii="Times New Roman" w:hAnsi="Times New Roman"/>
                <w:color w:val="000000"/>
                <w:sz w:val="24"/>
                <w:lang w:val="ru-RU"/>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8765D8" w:rsidRPr="00CD79CB">
        <w:trPr>
          <w:trHeight w:val="144"/>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8765D8" w:rsidRPr="00F4351F" w:rsidRDefault="00A03D38" w:rsidP="00063B43">
            <w:pPr>
              <w:shd w:val="clear" w:color="auto" w:fill="FFFFFF"/>
              <w:spacing w:after="0" w:line="336" w:lineRule="auto"/>
              <w:jc w:val="both"/>
              <w:rPr>
                <w:lang w:val="ru-RU"/>
              </w:rPr>
            </w:pPr>
            <w:r w:rsidRPr="00F4351F">
              <w:rPr>
                <w:rFonts w:ascii="Times New Roman" w:hAnsi="Times New Roman"/>
                <w:color w:val="000000"/>
                <w:sz w:val="24"/>
                <w:lang w:val="ru-RU"/>
              </w:rPr>
              <w:t>читать по ролям с соблюдением норм произношения, расстановки ударения</w:t>
            </w:r>
          </w:p>
        </w:tc>
      </w:tr>
      <w:tr w:rsidR="008765D8" w:rsidRPr="00CD79CB">
        <w:trPr>
          <w:trHeight w:val="144"/>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8765D8" w:rsidRPr="00F4351F" w:rsidRDefault="00A03D38" w:rsidP="00063B43">
            <w:pPr>
              <w:shd w:val="clear" w:color="auto" w:fill="FFFFFF"/>
              <w:spacing w:after="0" w:line="336" w:lineRule="auto"/>
              <w:jc w:val="both"/>
              <w:rPr>
                <w:lang w:val="ru-RU"/>
              </w:rPr>
            </w:pPr>
            <w:r w:rsidRPr="00F4351F">
              <w:rPr>
                <w:rFonts w:ascii="Times New Roman" w:hAnsi="Times New Roman"/>
                <w:color w:val="000000"/>
                <w:sz w:val="24"/>
                <w:lang w:val="ru-RU"/>
              </w:rPr>
              <w:t>составлять высказывания по содержанию произведения (не менее 3 предложений) по заданному алгоритму</w:t>
            </w:r>
          </w:p>
        </w:tc>
      </w:tr>
      <w:tr w:rsidR="008765D8" w:rsidRPr="00CD79CB">
        <w:trPr>
          <w:trHeight w:val="144"/>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8765D8" w:rsidRPr="00F4351F" w:rsidRDefault="00A03D38" w:rsidP="00063B43">
            <w:pPr>
              <w:shd w:val="clear" w:color="auto" w:fill="FFFFFF"/>
              <w:spacing w:after="0" w:line="336" w:lineRule="auto"/>
              <w:jc w:val="both"/>
              <w:rPr>
                <w:lang w:val="ru-RU"/>
              </w:rPr>
            </w:pPr>
            <w:r w:rsidRPr="00F4351F">
              <w:rPr>
                <w:rFonts w:ascii="Times New Roman" w:hAnsi="Times New Roman"/>
                <w:color w:val="000000"/>
                <w:sz w:val="24"/>
                <w:lang w:val="ru-RU"/>
              </w:rPr>
              <w:t>сочинять небольшие тексты по предложенному началу (не менее 3 предложений)</w:t>
            </w:r>
          </w:p>
        </w:tc>
      </w:tr>
      <w:tr w:rsidR="008765D8" w:rsidRPr="00CD79CB">
        <w:trPr>
          <w:trHeight w:val="144"/>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8765D8" w:rsidRPr="00F4351F" w:rsidRDefault="00A03D38" w:rsidP="00063B43">
            <w:pPr>
              <w:shd w:val="clear" w:color="auto" w:fill="FFFFFF"/>
              <w:spacing w:after="0" w:line="336" w:lineRule="auto"/>
              <w:jc w:val="both"/>
              <w:rPr>
                <w:lang w:val="ru-RU"/>
              </w:rPr>
            </w:pPr>
            <w:r w:rsidRPr="00F4351F">
              <w:rPr>
                <w:rFonts w:ascii="Times New Roman" w:hAnsi="Times New Roman"/>
                <w:color w:val="000000"/>
                <w:sz w:val="24"/>
                <w:lang w:val="ru-RU"/>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8765D8" w:rsidRPr="00CD79CB">
        <w:trPr>
          <w:trHeight w:val="144"/>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8765D8" w:rsidRPr="00F4351F" w:rsidRDefault="00A03D38" w:rsidP="00063B43">
            <w:pPr>
              <w:shd w:val="clear" w:color="auto" w:fill="FFFFFF"/>
              <w:spacing w:after="0" w:line="336" w:lineRule="auto"/>
              <w:jc w:val="both"/>
              <w:rPr>
                <w:lang w:val="ru-RU"/>
              </w:rPr>
            </w:pPr>
            <w:r w:rsidRPr="00F4351F">
              <w:rPr>
                <w:rFonts w:ascii="Times New Roman" w:hAnsi="Times New Roman"/>
                <w:color w:val="000000"/>
                <w:sz w:val="24"/>
                <w:lang w:val="ru-RU"/>
              </w:rPr>
              <w:t>обращаться к справочной литературе для получения дополнительной информации в соответствии с учебной задачей</w:t>
            </w:r>
          </w:p>
        </w:tc>
      </w:tr>
    </w:tbl>
    <w:p w:rsidR="008765D8" w:rsidRPr="00F4351F" w:rsidRDefault="008765D8">
      <w:pPr>
        <w:spacing w:after="0"/>
        <w:ind w:left="120"/>
        <w:rPr>
          <w:lang w:val="ru-RU"/>
        </w:rPr>
      </w:pPr>
    </w:p>
    <w:p w:rsidR="008765D8" w:rsidRPr="009327F4" w:rsidRDefault="00A03D38">
      <w:pPr>
        <w:spacing w:before="199" w:after="199"/>
        <w:ind w:left="120"/>
        <w:rPr>
          <w:sz w:val="20"/>
        </w:rPr>
      </w:pPr>
      <w:r w:rsidRPr="009327F4">
        <w:rPr>
          <w:rFonts w:ascii="Times New Roman" w:hAnsi="Times New Roman"/>
          <w:b/>
          <w:color w:val="000000"/>
          <w:sz w:val="24"/>
        </w:rPr>
        <w:t>2 КЛАСС</w:t>
      </w:r>
    </w:p>
    <w:tbl>
      <w:tblPr>
        <w:tblW w:w="0" w:type="auto"/>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65"/>
        <w:gridCol w:w="8547"/>
      </w:tblGrid>
      <w:tr w:rsidR="008765D8" w:rsidRPr="00CD79CB" w:rsidTr="00063B43">
        <w:trPr>
          <w:trHeight w:val="144"/>
          <w:jc w:val="center"/>
        </w:trPr>
        <w:tc>
          <w:tcPr>
            <w:tcW w:w="1694" w:type="dxa"/>
            <w:tcMar>
              <w:top w:w="50" w:type="dxa"/>
              <w:left w:w="100" w:type="dxa"/>
            </w:tcMar>
            <w:vAlign w:val="center"/>
          </w:tcPr>
          <w:p w:rsidR="008765D8" w:rsidRPr="00CC1D93" w:rsidRDefault="00A03D38" w:rsidP="00CC1D93">
            <w:pPr>
              <w:spacing w:after="0"/>
              <w:ind w:left="272"/>
              <w:jc w:val="center"/>
            </w:pPr>
            <w:r w:rsidRPr="00CC1D93">
              <w:rPr>
                <w:rFonts w:ascii="Times New Roman" w:hAnsi="Times New Roman"/>
                <w:b/>
                <w:color w:val="000000"/>
              </w:rPr>
              <w:t>Код проверяемого результата</w:t>
            </w:r>
          </w:p>
        </w:tc>
        <w:tc>
          <w:tcPr>
            <w:tcW w:w="11984" w:type="dxa"/>
            <w:tcMar>
              <w:top w:w="50" w:type="dxa"/>
              <w:left w:w="100" w:type="dxa"/>
            </w:tcMar>
            <w:vAlign w:val="center"/>
          </w:tcPr>
          <w:p w:rsidR="008765D8" w:rsidRPr="00CC1D93" w:rsidRDefault="00A03D38" w:rsidP="00CC1D93">
            <w:pPr>
              <w:spacing w:after="0"/>
              <w:ind w:left="272"/>
              <w:jc w:val="center"/>
              <w:rPr>
                <w:lang w:val="ru-RU"/>
              </w:rPr>
            </w:pPr>
            <w:r w:rsidRPr="00CC1D93">
              <w:rPr>
                <w:rFonts w:ascii="Times New Roman" w:hAnsi="Times New Roman"/>
                <w:b/>
                <w:color w:val="000000"/>
                <w:lang w:val="ru-RU"/>
              </w:rPr>
              <w:t>Проверяемые предметные результаты освоения основной образовательной программы начального общего образования</w:t>
            </w:r>
          </w:p>
        </w:tc>
      </w:tr>
      <w:tr w:rsidR="008765D8" w:rsidRPr="00CD79CB" w:rsidTr="00063B4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8765D8" w:rsidRPr="00CD79CB" w:rsidTr="00063B4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8765D8" w:rsidRPr="00CD79CB" w:rsidTr="00063B4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8765D8" w:rsidRPr="00CD79CB" w:rsidTr="00063B4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8765D8" w:rsidRPr="00CD79CB" w:rsidTr="00063B4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w:t>
            </w:r>
          </w:p>
        </w:tc>
      </w:tr>
      <w:tr w:rsidR="008765D8" w:rsidRPr="00CD79CB" w:rsidTr="00063B4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8765D8" w:rsidRPr="00CD79CB" w:rsidTr="00063B4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понимать содержание, смысл прослушанного (прочитанного) произведения: отвечать и формулировать вопросы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8765D8" w:rsidRPr="00CD79CB" w:rsidTr="00063B4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8765D8" w:rsidRPr="00CD79CB" w:rsidTr="00063B4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8765D8" w:rsidRPr="00CD79CB" w:rsidTr="00063B4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8765D8" w:rsidRPr="00CD79CB" w:rsidTr="00063B4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8765D8" w:rsidRPr="00CD79CB" w:rsidTr="00063B4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пересказывать (устно) содержание произведения подробно, выборочно, от лица героя, от третьего лица</w:t>
            </w:r>
          </w:p>
        </w:tc>
      </w:tr>
      <w:tr w:rsidR="008765D8" w:rsidRPr="00CD79CB" w:rsidTr="00063B4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8765D8" w:rsidRPr="00CD79CB" w:rsidTr="00063B4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составлять высказывания на заданную тему по содержанию произведения (не менее 5 предложений)</w:t>
            </w:r>
          </w:p>
        </w:tc>
      </w:tr>
      <w:tr w:rsidR="008765D8" w:rsidRPr="00CD79CB" w:rsidTr="00063B4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сочинять по аналогии с прочитанным загадки, небольшие сказки, рассказы</w:t>
            </w:r>
          </w:p>
        </w:tc>
      </w:tr>
      <w:tr w:rsidR="008765D8" w:rsidRPr="00CD79CB" w:rsidTr="00063B4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8765D8" w:rsidRPr="00CD79CB" w:rsidTr="00063B4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8765D8" w:rsidRPr="00F4351F" w:rsidRDefault="00A03D38" w:rsidP="00CC1D93">
            <w:pPr>
              <w:spacing w:after="0" w:line="336" w:lineRule="auto"/>
              <w:jc w:val="both"/>
              <w:rPr>
                <w:lang w:val="ru-RU"/>
              </w:rPr>
            </w:pPr>
            <w:r w:rsidRPr="00F4351F">
              <w:rPr>
                <w:rFonts w:ascii="Times New Roman" w:hAnsi="Times New Roman"/>
                <w:color w:val="000000"/>
                <w:sz w:val="24"/>
                <w:lang w:val="ru-RU"/>
              </w:rPr>
              <w:t xml:space="preserve">использовать справочную литературу для получения дополнительной информации в соответствии с учебной задачей </w:t>
            </w:r>
          </w:p>
        </w:tc>
      </w:tr>
    </w:tbl>
    <w:p w:rsidR="008765D8" w:rsidRPr="00F4351F" w:rsidRDefault="008765D8">
      <w:pPr>
        <w:spacing w:after="0"/>
        <w:ind w:left="120"/>
        <w:rPr>
          <w:lang w:val="ru-RU"/>
        </w:rPr>
      </w:pPr>
    </w:p>
    <w:p w:rsidR="008765D8" w:rsidRPr="009327F4" w:rsidRDefault="00A03D38">
      <w:pPr>
        <w:spacing w:before="199" w:after="199"/>
        <w:ind w:left="120"/>
        <w:rPr>
          <w:sz w:val="20"/>
        </w:rPr>
      </w:pPr>
      <w:r w:rsidRPr="009327F4">
        <w:rPr>
          <w:rFonts w:ascii="Times New Roman" w:hAnsi="Times New Roman"/>
          <w:b/>
          <w:color w:val="000000"/>
          <w:sz w:val="24"/>
        </w:rPr>
        <w:t>3 КЛАСС</w:t>
      </w:r>
    </w:p>
    <w:tbl>
      <w:tblPr>
        <w:tblW w:w="0" w:type="auto"/>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65"/>
        <w:gridCol w:w="8547"/>
      </w:tblGrid>
      <w:tr w:rsidR="008765D8" w:rsidRPr="00CD79CB" w:rsidTr="00CC1D93">
        <w:trPr>
          <w:trHeight w:val="144"/>
          <w:jc w:val="center"/>
        </w:trPr>
        <w:tc>
          <w:tcPr>
            <w:tcW w:w="1694" w:type="dxa"/>
            <w:tcMar>
              <w:top w:w="50" w:type="dxa"/>
              <w:left w:w="100" w:type="dxa"/>
            </w:tcMar>
            <w:vAlign w:val="center"/>
          </w:tcPr>
          <w:p w:rsidR="008765D8" w:rsidRPr="00CC1D93" w:rsidRDefault="00A03D38" w:rsidP="00CC1D93">
            <w:pPr>
              <w:spacing w:after="0"/>
              <w:ind w:left="272"/>
              <w:jc w:val="center"/>
            </w:pPr>
            <w:r w:rsidRPr="00CC1D93">
              <w:rPr>
                <w:rFonts w:ascii="Times New Roman" w:hAnsi="Times New Roman"/>
                <w:b/>
                <w:color w:val="000000"/>
              </w:rPr>
              <w:t>Код проверяемого результата</w:t>
            </w:r>
          </w:p>
        </w:tc>
        <w:tc>
          <w:tcPr>
            <w:tcW w:w="11984" w:type="dxa"/>
            <w:tcMar>
              <w:top w:w="50" w:type="dxa"/>
              <w:left w:w="100" w:type="dxa"/>
            </w:tcMar>
            <w:vAlign w:val="center"/>
          </w:tcPr>
          <w:p w:rsidR="008765D8" w:rsidRPr="00CC1D93" w:rsidRDefault="00A03D38" w:rsidP="00CC1D93">
            <w:pPr>
              <w:spacing w:after="0"/>
              <w:ind w:left="272"/>
              <w:jc w:val="center"/>
              <w:rPr>
                <w:lang w:val="ru-RU"/>
              </w:rPr>
            </w:pPr>
            <w:r w:rsidRPr="00CC1D93">
              <w:rPr>
                <w:rFonts w:ascii="Times New Roman" w:hAnsi="Times New Roman"/>
                <w:b/>
                <w:color w:val="000000"/>
                <w:lang w:val="ru-RU"/>
              </w:rPr>
              <w:t>Проверяемые предметные результаты освоения основной образовательной программы начального общего образования</w:t>
            </w:r>
          </w:p>
        </w:tc>
      </w:tr>
      <w:tr w:rsidR="008765D8" w:rsidRPr="00CD79CB" w:rsidTr="00CC1D9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8765D8" w:rsidRPr="00CD79CB" w:rsidTr="00CC1D9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tc>
      </w:tr>
      <w:tr w:rsidR="008765D8" w:rsidRPr="00CD79CB" w:rsidTr="00CC1D9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читать наизусть не менее 4 стихотворений в соответствии с изученной тематикой произведений</w:t>
            </w:r>
          </w:p>
        </w:tc>
      </w:tr>
      <w:tr w:rsidR="008765D8" w:rsidRPr="00CD79CB" w:rsidTr="00CC1D9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различать художественные произведения и познавательные тексты</w:t>
            </w:r>
          </w:p>
        </w:tc>
      </w:tr>
      <w:tr w:rsidR="008765D8" w:rsidRPr="00CD79CB" w:rsidTr="00CC1D9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8765D8" w:rsidRPr="00CD79CB" w:rsidTr="00CC1D9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8765D8" w:rsidRPr="00CD79CB" w:rsidTr="00CC1D9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8765D8" w:rsidRPr="00CD79CB" w:rsidTr="00CC1D9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8765D8" w:rsidRPr="00CD79CB" w:rsidTr="00CC1D9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rsidR="008765D8" w:rsidRPr="00CD79CB" w:rsidTr="00CC1D9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rsidR="008765D8" w:rsidRPr="00CD79CB" w:rsidTr="00CC1D9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8765D8" w:rsidRPr="00CD79CB" w:rsidTr="00CC1D9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 xml:space="preserve">пересказывать произведение (устно) подробно, выборочно, сжато (кратко), от лица героя, с изменением лица рассказчика, от третьего лица </w:t>
            </w:r>
          </w:p>
        </w:tc>
      </w:tr>
      <w:tr w:rsidR="008765D8" w:rsidRPr="00CD79CB" w:rsidTr="00CC1D9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tc>
      </w:tr>
      <w:tr w:rsidR="008765D8" w:rsidRPr="00CD79CB" w:rsidTr="00CC1D9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читать по ролям с соблюдением норм произношения, инсценировать небольшие эпизоды из произведения</w:t>
            </w:r>
          </w:p>
        </w:tc>
      </w:tr>
      <w:tr w:rsidR="008765D8" w:rsidRPr="00CD79CB" w:rsidTr="00CC1D9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 по заданному алгоритму</w:t>
            </w:r>
          </w:p>
        </w:tc>
      </w:tr>
      <w:tr w:rsidR="008765D8" w:rsidRPr="00CD79CB" w:rsidTr="00CC1D9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сочинять тексты, используя аналогии, иллюстрации, придумывать продолжение прочитанного произведения</w:t>
            </w:r>
          </w:p>
        </w:tc>
      </w:tr>
      <w:tr w:rsidR="008765D8" w:rsidRPr="00CD79CB" w:rsidTr="00CC1D9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ориентироваться в книге по её элементам (автор, название, обложка, титульный лист, оглавление, предисловие, аннотация, иллюстрации); выбирать книги для самостоятельного чтения с учётом рекомендательного списка, используя картотеки, рассказывать о прочитанной книге</w:t>
            </w:r>
          </w:p>
        </w:tc>
      </w:tr>
      <w:tr w:rsidR="008765D8" w:rsidRPr="00CD79CB" w:rsidTr="00CC1D9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1.18</w:t>
            </w:r>
          </w:p>
        </w:tc>
        <w:tc>
          <w:tcPr>
            <w:tcW w:w="11984" w:type="dxa"/>
            <w:tcMar>
              <w:top w:w="50" w:type="dxa"/>
              <w:left w:w="100" w:type="dxa"/>
            </w:tcMar>
            <w:vAlign w:val="center"/>
          </w:tcPr>
          <w:p w:rsidR="008765D8" w:rsidRPr="00F4351F" w:rsidRDefault="00A03D38" w:rsidP="00CC1D93">
            <w:pPr>
              <w:spacing w:after="0" w:line="336" w:lineRule="auto"/>
              <w:jc w:val="both"/>
              <w:rPr>
                <w:lang w:val="ru-RU"/>
              </w:rPr>
            </w:pPr>
            <w:r w:rsidRPr="00F4351F">
              <w:rPr>
                <w:rFonts w:ascii="Times New Roman" w:hAnsi="Times New Roman"/>
                <w:color w:val="000000"/>
                <w:sz w:val="24"/>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tc>
      </w:tr>
    </w:tbl>
    <w:p w:rsidR="008765D8" w:rsidRPr="00F4351F" w:rsidRDefault="008765D8">
      <w:pPr>
        <w:spacing w:after="0"/>
        <w:ind w:left="120"/>
        <w:rPr>
          <w:lang w:val="ru-RU"/>
        </w:rPr>
      </w:pPr>
    </w:p>
    <w:p w:rsidR="008765D8" w:rsidRPr="009327F4" w:rsidRDefault="00A03D38">
      <w:pPr>
        <w:spacing w:before="199" w:after="199"/>
        <w:ind w:left="120"/>
        <w:rPr>
          <w:sz w:val="20"/>
        </w:rPr>
      </w:pPr>
      <w:r w:rsidRPr="009327F4">
        <w:rPr>
          <w:rFonts w:ascii="Times New Roman" w:hAnsi="Times New Roman"/>
          <w:b/>
          <w:color w:val="000000"/>
          <w:sz w:val="24"/>
        </w:rPr>
        <w:t>4 КЛАСС</w:t>
      </w:r>
    </w:p>
    <w:tbl>
      <w:tblPr>
        <w:tblW w:w="0" w:type="auto"/>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739"/>
        <w:gridCol w:w="8673"/>
      </w:tblGrid>
      <w:tr w:rsidR="008765D8" w:rsidRPr="00CD79CB" w:rsidTr="00CC1D93">
        <w:trPr>
          <w:trHeight w:val="144"/>
          <w:jc w:val="center"/>
        </w:trPr>
        <w:tc>
          <w:tcPr>
            <w:tcW w:w="1431" w:type="dxa"/>
            <w:tcMar>
              <w:top w:w="50" w:type="dxa"/>
              <w:left w:w="100" w:type="dxa"/>
            </w:tcMar>
            <w:vAlign w:val="center"/>
          </w:tcPr>
          <w:p w:rsidR="008765D8" w:rsidRPr="00CC1D93" w:rsidRDefault="00A03D38" w:rsidP="00CC1D93">
            <w:pPr>
              <w:spacing w:after="0"/>
              <w:ind w:left="272"/>
              <w:jc w:val="center"/>
              <w:rPr>
                <w:sz w:val="20"/>
              </w:rPr>
            </w:pPr>
            <w:r w:rsidRPr="00CC1D93">
              <w:rPr>
                <w:rFonts w:ascii="Times New Roman" w:hAnsi="Times New Roman"/>
                <w:b/>
                <w:color w:val="000000"/>
                <w:sz w:val="20"/>
              </w:rPr>
              <w:t>Код проверяемого результата</w:t>
            </w:r>
          </w:p>
        </w:tc>
        <w:tc>
          <w:tcPr>
            <w:tcW w:w="8798" w:type="dxa"/>
            <w:tcMar>
              <w:top w:w="50" w:type="dxa"/>
              <w:left w:w="100" w:type="dxa"/>
            </w:tcMar>
            <w:vAlign w:val="center"/>
          </w:tcPr>
          <w:p w:rsidR="008765D8" w:rsidRPr="00CC1D93" w:rsidRDefault="00A03D38" w:rsidP="00CC1D93">
            <w:pPr>
              <w:spacing w:after="0"/>
              <w:ind w:left="272"/>
              <w:jc w:val="center"/>
              <w:rPr>
                <w:sz w:val="20"/>
                <w:lang w:val="ru-RU"/>
              </w:rPr>
            </w:pPr>
            <w:r w:rsidRPr="00CC1D93">
              <w:rPr>
                <w:rFonts w:ascii="Times New Roman" w:hAnsi="Times New Roman"/>
                <w:b/>
                <w:color w:val="000000"/>
                <w:sz w:val="20"/>
                <w:lang w:val="ru-RU"/>
              </w:rPr>
              <w:t>Проверяемые предметные результаты освоения основной образовательной программы начального общего образования</w:t>
            </w:r>
          </w:p>
        </w:tc>
      </w:tr>
      <w:tr w:rsidR="008765D8" w:rsidRPr="00CD79CB" w:rsidTr="00CC1D93">
        <w:trPr>
          <w:trHeight w:val="144"/>
          <w:jc w:val="center"/>
        </w:trPr>
        <w:tc>
          <w:tcPr>
            <w:tcW w:w="1431"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w:t>
            </w:r>
          </w:p>
        </w:tc>
        <w:tc>
          <w:tcPr>
            <w:tcW w:w="8798"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8765D8" w:rsidRPr="00CD79CB" w:rsidTr="00CC1D93">
        <w:trPr>
          <w:trHeight w:val="144"/>
          <w:jc w:val="center"/>
        </w:trPr>
        <w:tc>
          <w:tcPr>
            <w:tcW w:w="1431"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1.2</w:t>
            </w:r>
          </w:p>
        </w:tc>
        <w:tc>
          <w:tcPr>
            <w:tcW w:w="8798"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8765D8" w:rsidRPr="00CD79CB" w:rsidTr="00CC1D93">
        <w:trPr>
          <w:trHeight w:val="144"/>
          <w:jc w:val="center"/>
        </w:trPr>
        <w:tc>
          <w:tcPr>
            <w:tcW w:w="1431"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1.3</w:t>
            </w:r>
          </w:p>
        </w:tc>
        <w:tc>
          <w:tcPr>
            <w:tcW w:w="8798"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читать наизусть не менее 5 стихотворений в соответствии с изученной тематикой произведений</w:t>
            </w:r>
          </w:p>
        </w:tc>
      </w:tr>
      <w:tr w:rsidR="008765D8" w:rsidRPr="00CD79CB" w:rsidTr="00CC1D93">
        <w:trPr>
          <w:trHeight w:val="144"/>
          <w:jc w:val="center"/>
        </w:trPr>
        <w:tc>
          <w:tcPr>
            <w:tcW w:w="1431"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1.4</w:t>
            </w:r>
          </w:p>
        </w:tc>
        <w:tc>
          <w:tcPr>
            <w:tcW w:w="8798"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различать художественные произведения и познавательные тексты</w:t>
            </w:r>
          </w:p>
        </w:tc>
      </w:tr>
      <w:tr w:rsidR="008765D8" w:rsidRPr="00CD79CB" w:rsidTr="00CC1D93">
        <w:trPr>
          <w:trHeight w:val="144"/>
          <w:jc w:val="center"/>
        </w:trPr>
        <w:tc>
          <w:tcPr>
            <w:tcW w:w="1431"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1.5</w:t>
            </w:r>
          </w:p>
        </w:tc>
        <w:tc>
          <w:tcPr>
            <w:tcW w:w="8798"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8765D8" w:rsidRPr="00CD79CB" w:rsidTr="00CC1D93">
        <w:trPr>
          <w:trHeight w:val="144"/>
          <w:jc w:val="center"/>
        </w:trPr>
        <w:tc>
          <w:tcPr>
            <w:tcW w:w="1431"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1.6</w:t>
            </w:r>
          </w:p>
        </w:tc>
        <w:tc>
          <w:tcPr>
            <w:tcW w:w="8798"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8765D8" w:rsidRPr="00CD79CB" w:rsidTr="00CC1D93">
        <w:trPr>
          <w:trHeight w:val="144"/>
          <w:jc w:val="center"/>
        </w:trPr>
        <w:tc>
          <w:tcPr>
            <w:tcW w:w="1431"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1.7</w:t>
            </w:r>
          </w:p>
        </w:tc>
        <w:tc>
          <w:tcPr>
            <w:tcW w:w="8798"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8765D8" w:rsidRPr="00CD79CB" w:rsidTr="00CC1D93">
        <w:trPr>
          <w:trHeight w:val="144"/>
          <w:jc w:val="center"/>
        </w:trPr>
        <w:tc>
          <w:tcPr>
            <w:tcW w:w="1431"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1.8</w:t>
            </w:r>
          </w:p>
        </w:tc>
        <w:tc>
          <w:tcPr>
            <w:tcW w:w="8798"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8765D8" w:rsidRPr="00CD79CB" w:rsidTr="00CC1D93">
        <w:trPr>
          <w:trHeight w:val="144"/>
          <w:jc w:val="center"/>
        </w:trPr>
        <w:tc>
          <w:tcPr>
            <w:tcW w:w="1431"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1.9</w:t>
            </w:r>
          </w:p>
        </w:tc>
        <w:tc>
          <w:tcPr>
            <w:tcW w:w="8798"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8765D8" w:rsidRPr="00CD79CB" w:rsidTr="00CC1D93">
        <w:trPr>
          <w:trHeight w:val="144"/>
          <w:jc w:val="center"/>
        </w:trPr>
        <w:tc>
          <w:tcPr>
            <w:tcW w:w="1431"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1.10</w:t>
            </w:r>
          </w:p>
        </w:tc>
        <w:tc>
          <w:tcPr>
            <w:tcW w:w="8798"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8765D8" w:rsidRPr="00CD79CB" w:rsidTr="00CC1D93">
        <w:trPr>
          <w:trHeight w:val="144"/>
          <w:jc w:val="center"/>
        </w:trPr>
        <w:tc>
          <w:tcPr>
            <w:tcW w:w="1431"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1.11</w:t>
            </w:r>
          </w:p>
        </w:tc>
        <w:tc>
          <w:tcPr>
            <w:tcW w:w="8798"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8765D8" w:rsidRPr="00CD79CB" w:rsidTr="00CC1D93">
        <w:trPr>
          <w:trHeight w:val="144"/>
          <w:jc w:val="center"/>
        </w:trPr>
        <w:tc>
          <w:tcPr>
            <w:tcW w:w="1431"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1.12</w:t>
            </w:r>
          </w:p>
        </w:tc>
        <w:tc>
          <w:tcPr>
            <w:tcW w:w="8798"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8765D8" w:rsidRPr="00CD79CB" w:rsidTr="00CC1D93">
        <w:trPr>
          <w:trHeight w:val="144"/>
          <w:jc w:val="center"/>
        </w:trPr>
        <w:tc>
          <w:tcPr>
            <w:tcW w:w="1431"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1.13</w:t>
            </w:r>
          </w:p>
        </w:tc>
        <w:tc>
          <w:tcPr>
            <w:tcW w:w="8798"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8765D8" w:rsidRPr="00CD79CB" w:rsidTr="00CC1D93">
        <w:trPr>
          <w:trHeight w:val="144"/>
          <w:jc w:val="center"/>
        </w:trPr>
        <w:tc>
          <w:tcPr>
            <w:tcW w:w="1431"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1.14</w:t>
            </w:r>
          </w:p>
        </w:tc>
        <w:tc>
          <w:tcPr>
            <w:tcW w:w="8798" w:type="dxa"/>
            <w:tcMar>
              <w:top w:w="50" w:type="dxa"/>
              <w:left w:w="100" w:type="dxa"/>
            </w:tcMar>
            <w:vAlign w:val="center"/>
          </w:tcPr>
          <w:p w:rsidR="008765D8" w:rsidRPr="00F4351F" w:rsidRDefault="00A03D38">
            <w:pPr>
              <w:shd w:val="clear" w:color="auto" w:fill="FFFFFF"/>
              <w:spacing w:after="0" w:line="336" w:lineRule="auto"/>
              <w:ind w:left="365"/>
              <w:jc w:val="both"/>
              <w:rPr>
                <w:lang w:val="ru-RU"/>
              </w:rPr>
            </w:pPr>
            <w:r w:rsidRPr="00F4351F">
              <w:rPr>
                <w:rFonts w:ascii="Times New Roman" w:hAnsi="Times New Roman"/>
                <w:color w:val="000000"/>
                <w:sz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8765D8" w:rsidRPr="00CD79CB" w:rsidTr="00CC1D93">
        <w:trPr>
          <w:trHeight w:val="144"/>
          <w:jc w:val="center"/>
        </w:trPr>
        <w:tc>
          <w:tcPr>
            <w:tcW w:w="1431"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1.15</w:t>
            </w:r>
          </w:p>
        </w:tc>
        <w:tc>
          <w:tcPr>
            <w:tcW w:w="8798"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8765D8" w:rsidRPr="00CD79CB" w:rsidTr="00CC1D93">
        <w:trPr>
          <w:trHeight w:val="144"/>
          <w:jc w:val="center"/>
        </w:trPr>
        <w:tc>
          <w:tcPr>
            <w:tcW w:w="1431"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1.16</w:t>
            </w:r>
          </w:p>
        </w:tc>
        <w:tc>
          <w:tcPr>
            <w:tcW w:w="8798"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
        </w:tc>
      </w:tr>
      <w:tr w:rsidR="008765D8" w:rsidRPr="00CD79CB" w:rsidTr="00CC1D93">
        <w:trPr>
          <w:trHeight w:val="144"/>
          <w:jc w:val="center"/>
        </w:trPr>
        <w:tc>
          <w:tcPr>
            <w:tcW w:w="1431"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1.17</w:t>
            </w:r>
          </w:p>
        </w:tc>
        <w:tc>
          <w:tcPr>
            <w:tcW w:w="8798"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rsidR="008765D8" w:rsidRPr="00F4351F" w:rsidRDefault="008765D8">
      <w:pPr>
        <w:spacing w:after="0"/>
        <w:ind w:left="120"/>
        <w:rPr>
          <w:lang w:val="ru-RU"/>
        </w:rPr>
      </w:pPr>
    </w:p>
    <w:p w:rsidR="008765D8" w:rsidRPr="00F4351F" w:rsidRDefault="008765D8">
      <w:pPr>
        <w:rPr>
          <w:lang w:val="ru-RU"/>
        </w:rPr>
        <w:sectPr w:rsidR="008765D8" w:rsidRPr="00F4351F" w:rsidSect="009327F4">
          <w:pgSz w:w="11906" w:h="16383"/>
          <w:pgMar w:top="851" w:right="851" w:bottom="851" w:left="851" w:header="720" w:footer="720" w:gutter="0"/>
          <w:cols w:space="720"/>
          <w:docGrid w:linePitch="299"/>
        </w:sectPr>
      </w:pPr>
    </w:p>
    <w:p w:rsidR="008765D8" w:rsidRPr="00B62CAF" w:rsidRDefault="00A03D38" w:rsidP="009327F4">
      <w:pPr>
        <w:spacing w:before="199" w:after="199"/>
        <w:ind w:left="120"/>
        <w:rPr>
          <w:sz w:val="20"/>
        </w:rPr>
      </w:pPr>
      <w:bookmarkStart w:id="92" w:name="block-57154551"/>
      <w:bookmarkEnd w:id="91"/>
      <w:r w:rsidRPr="00B62CAF">
        <w:rPr>
          <w:rFonts w:ascii="Times New Roman" w:hAnsi="Times New Roman"/>
          <w:b/>
          <w:color w:val="000000"/>
          <w:sz w:val="24"/>
        </w:rPr>
        <w:t>ПРОВЕРЯЕМЫЕ ЭЛЕМЕНТЫ СОДЕРЖАНИЯ</w:t>
      </w:r>
    </w:p>
    <w:p w:rsidR="008765D8" w:rsidRPr="00B62CAF" w:rsidRDefault="00A03D38">
      <w:pPr>
        <w:spacing w:before="199" w:after="199"/>
        <w:ind w:left="120"/>
        <w:rPr>
          <w:sz w:val="20"/>
        </w:rPr>
      </w:pPr>
      <w:r w:rsidRPr="00B62CAF">
        <w:rPr>
          <w:rFonts w:ascii="Times New Roman" w:hAnsi="Times New Roman"/>
          <w:b/>
          <w:color w:val="000000"/>
          <w:sz w:val="24"/>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53"/>
        <w:gridCol w:w="8976"/>
      </w:tblGrid>
      <w:tr w:rsidR="008765D8">
        <w:trPr>
          <w:trHeight w:val="144"/>
        </w:trPr>
        <w:tc>
          <w:tcPr>
            <w:tcW w:w="1442" w:type="dxa"/>
            <w:tcMar>
              <w:top w:w="50" w:type="dxa"/>
              <w:left w:w="100" w:type="dxa"/>
            </w:tcMar>
            <w:vAlign w:val="center"/>
          </w:tcPr>
          <w:p w:rsidR="008765D8" w:rsidRDefault="00A03D38">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8765D8" w:rsidRDefault="00A03D38">
            <w:pPr>
              <w:spacing w:after="0"/>
              <w:ind w:left="272"/>
            </w:pPr>
            <w:r>
              <w:rPr>
                <w:rFonts w:ascii="Times New Roman" w:hAnsi="Times New Roman"/>
                <w:b/>
                <w:color w:val="000000"/>
                <w:sz w:val="24"/>
              </w:rPr>
              <w:t xml:space="preserve"> Проверяемый элемент содержания </w:t>
            </w:r>
          </w:p>
        </w:tc>
      </w:tr>
      <w:tr w:rsidR="008765D8" w:rsidRPr="00CD79CB">
        <w:trPr>
          <w:trHeight w:val="144"/>
        </w:trPr>
        <w:tc>
          <w:tcPr>
            <w:tcW w:w="1442"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Сказка фольклорная (народная) о животных и литературная (авторская) (не менее четырёх произведений)</w:t>
            </w:r>
          </w:p>
        </w:tc>
      </w:tr>
      <w:tr w:rsidR="008765D8" w:rsidRPr="00CD79CB">
        <w:trPr>
          <w:trHeight w:val="144"/>
        </w:trPr>
        <w:tc>
          <w:tcPr>
            <w:tcW w:w="1442"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Народные сказки о животных, например, «Лисица и тетерев», «Лиса и рак» и другие</w:t>
            </w:r>
          </w:p>
        </w:tc>
      </w:tr>
      <w:tr w:rsidR="008765D8" w:rsidRPr="00CD79CB">
        <w:trPr>
          <w:trHeight w:val="144"/>
        </w:trPr>
        <w:tc>
          <w:tcPr>
            <w:tcW w:w="1442"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Литературные (авторские) сказки, например, К.Д. Ушинского «Петух и собака», сказки В.Г. Сутеева «Кораблик», «Под грибом» и другие (по выбору)</w:t>
            </w:r>
          </w:p>
        </w:tc>
      </w:tr>
      <w:tr w:rsidR="008765D8" w:rsidRPr="00CD79CB">
        <w:trPr>
          <w:trHeight w:val="144"/>
        </w:trPr>
        <w:tc>
          <w:tcPr>
            <w:tcW w:w="1442"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rsidR="008765D8" w:rsidRPr="00CD79CB">
        <w:trPr>
          <w:trHeight w:val="144"/>
        </w:trPr>
        <w:tc>
          <w:tcPr>
            <w:tcW w:w="1442"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Произведения о родной природе (на примере трёх-четырёх доступных произведений А.К. Толстого, А.Н. Плещеева, Е.Ф. Трутневой, С.Я. Маршака и другие)</w:t>
            </w:r>
          </w:p>
        </w:tc>
      </w:tr>
      <w:tr w:rsidR="008765D8" w:rsidRPr="00CD79CB">
        <w:trPr>
          <w:trHeight w:val="144"/>
        </w:trPr>
        <w:tc>
          <w:tcPr>
            <w:tcW w:w="1442"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4</w:t>
            </w:r>
          </w:p>
        </w:tc>
        <w:tc>
          <w:tcPr>
            <w:tcW w:w="12658"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Малые фольклорные жанры: потешка, загадка, пословица (не менее шести произведений)</w:t>
            </w:r>
          </w:p>
        </w:tc>
      </w:tr>
      <w:tr w:rsidR="008765D8" w:rsidRPr="00CD79CB">
        <w:trPr>
          <w:trHeight w:val="144"/>
        </w:trPr>
        <w:tc>
          <w:tcPr>
            <w:tcW w:w="1442"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Произведения о братьях наших меньших В.В. Бианки, Е.И. Чарушина, М.М. Пришвина, Н.И. Сладкова и другие (три-четыре автора по выбору). В.В. Бианки «Лис и Мышонок», Е.И. Чарушин «Про Томку», М.М. Пришвин «Ёж», Н.И. Сладков «Лисица и Ёж» и другие</w:t>
            </w:r>
          </w:p>
        </w:tc>
      </w:tr>
      <w:tr w:rsidR="008765D8" w:rsidRPr="00CD79CB">
        <w:trPr>
          <w:trHeight w:val="144"/>
        </w:trPr>
        <w:tc>
          <w:tcPr>
            <w:tcW w:w="1442"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6</w:t>
            </w:r>
          </w:p>
        </w:tc>
        <w:tc>
          <w:tcPr>
            <w:tcW w:w="12658"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8765D8" w:rsidRPr="00CD79CB">
        <w:trPr>
          <w:trHeight w:val="144"/>
        </w:trPr>
        <w:tc>
          <w:tcPr>
            <w:tcW w:w="1442"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7</w:t>
            </w:r>
          </w:p>
        </w:tc>
        <w:tc>
          <w:tcPr>
            <w:tcW w:w="12658"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Фольклорные и авторские произведения о чудесах и фантазии (не менее трёх произведений по выбору). Р.С. Сеф «Чудо», В.В. Лунин «Я видел чудо», Б.В. Заходер «Моя Вообразилия», Ю.П. Мориц «Сто фантазий» и другие (по выбору)</w:t>
            </w:r>
          </w:p>
        </w:tc>
      </w:tr>
      <w:tr w:rsidR="008765D8">
        <w:trPr>
          <w:trHeight w:val="144"/>
        </w:trPr>
        <w:tc>
          <w:tcPr>
            <w:tcW w:w="1442"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8</w:t>
            </w:r>
          </w:p>
        </w:tc>
        <w:tc>
          <w:tcPr>
            <w:tcW w:w="12658" w:type="dxa"/>
            <w:tcMar>
              <w:top w:w="50" w:type="dxa"/>
              <w:left w:w="100" w:type="dxa"/>
            </w:tcMar>
            <w:vAlign w:val="center"/>
          </w:tcPr>
          <w:p w:rsidR="008765D8" w:rsidRDefault="00A03D38" w:rsidP="009327F4">
            <w:pPr>
              <w:spacing w:after="0" w:line="336" w:lineRule="auto"/>
              <w:jc w:val="both"/>
            </w:pPr>
            <w:r w:rsidRPr="00F4351F">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пословица, загадка). Фольклорная и литературная сказки. Идея. Тема. Заголовок. Литературный герой. Ритм. </w:t>
            </w:r>
            <w:r>
              <w:rPr>
                <w:rFonts w:ascii="Times New Roman" w:hAnsi="Times New Roman"/>
                <w:color w:val="000000"/>
                <w:sz w:val="24"/>
              </w:rPr>
              <w:t>Рифма. Содержание произведения. Прозаическая (нестихотворная) и стихотворная речь</w:t>
            </w:r>
          </w:p>
        </w:tc>
      </w:tr>
    </w:tbl>
    <w:p w:rsidR="008765D8" w:rsidRDefault="008765D8">
      <w:pPr>
        <w:spacing w:after="0"/>
        <w:ind w:left="120"/>
      </w:pPr>
    </w:p>
    <w:p w:rsidR="008765D8" w:rsidRPr="00B62CAF" w:rsidRDefault="00A03D38">
      <w:pPr>
        <w:spacing w:before="199" w:after="199"/>
        <w:ind w:left="120"/>
        <w:rPr>
          <w:sz w:val="20"/>
        </w:rPr>
      </w:pPr>
      <w:r w:rsidRPr="00B62CAF">
        <w:rPr>
          <w:rFonts w:ascii="Times New Roman" w:hAnsi="Times New Roman"/>
          <w:b/>
          <w:color w:val="000000"/>
          <w:sz w:val="24"/>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527"/>
        <w:gridCol w:w="8702"/>
      </w:tblGrid>
      <w:tr w:rsidR="008765D8">
        <w:trPr>
          <w:trHeight w:val="144"/>
        </w:trPr>
        <w:tc>
          <w:tcPr>
            <w:tcW w:w="1844" w:type="dxa"/>
            <w:tcMar>
              <w:top w:w="50" w:type="dxa"/>
              <w:left w:w="100" w:type="dxa"/>
            </w:tcMar>
            <w:vAlign w:val="center"/>
          </w:tcPr>
          <w:p w:rsidR="008765D8" w:rsidRDefault="00A03D38">
            <w:pPr>
              <w:spacing w:after="0"/>
              <w:ind w:left="272"/>
            </w:pPr>
            <w:r>
              <w:rPr>
                <w:rFonts w:ascii="Times New Roman" w:hAnsi="Times New Roman"/>
                <w:b/>
                <w:color w:val="000000"/>
                <w:sz w:val="24"/>
              </w:rPr>
              <w:t xml:space="preserve"> Код </w:t>
            </w:r>
          </w:p>
        </w:tc>
        <w:tc>
          <w:tcPr>
            <w:tcW w:w="12027" w:type="dxa"/>
            <w:tcMar>
              <w:top w:w="50" w:type="dxa"/>
              <w:left w:w="100" w:type="dxa"/>
            </w:tcMar>
            <w:vAlign w:val="center"/>
          </w:tcPr>
          <w:p w:rsidR="008765D8" w:rsidRDefault="00A03D38">
            <w:pPr>
              <w:spacing w:after="0"/>
              <w:ind w:left="272"/>
            </w:pPr>
            <w:r>
              <w:rPr>
                <w:rFonts w:ascii="Times New Roman" w:hAnsi="Times New Roman"/>
                <w:b/>
                <w:color w:val="000000"/>
                <w:sz w:val="24"/>
              </w:rPr>
              <w:t xml:space="preserve"> Проверяемый элемент содержания </w:t>
            </w:r>
          </w:p>
        </w:tc>
      </w:tr>
      <w:tr w:rsidR="008765D8" w:rsidRPr="00CD79CB">
        <w:trPr>
          <w:trHeight w:val="144"/>
        </w:trPr>
        <w:tc>
          <w:tcPr>
            <w:tcW w:w="184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w:t>
            </w:r>
          </w:p>
        </w:tc>
        <w:tc>
          <w:tcPr>
            <w:tcW w:w="12027"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rsidR="008765D8">
        <w:trPr>
          <w:trHeight w:val="144"/>
        </w:trPr>
        <w:tc>
          <w:tcPr>
            <w:tcW w:w="184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2</w:t>
            </w:r>
          </w:p>
        </w:tc>
        <w:tc>
          <w:tcPr>
            <w:tcW w:w="12027" w:type="dxa"/>
            <w:tcMar>
              <w:top w:w="50" w:type="dxa"/>
              <w:left w:w="100" w:type="dxa"/>
            </w:tcMar>
            <w:vAlign w:val="center"/>
          </w:tcPr>
          <w:p w:rsidR="008765D8" w:rsidRDefault="00A03D38" w:rsidP="009327F4">
            <w:pPr>
              <w:spacing w:after="0" w:line="336" w:lineRule="auto"/>
              <w:jc w:val="both"/>
            </w:pPr>
            <w:r>
              <w:rPr>
                <w:rFonts w:ascii="Times New Roman" w:hAnsi="Times New Roman"/>
                <w:color w:val="000000"/>
                <w:sz w:val="24"/>
              </w:rPr>
              <w:t>Фольклор (устное народное творчество)</w:t>
            </w:r>
          </w:p>
        </w:tc>
      </w:tr>
      <w:tr w:rsidR="008765D8" w:rsidRPr="00CD79CB">
        <w:trPr>
          <w:trHeight w:val="144"/>
        </w:trPr>
        <w:tc>
          <w:tcPr>
            <w:tcW w:w="184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2.1</w:t>
            </w:r>
          </w:p>
        </w:tc>
        <w:tc>
          <w:tcPr>
            <w:tcW w:w="12027"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 (по выбору)</w:t>
            </w:r>
          </w:p>
        </w:tc>
      </w:tr>
      <w:tr w:rsidR="008765D8">
        <w:trPr>
          <w:trHeight w:val="144"/>
        </w:trPr>
        <w:tc>
          <w:tcPr>
            <w:tcW w:w="184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2.2</w:t>
            </w:r>
          </w:p>
        </w:tc>
        <w:tc>
          <w:tcPr>
            <w:tcW w:w="12027" w:type="dxa"/>
            <w:tcMar>
              <w:top w:w="50" w:type="dxa"/>
              <w:left w:w="100" w:type="dxa"/>
            </w:tcMar>
            <w:vAlign w:val="center"/>
          </w:tcPr>
          <w:p w:rsidR="008765D8" w:rsidRDefault="00A03D38" w:rsidP="009327F4">
            <w:pPr>
              <w:spacing w:after="0" w:line="336" w:lineRule="auto"/>
              <w:jc w:val="both"/>
            </w:pPr>
            <w:r>
              <w:rPr>
                <w:rFonts w:ascii="Times New Roman" w:hAnsi="Times New Roman"/>
                <w:color w:val="000000"/>
                <w:sz w:val="24"/>
              </w:rPr>
              <w:t>Народные песни, их особенности</w:t>
            </w:r>
          </w:p>
        </w:tc>
      </w:tr>
      <w:tr w:rsidR="008765D8" w:rsidRPr="00CD79CB">
        <w:trPr>
          <w:trHeight w:val="144"/>
        </w:trPr>
        <w:tc>
          <w:tcPr>
            <w:tcW w:w="184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2.3</w:t>
            </w:r>
          </w:p>
        </w:tc>
        <w:tc>
          <w:tcPr>
            <w:tcW w:w="12027"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Сказки о животных, бытовые, 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rsidR="008765D8" w:rsidRPr="00CD79CB">
        <w:trPr>
          <w:trHeight w:val="144"/>
        </w:trPr>
        <w:tc>
          <w:tcPr>
            <w:tcW w:w="184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3</w:t>
            </w:r>
          </w:p>
        </w:tc>
        <w:tc>
          <w:tcPr>
            <w:tcW w:w="12027"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Звуки и краски родной природы в разные времена года (осень, зима, весна, лето) в произведениях литературы (по выбору, не менее пяти авторов).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и другие</w:t>
            </w:r>
          </w:p>
        </w:tc>
      </w:tr>
      <w:tr w:rsidR="008765D8" w:rsidRPr="00CD79CB">
        <w:trPr>
          <w:trHeight w:val="144"/>
        </w:trPr>
        <w:tc>
          <w:tcPr>
            <w:tcW w:w="184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4</w:t>
            </w:r>
          </w:p>
        </w:tc>
        <w:tc>
          <w:tcPr>
            <w:tcW w:w="12027"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Произведения о детях и дружбе (не менее четырёх произведений).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rsidR="008765D8" w:rsidRPr="00CD79CB">
        <w:trPr>
          <w:trHeight w:val="144"/>
        </w:trPr>
        <w:tc>
          <w:tcPr>
            <w:tcW w:w="184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5</w:t>
            </w:r>
          </w:p>
        </w:tc>
        <w:tc>
          <w:tcPr>
            <w:tcW w:w="12027"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Фольклорная (народная) и литературная (авторская) сказка: «бродячие» сюжеты (произведения по выбору, не менее четырёх).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8765D8" w:rsidRPr="00CD79CB">
        <w:trPr>
          <w:trHeight w:val="144"/>
        </w:trPr>
        <w:tc>
          <w:tcPr>
            <w:tcW w:w="184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6</w:t>
            </w:r>
          </w:p>
        </w:tc>
        <w:tc>
          <w:tcPr>
            <w:tcW w:w="12027"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8765D8" w:rsidRPr="00CD79CB">
        <w:trPr>
          <w:trHeight w:val="144"/>
        </w:trPr>
        <w:tc>
          <w:tcPr>
            <w:tcW w:w="184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6.1</w:t>
            </w:r>
          </w:p>
        </w:tc>
        <w:tc>
          <w:tcPr>
            <w:tcW w:w="12027"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Отражение образов животных в фольклоре: русские народные песни, загадки, сказки</w:t>
            </w:r>
          </w:p>
        </w:tc>
      </w:tr>
      <w:tr w:rsidR="008765D8" w:rsidRPr="00CD79CB">
        <w:trPr>
          <w:trHeight w:val="144"/>
        </w:trPr>
        <w:tc>
          <w:tcPr>
            <w:tcW w:w="184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6.2</w:t>
            </w:r>
          </w:p>
        </w:tc>
        <w:tc>
          <w:tcPr>
            <w:tcW w:w="12027"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Дружба людей и животных – тема литературы. М.М. Пришвин «Ребята и утята», Б.С. Житков «Храбрый утёнок», В.Д. Берестов «Кошкин щенок», В.В. Бианки «Музыкант»,</w:t>
            </w:r>
            <w:r w:rsidR="009327F4">
              <w:rPr>
                <w:lang w:val="ru-RU"/>
              </w:rPr>
              <w:t xml:space="preserve"> </w:t>
            </w:r>
            <w:r w:rsidRPr="00F4351F">
              <w:rPr>
                <w:rFonts w:ascii="Times New Roman" w:hAnsi="Times New Roman"/>
                <w:color w:val="000000"/>
                <w:sz w:val="24"/>
                <w:lang w:val="ru-RU"/>
              </w:rPr>
              <w:t>Е.И. Чарушин «Страшный рассказ», С.В. Михалков «Мой щенок» и другие (по выбору)</w:t>
            </w:r>
          </w:p>
        </w:tc>
      </w:tr>
      <w:tr w:rsidR="008765D8" w:rsidRPr="00CD79CB">
        <w:trPr>
          <w:trHeight w:val="144"/>
        </w:trPr>
        <w:tc>
          <w:tcPr>
            <w:tcW w:w="184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6.3</w:t>
            </w:r>
          </w:p>
        </w:tc>
        <w:tc>
          <w:tcPr>
            <w:tcW w:w="12027"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8765D8" w:rsidRPr="00CD79CB">
        <w:trPr>
          <w:trHeight w:val="144"/>
        </w:trPr>
        <w:tc>
          <w:tcPr>
            <w:tcW w:w="184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7</w:t>
            </w:r>
          </w:p>
        </w:tc>
        <w:tc>
          <w:tcPr>
            <w:tcW w:w="12027"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 другие (по выбору)</w:t>
            </w:r>
          </w:p>
        </w:tc>
      </w:tr>
      <w:tr w:rsidR="008765D8" w:rsidRPr="00CD79CB">
        <w:trPr>
          <w:trHeight w:val="144"/>
        </w:trPr>
        <w:tc>
          <w:tcPr>
            <w:tcW w:w="184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8</w:t>
            </w:r>
          </w:p>
        </w:tc>
        <w:tc>
          <w:tcPr>
            <w:tcW w:w="12027"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r w:rsidR="008765D8">
        <w:trPr>
          <w:trHeight w:val="144"/>
        </w:trPr>
        <w:tc>
          <w:tcPr>
            <w:tcW w:w="184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9</w:t>
            </w:r>
          </w:p>
        </w:tc>
        <w:tc>
          <w:tcPr>
            <w:tcW w:w="12027" w:type="dxa"/>
            <w:tcMar>
              <w:top w:w="50" w:type="dxa"/>
              <w:left w:w="100" w:type="dxa"/>
            </w:tcMar>
            <w:vAlign w:val="center"/>
          </w:tcPr>
          <w:p w:rsidR="008765D8" w:rsidRDefault="00A03D38" w:rsidP="009327F4">
            <w:pPr>
              <w:spacing w:after="0" w:line="336" w:lineRule="auto"/>
              <w:jc w:val="both"/>
            </w:pPr>
            <w:r w:rsidRPr="00F4351F">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 Идея. Тема. Заголовок. Литературный герой, характер. Портрет героя. Ритм. Рифма. Содержание произведения, сюжет. Композиция. Эпизод. Средства художественной выразительности (сравнение, эпитет). </w:t>
            </w:r>
            <w:r>
              <w:rPr>
                <w:rFonts w:ascii="Times New Roman" w:hAnsi="Times New Roman"/>
                <w:color w:val="000000"/>
                <w:sz w:val="24"/>
              </w:rPr>
              <w:t>Проза и поэзия</w:t>
            </w:r>
          </w:p>
        </w:tc>
      </w:tr>
    </w:tbl>
    <w:p w:rsidR="008765D8" w:rsidRDefault="008765D8">
      <w:pPr>
        <w:spacing w:after="0"/>
        <w:ind w:left="120"/>
      </w:pPr>
    </w:p>
    <w:p w:rsidR="008765D8" w:rsidRDefault="00A03D38">
      <w:pPr>
        <w:spacing w:before="199" w:after="199"/>
        <w:ind w:left="120"/>
      </w:pPr>
      <w:r w:rsidRPr="009327F4">
        <w:rPr>
          <w:rFonts w:ascii="Times New Roman" w:hAnsi="Times New Roman"/>
          <w:b/>
          <w:color w:val="000000"/>
          <w:sz w:val="24"/>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02"/>
        <w:gridCol w:w="9027"/>
      </w:tblGrid>
      <w:tr w:rsidR="008765D8">
        <w:trPr>
          <w:trHeight w:val="144"/>
        </w:trPr>
        <w:tc>
          <w:tcPr>
            <w:tcW w:w="1320" w:type="dxa"/>
            <w:tcMar>
              <w:top w:w="50" w:type="dxa"/>
              <w:left w:w="100" w:type="dxa"/>
            </w:tcMar>
            <w:vAlign w:val="center"/>
          </w:tcPr>
          <w:p w:rsidR="008765D8" w:rsidRDefault="00A03D38">
            <w:pPr>
              <w:spacing w:after="0"/>
              <w:ind w:left="272"/>
            </w:pPr>
            <w:r>
              <w:rPr>
                <w:rFonts w:ascii="Times New Roman" w:hAnsi="Times New Roman"/>
                <w:b/>
                <w:color w:val="000000"/>
                <w:sz w:val="24"/>
              </w:rPr>
              <w:t xml:space="preserve"> Код </w:t>
            </w:r>
          </w:p>
        </w:tc>
        <w:tc>
          <w:tcPr>
            <w:tcW w:w="12851" w:type="dxa"/>
            <w:tcMar>
              <w:top w:w="50" w:type="dxa"/>
              <w:left w:w="100" w:type="dxa"/>
            </w:tcMar>
            <w:vAlign w:val="center"/>
          </w:tcPr>
          <w:p w:rsidR="008765D8" w:rsidRDefault="00A03D38">
            <w:pPr>
              <w:spacing w:after="0"/>
              <w:ind w:left="272"/>
            </w:pPr>
            <w:r>
              <w:rPr>
                <w:rFonts w:ascii="Times New Roman" w:hAnsi="Times New Roman"/>
                <w:b/>
                <w:color w:val="000000"/>
                <w:sz w:val="24"/>
              </w:rPr>
              <w:t xml:space="preserve"> Проверяемый элемент содержания </w:t>
            </w:r>
          </w:p>
        </w:tc>
      </w:tr>
      <w:tr w:rsidR="008765D8" w:rsidRPr="00CD79CB">
        <w:trPr>
          <w:trHeight w:val="144"/>
        </w:trPr>
        <w:tc>
          <w:tcPr>
            <w:tcW w:w="1320"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w:t>
            </w:r>
          </w:p>
        </w:tc>
        <w:tc>
          <w:tcPr>
            <w:tcW w:w="12851"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Произведения о Родине и её истории (произведения одного-двух авторов по выбору). К.Д. Ушинский «Наше отечество», М.М. Пришвин «Моя Родина», С.А. Васильев «Россия», Н.П. Кончаловская «Наша древняя столица» (отрывки) и другие (по выбору)</w:t>
            </w:r>
          </w:p>
        </w:tc>
      </w:tr>
      <w:tr w:rsidR="008765D8">
        <w:trPr>
          <w:trHeight w:val="144"/>
        </w:trPr>
        <w:tc>
          <w:tcPr>
            <w:tcW w:w="1320"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2</w:t>
            </w:r>
          </w:p>
        </w:tc>
        <w:tc>
          <w:tcPr>
            <w:tcW w:w="12851" w:type="dxa"/>
            <w:tcMar>
              <w:top w:w="50" w:type="dxa"/>
              <w:left w:w="100" w:type="dxa"/>
            </w:tcMar>
            <w:vAlign w:val="center"/>
          </w:tcPr>
          <w:p w:rsidR="008765D8" w:rsidRDefault="00A03D38" w:rsidP="009327F4">
            <w:pPr>
              <w:spacing w:after="0" w:line="336" w:lineRule="auto"/>
              <w:jc w:val="both"/>
            </w:pPr>
            <w:r>
              <w:rPr>
                <w:rFonts w:ascii="Times New Roman" w:hAnsi="Times New Roman"/>
                <w:color w:val="000000"/>
                <w:sz w:val="24"/>
              </w:rPr>
              <w:t>Фольклор (устное народное творчество)</w:t>
            </w:r>
          </w:p>
        </w:tc>
      </w:tr>
      <w:tr w:rsidR="008765D8" w:rsidRPr="009327F4">
        <w:trPr>
          <w:trHeight w:val="144"/>
        </w:trPr>
        <w:tc>
          <w:tcPr>
            <w:tcW w:w="1320"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2.1</w:t>
            </w:r>
          </w:p>
        </w:tc>
        <w:tc>
          <w:tcPr>
            <w:tcW w:w="12851" w:type="dxa"/>
            <w:tcMar>
              <w:top w:w="50" w:type="dxa"/>
              <w:left w:w="100" w:type="dxa"/>
            </w:tcMar>
            <w:vAlign w:val="center"/>
          </w:tcPr>
          <w:p w:rsidR="008765D8" w:rsidRPr="009327F4" w:rsidRDefault="00A03D38" w:rsidP="009327F4">
            <w:pPr>
              <w:spacing w:after="0" w:line="336" w:lineRule="auto"/>
              <w:jc w:val="both"/>
              <w:rPr>
                <w:lang w:val="ru-RU"/>
              </w:rPr>
            </w:pPr>
            <w:r w:rsidRPr="00F4351F">
              <w:rPr>
                <w:rFonts w:ascii="Times New Roman" w:hAnsi="Times New Roman"/>
                <w:color w:val="000000"/>
                <w:sz w:val="24"/>
                <w:lang w:val="ru-RU"/>
              </w:rPr>
              <w:t xml:space="preserve">Малые жанры фольклора (пословицы, потешки, считалки, небылицы, скороговорки, загадки, по выбору). </w:t>
            </w:r>
            <w:r w:rsidRPr="009327F4">
              <w:rPr>
                <w:rFonts w:ascii="Times New Roman" w:hAnsi="Times New Roman"/>
                <w:color w:val="000000"/>
                <w:sz w:val="24"/>
                <w:lang w:val="ru-RU"/>
              </w:rPr>
              <w:t xml:space="preserve">Виды загадок. Пословицы народов России </w:t>
            </w:r>
          </w:p>
        </w:tc>
      </w:tr>
      <w:tr w:rsidR="008765D8" w:rsidRPr="00CD79CB">
        <w:trPr>
          <w:trHeight w:val="144"/>
        </w:trPr>
        <w:tc>
          <w:tcPr>
            <w:tcW w:w="1320"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2.2</w:t>
            </w:r>
          </w:p>
        </w:tc>
        <w:tc>
          <w:tcPr>
            <w:tcW w:w="12851"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Книги и словари, созданные В.И. Далем</w:t>
            </w:r>
          </w:p>
        </w:tc>
      </w:tr>
      <w:tr w:rsidR="008765D8" w:rsidRPr="00CD79CB">
        <w:trPr>
          <w:trHeight w:val="144"/>
        </w:trPr>
        <w:tc>
          <w:tcPr>
            <w:tcW w:w="1320"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2.3</w:t>
            </w:r>
          </w:p>
        </w:tc>
        <w:tc>
          <w:tcPr>
            <w:tcW w:w="12851"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Русская народная сказка «Иван-царевич и серый волк» и другие (по выбору)</w:t>
            </w:r>
          </w:p>
        </w:tc>
      </w:tr>
      <w:tr w:rsidR="008765D8" w:rsidRPr="00CD79CB">
        <w:trPr>
          <w:trHeight w:val="144"/>
        </w:trPr>
        <w:tc>
          <w:tcPr>
            <w:tcW w:w="1320"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2.4</w:t>
            </w:r>
          </w:p>
        </w:tc>
        <w:tc>
          <w:tcPr>
            <w:tcW w:w="12851"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Народная песня. Чувства, которые рождают песни, темы песен. Описание картин природы как способ рассказать в песне о родной земле</w:t>
            </w:r>
          </w:p>
        </w:tc>
      </w:tr>
      <w:tr w:rsidR="008765D8" w:rsidRPr="00CD79CB">
        <w:trPr>
          <w:trHeight w:val="144"/>
        </w:trPr>
        <w:tc>
          <w:tcPr>
            <w:tcW w:w="1320"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2.5</w:t>
            </w:r>
          </w:p>
        </w:tc>
        <w:tc>
          <w:tcPr>
            <w:tcW w:w="12851"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Былина как народный песенный сказ. Фольклорные особенности жанра былин. Былина об Илье Муромце и другие (по выбору)</w:t>
            </w:r>
          </w:p>
        </w:tc>
      </w:tr>
      <w:tr w:rsidR="008765D8">
        <w:trPr>
          <w:trHeight w:val="144"/>
        </w:trPr>
        <w:tc>
          <w:tcPr>
            <w:tcW w:w="1320"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3</w:t>
            </w:r>
          </w:p>
        </w:tc>
        <w:tc>
          <w:tcPr>
            <w:tcW w:w="12851" w:type="dxa"/>
            <w:tcMar>
              <w:top w:w="50" w:type="dxa"/>
              <w:left w:w="100" w:type="dxa"/>
            </w:tcMar>
            <w:vAlign w:val="center"/>
          </w:tcPr>
          <w:p w:rsidR="008765D8" w:rsidRDefault="00A03D38" w:rsidP="009327F4">
            <w:pPr>
              <w:spacing w:after="0" w:line="336" w:lineRule="auto"/>
              <w:jc w:val="both"/>
            </w:pPr>
            <w:r>
              <w:rPr>
                <w:rFonts w:ascii="Times New Roman" w:hAnsi="Times New Roman"/>
                <w:color w:val="000000"/>
                <w:sz w:val="24"/>
              </w:rPr>
              <w:t>Творчество А.С. Пушкина</w:t>
            </w:r>
          </w:p>
        </w:tc>
      </w:tr>
      <w:tr w:rsidR="008765D8" w:rsidRPr="00CD79CB">
        <w:trPr>
          <w:trHeight w:val="144"/>
        </w:trPr>
        <w:tc>
          <w:tcPr>
            <w:tcW w:w="1320"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3.1</w:t>
            </w:r>
          </w:p>
        </w:tc>
        <w:tc>
          <w:tcPr>
            <w:tcW w:w="12851"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Лирические произведения А.С. Пушкина. Стихотворения «В тот год осенняя погода…», «Опрятней модного паркета…» и другие (по выбору)</w:t>
            </w:r>
          </w:p>
        </w:tc>
      </w:tr>
      <w:tr w:rsidR="008765D8" w:rsidRPr="00CD79CB">
        <w:trPr>
          <w:trHeight w:val="144"/>
        </w:trPr>
        <w:tc>
          <w:tcPr>
            <w:tcW w:w="1320"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3.2</w:t>
            </w:r>
          </w:p>
        </w:tc>
        <w:tc>
          <w:tcPr>
            <w:tcW w:w="12851"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w:t>
            </w:r>
          </w:p>
        </w:tc>
      </w:tr>
      <w:tr w:rsidR="008765D8" w:rsidRPr="00CD79CB">
        <w:trPr>
          <w:trHeight w:val="144"/>
        </w:trPr>
        <w:tc>
          <w:tcPr>
            <w:tcW w:w="1320"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4</w:t>
            </w:r>
          </w:p>
        </w:tc>
        <w:tc>
          <w:tcPr>
            <w:tcW w:w="12851"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Басни И.А. Крылова (не менее двух) Басни: «Ворона и Лисица», «Лисица и виноград», «Мартышка и очки» и другие (по выбору)</w:t>
            </w:r>
          </w:p>
        </w:tc>
      </w:tr>
      <w:tr w:rsidR="008765D8" w:rsidRPr="00CD79CB">
        <w:trPr>
          <w:trHeight w:val="144"/>
        </w:trPr>
        <w:tc>
          <w:tcPr>
            <w:tcW w:w="1320"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5</w:t>
            </w:r>
          </w:p>
        </w:tc>
        <w:tc>
          <w:tcPr>
            <w:tcW w:w="12851"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F4351F">
              <w:rPr>
                <w:rFonts w:ascii="Times New Roman" w:hAnsi="Times New Roman"/>
                <w:color w:val="000000"/>
                <w:sz w:val="24"/>
                <w:lang w:val="ru-RU"/>
              </w:rPr>
              <w:t>Х – ХХ вв. (произведения не менее пяти авторов по выбору).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и другие (по выбору)</w:t>
            </w:r>
          </w:p>
        </w:tc>
      </w:tr>
      <w:tr w:rsidR="008765D8" w:rsidRPr="009327F4">
        <w:trPr>
          <w:trHeight w:val="144"/>
        </w:trPr>
        <w:tc>
          <w:tcPr>
            <w:tcW w:w="1320"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6</w:t>
            </w:r>
          </w:p>
        </w:tc>
        <w:tc>
          <w:tcPr>
            <w:tcW w:w="12851" w:type="dxa"/>
            <w:tcMar>
              <w:top w:w="50" w:type="dxa"/>
              <w:left w:w="100" w:type="dxa"/>
            </w:tcMar>
            <w:vAlign w:val="center"/>
          </w:tcPr>
          <w:p w:rsidR="008765D8" w:rsidRPr="009327F4" w:rsidRDefault="00A03D38" w:rsidP="009327F4">
            <w:pPr>
              <w:spacing w:after="0" w:line="336" w:lineRule="auto"/>
              <w:jc w:val="both"/>
              <w:rPr>
                <w:lang w:val="ru-RU"/>
              </w:rPr>
            </w:pPr>
            <w:r w:rsidRPr="00F4351F">
              <w:rPr>
                <w:rFonts w:ascii="Times New Roman" w:hAnsi="Times New Roman"/>
                <w:color w:val="000000"/>
                <w:sz w:val="24"/>
                <w:lang w:val="ru-RU"/>
              </w:rPr>
              <w:t xml:space="preserve">Произведения Л.Н. Толстого, их жанровое многообразие: сказки, рассказы, басни, быль (не менее трёх произведений). </w:t>
            </w:r>
            <w:r w:rsidRPr="009327F4">
              <w:rPr>
                <w:rFonts w:ascii="Times New Roman" w:hAnsi="Times New Roman"/>
                <w:color w:val="000000"/>
                <w:sz w:val="24"/>
                <w:lang w:val="ru-RU"/>
              </w:rPr>
              <w:t>Л.Н. Толстой «Лебеди», «Зайцы», «Прыжок», «Акула» и другие</w:t>
            </w:r>
          </w:p>
        </w:tc>
      </w:tr>
      <w:tr w:rsidR="008765D8" w:rsidRPr="00CD79CB">
        <w:trPr>
          <w:trHeight w:val="144"/>
        </w:trPr>
        <w:tc>
          <w:tcPr>
            <w:tcW w:w="1320"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7</w:t>
            </w:r>
          </w:p>
        </w:tc>
        <w:tc>
          <w:tcPr>
            <w:tcW w:w="12851"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Литературная сказка (не менее двух сказок русских писателей) В.М. Гаршин «Лягушка-путешественница», И.С. Соколов-Микитов «Листопадничек», М. Горький «Случай с Евсейкой» и другие (по выбору)</w:t>
            </w:r>
          </w:p>
        </w:tc>
      </w:tr>
      <w:tr w:rsidR="008765D8" w:rsidRPr="00CD79CB">
        <w:trPr>
          <w:trHeight w:val="144"/>
        </w:trPr>
        <w:tc>
          <w:tcPr>
            <w:tcW w:w="1320"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8</w:t>
            </w:r>
          </w:p>
        </w:tc>
        <w:tc>
          <w:tcPr>
            <w:tcW w:w="12851"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Произведения о взаимоотношениях человека и животных (по выбору, не менее четырёх произведений). Б.С. Житков «Про обезьянку», К.Г. Паустовский «Барсучий нос», «Кот-ворюга», Д.Н. Мамин-Сибиряк «Приёмыш» и другие (по выбору)</w:t>
            </w:r>
          </w:p>
        </w:tc>
      </w:tr>
      <w:tr w:rsidR="008765D8" w:rsidRPr="00CD79CB">
        <w:trPr>
          <w:trHeight w:val="144"/>
        </w:trPr>
        <w:tc>
          <w:tcPr>
            <w:tcW w:w="1320"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9</w:t>
            </w:r>
          </w:p>
        </w:tc>
        <w:tc>
          <w:tcPr>
            <w:tcW w:w="12851"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Произведения о детях (темы: «Разные детские судьбы», «Дети на войне»). Л. Пантелеев «На ялике», А. Гайдар «Тимур и его команда» (отрывки), Л. Кассиль и другие (по выбору)</w:t>
            </w:r>
          </w:p>
        </w:tc>
      </w:tr>
      <w:tr w:rsidR="008765D8" w:rsidRPr="00CD79CB">
        <w:trPr>
          <w:trHeight w:val="144"/>
        </w:trPr>
        <w:tc>
          <w:tcPr>
            <w:tcW w:w="1320"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10</w:t>
            </w:r>
          </w:p>
        </w:tc>
        <w:tc>
          <w:tcPr>
            <w:tcW w:w="12851"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Юмористические произведения (не менее двух произведений): М.М. Зощенко, Н.Н. Носов, В.Ю. Драгунский и другие (по выбору). В.Ю. Драгунский «Денискины рассказы» (1 – 2 произведения), Н.Н. Носов «Весёлая семейка» и другие (по выбору)</w:t>
            </w:r>
          </w:p>
        </w:tc>
      </w:tr>
      <w:tr w:rsidR="008765D8">
        <w:trPr>
          <w:trHeight w:val="144"/>
        </w:trPr>
        <w:tc>
          <w:tcPr>
            <w:tcW w:w="1320"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w:t>
            </w:r>
          </w:p>
        </w:tc>
        <w:tc>
          <w:tcPr>
            <w:tcW w:w="12851" w:type="dxa"/>
            <w:tcMar>
              <w:top w:w="50" w:type="dxa"/>
              <w:left w:w="100" w:type="dxa"/>
            </w:tcMar>
            <w:vAlign w:val="center"/>
          </w:tcPr>
          <w:p w:rsidR="008765D8" w:rsidRDefault="00A03D38" w:rsidP="009327F4">
            <w:pPr>
              <w:spacing w:after="0" w:line="336" w:lineRule="auto"/>
              <w:jc w:val="both"/>
            </w:pPr>
            <w:r>
              <w:rPr>
                <w:rFonts w:ascii="Times New Roman" w:hAnsi="Times New Roman"/>
                <w:color w:val="000000"/>
                <w:sz w:val="24"/>
              </w:rPr>
              <w:t>Зарубежная литература</w:t>
            </w:r>
          </w:p>
        </w:tc>
      </w:tr>
      <w:tr w:rsidR="008765D8" w:rsidRPr="00CD79CB">
        <w:trPr>
          <w:trHeight w:val="144"/>
        </w:trPr>
        <w:tc>
          <w:tcPr>
            <w:tcW w:w="1320"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11.1</w:t>
            </w:r>
          </w:p>
        </w:tc>
        <w:tc>
          <w:tcPr>
            <w:tcW w:w="12851"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Литературные сказки Ш. Перро, Х.-К. Андерсена, Р. Киплинга (произведения двух-трёх авторов по выбору). Х.-К. Андерсен «Гадкий утёнок», Ш. Перро «Подарок феи» и другие (по выбору)</w:t>
            </w:r>
          </w:p>
        </w:tc>
      </w:tr>
      <w:tr w:rsidR="008765D8" w:rsidRPr="00CD79CB">
        <w:trPr>
          <w:trHeight w:val="144"/>
        </w:trPr>
        <w:tc>
          <w:tcPr>
            <w:tcW w:w="1320"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11.2</w:t>
            </w:r>
          </w:p>
        </w:tc>
        <w:tc>
          <w:tcPr>
            <w:tcW w:w="12851"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Рассказы зарубежных писателей о животных</w:t>
            </w:r>
          </w:p>
        </w:tc>
      </w:tr>
      <w:tr w:rsidR="008765D8" w:rsidRPr="00CD79CB">
        <w:trPr>
          <w:trHeight w:val="144"/>
        </w:trPr>
        <w:tc>
          <w:tcPr>
            <w:tcW w:w="1320"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11.3</w:t>
            </w:r>
          </w:p>
        </w:tc>
        <w:tc>
          <w:tcPr>
            <w:tcW w:w="12851"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Известные переводчики зарубежной литературы: С.Я. Маршак, К.И. Чуковский, Б.В. Заходер</w:t>
            </w:r>
          </w:p>
        </w:tc>
      </w:tr>
      <w:tr w:rsidR="008765D8">
        <w:trPr>
          <w:trHeight w:val="144"/>
        </w:trPr>
        <w:tc>
          <w:tcPr>
            <w:tcW w:w="1320"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12</w:t>
            </w:r>
          </w:p>
        </w:tc>
        <w:tc>
          <w:tcPr>
            <w:tcW w:w="12851" w:type="dxa"/>
            <w:tcMar>
              <w:top w:w="50" w:type="dxa"/>
              <w:left w:w="100" w:type="dxa"/>
            </w:tcMar>
            <w:vAlign w:val="center"/>
          </w:tcPr>
          <w:p w:rsidR="008765D8" w:rsidRDefault="00A03D38" w:rsidP="009327F4">
            <w:pPr>
              <w:spacing w:after="0" w:line="336" w:lineRule="auto"/>
              <w:jc w:val="both"/>
            </w:pPr>
            <w:r w:rsidRPr="00F4351F">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w:t>
            </w:r>
            <w:r>
              <w:rPr>
                <w:rFonts w:ascii="Times New Roman" w:hAnsi="Times New Roman"/>
                <w:color w:val="000000"/>
                <w:sz w:val="24"/>
              </w:rPr>
              <w:t>Средства художественной выразительности (сравнение, олицетворение, эпитет). Проза и поэзия</w:t>
            </w:r>
          </w:p>
        </w:tc>
      </w:tr>
    </w:tbl>
    <w:p w:rsidR="008765D8" w:rsidRPr="009327F4" w:rsidRDefault="008765D8">
      <w:pPr>
        <w:spacing w:after="0"/>
        <w:ind w:left="120"/>
        <w:rPr>
          <w:sz w:val="20"/>
        </w:rPr>
      </w:pPr>
    </w:p>
    <w:p w:rsidR="008765D8" w:rsidRPr="009327F4" w:rsidRDefault="00A03D38">
      <w:pPr>
        <w:spacing w:before="199" w:after="199"/>
        <w:ind w:left="120"/>
        <w:rPr>
          <w:sz w:val="20"/>
        </w:rPr>
      </w:pPr>
      <w:r w:rsidRPr="009327F4">
        <w:rPr>
          <w:rFonts w:ascii="Times New Roman" w:hAnsi="Times New Roman"/>
          <w:b/>
          <w:color w:val="000000"/>
          <w:sz w:val="24"/>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4"/>
        <w:gridCol w:w="9105"/>
      </w:tblGrid>
      <w:tr w:rsidR="008765D8">
        <w:trPr>
          <w:trHeight w:val="144"/>
        </w:trPr>
        <w:tc>
          <w:tcPr>
            <w:tcW w:w="1195" w:type="dxa"/>
            <w:tcMar>
              <w:top w:w="50" w:type="dxa"/>
              <w:left w:w="100" w:type="dxa"/>
            </w:tcMar>
            <w:vAlign w:val="center"/>
          </w:tcPr>
          <w:p w:rsidR="008765D8" w:rsidRDefault="00A03D38">
            <w:pPr>
              <w:spacing w:after="0"/>
              <w:ind w:left="272"/>
            </w:pPr>
            <w:r>
              <w:rPr>
                <w:rFonts w:ascii="Times New Roman" w:hAnsi="Times New Roman"/>
                <w:b/>
                <w:color w:val="000000"/>
                <w:sz w:val="24"/>
              </w:rPr>
              <w:t xml:space="preserve"> Код </w:t>
            </w:r>
          </w:p>
        </w:tc>
        <w:tc>
          <w:tcPr>
            <w:tcW w:w="12882" w:type="dxa"/>
            <w:tcMar>
              <w:top w:w="50" w:type="dxa"/>
              <w:left w:w="100" w:type="dxa"/>
            </w:tcMar>
            <w:vAlign w:val="center"/>
          </w:tcPr>
          <w:p w:rsidR="008765D8" w:rsidRDefault="00A03D38">
            <w:pPr>
              <w:spacing w:after="0"/>
              <w:ind w:left="272"/>
            </w:pPr>
            <w:r>
              <w:rPr>
                <w:rFonts w:ascii="Times New Roman" w:hAnsi="Times New Roman"/>
                <w:b/>
                <w:color w:val="000000"/>
                <w:sz w:val="24"/>
              </w:rPr>
              <w:t xml:space="preserve"> Проверяемый элемент содержания </w:t>
            </w:r>
          </w:p>
        </w:tc>
      </w:tr>
      <w:tr w:rsidR="008765D8">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w:t>
            </w:r>
          </w:p>
        </w:tc>
        <w:tc>
          <w:tcPr>
            <w:tcW w:w="12882" w:type="dxa"/>
            <w:tcMar>
              <w:top w:w="50" w:type="dxa"/>
              <w:left w:w="100" w:type="dxa"/>
            </w:tcMar>
            <w:vAlign w:val="center"/>
          </w:tcPr>
          <w:p w:rsidR="008765D8" w:rsidRDefault="00A03D38" w:rsidP="009327F4">
            <w:pPr>
              <w:spacing w:after="0" w:line="312" w:lineRule="auto"/>
              <w:jc w:val="both"/>
            </w:pPr>
            <w:r>
              <w:rPr>
                <w:rFonts w:ascii="Times New Roman" w:hAnsi="Times New Roman"/>
                <w:color w:val="000000"/>
                <w:sz w:val="24"/>
              </w:rPr>
              <w:t>Произведения о Родине</w:t>
            </w:r>
          </w:p>
        </w:tc>
      </w:tr>
      <w:tr w:rsidR="008765D8" w:rsidRPr="00CD79CB">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8765D8" w:rsidRPr="00F4351F" w:rsidRDefault="00A03D38" w:rsidP="009327F4">
            <w:pPr>
              <w:spacing w:after="0" w:line="312" w:lineRule="auto"/>
              <w:jc w:val="both"/>
              <w:rPr>
                <w:lang w:val="ru-RU"/>
              </w:rPr>
            </w:pPr>
            <w:r w:rsidRPr="00F4351F">
              <w:rPr>
                <w:rFonts w:ascii="Times New Roman" w:hAnsi="Times New Roman"/>
                <w:color w:val="000000"/>
                <w:sz w:val="24"/>
                <w:lang w:val="ru-RU"/>
              </w:rPr>
              <w:t>Образ родной земли в стихотворных и прозаических произведениях писателей и поэтов Х</w:t>
            </w:r>
            <w:r>
              <w:rPr>
                <w:rFonts w:ascii="Times New Roman" w:hAnsi="Times New Roman"/>
                <w:color w:val="000000"/>
                <w:sz w:val="24"/>
              </w:rPr>
              <w:t>I</w:t>
            </w:r>
            <w:r w:rsidRPr="00F4351F">
              <w:rPr>
                <w:rFonts w:ascii="Times New Roman" w:hAnsi="Times New Roman"/>
                <w:color w:val="000000"/>
                <w:sz w:val="24"/>
                <w:lang w:val="ru-RU"/>
              </w:rPr>
              <w:t>Х и ХХ вв. (по выбору, не менее четырёх, например, произведения С.Т. Романовского, А.Т. Твардовского, С.Д. Дрожжина, В.М. Пескова и другие).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8765D8" w:rsidRPr="00CD79CB">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8765D8" w:rsidRPr="00F4351F" w:rsidRDefault="00A03D38" w:rsidP="009327F4">
            <w:pPr>
              <w:spacing w:after="0" w:line="312" w:lineRule="auto"/>
              <w:jc w:val="both"/>
              <w:rPr>
                <w:lang w:val="ru-RU"/>
              </w:rPr>
            </w:pPr>
            <w:r w:rsidRPr="00F4351F">
              <w:rPr>
                <w:rFonts w:ascii="Times New Roman" w:hAnsi="Times New Roman"/>
                <w:color w:val="000000"/>
                <w:sz w:val="24"/>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8765D8" w:rsidRPr="00CD79CB">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8765D8" w:rsidRPr="00F4351F" w:rsidRDefault="00A03D38" w:rsidP="009327F4">
            <w:pPr>
              <w:spacing w:after="0" w:line="312" w:lineRule="auto"/>
              <w:jc w:val="both"/>
              <w:rPr>
                <w:lang w:val="ru-RU"/>
              </w:rPr>
            </w:pPr>
            <w:r w:rsidRPr="00F4351F">
              <w:rPr>
                <w:rFonts w:ascii="Times New Roman" w:hAnsi="Times New Roman"/>
                <w:color w:val="000000"/>
                <w:sz w:val="24"/>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8765D8" w:rsidRPr="00CD79CB">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8765D8" w:rsidRPr="00F4351F" w:rsidRDefault="00A03D38" w:rsidP="009327F4">
            <w:pPr>
              <w:spacing w:after="0" w:line="312" w:lineRule="auto"/>
              <w:jc w:val="both"/>
              <w:rPr>
                <w:lang w:val="ru-RU"/>
              </w:rPr>
            </w:pPr>
            <w:r w:rsidRPr="00F4351F">
              <w:rPr>
                <w:rFonts w:ascii="Times New Roman" w:hAnsi="Times New Roman"/>
                <w:color w:val="000000"/>
                <w:sz w:val="24"/>
                <w:lang w:val="ru-RU"/>
              </w:rPr>
              <w:t>Понятие исторической песни; песни на тему Великой Отечественной войны (2 – 3 произведения по выбору)</w:t>
            </w:r>
          </w:p>
        </w:tc>
      </w:tr>
      <w:tr w:rsidR="008765D8">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2</w:t>
            </w:r>
          </w:p>
        </w:tc>
        <w:tc>
          <w:tcPr>
            <w:tcW w:w="12882" w:type="dxa"/>
            <w:tcMar>
              <w:top w:w="50" w:type="dxa"/>
              <w:left w:w="100" w:type="dxa"/>
            </w:tcMar>
            <w:vAlign w:val="center"/>
          </w:tcPr>
          <w:p w:rsidR="008765D8" w:rsidRDefault="00A03D38" w:rsidP="009327F4">
            <w:pPr>
              <w:spacing w:after="0" w:line="312" w:lineRule="auto"/>
              <w:jc w:val="both"/>
            </w:pPr>
            <w:r>
              <w:rPr>
                <w:rFonts w:ascii="Times New Roman" w:hAnsi="Times New Roman"/>
                <w:color w:val="000000"/>
                <w:sz w:val="24"/>
              </w:rPr>
              <w:t>Фольклор (устное народное творчество)</w:t>
            </w:r>
          </w:p>
        </w:tc>
      </w:tr>
      <w:tr w:rsidR="008765D8" w:rsidRPr="00CD79CB">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2.1</w:t>
            </w:r>
          </w:p>
        </w:tc>
        <w:tc>
          <w:tcPr>
            <w:tcW w:w="12882"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8765D8" w:rsidRPr="00CD79CB">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2.2</w:t>
            </w:r>
          </w:p>
        </w:tc>
        <w:tc>
          <w:tcPr>
            <w:tcW w:w="12882"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Малые жанры фольклора (назначение, сравнение, классификация). Собиратели фольклора (А.Н. Афанасьев, В.И. Даль)</w:t>
            </w:r>
          </w:p>
        </w:tc>
      </w:tr>
      <w:tr w:rsidR="008765D8" w:rsidRPr="00CD79CB">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2.3</w:t>
            </w:r>
          </w:p>
        </w:tc>
        <w:tc>
          <w:tcPr>
            <w:tcW w:w="12882"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Виды сказок: о животных, бытовые, волшебные. 2 – 3 русские народные сказки по выбору и 2 – 3 сказки народов России по выбору</w:t>
            </w:r>
          </w:p>
        </w:tc>
      </w:tr>
      <w:tr w:rsidR="008765D8" w:rsidRPr="00CD79CB">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2.4</w:t>
            </w:r>
          </w:p>
        </w:tc>
        <w:tc>
          <w:tcPr>
            <w:tcW w:w="12882"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8765D8" w:rsidRPr="00CD79CB">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2.5</w:t>
            </w:r>
          </w:p>
        </w:tc>
        <w:tc>
          <w:tcPr>
            <w:tcW w:w="12882" w:type="dxa"/>
            <w:tcMar>
              <w:top w:w="50" w:type="dxa"/>
              <w:left w:w="100" w:type="dxa"/>
            </w:tcMar>
            <w:vAlign w:val="center"/>
          </w:tcPr>
          <w:p w:rsidR="008765D8" w:rsidRPr="00F4351F" w:rsidRDefault="00A03D38" w:rsidP="009327F4">
            <w:pPr>
              <w:spacing w:after="0" w:line="312" w:lineRule="auto"/>
              <w:jc w:val="both"/>
              <w:rPr>
                <w:lang w:val="ru-RU"/>
              </w:rPr>
            </w:pPr>
            <w:r w:rsidRPr="00F4351F">
              <w:rPr>
                <w:rFonts w:ascii="Times New Roman" w:hAnsi="Times New Roman"/>
                <w:color w:val="000000"/>
                <w:sz w:val="24"/>
                <w:lang w:val="ru-RU"/>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rsidR="008765D8">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3</w:t>
            </w:r>
          </w:p>
        </w:tc>
        <w:tc>
          <w:tcPr>
            <w:tcW w:w="12882" w:type="dxa"/>
            <w:tcMar>
              <w:top w:w="50" w:type="dxa"/>
              <w:left w:w="100" w:type="dxa"/>
            </w:tcMar>
            <w:vAlign w:val="center"/>
          </w:tcPr>
          <w:p w:rsidR="008765D8" w:rsidRDefault="00A03D38" w:rsidP="009327F4">
            <w:pPr>
              <w:spacing w:after="0" w:line="312" w:lineRule="auto"/>
              <w:jc w:val="both"/>
            </w:pPr>
            <w:r>
              <w:rPr>
                <w:rFonts w:ascii="Times New Roman" w:hAnsi="Times New Roman"/>
                <w:color w:val="000000"/>
                <w:sz w:val="24"/>
              </w:rPr>
              <w:t>Творчество А.С. Пушкина</w:t>
            </w:r>
          </w:p>
        </w:tc>
      </w:tr>
      <w:tr w:rsidR="008765D8" w:rsidRPr="009327F4">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3.1</w:t>
            </w:r>
          </w:p>
        </w:tc>
        <w:tc>
          <w:tcPr>
            <w:tcW w:w="12882" w:type="dxa"/>
            <w:tcMar>
              <w:top w:w="50" w:type="dxa"/>
              <w:left w:w="100" w:type="dxa"/>
            </w:tcMar>
            <w:vAlign w:val="center"/>
          </w:tcPr>
          <w:p w:rsidR="008765D8" w:rsidRPr="009327F4" w:rsidRDefault="00A03D38" w:rsidP="009327F4">
            <w:pPr>
              <w:spacing w:after="0" w:line="312" w:lineRule="auto"/>
              <w:jc w:val="both"/>
              <w:rPr>
                <w:lang w:val="ru-RU"/>
              </w:rPr>
            </w:pPr>
            <w:r w:rsidRPr="00F4351F">
              <w:rPr>
                <w:rFonts w:ascii="Times New Roman" w:hAnsi="Times New Roman"/>
                <w:color w:val="000000"/>
                <w:sz w:val="24"/>
                <w:lang w:val="ru-RU"/>
              </w:rPr>
              <w:t xml:space="preserve">Картины природы в лирических произведениях А.С. Пушкина (на примере 2 – 3 произведений). </w:t>
            </w:r>
            <w:r w:rsidRPr="009327F4">
              <w:rPr>
                <w:rFonts w:ascii="Times New Roman" w:hAnsi="Times New Roman"/>
                <w:color w:val="000000"/>
                <w:sz w:val="24"/>
                <w:lang w:val="ru-RU"/>
              </w:rPr>
              <w:t>Стихотворения: «Няне», «Осень» (отрывки), «Зимняя дорога» и другие.</w:t>
            </w:r>
          </w:p>
        </w:tc>
      </w:tr>
      <w:tr w:rsidR="008765D8" w:rsidRPr="009327F4">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3.2</w:t>
            </w:r>
          </w:p>
        </w:tc>
        <w:tc>
          <w:tcPr>
            <w:tcW w:w="12882" w:type="dxa"/>
            <w:tcMar>
              <w:top w:w="50" w:type="dxa"/>
              <w:left w:w="100" w:type="dxa"/>
            </w:tcMar>
            <w:vAlign w:val="center"/>
          </w:tcPr>
          <w:p w:rsidR="008765D8" w:rsidRPr="009327F4" w:rsidRDefault="00A03D38" w:rsidP="009327F4">
            <w:pPr>
              <w:spacing w:after="0" w:line="312" w:lineRule="auto"/>
              <w:jc w:val="both"/>
              <w:rPr>
                <w:lang w:val="ru-RU"/>
              </w:rPr>
            </w:pPr>
            <w:r w:rsidRPr="00F4351F">
              <w:rPr>
                <w:rFonts w:ascii="Times New Roman" w:hAnsi="Times New Roman"/>
                <w:color w:val="000000"/>
                <w:sz w:val="24"/>
                <w:lang w:val="ru-RU"/>
              </w:rPr>
              <w:t xml:space="preserve">Литературные сказки А.С. Пушкина в стихах: «Сказка о мёртвой царевне и о семи богатырях». </w:t>
            </w:r>
            <w:r w:rsidRPr="009327F4">
              <w:rPr>
                <w:rFonts w:ascii="Times New Roman" w:hAnsi="Times New Roman"/>
                <w:color w:val="000000"/>
                <w:sz w:val="24"/>
                <w:lang w:val="ru-RU"/>
              </w:rPr>
              <w:t>Фольклорная основа авторской сказки</w:t>
            </w:r>
          </w:p>
        </w:tc>
      </w:tr>
      <w:tr w:rsidR="008765D8" w:rsidRPr="009327F4">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4</w:t>
            </w:r>
          </w:p>
        </w:tc>
        <w:tc>
          <w:tcPr>
            <w:tcW w:w="12882" w:type="dxa"/>
            <w:tcMar>
              <w:top w:w="50" w:type="dxa"/>
              <w:left w:w="100" w:type="dxa"/>
            </w:tcMar>
            <w:vAlign w:val="center"/>
          </w:tcPr>
          <w:p w:rsidR="008765D8" w:rsidRPr="009327F4" w:rsidRDefault="00A03D38" w:rsidP="009327F4">
            <w:pPr>
              <w:spacing w:after="0" w:line="312" w:lineRule="auto"/>
              <w:jc w:val="both"/>
              <w:rPr>
                <w:lang w:val="ru-RU"/>
              </w:rPr>
            </w:pPr>
            <w:r w:rsidRPr="00F4351F">
              <w:rPr>
                <w:rFonts w:ascii="Times New Roman" w:hAnsi="Times New Roman"/>
                <w:color w:val="000000"/>
                <w:sz w:val="24"/>
                <w:lang w:val="ru-RU"/>
              </w:rPr>
              <w:t xml:space="preserve">Басни И.А. Крылова, И.И. Хемницера, Л.Н. Толстого, С.В. Михалкова (не менее трех). </w:t>
            </w:r>
            <w:r w:rsidRPr="009327F4">
              <w:rPr>
                <w:rFonts w:ascii="Times New Roman" w:hAnsi="Times New Roman"/>
                <w:color w:val="000000"/>
                <w:sz w:val="24"/>
                <w:lang w:val="ru-RU"/>
              </w:rPr>
              <w:t>Басня как лиро-эпический жанр. Аллегория в баснях</w:t>
            </w:r>
          </w:p>
        </w:tc>
      </w:tr>
      <w:tr w:rsidR="008765D8" w:rsidRPr="00CD79CB">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4.1</w:t>
            </w:r>
          </w:p>
        </w:tc>
        <w:tc>
          <w:tcPr>
            <w:tcW w:w="12882" w:type="dxa"/>
            <w:tcMar>
              <w:top w:w="50" w:type="dxa"/>
              <w:left w:w="100" w:type="dxa"/>
            </w:tcMar>
            <w:vAlign w:val="center"/>
          </w:tcPr>
          <w:p w:rsidR="008765D8" w:rsidRPr="00F4351F" w:rsidRDefault="00A03D38" w:rsidP="009327F4">
            <w:pPr>
              <w:spacing w:after="0" w:line="312" w:lineRule="auto"/>
              <w:jc w:val="both"/>
              <w:rPr>
                <w:lang w:val="ru-RU"/>
              </w:rPr>
            </w:pPr>
            <w:r w:rsidRPr="00F4351F">
              <w:rPr>
                <w:rFonts w:ascii="Times New Roman" w:hAnsi="Times New Roman"/>
                <w:color w:val="000000"/>
                <w:sz w:val="24"/>
                <w:lang w:val="ru-RU"/>
              </w:rPr>
              <w:t xml:space="preserve">Басни И.А. Крылова: «Стрекоза и муравей», «Квартет» и другие </w:t>
            </w:r>
          </w:p>
        </w:tc>
      </w:tr>
      <w:tr w:rsidR="008765D8" w:rsidRPr="00CD79CB">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4.2</w:t>
            </w:r>
          </w:p>
        </w:tc>
        <w:tc>
          <w:tcPr>
            <w:tcW w:w="12882" w:type="dxa"/>
            <w:tcMar>
              <w:top w:w="50" w:type="dxa"/>
              <w:left w:w="100" w:type="dxa"/>
            </w:tcMar>
            <w:vAlign w:val="center"/>
          </w:tcPr>
          <w:p w:rsidR="008765D8" w:rsidRPr="00F4351F" w:rsidRDefault="00A03D38" w:rsidP="009327F4">
            <w:pPr>
              <w:spacing w:after="0" w:line="312" w:lineRule="auto"/>
              <w:jc w:val="both"/>
              <w:rPr>
                <w:lang w:val="ru-RU"/>
              </w:rPr>
            </w:pPr>
            <w:r w:rsidRPr="00F4351F">
              <w:rPr>
                <w:rFonts w:ascii="Times New Roman" w:hAnsi="Times New Roman"/>
                <w:color w:val="000000"/>
                <w:sz w:val="24"/>
                <w:lang w:val="ru-RU"/>
              </w:rPr>
              <w:t>Басни стихотворные и прозаические. И.И. Хемницер «Стрекоза», Л.Н. Толстой «Стрекоза и муравьи», С.В. Михалков и другие</w:t>
            </w:r>
          </w:p>
        </w:tc>
      </w:tr>
      <w:tr w:rsidR="008765D8">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5</w:t>
            </w:r>
          </w:p>
        </w:tc>
        <w:tc>
          <w:tcPr>
            <w:tcW w:w="12882" w:type="dxa"/>
            <w:tcMar>
              <w:top w:w="50" w:type="dxa"/>
              <w:left w:w="100" w:type="dxa"/>
            </w:tcMar>
            <w:vAlign w:val="center"/>
          </w:tcPr>
          <w:p w:rsidR="008765D8" w:rsidRDefault="00A03D38" w:rsidP="009327F4">
            <w:pPr>
              <w:spacing w:after="0" w:line="312" w:lineRule="auto"/>
              <w:jc w:val="both"/>
            </w:pPr>
            <w:r w:rsidRPr="00F4351F">
              <w:rPr>
                <w:rFonts w:ascii="Times New Roman" w:hAnsi="Times New Roman"/>
                <w:color w:val="000000"/>
                <w:sz w:val="24"/>
                <w:lang w:val="ru-RU"/>
              </w:rPr>
              <w:t>Лирические произведения М.Ю. Лермонтова (не менее трёх). Стихотворения: «Утёс», «Парус», «Москва, Москва! …</w:t>
            </w:r>
            <w:r>
              <w:rPr>
                <w:rFonts w:ascii="Times New Roman" w:hAnsi="Times New Roman"/>
                <w:color w:val="000000"/>
                <w:sz w:val="24"/>
              </w:rPr>
              <w:t>Люблю тебя как сын…» и другие</w:t>
            </w:r>
          </w:p>
        </w:tc>
      </w:tr>
      <w:tr w:rsidR="008765D8" w:rsidRPr="00CD79CB">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6</w:t>
            </w:r>
          </w:p>
        </w:tc>
        <w:tc>
          <w:tcPr>
            <w:tcW w:w="12882" w:type="dxa"/>
            <w:tcMar>
              <w:top w:w="50" w:type="dxa"/>
              <w:left w:w="100" w:type="dxa"/>
            </w:tcMar>
            <w:vAlign w:val="center"/>
          </w:tcPr>
          <w:p w:rsidR="008765D8" w:rsidRPr="00F4351F" w:rsidRDefault="00A03D38" w:rsidP="009327F4">
            <w:pPr>
              <w:spacing w:after="0" w:line="312" w:lineRule="auto"/>
              <w:jc w:val="both"/>
              <w:rPr>
                <w:lang w:val="ru-RU"/>
              </w:rPr>
            </w:pPr>
            <w:r w:rsidRPr="00F4351F">
              <w:rPr>
                <w:rFonts w:ascii="Times New Roman" w:hAnsi="Times New Roman"/>
                <w:color w:val="000000"/>
                <w:sz w:val="24"/>
                <w:lang w:val="ru-RU"/>
              </w:rPr>
              <w:t>Литературная сказка (две-три по выбору). П.П. Бажов «Серебряное копытце», П.П. Ершов «Конёк-Горбунок», С.Т. Аксаков «Аленький цветочек» и другие</w:t>
            </w:r>
          </w:p>
        </w:tc>
      </w:tr>
      <w:tr w:rsidR="008765D8" w:rsidRPr="00CD79CB">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7</w:t>
            </w:r>
          </w:p>
        </w:tc>
        <w:tc>
          <w:tcPr>
            <w:tcW w:w="12882" w:type="dxa"/>
            <w:tcMar>
              <w:top w:w="50" w:type="dxa"/>
              <w:left w:w="100" w:type="dxa"/>
            </w:tcMar>
            <w:vAlign w:val="center"/>
          </w:tcPr>
          <w:p w:rsidR="008765D8" w:rsidRPr="00F4351F" w:rsidRDefault="00A03D38" w:rsidP="009327F4">
            <w:pPr>
              <w:spacing w:after="0" w:line="312" w:lineRule="auto"/>
              <w:jc w:val="both"/>
              <w:rPr>
                <w:lang w:val="ru-RU"/>
              </w:rPr>
            </w:pPr>
            <w:r w:rsidRPr="00F4351F">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F4351F">
              <w:rPr>
                <w:rFonts w:ascii="Times New Roman" w:hAnsi="Times New Roman"/>
                <w:color w:val="000000"/>
                <w:sz w:val="24"/>
                <w:lang w:val="ru-RU"/>
              </w:rPr>
              <w:t>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8765D8" w:rsidRPr="00CD79CB">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8</w:t>
            </w:r>
          </w:p>
        </w:tc>
        <w:tc>
          <w:tcPr>
            <w:tcW w:w="12882" w:type="dxa"/>
            <w:tcMar>
              <w:top w:w="50" w:type="dxa"/>
              <w:left w:w="100" w:type="dxa"/>
            </w:tcMar>
            <w:vAlign w:val="center"/>
          </w:tcPr>
          <w:p w:rsidR="008765D8" w:rsidRPr="00F4351F" w:rsidRDefault="00A03D38" w:rsidP="009327F4">
            <w:pPr>
              <w:spacing w:after="0" w:line="312" w:lineRule="auto"/>
              <w:jc w:val="both"/>
              <w:rPr>
                <w:lang w:val="ru-RU"/>
              </w:rPr>
            </w:pPr>
            <w:r w:rsidRPr="00F4351F">
              <w:rPr>
                <w:rFonts w:ascii="Times New Roman" w:hAnsi="Times New Roman"/>
                <w:color w:val="000000"/>
                <w:sz w:val="24"/>
                <w:lang w:val="ru-RU"/>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8765D8" w:rsidRPr="00CD79CB">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9</w:t>
            </w:r>
          </w:p>
        </w:tc>
        <w:tc>
          <w:tcPr>
            <w:tcW w:w="12882" w:type="dxa"/>
            <w:tcMar>
              <w:top w:w="50" w:type="dxa"/>
              <w:left w:w="100" w:type="dxa"/>
            </w:tcMar>
            <w:vAlign w:val="center"/>
          </w:tcPr>
          <w:p w:rsidR="008765D8" w:rsidRPr="00F4351F" w:rsidRDefault="00A03D38" w:rsidP="009327F4">
            <w:pPr>
              <w:spacing w:after="0" w:line="312" w:lineRule="auto"/>
              <w:jc w:val="both"/>
              <w:rPr>
                <w:lang w:val="ru-RU"/>
              </w:rPr>
            </w:pPr>
            <w:r w:rsidRPr="00F4351F">
              <w:rPr>
                <w:rFonts w:ascii="Times New Roman" w:hAnsi="Times New Roman"/>
                <w:color w:val="000000"/>
                <w:sz w:val="24"/>
                <w:lang w:val="ru-RU"/>
              </w:rPr>
              <w:t>Произведения о животных и родной природе (не менее трёх авторов): А.И. Куприна, В.П. Астафьева, К.Г. Паустовского, М.М. Пришвина, Ю.И. Коваля и других. В.П. Астафьев «Капалуха», М.М. Пришвин «Выскочка» и другие (по выбору)</w:t>
            </w:r>
          </w:p>
        </w:tc>
      </w:tr>
      <w:tr w:rsidR="008765D8" w:rsidRPr="00CD79CB">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10</w:t>
            </w:r>
          </w:p>
        </w:tc>
        <w:tc>
          <w:tcPr>
            <w:tcW w:w="12882" w:type="dxa"/>
            <w:tcMar>
              <w:top w:w="50" w:type="dxa"/>
              <w:left w:w="100" w:type="dxa"/>
            </w:tcMar>
            <w:vAlign w:val="center"/>
          </w:tcPr>
          <w:p w:rsidR="008765D8" w:rsidRPr="00F4351F" w:rsidRDefault="00A03D38" w:rsidP="009327F4">
            <w:pPr>
              <w:spacing w:after="0" w:line="312" w:lineRule="auto"/>
              <w:jc w:val="both"/>
              <w:rPr>
                <w:lang w:val="ru-RU"/>
              </w:rPr>
            </w:pPr>
            <w:r w:rsidRPr="00F4351F">
              <w:rPr>
                <w:rFonts w:ascii="Times New Roman" w:hAnsi="Times New Roman"/>
                <w:color w:val="000000"/>
                <w:sz w:val="24"/>
                <w:lang w:val="ru-RU"/>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rsidR="008765D8" w:rsidRPr="00CD79CB">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8765D8" w:rsidRPr="00F4351F" w:rsidRDefault="00A03D38" w:rsidP="009327F4">
            <w:pPr>
              <w:spacing w:after="0" w:line="312" w:lineRule="auto"/>
              <w:jc w:val="both"/>
              <w:rPr>
                <w:lang w:val="ru-RU"/>
              </w:rPr>
            </w:pPr>
            <w:r w:rsidRPr="00F4351F">
              <w:rPr>
                <w:rFonts w:ascii="Times New Roman" w:hAnsi="Times New Roman"/>
                <w:color w:val="000000"/>
                <w:sz w:val="24"/>
                <w:lang w:val="ru-RU"/>
              </w:rPr>
              <w:t>Пьеса (одна по выбору). С.Я. Маршак «Двенадцать месяцев» и другие</w:t>
            </w:r>
          </w:p>
        </w:tc>
      </w:tr>
      <w:tr w:rsidR="008765D8" w:rsidRPr="00CD79CB">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8765D8" w:rsidRPr="00F4351F" w:rsidRDefault="00A03D38" w:rsidP="009327F4">
            <w:pPr>
              <w:spacing w:after="0" w:line="312" w:lineRule="auto"/>
              <w:jc w:val="both"/>
              <w:rPr>
                <w:lang w:val="ru-RU"/>
              </w:rPr>
            </w:pPr>
            <w:r w:rsidRPr="00F4351F">
              <w:rPr>
                <w:rFonts w:ascii="Times New Roman" w:hAnsi="Times New Roman"/>
                <w:color w:val="000000"/>
                <w:sz w:val="24"/>
                <w:lang w:val="ru-RU"/>
              </w:rPr>
              <w:t>Юмористические произведения. Круг чтения (не менее двух произведений по выбору): на примере рассказов М.М. Зощенко, В.Ю. Драгунского, Н.Н. Носова, В.В. Голявкина. В.Ю. Драгунский «Денискины рассказы» (1 – 2 произведения по выбору), Н.Н. Носов «Витя Малеев в школе и дома» (отдельные главы) и другие</w:t>
            </w:r>
          </w:p>
        </w:tc>
      </w:tr>
      <w:tr w:rsidR="008765D8">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8765D8" w:rsidRDefault="00A03D38" w:rsidP="009327F4">
            <w:pPr>
              <w:spacing w:after="0" w:line="312" w:lineRule="auto"/>
              <w:jc w:val="both"/>
            </w:pPr>
            <w:r>
              <w:rPr>
                <w:rFonts w:ascii="Times New Roman" w:hAnsi="Times New Roman"/>
                <w:color w:val="000000"/>
                <w:sz w:val="24"/>
              </w:rPr>
              <w:t>Зарубежная литература</w:t>
            </w:r>
          </w:p>
        </w:tc>
      </w:tr>
      <w:tr w:rsidR="008765D8" w:rsidRPr="009327F4">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13.1</w:t>
            </w:r>
          </w:p>
        </w:tc>
        <w:tc>
          <w:tcPr>
            <w:tcW w:w="12882" w:type="dxa"/>
            <w:tcMar>
              <w:top w:w="50" w:type="dxa"/>
              <w:left w:w="100" w:type="dxa"/>
            </w:tcMar>
            <w:vAlign w:val="center"/>
          </w:tcPr>
          <w:p w:rsidR="008765D8" w:rsidRPr="009327F4" w:rsidRDefault="00A03D38" w:rsidP="009327F4">
            <w:pPr>
              <w:spacing w:after="0" w:line="312" w:lineRule="auto"/>
              <w:jc w:val="both"/>
              <w:rPr>
                <w:lang w:val="ru-RU"/>
              </w:rPr>
            </w:pPr>
            <w:r w:rsidRPr="00F4351F">
              <w:rPr>
                <w:rFonts w:ascii="Times New Roman" w:hAnsi="Times New Roman"/>
                <w:color w:val="000000"/>
                <w:sz w:val="24"/>
                <w:lang w:val="ru-RU"/>
              </w:rPr>
              <w:t xml:space="preserve">Литературные сказки зарубежных писателей Ш. Перро, Х.-К. Андерсена, братьев Гримм и других (по выбору). </w:t>
            </w:r>
            <w:r w:rsidRPr="009327F4">
              <w:rPr>
                <w:rFonts w:ascii="Times New Roman" w:hAnsi="Times New Roman"/>
                <w:color w:val="000000"/>
                <w:sz w:val="24"/>
                <w:lang w:val="ru-RU"/>
              </w:rPr>
              <w:t>Х.-К. Андерсен «Дикие лебеди», «Русалочка»</w:t>
            </w:r>
          </w:p>
        </w:tc>
      </w:tr>
      <w:tr w:rsidR="008765D8" w:rsidRPr="00CD79CB">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13.2</w:t>
            </w:r>
          </w:p>
        </w:tc>
        <w:tc>
          <w:tcPr>
            <w:tcW w:w="12882" w:type="dxa"/>
            <w:tcMar>
              <w:top w:w="50" w:type="dxa"/>
              <w:left w:w="100" w:type="dxa"/>
            </w:tcMar>
            <w:vAlign w:val="center"/>
          </w:tcPr>
          <w:p w:rsidR="008765D8" w:rsidRPr="00F4351F" w:rsidRDefault="00A03D38" w:rsidP="009327F4">
            <w:pPr>
              <w:spacing w:after="0" w:line="312" w:lineRule="auto"/>
              <w:jc w:val="both"/>
              <w:rPr>
                <w:lang w:val="ru-RU"/>
              </w:rPr>
            </w:pPr>
            <w:r w:rsidRPr="00F4351F">
              <w:rPr>
                <w:rFonts w:ascii="Times New Roman" w:hAnsi="Times New Roman"/>
                <w:color w:val="000000"/>
                <w:sz w:val="24"/>
                <w:lang w:val="ru-RU"/>
              </w:rPr>
              <w:t>Приключенческая зарубежная литература: произведения Дж. Свифта, Марка Твена и других. Д. Свифт «Приключения Гулливера» (отдельные главы), Марк Твен «Том Сойер» (отдельные главы) и другие (по выбору)</w:t>
            </w:r>
          </w:p>
        </w:tc>
      </w:tr>
      <w:tr w:rsidR="008765D8">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8765D8" w:rsidRPr="009327F4" w:rsidRDefault="00A03D38" w:rsidP="009327F4">
            <w:pPr>
              <w:spacing w:after="0" w:line="312" w:lineRule="auto"/>
              <w:jc w:val="both"/>
              <w:rPr>
                <w:lang w:val="ru-RU"/>
              </w:rPr>
            </w:pPr>
            <w:r w:rsidRPr="00F4351F">
              <w:rPr>
                <w:rFonts w:ascii="Times New Roman" w:hAnsi="Times New Roman"/>
                <w:color w:val="000000"/>
                <w:sz w:val="24"/>
                <w:lang w:val="ru-RU"/>
              </w:rPr>
              <w:t>Сведения по теории и истории литературы. Автор, писатель. Произведение. 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w:t>
            </w:r>
            <w:r w:rsidR="009327F4">
              <w:rPr>
                <w:lang w:val="ru-RU"/>
              </w:rPr>
              <w:t xml:space="preserve"> </w:t>
            </w:r>
            <w:r w:rsidRPr="00F4351F">
              <w:rPr>
                <w:rFonts w:ascii="Times New Roman" w:hAnsi="Times New Roman"/>
                <w:color w:val="000000"/>
                <w:sz w:val="24"/>
                <w:lang w:val="ru-RU"/>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w:t>
            </w:r>
            <w:r w:rsidRPr="00D554BC">
              <w:rPr>
                <w:rFonts w:ascii="Times New Roman" w:hAnsi="Times New Roman"/>
                <w:color w:val="000000"/>
                <w:sz w:val="24"/>
                <w:lang w:val="ru-RU"/>
              </w:rPr>
              <w:t xml:space="preserve">Эпос. </w:t>
            </w:r>
            <w:r>
              <w:rPr>
                <w:rFonts w:ascii="Times New Roman" w:hAnsi="Times New Roman"/>
                <w:color w:val="000000"/>
                <w:sz w:val="24"/>
              </w:rPr>
              <w:t>Лирика. Драма. Проза и поэзия</w:t>
            </w:r>
          </w:p>
        </w:tc>
      </w:tr>
    </w:tbl>
    <w:p w:rsidR="008765D8" w:rsidRDefault="008765D8">
      <w:pPr>
        <w:sectPr w:rsidR="008765D8" w:rsidSect="009327F4">
          <w:pgSz w:w="11906" w:h="16383"/>
          <w:pgMar w:top="851" w:right="851" w:bottom="851" w:left="851" w:header="720" w:footer="720" w:gutter="0"/>
          <w:cols w:space="720"/>
          <w:docGrid w:linePitch="299"/>
        </w:sectPr>
      </w:pPr>
    </w:p>
    <w:bookmarkEnd w:id="92"/>
    <w:p w:rsidR="00A03D38" w:rsidRPr="00F4351F" w:rsidRDefault="00A03D38">
      <w:pPr>
        <w:rPr>
          <w:lang w:val="ru-RU"/>
        </w:rPr>
      </w:pPr>
    </w:p>
    <w:sectPr w:rsidR="00A03D38" w:rsidRPr="00F4351F" w:rsidSect="009944F6">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40BC2"/>
    <w:multiLevelType w:val="multilevel"/>
    <w:tmpl w:val="98C085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13B605E"/>
    <w:multiLevelType w:val="multilevel"/>
    <w:tmpl w:val="62BA12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1567767"/>
    <w:multiLevelType w:val="multilevel"/>
    <w:tmpl w:val="13CCEA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20F364D"/>
    <w:multiLevelType w:val="multilevel"/>
    <w:tmpl w:val="DF02EB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72965EA"/>
    <w:multiLevelType w:val="multilevel"/>
    <w:tmpl w:val="262CCE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4C414C"/>
    <w:multiLevelType w:val="multilevel"/>
    <w:tmpl w:val="A8DCA1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5A93C1E"/>
    <w:multiLevelType w:val="multilevel"/>
    <w:tmpl w:val="19A418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8D56840"/>
    <w:multiLevelType w:val="multilevel"/>
    <w:tmpl w:val="3B64BF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A63101E"/>
    <w:multiLevelType w:val="multilevel"/>
    <w:tmpl w:val="1FD22F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14F1421"/>
    <w:multiLevelType w:val="multilevel"/>
    <w:tmpl w:val="F72E2D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19A5894"/>
    <w:multiLevelType w:val="multilevel"/>
    <w:tmpl w:val="C85056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860308B"/>
    <w:multiLevelType w:val="multilevel"/>
    <w:tmpl w:val="12E64A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8865183"/>
    <w:multiLevelType w:val="multilevel"/>
    <w:tmpl w:val="BA0013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8B85D57"/>
    <w:multiLevelType w:val="multilevel"/>
    <w:tmpl w:val="29EA65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E5E7D85"/>
    <w:multiLevelType w:val="multilevel"/>
    <w:tmpl w:val="4E8EF1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FCA1F55"/>
    <w:multiLevelType w:val="multilevel"/>
    <w:tmpl w:val="79005A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63A200D"/>
    <w:multiLevelType w:val="multilevel"/>
    <w:tmpl w:val="7E223A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7590BE8"/>
    <w:multiLevelType w:val="multilevel"/>
    <w:tmpl w:val="E74607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9BC2BBD"/>
    <w:multiLevelType w:val="multilevel"/>
    <w:tmpl w:val="55BEBE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A7A2095"/>
    <w:multiLevelType w:val="multilevel"/>
    <w:tmpl w:val="4412ED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CF95971"/>
    <w:multiLevelType w:val="multilevel"/>
    <w:tmpl w:val="0FC099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D756064"/>
    <w:multiLevelType w:val="multilevel"/>
    <w:tmpl w:val="2B6EA8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2EA54FC"/>
    <w:multiLevelType w:val="multilevel"/>
    <w:tmpl w:val="248EE4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58013C8"/>
    <w:multiLevelType w:val="multilevel"/>
    <w:tmpl w:val="1B62EA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81B0117"/>
    <w:multiLevelType w:val="multilevel"/>
    <w:tmpl w:val="FBB261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BDF71C5"/>
    <w:multiLevelType w:val="multilevel"/>
    <w:tmpl w:val="BC189A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DF62737"/>
    <w:multiLevelType w:val="multilevel"/>
    <w:tmpl w:val="5C884A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EDD4908"/>
    <w:multiLevelType w:val="multilevel"/>
    <w:tmpl w:val="D6FC1C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0E11F69"/>
    <w:multiLevelType w:val="multilevel"/>
    <w:tmpl w:val="7DA821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0F56F9D"/>
    <w:multiLevelType w:val="multilevel"/>
    <w:tmpl w:val="4CC0B9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4E2731A"/>
    <w:multiLevelType w:val="multilevel"/>
    <w:tmpl w:val="0E2031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5884DC1"/>
    <w:multiLevelType w:val="multilevel"/>
    <w:tmpl w:val="3DE615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5D14848"/>
    <w:multiLevelType w:val="multilevel"/>
    <w:tmpl w:val="53C2C9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9E66F54"/>
    <w:multiLevelType w:val="multilevel"/>
    <w:tmpl w:val="88FED7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C302BE1"/>
    <w:multiLevelType w:val="multilevel"/>
    <w:tmpl w:val="02C8F3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3420B44"/>
    <w:multiLevelType w:val="multilevel"/>
    <w:tmpl w:val="D40E9B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A3C3180"/>
    <w:multiLevelType w:val="multilevel"/>
    <w:tmpl w:val="5882F0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3"/>
  </w:num>
  <w:num w:numId="2">
    <w:abstractNumId w:val="21"/>
  </w:num>
  <w:num w:numId="3">
    <w:abstractNumId w:val="13"/>
  </w:num>
  <w:num w:numId="4">
    <w:abstractNumId w:val="2"/>
  </w:num>
  <w:num w:numId="5">
    <w:abstractNumId w:val="23"/>
  </w:num>
  <w:num w:numId="6">
    <w:abstractNumId w:val="29"/>
  </w:num>
  <w:num w:numId="7">
    <w:abstractNumId w:val="15"/>
  </w:num>
  <w:num w:numId="8">
    <w:abstractNumId w:val="4"/>
  </w:num>
  <w:num w:numId="9">
    <w:abstractNumId w:val="0"/>
  </w:num>
  <w:num w:numId="10">
    <w:abstractNumId w:val="25"/>
  </w:num>
  <w:num w:numId="11">
    <w:abstractNumId w:val="34"/>
  </w:num>
  <w:num w:numId="12">
    <w:abstractNumId w:val="19"/>
  </w:num>
  <w:num w:numId="13">
    <w:abstractNumId w:val="20"/>
  </w:num>
  <w:num w:numId="14">
    <w:abstractNumId w:val="22"/>
  </w:num>
  <w:num w:numId="15">
    <w:abstractNumId w:val="14"/>
  </w:num>
  <w:num w:numId="16">
    <w:abstractNumId w:val="9"/>
  </w:num>
  <w:num w:numId="17">
    <w:abstractNumId w:val="6"/>
  </w:num>
  <w:num w:numId="18">
    <w:abstractNumId w:val="28"/>
  </w:num>
  <w:num w:numId="19">
    <w:abstractNumId w:val="36"/>
  </w:num>
  <w:num w:numId="20">
    <w:abstractNumId w:val="16"/>
  </w:num>
  <w:num w:numId="21">
    <w:abstractNumId w:val="12"/>
  </w:num>
  <w:num w:numId="22">
    <w:abstractNumId w:val="3"/>
  </w:num>
  <w:num w:numId="23">
    <w:abstractNumId w:val="17"/>
  </w:num>
  <w:num w:numId="24">
    <w:abstractNumId w:val="10"/>
  </w:num>
  <w:num w:numId="25">
    <w:abstractNumId w:val="7"/>
  </w:num>
  <w:num w:numId="26">
    <w:abstractNumId w:val="32"/>
  </w:num>
  <w:num w:numId="27">
    <w:abstractNumId w:val="1"/>
  </w:num>
  <w:num w:numId="28">
    <w:abstractNumId w:val="8"/>
  </w:num>
  <w:num w:numId="29">
    <w:abstractNumId w:val="27"/>
  </w:num>
  <w:num w:numId="30">
    <w:abstractNumId w:val="26"/>
  </w:num>
  <w:num w:numId="31">
    <w:abstractNumId w:val="18"/>
  </w:num>
  <w:num w:numId="32">
    <w:abstractNumId w:val="5"/>
  </w:num>
  <w:num w:numId="33">
    <w:abstractNumId w:val="11"/>
  </w:num>
  <w:num w:numId="34">
    <w:abstractNumId w:val="30"/>
  </w:num>
  <w:num w:numId="35">
    <w:abstractNumId w:val="35"/>
  </w:num>
  <w:num w:numId="36">
    <w:abstractNumId w:val="24"/>
  </w:num>
  <w:num w:numId="37">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8765D8"/>
    <w:rsid w:val="000061B9"/>
    <w:rsid w:val="00007595"/>
    <w:rsid w:val="00024EE1"/>
    <w:rsid w:val="00056042"/>
    <w:rsid w:val="00063B43"/>
    <w:rsid w:val="00064D49"/>
    <w:rsid w:val="000679EE"/>
    <w:rsid w:val="00093BA8"/>
    <w:rsid w:val="000A1949"/>
    <w:rsid w:val="000A4A7E"/>
    <w:rsid w:val="000C7D8E"/>
    <w:rsid w:val="00121D6A"/>
    <w:rsid w:val="00155274"/>
    <w:rsid w:val="00166CEC"/>
    <w:rsid w:val="0019537B"/>
    <w:rsid w:val="001B3049"/>
    <w:rsid w:val="001F4CE2"/>
    <w:rsid w:val="002127B2"/>
    <w:rsid w:val="00214234"/>
    <w:rsid w:val="0022413C"/>
    <w:rsid w:val="002444EB"/>
    <w:rsid w:val="0024533D"/>
    <w:rsid w:val="002776E3"/>
    <w:rsid w:val="00277BAC"/>
    <w:rsid w:val="00277E33"/>
    <w:rsid w:val="002A34BB"/>
    <w:rsid w:val="002A671D"/>
    <w:rsid w:val="002C224C"/>
    <w:rsid w:val="002D2397"/>
    <w:rsid w:val="002E2763"/>
    <w:rsid w:val="002F2C19"/>
    <w:rsid w:val="00312B04"/>
    <w:rsid w:val="003862EB"/>
    <w:rsid w:val="003B594B"/>
    <w:rsid w:val="00456F51"/>
    <w:rsid w:val="004A4AAD"/>
    <w:rsid w:val="004A50BB"/>
    <w:rsid w:val="004B16CE"/>
    <w:rsid w:val="004C3F4E"/>
    <w:rsid w:val="004E5D88"/>
    <w:rsid w:val="00515C9D"/>
    <w:rsid w:val="0054403C"/>
    <w:rsid w:val="005B4275"/>
    <w:rsid w:val="00667124"/>
    <w:rsid w:val="006B0CBB"/>
    <w:rsid w:val="006C330E"/>
    <w:rsid w:val="0072536D"/>
    <w:rsid w:val="007657A7"/>
    <w:rsid w:val="007A0076"/>
    <w:rsid w:val="007B1DCA"/>
    <w:rsid w:val="007B66D8"/>
    <w:rsid w:val="00834116"/>
    <w:rsid w:val="008765D8"/>
    <w:rsid w:val="008D1B8B"/>
    <w:rsid w:val="00905277"/>
    <w:rsid w:val="00906B04"/>
    <w:rsid w:val="009327F4"/>
    <w:rsid w:val="009944F6"/>
    <w:rsid w:val="0099615D"/>
    <w:rsid w:val="00996AC7"/>
    <w:rsid w:val="00997BE2"/>
    <w:rsid w:val="009B4C4A"/>
    <w:rsid w:val="009D3EC6"/>
    <w:rsid w:val="009E13EE"/>
    <w:rsid w:val="009F78AD"/>
    <w:rsid w:val="00A03D38"/>
    <w:rsid w:val="00A26A26"/>
    <w:rsid w:val="00A42B0E"/>
    <w:rsid w:val="00A44445"/>
    <w:rsid w:val="00A57739"/>
    <w:rsid w:val="00AB426E"/>
    <w:rsid w:val="00AE549D"/>
    <w:rsid w:val="00B04906"/>
    <w:rsid w:val="00B121AD"/>
    <w:rsid w:val="00B22066"/>
    <w:rsid w:val="00B2559F"/>
    <w:rsid w:val="00B5271A"/>
    <w:rsid w:val="00B62CAF"/>
    <w:rsid w:val="00B64270"/>
    <w:rsid w:val="00BD17A6"/>
    <w:rsid w:val="00BF0D73"/>
    <w:rsid w:val="00C21870"/>
    <w:rsid w:val="00C357DF"/>
    <w:rsid w:val="00C423F3"/>
    <w:rsid w:val="00C44F69"/>
    <w:rsid w:val="00C46FD9"/>
    <w:rsid w:val="00C63C0A"/>
    <w:rsid w:val="00C961CA"/>
    <w:rsid w:val="00CA0F19"/>
    <w:rsid w:val="00CC1D93"/>
    <w:rsid w:val="00CD79CB"/>
    <w:rsid w:val="00CF3C33"/>
    <w:rsid w:val="00D1760E"/>
    <w:rsid w:val="00D554BC"/>
    <w:rsid w:val="00DA4428"/>
    <w:rsid w:val="00DB038B"/>
    <w:rsid w:val="00DF5A20"/>
    <w:rsid w:val="00E040F2"/>
    <w:rsid w:val="00E06AB5"/>
    <w:rsid w:val="00E414D5"/>
    <w:rsid w:val="00E60D12"/>
    <w:rsid w:val="00E85131"/>
    <w:rsid w:val="00E9496F"/>
    <w:rsid w:val="00EA188F"/>
    <w:rsid w:val="00F01B61"/>
    <w:rsid w:val="00F04703"/>
    <w:rsid w:val="00F4351F"/>
    <w:rsid w:val="00F801A6"/>
    <w:rsid w:val="00FA615B"/>
    <w:rsid w:val="00FC48DB"/>
    <w:rsid w:val="00FF07F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No Spacing" w:uiPriority="1"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9944F6"/>
    <w:rPr>
      <w:color w:val="0563C1" w:themeColor="hyperlink"/>
      <w:u w:val="single"/>
    </w:rPr>
  </w:style>
  <w:style w:type="table" w:styleId="ac">
    <w:name w:val="Table Grid"/>
    <w:basedOn w:val="a1"/>
    <w:uiPriority w:val="59"/>
    <w:rsid w:val="009944F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No Spacing"/>
    <w:link w:val="af"/>
    <w:uiPriority w:val="1"/>
    <w:qFormat/>
    <w:rsid w:val="005B4275"/>
    <w:pPr>
      <w:spacing w:after="0" w:line="240" w:lineRule="auto"/>
    </w:pPr>
    <w:rPr>
      <w:lang w:val="ru-RU"/>
    </w:rPr>
  </w:style>
  <w:style w:type="character" w:customStyle="1" w:styleId="af">
    <w:name w:val="Без интервала Знак"/>
    <w:basedOn w:val="a0"/>
    <w:link w:val="ae"/>
    <w:uiPriority w:val="1"/>
    <w:rsid w:val="005B4275"/>
    <w:rPr>
      <w:lang w:val="ru-RU"/>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hyperlink" Target="https://m.edsoo.ru/8bc4c938" TargetMode="External"/><Relationship Id="rId299" Type="http://schemas.openxmlformats.org/officeDocument/2006/relationships/hyperlink" Target="https://m.edsoo.ru/f29f539a" TargetMode="External"/><Relationship Id="rId303" Type="http://schemas.openxmlformats.org/officeDocument/2006/relationships/hyperlink" Target="https://m.edsoo.ru/f29f5c50" TargetMode="External"/><Relationship Id="rId21" Type="http://schemas.openxmlformats.org/officeDocument/2006/relationships/hyperlink" Target="https://resh.edu.ru/subject/32/1/" TargetMode="External"/><Relationship Id="rId42" Type="http://schemas.openxmlformats.org/officeDocument/2006/relationships/hyperlink" Target="https://resh.edu.ru/subject/32/2/" TargetMode="External"/><Relationship Id="rId63" Type="http://schemas.openxmlformats.org/officeDocument/2006/relationships/hyperlink" Target="https://m.edsoo.ru/7f412cec" TargetMode="External"/><Relationship Id="rId84" Type="http://schemas.openxmlformats.org/officeDocument/2006/relationships/hyperlink" Target="https://m.edsoo.ru/8bc4af70" TargetMode="External"/><Relationship Id="rId138" Type="http://schemas.openxmlformats.org/officeDocument/2006/relationships/hyperlink" Target="https://m.edsoo.ru/8bc4ff70" TargetMode="External"/><Relationship Id="rId159" Type="http://schemas.openxmlformats.org/officeDocument/2006/relationships/hyperlink" Target="https://m.edsoo.ru/8bc523ba" TargetMode="External"/><Relationship Id="rId324" Type="http://schemas.openxmlformats.org/officeDocument/2006/relationships/hyperlink" Target="https://m.edsoo.ru/f29fded2" TargetMode="External"/><Relationship Id="rId170" Type="http://schemas.openxmlformats.org/officeDocument/2006/relationships/hyperlink" Target="https://m.edsoo.ru/8bc50bbe" TargetMode="External"/><Relationship Id="rId191" Type="http://schemas.openxmlformats.org/officeDocument/2006/relationships/hyperlink" Target="https://m.edsoo.ru/8bc52a40" TargetMode="External"/><Relationship Id="rId205" Type="http://schemas.openxmlformats.org/officeDocument/2006/relationships/hyperlink" Target="https://m.edsoo.ru/f29f783e" TargetMode="External"/><Relationship Id="rId226" Type="http://schemas.openxmlformats.org/officeDocument/2006/relationships/hyperlink" Target="https://m.edsoo.ru/f29f7e42" TargetMode="External"/><Relationship Id="rId247" Type="http://schemas.openxmlformats.org/officeDocument/2006/relationships/hyperlink" Target="https://m.edsoo.ru/f29fa002" TargetMode="External"/><Relationship Id="rId107" Type="http://schemas.openxmlformats.org/officeDocument/2006/relationships/hyperlink" Target="https://m.edsoo.ru/f29f5142" TargetMode="External"/><Relationship Id="rId268" Type="http://schemas.openxmlformats.org/officeDocument/2006/relationships/hyperlink" Target="https://m.edsoo.ru/f29fe9ea" TargetMode="External"/><Relationship Id="rId289" Type="http://schemas.openxmlformats.org/officeDocument/2006/relationships/hyperlink" Target="https://m.edsoo.ru/f29fc5f0" TargetMode="External"/><Relationship Id="rId11" Type="http://schemas.openxmlformats.org/officeDocument/2006/relationships/hyperlink" Target="https://resh.edu.ru/subject/32/1/" TargetMode="External"/><Relationship Id="rId32" Type="http://schemas.openxmlformats.org/officeDocument/2006/relationships/hyperlink" Target="https://interneturok.ru/subject/chtenie/class/2" TargetMode="External"/><Relationship Id="rId53" Type="http://schemas.openxmlformats.org/officeDocument/2006/relationships/hyperlink" Target="https://m.edsoo.ru/7f411a40" TargetMode="External"/><Relationship Id="rId74" Type="http://schemas.openxmlformats.org/officeDocument/2006/relationships/hyperlink" Target="https://m.edsoo.ru/7f412cec" TargetMode="External"/><Relationship Id="rId128" Type="http://schemas.openxmlformats.org/officeDocument/2006/relationships/hyperlink" Target="https://m.edsoo.ru/8bc4e972" TargetMode="External"/><Relationship Id="rId149" Type="http://schemas.openxmlformats.org/officeDocument/2006/relationships/hyperlink" Target="https://m.edsoo.ru/8bc47d84" TargetMode="External"/><Relationship Id="rId314" Type="http://schemas.openxmlformats.org/officeDocument/2006/relationships/hyperlink" Target="https://m.edsoo.ru/f2a08986" TargetMode="External"/><Relationship Id="rId5" Type="http://schemas.openxmlformats.org/officeDocument/2006/relationships/image" Target="media/image1.jpeg"/><Relationship Id="rId95" Type="http://schemas.openxmlformats.org/officeDocument/2006/relationships/hyperlink" Target="https://m.edsoo.ru/8bc489a0" TargetMode="External"/><Relationship Id="rId160" Type="http://schemas.openxmlformats.org/officeDocument/2006/relationships/hyperlink" Target="https://m.edsoo.ru/8bc5169a" TargetMode="External"/><Relationship Id="rId181" Type="http://schemas.openxmlformats.org/officeDocument/2006/relationships/hyperlink" Target="https://m.edsoo.ru/8bc5434a" TargetMode="External"/><Relationship Id="rId216" Type="http://schemas.openxmlformats.org/officeDocument/2006/relationships/hyperlink" Target="https://m.edsoo.ru/f2a0bdc0" TargetMode="External"/><Relationship Id="rId237" Type="http://schemas.openxmlformats.org/officeDocument/2006/relationships/hyperlink" Target="https://m.edsoo.ru/f29fab56" TargetMode="External"/><Relationship Id="rId258" Type="http://schemas.openxmlformats.org/officeDocument/2006/relationships/hyperlink" Target="https://m.edsoo.ru/f2a0afd8" TargetMode="External"/><Relationship Id="rId279" Type="http://schemas.openxmlformats.org/officeDocument/2006/relationships/hyperlink" Target="https://m.edsoo.ru/f29fd31a" TargetMode="External"/><Relationship Id="rId22" Type="http://schemas.openxmlformats.org/officeDocument/2006/relationships/hyperlink" Target="https://interneturok.ru/subject/chtenie/class/1" TargetMode="External"/><Relationship Id="rId43" Type="http://schemas.openxmlformats.org/officeDocument/2006/relationships/hyperlink" Target="https://www.yaklass.ru/p/literaturnoe-chtenie" TargetMode="External"/><Relationship Id="rId64" Type="http://schemas.openxmlformats.org/officeDocument/2006/relationships/hyperlink" Target="https://m.edsoo.ru/7f412cec" TargetMode="External"/><Relationship Id="rId118" Type="http://schemas.openxmlformats.org/officeDocument/2006/relationships/hyperlink" Target="https://m.edsoo.ru/8bc4fc6e" TargetMode="External"/><Relationship Id="rId139" Type="http://schemas.openxmlformats.org/officeDocument/2006/relationships/hyperlink" Target="https://m.edsoo.ru/8bc4fc6e" TargetMode="External"/><Relationship Id="rId290" Type="http://schemas.openxmlformats.org/officeDocument/2006/relationships/hyperlink" Target="https://m.edsoo.ru/f29fc7bc" TargetMode="External"/><Relationship Id="rId304" Type="http://schemas.openxmlformats.org/officeDocument/2006/relationships/hyperlink" Target="https://m.edsoo.ru/f29f60a6" TargetMode="External"/><Relationship Id="rId325" Type="http://schemas.openxmlformats.org/officeDocument/2006/relationships/hyperlink" Target="https://m.edsoo.ru/f2a0c9fa" TargetMode="External"/><Relationship Id="rId85" Type="http://schemas.openxmlformats.org/officeDocument/2006/relationships/hyperlink" Target="https://m.edsoo.ru/8bc4861c" TargetMode="External"/><Relationship Id="rId150" Type="http://schemas.openxmlformats.org/officeDocument/2006/relationships/hyperlink" Target="https://m.edsoo.ru/8bc47b72" TargetMode="External"/><Relationship Id="rId171" Type="http://schemas.openxmlformats.org/officeDocument/2006/relationships/hyperlink" Target="https://m.edsoo.ru/8bc504ac" TargetMode="External"/><Relationship Id="rId192" Type="http://schemas.openxmlformats.org/officeDocument/2006/relationships/hyperlink" Target="https://m.edsoo.ru/8bc52da6" TargetMode="External"/><Relationship Id="rId206" Type="http://schemas.openxmlformats.org/officeDocument/2006/relationships/hyperlink" Target="https://m.edsoo.ru/f29f6e34" TargetMode="External"/><Relationship Id="rId227" Type="http://schemas.openxmlformats.org/officeDocument/2006/relationships/hyperlink" Target="https://m.edsoo.ru/f29f86d0" TargetMode="External"/><Relationship Id="rId248" Type="http://schemas.openxmlformats.org/officeDocument/2006/relationships/hyperlink" Target="https://m.edsoo.ru/f29f9ee0" TargetMode="External"/><Relationship Id="rId269" Type="http://schemas.openxmlformats.org/officeDocument/2006/relationships/hyperlink" Target="https://m.edsoo.ru/f29fe7c4" TargetMode="External"/><Relationship Id="rId12" Type="http://schemas.openxmlformats.org/officeDocument/2006/relationships/hyperlink" Target="https://interneturok.ru/subject/chtenie/class/1" TargetMode="External"/><Relationship Id="rId33" Type="http://schemas.openxmlformats.org/officeDocument/2006/relationships/hyperlink" Target="https://resh.edu.ru/subject/32/2/" TargetMode="External"/><Relationship Id="rId108" Type="http://schemas.openxmlformats.org/officeDocument/2006/relationships/hyperlink" Target="https://m.edsoo.ru/8bc4c1d6" TargetMode="External"/><Relationship Id="rId129" Type="http://schemas.openxmlformats.org/officeDocument/2006/relationships/hyperlink" Target="https://m.edsoo.ru/8bc4eecc" TargetMode="External"/><Relationship Id="rId280" Type="http://schemas.openxmlformats.org/officeDocument/2006/relationships/hyperlink" Target="https://m.edsoo.ru/f29fd554" TargetMode="External"/><Relationship Id="rId315" Type="http://schemas.openxmlformats.org/officeDocument/2006/relationships/hyperlink" Target="https://m.edsoo.ru/f2a08b2a" TargetMode="External"/><Relationship Id="rId54" Type="http://schemas.openxmlformats.org/officeDocument/2006/relationships/hyperlink" Target="https://m.edsoo.ru/7f411a40" TargetMode="External"/><Relationship Id="rId75" Type="http://schemas.openxmlformats.org/officeDocument/2006/relationships/hyperlink" Target="https://m.edsoo.ru/7f412cec" TargetMode="External"/><Relationship Id="rId96" Type="http://schemas.openxmlformats.org/officeDocument/2006/relationships/hyperlink" Target="https://m.edsoo.ru/8bc49cc4" TargetMode="External"/><Relationship Id="rId140" Type="http://schemas.openxmlformats.org/officeDocument/2006/relationships/hyperlink" Target="https://m.edsoo.ru/8bc52806" TargetMode="External"/><Relationship Id="rId161" Type="http://schemas.openxmlformats.org/officeDocument/2006/relationships/hyperlink" Target="https://m.edsoo.ru/8bc513ac" TargetMode="External"/><Relationship Id="rId182" Type="http://schemas.openxmlformats.org/officeDocument/2006/relationships/hyperlink" Target="https://m.edsoo.ru/8bc53850" TargetMode="External"/><Relationship Id="rId217" Type="http://schemas.openxmlformats.org/officeDocument/2006/relationships/hyperlink" Target="https://m.edsoo.ru/f2a0aa06" TargetMode="External"/><Relationship Id="rId6" Type="http://schemas.openxmlformats.org/officeDocument/2006/relationships/hyperlink" Target="https://resh.edu.ru/subject/32/1/" TargetMode="External"/><Relationship Id="rId238" Type="http://schemas.openxmlformats.org/officeDocument/2006/relationships/hyperlink" Target="https://m.edsoo.ru/f29fac6e" TargetMode="External"/><Relationship Id="rId259" Type="http://schemas.openxmlformats.org/officeDocument/2006/relationships/hyperlink" Target="https://m.edsoo.ru/f2a0b1c2" TargetMode="External"/><Relationship Id="rId23" Type="http://schemas.openxmlformats.org/officeDocument/2006/relationships/hyperlink" Target="https://resh.edu.ru/subject/32/1/" TargetMode="External"/><Relationship Id="rId119" Type="http://schemas.openxmlformats.org/officeDocument/2006/relationships/hyperlink" Target="https://m.edsoo.ru/8bc4cd98" TargetMode="External"/><Relationship Id="rId270" Type="http://schemas.openxmlformats.org/officeDocument/2006/relationships/hyperlink" Target="https://m.edsoo.ru/f29fe8dc" TargetMode="External"/><Relationship Id="rId291" Type="http://schemas.openxmlformats.org/officeDocument/2006/relationships/hyperlink" Target="https://m.edsoo.ru/f29fcd02" TargetMode="External"/><Relationship Id="rId305" Type="http://schemas.openxmlformats.org/officeDocument/2006/relationships/hyperlink" Target="https://m.edsoo.ru/f29f61c8" TargetMode="External"/><Relationship Id="rId326" Type="http://schemas.openxmlformats.org/officeDocument/2006/relationships/fontTable" Target="fontTable.xml"/><Relationship Id="rId44" Type="http://schemas.openxmlformats.org/officeDocument/2006/relationships/hyperlink" Target="https://interneturok.ru/subject/chtenie/class/2" TargetMode="External"/><Relationship Id="rId65" Type="http://schemas.openxmlformats.org/officeDocument/2006/relationships/hyperlink" Target="https://m.edsoo.ru/7f412cec" TargetMode="External"/><Relationship Id="rId86" Type="http://schemas.openxmlformats.org/officeDocument/2006/relationships/hyperlink" Target="https://m.edsoo.ru/8bc4ae44" TargetMode="External"/><Relationship Id="rId130" Type="http://schemas.openxmlformats.org/officeDocument/2006/relationships/hyperlink" Target="https://m.edsoo.ru/8bc4e972" TargetMode="External"/><Relationship Id="rId151" Type="http://schemas.openxmlformats.org/officeDocument/2006/relationships/hyperlink" Target="https://m.edsoo.ru/8bc52ebe" TargetMode="External"/><Relationship Id="rId172" Type="http://schemas.openxmlformats.org/officeDocument/2006/relationships/hyperlink" Target="https://m.edsoo.ru/8bc50e34" TargetMode="External"/><Relationship Id="rId193" Type="http://schemas.openxmlformats.org/officeDocument/2006/relationships/hyperlink" Target="https://m.edsoo.ru/8bc52fd6" TargetMode="External"/><Relationship Id="rId207" Type="http://schemas.openxmlformats.org/officeDocument/2006/relationships/hyperlink" Target="https://m.edsoo.ru/f29f6f38" TargetMode="External"/><Relationship Id="rId228" Type="http://schemas.openxmlformats.org/officeDocument/2006/relationships/hyperlink" Target="https://m.edsoo.ru/f29f890a" TargetMode="External"/><Relationship Id="rId249" Type="http://schemas.openxmlformats.org/officeDocument/2006/relationships/hyperlink" Target="https://m.edsoo.ru/f29fa11a" TargetMode="External"/><Relationship Id="rId13" Type="http://schemas.openxmlformats.org/officeDocument/2006/relationships/hyperlink" Target="https://resh.edu.ru/subject/32/1/" TargetMode="External"/><Relationship Id="rId109" Type="http://schemas.openxmlformats.org/officeDocument/2006/relationships/hyperlink" Target="https://m.edsoo.ru/8bc4c2e4" TargetMode="External"/><Relationship Id="rId260" Type="http://schemas.openxmlformats.org/officeDocument/2006/relationships/hyperlink" Target="https://m.edsoo.ru/f29fef08" TargetMode="External"/><Relationship Id="rId281" Type="http://schemas.openxmlformats.org/officeDocument/2006/relationships/hyperlink" Target="https://m.edsoo.ru/f2a0a4b6" TargetMode="External"/><Relationship Id="rId316" Type="http://schemas.openxmlformats.org/officeDocument/2006/relationships/hyperlink" Target="https://m.edsoo.ru/f2a08cb0" TargetMode="External"/><Relationship Id="rId34" Type="http://schemas.openxmlformats.org/officeDocument/2006/relationships/hyperlink" Target="https://www.yaklass.ru/p/literaturnoe-chtenie" TargetMode="External"/><Relationship Id="rId55" Type="http://schemas.openxmlformats.org/officeDocument/2006/relationships/hyperlink" Target="https://m.edsoo.ru/7f411a40" TargetMode="External"/><Relationship Id="rId76" Type="http://schemas.openxmlformats.org/officeDocument/2006/relationships/hyperlink" Target="https://m.edsoo.ru/f29f4fda" TargetMode="External"/><Relationship Id="rId97" Type="http://schemas.openxmlformats.org/officeDocument/2006/relationships/hyperlink" Target="https://m.edsoo.ru/8bc4b542" TargetMode="External"/><Relationship Id="rId120" Type="http://schemas.openxmlformats.org/officeDocument/2006/relationships/hyperlink" Target="https://m.edsoo.ru/8bc4d072" TargetMode="External"/><Relationship Id="rId141" Type="http://schemas.openxmlformats.org/officeDocument/2006/relationships/hyperlink" Target="https://m.edsoo.ru/8bc52bd0" TargetMode="External"/><Relationship Id="rId7" Type="http://schemas.openxmlformats.org/officeDocument/2006/relationships/hyperlink" Target="https://www.yaklass.ru/p/obuchenie-gramote" TargetMode="External"/><Relationship Id="rId162" Type="http://schemas.openxmlformats.org/officeDocument/2006/relationships/hyperlink" Target="https://m.edsoo.ru/8bc51b04" TargetMode="External"/><Relationship Id="rId183" Type="http://schemas.openxmlformats.org/officeDocument/2006/relationships/hyperlink" Target="https://m.edsoo.ru/8bc53a12" TargetMode="External"/><Relationship Id="rId218" Type="http://schemas.openxmlformats.org/officeDocument/2006/relationships/hyperlink" Target="https://m.edsoo.ru/f2a0a36c" TargetMode="External"/><Relationship Id="rId239" Type="http://schemas.openxmlformats.org/officeDocument/2006/relationships/hyperlink" Target="https://m.edsoo.ru/f29fad7c" TargetMode="External"/><Relationship Id="rId250" Type="http://schemas.openxmlformats.org/officeDocument/2006/relationships/hyperlink" Target="https://m.edsoo.ru/f29f9c42" TargetMode="External"/><Relationship Id="rId271" Type="http://schemas.openxmlformats.org/officeDocument/2006/relationships/hyperlink" Target="https://m.edsoo.ru/f29fede6" TargetMode="External"/><Relationship Id="rId292" Type="http://schemas.openxmlformats.org/officeDocument/2006/relationships/hyperlink" Target="https://m.edsoo.ru/f29fce92" TargetMode="External"/><Relationship Id="rId306" Type="http://schemas.openxmlformats.org/officeDocument/2006/relationships/hyperlink" Target="https://m.edsoo.ru/f29f5e94" TargetMode="External"/><Relationship Id="rId24" Type="http://schemas.openxmlformats.org/officeDocument/2006/relationships/hyperlink" Target="https://www.yaklass.ru/p/obuchenie-gramote" TargetMode="External"/><Relationship Id="rId45" Type="http://schemas.openxmlformats.org/officeDocument/2006/relationships/hyperlink" Target="https://resh.edu.ru/subject/32/2/" TargetMode="External"/><Relationship Id="rId66" Type="http://schemas.openxmlformats.org/officeDocument/2006/relationships/hyperlink" Target="https://m.edsoo.ru/7f412cec" TargetMode="External"/><Relationship Id="rId87" Type="http://schemas.openxmlformats.org/officeDocument/2006/relationships/hyperlink" Target="https://m.edsoo.ru/8bc48ab8" TargetMode="External"/><Relationship Id="rId110" Type="http://schemas.openxmlformats.org/officeDocument/2006/relationships/hyperlink" Target="https://m.edsoo.ru/8bc4c5c8" TargetMode="External"/><Relationship Id="rId131" Type="http://schemas.openxmlformats.org/officeDocument/2006/relationships/hyperlink" Target="https://m.edsoo.ru/8bc4e45e" TargetMode="External"/><Relationship Id="rId327" Type="http://schemas.openxmlformats.org/officeDocument/2006/relationships/theme" Target="theme/theme1.xml"/><Relationship Id="rId152" Type="http://schemas.openxmlformats.org/officeDocument/2006/relationships/hyperlink" Target="https://m.edsoo.ru/8bc53242" TargetMode="External"/><Relationship Id="rId173" Type="http://schemas.openxmlformats.org/officeDocument/2006/relationships/hyperlink" Target="https://m.edsoo.ru/8bc51294" TargetMode="External"/><Relationship Id="rId194" Type="http://schemas.openxmlformats.org/officeDocument/2006/relationships/hyperlink" Target="https://m.edsoo.ru/f29f430a" TargetMode="External"/><Relationship Id="rId208" Type="http://schemas.openxmlformats.org/officeDocument/2006/relationships/hyperlink" Target="https://m.edsoo.ru/f29f70aa" TargetMode="External"/><Relationship Id="rId229" Type="http://schemas.openxmlformats.org/officeDocument/2006/relationships/hyperlink" Target="https://m.edsoo.ru/f29f9418" TargetMode="External"/><Relationship Id="rId240" Type="http://schemas.openxmlformats.org/officeDocument/2006/relationships/hyperlink" Target="https://m.edsoo.ru/f2a0a5e2" TargetMode="External"/><Relationship Id="rId261" Type="http://schemas.openxmlformats.org/officeDocument/2006/relationships/hyperlink" Target="https://m.edsoo.ru/f29ff336" TargetMode="External"/><Relationship Id="rId14" Type="http://schemas.openxmlformats.org/officeDocument/2006/relationships/hyperlink" Target="https://interneturok.ru/subject/chtenie/class/1" TargetMode="External"/><Relationship Id="rId30" Type="http://schemas.openxmlformats.org/officeDocument/2006/relationships/hyperlink" Target="https://interneturok.ru/subject/chtenie/class/2" TargetMode="External"/><Relationship Id="rId35" Type="http://schemas.openxmlformats.org/officeDocument/2006/relationships/hyperlink" Target="https://resh.edu.ru/subject/32/2/" TargetMode="External"/><Relationship Id="rId56" Type="http://schemas.openxmlformats.org/officeDocument/2006/relationships/hyperlink" Target="https://m.edsoo.ru/7f411a40" TargetMode="External"/><Relationship Id="rId77" Type="http://schemas.openxmlformats.org/officeDocument/2006/relationships/hyperlink" Target="https://m.edsoo.ru/f29f5142" TargetMode="External"/><Relationship Id="rId100" Type="http://schemas.openxmlformats.org/officeDocument/2006/relationships/hyperlink" Target="https://m.edsoo.ru/8bc4e0f8" TargetMode="External"/><Relationship Id="rId105" Type="http://schemas.openxmlformats.org/officeDocument/2006/relationships/hyperlink" Target="https://m.edsoo.ru/8bc4d43c" TargetMode="External"/><Relationship Id="rId126" Type="http://schemas.openxmlformats.org/officeDocument/2006/relationships/hyperlink" Target="https://m.edsoo.ru/8bc4ea8a" TargetMode="External"/><Relationship Id="rId147" Type="http://schemas.openxmlformats.org/officeDocument/2006/relationships/hyperlink" Target="https://m.edsoo.ru/8bc47a6e" TargetMode="External"/><Relationship Id="rId168" Type="http://schemas.openxmlformats.org/officeDocument/2006/relationships/hyperlink" Target="https://m.edsoo.ru/8bc519f6" TargetMode="External"/><Relationship Id="rId282" Type="http://schemas.openxmlformats.org/officeDocument/2006/relationships/hyperlink" Target="https://m.edsoo.ru/f29fc1b8" TargetMode="External"/><Relationship Id="rId312" Type="http://schemas.openxmlformats.org/officeDocument/2006/relationships/hyperlink" Target="https://m.edsoo.ru/f29f9300" TargetMode="External"/><Relationship Id="rId317" Type="http://schemas.openxmlformats.org/officeDocument/2006/relationships/hyperlink" Target="https://m.edsoo.ru/f2a09372" TargetMode="External"/><Relationship Id="rId8" Type="http://schemas.openxmlformats.org/officeDocument/2006/relationships/hyperlink" Target="https://resh.edu.ru/subject/32/1/" TargetMode="External"/><Relationship Id="rId51" Type="http://schemas.openxmlformats.org/officeDocument/2006/relationships/hyperlink" Target="https://m.edsoo.ru/7f411a40" TargetMode="External"/><Relationship Id="rId72" Type="http://schemas.openxmlformats.org/officeDocument/2006/relationships/hyperlink" Target="https://m.edsoo.ru/7f412cec" TargetMode="External"/><Relationship Id="rId93" Type="http://schemas.openxmlformats.org/officeDocument/2006/relationships/hyperlink" Target="https://m.edsoo.ru/8bc4a4f8" TargetMode="External"/><Relationship Id="rId98" Type="http://schemas.openxmlformats.org/officeDocument/2006/relationships/hyperlink" Target="https://m.edsoo.ru/8bc4bd94" TargetMode="External"/><Relationship Id="rId121" Type="http://schemas.openxmlformats.org/officeDocument/2006/relationships/hyperlink" Target="https://m.edsoo.ru/8bc4d298" TargetMode="External"/><Relationship Id="rId142" Type="http://schemas.openxmlformats.org/officeDocument/2006/relationships/hyperlink" Target="https://m.edsoo.ru/8bc4fe30" TargetMode="External"/><Relationship Id="rId163" Type="http://schemas.openxmlformats.org/officeDocument/2006/relationships/hyperlink" Target="https://m.edsoo.ru/8bc51e24" TargetMode="External"/><Relationship Id="rId184" Type="http://schemas.openxmlformats.org/officeDocument/2006/relationships/hyperlink" Target="https://m.edsoo.ru/8bc53bca" TargetMode="External"/><Relationship Id="rId189" Type="http://schemas.openxmlformats.org/officeDocument/2006/relationships/hyperlink" Target="https://m.edsoo.ru/f29f3630" TargetMode="External"/><Relationship Id="rId219" Type="http://schemas.openxmlformats.org/officeDocument/2006/relationships/hyperlink" Target="https://m.edsoo.ru/f29f7a78" TargetMode="External"/><Relationship Id="rId3" Type="http://schemas.openxmlformats.org/officeDocument/2006/relationships/settings" Target="settings.xml"/><Relationship Id="rId214" Type="http://schemas.openxmlformats.org/officeDocument/2006/relationships/hyperlink" Target="https://m.edsoo.ru/f29f7956" TargetMode="External"/><Relationship Id="rId230" Type="http://schemas.openxmlformats.org/officeDocument/2006/relationships/hyperlink" Target="https://m.edsoo.ru/f29f9558" TargetMode="External"/><Relationship Id="rId235" Type="http://schemas.openxmlformats.org/officeDocument/2006/relationships/hyperlink" Target="https://m.edsoo.ru/f29fa8ae" TargetMode="External"/><Relationship Id="rId251" Type="http://schemas.openxmlformats.org/officeDocument/2006/relationships/hyperlink" Target="https://m.edsoo.ru/f29f9d82" TargetMode="External"/><Relationship Id="rId256" Type="http://schemas.openxmlformats.org/officeDocument/2006/relationships/hyperlink" Target="https://m.edsoo.ru/f29fb7e0" TargetMode="External"/><Relationship Id="rId277" Type="http://schemas.openxmlformats.org/officeDocument/2006/relationships/hyperlink" Target="https://m.edsoo.ru/f29fe6ac" TargetMode="External"/><Relationship Id="rId298" Type="http://schemas.openxmlformats.org/officeDocument/2006/relationships/hyperlink" Target="https://m.edsoo.ru/f29f5282" TargetMode="External"/><Relationship Id="rId25" Type="http://schemas.openxmlformats.org/officeDocument/2006/relationships/hyperlink" Target="https://resh.edu.ru/subject/32/2/" TargetMode="External"/><Relationship Id="rId46" Type="http://schemas.openxmlformats.org/officeDocument/2006/relationships/hyperlink" Target="https://www.yaklass.ru/p/literaturnoe-chtenie" TargetMode="External"/><Relationship Id="rId67" Type="http://schemas.openxmlformats.org/officeDocument/2006/relationships/hyperlink" Target="https://m.edsoo.ru/7f412cec" TargetMode="External"/><Relationship Id="rId116" Type="http://schemas.openxmlformats.org/officeDocument/2006/relationships/hyperlink" Target="https://m.edsoo.ru/8bc4f82c" TargetMode="External"/><Relationship Id="rId137" Type="http://schemas.openxmlformats.org/officeDocument/2006/relationships/hyperlink" Target="https://m.edsoo.ru/8bc4f958" TargetMode="External"/><Relationship Id="rId158" Type="http://schemas.openxmlformats.org/officeDocument/2006/relationships/hyperlink" Target="https://m.edsoo.ru/8bc525e0" TargetMode="External"/><Relationship Id="rId272" Type="http://schemas.openxmlformats.org/officeDocument/2006/relationships/hyperlink" Target="https://m.edsoo.ru/f2a0b906" TargetMode="External"/><Relationship Id="rId293" Type="http://schemas.openxmlformats.org/officeDocument/2006/relationships/hyperlink" Target="https://m.edsoo.ru/f29fd0f4" TargetMode="External"/><Relationship Id="rId302" Type="http://schemas.openxmlformats.org/officeDocument/2006/relationships/hyperlink" Target="https://m.edsoo.ru/f29f56ec" TargetMode="External"/><Relationship Id="rId307" Type="http://schemas.openxmlformats.org/officeDocument/2006/relationships/hyperlink" Target="https://m.edsoo.ru/f29f5d7c" TargetMode="External"/><Relationship Id="rId323" Type="http://schemas.openxmlformats.org/officeDocument/2006/relationships/hyperlink" Target="https://m.edsoo.ru/f2a0c8ec" TargetMode="External"/><Relationship Id="rId20" Type="http://schemas.openxmlformats.org/officeDocument/2006/relationships/hyperlink" Target="https://interneturok.ru/subject/chtenie/class/1" TargetMode="External"/><Relationship Id="rId41" Type="http://schemas.openxmlformats.org/officeDocument/2006/relationships/hyperlink" Target="https://interneturok.ru/subject/chtenie/class/2" TargetMode="External"/><Relationship Id="rId62" Type="http://schemas.openxmlformats.org/officeDocument/2006/relationships/hyperlink" Target="https://m.edsoo.ru/7f412cec" TargetMode="External"/><Relationship Id="rId83" Type="http://schemas.openxmlformats.org/officeDocument/2006/relationships/hyperlink" Target="https://m.edsoo.ru/8bc4b10a" TargetMode="External"/><Relationship Id="rId88" Type="http://schemas.openxmlformats.org/officeDocument/2006/relationships/hyperlink" Target="https://m.edsoo.ru/8bc4b10a" TargetMode="External"/><Relationship Id="rId111" Type="http://schemas.openxmlformats.org/officeDocument/2006/relationships/hyperlink" Target="https://m.edsoo.ru/8bc4ca64" TargetMode="External"/><Relationship Id="rId132" Type="http://schemas.openxmlformats.org/officeDocument/2006/relationships/hyperlink" Target="https://m.edsoo.ru/8bc4eb98" TargetMode="External"/><Relationship Id="rId153" Type="http://schemas.openxmlformats.org/officeDocument/2006/relationships/hyperlink" Target="https://m.edsoo.ru/8bc53364" TargetMode="External"/><Relationship Id="rId174" Type="http://schemas.openxmlformats.org/officeDocument/2006/relationships/hyperlink" Target="https://m.edsoo.ru/8bc50aa6" TargetMode="External"/><Relationship Id="rId179" Type="http://schemas.openxmlformats.org/officeDocument/2006/relationships/hyperlink" Target="https://m.edsoo.ru/f29f3b80" TargetMode="External"/><Relationship Id="rId195" Type="http://schemas.openxmlformats.org/officeDocument/2006/relationships/hyperlink" Target="https://m.edsoo.ru/f29f4422" TargetMode="External"/><Relationship Id="rId209" Type="http://schemas.openxmlformats.org/officeDocument/2006/relationships/hyperlink" Target="https://m.edsoo.ru/f29f5afc" TargetMode="External"/><Relationship Id="rId190" Type="http://schemas.openxmlformats.org/officeDocument/2006/relationships/hyperlink" Target="https://m.edsoo.ru/f29f3928" TargetMode="External"/><Relationship Id="rId204" Type="http://schemas.openxmlformats.org/officeDocument/2006/relationships/hyperlink" Target="https://m.edsoo.ru/f29f6d1c" TargetMode="External"/><Relationship Id="rId220" Type="http://schemas.openxmlformats.org/officeDocument/2006/relationships/hyperlink" Target="https://m.edsoo.ru/f29f7ba4" TargetMode="External"/><Relationship Id="rId225" Type="http://schemas.openxmlformats.org/officeDocument/2006/relationships/hyperlink" Target="https://m.edsoo.ru/f29f8478" TargetMode="External"/><Relationship Id="rId241" Type="http://schemas.openxmlformats.org/officeDocument/2006/relationships/hyperlink" Target="https://m.edsoo.ru/f29fd662" TargetMode="External"/><Relationship Id="rId246" Type="http://schemas.openxmlformats.org/officeDocument/2006/relationships/hyperlink" Target="https://m.edsoo.ru/f29fa21e" TargetMode="External"/><Relationship Id="rId267" Type="http://schemas.openxmlformats.org/officeDocument/2006/relationships/hyperlink" Target="https://m.edsoo.ru/f29feb52" TargetMode="External"/><Relationship Id="rId288" Type="http://schemas.openxmlformats.org/officeDocument/2006/relationships/hyperlink" Target="https://m.edsoo.ru/f29fc0aa" TargetMode="External"/><Relationship Id="rId15" Type="http://schemas.openxmlformats.org/officeDocument/2006/relationships/hyperlink" Target="https://resh.edu.ru/subject/32/1/" TargetMode="External"/><Relationship Id="rId36" Type="http://schemas.openxmlformats.org/officeDocument/2006/relationships/hyperlink" Target="https://www.yaklass.ru/p/literaturnoe-chtenie" TargetMode="External"/><Relationship Id="rId57" Type="http://schemas.openxmlformats.org/officeDocument/2006/relationships/hyperlink" Target="https://m.edsoo.ru/7f411a40" TargetMode="External"/><Relationship Id="rId106" Type="http://schemas.openxmlformats.org/officeDocument/2006/relationships/hyperlink" Target="https://m.edsoo.ru/8bc4d554" TargetMode="External"/><Relationship Id="rId127" Type="http://schemas.openxmlformats.org/officeDocument/2006/relationships/hyperlink" Target="https://m.edsoo.ru/8bc4e576" TargetMode="External"/><Relationship Id="rId262" Type="http://schemas.openxmlformats.org/officeDocument/2006/relationships/hyperlink" Target="https://m.edsoo.ru/f29ff44e" TargetMode="External"/><Relationship Id="rId283" Type="http://schemas.openxmlformats.org/officeDocument/2006/relationships/hyperlink" Target="https://m.edsoo.ru/f2a09dd6" TargetMode="External"/><Relationship Id="rId313" Type="http://schemas.openxmlformats.org/officeDocument/2006/relationships/hyperlink" Target="https://m.edsoo.ru/f29f9300" TargetMode="External"/><Relationship Id="rId318" Type="http://schemas.openxmlformats.org/officeDocument/2006/relationships/hyperlink" Target="https://m.edsoo.ru/f2a09502" TargetMode="External"/><Relationship Id="rId10" Type="http://schemas.openxmlformats.org/officeDocument/2006/relationships/hyperlink" Target="https://interneturok.ru/subject/chtenie/class/1" TargetMode="External"/><Relationship Id="rId31" Type="http://schemas.openxmlformats.org/officeDocument/2006/relationships/hyperlink" Target="https://www.yaklass.ru/p/literaturnoe-chtenie" TargetMode="External"/><Relationship Id="rId52" Type="http://schemas.openxmlformats.org/officeDocument/2006/relationships/hyperlink" Target="https://m.edsoo.ru/7f411a40" TargetMode="External"/><Relationship Id="rId73" Type="http://schemas.openxmlformats.org/officeDocument/2006/relationships/hyperlink" Target="https://m.edsoo.ru/7f412cec" TargetMode="External"/><Relationship Id="rId78" Type="http://schemas.openxmlformats.org/officeDocument/2006/relationships/hyperlink" Target="https://m.edsoo.ru/8bc47f96" TargetMode="External"/><Relationship Id="rId94" Type="http://schemas.openxmlformats.org/officeDocument/2006/relationships/hyperlink" Target="https://m.edsoo.ru/8bc4a7dc" TargetMode="External"/><Relationship Id="rId99" Type="http://schemas.openxmlformats.org/officeDocument/2006/relationships/hyperlink" Target="https://m.edsoo.ru/8bc4dc98" TargetMode="External"/><Relationship Id="rId101" Type="http://schemas.openxmlformats.org/officeDocument/2006/relationships/hyperlink" Target="https://m.edsoo.ru/8bc4e24c" TargetMode="External"/><Relationship Id="rId122" Type="http://schemas.openxmlformats.org/officeDocument/2006/relationships/hyperlink" Target="https://m.edsoo.ru/8bc4d194" TargetMode="External"/><Relationship Id="rId143" Type="http://schemas.openxmlformats.org/officeDocument/2006/relationships/hyperlink" Target="https://m.edsoo.ru/8bc4f548" TargetMode="External"/><Relationship Id="rId148" Type="http://schemas.openxmlformats.org/officeDocument/2006/relationships/hyperlink" Target="https://m.edsoo.ru/8bc47c76" TargetMode="External"/><Relationship Id="rId164" Type="http://schemas.openxmlformats.org/officeDocument/2006/relationships/hyperlink" Target="https://m.edsoo.ru/8bc51f46" TargetMode="External"/><Relationship Id="rId169" Type="http://schemas.openxmlformats.org/officeDocument/2006/relationships/hyperlink" Target="https://m.edsoo.ru/8bc51c12" TargetMode="External"/><Relationship Id="rId185" Type="http://schemas.openxmlformats.org/officeDocument/2006/relationships/hyperlink" Target="https://m.edsoo.ru/8bc541a6" TargetMode="External"/><Relationship Id="rId4" Type="http://schemas.openxmlformats.org/officeDocument/2006/relationships/webSettings" Target="webSettings.xml"/><Relationship Id="rId9" Type="http://schemas.openxmlformats.org/officeDocument/2006/relationships/hyperlink" Target="https://www.yaklass.ru/p/obuchenie-gramote" TargetMode="External"/><Relationship Id="rId180" Type="http://schemas.openxmlformats.org/officeDocument/2006/relationships/hyperlink" Target="https://m.edsoo.ru/8bc53710" TargetMode="External"/><Relationship Id="rId210" Type="http://schemas.openxmlformats.org/officeDocument/2006/relationships/hyperlink" Target="https://m.edsoo.ru/f29f62e0" TargetMode="External"/><Relationship Id="rId215" Type="http://schemas.openxmlformats.org/officeDocument/2006/relationships/hyperlink" Target="https://m.edsoo.ru/f29f6ace" TargetMode="External"/><Relationship Id="rId236" Type="http://schemas.openxmlformats.org/officeDocument/2006/relationships/hyperlink" Target="https://m.edsoo.ru/f29faa20" TargetMode="External"/><Relationship Id="rId257" Type="http://schemas.openxmlformats.org/officeDocument/2006/relationships/hyperlink" Target="https://m.edsoo.ru/f29fb8f8" TargetMode="External"/><Relationship Id="rId278" Type="http://schemas.openxmlformats.org/officeDocument/2006/relationships/hyperlink" Target="https://m.edsoo.ru/f29fd216" TargetMode="External"/><Relationship Id="rId26" Type="http://schemas.openxmlformats.org/officeDocument/2006/relationships/hyperlink" Target="https://www.yaklass.ru/p/literaturnoe-chtenie" TargetMode="External"/><Relationship Id="rId231" Type="http://schemas.openxmlformats.org/officeDocument/2006/relationships/hyperlink" Target="https://m.edsoo.ru/f29f9710" TargetMode="External"/><Relationship Id="rId252" Type="http://schemas.openxmlformats.org/officeDocument/2006/relationships/hyperlink" Target="https://m.edsoo.ru/f29faec6" TargetMode="External"/><Relationship Id="rId273" Type="http://schemas.openxmlformats.org/officeDocument/2006/relationships/hyperlink" Target="https://m.edsoo.ru/f29ff214" TargetMode="External"/><Relationship Id="rId294" Type="http://schemas.openxmlformats.org/officeDocument/2006/relationships/hyperlink" Target="https://m.edsoo.ru/f29fc30c" TargetMode="External"/><Relationship Id="rId308" Type="http://schemas.openxmlformats.org/officeDocument/2006/relationships/hyperlink" Target="https://m.edsoo.ru/f2a087e2" TargetMode="External"/><Relationship Id="rId47" Type="http://schemas.openxmlformats.org/officeDocument/2006/relationships/hyperlink" Target="https://interneturok.ru/subject/chtenie/class/2" TargetMode="External"/><Relationship Id="rId68" Type="http://schemas.openxmlformats.org/officeDocument/2006/relationships/hyperlink" Target="https://m.edsoo.ru/7f412cec" TargetMode="External"/><Relationship Id="rId89" Type="http://schemas.openxmlformats.org/officeDocument/2006/relationships/hyperlink" Target="https://m.edsoo.ru/8bc483ec" TargetMode="External"/><Relationship Id="rId112" Type="http://schemas.openxmlformats.org/officeDocument/2006/relationships/hyperlink" Target="https://m.edsoo.ru/8bc4c6f4" TargetMode="External"/><Relationship Id="rId133" Type="http://schemas.openxmlformats.org/officeDocument/2006/relationships/hyperlink" Target="https://m.edsoo.ru/8bc4ed00" TargetMode="External"/><Relationship Id="rId154" Type="http://schemas.openxmlformats.org/officeDocument/2006/relationships/hyperlink" Target="https://m.edsoo.ru/8bc5347c" TargetMode="External"/><Relationship Id="rId175" Type="http://schemas.openxmlformats.org/officeDocument/2006/relationships/hyperlink" Target="https://m.edsoo.ru/8bc50984" TargetMode="External"/><Relationship Id="rId196" Type="http://schemas.openxmlformats.org/officeDocument/2006/relationships/hyperlink" Target="https://m.edsoo.ru/f29f41de" TargetMode="External"/><Relationship Id="rId200" Type="http://schemas.openxmlformats.org/officeDocument/2006/relationships/hyperlink" Target="https://m.edsoo.ru/f29f4666" TargetMode="External"/><Relationship Id="rId16" Type="http://schemas.openxmlformats.org/officeDocument/2006/relationships/hyperlink" Target="https://interneturok.ru/subject/chtenie/class/1" TargetMode="External"/><Relationship Id="rId221" Type="http://schemas.openxmlformats.org/officeDocument/2006/relationships/hyperlink" Target="https://m.edsoo.ru/f2a0a7f4" TargetMode="External"/><Relationship Id="rId242" Type="http://schemas.openxmlformats.org/officeDocument/2006/relationships/hyperlink" Target="https://m.edsoo.ru/f29fdb80" TargetMode="External"/><Relationship Id="rId263" Type="http://schemas.openxmlformats.org/officeDocument/2006/relationships/hyperlink" Target="https://m.edsoo.ru/f29fe36e" TargetMode="External"/><Relationship Id="rId284" Type="http://schemas.openxmlformats.org/officeDocument/2006/relationships/hyperlink" Target="https://m.edsoo.ru/f29fe12a" TargetMode="External"/><Relationship Id="rId319" Type="http://schemas.openxmlformats.org/officeDocument/2006/relationships/hyperlink" Target="https://m.edsoo.ru/f2a09674" TargetMode="External"/><Relationship Id="rId37" Type="http://schemas.openxmlformats.org/officeDocument/2006/relationships/hyperlink" Target="https://resh.edu.ru/subject/32/2/" TargetMode="External"/><Relationship Id="rId58" Type="http://schemas.openxmlformats.org/officeDocument/2006/relationships/hyperlink" Target="https://m.edsoo.ru/7f411a40" TargetMode="External"/><Relationship Id="rId79" Type="http://schemas.openxmlformats.org/officeDocument/2006/relationships/hyperlink" Target="https://m.edsoo.ru/8bc480a4" TargetMode="External"/><Relationship Id="rId102" Type="http://schemas.openxmlformats.org/officeDocument/2006/relationships/hyperlink" Target="https://m.edsoo.ru/8bc4d8a6" TargetMode="External"/><Relationship Id="rId123" Type="http://schemas.openxmlformats.org/officeDocument/2006/relationships/hyperlink" Target="https://m.edsoo.ru/8bc50358" TargetMode="External"/><Relationship Id="rId144" Type="http://schemas.openxmlformats.org/officeDocument/2006/relationships/hyperlink" Target="https://m.edsoo.ru/8bc5072c" TargetMode="External"/><Relationship Id="rId90" Type="http://schemas.openxmlformats.org/officeDocument/2006/relationships/hyperlink" Target="https://m.edsoo.ru/8bc4875c" TargetMode="External"/><Relationship Id="rId165" Type="http://schemas.openxmlformats.org/officeDocument/2006/relationships/hyperlink" Target="https://m.edsoo.ru/8bc5218a" TargetMode="External"/><Relationship Id="rId186" Type="http://schemas.openxmlformats.org/officeDocument/2006/relationships/hyperlink" Target="https://m.edsoo.ru/f29f3db0" TargetMode="External"/><Relationship Id="rId211" Type="http://schemas.openxmlformats.org/officeDocument/2006/relationships/hyperlink" Target="https://m.edsoo.ru/f29f76cc" TargetMode="External"/><Relationship Id="rId232" Type="http://schemas.openxmlformats.org/officeDocument/2006/relationships/hyperlink" Target="https://m.edsoo.ru/f29f983c" TargetMode="External"/><Relationship Id="rId253" Type="http://schemas.openxmlformats.org/officeDocument/2006/relationships/hyperlink" Target="https://m.edsoo.ru/f29fb682" TargetMode="External"/><Relationship Id="rId274" Type="http://schemas.openxmlformats.org/officeDocument/2006/relationships/hyperlink" Target="https://m.edsoo.ru/f29fba1a" TargetMode="External"/><Relationship Id="rId295" Type="http://schemas.openxmlformats.org/officeDocument/2006/relationships/hyperlink" Target="https://m.edsoo.ru/f29fc4c4" TargetMode="External"/><Relationship Id="rId309" Type="http://schemas.openxmlformats.org/officeDocument/2006/relationships/hyperlink" Target="https://m.edsoo.ru/f29f8eb4" TargetMode="External"/><Relationship Id="rId27" Type="http://schemas.openxmlformats.org/officeDocument/2006/relationships/hyperlink" Target="https://resh.edu.ru/subject/32/2/" TargetMode="External"/><Relationship Id="rId48" Type="http://schemas.openxmlformats.org/officeDocument/2006/relationships/hyperlink" Target="https://m.edsoo.ru/7f411a40" TargetMode="External"/><Relationship Id="rId69" Type="http://schemas.openxmlformats.org/officeDocument/2006/relationships/hyperlink" Target="https://m.edsoo.ru/7f412cec" TargetMode="External"/><Relationship Id="rId113" Type="http://schemas.openxmlformats.org/officeDocument/2006/relationships/hyperlink" Target="https://m.edsoo.ru/8bc4c80c" TargetMode="External"/><Relationship Id="rId134" Type="http://schemas.openxmlformats.org/officeDocument/2006/relationships/hyperlink" Target="https://m.edsoo.ru/8bc4f066" TargetMode="External"/><Relationship Id="rId320" Type="http://schemas.openxmlformats.org/officeDocument/2006/relationships/hyperlink" Target="https://m.edsoo.ru/f2a097d2" TargetMode="External"/><Relationship Id="rId80" Type="http://schemas.openxmlformats.org/officeDocument/2006/relationships/hyperlink" Target="https://m.edsoo.ru/8bc4aa16" TargetMode="External"/><Relationship Id="rId155" Type="http://schemas.openxmlformats.org/officeDocument/2006/relationships/hyperlink" Target="https://m.edsoo.ru/8bc501f0" TargetMode="External"/><Relationship Id="rId176" Type="http://schemas.openxmlformats.org/officeDocument/2006/relationships/hyperlink" Target="https://m.edsoo.ru/8bc52928" TargetMode="External"/><Relationship Id="rId197" Type="http://schemas.openxmlformats.org/officeDocument/2006/relationships/hyperlink" Target="https://m.edsoo.ru/f29f4d8c" TargetMode="External"/><Relationship Id="rId201" Type="http://schemas.openxmlformats.org/officeDocument/2006/relationships/hyperlink" Target="https://m.edsoo.ru/f29f4774" TargetMode="External"/><Relationship Id="rId222" Type="http://schemas.openxmlformats.org/officeDocument/2006/relationships/hyperlink" Target="https://m.edsoo.ru/f29f7cbc" TargetMode="External"/><Relationship Id="rId243" Type="http://schemas.openxmlformats.org/officeDocument/2006/relationships/hyperlink" Target="https://m.edsoo.ru/f29fdcc0" TargetMode="External"/><Relationship Id="rId264" Type="http://schemas.openxmlformats.org/officeDocument/2006/relationships/hyperlink" Target="https://m.edsoo.ru/f2a08300" TargetMode="External"/><Relationship Id="rId285" Type="http://schemas.openxmlformats.org/officeDocument/2006/relationships/hyperlink" Target="https://m.edsoo.ru/f2a0c34c" TargetMode="External"/><Relationship Id="rId17" Type="http://schemas.openxmlformats.org/officeDocument/2006/relationships/hyperlink" Target="https://resh.edu.ru/subject/32/1/" TargetMode="External"/><Relationship Id="rId38" Type="http://schemas.openxmlformats.org/officeDocument/2006/relationships/hyperlink" Target="https://resh.edu.ru/subject/32/2/" TargetMode="External"/><Relationship Id="rId59" Type="http://schemas.openxmlformats.org/officeDocument/2006/relationships/hyperlink" Target="https://m.edsoo.ru/7f411a40" TargetMode="External"/><Relationship Id="rId103" Type="http://schemas.openxmlformats.org/officeDocument/2006/relationships/hyperlink" Target="https://m.edsoo.ru/8bc4d676" TargetMode="External"/><Relationship Id="rId124" Type="http://schemas.openxmlformats.org/officeDocument/2006/relationships/hyperlink" Target="https://m.edsoo.ru/8bc4e35a" TargetMode="External"/><Relationship Id="rId310" Type="http://schemas.openxmlformats.org/officeDocument/2006/relationships/hyperlink" Target="https://m.edsoo.ru/f29f8ff4" TargetMode="External"/><Relationship Id="rId70" Type="http://schemas.openxmlformats.org/officeDocument/2006/relationships/hyperlink" Target="https://m.edsoo.ru/7f412cec" TargetMode="External"/><Relationship Id="rId91" Type="http://schemas.openxmlformats.org/officeDocument/2006/relationships/hyperlink" Target="https://m.edsoo.ru/8bc4a610" TargetMode="External"/><Relationship Id="rId145" Type="http://schemas.openxmlformats.org/officeDocument/2006/relationships/hyperlink" Target="https://m.edsoo.ru/8bc50876" TargetMode="External"/><Relationship Id="rId166" Type="http://schemas.openxmlformats.org/officeDocument/2006/relationships/hyperlink" Target="https://m.edsoo.ru/8bc522a2" TargetMode="External"/><Relationship Id="rId187" Type="http://schemas.openxmlformats.org/officeDocument/2006/relationships/hyperlink" Target="https://m.edsoo.ru/f29f3ed2" TargetMode="External"/><Relationship Id="rId1" Type="http://schemas.openxmlformats.org/officeDocument/2006/relationships/numbering" Target="numbering.xml"/><Relationship Id="rId212" Type="http://schemas.openxmlformats.org/officeDocument/2006/relationships/hyperlink" Target="https://m.edsoo.ru/f29f6ace" TargetMode="External"/><Relationship Id="rId233" Type="http://schemas.openxmlformats.org/officeDocument/2006/relationships/hyperlink" Target="https://m.edsoo.ru/f29fa66a" TargetMode="External"/><Relationship Id="rId254" Type="http://schemas.openxmlformats.org/officeDocument/2006/relationships/hyperlink" Target="https://m.edsoo.ru/f29fb420" TargetMode="External"/><Relationship Id="rId28" Type="http://schemas.openxmlformats.org/officeDocument/2006/relationships/hyperlink" Target="https://interneturok.ru/subject/chtenie/class/2" TargetMode="External"/><Relationship Id="rId49" Type="http://schemas.openxmlformats.org/officeDocument/2006/relationships/hyperlink" Target="https://m.edsoo.ru/7f411a40" TargetMode="External"/><Relationship Id="rId114" Type="http://schemas.openxmlformats.org/officeDocument/2006/relationships/hyperlink" Target="https://m.edsoo.ru/8bc4cc80" TargetMode="External"/><Relationship Id="rId275" Type="http://schemas.openxmlformats.org/officeDocument/2006/relationships/hyperlink" Target="https://m.edsoo.ru/f29fbb28" TargetMode="External"/><Relationship Id="rId296" Type="http://schemas.openxmlformats.org/officeDocument/2006/relationships/hyperlink" Target="https://m.edsoo.ru/f2a0bee2" TargetMode="External"/><Relationship Id="rId300" Type="http://schemas.openxmlformats.org/officeDocument/2006/relationships/hyperlink" Target="https://m.edsoo.ru/f29f54c6" TargetMode="External"/><Relationship Id="rId60" Type="http://schemas.openxmlformats.org/officeDocument/2006/relationships/hyperlink" Target="https://m.edsoo.ru/7f411a40" TargetMode="External"/><Relationship Id="rId81" Type="http://schemas.openxmlformats.org/officeDocument/2006/relationships/hyperlink" Target="https://m.edsoo.ru/8bc4b27c" TargetMode="External"/><Relationship Id="rId135" Type="http://schemas.openxmlformats.org/officeDocument/2006/relationships/hyperlink" Target="https://m.edsoo.ru/8bc4f1c4" TargetMode="External"/><Relationship Id="rId156" Type="http://schemas.openxmlformats.org/officeDocument/2006/relationships/hyperlink" Target="https://m.edsoo.ru/8bc51096" TargetMode="External"/><Relationship Id="rId177" Type="http://schemas.openxmlformats.org/officeDocument/2006/relationships/hyperlink" Target="https://m.edsoo.ru/f29f3ca2" TargetMode="External"/><Relationship Id="rId198" Type="http://schemas.openxmlformats.org/officeDocument/2006/relationships/hyperlink" Target="https://m.edsoo.ru/f29f488c" TargetMode="External"/><Relationship Id="rId321" Type="http://schemas.openxmlformats.org/officeDocument/2006/relationships/hyperlink" Target="https://m.edsoo.ru/f2a0b348" TargetMode="External"/><Relationship Id="rId202" Type="http://schemas.openxmlformats.org/officeDocument/2006/relationships/hyperlink" Target="https://m.edsoo.ru/f29f67cc" TargetMode="External"/><Relationship Id="rId223" Type="http://schemas.openxmlformats.org/officeDocument/2006/relationships/hyperlink" Target="https://m.edsoo.ru/f29f8284" TargetMode="External"/><Relationship Id="rId244" Type="http://schemas.openxmlformats.org/officeDocument/2006/relationships/hyperlink" Target="https://m.edsoo.ru/f2a0a6f0" TargetMode="External"/><Relationship Id="rId18" Type="http://schemas.openxmlformats.org/officeDocument/2006/relationships/hyperlink" Target="https://interneturok.ru/subject/chtenie/class/1" TargetMode="External"/><Relationship Id="rId39" Type="http://schemas.openxmlformats.org/officeDocument/2006/relationships/hyperlink" Target="https://www.yaklass.ru/p/literaturnoe-chtenie" TargetMode="External"/><Relationship Id="rId265" Type="http://schemas.openxmlformats.org/officeDocument/2006/relationships/hyperlink" Target="https://m.edsoo.ru/f29fe256" TargetMode="External"/><Relationship Id="rId286" Type="http://schemas.openxmlformats.org/officeDocument/2006/relationships/hyperlink" Target="https://m.edsoo.ru/f2a0c234" TargetMode="External"/><Relationship Id="rId50" Type="http://schemas.openxmlformats.org/officeDocument/2006/relationships/hyperlink" Target="https://m.edsoo.ru/7f411a40" TargetMode="External"/><Relationship Id="rId104" Type="http://schemas.openxmlformats.org/officeDocument/2006/relationships/hyperlink" Target="https://m.edsoo.ru/8bc4d784" TargetMode="External"/><Relationship Id="rId125" Type="http://schemas.openxmlformats.org/officeDocument/2006/relationships/hyperlink" Target="https://m.edsoo.ru/8bc4e684" TargetMode="External"/><Relationship Id="rId146" Type="http://schemas.openxmlformats.org/officeDocument/2006/relationships/hyperlink" Target="https://m.edsoo.ru/8bc478de" TargetMode="External"/><Relationship Id="rId167" Type="http://schemas.openxmlformats.org/officeDocument/2006/relationships/hyperlink" Target="https://m.edsoo.ru/8bc518de" TargetMode="External"/><Relationship Id="rId188" Type="http://schemas.openxmlformats.org/officeDocument/2006/relationships/hyperlink" Target="https://m.edsoo.ru/8bc544a8" TargetMode="External"/><Relationship Id="rId311" Type="http://schemas.openxmlformats.org/officeDocument/2006/relationships/hyperlink" Target="https://m.edsoo.ru/f29f91d4" TargetMode="External"/><Relationship Id="rId71" Type="http://schemas.openxmlformats.org/officeDocument/2006/relationships/hyperlink" Target="https://m.edsoo.ru/7f412cec" TargetMode="External"/><Relationship Id="rId92" Type="http://schemas.openxmlformats.org/officeDocument/2006/relationships/hyperlink" Target="https://m.edsoo.ru/8bc48892" TargetMode="External"/><Relationship Id="rId213" Type="http://schemas.openxmlformats.org/officeDocument/2006/relationships/hyperlink" Target="https://m.edsoo.ru/f29f6c04" TargetMode="External"/><Relationship Id="rId234" Type="http://schemas.openxmlformats.org/officeDocument/2006/relationships/hyperlink" Target="https://m.edsoo.ru/f29fa7a0" TargetMode="External"/><Relationship Id="rId2" Type="http://schemas.openxmlformats.org/officeDocument/2006/relationships/styles" Target="styles.xml"/><Relationship Id="rId29" Type="http://schemas.openxmlformats.org/officeDocument/2006/relationships/hyperlink" Target="https://www.yaklass.ru/p/literaturnoe-chtenie" TargetMode="External"/><Relationship Id="rId255" Type="http://schemas.openxmlformats.org/officeDocument/2006/relationships/hyperlink" Target="https://m.edsoo.ru/f29fb556" TargetMode="External"/><Relationship Id="rId276" Type="http://schemas.openxmlformats.org/officeDocument/2006/relationships/hyperlink" Target="https://m.edsoo.ru/f29fd43c" TargetMode="External"/><Relationship Id="rId297" Type="http://schemas.openxmlformats.org/officeDocument/2006/relationships/hyperlink" Target="https://m.edsoo.ru/f2a0c45a" TargetMode="External"/><Relationship Id="rId40" Type="http://schemas.openxmlformats.org/officeDocument/2006/relationships/hyperlink" Target="https://resh.edu.ru/subject/32/2/" TargetMode="External"/><Relationship Id="rId115" Type="http://schemas.openxmlformats.org/officeDocument/2006/relationships/hyperlink" Target="https://m.edsoo.ru/8bc4cb68" TargetMode="External"/><Relationship Id="rId136" Type="http://schemas.openxmlformats.org/officeDocument/2006/relationships/hyperlink" Target="https://m.edsoo.ru/8bc514ba" TargetMode="External"/><Relationship Id="rId157" Type="http://schemas.openxmlformats.org/officeDocument/2006/relationships/hyperlink" Target="https://m.edsoo.ru/8bc524d2" TargetMode="External"/><Relationship Id="rId178" Type="http://schemas.openxmlformats.org/officeDocument/2006/relationships/hyperlink" Target="https://m.edsoo.ru/f29f3a5e" TargetMode="External"/><Relationship Id="rId301" Type="http://schemas.openxmlformats.org/officeDocument/2006/relationships/hyperlink" Target="https://m.edsoo.ru/f29f55de" TargetMode="External"/><Relationship Id="rId322" Type="http://schemas.openxmlformats.org/officeDocument/2006/relationships/hyperlink" Target="https://m.edsoo.ru/f2a0c7c0" TargetMode="External"/><Relationship Id="rId61" Type="http://schemas.openxmlformats.org/officeDocument/2006/relationships/hyperlink" Target="https://m.edsoo.ru/7f412cec" TargetMode="External"/><Relationship Id="rId82" Type="http://schemas.openxmlformats.org/officeDocument/2006/relationships/hyperlink" Target="https://m.edsoo.ru/8bc4b420" TargetMode="External"/><Relationship Id="rId199" Type="http://schemas.openxmlformats.org/officeDocument/2006/relationships/hyperlink" Target="https://m.edsoo.ru/f29f4544" TargetMode="External"/><Relationship Id="rId203" Type="http://schemas.openxmlformats.org/officeDocument/2006/relationships/hyperlink" Target="https://m.edsoo.ru/f29f6952" TargetMode="External"/><Relationship Id="rId19" Type="http://schemas.openxmlformats.org/officeDocument/2006/relationships/hyperlink" Target="https://resh.edu.ru/subject/32/1/" TargetMode="External"/><Relationship Id="rId224" Type="http://schemas.openxmlformats.org/officeDocument/2006/relationships/hyperlink" Target="https://m.edsoo.ru/f29f85c2" TargetMode="External"/><Relationship Id="rId245" Type="http://schemas.openxmlformats.org/officeDocument/2006/relationships/hyperlink" Target="https://m.edsoo.ru/f29f9b34" TargetMode="External"/><Relationship Id="rId266" Type="http://schemas.openxmlformats.org/officeDocument/2006/relationships/hyperlink" Target="https://m.edsoo.ru/f29fecba" TargetMode="External"/><Relationship Id="rId287" Type="http://schemas.openxmlformats.org/officeDocument/2006/relationships/hyperlink" Target="https://m.edsoo.ru/f29fbf6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76</Pages>
  <Words>29093</Words>
  <Characters>165832</Characters>
  <Application>Microsoft Office Word</Application>
  <DocSecurity>0</DocSecurity>
  <Lines>1381</Lines>
  <Paragraphs>389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106</cp:revision>
  <dcterms:created xsi:type="dcterms:W3CDTF">2025-08-29T12:36:00Z</dcterms:created>
  <dcterms:modified xsi:type="dcterms:W3CDTF">2026-09-21T10:43:00Z</dcterms:modified>
</cp:coreProperties>
</file>