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243" w:rsidRPr="004942D9" w:rsidRDefault="0026772C" w:rsidP="00EF2243">
      <w:pPr>
        <w:tabs>
          <w:tab w:val="left" w:pos="4200"/>
        </w:tabs>
        <w:ind w:left="360"/>
        <w:jc w:val="center"/>
        <w:rPr>
          <w:b/>
          <w:sz w:val="36"/>
          <w:szCs w:val="36"/>
          <w:lang w:val="ru-RU"/>
        </w:rPr>
      </w:pPr>
      <w:r w:rsidRPr="004942D9">
        <w:rPr>
          <w:b/>
          <w:sz w:val="36"/>
          <w:szCs w:val="36"/>
          <w:lang w:val="ru-RU"/>
        </w:rPr>
        <w:t>Режим дня пришкольного лагеря «Радуга»</w:t>
      </w:r>
    </w:p>
    <w:p w:rsidR="0026772C" w:rsidRDefault="0026772C" w:rsidP="00EF2243">
      <w:pPr>
        <w:tabs>
          <w:tab w:val="left" w:pos="4200"/>
        </w:tabs>
        <w:ind w:left="360"/>
        <w:jc w:val="center"/>
        <w:rPr>
          <w:b/>
          <w:sz w:val="32"/>
          <w:szCs w:val="32"/>
          <w:lang w:val="ru-RU"/>
        </w:rPr>
      </w:pPr>
    </w:p>
    <w:tbl>
      <w:tblPr>
        <w:tblStyle w:val="aa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867"/>
        <w:gridCol w:w="8329"/>
      </w:tblGrid>
      <w:tr w:rsidR="0026772C" w:rsidTr="004942D9">
        <w:tc>
          <w:tcPr>
            <w:tcW w:w="2867" w:type="dxa"/>
          </w:tcPr>
          <w:p w:rsidR="0026772C" w:rsidRDefault="0026772C" w:rsidP="004942D9">
            <w:pPr>
              <w:tabs>
                <w:tab w:val="left" w:pos="4200"/>
              </w:tabs>
              <w:spacing w:line="276" w:lineRule="auto"/>
              <w:rPr>
                <w:b/>
                <w:sz w:val="32"/>
                <w:szCs w:val="32"/>
                <w:lang w:val="ru-RU"/>
              </w:rPr>
            </w:pPr>
            <w:r w:rsidRPr="0026772C">
              <w:rPr>
                <w:b/>
                <w:sz w:val="32"/>
                <w:szCs w:val="32"/>
                <w:lang w:val="ru-RU"/>
              </w:rPr>
              <w:t xml:space="preserve">9.00 – 9.15      </w:t>
            </w:r>
            <w:r>
              <w:rPr>
                <w:b/>
                <w:sz w:val="32"/>
                <w:szCs w:val="32"/>
                <w:lang w:val="ru-RU"/>
              </w:rPr>
              <w:t xml:space="preserve">  </w:t>
            </w:r>
          </w:p>
        </w:tc>
        <w:tc>
          <w:tcPr>
            <w:tcW w:w="8329" w:type="dxa"/>
          </w:tcPr>
          <w:p w:rsidR="0026772C" w:rsidRPr="004942D9" w:rsidRDefault="0026772C" w:rsidP="004942D9">
            <w:pPr>
              <w:spacing w:line="276" w:lineRule="auto"/>
              <w:rPr>
                <w:sz w:val="32"/>
                <w:szCs w:val="32"/>
                <w:lang w:val="ru-RU"/>
              </w:rPr>
            </w:pPr>
            <w:r w:rsidRPr="0026772C">
              <w:rPr>
                <w:sz w:val="32"/>
                <w:szCs w:val="32"/>
                <w:lang w:val="ru-RU"/>
              </w:rPr>
              <w:t>Встреча детей. Утренняя линейка.</w:t>
            </w:r>
            <w:r>
              <w:rPr>
                <w:sz w:val="32"/>
                <w:szCs w:val="32"/>
                <w:lang w:val="ru-RU"/>
              </w:rPr>
              <w:t xml:space="preserve"> Подъём флага.</w:t>
            </w:r>
            <w:r w:rsidRPr="0026772C">
              <w:rPr>
                <w:sz w:val="32"/>
                <w:szCs w:val="32"/>
                <w:lang w:val="ru-RU"/>
              </w:rPr>
              <w:t xml:space="preserve">                                                      </w:t>
            </w:r>
          </w:p>
        </w:tc>
      </w:tr>
      <w:tr w:rsidR="0026772C" w:rsidTr="004942D9">
        <w:tc>
          <w:tcPr>
            <w:tcW w:w="2867" w:type="dxa"/>
          </w:tcPr>
          <w:p w:rsidR="0026772C" w:rsidRDefault="0026772C" w:rsidP="004942D9">
            <w:pPr>
              <w:tabs>
                <w:tab w:val="left" w:pos="4200"/>
              </w:tabs>
              <w:spacing w:line="276" w:lineRule="auto"/>
              <w:rPr>
                <w:b/>
                <w:sz w:val="32"/>
                <w:szCs w:val="32"/>
                <w:lang w:val="ru-RU"/>
              </w:rPr>
            </w:pPr>
            <w:r w:rsidRPr="0026772C">
              <w:rPr>
                <w:b/>
                <w:sz w:val="32"/>
                <w:szCs w:val="32"/>
                <w:lang w:val="ru-RU"/>
              </w:rPr>
              <w:t xml:space="preserve">9.15 – 9.30     </w:t>
            </w:r>
            <w:r>
              <w:rPr>
                <w:b/>
                <w:sz w:val="32"/>
                <w:szCs w:val="32"/>
                <w:lang w:val="ru-RU"/>
              </w:rPr>
              <w:t xml:space="preserve">  </w:t>
            </w:r>
            <w:r w:rsidRPr="0026772C">
              <w:rPr>
                <w:b/>
                <w:sz w:val="32"/>
                <w:szCs w:val="32"/>
                <w:lang w:val="ru-RU"/>
              </w:rPr>
              <w:t xml:space="preserve"> </w:t>
            </w:r>
          </w:p>
        </w:tc>
        <w:tc>
          <w:tcPr>
            <w:tcW w:w="8329" w:type="dxa"/>
          </w:tcPr>
          <w:p w:rsidR="0026772C" w:rsidRDefault="0026772C" w:rsidP="004942D9">
            <w:pPr>
              <w:tabs>
                <w:tab w:val="left" w:pos="4200"/>
              </w:tabs>
              <w:spacing w:line="276" w:lineRule="auto"/>
              <w:rPr>
                <w:b/>
                <w:sz w:val="32"/>
                <w:szCs w:val="32"/>
                <w:lang w:val="ru-RU"/>
              </w:rPr>
            </w:pPr>
            <w:r w:rsidRPr="0026772C">
              <w:rPr>
                <w:sz w:val="32"/>
                <w:szCs w:val="32"/>
                <w:lang w:val="ru-RU"/>
              </w:rPr>
              <w:t>Утренняя зарядка</w:t>
            </w:r>
            <w:r w:rsidR="004942D9">
              <w:rPr>
                <w:sz w:val="32"/>
                <w:szCs w:val="32"/>
                <w:lang w:val="ru-RU"/>
              </w:rPr>
              <w:t>.</w:t>
            </w:r>
          </w:p>
        </w:tc>
      </w:tr>
      <w:tr w:rsidR="0026772C" w:rsidTr="004942D9">
        <w:tc>
          <w:tcPr>
            <w:tcW w:w="2867" w:type="dxa"/>
          </w:tcPr>
          <w:p w:rsidR="0026772C" w:rsidRDefault="0026772C" w:rsidP="004942D9">
            <w:pPr>
              <w:tabs>
                <w:tab w:val="left" w:pos="4200"/>
              </w:tabs>
              <w:spacing w:line="276" w:lineRule="auto"/>
              <w:rPr>
                <w:b/>
                <w:sz w:val="32"/>
                <w:szCs w:val="32"/>
                <w:lang w:val="ru-RU"/>
              </w:rPr>
            </w:pPr>
            <w:r w:rsidRPr="0026772C">
              <w:rPr>
                <w:b/>
                <w:sz w:val="32"/>
                <w:szCs w:val="32"/>
                <w:lang w:val="ru-RU"/>
              </w:rPr>
              <w:t>9.30 – 10.15</w:t>
            </w:r>
            <w:r w:rsidRPr="0026772C">
              <w:rPr>
                <w:sz w:val="32"/>
                <w:szCs w:val="32"/>
                <w:lang w:val="ru-RU"/>
              </w:rPr>
              <w:t xml:space="preserve">   </w:t>
            </w:r>
            <w:r>
              <w:rPr>
                <w:sz w:val="32"/>
                <w:szCs w:val="32"/>
                <w:lang w:val="ru-RU"/>
              </w:rPr>
              <w:t xml:space="preserve">  </w:t>
            </w:r>
            <w:r w:rsidRPr="0026772C">
              <w:rPr>
                <w:sz w:val="32"/>
                <w:szCs w:val="32"/>
                <w:lang w:val="ru-RU"/>
              </w:rPr>
              <w:t xml:space="preserve"> </w:t>
            </w:r>
          </w:p>
        </w:tc>
        <w:tc>
          <w:tcPr>
            <w:tcW w:w="8329" w:type="dxa"/>
          </w:tcPr>
          <w:p w:rsidR="0026772C" w:rsidRPr="0026772C" w:rsidRDefault="0026772C" w:rsidP="004942D9">
            <w:pPr>
              <w:spacing w:line="276" w:lineRule="auto"/>
              <w:rPr>
                <w:sz w:val="32"/>
                <w:szCs w:val="32"/>
                <w:lang w:val="ru-RU"/>
              </w:rPr>
            </w:pPr>
            <w:r w:rsidRPr="0026772C">
              <w:rPr>
                <w:sz w:val="32"/>
                <w:szCs w:val="32"/>
                <w:lang w:val="ru-RU"/>
              </w:rPr>
              <w:t>Завтрак.</w:t>
            </w:r>
          </w:p>
        </w:tc>
      </w:tr>
      <w:tr w:rsidR="0026772C" w:rsidTr="004942D9">
        <w:tc>
          <w:tcPr>
            <w:tcW w:w="2867" w:type="dxa"/>
          </w:tcPr>
          <w:p w:rsidR="0026772C" w:rsidRDefault="0026772C" w:rsidP="004942D9">
            <w:pPr>
              <w:tabs>
                <w:tab w:val="left" w:pos="4200"/>
              </w:tabs>
              <w:spacing w:line="276" w:lineRule="auto"/>
              <w:rPr>
                <w:b/>
                <w:sz w:val="32"/>
                <w:szCs w:val="32"/>
                <w:lang w:val="ru-RU"/>
              </w:rPr>
            </w:pPr>
            <w:r w:rsidRPr="0026772C">
              <w:rPr>
                <w:b/>
                <w:sz w:val="32"/>
                <w:szCs w:val="32"/>
                <w:lang w:val="ru-RU"/>
              </w:rPr>
              <w:t xml:space="preserve">10.15 – 11.00  </w:t>
            </w:r>
            <w:r>
              <w:rPr>
                <w:b/>
                <w:sz w:val="32"/>
                <w:szCs w:val="32"/>
                <w:lang w:val="ru-RU"/>
              </w:rPr>
              <w:t xml:space="preserve">  </w:t>
            </w:r>
          </w:p>
        </w:tc>
        <w:tc>
          <w:tcPr>
            <w:tcW w:w="8329" w:type="dxa"/>
          </w:tcPr>
          <w:p w:rsidR="0026772C" w:rsidRPr="0026772C" w:rsidRDefault="0026772C" w:rsidP="004942D9">
            <w:pPr>
              <w:spacing w:line="276" w:lineRule="auto"/>
              <w:rPr>
                <w:sz w:val="32"/>
                <w:szCs w:val="32"/>
                <w:lang w:val="ru-RU"/>
              </w:rPr>
            </w:pPr>
            <w:r w:rsidRPr="0026772C">
              <w:rPr>
                <w:sz w:val="32"/>
                <w:szCs w:val="32"/>
                <w:lang w:val="ru-RU"/>
              </w:rPr>
              <w:t>Кружковая работа. Социально значимая деятельность.</w:t>
            </w:r>
          </w:p>
        </w:tc>
      </w:tr>
      <w:tr w:rsidR="0026772C" w:rsidTr="004942D9">
        <w:tc>
          <w:tcPr>
            <w:tcW w:w="2867" w:type="dxa"/>
          </w:tcPr>
          <w:p w:rsidR="0026772C" w:rsidRDefault="0026772C" w:rsidP="004942D9">
            <w:pPr>
              <w:tabs>
                <w:tab w:val="left" w:pos="4200"/>
              </w:tabs>
              <w:spacing w:line="276" w:lineRule="auto"/>
              <w:rPr>
                <w:b/>
                <w:sz w:val="32"/>
                <w:szCs w:val="32"/>
                <w:lang w:val="ru-RU"/>
              </w:rPr>
            </w:pPr>
            <w:r w:rsidRPr="0026772C">
              <w:rPr>
                <w:b/>
                <w:sz w:val="32"/>
                <w:szCs w:val="32"/>
                <w:lang w:val="ru-RU"/>
              </w:rPr>
              <w:t xml:space="preserve">11.00 – 12.00  </w:t>
            </w:r>
            <w:r>
              <w:rPr>
                <w:b/>
                <w:sz w:val="32"/>
                <w:szCs w:val="32"/>
                <w:lang w:val="ru-RU"/>
              </w:rPr>
              <w:t xml:space="preserve">  </w:t>
            </w:r>
          </w:p>
        </w:tc>
        <w:tc>
          <w:tcPr>
            <w:tcW w:w="8329" w:type="dxa"/>
          </w:tcPr>
          <w:p w:rsidR="0026772C" w:rsidRPr="0026772C" w:rsidRDefault="0026772C" w:rsidP="004942D9">
            <w:pPr>
              <w:spacing w:line="276" w:lineRule="auto"/>
              <w:rPr>
                <w:sz w:val="32"/>
                <w:szCs w:val="32"/>
                <w:lang w:val="ru-RU"/>
              </w:rPr>
            </w:pPr>
            <w:r w:rsidRPr="0026772C">
              <w:rPr>
                <w:sz w:val="32"/>
                <w:szCs w:val="32"/>
                <w:lang w:val="ru-RU"/>
              </w:rPr>
              <w:t xml:space="preserve">Работа по плану отрядов. Закаливающие процедуры.  </w:t>
            </w:r>
          </w:p>
          <w:p w:rsidR="0026772C" w:rsidRPr="0026772C" w:rsidRDefault="0026772C" w:rsidP="004942D9">
            <w:pPr>
              <w:spacing w:line="276" w:lineRule="auto"/>
              <w:rPr>
                <w:sz w:val="32"/>
                <w:szCs w:val="32"/>
                <w:lang w:val="ru-RU"/>
              </w:rPr>
            </w:pPr>
            <w:r w:rsidRPr="0026772C">
              <w:rPr>
                <w:sz w:val="32"/>
                <w:szCs w:val="32"/>
                <w:lang w:val="ru-RU"/>
              </w:rPr>
              <w:t xml:space="preserve">Социально значимая деятельность.                       </w:t>
            </w:r>
          </w:p>
        </w:tc>
      </w:tr>
      <w:tr w:rsidR="0026772C" w:rsidTr="004942D9">
        <w:tc>
          <w:tcPr>
            <w:tcW w:w="2867" w:type="dxa"/>
          </w:tcPr>
          <w:p w:rsidR="0026772C" w:rsidRDefault="0026772C" w:rsidP="004942D9">
            <w:pPr>
              <w:tabs>
                <w:tab w:val="left" w:pos="4200"/>
              </w:tabs>
              <w:spacing w:line="276" w:lineRule="auto"/>
              <w:rPr>
                <w:b/>
                <w:sz w:val="32"/>
                <w:szCs w:val="32"/>
                <w:lang w:val="ru-RU"/>
              </w:rPr>
            </w:pPr>
            <w:r w:rsidRPr="0026772C">
              <w:rPr>
                <w:b/>
                <w:sz w:val="32"/>
                <w:szCs w:val="32"/>
                <w:lang w:val="ru-RU"/>
              </w:rPr>
              <w:t xml:space="preserve">12.00 – 13.00  </w:t>
            </w:r>
            <w:r>
              <w:rPr>
                <w:b/>
                <w:sz w:val="32"/>
                <w:szCs w:val="32"/>
                <w:lang w:val="ru-RU"/>
              </w:rPr>
              <w:t xml:space="preserve">  </w:t>
            </w:r>
          </w:p>
        </w:tc>
        <w:tc>
          <w:tcPr>
            <w:tcW w:w="8329" w:type="dxa"/>
          </w:tcPr>
          <w:p w:rsidR="004942D9" w:rsidRDefault="004942D9" w:rsidP="004942D9">
            <w:pPr>
              <w:spacing w:line="276" w:lineRule="auto"/>
              <w:rPr>
                <w:sz w:val="32"/>
                <w:szCs w:val="32"/>
                <w:lang w:val="ru-RU"/>
              </w:rPr>
            </w:pPr>
            <w:r>
              <w:rPr>
                <w:sz w:val="32"/>
                <w:szCs w:val="32"/>
                <w:lang w:val="ru-RU"/>
              </w:rPr>
              <w:t xml:space="preserve">Работа по плану отрядов. </w:t>
            </w:r>
          </w:p>
          <w:p w:rsidR="0026772C" w:rsidRPr="004942D9" w:rsidRDefault="0026772C" w:rsidP="004942D9">
            <w:pPr>
              <w:spacing w:line="276" w:lineRule="auto"/>
              <w:rPr>
                <w:sz w:val="32"/>
                <w:szCs w:val="32"/>
                <w:lang w:val="ru-RU"/>
              </w:rPr>
            </w:pPr>
            <w:r w:rsidRPr="0026772C">
              <w:rPr>
                <w:sz w:val="32"/>
                <w:szCs w:val="32"/>
                <w:lang w:val="ru-RU"/>
              </w:rPr>
              <w:t>Подвижные игры на свежем воздухе</w:t>
            </w:r>
            <w:r w:rsidR="004942D9">
              <w:rPr>
                <w:sz w:val="32"/>
                <w:szCs w:val="32"/>
                <w:lang w:val="ru-RU"/>
              </w:rPr>
              <w:t>.</w:t>
            </w:r>
          </w:p>
        </w:tc>
      </w:tr>
      <w:tr w:rsidR="0026772C" w:rsidTr="004942D9">
        <w:tc>
          <w:tcPr>
            <w:tcW w:w="2867" w:type="dxa"/>
          </w:tcPr>
          <w:p w:rsidR="0026772C" w:rsidRDefault="0026772C" w:rsidP="004942D9">
            <w:pPr>
              <w:tabs>
                <w:tab w:val="left" w:pos="4200"/>
              </w:tabs>
              <w:spacing w:line="276" w:lineRule="auto"/>
              <w:rPr>
                <w:b/>
                <w:sz w:val="32"/>
                <w:szCs w:val="32"/>
                <w:lang w:val="ru-RU"/>
              </w:rPr>
            </w:pPr>
            <w:r w:rsidRPr="0026772C">
              <w:rPr>
                <w:b/>
                <w:sz w:val="32"/>
                <w:szCs w:val="32"/>
                <w:lang w:val="ru-RU"/>
              </w:rPr>
              <w:t xml:space="preserve">13.00 – 14.00  </w:t>
            </w:r>
            <w:r>
              <w:rPr>
                <w:b/>
                <w:sz w:val="32"/>
                <w:szCs w:val="32"/>
                <w:lang w:val="ru-RU"/>
              </w:rPr>
              <w:t xml:space="preserve">  </w:t>
            </w:r>
          </w:p>
        </w:tc>
        <w:tc>
          <w:tcPr>
            <w:tcW w:w="8329" w:type="dxa"/>
          </w:tcPr>
          <w:p w:rsidR="0026772C" w:rsidRPr="004942D9" w:rsidRDefault="0026772C" w:rsidP="004942D9">
            <w:pPr>
              <w:spacing w:line="276" w:lineRule="auto"/>
              <w:rPr>
                <w:sz w:val="32"/>
                <w:szCs w:val="32"/>
                <w:lang w:val="ru-RU"/>
              </w:rPr>
            </w:pPr>
            <w:r w:rsidRPr="0026772C">
              <w:rPr>
                <w:sz w:val="32"/>
                <w:szCs w:val="32"/>
                <w:lang w:val="ru-RU"/>
              </w:rPr>
              <w:t>Обед.</w:t>
            </w:r>
          </w:p>
        </w:tc>
      </w:tr>
      <w:tr w:rsidR="0026772C" w:rsidTr="004942D9">
        <w:tc>
          <w:tcPr>
            <w:tcW w:w="2867" w:type="dxa"/>
          </w:tcPr>
          <w:p w:rsidR="0026772C" w:rsidRDefault="004942D9" w:rsidP="004942D9">
            <w:pPr>
              <w:tabs>
                <w:tab w:val="left" w:pos="4200"/>
              </w:tabs>
              <w:spacing w:line="276" w:lineRule="auto"/>
              <w:rPr>
                <w:b/>
                <w:sz w:val="32"/>
                <w:szCs w:val="32"/>
                <w:lang w:val="ru-RU"/>
              </w:rPr>
            </w:pPr>
            <w:r w:rsidRPr="0026772C">
              <w:rPr>
                <w:b/>
                <w:sz w:val="32"/>
                <w:szCs w:val="32"/>
                <w:lang w:val="ru-RU"/>
              </w:rPr>
              <w:t xml:space="preserve">14.00 – 15.30  </w:t>
            </w:r>
            <w:r>
              <w:rPr>
                <w:b/>
                <w:sz w:val="32"/>
                <w:szCs w:val="32"/>
                <w:lang w:val="ru-RU"/>
              </w:rPr>
              <w:t xml:space="preserve">  </w:t>
            </w:r>
          </w:p>
        </w:tc>
        <w:tc>
          <w:tcPr>
            <w:tcW w:w="8329" w:type="dxa"/>
          </w:tcPr>
          <w:p w:rsidR="0026772C" w:rsidRDefault="004942D9" w:rsidP="004942D9">
            <w:pPr>
              <w:spacing w:line="276" w:lineRule="auto"/>
              <w:rPr>
                <w:b/>
                <w:sz w:val="32"/>
                <w:szCs w:val="32"/>
                <w:lang w:val="ru-RU"/>
              </w:rPr>
            </w:pPr>
            <w:r w:rsidRPr="0026772C">
              <w:rPr>
                <w:sz w:val="32"/>
                <w:szCs w:val="32"/>
                <w:lang w:val="ru-RU"/>
              </w:rPr>
              <w:t>Дневной сон. Тихие игры.</w:t>
            </w:r>
          </w:p>
        </w:tc>
      </w:tr>
      <w:tr w:rsidR="0026772C" w:rsidTr="004942D9">
        <w:tc>
          <w:tcPr>
            <w:tcW w:w="2867" w:type="dxa"/>
          </w:tcPr>
          <w:p w:rsidR="0026772C" w:rsidRDefault="004942D9" w:rsidP="004942D9">
            <w:pPr>
              <w:tabs>
                <w:tab w:val="left" w:pos="4200"/>
              </w:tabs>
              <w:spacing w:line="276" w:lineRule="auto"/>
              <w:rPr>
                <w:b/>
                <w:sz w:val="32"/>
                <w:szCs w:val="32"/>
                <w:lang w:val="ru-RU"/>
              </w:rPr>
            </w:pPr>
            <w:r w:rsidRPr="0026772C">
              <w:rPr>
                <w:b/>
                <w:sz w:val="32"/>
                <w:szCs w:val="32"/>
                <w:lang w:val="ru-RU"/>
              </w:rPr>
              <w:t xml:space="preserve">15.30 – 16.00  </w:t>
            </w:r>
            <w:r>
              <w:rPr>
                <w:b/>
                <w:sz w:val="32"/>
                <w:szCs w:val="32"/>
                <w:lang w:val="ru-RU"/>
              </w:rPr>
              <w:t xml:space="preserve">  </w:t>
            </w:r>
          </w:p>
        </w:tc>
        <w:tc>
          <w:tcPr>
            <w:tcW w:w="8329" w:type="dxa"/>
          </w:tcPr>
          <w:p w:rsidR="0026772C" w:rsidRPr="004942D9" w:rsidRDefault="004942D9" w:rsidP="004942D9">
            <w:pPr>
              <w:spacing w:line="276" w:lineRule="auto"/>
              <w:rPr>
                <w:sz w:val="32"/>
                <w:szCs w:val="32"/>
                <w:lang w:val="ru-RU"/>
              </w:rPr>
            </w:pPr>
            <w:r w:rsidRPr="0026772C">
              <w:rPr>
                <w:sz w:val="32"/>
                <w:szCs w:val="32"/>
                <w:lang w:val="ru-RU"/>
              </w:rPr>
              <w:t xml:space="preserve">Полдник. </w:t>
            </w:r>
          </w:p>
        </w:tc>
      </w:tr>
      <w:tr w:rsidR="0026772C" w:rsidTr="004942D9">
        <w:tc>
          <w:tcPr>
            <w:tcW w:w="2867" w:type="dxa"/>
          </w:tcPr>
          <w:p w:rsidR="0026772C" w:rsidRDefault="004942D9" w:rsidP="004942D9">
            <w:pPr>
              <w:tabs>
                <w:tab w:val="left" w:pos="4200"/>
              </w:tabs>
              <w:spacing w:line="276" w:lineRule="auto"/>
              <w:rPr>
                <w:b/>
                <w:sz w:val="32"/>
                <w:szCs w:val="32"/>
                <w:lang w:val="ru-RU"/>
              </w:rPr>
            </w:pPr>
            <w:r w:rsidRPr="0026772C">
              <w:rPr>
                <w:b/>
                <w:sz w:val="32"/>
                <w:szCs w:val="32"/>
                <w:lang w:val="ru-RU"/>
              </w:rPr>
              <w:t xml:space="preserve">16.00  - 17.00  </w:t>
            </w:r>
            <w:r>
              <w:rPr>
                <w:b/>
                <w:sz w:val="32"/>
                <w:szCs w:val="32"/>
                <w:lang w:val="ru-RU"/>
              </w:rPr>
              <w:t xml:space="preserve">  </w:t>
            </w:r>
          </w:p>
        </w:tc>
        <w:tc>
          <w:tcPr>
            <w:tcW w:w="8329" w:type="dxa"/>
          </w:tcPr>
          <w:p w:rsidR="004942D9" w:rsidRPr="0026772C" w:rsidRDefault="004942D9" w:rsidP="004942D9">
            <w:pPr>
              <w:spacing w:line="276" w:lineRule="auto"/>
              <w:rPr>
                <w:sz w:val="32"/>
                <w:szCs w:val="32"/>
                <w:lang w:val="ru-RU"/>
              </w:rPr>
            </w:pPr>
            <w:r w:rsidRPr="0026772C">
              <w:rPr>
                <w:sz w:val="32"/>
                <w:szCs w:val="32"/>
                <w:lang w:val="ru-RU"/>
              </w:rPr>
              <w:t xml:space="preserve">Работа по плану отрядов. </w:t>
            </w:r>
          </w:p>
          <w:p w:rsidR="0026772C" w:rsidRPr="004942D9" w:rsidRDefault="004942D9" w:rsidP="004942D9">
            <w:pPr>
              <w:spacing w:line="276" w:lineRule="auto"/>
              <w:rPr>
                <w:sz w:val="32"/>
                <w:szCs w:val="32"/>
                <w:lang w:val="ru-RU"/>
              </w:rPr>
            </w:pPr>
            <w:r w:rsidRPr="0026772C">
              <w:rPr>
                <w:sz w:val="32"/>
                <w:szCs w:val="32"/>
                <w:lang w:val="ru-RU"/>
              </w:rPr>
              <w:t>Подвижные игры на свежем воздухе.</w:t>
            </w:r>
            <w:r w:rsidRPr="0026772C">
              <w:rPr>
                <w:b/>
                <w:sz w:val="32"/>
                <w:szCs w:val="32"/>
                <w:lang w:val="ru-RU"/>
              </w:rPr>
              <w:t xml:space="preserve"> </w:t>
            </w:r>
          </w:p>
        </w:tc>
      </w:tr>
      <w:tr w:rsidR="0026772C" w:rsidTr="004942D9">
        <w:tc>
          <w:tcPr>
            <w:tcW w:w="2867" w:type="dxa"/>
          </w:tcPr>
          <w:p w:rsidR="0026772C" w:rsidRDefault="004942D9" w:rsidP="004942D9">
            <w:pPr>
              <w:tabs>
                <w:tab w:val="left" w:pos="4200"/>
              </w:tabs>
              <w:spacing w:line="276" w:lineRule="auto"/>
              <w:rPr>
                <w:b/>
                <w:sz w:val="32"/>
                <w:szCs w:val="32"/>
                <w:lang w:val="ru-RU"/>
              </w:rPr>
            </w:pPr>
            <w:r w:rsidRPr="0026772C">
              <w:rPr>
                <w:b/>
                <w:sz w:val="32"/>
                <w:szCs w:val="32"/>
                <w:lang w:val="ru-RU"/>
              </w:rPr>
              <w:t xml:space="preserve">17. 00             </w:t>
            </w:r>
            <w:r w:rsidRPr="0026772C">
              <w:rPr>
                <w:sz w:val="32"/>
                <w:szCs w:val="32"/>
                <w:lang w:val="ru-RU"/>
              </w:rPr>
              <w:t xml:space="preserve"> </w:t>
            </w:r>
            <w:r>
              <w:rPr>
                <w:sz w:val="32"/>
                <w:szCs w:val="32"/>
                <w:lang w:val="ru-RU"/>
              </w:rPr>
              <w:t xml:space="preserve">  </w:t>
            </w:r>
          </w:p>
        </w:tc>
        <w:tc>
          <w:tcPr>
            <w:tcW w:w="8329" w:type="dxa"/>
          </w:tcPr>
          <w:p w:rsidR="004942D9" w:rsidRPr="0026772C" w:rsidRDefault="004942D9" w:rsidP="004942D9">
            <w:pPr>
              <w:spacing w:line="276" w:lineRule="auto"/>
              <w:rPr>
                <w:sz w:val="32"/>
                <w:szCs w:val="32"/>
                <w:lang w:val="ru-RU"/>
              </w:rPr>
            </w:pPr>
            <w:r w:rsidRPr="0026772C">
              <w:rPr>
                <w:sz w:val="32"/>
                <w:szCs w:val="32"/>
                <w:lang w:val="ru-RU"/>
              </w:rPr>
              <w:t>Линейка. Подведение итогов дня.</w:t>
            </w:r>
            <w:r>
              <w:rPr>
                <w:sz w:val="32"/>
                <w:szCs w:val="32"/>
                <w:lang w:val="ru-RU"/>
              </w:rPr>
              <w:t xml:space="preserve"> Спуск флага.                      </w:t>
            </w:r>
            <w:r w:rsidRPr="0026772C">
              <w:rPr>
                <w:sz w:val="32"/>
                <w:szCs w:val="32"/>
                <w:lang w:val="ru-RU"/>
              </w:rPr>
              <w:t>Проводы детей домой.</w:t>
            </w:r>
          </w:p>
          <w:p w:rsidR="0026772C" w:rsidRDefault="0026772C" w:rsidP="004942D9">
            <w:pPr>
              <w:tabs>
                <w:tab w:val="left" w:pos="4200"/>
              </w:tabs>
              <w:spacing w:line="276" w:lineRule="auto"/>
              <w:jc w:val="center"/>
              <w:rPr>
                <w:b/>
                <w:sz w:val="32"/>
                <w:szCs w:val="32"/>
                <w:lang w:val="ru-RU"/>
              </w:rPr>
            </w:pPr>
          </w:p>
        </w:tc>
      </w:tr>
    </w:tbl>
    <w:p w:rsidR="00981A49" w:rsidRPr="0026772C" w:rsidRDefault="00981A49" w:rsidP="00981A49">
      <w:pPr>
        <w:pStyle w:val="a3"/>
        <w:rPr>
          <w:sz w:val="32"/>
          <w:szCs w:val="32"/>
        </w:rPr>
      </w:pPr>
    </w:p>
    <w:p w:rsidR="00981A49" w:rsidRDefault="00981A49" w:rsidP="00981A49">
      <w:pPr>
        <w:pStyle w:val="a3"/>
      </w:pPr>
    </w:p>
    <w:p w:rsidR="00981A49" w:rsidRDefault="00981A49" w:rsidP="00981A49">
      <w:pPr>
        <w:pStyle w:val="a3"/>
      </w:pPr>
    </w:p>
    <w:p w:rsidR="00981A49" w:rsidRDefault="00981A49" w:rsidP="00981A49">
      <w:pPr>
        <w:pStyle w:val="a3"/>
      </w:pPr>
    </w:p>
    <w:p w:rsidR="00981A49" w:rsidRDefault="00981A49" w:rsidP="00517664">
      <w:pPr>
        <w:pStyle w:val="a3"/>
        <w:jc w:val="center"/>
      </w:pPr>
    </w:p>
    <w:p w:rsidR="00981A49" w:rsidRDefault="00981A49" w:rsidP="00981A49">
      <w:pPr>
        <w:pStyle w:val="a3"/>
      </w:pPr>
    </w:p>
    <w:p w:rsidR="00981A49" w:rsidRDefault="00981A49" w:rsidP="00981A49">
      <w:pPr>
        <w:pStyle w:val="a3"/>
      </w:pPr>
    </w:p>
    <w:p w:rsidR="00981A49" w:rsidRDefault="00981A49" w:rsidP="00981A49">
      <w:pPr>
        <w:pStyle w:val="a3"/>
      </w:pPr>
    </w:p>
    <w:p w:rsidR="00EE29ED" w:rsidRPr="00EF2243" w:rsidRDefault="00EE29ED">
      <w:pPr>
        <w:rPr>
          <w:lang w:val="ru-RU"/>
        </w:rPr>
      </w:pPr>
    </w:p>
    <w:sectPr w:rsidR="00EE29ED" w:rsidRPr="00EF2243" w:rsidSect="00981A4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0" w:right="282" w:bottom="1134" w:left="28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1A49" w:rsidRDefault="00981A49" w:rsidP="00981A49">
      <w:r>
        <w:separator/>
      </w:r>
    </w:p>
  </w:endnote>
  <w:endnote w:type="continuationSeparator" w:id="0">
    <w:p w:rsidR="00981A49" w:rsidRDefault="00981A49" w:rsidP="00981A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1A49" w:rsidRDefault="00981A49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1A49" w:rsidRDefault="00981A49">
    <w:pPr>
      <w:pStyle w:val="a8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1A49" w:rsidRDefault="00981A49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1A49" w:rsidRDefault="00981A49" w:rsidP="00981A49">
      <w:r>
        <w:separator/>
      </w:r>
    </w:p>
  </w:footnote>
  <w:footnote w:type="continuationSeparator" w:id="0">
    <w:p w:rsidR="00981A49" w:rsidRDefault="00981A49" w:rsidP="00981A4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1A49" w:rsidRDefault="00EF2243">
    <w:pPr>
      <w:pStyle w:val="a6"/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24158095" o:spid="_x0000_s2053" type="#_x0000_t75" style="position:absolute;margin-left:0;margin-top:0;width:599pt;height:898.55pt;z-index:-251657216;mso-position-horizontal:center;mso-position-horizontal-relative:margin;mso-position-vertical:center;mso-position-vertical-relative:margin" o:allowincell="f">
          <v:imagedata r:id="rId1" o:title="Друзья на солнечном лугу" gain="19661f" blacklevel="22938f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1A49" w:rsidRDefault="00EF2243">
    <w:pPr>
      <w:pStyle w:val="a6"/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24158096" o:spid="_x0000_s2054" type="#_x0000_t75" style="position:absolute;margin-left:0;margin-top:0;width:599pt;height:898.55pt;z-index:-251656192;mso-position-horizontal:center;mso-position-horizontal-relative:margin;mso-position-vertical:center;mso-position-vertical-relative:margin" o:allowincell="f">
          <v:imagedata r:id="rId1" o:title="Друзья на солнечном лугу" gain="19661f" blacklevel="22938f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1A49" w:rsidRDefault="00EF2243">
    <w:pPr>
      <w:pStyle w:val="a6"/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24158094" o:spid="_x0000_s2052" type="#_x0000_t75" style="position:absolute;margin-left:0;margin-top:0;width:599pt;height:898.55pt;z-index:-251658240;mso-position-horizontal:center;mso-position-horizontal-relative:margin;mso-position-vertical:center;mso-position-vertical-relative:margin" o:allowincell="f">
          <v:imagedata r:id="rId1" o:title="Друзья на солнечном лугу" gain="19661f" blacklevel="22938f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981A49"/>
    <w:rsid w:val="0026772C"/>
    <w:rsid w:val="004942D9"/>
    <w:rsid w:val="00517664"/>
    <w:rsid w:val="00981A49"/>
    <w:rsid w:val="00EE29ED"/>
    <w:rsid w:val="00EF22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2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81A49"/>
    <w:pPr>
      <w:spacing w:before="100" w:beforeAutospacing="1" w:after="100" w:afterAutospacing="1"/>
    </w:pPr>
    <w:rPr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981A49"/>
    <w:rPr>
      <w:rFonts w:ascii="Tahoma" w:eastAsiaTheme="minorHAnsi" w:hAnsi="Tahoma" w:cs="Tahoma"/>
      <w:sz w:val="16"/>
      <w:szCs w:val="16"/>
      <w:lang w:val="ru-RU" w:eastAsia="en-US"/>
    </w:rPr>
  </w:style>
  <w:style w:type="character" w:customStyle="1" w:styleId="a5">
    <w:name w:val="Текст выноски Знак"/>
    <w:basedOn w:val="a0"/>
    <w:link w:val="a4"/>
    <w:uiPriority w:val="99"/>
    <w:semiHidden/>
    <w:rsid w:val="00981A49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981A49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val="ru-RU" w:eastAsia="en-US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981A49"/>
  </w:style>
  <w:style w:type="paragraph" w:styleId="a8">
    <w:name w:val="footer"/>
    <w:basedOn w:val="a"/>
    <w:link w:val="a9"/>
    <w:uiPriority w:val="99"/>
    <w:semiHidden/>
    <w:unhideWhenUsed/>
    <w:rsid w:val="00981A49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val="ru-RU" w:eastAsia="en-US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981A49"/>
  </w:style>
  <w:style w:type="table" w:styleId="aa">
    <w:name w:val="Table Grid"/>
    <w:basedOn w:val="a1"/>
    <w:uiPriority w:val="59"/>
    <w:rsid w:val="002677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66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35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2026-03-30T04:59:00Z</dcterms:created>
  <dcterms:modified xsi:type="dcterms:W3CDTF">2026-03-30T05:43:00Z</dcterms:modified>
</cp:coreProperties>
</file>