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BE8" w:rsidRPr="00C5063A" w:rsidRDefault="00F97CB9" w:rsidP="00EF180F">
      <w:pPr>
        <w:tabs>
          <w:tab w:val="left" w:pos="0"/>
          <w:tab w:val="left" w:pos="142"/>
        </w:tabs>
        <w:spacing w:after="0" w:line="256" w:lineRule="auto"/>
        <w:rPr>
          <w:rFonts w:cs="Times New Roman"/>
          <w:b/>
          <w:color w:val="FF0000"/>
          <w:sz w:val="16"/>
          <w:szCs w:val="16"/>
        </w:rPr>
      </w:pPr>
      <w:r>
        <w:rPr>
          <w:rFonts w:cs="Times New Roman"/>
          <w:b/>
          <w:noProof/>
          <w:color w:val="FF0000"/>
          <w:sz w:val="16"/>
          <w:szCs w:val="16"/>
          <w:lang w:eastAsia="ru-RU"/>
        </w:rPr>
        <w:pict>
          <v:rect id="Прямоугольник 5" o:spid="_x0000_s1026" style="position:absolute;margin-left:0;margin-top:-.2pt;width:526.2pt;height:76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" filled="f" strokecolor="black [3213]" strokeweight="1pt">
            <v:path arrowok="t"/>
            <w10:wrap anchorx="margin"/>
          </v:rect>
        </w:pict>
      </w:r>
    </w:p>
    <w:p w:rsidR="00FF4BE8" w:rsidRPr="005520BB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5520BB">
        <w:rPr>
          <w:rFonts w:cs="Times New Roman"/>
          <w:b/>
          <w:sz w:val="16"/>
          <w:szCs w:val="16"/>
        </w:rPr>
        <w:t xml:space="preserve">МИНИСТЕРСТВО </w:t>
      </w:r>
      <w:r w:rsidR="003213E7">
        <w:rPr>
          <w:rFonts w:cs="Times New Roman"/>
          <w:b/>
          <w:sz w:val="16"/>
          <w:szCs w:val="16"/>
        </w:rPr>
        <w:t>ПРОСВЕЩЕНИЯ</w:t>
      </w:r>
      <w:r w:rsidRPr="005520BB">
        <w:rPr>
          <w:rFonts w:cs="Times New Roman"/>
          <w:b/>
          <w:sz w:val="16"/>
          <w:szCs w:val="16"/>
        </w:rPr>
        <w:t xml:space="preserve"> РОССИЙСКОЙ ФЕДЕРАЦИИ</w:t>
      </w:r>
    </w:p>
    <w:p w:rsidR="00FF4BE8" w:rsidRPr="005520BB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5520BB">
        <w:rPr>
          <w:rFonts w:cs="Times New Roman"/>
          <w:b/>
          <w:sz w:val="16"/>
          <w:szCs w:val="16"/>
        </w:rPr>
        <w:t>ДЕПА</w:t>
      </w:r>
      <w:r w:rsidR="005520BB" w:rsidRPr="005520BB">
        <w:rPr>
          <w:rFonts w:cs="Times New Roman"/>
          <w:b/>
          <w:sz w:val="16"/>
          <w:szCs w:val="16"/>
        </w:rPr>
        <w:t>Р</w:t>
      </w:r>
      <w:r w:rsidRPr="005520BB">
        <w:rPr>
          <w:rFonts w:cs="Times New Roman"/>
          <w:b/>
          <w:sz w:val="16"/>
          <w:szCs w:val="16"/>
        </w:rPr>
        <w:t>ТАМЕНТ ОБРАЗ</w:t>
      </w:r>
      <w:r w:rsidR="005520BB" w:rsidRPr="005520BB">
        <w:rPr>
          <w:rFonts w:cs="Times New Roman"/>
          <w:b/>
          <w:sz w:val="16"/>
          <w:szCs w:val="16"/>
        </w:rPr>
        <w:t>О</w:t>
      </w:r>
      <w:r w:rsidRPr="005520BB">
        <w:rPr>
          <w:rFonts w:cs="Times New Roman"/>
          <w:b/>
          <w:sz w:val="16"/>
          <w:szCs w:val="16"/>
        </w:rPr>
        <w:t xml:space="preserve">ВАНИЯ И НАУКИ ТЮМЕНСКОЙ ОБЛАСТИ </w:t>
      </w:r>
    </w:p>
    <w:p w:rsidR="00FF4BE8" w:rsidRPr="005520BB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5520BB">
        <w:rPr>
          <w:rFonts w:cs="Times New Roman"/>
          <w:b/>
          <w:sz w:val="16"/>
          <w:szCs w:val="16"/>
        </w:rPr>
        <w:t xml:space="preserve"> АДМИНИСТРАЦИЯ   ИШИМСКОГО </w:t>
      </w:r>
      <w:r w:rsidR="003213E7" w:rsidRPr="003213E7">
        <w:rPr>
          <w:rFonts w:cs="Times New Roman"/>
          <w:b/>
          <w:sz w:val="16"/>
          <w:szCs w:val="16"/>
        </w:rPr>
        <w:t>ОКРУГА</w:t>
      </w:r>
    </w:p>
    <w:p w:rsidR="00E002EB" w:rsidRPr="005520BB" w:rsidRDefault="00DD23B8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 w:rsidRPr="005520BB">
        <w:rPr>
          <w:rFonts w:eastAsia="Times New Roman" w:cs="Times New Roman"/>
          <w:b/>
          <w:sz w:val="16"/>
          <w:szCs w:val="16"/>
        </w:rPr>
        <w:t xml:space="preserve"> ФИЛИАЛ МУНИЦИПАЛЬНОГО</w:t>
      </w:r>
      <w:r w:rsidR="005520BB" w:rsidRPr="005520BB">
        <w:rPr>
          <w:rFonts w:eastAsia="Times New Roman" w:cs="Times New Roman"/>
          <w:b/>
          <w:sz w:val="16"/>
          <w:szCs w:val="16"/>
        </w:rPr>
        <w:t xml:space="preserve"> АВТОНОМНОГ</w:t>
      </w:r>
      <w:r w:rsidRPr="005520BB">
        <w:rPr>
          <w:rFonts w:eastAsia="Times New Roman" w:cs="Times New Roman"/>
          <w:b/>
          <w:sz w:val="16"/>
          <w:szCs w:val="16"/>
        </w:rPr>
        <w:t>О ОБЩЕОБРАЗОВАТЕЛЬНОГО УЧРЕЖДЕНИЯ</w:t>
      </w:r>
      <w:r w:rsidR="00FF4BE8" w:rsidRPr="005520BB">
        <w:rPr>
          <w:rFonts w:eastAsia="Times New Roman" w:cs="Times New Roman"/>
          <w:b/>
          <w:sz w:val="16"/>
          <w:szCs w:val="16"/>
        </w:rPr>
        <w:t xml:space="preserve"> </w:t>
      </w:r>
      <w:r w:rsidR="00E002EB" w:rsidRPr="005520BB">
        <w:rPr>
          <w:rFonts w:eastAsia="Times New Roman" w:cs="Times New Roman"/>
          <w:b/>
          <w:sz w:val="16"/>
          <w:szCs w:val="16"/>
        </w:rPr>
        <w:t xml:space="preserve">ЧЕРЕМШАНСКАЯ СОШ </w:t>
      </w:r>
    </w:p>
    <w:p w:rsidR="00FF4BE8" w:rsidRPr="005520BB" w:rsidRDefault="00F97CB9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 w:rsidRPr="00F97CB9">
        <w:rPr>
          <w:rFonts w:eastAsia="Times New Roman" w:cs="Times New Roman"/>
          <w:noProof/>
          <w:sz w:val="24"/>
          <w:szCs w:val="24"/>
          <w:lang w:eastAsia="ru-RU"/>
        </w:rPr>
        <w:pict>
          <v:shape id="Полилиния: фигура 5" o:spid="_x0000_s1027" style="position:absolute;left:0;text-align:left;margin-left:80.2pt;margin-top:10.95pt;width:483pt;height:3.5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" path="m,l8640,e" filled="f" strokeweight=".26669mm">
            <v:path arrowok="t" o:connecttype="custom" o:connectlocs="0,0;6134100,0" o:connectangles="0,0"/>
            <w10:wrap type="topAndBottom" anchorx="page"/>
          </v:shape>
        </w:pict>
      </w:r>
      <w:r w:rsidR="00E002EB" w:rsidRPr="005520BB">
        <w:rPr>
          <w:rFonts w:eastAsia="Times New Roman" w:cs="Times New Roman"/>
          <w:b/>
          <w:sz w:val="16"/>
          <w:szCs w:val="16"/>
        </w:rPr>
        <w:t xml:space="preserve">-  ПРОКУТКИНСКАЯ </w:t>
      </w:r>
      <w:r w:rsidR="00FF4BE8" w:rsidRPr="005520BB">
        <w:rPr>
          <w:rFonts w:eastAsia="Times New Roman" w:cs="Times New Roman"/>
          <w:b/>
          <w:sz w:val="16"/>
          <w:szCs w:val="16"/>
        </w:rPr>
        <w:t xml:space="preserve">СРЕДНЯЯ ОБЩЕОБРАЗОВАТЕЛЬНАЯ ШКОЛА </w:t>
      </w:r>
    </w:p>
    <w:p w:rsidR="00E002EB" w:rsidRPr="005520BB" w:rsidRDefault="00DD23B8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jc w:val="center"/>
        <w:rPr>
          <w:rFonts w:eastAsia="Times New Roman" w:cs="Times New Roman"/>
          <w:b/>
          <w:sz w:val="20"/>
          <w:szCs w:val="20"/>
        </w:rPr>
      </w:pPr>
      <w:r w:rsidRPr="005520BB">
        <w:rPr>
          <w:rFonts w:eastAsia="Times New Roman" w:cs="Times New Roman"/>
          <w:sz w:val="24"/>
          <w:szCs w:val="24"/>
        </w:rPr>
        <w:t xml:space="preserve">            </w:t>
      </w:r>
      <w:r w:rsidR="005520BB" w:rsidRPr="005520BB">
        <w:rPr>
          <w:rFonts w:eastAsia="Times New Roman" w:cs="Times New Roman"/>
          <w:b/>
          <w:sz w:val="20"/>
          <w:szCs w:val="20"/>
        </w:rPr>
        <w:t>627708</w:t>
      </w:r>
      <w:r w:rsidR="00FF4BE8" w:rsidRPr="005520BB">
        <w:rPr>
          <w:rFonts w:eastAsia="Times New Roman" w:cs="Times New Roman"/>
          <w:b/>
          <w:sz w:val="20"/>
          <w:szCs w:val="20"/>
        </w:rPr>
        <w:t xml:space="preserve"> Российская Федерация, Тюменская область, </w:t>
      </w:r>
      <w:proofErr w:type="spellStart"/>
      <w:r w:rsidR="00FF4BE8" w:rsidRPr="005520BB">
        <w:rPr>
          <w:rFonts w:eastAsia="Times New Roman" w:cs="Times New Roman"/>
          <w:b/>
          <w:sz w:val="20"/>
          <w:szCs w:val="20"/>
        </w:rPr>
        <w:t>Ишимский</w:t>
      </w:r>
      <w:proofErr w:type="spellEnd"/>
      <w:r w:rsidR="00FF4BE8" w:rsidRPr="005520BB">
        <w:rPr>
          <w:rFonts w:eastAsia="Times New Roman" w:cs="Times New Roman"/>
          <w:b/>
          <w:sz w:val="20"/>
          <w:szCs w:val="20"/>
        </w:rPr>
        <w:t xml:space="preserve"> район, </w:t>
      </w:r>
      <w:r w:rsidR="00E002EB" w:rsidRPr="005520BB">
        <w:rPr>
          <w:rFonts w:eastAsia="Times New Roman" w:cs="Times New Roman"/>
          <w:b/>
          <w:sz w:val="20"/>
          <w:szCs w:val="20"/>
        </w:rPr>
        <w:t xml:space="preserve">с. </w:t>
      </w:r>
      <w:proofErr w:type="spellStart"/>
      <w:r w:rsidR="00E002EB" w:rsidRPr="005520BB">
        <w:rPr>
          <w:rFonts w:eastAsia="Times New Roman" w:cs="Times New Roman"/>
          <w:b/>
          <w:sz w:val="20"/>
          <w:szCs w:val="20"/>
        </w:rPr>
        <w:t>Прокуткино</w:t>
      </w:r>
      <w:proofErr w:type="spellEnd"/>
      <w:r w:rsidR="00E002EB" w:rsidRPr="005520BB">
        <w:rPr>
          <w:rFonts w:eastAsia="Times New Roman" w:cs="Times New Roman"/>
          <w:b/>
          <w:sz w:val="20"/>
          <w:szCs w:val="20"/>
        </w:rPr>
        <w:t xml:space="preserve">, </w:t>
      </w: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jc w:val="center"/>
        <w:rPr>
          <w:rFonts w:eastAsia="Times New Roman" w:cs="Times New Roman"/>
          <w:b/>
          <w:sz w:val="20"/>
          <w:szCs w:val="20"/>
        </w:rPr>
      </w:pPr>
      <w:r w:rsidRPr="005520BB">
        <w:rPr>
          <w:rFonts w:eastAsia="Times New Roman" w:cs="Times New Roman"/>
          <w:b/>
          <w:sz w:val="20"/>
          <w:szCs w:val="20"/>
        </w:rPr>
        <w:t>улица Центральная,  дом 34</w:t>
      </w:r>
    </w:p>
    <w:p w:rsidR="00FF4BE8" w:rsidRPr="005520BB" w:rsidRDefault="00FF4BE8" w:rsidP="00DD23B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eastAsia="Times New Roman" w:cs="Times New Roman"/>
          <w:b/>
          <w:sz w:val="20"/>
          <w:szCs w:val="20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567" w:type="dxa"/>
        <w:tblLayout w:type="fixed"/>
        <w:tblLook w:val="01E0"/>
      </w:tblPr>
      <w:tblGrid>
        <w:gridCol w:w="5245"/>
        <w:gridCol w:w="4590"/>
      </w:tblGrid>
      <w:tr w:rsidR="00E002EB" w:rsidRPr="005520BB" w:rsidTr="003742DA">
        <w:trPr>
          <w:trHeight w:val="3055"/>
        </w:trPr>
        <w:tc>
          <w:tcPr>
            <w:tcW w:w="5245" w:type="dxa"/>
          </w:tcPr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5520BB"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5520B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Протокол</w:t>
            </w:r>
            <w:r w:rsidRPr="005520BB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 № </w:t>
            </w:r>
            <w:r w:rsidR="005B4292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>6</w:t>
            </w:r>
            <w:r w:rsidRPr="005520BB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, 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="003213E7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="005B4292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>30.01.2026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г.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5520B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 СОШ 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>Протокол №</w:t>
            </w:r>
            <w:r w:rsidR="005B4292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>1</w:t>
            </w:r>
            <w:r w:rsidRPr="005520BB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, 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Pr="005520BB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5B4292">
              <w:rPr>
                <w:rFonts w:eastAsia="Times New Roman" w:cs="Times New Roman"/>
                <w:sz w:val="24"/>
                <w:szCs w:val="24"/>
                <w:lang w:val="ru-RU"/>
              </w:rPr>
              <w:t>30.01.2026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г.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spellStart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Председатель_</w:t>
            </w:r>
            <w:r w:rsidR="005520BB" w:rsidRPr="003213E7">
              <w:rPr>
                <w:rFonts w:eastAsia="Times New Roman" w:cs="Times New Roman"/>
                <w:sz w:val="24"/>
                <w:szCs w:val="24"/>
                <w:lang w:val="ru-RU"/>
              </w:rPr>
              <w:t>Ракитина</w:t>
            </w:r>
            <w:proofErr w:type="spellEnd"/>
            <w:r w:rsidR="005520BB" w:rsidRPr="003213E7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Е.Н.</w:t>
            </w:r>
            <w:r w:rsidRPr="003213E7">
              <w:rPr>
                <w:rFonts w:eastAsia="Times New Roman" w:cs="Times New Roman"/>
                <w:sz w:val="24"/>
                <w:szCs w:val="24"/>
                <w:lang w:val="ru-RU"/>
              </w:rPr>
              <w:t>____/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4590" w:type="dxa"/>
          </w:tcPr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jc w:val="both"/>
              <w:rPr>
                <w:rFonts w:eastAsia="Times New Roman" w:cs="Times New Roman"/>
                <w:sz w:val="18"/>
                <w:szCs w:val="18"/>
                <w:lang w:val="ru-RU"/>
              </w:rPr>
            </w:pP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5520B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Приказ за №</w:t>
            </w:r>
            <w:r w:rsidR="00D15CB8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27/1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, от </w:t>
            </w:r>
            <w:r w:rsidR="005B4292">
              <w:rPr>
                <w:rFonts w:eastAsia="Times New Roman" w:cs="Times New Roman"/>
                <w:sz w:val="24"/>
                <w:szCs w:val="24"/>
                <w:lang w:val="ru-RU"/>
              </w:rPr>
              <w:t>30.01.2026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г. 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Директор МАОУ </w:t>
            </w:r>
            <w:proofErr w:type="spellStart"/>
            <w:r w:rsidR="005520B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proofErr w:type="spellEnd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____________________/Н.Е Болтунов</w:t>
            </w:r>
          </w:p>
          <w:p w:rsidR="00E002EB" w:rsidRPr="005520BB" w:rsidRDefault="00E002EB" w:rsidP="003742DA">
            <w:pPr>
              <w:tabs>
                <w:tab w:val="left" w:pos="0"/>
                <w:tab w:val="center" w:pos="2692"/>
              </w:tabs>
              <w:rPr>
                <w:rFonts w:eastAsia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gramStart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Заведующий филиала</w:t>
            </w:r>
            <w:proofErr w:type="gramEnd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E002EB" w:rsidRPr="005520BB" w:rsidRDefault="005520BB" w:rsidP="003742DA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proofErr w:type="spellStart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Черемшанская</w:t>
            </w:r>
            <w:proofErr w:type="spellEnd"/>
            <w:r w:rsidR="00E002E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  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-</w:t>
            </w:r>
          </w:p>
          <w:p w:rsidR="00E002EB" w:rsidRPr="005520BB" w:rsidRDefault="005520BB" w:rsidP="003742DA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spellStart"/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Прокуткинская</w:t>
            </w:r>
            <w:proofErr w:type="spellEnd"/>
            <w:r w:rsidR="00E002EB" w:rsidRPr="005520BB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 СОШ 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___________</w:t>
            </w:r>
            <w:r w:rsidRPr="005520BB">
              <w:rPr>
                <w:rFonts w:eastAsia="Times New Roman" w:cs="Times New Roman"/>
                <w:sz w:val="24"/>
                <w:szCs w:val="24"/>
                <w:u w:val="single"/>
                <w:lang w:val="ru-RU"/>
              </w:rPr>
              <w:t>________</w:t>
            </w:r>
            <w:r w:rsidRPr="005520BB">
              <w:rPr>
                <w:rFonts w:eastAsia="Times New Roman" w:cs="Times New Roman"/>
                <w:sz w:val="24"/>
                <w:szCs w:val="24"/>
                <w:lang w:val="ru-RU"/>
              </w:rPr>
              <w:t>/И.А.Бохан</w:t>
            </w:r>
          </w:p>
          <w:p w:rsidR="00E002EB" w:rsidRPr="005520BB" w:rsidRDefault="00E002EB" w:rsidP="003742D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F4BE8" w:rsidRPr="005520BB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5520BB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5520BB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5520BB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472A7D" w:rsidRPr="005520BB" w:rsidRDefault="00683030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 w:rsidRPr="005520BB">
        <w:rPr>
          <w:rFonts w:eastAsia="Times New Roman" w:cs="Times New Roman"/>
          <w:b/>
          <w:sz w:val="56"/>
          <w:szCs w:val="56"/>
        </w:rPr>
        <w:t>КАЛЕНДАРНЫЙ ПЛАН</w:t>
      </w:r>
    </w:p>
    <w:p w:rsidR="00683030" w:rsidRPr="005520BB" w:rsidRDefault="00683030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 w:rsidRPr="005520BB">
        <w:rPr>
          <w:rFonts w:eastAsia="Times New Roman" w:cs="Times New Roman"/>
          <w:b/>
          <w:sz w:val="56"/>
          <w:szCs w:val="56"/>
        </w:rPr>
        <w:t xml:space="preserve">ВОСПИТАТЕЛЬНОЙ РАБОТЫ </w:t>
      </w:r>
    </w:p>
    <w:p w:rsidR="00CB3869" w:rsidRPr="005520BB" w:rsidRDefault="00DD23B8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 w:rsidRPr="005520BB">
        <w:rPr>
          <w:rFonts w:eastAsia="Times New Roman" w:cs="Times New Roman"/>
          <w:b/>
          <w:sz w:val="24"/>
          <w:szCs w:val="24"/>
        </w:rPr>
        <w:t xml:space="preserve"> </w:t>
      </w:r>
    </w:p>
    <w:p w:rsidR="00CB3869" w:rsidRPr="005520BB" w:rsidRDefault="00CB3869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472A7D" w:rsidRPr="005520BB" w:rsidRDefault="00472A7D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5520BB">
        <w:rPr>
          <w:rFonts w:eastAsia="Times New Roman" w:cs="Times New Roman"/>
          <w:b/>
          <w:sz w:val="36"/>
          <w:szCs w:val="36"/>
        </w:rPr>
        <w:t xml:space="preserve">ЛЕТНЕГО ОЗДОРОВИТЕЛЬНОГО </w:t>
      </w:r>
      <w:r w:rsidR="00DD23B8" w:rsidRPr="005520BB">
        <w:rPr>
          <w:rFonts w:eastAsia="Times New Roman" w:cs="Times New Roman"/>
          <w:b/>
          <w:sz w:val="36"/>
          <w:szCs w:val="36"/>
        </w:rPr>
        <w:t>ЛАГЕРЯ</w:t>
      </w:r>
      <w:r w:rsidR="00F32F1B" w:rsidRPr="005520BB">
        <w:rPr>
          <w:rFonts w:eastAsia="Times New Roman" w:cs="Times New Roman"/>
          <w:b/>
          <w:sz w:val="36"/>
          <w:szCs w:val="36"/>
        </w:rPr>
        <w:t xml:space="preserve"> </w:t>
      </w:r>
    </w:p>
    <w:p w:rsidR="00472A7D" w:rsidRPr="005520BB" w:rsidRDefault="00472A7D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b/>
          <w:sz w:val="36"/>
          <w:szCs w:val="36"/>
        </w:rPr>
      </w:pPr>
      <w:r w:rsidRPr="005520BB">
        <w:rPr>
          <w:rFonts w:eastAsia="Times New Roman" w:cs="Times New Roman"/>
          <w:b/>
          <w:sz w:val="36"/>
          <w:szCs w:val="36"/>
        </w:rPr>
        <w:t xml:space="preserve">                        </w:t>
      </w:r>
      <w:r w:rsidR="00DD23B8" w:rsidRPr="005520BB">
        <w:rPr>
          <w:rFonts w:eastAsia="Times New Roman" w:cs="Times New Roman"/>
          <w:b/>
          <w:sz w:val="36"/>
          <w:szCs w:val="36"/>
        </w:rPr>
        <w:t xml:space="preserve">С ДНЕВНЫМ ПРЕБЫВАНИЕМ </w:t>
      </w:r>
      <w:r w:rsidRPr="005520BB">
        <w:rPr>
          <w:rFonts w:eastAsia="Times New Roman" w:cs="Times New Roman"/>
          <w:b/>
          <w:sz w:val="36"/>
          <w:szCs w:val="36"/>
        </w:rPr>
        <w:t xml:space="preserve">ДЕТЕЙ </w:t>
      </w:r>
    </w:p>
    <w:p w:rsidR="00E002EB" w:rsidRPr="005520BB" w:rsidRDefault="00DD23B8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5520BB">
        <w:rPr>
          <w:rFonts w:eastAsia="Times New Roman" w:cs="Times New Roman"/>
          <w:b/>
          <w:sz w:val="36"/>
          <w:szCs w:val="36"/>
        </w:rPr>
        <w:t>«</w:t>
      </w:r>
      <w:r w:rsidR="00E002EB" w:rsidRPr="005520BB">
        <w:rPr>
          <w:rFonts w:eastAsia="Times New Roman" w:cs="Times New Roman"/>
          <w:b/>
          <w:sz w:val="36"/>
          <w:szCs w:val="36"/>
        </w:rPr>
        <w:t>РАДУГА»</w:t>
      </w: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pacing w:val="-1"/>
          <w:sz w:val="36"/>
          <w:szCs w:val="36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r w:rsidRPr="005520BB">
        <w:rPr>
          <w:rFonts w:eastAsia="Times New Roman"/>
          <w:sz w:val="24"/>
          <w:szCs w:val="24"/>
        </w:rPr>
        <w:t xml:space="preserve"> </w:t>
      </w:r>
      <w:proofErr w:type="gramStart"/>
      <w:r w:rsidRPr="005520BB">
        <w:rPr>
          <w:rFonts w:eastAsia="Times New Roman" w:cs="Times New Roman"/>
          <w:sz w:val="24"/>
          <w:szCs w:val="24"/>
        </w:rPr>
        <w:t>(</w:t>
      </w:r>
      <w:r w:rsidRPr="005520BB">
        <w:rPr>
          <w:rFonts w:eastAsia="Times New Roman"/>
          <w:sz w:val="24"/>
          <w:szCs w:val="24"/>
        </w:rPr>
        <w:t xml:space="preserve">ВЫЕМКА ИЗ РАБОЧЕЙ ПРОГРАММЫ ВОСПИТАНИЯ </w:t>
      </w:r>
      <w:proofErr w:type="gramEnd"/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proofErr w:type="gramStart"/>
      <w:r w:rsidRPr="005520BB">
        <w:rPr>
          <w:rFonts w:eastAsia="Times New Roman"/>
          <w:sz w:val="24"/>
          <w:szCs w:val="24"/>
        </w:rPr>
        <w:t xml:space="preserve">ФИЛИАЛА МАОУ </w:t>
      </w:r>
      <w:r w:rsidR="005520BB" w:rsidRPr="005520BB">
        <w:rPr>
          <w:rFonts w:eastAsia="Times New Roman"/>
          <w:sz w:val="24"/>
          <w:szCs w:val="24"/>
        </w:rPr>
        <w:t>ЧЕРЕМШАНСКАЯ СОШ - ПРОКУТКИНСКАЯ</w:t>
      </w:r>
      <w:r w:rsidRPr="005520BB">
        <w:rPr>
          <w:rFonts w:eastAsia="Times New Roman"/>
          <w:sz w:val="24"/>
          <w:szCs w:val="24"/>
        </w:rPr>
        <w:t xml:space="preserve"> СОШ)</w:t>
      </w:r>
      <w:proofErr w:type="gramEnd"/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36"/>
          <w:szCs w:val="36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E002EB" w:rsidRPr="005520BB" w:rsidRDefault="00E002EB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 w:rsidRPr="005520BB">
        <w:rPr>
          <w:rFonts w:eastAsia="Times New Roman" w:cs="Times New Roman"/>
          <w:sz w:val="24"/>
          <w:szCs w:val="24"/>
        </w:rPr>
        <w:lastRenderedPageBreak/>
        <w:t xml:space="preserve">ИШИМСКИЙ МУНИЦИПАЛЬНЫЙ </w:t>
      </w:r>
      <w:r w:rsidR="003213E7">
        <w:rPr>
          <w:rFonts w:eastAsia="Times New Roman" w:cs="Times New Roman"/>
          <w:sz w:val="24"/>
          <w:szCs w:val="24"/>
        </w:rPr>
        <w:t>ОКРУГ</w:t>
      </w:r>
      <w:r w:rsidR="00632064">
        <w:rPr>
          <w:rFonts w:eastAsia="Times New Roman" w:cs="Times New Roman"/>
          <w:sz w:val="24"/>
          <w:szCs w:val="24"/>
        </w:rPr>
        <w:t>, С. ПРОКУТКИНО - 2026</w:t>
      </w:r>
      <w:bookmarkStart w:id="0" w:name="_GoBack"/>
      <w:bookmarkEnd w:id="0"/>
      <w:r w:rsidRPr="005520BB">
        <w:rPr>
          <w:rFonts w:eastAsia="Times New Roman" w:cs="Times New Roman"/>
          <w:sz w:val="24"/>
          <w:szCs w:val="24"/>
        </w:rPr>
        <w:t xml:space="preserve"> г.</w:t>
      </w:r>
    </w:p>
    <w:p w:rsidR="00114753" w:rsidRPr="005520BB" w:rsidRDefault="00114753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:rsidR="00797B87" w:rsidRPr="005520BB" w:rsidRDefault="00797B87" w:rsidP="00797B87">
      <w:pPr>
        <w:pStyle w:val="a3"/>
        <w:tabs>
          <w:tab w:val="left" w:pos="0"/>
          <w:tab w:val="left" w:pos="142"/>
        </w:tabs>
        <w:spacing w:after="0" w:line="276" w:lineRule="auto"/>
        <w:ind w:left="360" w:hanging="360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 w:rsidRPr="005520BB">
        <w:rPr>
          <w:rFonts w:ascii="Times New Roman" w:hAnsi="Times New Roman"/>
          <w:color w:val="auto"/>
          <w:sz w:val="24"/>
          <w:szCs w:val="24"/>
        </w:rPr>
        <w:t>1</w:t>
      </w:r>
      <w:r w:rsidRPr="005520BB">
        <w:rPr>
          <w:rFonts w:ascii="Times New Roman" w:hAnsi="Times New Roman"/>
          <w:b/>
          <w:color w:val="auto"/>
          <w:sz w:val="24"/>
          <w:szCs w:val="24"/>
        </w:rPr>
        <w:t xml:space="preserve">. Общие положения </w:t>
      </w:r>
    </w:p>
    <w:p w:rsidR="000C1776" w:rsidRPr="005520BB" w:rsidRDefault="000C1776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Календарный план сформирован в соответствии с Федеральной программой </w:t>
      </w:r>
      <w:r w:rsidR="00F12C6D" w:rsidRPr="005520BB">
        <w:t xml:space="preserve">воспитания для организации </w:t>
      </w:r>
      <w:r w:rsidRPr="005520BB">
        <w:t>отдыха</w:t>
      </w:r>
      <w:r w:rsidR="00F12C6D" w:rsidRPr="005520BB">
        <w:t xml:space="preserve"> детей</w:t>
      </w:r>
      <w:r w:rsidRPr="005520BB">
        <w:t xml:space="preserve"> и оздоровления</w:t>
      </w:r>
      <w:r w:rsidR="00F12C6D" w:rsidRPr="005520BB">
        <w:t>, и календарного плана воспитательной работы</w:t>
      </w:r>
      <w:r w:rsidRPr="005520BB">
        <w:t xml:space="preserve"> в части приложения № 2 «Календарного плана воспитательной работы» </w:t>
      </w:r>
    </w:p>
    <w:p w:rsidR="00A02AFA" w:rsidRPr="005520BB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Календарный план воспитательной работы лагеря дневного пребывания является </w:t>
      </w:r>
      <w:r w:rsidR="00A02AFA" w:rsidRPr="005520BB">
        <w:t>неотъемлемой частью (выемкой)</w:t>
      </w:r>
      <w:r w:rsidRPr="005520BB">
        <w:t xml:space="preserve"> программы воспитания общеобразовательного учреждения;</w:t>
      </w:r>
    </w:p>
    <w:p w:rsidR="00A02AFA" w:rsidRPr="005520BB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>Календарный план воспитательной работы лагеря дневного пребывания является неотъемлемой частью</w:t>
      </w:r>
      <w:r w:rsidR="00A02AFA" w:rsidRPr="005520BB">
        <w:t xml:space="preserve"> (выемкой)</w:t>
      </w:r>
      <w:r w:rsidRPr="005520BB">
        <w:t xml:space="preserve">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:rsidR="00DA3E1C" w:rsidRPr="005520BB" w:rsidRDefault="00DA3E1C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 Календарный план сформирован во соблюдение положений федераль</w:t>
      </w:r>
      <w:r w:rsidR="0011630C" w:rsidRPr="005520BB">
        <w:t>ных рабочих программ воспитания и образования,</w:t>
      </w:r>
      <w:r w:rsidRPr="005520BB">
        <w:t xml:space="preserve"> федеральных календарных планов </w:t>
      </w:r>
      <w:proofErr w:type="spellStart"/>
      <w:r w:rsidR="0011630C" w:rsidRPr="005520BB">
        <w:t>образовательно</w:t>
      </w:r>
      <w:proofErr w:type="spellEnd"/>
      <w:r w:rsidR="0011630C" w:rsidRPr="005520BB">
        <w:t xml:space="preserve"> - </w:t>
      </w:r>
      <w:r w:rsidRPr="005520BB">
        <w:t xml:space="preserve">воспитательной работы, примерного календарного </w:t>
      </w:r>
      <w:hyperlink w:anchor="_bookmark5" w:history="1">
        <w:r w:rsidRPr="005520BB">
          <w:t>плана</w:t>
        </w:r>
      </w:hyperlink>
      <w:r w:rsidRPr="005520BB">
        <w:t xml:space="preserve"> * воспитательной работы, а так же всех нормативно </w:t>
      </w:r>
      <w:proofErr w:type="gramStart"/>
      <w:r w:rsidRPr="005520BB">
        <w:t>–п</w:t>
      </w:r>
      <w:proofErr w:type="gramEnd"/>
      <w:r w:rsidRPr="005520BB">
        <w:t>равовых актов локального уровня;</w:t>
      </w:r>
    </w:p>
    <w:p w:rsidR="00A45162" w:rsidRPr="005520BB" w:rsidRDefault="00A4516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 Календарный план сформирован </w:t>
      </w:r>
      <w:proofErr w:type="gramStart"/>
      <w:r w:rsidRPr="005520BB">
        <w:t>во</w:t>
      </w:r>
      <w:proofErr w:type="gramEnd"/>
      <w:r w:rsidRPr="005520BB">
        <w:t xml:space="preserve"> соблюдение рекомендаций </w:t>
      </w:r>
      <w:proofErr w:type="spellStart"/>
      <w:r w:rsidRPr="005520BB">
        <w:t>Минпросвещения</w:t>
      </w:r>
      <w:proofErr w:type="spellEnd"/>
      <w:r w:rsidRPr="005520BB">
        <w:t xml:space="preserve">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:rsidR="00A02AFA" w:rsidRPr="005520BB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>Календарный план воспитат</w:t>
      </w:r>
      <w:r w:rsidR="00427025" w:rsidRPr="005520BB">
        <w:t xml:space="preserve">ельной работы является нормативным документом, устанавливающим </w:t>
      </w:r>
      <w:r w:rsidR="003E2722" w:rsidRPr="005520BB">
        <w:t xml:space="preserve">  перечень используемых</w:t>
      </w:r>
      <w:r w:rsidRPr="005520BB">
        <w:t xml:space="preserve"> универсальных форм работы</w:t>
      </w:r>
      <w:r w:rsidR="003E2722" w:rsidRPr="005520BB">
        <w:t xml:space="preserve"> с градацией</w:t>
      </w:r>
      <w:r w:rsidRPr="005520BB">
        <w:t xml:space="preserve"> по дням в соответствии с логикой развития лагерной смены (</w:t>
      </w:r>
      <w:r w:rsidR="00E6298C">
        <w:t>01.06.2026г. -22.06.2026</w:t>
      </w:r>
      <w:r w:rsidR="00E002EB" w:rsidRPr="005520BB">
        <w:t>г.</w:t>
      </w:r>
      <w:r w:rsidRPr="005520BB">
        <w:t>)</w:t>
      </w:r>
      <w:r w:rsidR="00427025" w:rsidRPr="005520BB">
        <w:t>;</w:t>
      </w:r>
    </w:p>
    <w:p w:rsidR="00A02AFA" w:rsidRPr="005520BB" w:rsidRDefault="00427025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Календарный план воспитательной работы является </w:t>
      </w:r>
      <w:r w:rsidR="00D90E57" w:rsidRPr="005520BB">
        <w:t>ключевы</w:t>
      </w:r>
      <w:r w:rsidRPr="005520BB">
        <w:t xml:space="preserve">м инструментом для коллектива педагогов, вожатых, </w:t>
      </w:r>
      <w:r w:rsidR="00D90E57" w:rsidRPr="005520BB">
        <w:t>руководи</w:t>
      </w:r>
      <w:r w:rsidRPr="005520BB">
        <w:t>телей и специалистов организации</w:t>
      </w:r>
      <w:r w:rsidR="00D90E57" w:rsidRPr="005520BB">
        <w:t xml:space="preserve"> отдыха детей и и</w:t>
      </w:r>
      <w:r w:rsidRPr="005520BB">
        <w:t>х оздоровления;</w:t>
      </w:r>
    </w:p>
    <w:p w:rsidR="00A02AFA" w:rsidRPr="005520BB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>При формировании календарного плана воспитательной работы детск</w:t>
      </w:r>
      <w:r w:rsidR="00427025" w:rsidRPr="005520BB">
        <w:t>ого лагеря,</w:t>
      </w:r>
      <w:r w:rsidR="003E2722" w:rsidRPr="005520BB">
        <w:t xml:space="preserve"> в деятельность</w:t>
      </w:r>
      <w:r w:rsidR="00427025" w:rsidRPr="005520BB">
        <w:t xml:space="preserve"> </w:t>
      </w:r>
      <w:r w:rsidR="00670D72" w:rsidRPr="005520BB">
        <w:t xml:space="preserve">лагеря дневного пребывания </w:t>
      </w:r>
      <w:r w:rsidR="00427025" w:rsidRPr="005520BB">
        <w:t xml:space="preserve">включены инвариантные модули </w:t>
      </w:r>
      <w:r w:rsidRPr="005520BB">
        <w:t>с целью обеспечения единых подходов к воспитательной деят</w:t>
      </w:r>
      <w:r w:rsidR="00427025" w:rsidRPr="005520BB">
        <w:t>ельности;</w:t>
      </w:r>
    </w:p>
    <w:p w:rsidR="00A02AFA" w:rsidRPr="005520BB" w:rsidRDefault="003E272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>Выбранные в</w:t>
      </w:r>
      <w:r w:rsidR="00427025" w:rsidRPr="005520BB">
        <w:t>ариативные модули</w:t>
      </w:r>
      <w:r w:rsidRPr="005520BB">
        <w:t xml:space="preserve"> </w:t>
      </w:r>
      <w:r w:rsidR="00427025" w:rsidRPr="005520BB">
        <w:t xml:space="preserve">соответствуют типу детского лагеря, </w:t>
      </w:r>
      <w:r w:rsidRPr="005520BB">
        <w:t>особенностям</w:t>
      </w:r>
      <w:r w:rsidR="00D90E57" w:rsidRPr="005520BB">
        <w:t xml:space="preserve"> содержания </w:t>
      </w:r>
      <w:r w:rsidRPr="005520BB">
        <w:t>реализуемых смен</w:t>
      </w:r>
      <w:r w:rsidR="00427025" w:rsidRPr="005520BB">
        <w:t xml:space="preserve"> с учетом регионального компонента, ресурсному обеспечению общеобразовательной организации;</w:t>
      </w:r>
    </w:p>
    <w:p w:rsidR="00DA3E1C" w:rsidRPr="005520BB" w:rsidRDefault="003E272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5520BB">
        <w:t xml:space="preserve">В структуру </w:t>
      </w:r>
      <w:r w:rsidR="00427025" w:rsidRPr="005520BB">
        <w:t>календарного плана воспитательной работы детского лагеря, включены</w:t>
      </w:r>
      <w:r w:rsidR="00546400" w:rsidRPr="005520BB">
        <w:t xml:space="preserve"> рекомендуемые</w:t>
      </w:r>
      <w:r w:rsidR="00C01261" w:rsidRPr="005520BB">
        <w:t xml:space="preserve">, в том числе </w:t>
      </w:r>
      <w:r w:rsidR="00427025" w:rsidRPr="005520BB">
        <w:t>инвариантные модули с цель</w:t>
      </w:r>
      <w:r w:rsidRPr="005520BB">
        <w:t xml:space="preserve">ю обеспечения единых подходов </w:t>
      </w:r>
      <w:r w:rsidR="00427025" w:rsidRPr="005520BB">
        <w:t>воспитательной деятельности</w:t>
      </w:r>
      <w:r w:rsidRPr="005520BB">
        <w:t>, отвечающих нормативным регламентам федерального, регионального, муниципального и локального уровней (</w:t>
      </w:r>
      <w:r w:rsidR="00670D72" w:rsidRPr="005520BB">
        <w:t xml:space="preserve">в том числе с учетом </w:t>
      </w:r>
      <w:r w:rsidR="00546400" w:rsidRPr="005520BB">
        <w:t xml:space="preserve">Распоряжения </w:t>
      </w:r>
      <w:r w:rsidRPr="005520BB">
        <w:t xml:space="preserve"> </w:t>
      </w:r>
      <w:proofErr w:type="spellStart"/>
      <w:r w:rsidRPr="005520BB">
        <w:t>Минпросвещения</w:t>
      </w:r>
      <w:proofErr w:type="spellEnd"/>
      <w:r w:rsidRPr="005520BB">
        <w:t xml:space="preserve"> РФ</w:t>
      </w:r>
      <w:r w:rsidR="00546400" w:rsidRPr="005520BB">
        <w:t xml:space="preserve"> «Об объявлении 2025 г., годом отдыха детей в образовании»</w:t>
      </w:r>
      <w:r w:rsidR="00670D72" w:rsidRPr="005520BB">
        <w:t xml:space="preserve"> от 29.08.2024 за № </w:t>
      </w:r>
      <w:proofErr w:type="gramStart"/>
      <w:r w:rsidR="00670D72" w:rsidRPr="005520BB">
        <w:t>Р</w:t>
      </w:r>
      <w:proofErr w:type="gramEnd"/>
      <w:r w:rsidR="00670D72" w:rsidRPr="005520BB">
        <w:t xml:space="preserve"> -160</w:t>
      </w:r>
      <w:r w:rsidR="00546400" w:rsidRPr="005520BB">
        <w:t>, Указа Прези</w:t>
      </w:r>
      <w:r w:rsidR="00E6298C">
        <w:t xml:space="preserve">дента Российской Федерации от 25.12.2025 за № </w:t>
      </w:r>
      <w:proofErr w:type="gramStart"/>
      <w:r w:rsidR="00E6298C">
        <w:t>962</w:t>
      </w:r>
      <w:r w:rsidR="00670D72" w:rsidRPr="005520BB">
        <w:t xml:space="preserve"> « О Проведении в Российской Федерации Года </w:t>
      </w:r>
      <w:r w:rsidR="00E6298C">
        <w:t>единства народов России</w:t>
      </w:r>
      <w:r w:rsidR="00670D72" w:rsidRPr="005520BB">
        <w:t>»)</w:t>
      </w:r>
      <w:r w:rsidRPr="005520BB">
        <w:t>;</w:t>
      </w:r>
      <w:proofErr w:type="gramEnd"/>
    </w:p>
    <w:p w:rsidR="00DA3E1C" w:rsidRPr="005520BB" w:rsidRDefault="008A3F21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Календарный план воспитания в процессе реализации кампании организации отдыха и оздоровления детей общеобразовательного учреждения, разработан с учетом возрастных и психологических особенностей </w:t>
      </w:r>
    </w:p>
    <w:p w:rsidR="00DA3E1C" w:rsidRPr="005520BB" w:rsidRDefault="00670D72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Детский лагерь </w:t>
      </w:r>
      <w:r w:rsidR="00D90E57" w:rsidRPr="005520BB">
        <w:t>наряду с календарным планом</w:t>
      </w:r>
      <w:r w:rsidRPr="005520BB">
        <w:t xml:space="preserve"> воспитательной работы призван реализовать </w:t>
      </w:r>
      <w:r w:rsidR="00D90E57" w:rsidRPr="005520BB">
        <w:t>иные мероприятия по к</w:t>
      </w:r>
      <w:r w:rsidRPr="005520BB">
        <w:t>лючевым направлениям воспитания детей;</w:t>
      </w:r>
    </w:p>
    <w:p w:rsidR="00DA3E1C" w:rsidRPr="005520BB" w:rsidRDefault="00670D72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>Календарный план</w:t>
      </w:r>
      <w:r w:rsidR="00EA1ECA" w:rsidRPr="005520BB">
        <w:t xml:space="preserve"> воспитательной работы организации</w:t>
      </w:r>
      <w:r w:rsidR="00797B87" w:rsidRPr="005520BB">
        <w:t xml:space="preserve"> отдыха детей и их </w:t>
      </w:r>
      <w:r w:rsidR="00EA1ECA" w:rsidRPr="005520BB">
        <w:t>оздоровления ориентирован</w:t>
      </w:r>
      <w:r w:rsidR="00797B87" w:rsidRPr="005520BB">
        <w:t xml:space="preserve"> на обеспечение единства воспитательного пространства, ценностно-целев</w:t>
      </w:r>
      <w:r w:rsidR="00EA1ECA" w:rsidRPr="005520BB">
        <w:t>ого содержания воспитания;</w:t>
      </w:r>
    </w:p>
    <w:p w:rsidR="00DA3E1C" w:rsidRPr="005520BB" w:rsidRDefault="00A02AFA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 </w:t>
      </w:r>
      <w:proofErr w:type="gramStart"/>
      <w:r w:rsidR="008A3F21" w:rsidRPr="005520BB">
        <w:t>Целеполагающая деятельность</w:t>
      </w:r>
      <w:r w:rsidR="00EA1ECA" w:rsidRPr="005520BB">
        <w:t xml:space="preserve"> ЛДП</w:t>
      </w:r>
      <w:r w:rsidR="008A3F21" w:rsidRPr="005520BB">
        <w:t xml:space="preserve"> определена следующим контекстом: сохранение и укрепление</w:t>
      </w:r>
      <w:r w:rsidR="00797B87" w:rsidRPr="005520BB">
        <w:t xml:space="preserve">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</w:t>
      </w:r>
      <w:r w:rsidR="008A3F21" w:rsidRPr="005520BB">
        <w:t>формирование высоких нравственных идеалов</w:t>
      </w:r>
      <w:r w:rsidR="00797B87" w:rsidRPr="005520BB">
        <w:t xml:space="preserve">, </w:t>
      </w:r>
      <w:r w:rsidR="008A3F21" w:rsidRPr="005520BB">
        <w:t xml:space="preserve"> осознанная потребность в крепкой семье, созидательном</w:t>
      </w:r>
      <w:r w:rsidR="00797B87" w:rsidRPr="005520BB">
        <w:t xml:space="preserve"> труд</w:t>
      </w:r>
      <w:r w:rsidR="008A3F21" w:rsidRPr="005520BB">
        <w:t>е</w:t>
      </w:r>
      <w:r w:rsidR="00797B87" w:rsidRPr="005520BB">
        <w:t>, приоритет</w:t>
      </w:r>
      <w:r w:rsidR="008A3F21" w:rsidRPr="005520BB">
        <w:t>ы</w:t>
      </w:r>
      <w:r w:rsidR="00797B87" w:rsidRPr="005520BB">
        <w:t xml:space="preserve">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</w:t>
      </w:r>
      <w:proofErr w:type="gramEnd"/>
      <w:r w:rsidR="00797B87" w:rsidRPr="005520BB">
        <w:t xml:space="preserve"> России</w:t>
      </w:r>
      <w:r w:rsidR="00EA1ECA" w:rsidRPr="005520BB">
        <w:t>;</w:t>
      </w:r>
      <w:r w:rsidR="007C2CB6" w:rsidRPr="005520BB">
        <w:t xml:space="preserve"> </w:t>
      </w:r>
    </w:p>
    <w:p w:rsidR="00940D2D" w:rsidRPr="005520BB" w:rsidRDefault="00A02AFA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lastRenderedPageBreak/>
        <w:t>Календарный план</w:t>
      </w:r>
      <w:r w:rsidR="00DA3E1C" w:rsidRPr="005520BB">
        <w:t xml:space="preserve"> учитывает </w:t>
      </w:r>
      <w:r w:rsidR="00940D2D" w:rsidRPr="005520BB">
        <w:t>ос</w:t>
      </w:r>
      <w:r w:rsidR="00DA3E1C" w:rsidRPr="005520BB">
        <w:t>новные мероприятия, проводимые</w:t>
      </w:r>
      <w:r w:rsidR="00940D2D" w:rsidRPr="005520BB">
        <w:t xml:space="preserve"> в рамках Десятилетия детства, на период до 2027 года (утвержден распоряжением Правительства Российской Федерации от</w:t>
      </w:r>
      <w:r w:rsidR="00E6298C">
        <w:t xml:space="preserve"> </w:t>
      </w:r>
      <w:r w:rsidR="00940D2D" w:rsidRPr="005520BB">
        <w:t>23.01.2021 № 122-р).</w:t>
      </w:r>
    </w:p>
    <w:p w:rsidR="0011630C" w:rsidRPr="005520BB" w:rsidRDefault="000C1776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В основу формирования календарного плана </w:t>
      </w:r>
      <w:r w:rsidR="0011630C" w:rsidRPr="005520BB">
        <w:t xml:space="preserve">положен принцип соблюдения концептуального содержания образования и воспитания, реализуемого посредством системно – </w:t>
      </w:r>
      <w:proofErr w:type="spellStart"/>
      <w:r w:rsidR="0011630C" w:rsidRPr="005520BB">
        <w:t>деятельностного</w:t>
      </w:r>
      <w:proofErr w:type="spellEnd"/>
      <w:r w:rsidR="0011630C" w:rsidRPr="005520BB">
        <w:t xml:space="preserve">, </w:t>
      </w:r>
      <w:proofErr w:type="spellStart"/>
      <w:r w:rsidR="0011630C" w:rsidRPr="005520BB">
        <w:t>аксиологического</w:t>
      </w:r>
      <w:proofErr w:type="spellEnd"/>
      <w:r w:rsidR="0011630C" w:rsidRPr="005520BB">
        <w:t xml:space="preserve"> подхода; </w:t>
      </w:r>
    </w:p>
    <w:p w:rsidR="00797B87" w:rsidRPr="005520BB" w:rsidRDefault="0011630C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   </w:t>
      </w:r>
      <w:proofErr w:type="gramStart"/>
      <w:r w:rsidR="00312740" w:rsidRPr="005520BB">
        <w:t>В процессе реализации воспитательного плана оздоровительной кампании образовательное учреждение</w:t>
      </w:r>
      <w:r w:rsidR="00797B87" w:rsidRPr="005520BB">
        <w:t xml:space="preserve">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</w:t>
      </w:r>
      <w:r w:rsidR="00312740" w:rsidRPr="005520BB">
        <w:t>еских особенностей обучающихся и сохранения</w:t>
      </w:r>
      <w:r w:rsidR="00797B87" w:rsidRPr="005520BB">
        <w:t xml:space="preserve"> их</w:t>
      </w:r>
      <w:r w:rsidR="00312740" w:rsidRPr="005520BB">
        <w:t xml:space="preserve"> жизни, здоровья</w:t>
      </w:r>
      <w:r w:rsidR="00797B87" w:rsidRPr="005520BB">
        <w:t>;</w:t>
      </w:r>
      <w:proofErr w:type="gramEnd"/>
    </w:p>
    <w:p w:rsidR="00312740" w:rsidRPr="005520BB" w:rsidRDefault="00312740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</w:t>
      </w:r>
      <w:proofErr w:type="gramStart"/>
      <w:r w:rsidRPr="005520BB">
        <w:t>ы(</w:t>
      </w:r>
      <w:proofErr w:type="gramEnd"/>
      <w:r w:rsidRPr="005520BB">
        <w:t>смен) по трем блокам «Мир», «Человек», «Россия», и д</w:t>
      </w:r>
      <w:r w:rsidR="005B79FF" w:rsidRPr="005520BB">
        <w:t>в</w:t>
      </w:r>
      <w:r w:rsidRPr="005520BB">
        <w:t>енадцати (12)</w:t>
      </w:r>
      <w:r w:rsidR="005B79FF" w:rsidRPr="005520BB">
        <w:t xml:space="preserve"> модулям, определенных </w:t>
      </w:r>
      <w:r w:rsidR="00114753" w:rsidRPr="005520BB">
        <w:t>«</w:t>
      </w:r>
      <w:r w:rsidRPr="005520BB">
        <w:t>Примерной Ф</w:t>
      </w:r>
      <w:r w:rsidR="005B79FF" w:rsidRPr="005520BB">
        <w:t>едеральной программой</w:t>
      </w:r>
      <w:r w:rsidR="00114753" w:rsidRPr="005520BB">
        <w:t xml:space="preserve"> воспитания…»</w:t>
      </w:r>
      <w:r w:rsidRPr="005520BB">
        <w:t>;</w:t>
      </w:r>
    </w:p>
    <w:p w:rsidR="00114753" w:rsidRPr="005520BB" w:rsidRDefault="005B79FF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</w:pPr>
      <w:r w:rsidRPr="005520BB"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</w:t>
      </w:r>
      <w:proofErr w:type="spellStart"/>
      <w:r w:rsidRPr="005520BB">
        <w:t>макрогрупп</w:t>
      </w:r>
      <w:proofErr w:type="spellEnd"/>
      <w:r w:rsidRPr="005520BB">
        <w:t xml:space="preserve"> ЛДП; </w:t>
      </w:r>
      <w:r w:rsidR="00C5063A" w:rsidRPr="005520BB">
        <w:t xml:space="preserve">  </w:t>
      </w:r>
    </w:p>
    <w:p w:rsidR="00340544" w:rsidRPr="005520BB" w:rsidRDefault="00C5063A" w:rsidP="00114753">
      <w:pPr>
        <w:pStyle w:val="s1"/>
        <w:shd w:val="clear" w:color="auto" w:fill="FFFFFF"/>
        <w:ind w:left="360" w:right="448"/>
        <w:jc w:val="both"/>
      </w:pPr>
      <w:r w:rsidRPr="005520BB">
        <w:t xml:space="preserve">                                                                                             </w:t>
      </w:r>
      <w:r w:rsidR="00472A7D" w:rsidRPr="005520BB">
        <w:t xml:space="preserve">                             </w:t>
      </w:r>
      <w:bookmarkStart w:id="1" w:name="_Hlk134129650"/>
    </w:p>
    <w:p w:rsidR="00114753" w:rsidRPr="005520BB" w:rsidRDefault="00114753" w:rsidP="00114753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/>
          <w:color w:val="auto"/>
          <w:sz w:val="24"/>
          <w:szCs w:val="24"/>
        </w:rPr>
      </w:pPr>
      <w:r w:rsidRPr="005520BB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C408A7" w:rsidRPr="005520BB" w:rsidRDefault="00C408A7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5520BB">
        <w:rPr>
          <w:sz w:val="24"/>
        </w:rPr>
        <w:t xml:space="preserve">ТАБЛИЧНЫЙ ВАРИАНТ </w:t>
      </w:r>
    </w:p>
    <w:p w:rsidR="00C408A7" w:rsidRPr="005520BB" w:rsidRDefault="00C408A7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5520BB">
        <w:rPr>
          <w:sz w:val="24"/>
        </w:rPr>
        <w:t xml:space="preserve">«КАЛЕНДАРНОГО ПЛАНА ВОСПИТАНИЯ ОТДЫХА ДЕТЕЙ И ИХ ОЗДОРОВЛЕНИЯ» </w:t>
      </w:r>
    </w:p>
    <w:p w:rsidR="00E002EB" w:rsidRDefault="00C5063A" w:rsidP="003742D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5520BB">
        <w:rPr>
          <w:sz w:val="24"/>
        </w:rPr>
        <w:t xml:space="preserve">  </w:t>
      </w:r>
      <w:r w:rsidR="00472A7D" w:rsidRPr="005520BB">
        <w:rPr>
          <w:sz w:val="24"/>
        </w:rPr>
        <w:t>ЛАГЕРЯ С ДНЕВНЫМ ПРЕБЫВАНИЕМ ДЕТЕЙ</w:t>
      </w:r>
      <w:r w:rsidRPr="005520BB">
        <w:rPr>
          <w:rFonts w:eastAsia="Times New Roman" w:cs="Times New Roman"/>
          <w:b/>
          <w:sz w:val="24"/>
          <w:szCs w:val="24"/>
        </w:rPr>
        <w:t xml:space="preserve"> </w:t>
      </w:r>
      <w:r w:rsidR="003742DA">
        <w:rPr>
          <w:sz w:val="24"/>
        </w:rPr>
        <w:t xml:space="preserve">                                                                                                       </w:t>
      </w:r>
      <w:r w:rsidR="00E002EB" w:rsidRPr="005520BB">
        <w:rPr>
          <w:sz w:val="24"/>
        </w:rPr>
        <w:t>«</w:t>
      </w:r>
      <w:r w:rsidR="005520BB" w:rsidRPr="005520BB">
        <w:rPr>
          <w:sz w:val="24"/>
        </w:rPr>
        <w:t>РАДУГА</w:t>
      </w:r>
      <w:r w:rsidR="00E002EB" w:rsidRPr="005520BB">
        <w:rPr>
          <w:sz w:val="24"/>
        </w:rPr>
        <w:t>»</w:t>
      </w:r>
    </w:p>
    <w:p w:rsidR="003742DA" w:rsidRPr="00161C9D" w:rsidRDefault="003742DA" w:rsidP="003742DA">
      <w:pPr>
        <w:rPr>
          <w:rFonts w:cs="Times New Roman"/>
          <w:b/>
          <w:szCs w:val="28"/>
        </w:rPr>
      </w:pPr>
    </w:p>
    <w:tbl>
      <w:tblPr>
        <w:tblStyle w:val="af0"/>
        <w:tblW w:w="0" w:type="auto"/>
        <w:tblLayout w:type="fixed"/>
        <w:tblLook w:val="04A0"/>
      </w:tblPr>
      <w:tblGrid>
        <w:gridCol w:w="817"/>
        <w:gridCol w:w="1418"/>
        <w:gridCol w:w="2409"/>
        <w:gridCol w:w="1134"/>
        <w:gridCol w:w="1985"/>
        <w:gridCol w:w="1843"/>
        <w:gridCol w:w="1417"/>
      </w:tblGrid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b/>
                <w:sz w:val="24"/>
                <w:szCs w:val="24"/>
              </w:rPr>
              <w:t>№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3742DA">
              <w:rPr>
                <w:rFonts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3742DA">
              <w:rPr>
                <w:rFonts w:cs="Times New Roman"/>
                <w:b/>
                <w:sz w:val="24"/>
                <w:szCs w:val="24"/>
              </w:rPr>
              <w:t>/</w:t>
            </w:r>
            <w:proofErr w:type="spellStart"/>
            <w:r w:rsidRPr="003742DA">
              <w:rPr>
                <w:rFonts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18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b/>
                <w:sz w:val="24"/>
                <w:szCs w:val="24"/>
              </w:rPr>
              <w:t>День</w:t>
            </w:r>
          </w:p>
        </w:tc>
        <w:tc>
          <w:tcPr>
            <w:tcW w:w="2409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b/>
                <w:sz w:val="24"/>
                <w:szCs w:val="24"/>
              </w:rPr>
              <w:t>Мероприятие (содержание, форма проведения)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b/>
                <w:sz w:val="24"/>
                <w:szCs w:val="24"/>
              </w:rPr>
              <w:t>Блок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4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b/>
                <w:sz w:val="24"/>
                <w:szCs w:val="24"/>
              </w:rPr>
              <w:t>Целевая аудитория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01.06.2026г.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3742DA">
              <w:rPr>
                <w:rFonts w:cs="Times New Roman"/>
                <w:color w:val="000000" w:themeColor="text1"/>
                <w:sz w:val="24"/>
                <w:szCs w:val="24"/>
              </w:rPr>
              <w:t>Начало пути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  <w:ind w:left="360"/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  <w:rPr>
                <w:bCs/>
                <w:iCs/>
              </w:rPr>
            </w:pPr>
            <w:r w:rsidRPr="003742DA">
              <w:rPr>
                <w:rStyle w:val="apple-style-span"/>
                <w:bCs/>
                <w:iCs/>
              </w:rPr>
              <w:t>Акция «Добро пожаловать!»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Детское </w:t>
            </w:r>
            <w:proofErr w:type="spellStart"/>
            <w:r w:rsidRPr="003742DA">
              <w:rPr>
                <w:rFonts w:cs="Times New Roman"/>
                <w:sz w:val="24"/>
                <w:szCs w:val="24"/>
              </w:rPr>
              <w:t>медиа-пространство</w:t>
            </w:r>
            <w:proofErr w:type="spellEnd"/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  <w:rPr>
                <w:rStyle w:val="apple-style-span"/>
                <w:bCs/>
                <w:iCs/>
              </w:rPr>
            </w:pPr>
            <w:r w:rsidRPr="003742DA">
              <w:t>Безопасный маршрут: «Дом-лагерь-дом»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Человек 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rPr>
          <w:trHeight w:val="690"/>
        </w:trPr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3742DA">
              <w:t>Конкурсно-игровая</w:t>
            </w:r>
            <w:proofErr w:type="spellEnd"/>
            <w:r w:rsidRPr="003742DA">
              <w:t xml:space="preserve"> программа «Планета Детства: старт Миссии Единства»- запуск игрового сюжета    (</w:t>
            </w:r>
            <w:r w:rsidRPr="003742DA">
              <w:rPr>
                <w:i/>
              </w:rPr>
              <w:t>посвящённая Году единства народов России</w:t>
            </w:r>
            <w:r w:rsidRPr="003742DA">
              <w:t xml:space="preserve">)  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76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3742DA">
              <w:rPr>
                <w:rFonts w:cs="Times New Roman"/>
                <w:color w:val="000000" w:themeColor="text1"/>
                <w:sz w:val="24"/>
                <w:szCs w:val="24"/>
              </w:rPr>
              <w:t>Оформление отрядных мест:  «Создаём команду страны»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Организация предметно-эстетической среды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t>«Включайся!» (отрядные</w:t>
            </w:r>
            <w:r w:rsidRPr="003742DA">
              <w:rPr>
                <w:spacing w:val="-7"/>
              </w:rPr>
              <w:t xml:space="preserve"> </w:t>
            </w:r>
            <w:r w:rsidRPr="003742DA">
              <w:lastRenderedPageBreak/>
              <w:t>мероприятия</w:t>
            </w:r>
            <w:r w:rsidRPr="003742DA">
              <w:rPr>
                <w:spacing w:val="-6"/>
              </w:rPr>
              <w:t xml:space="preserve"> </w:t>
            </w:r>
            <w:r w:rsidRPr="003742DA">
              <w:t>на</w:t>
            </w:r>
            <w:r w:rsidRPr="003742DA">
              <w:rPr>
                <w:spacing w:val="-8"/>
              </w:rPr>
              <w:t xml:space="preserve"> </w:t>
            </w:r>
            <w:r w:rsidRPr="003742DA">
              <w:t>сплочение,</w:t>
            </w:r>
            <w:r w:rsidRPr="003742DA">
              <w:rPr>
                <w:spacing w:val="-7"/>
              </w:rPr>
              <w:t xml:space="preserve"> </w:t>
            </w:r>
            <w:r w:rsidRPr="003742DA">
              <w:t>взаимодействие</w:t>
            </w:r>
            <w:r w:rsidRPr="003742DA">
              <w:rPr>
                <w:spacing w:val="-7"/>
              </w:rPr>
              <w:t xml:space="preserve"> </w:t>
            </w:r>
            <w:r w:rsidRPr="003742DA">
              <w:t xml:space="preserve">и </w:t>
            </w:r>
            <w:proofErr w:type="spellStart"/>
            <w:r w:rsidRPr="003742DA">
              <w:t>командообразование</w:t>
            </w:r>
            <w:proofErr w:type="spellEnd"/>
            <w:r w:rsidRPr="003742DA">
              <w:t>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2.1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2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02.06.2026г.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«Гостеприимный Кавказ»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rPr>
                <w:bCs/>
              </w:rPr>
              <w:t xml:space="preserve">Культурный калейдоскоп «Народы России» - конкурс рисунков </w:t>
            </w:r>
            <w:r w:rsidRPr="003742DA">
              <w:t>(</w:t>
            </w:r>
            <w:r w:rsidRPr="003742DA">
              <w:rPr>
                <w:i/>
              </w:rPr>
              <w:t>посвящённого Году единства народов России</w:t>
            </w:r>
            <w:r w:rsidRPr="003742DA">
              <w:t>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2.2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rPr>
                <w:bCs/>
                <w:iCs/>
              </w:rPr>
              <w:t>Минутка здоровья</w:t>
            </w:r>
            <w:r w:rsidRPr="003742DA">
              <w:t xml:space="preserve"> «Дыхание гор»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2.3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t>Минутка безопасности «Под защитой большой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2.4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before="100" w:beforeAutospacing="1" w:after="100" w:afterAutospacing="1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Конкурсно-игровая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 xml:space="preserve"> программа</w:t>
            </w:r>
            <w:r w:rsidRPr="003742DA">
              <w:rPr>
                <w:rFonts w:cs="Times New Roman"/>
                <w:sz w:val="24"/>
                <w:szCs w:val="24"/>
              </w:rPr>
              <w:t xml:space="preserve"> «Горный путь»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2.5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2.6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  <w:rPr>
                <w:bCs/>
                <w:iCs/>
              </w:rPr>
            </w:pPr>
            <w:r w:rsidRPr="003742DA">
              <w:t>Проект</w:t>
            </w:r>
            <w:r w:rsidRPr="003742DA">
              <w:rPr>
                <w:spacing w:val="-4"/>
              </w:rPr>
              <w:t xml:space="preserve"> </w:t>
            </w:r>
            <w:r w:rsidRPr="003742DA">
              <w:t>«Здоровье</w:t>
            </w:r>
            <w:r w:rsidRPr="003742DA">
              <w:rPr>
                <w:spacing w:val="-5"/>
              </w:rPr>
              <w:t xml:space="preserve"> </w:t>
            </w:r>
            <w:r w:rsidRPr="003742DA">
              <w:t>в</w:t>
            </w:r>
            <w:r w:rsidRPr="003742DA">
              <w:rPr>
                <w:spacing w:val="-6"/>
              </w:rPr>
              <w:t xml:space="preserve"> </w:t>
            </w:r>
            <w:r w:rsidRPr="003742DA">
              <w:t>движении!»</w:t>
            </w:r>
            <w:r w:rsidRPr="003742DA">
              <w:rPr>
                <w:spacing w:val="-2"/>
              </w:rPr>
              <w:t xml:space="preserve"> </w:t>
            </w:r>
            <w:r w:rsidRPr="003742DA">
              <w:t>-</w:t>
            </w:r>
            <w:r w:rsidRPr="003742DA">
              <w:rPr>
                <w:spacing w:val="-7"/>
              </w:rPr>
              <w:t xml:space="preserve"> </w:t>
            </w:r>
            <w:proofErr w:type="spellStart"/>
            <w:r w:rsidRPr="003742DA">
              <w:t>флешмоб</w:t>
            </w:r>
            <w:proofErr w:type="spellEnd"/>
            <w:r w:rsidRPr="003742DA">
              <w:rPr>
                <w:spacing w:val="-2"/>
              </w:rPr>
              <w:t xml:space="preserve"> </w:t>
            </w:r>
            <w:r w:rsidRPr="003742DA">
              <w:t>(</w:t>
            </w:r>
            <w:r w:rsidRPr="003742DA">
              <w:rPr>
                <w:i/>
              </w:rPr>
              <w:t>участие</w:t>
            </w:r>
            <w:r w:rsidRPr="003742DA">
              <w:rPr>
                <w:i/>
                <w:spacing w:val="-5"/>
              </w:rPr>
              <w:t xml:space="preserve"> </w:t>
            </w:r>
            <w:r w:rsidRPr="003742DA">
              <w:rPr>
                <w:i/>
              </w:rPr>
              <w:t>в</w:t>
            </w:r>
            <w:r w:rsidRPr="003742DA">
              <w:rPr>
                <w:i/>
                <w:spacing w:val="-7"/>
              </w:rPr>
              <w:t xml:space="preserve"> </w:t>
            </w:r>
            <w:r w:rsidRPr="003742DA">
              <w:rPr>
                <w:i/>
              </w:rPr>
              <w:t xml:space="preserve">областном </w:t>
            </w:r>
            <w:r w:rsidRPr="003742DA">
              <w:rPr>
                <w:i/>
                <w:spacing w:val="-2"/>
              </w:rPr>
              <w:t>проекте</w:t>
            </w:r>
            <w:r w:rsidRPr="003742DA">
              <w:rPr>
                <w:spacing w:val="-2"/>
              </w:rPr>
              <w:t>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Цифровая и </w:t>
            </w:r>
            <w:proofErr w:type="spellStart"/>
            <w:r w:rsidRPr="003742DA">
              <w:rPr>
                <w:rFonts w:cs="Times New Roman"/>
                <w:sz w:val="24"/>
                <w:szCs w:val="24"/>
              </w:rPr>
              <w:t>медиа-среда</w:t>
            </w:r>
            <w:proofErr w:type="spellEnd"/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3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3.06.2026г.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«Трудолюбивая Сибирь»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t>Минутка здоровья «Минутка доброты и здоровья»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3.1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«</w:t>
            </w:r>
            <w:r w:rsidRPr="003742DA">
              <w:rPr>
                <w:rFonts w:cs="Times New Roman"/>
                <w:bCs/>
                <w:iCs/>
                <w:sz w:val="24"/>
                <w:szCs w:val="24"/>
              </w:rPr>
              <w:t xml:space="preserve">Минутка безопасности </w:t>
            </w:r>
            <w:r w:rsidRPr="003742DA">
              <w:rPr>
                <w:rFonts w:cs="Times New Roman"/>
                <w:sz w:val="24"/>
                <w:szCs w:val="24"/>
              </w:rPr>
              <w:t>«Велосипед, самокат, ролики»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3.2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 xml:space="preserve">Командные испытания </w:t>
            </w:r>
            <w:r w:rsidRPr="003742DA">
              <w:rPr>
                <w:rFonts w:cs="Times New Roman"/>
                <w:sz w:val="24"/>
                <w:szCs w:val="24"/>
              </w:rPr>
              <w:t>«Сибирский вызов»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Отрядная работа. КТД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3.3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bCs/>
                <w:i/>
                <w:sz w:val="24"/>
                <w:szCs w:val="24"/>
              </w:rPr>
            </w:pPr>
            <w:r w:rsidRPr="003742DA">
              <w:rPr>
                <w:rFonts w:cs="Times New Roman"/>
                <w:bCs/>
                <w:i/>
                <w:sz w:val="24"/>
                <w:szCs w:val="24"/>
              </w:rPr>
              <w:t>Конкурс «Удивительные шахматы»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«Социальное партнерство»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3.4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TableParagraph"/>
              <w:spacing w:line="321" w:lineRule="exact"/>
              <w:ind w:left="0"/>
              <w:rPr>
                <w:sz w:val="24"/>
                <w:szCs w:val="24"/>
              </w:rPr>
            </w:pPr>
            <w:r w:rsidRPr="003742DA">
              <w:rPr>
                <w:sz w:val="24"/>
                <w:szCs w:val="24"/>
              </w:rPr>
              <w:t>«Символы</w:t>
            </w:r>
            <w:r w:rsidRPr="003742DA">
              <w:rPr>
                <w:spacing w:val="-1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t xml:space="preserve">региона» </w:t>
            </w:r>
            <w:r w:rsidRPr="003742DA">
              <w:rPr>
                <w:i/>
                <w:sz w:val="24"/>
                <w:szCs w:val="24"/>
              </w:rPr>
              <w:t>(работа</w:t>
            </w:r>
            <w:r w:rsidRPr="003742D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 xml:space="preserve">над </w:t>
            </w:r>
            <w:r w:rsidRPr="003742DA">
              <w:rPr>
                <w:i/>
                <w:sz w:val="24"/>
                <w:szCs w:val="24"/>
              </w:rPr>
              <w:lastRenderedPageBreak/>
              <w:t>областным</w:t>
            </w:r>
            <w:r w:rsidRPr="003742D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социальным</w:t>
            </w:r>
            <w:r w:rsidRPr="003742DA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3742DA">
              <w:rPr>
                <w:i/>
                <w:spacing w:val="-2"/>
                <w:sz w:val="24"/>
                <w:szCs w:val="24"/>
              </w:rPr>
              <w:t>проектом)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Отрядная работа. КТД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3.5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4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04.06.2026г.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«Мудрость Севера»</w:t>
            </w:r>
          </w:p>
          <w:p w:rsidR="003742DA" w:rsidRPr="003742DA" w:rsidRDefault="003742DA" w:rsidP="003742DA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f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742DA">
              <w:rPr>
                <w:rFonts w:ascii="Times New Roman" w:hAnsi="Times New Roman"/>
                <w:sz w:val="24"/>
                <w:szCs w:val="24"/>
              </w:rPr>
              <w:t xml:space="preserve">Минутка здоровья </w:t>
            </w:r>
            <w:r w:rsidRPr="003742DA">
              <w:rPr>
                <w:rFonts w:ascii="Times New Roman" w:hAnsi="Times New Roman"/>
                <w:sz w:val="24"/>
                <w:szCs w:val="24"/>
                <w:lang w:eastAsia="ru-RU"/>
              </w:rPr>
              <w:t>«Сила Севера» (как закаляются на Севере и зачем нужен холод).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4.1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f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742D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Минутка безопасности </w:t>
            </w:r>
            <w:r w:rsidRPr="003742DA">
              <w:rPr>
                <w:rFonts w:ascii="Times New Roman" w:hAnsi="Times New Roman"/>
                <w:sz w:val="24"/>
                <w:szCs w:val="24"/>
              </w:rPr>
              <w:t>«Правила, которые объединяют»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4.2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742DA">
              <w:rPr>
                <w:rFonts w:ascii="Times New Roman" w:hAnsi="Times New Roman"/>
                <w:sz w:val="24"/>
                <w:szCs w:val="24"/>
              </w:rPr>
              <w:t>Интеллектуальный</w:t>
            </w:r>
            <w:proofErr w:type="gramEnd"/>
            <w:r w:rsidRPr="003742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742DA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3742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42DA">
              <w:rPr>
                <w:rStyle w:val="af4"/>
                <w:rFonts w:ascii="Times New Roman" w:hAnsi="Times New Roman"/>
                <w:b w:val="0"/>
                <w:sz w:val="24"/>
                <w:szCs w:val="24"/>
              </w:rPr>
              <w:t>«Испытание разума Севера»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4.3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742DA">
              <w:rPr>
                <w:rFonts w:ascii="Times New Roman" w:hAnsi="Times New Roman"/>
                <w:sz w:val="24"/>
                <w:szCs w:val="24"/>
              </w:rPr>
              <w:t xml:space="preserve">«Солнечное детство» - конкурс рисунков на асфальте </w:t>
            </w:r>
            <w:r w:rsidRPr="003742DA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3742DA">
              <w:rPr>
                <w:rFonts w:ascii="Times New Roman" w:hAnsi="Times New Roman"/>
                <w:i/>
                <w:spacing w:val="-5"/>
                <w:sz w:val="24"/>
                <w:szCs w:val="24"/>
              </w:rPr>
              <w:t>(</w:t>
            </w:r>
            <w:r w:rsidRPr="003742DA">
              <w:rPr>
                <w:rFonts w:ascii="Times New Roman" w:hAnsi="Times New Roman"/>
                <w:i/>
                <w:sz w:val="24"/>
                <w:szCs w:val="24"/>
              </w:rPr>
              <w:t>приуроченная</w:t>
            </w:r>
            <w:r w:rsidRPr="003742DA">
              <w:rPr>
                <w:rFonts w:ascii="Times New Roman" w:hAnsi="Times New Roman"/>
                <w:i/>
                <w:spacing w:val="-5"/>
                <w:sz w:val="24"/>
                <w:szCs w:val="24"/>
              </w:rPr>
              <w:t xml:space="preserve"> </w:t>
            </w:r>
            <w:r w:rsidRPr="003742DA">
              <w:rPr>
                <w:rFonts w:ascii="Times New Roman" w:hAnsi="Times New Roman"/>
                <w:i/>
                <w:sz w:val="24"/>
                <w:szCs w:val="24"/>
              </w:rPr>
              <w:t>к Десятилетию детства в РФ)</w:t>
            </w:r>
            <w:r w:rsidRPr="003742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Отрядная работа. КТД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4.4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f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742DA">
              <w:rPr>
                <w:rFonts w:ascii="Times New Roman" w:hAnsi="Times New Roman"/>
                <w:sz w:val="24"/>
                <w:szCs w:val="24"/>
                <w:lang w:eastAsia="ru-RU"/>
              </w:rPr>
              <w:t>Игра «Путь шамана»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4.5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Кружки и секции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5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05.06.2026г.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«Традиции Поволжья»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TableParagraph"/>
              <w:spacing w:line="320" w:lineRule="exact"/>
              <w:ind w:left="0"/>
              <w:rPr>
                <w:sz w:val="24"/>
                <w:szCs w:val="24"/>
              </w:rPr>
            </w:pPr>
            <w:r w:rsidRPr="003742DA">
              <w:rPr>
                <w:sz w:val="24"/>
                <w:szCs w:val="24"/>
              </w:rPr>
              <w:t>Минутка здоровья «Здоровье без границ»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5.1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TableParagraph"/>
              <w:spacing w:line="320" w:lineRule="exact"/>
              <w:ind w:left="0"/>
              <w:rPr>
                <w:sz w:val="24"/>
                <w:szCs w:val="24"/>
              </w:rPr>
            </w:pPr>
            <w:r w:rsidRPr="003742DA">
              <w:rPr>
                <w:sz w:val="24"/>
                <w:szCs w:val="24"/>
              </w:rPr>
              <w:t>Минутка безопасности «</w:t>
            </w:r>
            <w:proofErr w:type="spellStart"/>
            <w:r w:rsidRPr="003742DA">
              <w:rPr>
                <w:sz w:val="24"/>
                <w:szCs w:val="24"/>
              </w:rPr>
              <w:t>АнтиРиск</w:t>
            </w:r>
            <w:proofErr w:type="spellEnd"/>
            <w:r w:rsidRPr="003742DA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5.2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bCs/>
                <w:iCs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bCs/>
                <w:iCs/>
                <w:sz w:val="24"/>
                <w:szCs w:val="24"/>
              </w:rPr>
              <w:t>Квест-игра</w:t>
            </w:r>
            <w:proofErr w:type="spellEnd"/>
            <w:r w:rsidRPr="003742DA">
              <w:rPr>
                <w:rFonts w:cs="Times New Roman"/>
                <w:bCs/>
                <w:iCs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t>«Сокровища Поволжья: возвращение к корням»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5.3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tabs>
                <w:tab w:val="num" w:pos="720"/>
              </w:tabs>
              <w:suppressAutoHyphens/>
              <w:jc w:val="both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«Лукоморье собирает друзей» </w:t>
            </w:r>
            <w:r w:rsidRPr="003742DA">
              <w:rPr>
                <w:rStyle w:val="af2"/>
                <w:rFonts w:ascii="Times New Roman" w:hAnsi="Times New Roman"/>
                <w:i/>
                <w:sz w:val="24"/>
                <w:szCs w:val="24"/>
              </w:rPr>
              <w:t>(в рамках Пушкинского Дня в России)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Отрядная работа. КТД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5.4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TableParagraph"/>
              <w:spacing w:line="320" w:lineRule="exact"/>
              <w:ind w:left="0"/>
              <w:rPr>
                <w:sz w:val="24"/>
                <w:szCs w:val="24"/>
              </w:rPr>
            </w:pPr>
            <w:r w:rsidRPr="003742DA">
              <w:rPr>
                <w:sz w:val="24"/>
                <w:szCs w:val="24"/>
              </w:rPr>
              <w:t>«</w:t>
            </w:r>
            <w:proofErr w:type="spellStart"/>
            <w:r w:rsidRPr="003742DA">
              <w:rPr>
                <w:sz w:val="24"/>
                <w:szCs w:val="24"/>
              </w:rPr>
              <w:t>Эко-десант</w:t>
            </w:r>
            <w:proofErr w:type="spellEnd"/>
            <w:r w:rsidRPr="003742DA">
              <w:rPr>
                <w:sz w:val="24"/>
                <w:szCs w:val="24"/>
              </w:rPr>
              <w:t>»</w:t>
            </w:r>
            <w:r w:rsidRPr="003742DA">
              <w:rPr>
                <w:spacing w:val="-2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t>-</w:t>
            </w:r>
            <w:r w:rsidRPr="003742DA">
              <w:rPr>
                <w:spacing w:val="-3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t>трудовая</w:t>
            </w:r>
            <w:r w:rsidRPr="003742DA">
              <w:rPr>
                <w:spacing w:val="1"/>
                <w:sz w:val="24"/>
                <w:szCs w:val="24"/>
              </w:rPr>
              <w:t xml:space="preserve"> </w:t>
            </w:r>
            <w:r w:rsidRPr="003742DA">
              <w:rPr>
                <w:spacing w:val="-2"/>
                <w:sz w:val="24"/>
                <w:szCs w:val="24"/>
              </w:rPr>
              <w:t xml:space="preserve">акция </w:t>
            </w:r>
            <w:r w:rsidRPr="003742DA">
              <w:rPr>
                <w:rStyle w:val="apple-style-span"/>
                <w:i/>
                <w:sz w:val="24"/>
                <w:szCs w:val="24"/>
              </w:rPr>
              <w:t>(ко Дню эколога, в рамках Дня единых действий, «Движение первых», «Орлята России»)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5.5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08.06.2026г.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«Открытость Дальнего Востока»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 xml:space="preserve">Минутка здоровья </w:t>
            </w:r>
            <w:r w:rsidRPr="003742DA">
              <w:rPr>
                <w:rFonts w:cs="Times New Roman"/>
                <w:sz w:val="24"/>
                <w:szCs w:val="24"/>
              </w:rPr>
              <w:t xml:space="preserve">«Витамины </w:t>
            </w:r>
            <w:proofErr w:type="spellStart"/>
            <w:r w:rsidRPr="003742DA">
              <w:rPr>
                <w:rFonts w:cs="Times New Roman"/>
                <w:sz w:val="24"/>
                <w:szCs w:val="24"/>
              </w:rPr>
              <w:t>по-региональному</w:t>
            </w:r>
            <w:proofErr w:type="spellEnd"/>
            <w:r w:rsidRPr="003742DA">
              <w:rPr>
                <w:rFonts w:cs="Times New Roman"/>
                <w:sz w:val="24"/>
                <w:szCs w:val="24"/>
              </w:rPr>
              <w:t>» (какие полезные продукты едят в разных регионах России).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безопасности «Береги себя — бережёшь других»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bCs/>
                <w:iCs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Конкурсно-игровая</w:t>
            </w:r>
            <w:proofErr w:type="spellEnd"/>
            <w:r w:rsidRPr="003742DA">
              <w:rPr>
                <w:rFonts w:cs="Times New Roman"/>
                <w:sz w:val="24"/>
                <w:szCs w:val="24"/>
              </w:rPr>
              <w:t xml:space="preserve"> программа «Ветер дружбы с Дальнего Востока»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t>Фотоконкурс «Таланты лагеря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Детское </w:t>
            </w:r>
            <w:proofErr w:type="spellStart"/>
            <w:r w:rsidRPr="003742DA">
              <w:rPr>
                <w:rFonts w:cs="Times New Roman"/>
                <w:sz w:val="24"/>
                <w:szCs w:val="24"/>
              </w:rPr>
              <w:t>медиа</w:t>
            </w:r>
            <w:proofErr w:type="spellEnd"/>
            <w:r w:rsidRPr="003742DA">
              <w:rPr>
                <w:rFonts w:cs="Times New Roman"/>
                <w:sz w:val="24"/>
                <w:szCs w:val="24"/>
              </w:rPr>
              <w:t xml:space="preserve"> - пространство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Отрядные дебаты «За и против»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Отрядная работа. КТД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7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09.06.2026г.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«Свитки Ценностей»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здоровья «Сила России — в здоровых детях»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7.2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безопасности «Купание без риска»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7.3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b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Интеллектуальная игра «Код Единства народов»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7.4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af4"/>
                <w:rFonts w:cs="Times New Roman"/>
                <w:b w:val="0"/>
                <w:sz w:val="24"/>
                <w:szCs w:val="24"/>
              </w:rPr>
              <w:t xml:space="preserve">Конкурс «Дружеский </w:t>
            </w:r>
            <w:proofErr w:type="spellStart"/>
            <w:r w:rsidRPr="003742DA">
              <w:rPr>
                <w:rStyle w:val="af4"/>
                <w:rFonts w:cs="Times New Roman"/>
                <w:b w:val="0"/>
                <w:sz w:val="24"/>
                <w:szCs w:val="24"/>
              </w:rPr>
              <w:t>слоган</w:t>
            </w:r>
            <w:proofErr w:type="spellEnd"/>
            <w:r w:rsidRPr="003742DA">
              <w:rPr>
                <w:rStyle w:val="af4"/>
                <w:rFonts w:cs="Times New Roman"/>
                <w:b w:val="0"/>
                <w:sz w:val="24"/>
                <w:szCs w:val="24"/>
              </w:rPr>
              <w:t>»</w:t>
            </w:r>
            <w:r w:rsidRPr="003742DA">
              <w:rPr>
                <w:rFonts w:cs="Times New Roman"/>
                <w:sz w:val="24"/>
                <w:szCs w:val="24"/>
              </w:rPr>
              <w:t xml:space="preserve"> (отряды </w:t>
            </w:r>
            <w:r w:rsidRPr="003742DA">
              <w:rPr>
                <w:rFonts w:cs="Times New Roman"/>
                <w:sz w:val="24"/>
                <w:szCs w:val="24"/>
              </w:rPr>
              <w:lastRenderedPageBreak/>
              <w:t>придумывают девиз дня дружбы).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Работа с вожатыми/воспитателями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7.5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Викторина «Знаем ли мы друзей?»  (</w:t>
            </w:r>
            <w:r w:rsidRPr="003742DA">
              <w:rPr>
                <w:rStyle w:val="apple-style-span"/>
                <w:rFonts w:cs="Times New Roman"/>
                <w:i/>
                <w:sz w:val="24"/>
                <w:szCs w:val="24"/>
              </w:rPr>
              <w:t>ко Дню друзей, в рамках Дня единых действий, «Движение первых»)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Работа с вожатыми/воспитателями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7.6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7.7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  <w:rPr>
                <w:bCs/>
                <w:iCs/>
              </w:rPr>
            </w:pPr>
            <w:r w:rsidRPr="003742DA">
              <w:rPr>
                <w:rStyle w:val="apple-style-span"/>
                <w:bCs/>
                <w:iCs/>
              </w:rPr>
              <w:t>Акция «Добро пожаловать!»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Детское </w:t>
            </w:r>
            <w:proofErr w:type="spellStart"/>
            <w:r w:rsidRPr="003742DA">
              <w:rPr>
                <w:rFonts w:cs="Times New Roman"/>
                <w:sz w:val="24"/>
                <w:szCs w:val="24"/>
              </w:rPr>
              <w:t>медиа-пространство</w:t>
            </w:r>
            <w:proofErr w:type="spellEnd"/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8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10.06.2026г.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«Испытание Единства»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здоровья «Единство в каждом шаге»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8.1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pacing w:val="-2"/>
                <w:sz w:val="24"/>
                <w:szCs w:val="24"/>
              </w:rPr>
              <w:t xml:space="preserve">Минутка безопасности </w:t>
            </w:r>
            <w:r w:rsidRPr="003742DA">
              <w:rPr>
                <w:rFonts w:cs="Times New Roman"/>
                <w:sz w:val="24"/>
                <w:szCs w:val="24"/>
              </w:rPr>
              <w:t>«Правда или миф?»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8.2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t>Создание коллективной картины «Город Единства»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8.3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Игра по станциям «Головоломки Дружбы»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8.4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TableParagraph"/>
              <w:spacing w:line="322" w:lineRule="exact"/>
              <w:ind w:left="0"/>
              <w:rPr>
                <w:i/>
                <w:sz w:val="24"/>
                <w:szCs w:val="24"/>
              </w:rPr>
            </w:pPr>
            <w:r w:rsidRPr="003742DA">
              <w:rPr>
                <w:bCs/>
                <w:sz w:val="24"/>
                <w:szCs w:val="24"/>
                <w:lang w:eastAsia="ru-RU"/>
              </w:rPr>
              <w:t>Мастер-класс «Ремёсла Урала»</w:t>
            </w:r>
            <w:r w:rsidRPr="003742DA">
              <w:rPr>
                <w:bCs/>
                <w:sz w:val="24"/>
                <w:szCs w:val="24"/>
              </w:rPr>
              <w:t xml:space="preserve">- </w:t>
            </w:r>
            <w:r w:rsidRPr="003742DA">
              <w:rPr>
                <w:i/>
                <w:sz w:val="24"/>
                <w:szCs w:val="24"/>
              </w:rPr>
              <w:t>в</w:t>
            </w:r>
            <w:r w:rsidRPr="003742DA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рамках</w:t>
            </w:r>
            <w:r w:rsidRPr="003742DA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реализации</w:t>
            </w:r>
            <w:r w:rsidRPr="003742DA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3742DA">
              <w:rPr>
                <w:i/>
                <w:spacing w:val="-2"/>
                <w:sz w:val="24"/>
                <w:szCs w:val="24"/>
              </w:rPr>
              <w:t>проекта</w:t>
            </w:r>
            <w:r w:rsidRPr="003742DA">
              <w:rPr>
                <w:i/>
                <w:sz w:val="24"/>
                <w:szCs w:val="24"/>
              </w:rPr>
              <w:t xml:space="preserve"> «Символы</w:t>
            </w:r>
            <w:r w:rsidRPr="003742DA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3742DA">
              <w:rPr>
                <w:i/>
                <w:spacing w:val="-2"/>
                <w:sz w:val="24"/>
                <w:szCs w:val="24"/>
              </w:rPr>
              <w:t>Региона».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Работа с вожатыми/воспитателями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8.5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9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«Дипломатическая миссия»</w:t>
            </w:r>
          </w:p>
          <w:p w:rsidR="003742DA" w:rsidRPr="003742DA" w:rsidRDefault="003742DA" w:rsidP="003742DA">
            <w:pPr>
              <w:pStyle w:val="a3"/>
              <w:spacing w:line="248" w:lineRule="atLeast"/>
              <w:rPr>
                <w:rFonts w:ascii="Times New Roman" w:hAnsi="Times New Roman"/>
                <w:i/>
                <w:spacing w:val="-2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i/>
                <w:spacing w:val="-2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Минутка здоровья «Зарядка народов России» (дыхательные упражнения). 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9.1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i/>
                <w:spacing w:val="-2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безопасности «Лето без риска»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9.2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Конкурсно-игровая</w:t>
            </w:r>
            <w:proofErr w:type="spellEnd"/>
            <w:r w:rsidRPr="003742DA">
              <w:rPr>
                <w:rFonts w:cs="Times New Roman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lastRenderedPageBreak/>
              <w:t>программа  «Совет старейшин»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Самоуправление 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9.3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rPr>
                <w:bCs/>
              </w:rPr>
              <w:t xml:space="preserve">Выставка «Моя малая Родина» </w:t>
            </w:r>
            <w:r w:rsidRPr="003742DA">
              <w:rPr>
                <w:bCs/>
                <w:i/>
              </w:rPr>
              <w:t>(ко Дню России, в рамках конкурса Символы региона)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9.4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«Узнай</w:t>
            </w:r>
            <w:r w:rsidRPr="003742DA">
              <w:rPr>
                <w:rFonts w:cs="Times New Roman"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t>Героя-земляка»</w:t>
            </w:r>
            <w:r w:rsidRPr="003742DA">
              <w:rPr>
                <w:rFonts w:cs="Times New Roman"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t>-</w:t>
            </w:r>
            <w:r w:rsidRPr="003742DA">
              <w:rPr>
                <w:rFonts w:cs="Times New Roman"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i/>
                <w:sz w:val="24"/>
                <w:szCs w:val="24"/>
              </w:rPr>
              <w:t>акция</w:t>
            </w:r>
            <w:r w:rsidRPr="003742DA">
              <w:rPr>
                <w:rFonts w:cs="Times New Roman"/>
                <w:i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i/>
                <w:sz w:val="24"/>
                <w:szCs w:val="24"/>
              </w:rPr>
              <w:t>в</w:t>
            </w:r>
            <w:r w:rsidRPr="003742DA">
              <w:rPr>
                <w:rFonts w:cs="Times New Roman"/>
                <w:i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i/>
                <w:sz w:val="24"/>
                <w:szCs w:val="24"/>
              </w:rPr>
              <w:t>рамках</w:t>
            </w:r>
            <w:r w:rsidRPr="003742DA">
              <w:rPr>
                <w:rFonts w:cs="Times New Roman"/>
                <w:i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i/>
                <w:sz w:val="24"/>
                <w:szCs w:val="24"/>
              </w:rPr>
              <w:t>проекта</w:t>
            </w:r>
            <w:r w:rsidRPr="003742DA">
              <w:rPr>
                <w:rFonts w:cs="Times New Roman"/>
                <w:i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i/>
                <w:sz w:val="24"/>
                <w:szCs w:val="24"/>
              </w:rPr>
              <w:t>«Мы</w:t>
            </w:r>
            <w:r w:rsidRPr="003742DA">
              <w:rPr>
                <w:rFonts w:cs="Times New Roman"/>
                <w:i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i/>
                <w:sz w:val="24"/>
                <w:szCs w:val="24"/>
              </w:rPr>
              <w:t>–</w:t>
            </w:r>
            <w:r w:rsidRPr="003742DA">
              <w:rPr>
                <w:rFonts w:cs="Times New Roman"/>
                <w:i/>
                <w:spacing w:val="40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i/>
                <w:sz w:val="24"/>
                <w:szCs w:val="24"/>
              </w:rPr>
              <w:t xml:space="preserve">потомки </w:t>
            </w:r>
            <w:r w:rsidRPr="003742DA">
              <w:rPr>
                <w:rFonts w:cs="Times New Roman"/>
                <w:i/>
                <w:spacing w:val="-2"/>
                <w:sz w:val="24"/>
                <w:szCs w:val="24"/>
              </w:rPr>
              <w:t>Героев».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9.5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10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15.06.2026г.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«Тайны народов»</w:t>
            </w:r>
          </w:p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здоровья «Секреты силы большой страны»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10.1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pacing w:val="-2"/>
                <w:sz w:val="24"/>
                <w:szCs w:val="24"/>
              </w:rPr>
              <w:t xml:space="preserve">Минутка безопасности </w:t>
            </w:r>
            <w:r w:rsidRPr="003742DA">
              <w:rPr>
                <w:rFonts w:cs="Times New Roman"/>
                <w:sz w:val="24"/>
                <w:szCs w:val="24"/>
              </w:rPr>
              <w:t>«Экстренные номера»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10.2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proofErr w:type="spellStart"/>
            <w:r w:rsidRPr="003742DA">
              <w:t>Флешмоб</w:t>
            </w:r>
            <w:proofErr w:type="spellEnd"/>
            <w:r w:rsidRPr="003742DA">
              <w:t xml:space="preserve"> «Рука в руке»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Детское </w:t>
            </w:r>
            <w:proofErr w:type="spellStart"/>
            <w:r w:rsidRPr="003742DA">
              <w:rPr>
                <w:rFonts w:cs="Times New Roman"/>
                <w:sz w:val="24"/>
                <w:szCs w:val="24"/>
              </w:rPr>
              <w:t>медиа-пространство</w:t>
            </w:r>
            <w:proofErr w:type="spellEnd"/>
            <w:r w:rsidRPr="003742DA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10.3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TableParagraph"/>
              <w:ind w:left="0"/>
              <w:rPr>
                <w:i/>
                <w:sz w:val="24"/>
                <w:szCs w:val="24"/>
              </w:rPr>
            </w:pPr>
            <w:r w:rsidRPr="003742DA">
              <w:rPr>
                <w:rStyle w:val="af4"/>
                <w:sz w:val="24"/>
                <w:szCs w:val="24"/>
              </w:rPr>
              <w:t>Проекты «Полезные советы»</w:t>
            </w:r>
            <w:r w:rsidRPr="003742DA">
              <w:rPr>
                <w:sz w:val="24"/>
                <w:szCs w:val="24"/>
              </w:rPr>
              <w:t xml:space="preserve"> (листовки, плакаты, ролики) по</w:t>
            </w:r>
            <w:r w:rsidRPr="003742DA">
              <w:rPr>
                <w:spacing w:val="80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t>теме</w:t>
            </w:r>
            <w:r w:rsidRPr="003742DA">
              <w:rPr>
                <w:spacing w:val="80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«</w:t>
            </w:r>
            <w:proofErr w:type="spellStart"/>
            <w:r w:rsidRPr="003742DA">
              <w:rPr>
                <w:i/>
                <w:sz w:val="24"/>
                <w:szCs w:val="24"/>
              </w:rPr>
              <w:t>КультУра</w:t>
            </w:r>
            <w:proofErr w:type="spellEnd"/>
            <w:r w:rsidRPr="003742DA">
              <w:rPr>
                <w:i/>
                <w:sz w:val="24"/>
                <w:szCs w:val="24"/>
              </w:rPr>
              <w:t xml:space="preserve"> </w:t>
            </w:r>
            <w:r w:rsidRPr="003742DA">
              <w:rPr>
                <w:i/>
                <w:spacing w:val="-2"/>
                <w:sz w:val="24"/>
                <w:szCs w:val="24"/>
              </w:rPr>
              <w:t>жизни».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10.4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spacing w:line="248" w:lineRule="atLeast"/>
              <w:rPr>
                <w:rFonts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Квес</w:t>
            </w:r>
            <w:proofErr w:type="gramStart"/>
            <w:r w:rsidRPr="003742DA">
              <w:rPr>
                <w:rFonts w:cs="Times New Roman"/>
                <w:sz w:val="24"/>
                <w:szCs w:val="24"/>
              </w:rPr>
              <w:t>т</w:t>
            </w:r>
            <w:proofErr w:type="spellEnd"/>
            <w:r w:rsidRPr="003742DA">
              <w:rPr>
                <w:rFonts w:cs="Times New Roman"/>
                <w:sz w:val="24"/>
                <w:szCs w:val="24"/>
              </w:rPr>
              <w:t>-</w:t>
            </w:r>
            <w:proofErr w:type="gramEnd"/>
            <w:r w:rsidRPr="003742DA">
              <w:rPr>
                <w:rFonts w:cs="Times New Roman"/>
                <w:sz w:val="24"/>
                <w:szCs w:val="24"/>
              </w:rPr>
              <w:t xml:space="preserve"> игра «Секреты древних обычаев»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10.5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16.06.2026г.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«Хранители Символов»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8D72F8">
            <w:pPr>
              <w:pStyle w:val="TableParagraph"/>
              <w:spacing w:line="321" w:lineRule="exact"/>
              <w:ind w:left="0"/>
              <w:rPr>
                <w:sz w:val="24"/>
                <w:szCs w:val="24"/>
              </w:rPr>
            </w:pPr>
            <w:r w:rsidRPr="003742DA">
              <w:rPr>
                <w:sz w:val="24"/>
                <w:szCs w:val="24"/>
                <w:lang w:eastAsia="ru-RU"/>
              </w:rPr>
              <w:t xml:space="preserve">Минутка безопасности </w:t>
            </w:r>
            <w:r w:rsidRPr="003742DA">
              <w:rPr>
                <w:sz w:val="24"/>
                <w:szCs w:val="24"/>
              </w:rPr>
              <w:t>«Знай. Умей. Действуй».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8D72F8">
            <w:pPr>
              <w:pStyle w:val="TableParagraph"/>
              <w:spacing w:line="321" w:lineRule="exact"/>
              <w:ind w:left="0"/>
              <w:rPr>
                <w:sz w:val="24"/>
                <w:szCs w:val="24"/>
              </w:rPr>
            </w:pPr>
            <w:proofErr w:type="gramStart"/>
            <w:r w:rsidRPr="003742DA">
              <w:rPr>
                <w:sz w:val="24"/>
                <w:szCs w:val="24"/>
              </w:rPr>
              <w:t xml:space="preserve">Минутка здоровья </w:t>
            </w:r>
            <w:r w:rsidRPr="003742DA">
              <w:rPr>
                <w:sz w:val="24"/>
                <w:szCs w:val="24"/>
                <w:lang w:eastAsia="ru-RU"/>
              </w:rPr>
              <w:t xml:space="preserve">«Вода — источник силы» (как пьют воду в традициях разных народов (чай, морсы, отвары). </w:t>
            </w:r>
            <w:proofErr w:type="gramEnd"/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11.2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8D72F8">
            <w:pPr>
              <w:pStyle w:val="TableParagraph"/>
              <w:spacing w:line="321" w:lineRule="exact"/>
              <w:ind w:left="0"/>
              <w:rPr>
                <w:sz w:val="24"/>
                <w:szCs w:val="24"/>
              </w:rPr>
            </w:pPr>
            <w:r w:rsidRPr="003742DA">
              <w:rPr>
                <w:sz w:val="24"/>
                <w:szCs w:val="24"/>
              </w:rPr>
              <w:t>Игровая программа «Испытание Хранителей»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  <w:rPr>
                <w:rFonts w:eastAsia="Calibri"/>
              </w:rPr>
            </w:pPr>
            <w:r w:rsidRPr="003742DA">
              <w:rPr>
                <w:rFonts w:eastAsia="Calibri"/>
              </w:rPr>
              <w:t xml:space="preserve"> </w:t>
            </w:r>
            <w:r w:rsidRPr="003742DA">
              <w:rPr>
                <w:rFonts w:eastAsia="Calibri"/>
                <w:i/>
              </w:rPr>
              <w:t>(в рамках проекта  ГТО)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pStyle w:val="TableParagraph"/>
              <w:spacing w:line="321" w:lineRule="exact"/>
              <w:ind w:left="0"/>
              <w:rPr>
                <w:i/>
                <w:spacing w:val="-2"/>
                <w:sz w:val="24"/>
                <w:szCs w:val="24"/>
              </w:rPr>
            </w:pPr>
            <w:proofErr w:type="spellStart"/>
            <w:r w:rsidRPr="003742DA">
              <w:rPr>
                <w:sz w:val="24"/>
                <w:szCs w:val="24"/>
              </w:rPr>
              <w:t>Флешмоб</w:t>
            </w:r>
            <w:proofErr w:type="spellEnd"/>
            <w:r w:rsidRPr="003742DA">
              <w:rPr>
                <w:spacing w:val="-1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«Нормы</w:t>
            </w:r>
            <w:r w:rsidRPr="003742D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ГТО</w:t>
            </w:r>
            <w:r w:rsidRPr="003742D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–</w:t>
            </w:r>
            <w:r w:rsidRPr="003742D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нормы</w:t>
            </w:r>
            <w:r w:rsidRPr="003742DA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3742DA">
              <w:rPr>
                <w:i/>
                <w:spacing w:val="-2"/>
                <w:sz w:val="24"/>
                <w:szCs w:val="24"/>
              </w:rPr>
              <w:t>жизни»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Работа с вожатыми/воспитателями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  <w:rPr>
                <w:bCs/>
                <w:iCs/>
              </w:rPr>
            </w:pPr>
            <w:r w:rsidRPr="003742DA">
              <w:t>Конкурс рисунков «Моя страна - мой мир»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Работа с вожатыми/воспитателями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12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17.06.2026г.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«Создание Карты Единства»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здоровья «Слово, которое лечит»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12.1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3742DA">
              <w:rPr>
                <w:rFonts w:ascii="Times New Roman" w:hAnsi="Times New Roman"/>
                <w:bCs/>
                <w:sz w:val="24"/>
                <w:szCs w:val="24"/>
              </w:rPr>
              <w:t>Мини-турнир «Народные игры и ГТО»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12.2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Конкурсно-игровая</w:t>
            </w:r>
            <w:proofErr w:type="spellEnd"/>
            <w:r w:rsidRPr="003742DA">
              <w:rPr>
                <w:rFonts w:cs="Times New Roman"/>
                <w:sz w:val="24"/>
                <w:szCs w:val="24"/>
              </w:rPr>
              <w:t xml:space="preserve"> программа  «Ключ к единству»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«Будущее России. Ключевые мероприятия»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12.3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bCs/>
                <w:sz w:val="24"/>
                <w:szCs w:val="24"/>
              </w:rPr>
              <w:t>Творческая мастерская «Шахматы народов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Работа с вожатыми/воспитателями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12.4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spacing w:val="-2"/>
                <w:sz w:val="24"/>
                <w:szCs w:val="24"/>
              </w:rPr>
              <w:t xml:space="preserve">Минутка безопасности </w:t>
            </w:r>
            <w:r w:rsidRPr="003742DA">
              <w:rPr>
                <w:rFonts w:cs="Times New Roman"/>
                <w:sz w:val="24"/>
                <w:szCs w:val="24"/>
              </w:rPr>
              <w:t xml:space="preserve">«Что делать, если…»    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12.5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13 день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18.06.2026г.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«Репетиция фестиваля»</w:t>
            </w:r>
          </w:p>
          <w:p w:rsidR="003742DA" w:rsidRPr="003742DA" w:rsidRDefault="003742DA" w:rsidP="003742DA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pStyle w:val="af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3742D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Минутка здоровья </w:t>
            </w:r>
            <w:r w:rsidRPr="003742DA">
              <w:rPr>
                <w:rFonts w:ascii="Times New Roman" w:hAnsi="Times New Roman"/>
                <w:sz w:val="24"/>
                <w:szCs w:val="24"/>
                <w:lang w:eastAsia="ru-RU"/>
              </w:rPr>
              <w:t>«Тарелка народов России» (собираем полезное меню из национальных блюд).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13.1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pStyle w:val="af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3742D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Фестиваль «Единство в музыке и танце»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Будущее России. Ключевые мероприятия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13.2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f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3742D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Минутка безопасности </w:t>
            </w:r>
            <w:r w:rsidRPr="003742DA">
              <w:rPr>
                <w:rFonts w:ascii="Times New Roman" w:hAnsi="Times New Roman"/>
                <w:sz w:val="24"/>
                <w:szCs w:val="24"/>
              </w:rPr>
              <w:lastRenderedPageBreak/>
              <w:t>«Спокойствие сильнее паники»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13.3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pStyle w:val="af1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3742DA">
              <w:rPr>
                <w:rFonts w:ascii="Times New Roman" w:hAnsi="Times New Roman"/>
                <w:bCs/>
                <w:sz w:val="24"/>
                <w:szCs w:val="24"/>
              </w:rPr>
              <w:t>Экологическая акция «Чистый лагерь»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13.4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</w:pPr>
            <w:r w:rsidRPr="003742DA">
              <w:rPr>
                <w:bCs/>
              </w:rPr>
              <w:t xml:space="preserve">Соревнование «Дружба в движении» </w:t>
            </w:r>
            <w:r w:rsidRPr="003742DA">
              <w:rPr>
                <w:bCs/>
                <w:i/>
              </w:rPr>
              <w:t>(в рамках Здоровье в движении, ГТО)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Будущее России. Ключевые мероприятия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13.5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  <w:jc w:val="center"/>
            </w:pPr>
            <w:r w:rsidRPr="003742DA">
              <w:t>14 день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  <w:jc w:val="center"/>
            </w:pPr>
            <w:r w:rsidRPr="003742DA">
              <w:t>19.06.2026г.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  <w:jc w:val="center"/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«Фестиваль Единства»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здоровья «Музыка лечит» (как народная музыка влияет на настроение).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14.1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Минутка безопасности «Ответственность в каждом шаге»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14.2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spacing w:line="248" w:lineRule="atLeast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Праздник «Великое Объединение»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Будущее России. Ключевые мероприятия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14.3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spacing w:line="248" w:lineRule="atLeast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bCs/>
                <w:sz w:val="24"/>
                <w:szCs w:val="24"/>
              </w:rPr>
              <w:t>Мастерская народных ремесел «Руки единства» - изготовление поделок и сувениров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Работа с вожатыми/воспитателями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14.4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jc w:val="both"/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«Включайся!» (отрядные</w:t>
            </w:r>
            <w:r w:rsidRPr="003742DA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t>мероприятия</w:t>
            </w:r>
            <w:r w:rsidRPr="003742DA">
              <w:rPr>
                <w:rFonts w:cs="Times New Roman"/>
                <w:spacing w:val="-6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t>на</w:t>
            </w:r>
            <w:r w:rsidRPr="003742DA">
              <w:rPr>
                <w:rFonts w:cs="Times New Roman"/>
                <w:spacing w:val="-8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t>сплочение,</w:t>
            </w:r>
            <w:r w:rsidRPr="003742DA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t>взаимодействие</w:t>
            </w:r>
            <w:r w:rsidRPr="003742DA">
              <w:rPr>
                <w:rFonts w:cs="Times New Roman"/>
                <w:spacing w:val="-7"/>
                <w:sz w:val="24"/>
                <w:szCs w:val="24"/>
              </w:rPr>
              <w:t xml:space="preserve"> </w:t>
            </w:r>
            <w:r w:rsidRPr="003742DA">
              <w:rPr>
                <w:rFonts w:cs="Times New Roman"/>
                <w:sz w:val="24"/>
                <w:szCs w:val="24"/>
              </w:rPr>
              <w:t xml:space="preserve">и </w:t>
            </w:r>
            <w:proofErr w:type="spellStart"/>
            <w:r w:rsidRPr="003742DA">
              <w:rPr>
                <w:rFonts w:cs="Times New Roman"/>
                <w:sz w:val="24"/>
                <w:szCs w:val="24"/>
              </w:rPr>
              <w:t>командообразование</w:t>
            </w:r>
            <w:proofErr w:type="spellEnd"/>
            <w:r w:rsidRPr="003742DA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Мир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14.5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vMerge w:val="restart"/>
          </w:tcPr>
          <w:p w:rsidR="003742DA" w:rsidRPr="003742DA" w:rsidRDefault="003742DA" w:rsidP="003742DA">
            <w:pPr>
              <w:pStyle w:val="a8"/>
              <w:spacing w:before="0" w:beforeAutospacing="0" w:after="0" w:afterAutospacing="0"/>
              <w:jc w:val="center"/>
            </w:pPr>
            <w:r w:rsidRPr="003742DA">
              <w:t>15 день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  <w:jc w:val="center"/>
            </w:pPr>
            <w:r w:rsidRPr="003742DA">
              <w:t>22.06.2026г.</w:t>
            </w:r>
          </w:p>
          <w:p w:rsidR="003742DA" w:rsidRPr="003742DA" w:rsidRDefault="003742DA" w:rsidP="003742DA">
            <w:pPr>
              <w:pStyle w:val="a8"/>
              <w:spacing w:before="0" w:beforeAutospacing="0" w:after="0" w:afterAutospacing="0"/>
              <w:jc w:val="center"/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  <w:r w:rsidRPr="003742DA">
              <w:rPr>
                <w:rFonts w:cs="Times New Roman"/>
                <w:bCs/>
                <w:iCs/>
                <w:sz w:val="24"/>
                <w:szCs w:val="24"/>
              </w:rPr>
              <w:t>«Хранители Единства»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bCs/>
                <w:iCs/>
                <w:sz w:val="24"/>
                <w:szCs w:val="24"/>
              </w:rPr>
            </w:pPr>
          </w:p>
          <w:p w:rsidR="003742DA" w:rsidRPr="003742DA" w:rsidRDefault="003742DA" w:rsidP="003742DA">
            <w:pPr>
              <w:pStyle w:val="TableParagraph"/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pStyle w:val="TableParagraph"/>
              <w:spacing w:line="300" w:lineRule="exact"/>
              <w:ind w:left="0"/>
              <w:rPr>
                <w:i/>
                <w:spacing w:val="-2"/>
                <w:sz w:val="24"/>
                <w:szCs w:val="24"/>
              </w:rPr>
            </w:pPr>
            <w:r w:rsidRPr="003742DA">
              <w:rPr>
                <w:spacing w:val="-2"/>
                <w:sz w:val="24"/>
                <w:szCs w:val="24"/>
              </w:rPr>
              <w:lastRenderedPageBreak/>
              <w:t xml:space="preserve">Минутка безопасности </w:t>
            </w:r>
            <w:r w:rsidRPr="003742DA">
              <w:rPr>
                <w:sz w:val="24"/>
                <w:szCs w:val="24"/>
              </w:rPr>
              <w:t>«Безопасное лето»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Отрядный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15.1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pStyle w:val="TableParagraph"/>
              <w:spacing w:line="300" w:lineRule="exact"/>
              <w:ind w:left="0"/>
              <w:rPr>
                <w:i/>
                <w:spacing w:val="-2"/>
                <w:sz w:val="24"/>
                <w:szCs w:val="24"/>
              </w:rPr>
            </w:pPr>
            <w:r w:rsidRPr="003742DA">
              <w:rPr>
                <w:sz w:val="24"/>
                <w:szCs w:val="24"/>
              </w:rPr>
              <w:t>Минутка здоровья «Будь здоров — будь с нами!»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15.2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8D72F8">
            <w:pPr>
              <w:pStyle w:val="TableParagraph"/>
              <w:tabs>
                <w:tab w:val="left" w:pos="315"/>
              </w:tabs>
              <w:ind w:left="0" w:right="492"/>
              <w:rPr>
                <w:sz w:val="24"/>
                <w:szCs w:val="24"/>
              </w:rPr>
            </w:pPr>
            <w:r w:rsidRPr="003742DA">
              <w:rPr>
                <w:sz w:val="24"/>
                <w:szCs w:val="24"/>
              </w:rPr>
              <w:t>Митинг,</w:t>
            </w:r>
            <w:r w:rsidRPr="003742DA">
              <w:rPr>
                <w:spacing w:val="-13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lastRenderedPageBreak/>
              <w:t>посвященный</w:t>
            </w:r>
            <w:r w:rsidRPr="003742DA">
              <w:rPr>
                <w:spacing w:val="-16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t>началу</w:t>
            </w:r>
            <w:r w:rsidRPr="003742DA">
              <w:rPr>
                <w:spacing w:val="-13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t>Великой отечественной войны. Акция</w:t>
            </w:r>
            <w:r w:rsidRPr="003742DA">
              <w:rPr>
                <w:spacing w:val="-5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t>«Свеча</w:t>
            </w:r>
            <w:r w:rsidRPr="003742DA">
              <w:rPr>
                <w:spacing w:val="-3"/>
                <w:sz w:val="24"/>
                <w:szCs w:val="24"/>
              </w:rPr>
              <w:t xml:space="preserve"> </w:t>
            </w:r>
            <w:r w:rsidRPr="003742DA">
              <w:rPr>
                <w:sz w:val="24"/>
                <w:szCs w:val="24"/>
              </w:rPr>
              <w:t>памяти» (</w:t>
            </w:r>
            <w:r w:rsidRPr="003742DA">
              <w:rPr>
                <w:i/>
                <w:sz w:val="24"/>
                <w:szCs w:val="24"/>
              </w:rPr>
              <w:t>в рамках</w:t>
            </w:r>
            <w:r w:rsidRPr="003742DA">
              <w:rPr>
                <w:sz w:val="24"/>
                <w:szCs w:val="24"/>
              </w:rPr>
              <w:t xml:space="preserve"> </w:t>
            </w:r>
            <w:r w:rsidRPr="003742DA">
              <w:rPr>
                <w:i/>
                <w:spacing w:val="-2"/>
                <w:sz w:val="24"/>
                <w:szCs w:val="24"/>
              </w:rPr>
              <w:t>областного</w:t>
            </w:r>
            <w:r w:rsidRPr="003742DA">
              <w:rPr>
                <w:i/>
                <w:sz w:val="24"/>
                <w:szCs w:val="24"/>
              </w:rPr>
              <w:t xml:space="preserve"> проекта</w:t>
            </w:r>
            <w:r w:rsidRPr="003742D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«Мы –</w:t>
            </w:r>
            <w:r w:rsidRPr="003742DA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3742DA">
              <w:rPr>
                <w:i/>
                <w:sz w:val="24"/>
                <w:szCs w:val="24"/>
              </w:rPr>
              <w:t>потомки</w:t>
            </w:r>
            <w:r w:rsidRPr="003742DA">
              <w:rPr>
                <w:i/>
                <w:spacing w:val="-2"/>
                <w:sz w:val="24"/>
                <w:szCs w:val="24"/>
              </w:rPr>
              <w:t xml:space="preserve"> Героев»).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Style w:val="docdata"/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 xml:space="preserve">Будущее России. </w:t>
            </w: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lastRenderedPageBreak/>
              <w:t>Ключевые мероприятия.</w:t>
            </w:r>
          </w:p>
          <w:p w:rsidR="003742DA" w:rsidRPr="003742DA" w:rsidRDefault="003742DA" w:rsidP="003742DA">
            <w:pPr>
              <w:jc w:val="center"/>
              <w:rPr>
                <w:rStyle w:val="docdata"/>
                <w:rFonts w:cs="Times New Roman"/>
                <w:color w:val="000000"/>
                <w:sz w:val="24"/>
                <w:szCs w:val="24"/>
              </w:rPr>
            </w:pP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Style w:val="docdata"/>
                <w:rFonts w:cs="Times New Roman"/>
                <w:color w:val="000000"/>
                <w:sz w:val="24"/>
                <w:szCs w:val="24"/>
              </w:rPr>
              <w:t>Социальное партнёрство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lastRenderedPageBreak/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lastRenderedPageBreak/>
              <w:t>15.3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8D72F8" w:rsidRDefault="003742DA" w:rsidP="008D72F8">
            <w:pPr>
              <w:pStyle w:val="TableParagraph"/>
              <w:spacing w:line="300" w:lineRule="exact"/>
              <w:ind w:left="0"/>
              <w:rPr>
                <w:bCs/>
                <w:i/>
                <w:sz w:val="24"/>
                <w:szCs w:val="24"/>
                <w:lang w:eastAsia="ru-RU"/>
              </w:rPr>
            </w:pPr>
            <w:r w:rsidRPr="003742DA">
              <w:rPr>
                <w:bCs/>
                <w:sz w:val="24"/>
                <w:szCs w:val="24"/>
                <w:lang w:eastAsia="ru-RU"/>
              </w:rPr>
              <w:t>Эстафета дружбы «Вместе сильнее»</w:t>
            </w:r>
            <w:r w:rsidRPr="003742DA">
              <w:rPr>
                <w:bCs/>
                <w:i/>
                <w:sz w:val="24"/>
                <w:szCs w:val="24"/>
                <w:lang w:eastAsia="ru-RU"/>
              </w:rPr>
              <w:t xml:space="preserve"> (в рамках проекта ГТО)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Россия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6,6-10,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 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15.4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3742DA">
              <w:rPr>
                <w:rFonts w:cs="Times New Roman"/>
                <w:color w:val="000000"/>
                <w:sz w:val="24"/>
                <w:szCs w:val="24"/>
              </w:rPr>
              <w:t>Кружки «Ритм и движение», «</w:t>
            </w:r>
            <w:proofErr w:type="spellStart"/>
            <w:r w:rsidRPr="003742DA">
              <w:rPr>
                <w:rFonts w:cs="Times New Roman"/>
                <w:color w:val="000000"/>
                <w:sz w:val="24"/>
                <w:szCs w:val="24"/>
              </w:rPr>
              <w:t>Активчики</w:t>
            </w:r>
            <w:proofErr w:type="spellEnd"/>
            <w:r w:rsidRPr="003742DA">
              <w:rPr>
                <w:rFonts w:cs="Times New Roman"/>
                <w:color w:val="000000"/>
                <w:sz w:val="24"/>
                <w:szCs w:val="24"/>
              </w:rPr>
              <w:t>», « Фантазёры», «Сказки и легенды России»</w:t>
            </w:r>
          </w:p>
        </w:tc>
        <w:tc>
          <w:tcPr>
            <w:tcW w:w="1134" w:type="dxa"/>
          </w:tcPr>
          <w:p w:rsidR="003742DA" w:rsidRPr="003742DA" w:rsidRDefault="003742DA" w:rsidP="003742DA">
            <w:pPr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Групповой</w:t>
            </w:r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  <w:tr w:rsidR="003742DA" w:rsidRPr="003742DA" w:rsidTr="008D72F8">
        <w:tc>
          <w:tcPr>
            <w:tcW w:w="817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15.5</w:t>
            </w:r>
          </w:p>
        </w:tc>
        <w:tc>
          <w:tcPr>
            <w:tcW w:w="1418" w:type="dxa"/>
            <w:vMerge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742DA" w:rsidRPr="003742DA" w:rsidRDefault="003742DA" w:rsidP="008D72F8">
            <w:pPr>
              <w:pStyle w:val="TableParagraph"/>
              <w:spacing w:line="300" w:lineRule="exact"/>
              <w:ind w:left="0"/>
              <w:rPr>
                <w:spacing w:val="-2"/>
                <w:sz w:val="24"/>
                <w:szCs w:val="24"/>
              </w:rPr>
            </w:pPr>
            <w:r w:rsidRPr="003742DA">
              <w:rPr>
                <w:bCs/>
                <w:sz w:val="24"/>
                <w:szCs w:val="24"/>
                <w:lang w:eastAsia="ru-RU"/>
              </w:rPr>
              <w:t>Закрытие смены. Подведение итогов. Награждение. Торжественное посвящение. Прощальный круг</w:t>
            </w:r>
          </w:p>
          <w:p w:rsidR="003742DA" w:rsidRPr="003742DA" w:rsidRDefault="003742DA" w:rsidP="003742DA">
            <w:pPr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Мир </w:t>
            </w:r>
          </w:p>
        </w:tc>
        <w:tc>
          <w:tcPr>
            <w:tcW w:w="1985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Детское самоуправление</w:t>
            </w:r>
          </w:p>
        </w:tc>
        <w:tc>
          <w:tcPr>
            <w:tcW w:w="1843" w:type="dxa"/>
          </w:tcPr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3742DA">
              <w:rPr>
                <w:rFonts w:cs="Times New Roman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417" w:type="dxa"/>
          </w:tcPr>
          <w:p w:rsidR="008D72F8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 xml:space="preserve">6,6-10, </w:t>
            </w:r>
          </w:p>
          <w:p w:rsidR="003742DA" w:rsidRPr="003742DA" w:rsidRDefault="003742DA" w:rsidP="003742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42DA">
              <w:rPr>
                <w:rFonts w:cs="Times New Roman"/>
                <w:sz w:val="24"/>
                <w:szCs w:val="24"/>
              </w:rPr>
              <w:t>11-17 лет</w:t>
            </w:r>
          </w:p>
        </w:tc>
      </w:tr>
    </w:tbl>
    <w:p w:rsidR="003742DA" w:rsidRPr="00161C9D" w:rsidRDefault="003742DA" w:rsidP="003742DA">
      <w:pPr>
        <w:rPr>
          <w:rFonts w:cs="Times New Roman"/>
          <w:szCs w:val="28"/>
        </w:rPr>
      </w:pPr>
    </w:p>
    <w:p w:rsidR="003742DA" w:rsidRPr="00C408A7" w:rsidRDefault="003742DA" w:rsidP="00E002E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cs="Times New Roman"/>
          <w:color w:val="FF0000"/>
          <w:sz w:val="20"/>
          <w:szCs w:val="20"/>
        </w:rPr>
        <w:sectPr w:rsidR="003742DA" w:rsidRPr="00C408A7" w:rsidSect="00114753">
          <w:footerReference w:type="default" r:id="rId8"/>
          <w:pgSz w:w="11930" w:h="16860"/>
          <w:pgMar w:top="1120" w:right="0" w:bottom="0" w:left="709" w:header="720" w:footer="720" w:gutter="0"/>
          <w:cols w:space="720"/>
        </w:sectPr>
      </w:pPr>
    </w:p>
    <w:p w:rsidR="00C5063A" w:rsidRPr="00C57094" w:rsidRDefault="00C5063A" w:rsidP="00C57094">
      <w:pPr>
        <w:keepNext/>
        <w:spacing w:before="360" w:after="360" w:line="240" w:lineRule="auto"/>
        <w:outlineLvl w:val="0"/>
        <w:rPr>
          <w:rFonts w:cs="Times New Roman"/>
          <w:color w:val="365F91"/>
          <w:sz w:val="20"/>
          <w:szCs w:val="20"/>
        </w:rPr>
      </w:pPr>
    </w:p>
    <w:bookmarkEnd w:id="1"/>
    <w:p w:rsidR="00EF1255" w:rsidRPr="00C57094" w:rsidRDefault="00EF1255" w:rsidP="00C57094">
      <w:pPr>
        <w:rPr>
          <w:rFonts w:cs="Times New Roman"/>
          <w:sz w:val="20"/>
          <w:szCs w:val="20"/>
        </w:rPr>
      </w:pPr>
    </w:p>
    <w:sectPr w:rsidR="00EF1255" w:rsidRPr="00C57094" w:rsidSect="00FF4BE8">
      <w:footerReference w:type="default" r:id="rId9"/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2DA" w:rsidRDefault="003742DA" w:rsidP="00687272">
      <w:pPr>
        <w:spacing w:after="0" w:line="240" w:lineRule="auto"/>
      </w:pPr>
      <w:r>
        <w:separator/>
      </w:r>
    </w:p>
  </w:endnote>
  <w:endnote w:type="continuationSeparator" w:id="0">
    <w:p w:rsidR="003742DA" w:rsidRDefault="003742DA" w:rsidP="00687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2976485"/>
      <w:docPartObj>
        <w:docPartGallery w:val="Page Numbers (Bottom of Page)"/>
        <w:docPartUnique/>
      </w:docPartObj>
    </w:sdtPr>
    <w:sdtContent>
      <w:p w:rsidR="003742DA" w:rsidRDefault="003742DA">
        <w:pPr>
          <w:pStyle w:val="ae"/>
          <w:jc w:val="center"/>
        </w:pPr>
        <w:fldSimple w:instr=" PAGE   \* MERGEFORMAT ">
          <w:r w:rsidR="008D72F8">
            <w:rPr>
              <w:noProof/>
            </w:rPr>
            <w:t>3</w:t>
          </w:r>
        </w:fldSimple>
      </w:p>
    </w:sdtContent>
  </w:sdt>
  <w:p w:rsidR="003742DA" w:rsidRDefault="003742DA">
    <w:pPr>
      <w:pStyle w:val="a5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42DA" w:rsidRDefault="003742DA">
    <w:pPr>
      <w:pStyle w:val="a5"/>
      <w:spacing w:line="14" w:lineRule="auto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298.75pt;margin-top:785.6pt;width:13pt;height:15.3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" filled="f" stroked="f">
          <v:path arrowok="t"/>
          <v:textbox inset="0,0,0,0">
            <w:txbxContent>
              <w:p w:rsidR="003742DA" w:rsidRDefault="003742DA">
                <w:pPr>
                  <w:pStyle w:val="a5"/>
                  <w:spacing w:before="10"/>
                  <w:ind w:left="60"/>
                </w:pPr>
                <w:r>
                  <w:rPr>
                    <w:spacing w:val="-10"/>
                  </w:rPr>
                  <w:fldChar w:fldCharType="begin"/>
                </w:r>
                <w:r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8D72F8">
                  <w:rPr>
                    <w:noProof/>
                    <w:spacing w:val="-10"/>
                  </w:rPr>
                  <w:t>12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2DA" w:rsidRDefault="003742DA" w:rsidP="00687272">
      <w:pPr>
        <w:spacing w:after="0" w:line="240" w:lineRule="auto"/>
      </w:pPr>
      <w:r>
        <w:separator/>
      </w:r>
    </w:p>
  </w:footnote>
  <w:footnote w:type="continuationSeparator" w:id="0">
    <w:p w:rsidR="003742DA" w:rsidRDefault="003742DA" w:rsidP="006872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6BCC"/>
    <w:multiLevelType w:val="multilevel"/>
    <w:tmpl w:val="8CF29FD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1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252F1"/>
    <w:multiLevelType w:val="hybridMultilevel"/>
    <w:tmpl w:val="381A8EB8"/>
    <w:lvl w:ilvl="0" w:tplc="C024DAE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D20CA1E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77F0B86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7994A39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3DE13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5AB52A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9D962D1E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397A7D9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286E8870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3">
    <w:nsid w:val="0628500E"/>
    <w:multiLevelType w:val="hybridMultilevel"/>
    <w:tmpl w:val="23EC661A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AA686F"/>
    <w:multiLevelType w:val="multilevel"/>
    <w:tmpl w:val="8BAA95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4873C87"/>
    <w:multiLevelType w:val="hybridMultilevel"/>
    <w:tmpl w:val="A26C9348"/>
    <w:lvl w:ilvl="0" w:tplc="14B273B0">
      <w:numFmt w:val="bullet"/>
      <w:lvlText w:val="•"/>
      <w:lvlJc w:val="left"/>
      <w:pPr>
        <w:ind w:left="785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>
    <w:nsid w:val="168D4E95"/>
    <w:multiLevelType w:val="hybridMultilevel"/>
    <w:tmpl w:val="CA243EA6"/>
    <w:lvl w:ilvl="0" w:tplc="B85AD8EC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4286E8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19CAC5DA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F7B8EA8A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503EED48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9F60ABDC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9BFA4B4A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DC0C6EFC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1D6C005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7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FDA1E8D"/>
    <w:multiLevelType w:val="hybridMultilevel"/>
    <w:tmpl w:val="A3740110"/>
    <w:lvl w:ilvl="0" w:tplc="1D6E6A90">
      <w:numFmt w:val="bullet"/>
      <w:lvlText w:val=""/>
      <w:lvlJc w:val="left"/>
      <w:pPr>
        <w:ind w:left="4" w:hanging="6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4A80D2">
      <w:numFmt w:val="bullet"/>
      <w:lvlText w:val="•"/>
      <w:lvlJc w:val="left"/>
      <w:pPr>
        <w:ind w:left="627" w:hanging="646"/>
      </w:pPr>
      <w:rPr>
        <w:rFonts w:hint="default"/>
        <w:lang w:val="ru-RU" w:eastAsia="en-US" w:bidi="ar-SA"/>
      </w:rPr>
    </w:lvl>
    <w:lvl w:ilvl="2" w:tplc="9E14D580">
      <w:numFmt w:val="bullet"/>
      <w:lvlText w:val="•"/>
      <w:lvlJc w:val="left"/>
      <w:pPr>
        <w:ind w:left="1254" w:hanging="646"/>
      </w:pPr>
      <w:rPr>
        <w:rFonts w:hint="default"/>
        <w:lang w:val="ru-RU" w:eastAsia="en-US" w:bidi="ar-SA"/>
      </w:rPr>
    </w:lvl>
    <w:lvl w:ilvl="3" w:tplc="2D3E31DE">
      <w:numFmt w:val="bullet"/>
      <w:lvlText w:val="•"/>
      <w:lvlJc w:val="left"/>
      <w:pPr>
        <w:ind w:left="1881" w:hanging="646"/>
      </w:pPr>
      <w:rPr>
        <w:rFonts w:hint="default"/>
        <w:lang w:val="ru-RU" w:eastAsia="en-US" w:bidi="ar-SA"/>
      </w:rPr>
    </w:lvl>
    <w:lvl w:ilvl="4" w:tplc="57026310">
      <w:numFmt w:val="bullet"/>
      <w:lvlText w:val="•"/>
      <w:lvlJc w:val="left"/>
      <w:pPr>
        <w:ind w:left="2508" w:hanging="646"/>
      </w:pPr>
      <w:rPr>
        <w:rFonts w:hint="default"/>
        <w:lang w:val="ru-RU" w:eastAsia="en-US" w:bidi="ar-SA"/>
      </w:rPr>
    </w:lvl>
    <w:lvl w:ilvl="5" w:tplc="BDFC0C02">
      <w:numFmt w:val="bullet"/>
      <w:lvlText w:val="•"/>
      <w:lvlJc w:val="left"/>
      <w:pPr>
        <w:ind w:left="3135" w:hanging="646"/>
      </w:pPr>
      <w:rPr>
        <w:rFonts w:hint="default"/>
        <w:lang w:val="ru-RU" w:eastAsia="en-US" w:bidi="ar-SA"/>
      </w:rPr>
    </w:lvl>
    <w:lvl w:ilvl="6" w:tplc="2822F846">
      <w:numFmt w:val="bullet"/>
      <w:lvlText w:val="•"/>
      <w:lvlJc w:val="left"/>
      <w:pPr>
        <w:ind w:left="3762" w:hanging="646"/>
      </w:pPr>
      <w:rPr>
        <w:rFonts w:hint="default"/>
        <w:lang w:val="ru-RU" w:eastAsia="en-US" w:bidi="ar-SA"/>
      </w:rPr>
    </w:lvl>
    <w:lvl w:ilvl="7" w:tplc="4EF0C26C">
      <w:numFmt w:val="bullet"/>
      <w:lvlText w:val="•"/>
      <w:lvlJc w:val="left"/>
      <w:pPr>
        <w:ind w:left="4389" w:hanging="646"/>
      </w:pPr>
      <w:rPr>
        <w:rFonts w:hint="default"/>
        <w:lang w:val="ru-RU" w:eastAsia="en-US" w:bidi="ar-SA"/>
      </w:rPr>
    </w:lvl>
    <w:lvl w:ilvl="8" w:tplc="58505AFA">
      <w:numFmt w:val="bullet"/>
      <w:lvlText w:val="•"/>
      <w:lvlJc w:val="left"/>
      <w:pPr>
        <w:ind w:left="5016" w:hanging="646"/>
      </w:pPr>
      <w:rPr>
        <w:rFonts w:hint="default"/>
        <w:lang w:val="ru-RU" w:eastAsia="en-US" w:bidi="ar-SA"/>
      </w:rPr>
    </w:lvl>
  </w:abstractNum>
  <w:abstractNum w:abstractNumId="9">
    <w:nsid w:val="222F0EAC"/>
    <w:multiLevelType w:val="multilevel"/>
    <w:tmpl w:val="2AB6E7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27" w:hanging="360"/>
      </w:pPr>
    </w:lvl>
    <w:lvl w:ilvl="2">
      <w:start w:val="1"/>
      <w:numFmt w:val="decimal"/>
      <w:lvlText w:val="%1.%2.%3."/>
      <w:lvlJc w:val="left"/>
      <w:pPr>
        <w:ind w:left="862" w:hanging="720"/>
      </w:pPr>
    </w:lvl>
    <w:lvl w:ilvl="3">
      <w:start w:val="1"/>
      <w:numFmt w:val="decimal"/>
      <w:lvlText w:val="%1.%2.%3.%4."/>
      <w:lvlJc w:val="left"/>
      <w:pPr>
        <w:ind w:left="1701" w:hanging="720"/>
      </w:pPr>
    </w:lvl>
    <w:lvl w:ilvl="4">
      <w:start w:val="1"/>
      <w:numFmt w:val="decimal"/>
      <w:lvlText w:val="%1.%2.%3.%4.%5."/>
      <w:lvlJc w:val="left"/>
      <w:pPr>
        <w:ind w:left="2268" w:hanging="1080"/>
      </w:pPr>
    </w:lvl>
    <w:lvl w:ilvl="5">
      <w:start w:val="1"/>
      <w:numFmt w:val="decimal"/>
      <w:lvlText w:val="%1.%2.%3.%4.%5.%6."/>
      <w:lvlJc w:val="left"/>
      <w:pPr>
        <w:ind w:left="2475" w:hanging="1080"/>
      </w:pPr>
    </w:lvl>
    <w:lvl w:ilvl="6">
      <w:start w:val="1"/>
      <w:numFmt w:val="decimal"/>
      <w:lvlText w:val="%1.%2.%3.%4.%5.%6.%7."/>
      <w:lvlJc w:val="left"/>
      <w:pPr>
        <w:ind w:left="3042" w:hanging="1440"/>
      </w:pPr>
    </w:lvl>
    <w:lvl w:ilvl="7">
      <w:start w:val="1"/>
      <w:numFmt w:val="decimal"/>
      <w:lvlText w:val="%1.%2.%3.%4.%5.%6.%7.%8."/>
      <w:lvlJc w:val="left"/>
      <w:pPr>
        <w:ind w:left="3249" w:hanging="1440"/>
      </w:pPr>
    </w:lvl>
    <w:lvl w:ilvl="8">
      <w:start w:val="1"/>
      <w:numFmt w:val="decimal"/>
      <w:lvlText w:val="%1.%2.%3.%4.%5.%6.%7.%8.%9."/>
      <w:lvlJc w:val="left"/>
      <w:pPr>
        <w:ind w:left="3816" w:hanging="1800"/>
      </w:pPr>
    </w:lvl>
  </w:abstractNum>
  <w:abstractNum w:abstractNumId="10">
    <w:nsid w:val="26A00B74"/>
    <w:multiLevelType w:val="hybridMultilevel"/>
    <w:tmpl w:val="3F5AD186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BE1308"/>
    <w:multiLevelType w:val="hybridMultilevel"/>
    <w:tmpl w:val="A2426C98"/>
    <w:lvl w:ilvl="0" w:tplc="F2788A78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564515"/>
    <w:multiLevelType w:val="hybridMultilevel"/>
    <w:tmpl w:val="CE54FC06"/>
    <w:lvl w:ilvl="0" w:tplc="0419000B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3">
    <w:nsid w:val="3E395CD8"/>
    <w:multiLevelType w:val="hybridMultilevel"/>
    <w:tmpl w:val="2A0A4D8C"/>
    <w:lvl w:ilvl="0" w:tplc="5FFE2E3E">
      <w:start w:val="1"/>
      <w:numFmt w:val="decimal"/>
      <w:lvlText w:val="%1."/>
      <w:lvlJc w:val="left"/>
      <w:pPr>
        <w:ind w:left="463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AA1B7C">
      <w:numFmt w:val="bullet"/>
      <w:lvlText w:val="•"/>
      <w:lvlJc w:val="left"/>
      <w:pPr>
        <w:ind w:left="1041" w:hanging="461"/>
      </w:pPr>
      <w:rPr>
        <w:rFonts w:hint="default"/>
        <w:lang w:val="ru-RU" w:eastAsia="en-US" w:bidi="ar-SA"/>
      </w:rPr>
    </w:lvl>
    <w:lvl w:ilvl="2" w:tplc="B852C88C">
      <w:numFmt w:val="bullet"/>
      <w:lvlText w:val="•"/>
      <w:lvlJc w:val="left"/>
      <w:pPr>
        <w:ind w:left="1622" w:hanging="461"/>
      </w:pPr>
      <w:rPr>
        <w:rFonts w:hint="default"/>
        <w:lang w:val="ru-RU" w:eastAsia="en-US" w:bidi="ar-SA"/>
      </w:rPr>
    </w:lvl>
    <w:lvl w:ilvl="3" w:tplc="584816A8">
      <w:numFmt w:val="bullet"/>
      <w:lvlText w:val="•"/>
      <w:lvlJc w:val="left"/>
      <w:pPr>
        <w:ind w:left="2203" w:hanging="461"/>
      </w:pPr>
      <w:rPr>
        <w:rFonts w:hint="default"/>
        <w:lang w:val="ru-RU" w:eastAsia="en-US" w:bidi="ar-SA"/>
      </w:rPr>
    </w:lvl>
    <w:lvl w:ilvl="4" w:tplc="8820C104">
      <w:numFmt w:val="bullet"/>
      <w:lvlText w:val="•"/>
      <w:lvlJc w:val="left"/>
      <w:pPr>
        <w:ind w:left="2784" w:hanging="461"/>
      </w:pPr>
      <w:rPr>
        <w:rFonts w:hint="default"/>
        <w:lang w:val="ru-RU" w:eastAsia="en-US" w:bidi="ar-SA"/>
      </w:rPr>
    </w:lvl>
    <w:lvl w:ilvl="5" w:tplc="3F8689E4">
      <w:numFmt w:val="bullet"/>
      <w:lvlText w:val="•"/>
      <w:lvlJc w:val="left"/>
      <w:pPr>
        <w:ind w:left="3365" w:hanging="461"/>
      </w:pPr>
      <w:rPr>
        <w:rFonts w:hint="default"/>
        <w:lang w:val="ru-RU" w:eastAsia="en-US" w:bidi="ar-SA"/>
      </w:rPr>
    </w:lvl>
    <w:lvl w:ilvl="6" w:tplc="79F8A0F4">
      <w:numFmt w:val="bullet"/>
      <w:lvlText w:val="•"/>
      <w:lvlJc w:val="left"/>
      <w:pPr>
        <w:ind w:left="3946" w:hanging="461"/>
      </w:pPr>
      <w:rPr>
        <w:rFonts w:hint="default"/>
        <w:lang w:val="ru-RU" w:eastAsia="en-US" w:bidi="ar-SA"/>
      </w:rPr>
    </w:lvl>
    <w:lvl w:ilvl="7" w:tplc="206E9262">
      <w:numFmt w:val="bullet"/>
      <w:lvlText w:val="•"/>
      <w:lvlJc w:val="left"/>
      <w:pPr>
        <w:ind w:left="4527" w:hanging="461"/>
      </w:pPr>
      <w:rPr>
        <w:rFonts w:hint="default"/>
        <w:lang w:val="ru-RU" w:eastAsia="en-US" w:bidi="ar-SA"/>
      </w:rPr>
    </w:lvl>
    <w:lvl w:ilvl="8" w:tplc="65F4CAD8">
      <w:numFmt w:val="bullet"/>
      <w:lvlText w:val="•"/>
      <w:lvlJc w:val="left"/>
      <w:pPr>
        <w:ind w:left="5108" w:hanging="461"/>
      </w:pPr>
      <w:rPr>
        <w:rFonts w:hint="default"/>
        <w:lang w:val="ru-RU" w:eastAsia="en-US" w:bidi="ar-SA"/>
      </w:rPr>
    </w:lvl>
  </w:abstractNum>
  <w:abstractNum w:abstractNumId="14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>
    <w:nsid w:val="3FF72F21"/>
    <w:multiLevelType w:val="hybridMultilevel"/>
    <w:tmpl w:val="984E953A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3471F1"/>
    <w:multiLevelType w:val="hybridMultilevel"/>
    <w:tmpl w:val="7D8CCD00"/>
    <w:lvl w:ilvl="0" w:tplc="AEB857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55A4C13"/>
    <w:multiLevelType w:val="hybridMultilevel"/>
    <w:tmpl w:val="83AE174C"/>
    <w:lvl w:ilvl="0" w:tplc="F2788A78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6D563D"/>
    <w:multiLevelType w:val="hybridMultilevel"/>
    <w:tmpl w:val="5EF079C4"/>
    <w:lvl w:ilvl="0" w:tplc="C144FE80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92C856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09D8F012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8B56DEA0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2848989A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E15071A0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668C8900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671E5D66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77C0629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19">
    <w:nsid w:val="493406BF"/>
    <w:multiLevelType w:val="hybridMultilevel"/>
    <w:tmpl w:val="125EE036"/>
    <w:lvl w:ilvl="0" w:tplc="0419000F">
      <w:start w:val="1"/>
      <w:numFmt w:val="decimal"/>
      <w:lvlText w:val="%1."/>
      <w:lvlJc w:val="left"/>
      <w:pPr>
        <w:ind w:left="722" w:hanging="360"/>
      </w:pPr>
    </w:lvl>
    <w:lvl w:ilvl="1" w:tplc="04190019" w:tentative="1">
      <w:start w:val="1"/>
      <w:numFmt w:val="lowerLetter"/>
      <w:lvlText w:val="%2."/>
      <w:lvlJc w:val="left"/>
      <w:pPr>
        <w:ind w:left="1442" w:hanging="360"/>
      </w:pPr>
    </w:lvl>
    <w:lvl w:ilvl="2" w:tplc="0419001B" w:tentative="1">
      <w:start w:val="1"/>
      <w:numFmt w:val="lowerRoman"/>
      <w:lvlText w:val="%3."/>
      <w:lvlJc w:val="right"/>
      <w:pPr>
        <w:ind w:left="2162" w:hanging="180"/>
      </w:pPr>
    </w:lvl>
    <w:lvl w:ilvl="3" w:tplc="0419000F" w:tentative="1">
      <w:start w:val="1"/>
      <w:numFmt w:val="decimal"/>
      <w:lvlText w:val="%4."/>
      <w:lvlJc w:val="left"/>
      <w:pPr>
        <w:ind w:left="2882" w:hanging="360"/>
      </w:pPr>
    </w:lvl>
    <w:lvl w:ilvl="4" w:tplc="04190019" w:tentative="1">
      <w:start w:val="1"/>
      <w:numFmt w:val="lowerLetter"/>
      <w:lvlText w:val="%5."/>
      <w:lvlJc w:val="left"/>
      <w:pPr>
        <w:ind w:left="3602" w:hanging="360"/>
      </w:pPr>
    </w:lvl>
    <w:lvl w:ilvl="5" w:tplc="0419001B" w:tentative="1">
      <w:start w:val="1"/>
      <w:numFmt w:val="lowerRoman"/>
      <w:lvlText w:val="%6."/>
      <w:lvlJc w:val="right"/>
      <w:pPr>
        <w:ind w:left="4322" w:hanging="180"/>
      </w:pPr>
    </w:lvl>
    <w:lvl w:ilvl="6" w:tplc="0419000F" w:tentative="1">
      <w:start w:val="1"/>
      <w:numFmt w:val="decimal"/>
      <w:lvlText w:val="%7."/>
      <w:lvlJc w:val="left"/>
      <w:pPr>
        <w:ind w:left="5042" w:hanging="360"/>
      </w:pPr>
    </w:lvl>
    <w:lvl w:ilvl="7" w:tplc="04190019" w:tentative="1">
      <w:start w:val="1"/>
      <w:numFmt w:val="lowerLetter"/>
      <w:lvlText w:val="%8."/>
      <w:lvlJc w:val="left"/>
      <w:pPr>
        <w:ind w:left="5762" w:hanging="360"/>
      </w:pPr>
    </w:lvl>
    <w:lvl w:ilvl="8" w:tplc="041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20">
    <w:nsid w:val="56A00019"/>
    <w:multiLevelType w:val="hybridMultilevel"/>
    <w:tmpl w:val="BCD6FC32"/>
    <w:lvl w:ilvl="0" w:tplc="F2788A78">
      <w:start w:val="1"/>
      <w:numFmt w:val="decimal"/>
      <w:lvlText w:val="%1.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04649A"/>
    <w:multiLevelType w:val="hybridMultilevel"/>
    <w:tmpl w:val="79344506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1D39FA"/>
    <w:multiLevelType w:val="hybridMultilevel"/>
    <w:tmpl w:val="F052444A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23">
    <w:nsid w:val="637C471D"/>
    <w:multiLevelType w:val="hybridMultilevel"/>
    <w:tmpl w:val="5748ED5A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1C556D"/>
    <w:multiLevelType w:val="hybridMultilevel"/>
    <w:tmpl w:val="2014FA24"/>
    <w:lvl w:ilvl="0" w:tplc="C858553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EC209B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DC5419D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83F618D4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8B4BB86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B1A21B4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5A81C6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546E8166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B79A310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25">
    <w:nsid w:val="647B7D9B"/>
    <w:multiLevelType w:val="hybridMultilevel"/>
    <w:tmpl w:val="113C742A"/>
    <w:lvl w:ilvl="0" w:tplc="D0909BC8">
      <w:numFmt w:val="bullet"/>
      <w:lvlText w:val="•"/>
      <w:lvlJc w:val="left"/>
      <w:pPr>
        <w:ind w:left="724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26">
    <w:nsid w:val="66FC2D26"/>
    <w:multiLevelType w:val="hybridMultilevel"/>
    <w:tmpl w:val="DD7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337EC7"/>
    <w:multiLevelType w:val="hybridMultilevel"/>
    <w:tmpl w:val="B4C80EEE"/>
    <w:lvl w:ilvl="0" w:tplc="31AE54B6">
      <w:start w:val="1"/>
      <w:numFmt w:val="decimal"/>
      <w:lvlText w:val="%1."/>
      <w:lvlJc w:val="left"/>
      <w:pPr>
        <w:ind w:left="4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81412">
      <w:numFmt w:val="bullet"/>
      <w:lvlText w:val="•"/>
      <w:lvlJc w:val="left"/>
      <w:pPr>
        <w:ind w:left="627" w:hanging="728"/>
      </w:pPr>
      <w:rPr>
        <w:rFonts w:hint="default"/>
        <w:lang w:val="ru-RU" w:eastAsia="en-US" w:bidi="ar-SA"/>
      </w:rPr>
    </w:lvl>
    <w:lvl w:ilvl="2" w:tplc="34FC0EF8">
      <w:numFmt w:val="bullet"/>
      <w:lvlText w:val="•"/>
      <w:lvlJc w:val="left"/>
      <w:pPr>
        <w:ind w:left="1254" w:hanging="728"/>
      </w:pPr>
      <w:rPr>
        <w:rFonts w:hint="default"/>
        <w:lang w:val="ru-RU" w:eastAsia="en-US" w:bidi="ar-SA"/>
      </w:rPr>
    </w:lvl>
    <w:lvl w:ilvl="3" w:tplc="B0E82A56">
      <w:numFmt w:val="bullet"/>
      <w:lvlText w:val="•"/>
      <w:lvlJc w:val="left"/>
      <w:pPr>
        <w:ind w:left="1881" w:hanging="728"/>
      </w:pPr>
      <w:rPr>
        <w:rFonts w:hint="default"/>
        <w:lang w:val="ru-RU" w:eastAsia="en-US" w:bidi="ar-SA"/>
      </w:rPr>
    </w:lvl>
    <w:lvl w:ilvl="4" w:tplc="909C2D1E">
      <w:numFmt w:val="bullet"/>
      <w:lvlText w:val="•"/>
      <w:lvlJc w:val="left"/>
      <w:pPr>
        <w:ind w:left="2508" w:hanging="728"/>
      </w:pPr>
      <w:rPr>
        <w:rFonts w:hint="default"/>
        <w:lang w:val="ru-RU" w:eastAsia="en-US" w:bidi="ar-SA"/>
      </w:rPr>
    </w:lvl>
    <w:lvl w:ilvl="5" w:tplc="2680551C">
      <w:numFmt w:val="bullet"/>
      <w:lvlText w:val="•"/>
      <w:lvlJc w:val="left"/>
      <w:pPr>
        <w:ind w:left="3135" w:hanging="728"/>
      </w:pPr>
      <w:rPr>
        <w:rFonts w:hint="default"/>
        <w:lang w:val="ru-RU" w:eastAsia="en-US" w:bidi="ar-SA"/>
      </w:rPr>
    </w:lvl>
    <w:lvl w:ilvl="6" w:tplc="953CAFA0">
      <w:numFmt w:val="bullet"/>
      <w:lvlText w:val="•"/>
      <w:lvlJc w:val="left"/>
      <w:pPr>
        <w:ind w:left="3762" w:hanging="728"/>
      </w:pPr>
      <w:rPr>
        <w:rFonts w:hint="default"/>
        <w:lang w:val="ru-RU" w:eastAsia="en-US" w:bidi="ar-SA"/>
      </w:rPr>
    </w:lvl>
    <w:lvl w:ilvl="7" w:tplc="2A5C92C6">
      <w:numFmt w:val="bullet"/>
      <w:lvlText w:val="•"/>
      <w:lvlJc w:val="left"/>
      <w:pPr>
        <w:ind w:left="4389" w:hanging="728"/>
      </w:pPr>
      <w:rPr>
        <w:rFonts w:hint="default"/>
        <w:lang w:val="ru-RU" w:eastAsia="en-US" w:bidi="ar-SA"/>
      </w:rPr>
    </w:lvl>
    <w:lvl w:ilvl="8" w:tplc="4F7226CE">
      <w:numFmt w:val="bullet"/>
      <w:lvlText w:val="•"/>
      <w:lvlJc w:val="left"/>
      <w:pPr>
        <w:ind w:left="5016" w:hanging="728"/>
      </w:pPr>
      <w:rPr>
        <w:rFonts w:hint="default"/>
        <w:lang w:val="ru-RU" w:eastAsia="en-US" w:bidi="ar-SA"/>
      </w:rPr>
    </w:lvl>
  </w:abstractNum>
  <w:abstractNum w:abstractNumId="28">
    <w:nsid w:val="6B137467"/>
    <w:multiLevelType w:val="hybridMultilevel"/>
    <w:tmpl w:val="C452F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DE51F8"/>
    <w:multiLevelType w:val="multilevel"/>
    <w:tmpl w:val="D6C6FA8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30">
    <w:nsid w:val="7A013DCF"/>
    <w:multiLevelType w:val="hybridMultilevel"/>
    <w:tmpl w:val="F5BA958A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FA11852"/>
    <w:multiLevelType w:val="multilevel"/>
    <w:tmpl w:val="7222256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32">
    <w:nsid w:val="7FF70AC5"/>
    <w:multiLevelType w:val="hybridMultilevel"/>
    <w:tmpl w:val="C01C96CE"/>
    <w:lvl w:ilvl="0" w:tplc="14B273B0">
      <w:numFmt w:val="bullet"/>
      <w:lvlText w:val="•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9"/>
  </w:num>
  <w:num w:numId="3">
    <w:abstractNumId w:val="14"/>
  </w:num>
  <w:num w:numId="4">
    <w:abstractNumId w:val="1"/>
  </w:num>
  <w:num w:numId="5">
    <w:abstractNumId w:val="31"/>
  </w:num>
  <w:num w:numId="6">
    <w:abstractNumId w:val="0"/>
  </w:num>
  <w:num w:numId="7">
    <w:abstractNumId w:val="13"/>
  </w:num>
  <w:num w:numId="8">
    <w:abstractNumId w:val="8"/>
  </w:num>
  <w:num w:numId="9">
    <w:abstractNumId w:val="18"/>
  </w:num>
  <w:num w:numId="10">
    <w:abstractNumId w:val="6"/>
  </w:num>
  <w:num w:numId="11">
    <w:abstractNumId w:val="27"/>
  </w:num>
  <w:num w:numId="12">
    <w:abstractNumId w:val="25"/>
  </w:num>
  <w:num w:numId="13">
    <w:abstractNumId w:val="22"/>
  </w:num>
  <w:num w:numId="14">
    <w:abstractNumId w:val="12"/>
  </w:num>
  <w:num w:numId="15">
    <w:abstractNumId w:val="26"/>
  </w:num>
  <w:num w:numId="16">
    <w:abstractNumId w:val="19"/>
  </w:num>
  <w:num w:numId="17">
    <w:abstractNumId w:val="16"/>
  </w:num>
  <w:num w:numId="18">
    <w:abstractNumId w:val="7"/>
  </w:num>
  <w:num w:numId="19">
    <w:abstractNumId w:val="20"/>
  </w:num>
  <w:num w:numId="20">
    <w:abstractNumId w:val="11"/>
  </w:num>
  <w:num w:numId="21">
    <w:abstractNumId w:val="17"/>
  </w:num>
  <w:num w:numId="22">
    <w:abstractNumId w:val="4"/>
  </w:num>
  <w:num w:numId="23">
    <w:abstractNumId w:val="24"/>
  </w:num>
  <w:num w:numId="24">
    <w:abstractNumId w:val="2"/>
  </w:num>
  <w:num w:numId="25">
    <w:abstractNumId w:val="32"/>
  </w:num>
  <w:num w:numId="26">
    <w:abstractNumId w:val="28"/>
  </w:num>
  <w:num w:numId="27">
    <w:abstractNumId w:val="21"/>
  </w:num>
  <w:num w:numId="28">
    <w:abstractNumId w:val="5"/>
  </w:num>
  <w:num w:numId="29">
    <w:abstractNumId w:val="15"/>
  </w:num>
  <w:num w:numId="30">
    <w:abstractNumId w:val="10"/>
  </w:num>
  <w:num w:numId="31">
    <w:abstractNumId w:val="30"/>
  </w:num>
  <w:num w:numId="32">
    <w:abstractNumId w:val="3"/>
  </w:num>
  <w:num w:numId="33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444E8A"/>
    <w:rsid w:val="00055406"/>
    <w:rsid w:val="00086F37"/>
    <w:rsid w:val="000A64AE"/>
    <w:rsid w:val="000C1776"/>
    <w:rsid w:val="00114753"/>
    <w:rsid w:val="0011630C"/>
    <w:rsid w:val="00312740"/>
    <w:rsid w:val="003213E7"/>
    <w:rsid w:val="00340544"/>
    <w:rsid w:val="00362843"/>
    <w:rsid w:val="003742DA"/>
    <w:rsid w:val="003A4620"/>
    <w:rsid w:val="003C1CD8"/>
    <w:rsid w:val="003E2722"/>
    <w:rsid w:val="004243CB"/>
    <w:rsid w:val="00427025"/>
    <w:rsid w:val="00444E8A"/>
    <w:rsid w:val="00472A7D"/>
    <w:rsid w:val="00497742"/>
    <w:rsid w:val="004A49AD"/>
    <w:rsid w:val="00546400"/>
    <w:rsid w:val="005520BB"/>
    <w:rsid w:val="00554435"/>
    <w:rsid w:val="0059030E"/>
    <w:rsid w:val="005B4292"/>
    <w:rsid w:val="005B79FF"/>
    <w:rsid w:val="00632064"/>
    <w:rsid w:val="00670D72"/>
    <w:rsid w:val="00683030"/>
    <w:rsid w:val="00686094"/>
    <w:rsid w:val="00687272"/>
    <w:rsid w:val="00771C13"/>
    <w:rsid w:val="007777DF"/>
    <w:rsid w:val="00797B87"/>
    <w:rsid w:val="007C2CB6"/>
    <w:rsid w:val="007F122F"/>
    <w:rsid w:val="00835D8B"/>
    <w:rsid w:val="00892CDA"/>
    <w:rsid w:val="008A3F21"/>
    <w:rsid w:val="008D72F8"/>
    <w:rsid w:val="00940D2D"/>
    <w:rsid w:val="00A02AFA"/>
    <w:rsid w:val="00A261DE"/>
    <w:rsid w:val="00A45162"/>
    <w:rsid w:val="00AE76DF"/>
    <w:rsid w:val="00AF3227"/>
    <w:rsid w:val="00B07F0E"/>
    <w:rsid w:val="00B54583"/>
    <w:rsid w:val="00BB0CC3"/>
    <w:rsid w:val="00C01261"/>
    <w:rsid w:val="00C408A7"/>
    <w:rsid w:val="00C5063A"/>
    <w:rsid w:val="00C50795"/>
    <w:rsid w:val="00C57094"/>
    <w:rsid w:val="00C73A53"/>
    <w:rsid w:val="00CB3869"/>
    <w:rsid w:val="00D15CB8"/>
    <w:rsid w:val="00D2001A"/>
    <w:rsid w:val="00D33A3A"/>
    <w:rsid w:val="00D8655C"/>
    <w:rsid w:val="00D90E57"/>
    <w:rsid w:val="00D979BB"/>
    <w:rsid w:val="00DA3E1C"/>
    <w:rsid w:val="00DD23B8"/>
    <w:rsid w:val="00E002EB"/>
    <w:rsid w:val="00E6298C"/>
    <w:rsid w:val="00EA08A2"/>
    <w:rsid w:val="00EA1ECA"/>
    <w:rsid w:val="00EF1255"/>
    <w:rsid w:val="00EF180F"/>
    <w:rsid w:val="00F12C6D"/>
    <w:rsid w:val="00F32F1B"/>
    <w:rsid w:val="00F97CB9"/>
    <w:rsid w:val="00FE24BB"/>
    <w:rsid w:val="00FF4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E8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32F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32F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FF4BE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32F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32F1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List Paragraph"/>
    <w:basedOn w:val="a"/>
    <w:link w:val="a4"/>
    <w:uiPriority w:val="1"/>
    <w:qFormat/>
    <w:rsid w:val="00C5063A"/>
    <w:pPr>
      <w:spacing w:line="264" w:lineRule="auto"/>
      <w:ind w:left="720"/>
      <w:contextualSpacing/>
    </w:pPr>
    <w:rPr>
      <w:rFonts w:asciiTheme="minorHAnsi" w:eastAsia="Times New Roman" w:hAnsiTheme="minorHAnsi" w:cs="Times New Roman"/>
      <w:color w:val="000000"/>
      <w:sz w:val="22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1"/>
    <w:rsid w:val="00C5063A"/>
    <w:rPr>
      <w:rFonts w:eastAsia="Times New Roman" w:cs="Times New Roman"/>
      <w:color w:val="000000"/>
      <w:szCs w:val="20"/>
      <w:lang w:eastAsia="ru-RU"/>
    </w:rPr>
  </w:style>
  <w:style w:type="paragraph" w:styleId="a5">
    <w:name w:val="Body Text"/>
    <w:basedOn w:val="a"/>
    <w:link w:val="a6"/>
    <w:uiPriority w:val="1"/>
    <w:qFormat/>
    <w:rsid w:val="00340544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34054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40544"/>
    <w:pPr>
      <w:widowControl w:val="0"/>
      <w:autoSpaceDE w:val="0"/>
      <w:autoSpaceDN w:val="0"/>
      <w:spacing w:after="0" w:line="240" w:lineRule="auto"/>
      <w:ind w:left="345"/>
    </w:pPr>
    <w:rPr>
      <w:rFonts w:eastAsia="Times New Roman" w:cs="Times New Roman"/>
      <w:sz w:val="22"/>
    </w:rPr>
  </w:style>
  <w:style w:type="character" w:styleId="a7">
    <w:name w:val="Hyperlink"/>
    <w:basedOn w:val="a0"/>
    <w:uiPriority w:val="99"/>
    <w:unhideWhenUsed/>
    <w:rsid w:val="007777DF"/>
    <w:rPr>
      <w:color w:val="0563C1" w:themeColor="hyperlink"/>
      <w:u w:val="single"/>
    </w:rPr>
  </w:style>
  <w:style w:type="paragraph" w:styleId="a8">
    <w:name w:val="Normal (Web)"/>
    <w:aliases w:val="Обычный (Web)"/>
    <w:basedOn w:val="a"/>
    <w:uiPriority w:val="99"/>
    <w:unhideWhenUsed/>
    <w:qFormat/>
    <w:rsid w:val="007777D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686094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EF18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F180F"/>
    <w:rPr>
      <w:rFonts w:ascii="Segoe UI" w:hAnsi="Segoe UI" w:cs="Segoe UI"/>
      <w:sz w:val="18"/>
      <w:szCs w:val="18"/>
    </w:rPr>
  </w:style>
  <w:style w:type="paragraph" w:customStyle="1" w:styleId="s1">
    <w:name w:val="s_1"/>
    <w:basedOn w:val="a"/>
    <w:rsid w:val="00D90E5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B07F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B07F0E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B07F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7F0E"/>
    <w:rPr>
      <w:rFonts w:ascii="Times New Roman" w:hAnsi="Times New Roman"/>
      <w:sz w:val="28"/>
    </w:rPr>
  </w:style>
  <w:style w:type="table" w:styleId="af0">
    <w:name w:val="Table Grid"/>
    <w:basedOn w:val="a1"/>
    <w:uiPriority w:val="39"/>
    <w:rsid w:val="003742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3742DA"/>
  </w:style>
  <w:style w:type="paragraph" w:styleId="af1">
    <w:name w:val="No Spacing"/>
    <w:link w:val="af2"/>
    <w:uiPriority w:val="1"/>
    <w:qFormat/>
    <w:rsid w:val="003742D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3742DA"/>
    <w:rPr>
      <w:rFonts w:ascii="Calibri" w:eastAsia="Calibri" w:hAnsi="Calibri" w:cs="Times New Roman"/>
    </w:rPr>
  </w:style>
  <w:style w:type="paragraph" w:customStyle="1" w:styleId="af3">
    <w:name w:val="Содержимое таблицы"/>
    <w:basedOn w:val="a"/>
    <w:rsid w:val="003742DA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3742DA"/>
    <w:rPr>
      <w:b/>
      <w:bCs/>
    </w:rPr>
  </w:style>
  <w:style w:type="character" w:customStyle="1" w:styleId="docdata">
    <w:name w:val="docdata"/>
    <w:aliases w:val="docy,v5,1659,bqiaagaaeyqcaaagiaiaaaolawaabzkdaaaaaaaaaaaaaaaaaaaaaaaaaaaaaaaaaaaaaaaaaaaaaaaaaaaaaaaaaaaaaaaaaaaaaaaaaaaaaaaaaaaaaaaaaaaaaaaaaaaaaaaaaaaaaaaaaaaaaaaaaaaaaaaaaaaaaaaaaaaaaaaaaaaaaaaaaaaaaaaaaaaaaaaaaaaaaaaaaaaaaaaaaaaaaaaaaaaaaaaa"/>
    <w:basedOn w:val="a0"/>
    <w:rsid w:val="003742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9C5496-D2CC-401A-B91A-32121C6D3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2855</Words>
  <Characters>16274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Методист-26-К</dc:creator>
  <cp:lastModifiedBy>Пользователь</cp:lastModifiedBy>
  <cp:revision>2</cp:revision>
  <cp:lastPrinted>2026-03-03T21:27:00Z</cp:lastPrinted>
  <dcterms:created xsi:type="dcterms:W3CDTF">2026-03-30T04:26:00Z</dcterms:created>
  <dcterms:modified xsi:type="dcterms:W3CDTF">2026-03-30T04:26:00Z</dcterms:modified>
</cp:coreProperties>
</file>