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5D9" w:rsidRPr="00B4350E" w:rsidRDefault="00F404D4">
      <w:pPr>
        <w:spacing w:after="0"/>
        <w:ind w:left="120"/>
        <w:rPr>
          <w:lang w:val="ru-RU"/>
        </w:rPr>
      </w:pPr>
      <w:r w:rsidRPr="00F404D4">
        <w:rPr>
          <w:rFonts w:ascii="Times New Roman" w:eastAsia="Times New Roman" w:hAnsi="Times New Roman" w:cs="Times New Roman"/>
          <w:noProof/>
          <w:sz w:val="24"/>
          <w:szCs w:val="24"/>
          <w:lang w:val="ru-RU" w:eastAsia="ru-RU"/>
        </w:rPr>
        <w:drawing>
          <wp:anchor distT="0" distB="0" distL="114300" distR="114300" simplePos="0" relativeHeight="251658240" behindDoc="1" locked="0" layoutInCell="1" allowOverlap="1" wp14:anchorId="55A59007" wp14:editId="4B934092">
            <wp:simplePos x="0" y="0"/>
            <wp:positionH relativeFrom="column">
              <wp:posOffset>-1032510</wp:posOffset>
            </wp:positionH>
            <wp:positionV relativeFrom="paragraph">
              <wp:posOffset>-653415</wp:posOffset>
            </wp:positionV>
            <wp:extent cx="7458075" cy="10210800"/>
            <wp:effectExtent l="0" t="0" r="0" b="0"/>
            <wp:wrapTight wrapText="bothSides">
              <wp:wrapPolygon edited="0">
                <wp:start x="0" y="0"/>
                <wp:lineTo x="0" y="21560"/>
                <wp:lineTo x="21572" y="21560"/>
                <wp:lineTo x="21572" y="0"/>
                <wp:lineTo x="0" y="0"/>
              </wp:wrapPolygon>
            </wp:wrapTight>
            <wp:docPr id="1" name="Рисунок 1" descr="E:\рабочие программы 2025-2026\готовые\титул\photo_5197602730099735118_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рабочие программы 2025-2026\готовые\титул\photo_5197602730099735118_y.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458075" cy="10210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C55D9" w:rsidRPr="00B4350E" w:rsidRDefault="00B4350E">
      <w:pPr>
        <w:spacing w:after="0" w:line="264" w:lineRule="auto"/>
        <w:ind w:left="120"/>
        <w:jc w:val="both"/>
        <w:rPr>
          <w:lang w:val="ru-RU"/>
        </w:rPr>
      </w:pPr>
      <w:bookmarkStart w:id="0" w:name="block-78176102"/>
      <w:bookmarkStart w:id="1" w:name="_GoBack"/>
      <w:bookmarkEnd w:id="1"/>
      <w:r w:rsidRPr="00B4350E">
        <w:rPr>
          <w:rFonts w:ascii="Times New Roman" w:hAnsi="Times New Roman"/>
          <w:b/>
          <w:color w:val="000000"/>
          <w:sz w:val="28"/>
          <w:lang w:val="ru-RU"/>
        </w:rPr>
        <w:lastRenderedPageBreak/>
        <w:t>ПОЯСНИТЕЛЬНАЯ ЗАПИСКА</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proofErr w:type="gramStart"/>
      <w:r w:rsidRPr="00B4350E">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B4350E">
        <w:rPr>
          <w:rFonts w:ascii="Times New Roman" w:hAnsi="Times New Roman"/>
          <w:color w:val="333333"/>
          <w:sz w:val="28"/>
          <w:lang w:val="ru-RU"/>
        </w:rPr>
        <w:t xml:space="preserve">рабочей </w:t>
      </w:r>
      <w:r w:rsidRPr="00B4350E">
        <w:rPr>
          <w:rFonts w:ascii="Times New Roman" w:hAnsi="Times New Roman"/>
          <w:color w:val="000000"/>
          <w:sz w:val="28"/>
          <w:lang w:val="ru-RU"/>
        </w:rPr>
        <w:t>программы воспитания, с учётом Концепции</w:t>
      </w:r>
      <w:proofErr w:type="gramEnd"/>
      <w:r w:rsidRPr="00B4350E">
        <w:rPr>
          <w:rFonts w:ascii="Times New Roman" w:hAnsi="Times New Roman"/>
          <w:color w:val="000000"/>
          <w:sz w:val="28"/>
          <w:lang w:val="ru-RU"/>
        </w:rPr>
        <w:t xml:space="preserve">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 xml:space="preserve">ОБЩАЯ ХАРАКТЕРИСТИКА </w:t>
      </w:r>
      <w:r w:rsidRPr="00B4350E">
        <w:rPr>
          <w:rFonts w:ascii="Times New Roman" w:hAnsi="Times New Roman"/>
          <w:b/>
          <w:color w:val="333333"/>
          <w:sz w:val="28"/>
          <w:lang w:val="ru-RU"/>
        </w:rPr>
        <w:t>УЧЕБНОГО ПРЕДМЕТА «ЛИТЕРАТУРА»</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EC55D9" w:rsidRPr="00B4350E" w:rsidRDefault="00B4350E">
      <w:pPr>
        <w:spacing w:after="0" w:line="264" w:lineRule="auto"/>
        <w:ind w:firstLine="600"/>
        <w:jc w:val="both"/>
        <w:rPr>
          <w:lang w:val="ru-RU"/>
        </w:rPr>
      </w:pPr>
      <w:proofErr w:type="gramStart"/>
      <w:r w:rsidRPr="00B4350E">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B4350E">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roofErr w:type="gramEnd"/>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 xml:space="preserve">ЦЕЛИ ИЗУЧЕНИЯ </w:t>
      </w:r>
      <w:r w:rsidRPr="00B4350E">
        <w:rPr>
          <w:rFonts w:ascii="Times New Roman" w:hAnsi="Times New Roman"/>
          <w:b/>
          <w:color w:val="333333"/>
          <w:sz w:val="28"/>
          <w:lang w:val="ru-RU"/>
        </w:rPr>
        <w:t>УЧЕБНОГО ПРЕДМЕТА «ЛИТЕРАТУРА»</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proofErr w:type="gramStart"/>
      <w:r w:rsidRPr="00B4350E">
        <w:rPr>
          <w:rFonts w:ascii="Times New Roman" w:hAnsi="Times New Roman"/>
          <w:color w:val="000000"/>
          <w:sz w:val="28"/>
          <w:lang w:val="ru-RU"/>
        </w:rPr>
        <w:t>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w:t>
      </w:r>
      <w:proofErr w:type="gramEnd"/>
      <w:r w:rsidRPr="00B4350E">
        <w:rPr>
          <w:rFonts w:ascii="Times New Roman" w:hAnsi="Times New Roman"/>
          <w:color w:val="000000"/>
          <w:sz w:val="28"/>
          <w:lang w:val="ru-RU"/>
        </w:rPr>
        <w:t xml:space="preserve"> Достижение указанных целей возможно при решении учебных задач, которые постепенно усложняются от 5 к 9 классу. </w:t>
      </w:r>
    </w:p>
    <w:p w:rsidR="00EC55D9" w:rsidRPr="00B4350E" w:rsidRDefault="00B4350E">
      <w:pPr>
        <w:spacing w:after="0" w:line="264" w:lineRule="auto"/>
        <w:ind w:firstLine="600"/>
        <w:jc w:val="both"/>
        <w:rPr>
          <w:lang w:val="ru-RU"/>
        </w:rPr>
      </w:pPr>
      <w:proofErr w:type="gramStart"/>
      <w:r w:rsidRPr="00B4350E">
        <w:rPr>
          <w:rFonts w:ascii="Times New Roman" w:hAnsi="Times New Roman"/>
          <w:color w:val="000000"/>
          <w:sz w:val="28"/>
          <w:lang w:val="ru-RU"/>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w:t>
      </w:r>
      <w:proofErr w:type="gramEnd"/>
      <w:r w:rsidRPr="00B4350E">
        <w:rPr>
          <w:rFonts w:ascii="Times New Roman" w:hAnsi="Times New Roman"/>
          <w:color w:val="000000"/>
          <w:sz w:val="28"/>
          <w:lang w:val="ru-RU"/>
        </w:rPr>
        <w:t xml:space="preserve"> </w:t>
      </w:r>
      <w:proofErr w:type="gramStart"/>
      <w:r w:rsidRPr="00B4350E">
        <w:rPr>
          <w:rFonts w:ascii="Times New Roman" w:hAnsi="Times New Roman"/>
          <w:color w:val="000000"/>
          <w:sz w:val="28"/>
          <w:lang w:val="ru-RU"/>
        </w:rPr>
        <w:t xml:space="preserve">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roofErr w:type="gramEnd"/>
    </w:p>
    <w:p w:rsidR="00EC55D9" w:rsidRPr="00B4350E" w:rsidRDefault="00B4350E">
      <w:pPr>
        <w:spacing w:after="0" w:line="264" w:lineRule="auto"/>
        <w:ind w:firstLine="600"/>
        <w:jc w:val="both"/>
        <w:rPr>
          <w:lang w:val="ru-RU"/>
        </w:rPr>
      </w:pPr>
      <w:proofErr w:type="gramStart"/>
      <w:r w:rsidRPr="00B4350E">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B4350E">
        <w:rPr>
          <w:rFonts w:ascii="Times New Roman" w:hAnsi="Times New Roman"/>
          <w:color w:val="000000"/>
          <w:sz w:val="28"/>
          <w:lang w:val="ru-RU"/>
        </w:rPr>
        <w:lastRenderedPageBreak/>
        <w:t>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w:t>
      </w:r>
      <w:proofErr w:type="gramEnd"/>
      <w:r w:rsidRPr="00B4350E">
        <w:rPr>
          <w:rFonts w:ascii="Times New Roman" w:hAnsi="Times New Roman"/>
          <w:color w:val="000000"/>
          <w:sz w:val="28"/>
          <w:lang w:val="ru-RU"/>
        </w:rPr>
        <w:t xml:space="preserve"> произведений, в том числе в процессе участия в различных мероприятиях, посвящённых литературе, чтению, книжной культуре. </w:t>
      </w:r>
    </w:p>
    <w:p w:rsidR="00EC55D9" w:rsidRPr="00B4350E" w:rsidRDefault="00B4350E">
      <w:pPr>
        <w:spacing w:after="0" w:line="264" w:lineRule="auto"/>
        <w:ind w:firstLine="600"/>
        <w:jc w:val="both"/>
        <w:rPr>
          <w:lang w:val="ru-RU"/>
        </w:rPr>
      </w:pPr>
      <w:proofErr w:type="gramStart"/>
      <w:r w:rsidRPr="00B4350E">
        <w:rPr>
          <w:rFonts w:ascii="Times New Roman" w:hAnsi="Times New Roman"/>
          <w:color w:val="000000"/>
          <w:sz w:val="28"/>
          <w:lang w:val="ru-RU"/>
        </w:rPr>
        <w:t>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w:t>
      </w:r>
      <w:proofErr w:type="gramEnd"/>
      <w:r w:rsidRPr="00B4350E">
        <w:rPr>
          <w:rFonts w:ascii="Times New Roman" w:hAnsi="Times New Roman"/>
          <w:color w:val="000000"/>
          <w:sz w:val="28"/>
          <w:lang w:val="ru-RU"/>
        </w:rPr>
        <w:t xml:space="preserve">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w:t>
      </w:r>
      <w:proofErr w:type="gramStart"/>
      <w:r w:rsidRPr="00B4350E">
        <w:rPr>
          <w:rFonts w:ascii="Times New Roman" w:hAnsi="Times New Roman"/>
          <w:color w:val="000000"/>
          <w:sz w:val="28"/>
          <w:lang w:val="ru-RU"/>
        </w:rPr>
        <w:t>проблемы</w:t>
      </w:r>
      <w:proofErr w:type="gramEnd"/>
      <w:r w:rsidRPr="00B4350E">
        <w:rPr>
          <w:rFonts w:ascii="Times New Roman" w:hAnsi="Times New Roman"/>
          <w:color w:val="000000"/>
          <w:sz w:val="28"/>
          <w:lang w:val="ru-RU"/>
        </w:rPr>
        <w:t xml:space="preserve">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EC55D9" w:rsidRPr="00B4350E" w:rsidRDefault="00B4350E">
      <w:pPr>
        <w:spacing w:after="0" w:line="264" w:lineRule="auto"/>
        <w:ind w:firstLine="600"/>
        <w:jc w:val="both"/>
        <w:rPr>
          <w:lang w:val="ru-RU"/>
        </w:rPr>
      </w:pPr>
      <w:proofErr w:type="gramStart"/>
      <w:r w:rsidRPr="00B4350E">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w:t>
      </w:r>
      <w:proofErr w:type="gramEnd"/>
      <w:r w:rsidRPr="00B4350E">
        <w:rPr>
          <w:rFonts w:ascii="Times New Roman" w:hAnsi="Times New Roman"/>
          <w:color w:val="000000"/>
          <w:sz w:val="28"/>
          <w:lang w:val="ru-RU"/>
        </w:rPr>
        <w:t xml:space="preserve"> воспринимая чужую точку зрения и аргументированно отстаивая свою. </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МЕСТО УЧЕБНОГО ПРЕДМЕТА «ЛИТЕРАТУРА» В УЧЕБНОМ ПЛАНЕ</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EC55D9" w:rsidRPr="00B4350E" w:rsidRDefault="00EC55D9">
      <w:pPr>
        <w:rPr>
          <w:lang w:val="ru-RU"/>
        </w:rPr>
        <w:sectPr w:rsidR="00EC55D9" w:rsidRPr="00B4350E">
          <w:pgSz w:w="11906" w:h="16383"/>
          <w:pgMar w:top="1134" w:right="850" w:bottom="1134" w:left="1701" w:header="720" w:footer="720" w:gutter="0"/>
          <w:cols w:space="720"/>
        </w:sectPr>
      </w:pPr>
    </w:p>
    <w:p w:rsidR="00EC55D9" w:rsidRPr="00B4350E" w:rsidRDefault="00B4350E">
      <w:pPr>
        <w:spacing w:after="0" w:line="264" w:lineRule="auto"/>
        <w:ind w:left="120"/>
        <w:jc w:val="both"/>
        <w:rPr>
          <w:lang w:val="ru-RU"/>
        </w:rPr>
      </w:pPr>
      <w:bookmarkStart w:id="2" w:name="block-78176103"/>
      <w:bookmarkEnd w:id="0"/>
      <w:r w:rsidRPr="00B4350E">
        <w:rPr>
          <w:rFonts w:ascii="Times New Roman" w:hAnsi="Times New Roman"/>
          <w:b/>
          <w:color w:val="000000"/>
          <w:sz w:val="28"/>
          <w:lang w:val="ru-RU"/>
        </w:rPr>
        <w:lastRenderedPageBreak/>
        <w:t>СОДЕРЖАНИЕ УЧЕБНОГО ПРЕДМЕТА</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5 КЛАСС</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Мифология.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Мифы народов России и мира.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Фольклор. </w:t>
      </w:r>
      <w:r w:rsidRPr="00B4350E">
        <w:rPr>
          <w:rFonts w:ascii="Times New Roman" w:hAnsi="Times New Roman"/>
          <w:color w:val="000000"/>
          <w:sz w:val="28"/>
          <w:lang w:val="ru-RU"/>
        </w:rPr>
        <w:t xml:space="preserve">Малые жанры: пословицы, поговорки, загадки. Сказки народов России и народов мира </w:t>
      </w:r>
      <w:bookmarkStart w:id="3" w:name="8038850c-b985-4899-8396-05ec2b5ebddc"/>
      <w:r w:rsidRPr="00B4350E">
        <w:rPr>
          <w:rFonts w:ascii="Times New Roman" w:hAnsi="Times New Roman"/>
          <w:color w:val="000000"/>
          <w:sz w:val="28"/>
          <w:lang w:val="ru-RU"/>
        </w:rPr>
        <w:t>(не менее трёх).</w:t>
      </w:r>
      <w:bookmarkEnd w:id="3"/>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4350E">
        <w:rPr>
          <w:rFonts w:ascii="Times New Roman" w:hAnsi="Times New Roman"/>
          <w:b/>
          <w:color w:val="000000"/>
          <w:sz w:val="28"/>
          <w:lang w:val="ru-RU"/>
        </w:rPr>
        <w:t xml:space="preserve"> века И. А. Крылов. </w:t>
      </w:r>
      <w:r w:rsidRPr="00B4350E">
        <w:rPr>
          <w:rFonts w:ascii="Times New Roman" w:hAnsi="Times New Roman"/>
          <w:color w:val="000000"/>
          <w:sz w:val="28"/>
          <w:lang w:val="ru-RU"/>
        </w:rPr>
        <w:t xml:space="preserve">Басни </w:t>
      </w:r>
      <w:bookmarkStart w:id="4" w:name="f1cdb435-b3ac-4333-9983-9795e004a0c2"/>
      <w:r w:rsidRPr="00B4350E">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4"/>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А. С. Пушкин. </w:t>
      </w:r>
      <w:r w:rsidRPr="00B4350E">
        <w:rPr>
          <w:rFonts w:ascii="Times New Roman" w:hAnsi="Times New Roman"/>
          <w:color w:val="000000"/>
          <w:sz w:val="28"/>
          <w:lang w:val="ru-RU"/>
        </w:rPr>
        <w:t xml:space="preserve">Стихотворения </w:t>
      </w:r>
      <w:bookmarkStart w:id="5" w:name="b8731a29-438b-4b6a-a37d-ff778ded575a"/>
      <w:r w:rsidRPr="00B4350E">
        <w:rPr>
          <w:rFonts w:ascii="Times New Roman" w:hAnsi="Times New Roman"/>
          <w:color w:val="000000"/>
          <w:sz w:val="28"/>
          <w:lang w:val="ru-RU"/>
        </w:rPr>
        <w:t>(не менее трёх). «Зимнее утро», «Зимний вечер», «Няне» и другие.</w:t>
      </w:r>
      <w:bookmarkEnd w:id="5"/>
      <w:r w:rsidRPr="00B4350E">
        <w:rPr>
          <w:rFonts w:ascii="Times New Roman" w:hAnsi="Times New Roman"/>
          <w:color w:val="000000"/>
          <w:sz w:val="28"/>
          <w:lang w:val="ru-RU"/>
        </w:rPr>
        <w:t xml:space="preserve"> «Сказка о мёртвой царевне и о семи богатырях».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М. Ю. Лермонтов.</w:t>
      </w:r>
      <w:r w:rsidRPr="00B4350E">
        <w:rPr>
          <w:rFonts w:ascii="Times New Roman" w:hAnsi="Times New Roman"/>
          <w:color w:val="000000"/>
          <w:sz w:val="28"/>
          <w:lang w:val="ru-RU"/>
        </w:rPr>
        <w:t xml:space="preserve"> Стихотворение «Бородино».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Н. В. Гоголь.</w:t>
      </w:r>
      <w:r w:rsidRPr="00B4350E">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B4350E">
        <w:rPr>
          <w:rFonts w:ascii="Times New Roman" w:hAnsi="Times New Roman"/>
          <w:b/>
          <w:color w:val="000000"/>
          <w:sz w:val="28"/>
          <w:lang w:val="ru-RU"/>
        </w:rPr>
        <w:t xml:space="preserve"> века.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И. С. Тургенев.</w:t>
      </w:r>
      <w:r w:rsidRPr="00B4350E">
        <w:rPr>
          <w:rFonts w:ascii="Times New Roman" w:hAnsi="Times New Roman"/>
          <w:color w:val="000000"/>
          <w:sz w:val="28"/>
          <w:lang w:val="ru-RU"/>
        </w:rPr>
        <w:t xml:space="preserve"> Рассказ «Муму».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Н. А. Некрасов.</w:t>
      </w:r>
      <w:r w:rsidRPr="00B4350E">
        <w:rPr>
          <w:rFonts w:ascii="Times New Roman" w:hAnsi="Times New Roman"/>
          <w:color w:val="000000"/>
          <w:sz w:val="28"/>
          <w:lang w:val="ru-RU"/>
        </w:rPr>
        <w:t xml:space="preserve"> Стихотворения </w:t>
      </w:r>
      <w:bookmarkStart w:id="6" w:name="1d4fde75-5a86-4cea-90d5-aae01314b835"/>
      <w:r w:rsidRPr="00B4350E">
        <w:rPr>
          <w:rFonts w:ascii="Times New Roman" w:hAnsi="Times New Roman"/>
          <w:color w:val="000000"/>
          <w:sz w:val="28"/>
          <w:lang w:val="ru-RU"/>
        </w:rPr>
        <w:t>(не менее двух). «Крестьянские дети», «Школьник» и другие.</w:t>
      </w:r>
      <w:bookmarkEnd w:id="6"/>
      <w:r w:rsidRPr="00B4350E">
        <w:rPr>
          <w:rFonts w:ascii="Times New Roman" w:hAnsi="Times New Roman"/>
          <w:color w:val="000000"/>
          <w:sz w:val="28"/>
          <w:lang w:val="ru-RU"/>
        </w:rPr>
        <w:t xml:space="preserve"> Поэма «Мороз, Красный нос» (фрагмент).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Л. Н. Толстой.</w:t>
      </w:r>
      <w:r w:rsidRPr="00B4350E">
        <w:rPr>
          <w:rFonts w:ascii="Times New Roman" w:hAnsi="Times New Roman"/>
          <w:color w:val="000000"/>
          <w:sz w:val="28"/>
          <w:lang w:val="ru-RU"/>
        </w:rPr>
        <w:t xml:space="preserve"> Рассказ «Кавказский пленник».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w:t>
      </w:r>
      <w:r>
        <w:rPr>
          <w:rFonts w:ascii="Times New Roman" w:hAnsi="Times New Roman"/>
          <w:b/>
          <w:color w:val="000000"/>
          <w:sz w:val="28"/>
        </w:rPr>
        <w:t>XIX</w:t>
      </w:r>
      <w:r w:rsidRPr="00B4350E">
        <w:rPr>
          <w:rFonts w:ascii="Times New Roman" w:hAnsi="Times New Roman"/>
          <w:b/>
          <w:color w:val="000000"/>
          <w:sz w:val="28"/>
          <w:lang w:val="ru-RU"/>
        </w:rPr>
        <w:t xml:space="preserve">–ХХ веков.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B4350E">
        <w:rPr>
          <w:rFonts w:ascii="Times New Roman" w:hAnsi="Times New Roman"/>
          <w:b/>
          <w:color w:val="000000"/>
          <w:sz w:val="28"/>
          <w:lang w:val="ru-RU"/>
        </w:rPr>
        <w:t xml:space="preserve">–ХХ веков о родной природе и о связи человека с Родиной </w:t>
      </w:r>
      <w:bookmarkStart w:id="7" w:name="3c5dcffd-8a26-4103-9932-75cd7a8dd3e4"/>
      <w:r w:rsidRPr="00B4350E">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7"/>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B4350E">
        <w:rPr>
          <w:rFonts w:ascii="Times New Roman" w:hAnsi="Times New Roman"/>
          <w:b/>
          <w:color w:val="000000"/>
          <w:sz w:val="28"/>
          <w:lang w:val="ru-RU"/>
        </w:rPr>
        <w:t xml:space="preserve">– </w:t>
      </w:r>
      <w:r>
        <w:rPr>
          <w:rFonts w:ascii="Times New Roman" w:hAnsi="Times New Roman"/>
          <w:b/>
          <w:color w:val="000000"/>
          <w:sz w:val="28"/>
        </w:rPr>
        <w:t>XX</w:t>
      </w:r>
      <w:r w:rsidRPr="00B4350E">
        <w:rPr>
          <w:rFonts w:ascii="Times New Roman" w:hAnsi="Times New Roman"/>
          <w:b/>
          <w:color w:val="000000"/>
          <w:sz w:val="28"/>
          <w:lang w:val="ru-RU"/>
        </w:rPr>
        <w:t xml:space="preserve"> веков.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А. П. Чехов </w:t>
      </w:r>
      <w:bookmarkStart w:id="8" w:name="dbfddf02-0071-45b9-8d3c-fa1cc17b4b15"/>
      <w:r w:rsidRPr="00B4350E">
        <w:rPr>
          <w:rFonts w:ascii="Times New Roman" w:hAnsi="Times New Roman"/>
          <w:color w:val="000000"/>
          <w:sz w:val="28"/>
          <w:lang w:val="ru-RU"/>
        </w:rPr>
        <w:t>(два рассказа по выбору). Например, «Лошадиная фамилия», «Мальчики», «Хирургия» и другие.</w:t>
      </w:r>
      <w:bookmarkEnd w:id="8"/>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М. М. Зощенко </w:t>
      </w:r>
      <w:bookmarkStart w:id="9" w:name="90913393-50df-412f-ac1a-f5af225a368e"/>
      <w:r w:rsidRPr="00B4350E">
        <w:rPr>
          <w:rFonts w:ascii="Times New Roman" w:hAnsi="Times New Roman"/>
          <w:color w:val="000000"/>
          <w:sz w:val="28"/>
          <w:lang w:val="ru-RU"/>
        </w:rPr>
        <w:t>(два рассказа по выбору). Например, «Галоша», «Лёля и Минька», «Ёлка», «Золотые слова», «Встреча» и другие.</w:t>
      </w:r>
      <w:bookmarkEnd w:id="9"/>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Произведения отечественной литературы о природе и животных</w:t>
      </w:r>
      <w:r w:rsidRPr="00B4350E">
        <w:rPr>
          <w:rFonts w:ascii="Times New Roman" w:hAnsi="Times New Roman"/>
          <w:color w:val="000000"/>
          <w:sz w:val="28"/>
          <w:lang w:val="ru-RU"/>
        </w:rPr>
        <w:t xml:space="preserve"> </w:t>
      </w:r>
      <w:bookmarkStart w:id="10" w:name="aec23ce7-13ed-416b-91bb-298806d5c90e"/>
      <w:r w:rsidRPr="00B4350E">
        <w:rPr>
          <w:rFonts w:ascii="Times New Roman" w:hAnsi="Times New Roman"/>
          <w:color w:val="000000"/>
          <w:sz w:val="28"/>
          <w:lang w:val="ru-RU"/>
        </w:rPr>
        <w:t>(не менее двух). Например, А. И. Куприна, М. М. Пришвина, К. Г. Паустовского.</w:t>
      </w:r>
      <w:bookmarkEnd w:id="10"/>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А. П. Платонов.</w:t>
      </w:r>
      <w:r w:rsidRPr="00B4350E">
        <w:rPr>
          <w:rFonts w:ascii="Times New Roman" w:hAnsi="Times New Roman"/>
          <w:color w:val="000000"/>
          <w:sz w:val="28"/>
          <w:lang w:val="ru-RU"/>
        </w:rPr>
        <w:t xml:space="preserve"> Рассказы </w:t>
      </w:r>
      <w:bookmarkStart w:id="11" w:name="cfa39edd-5597-42b5-b07f-489d84e47a94"/>
      <w:r w:rsidRPr="00B4350E">
        <w:rPr>
          <w:rFonts w:ascii="Times New Roman" w:hAnsi="Times New Roman"/>
          <w:color w:val="000000"/>
          <w:sz w:val="28"/>
          <w:lang w:val="ru-RU"/>
        </w:rPr>
        <w:t>(один по выбору). Например, «Корова», «Никита» и другие.</w:t>
      </w:r>
      <w:bookmarkEnd w:id="11"/>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В. П. Астафьев.</w:t>
      </w:r>
      <w:r w:rsidRPr="00B4350E">
        <w:rPr>
          <w:rFonts w:ascii="Times New Roman" w:hAnsi="Times New Roman"/>
          <w:color w:val="000000"/>
          <w:sz w:val="28"/>
          <w:lang w:val="ru-RU"/>
        </w:rPr>
        <w:t xml:space="preserve"> Рассказ «Васюткино озеро».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w:t>
      </w:r>
      <w:r>
        <w:rPr>
          <w:rFonts w:ascii="Times New Roman" w:hAnsi="Times New Roman"/>
          <w:b/>
          <w:color w:val="000000"/>
          <w:sz w:val="28"/>
        </w:rPr>
        <w:t>XX</w:t>
      </w:r>
      <w:r w:rsidRPr="00B4350E">
        <w:rPr>
          <w:rFonts w:ascii="Times New Roman" w:hAnsi="Times New Roman"/>
          <w:b/>
          <w:color w:val="000000"/>
          <w:sz w:val="28"/>
          <w:lang w:val="ru-RU"/>
        </w:rPr>
        <w:t xml:space="preserve">– начала </w:t>
      </w:r>
      <w:r>
        <w:rPr>
          <w:rFonts w:ascii="Times New Roman" w:hAnsi="Times New Roman"/>
          <w:b/>
          <w:color w:val="000000"/>
          <w:sz w:val="28"/>
        </w:rPr>
        <w:t>XXI</w:t>
      </w:r>
      <w:r w:rsidRPr="00B4350E">
        <w:rPr>
          <w:rFonts w:ascii="Times New Roman" w:hAnsi="Times New Roman"/>
          <w:b/>
          <w:color w:val="000000"/>
          <w:sz w:val="28"/>
          <w:lang w:val="ru-RU"/>
        </w:rPr>
        <w:t xml:space="preserve"> веков.</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Произведения отечественной литературы на тему «Человек на войне»</w:t>
      </w:r>
      <w:r w:rsidRPr="00B4350E">
        <w:rPr>
          <w:rFonts w:ascii="Times New Roman" w:hAnsi="Times New Roman"/>
          <w:color w:val="000000"/>
          <w:sz w:val="28"/>
          <w:lang w:val="ru-RU"/>
        </w:rPr>
        <w:t xml:space="preserve"> </w:t>
      </w:r>
      <w:bookmarkStart w:id="12" w:name="35dcef7b-869c-4626-b557-2b2839912c37"/>
      <w:r w:rsidRPr="00B4350E">
        <w:rPr>
          <w:rFonts w:ascii="Times New Roman" w:hAnsi="Times New Roman"/>
          <w:color w:val="000000"/>
          <w:sz w:val="28"/>
          <w:lang w:val="ru-RU"/>
        </w:rPr>
        <w:t xml:space="preserve">(не менее двух). Например, Л. А. Кассиль. «Дорогие мои </w:t>
      </w:r>
      <w:r w:rsidRPr="00B4350E">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другие.</w:t>
      </w:r>
      <w:bookmarkEnd w:id="12"/>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B4350E">
        <w:rPr>
          <w:rFonts w:ascii="Times New Roman" w:hAnsi="Times New Roman"/>
          <w:b/>
          <w:color w:val="000000"/>
          <w:sz w:val="28"/>
          <w:lang w:val="ru-RU"/>
        </w:rPr>
        <w:t>–</w:t>
      </w:r>
      <w:r>
        <w:rPr>
          <w:rFonts w:ascii="Times New Roman" w:hAnsi="Times New Roman"/>
          <w:b/>
          <w:color w:val="000000"/>
          <w:sz w:val="28"/>
        </w:rPr>
        <w:t>XXI</w:t>
      </w:r>
      <w:r w:rsidRPr="00B4350E">
        <w:rPr>
          <w:rFonts w:ascii="Times New Roman" w:hAnsi="Times New Roman"/>
          <w:b/>
          <w:color w:val="000000"/>
          <w:sz w:val="28"/>
          <w:lang w:val="ru-RU"/>
        </w:rPr>
        <w:t xml:space="preserve"> веков на тему детства</w:t>
      </w:r>
      <w:r w:rsidRPr="00B4350E">
        <w:rPr>
          <w:rFonts w:ascii="Times New Roman" w:hAnsi="Times New Roman"/>
          <w:color w:val="000000"/>
          <w:sz w:val="28"/>
          <w:lang w:val="ru-RU"/>
        </w:rPr>
        <w:t xml:space="preserve"> </w:t>
      </w:r>
      <w:bookmarkStart w:id="13" w:name="a5fd8ebc-c46e-41fa-818f-2757c5fc34dd"/>
      <w:r w:rsidRPr="00B4350E">
        <w:rPr>
          <w:rFonts w:ascii="Times New Roman" w:hAnsi="Times New Roman"/>
          <w:color w:val="000000"/>
          <w:sz w:val="28"/>
          <w:lang w:val="ru-RU"/>
        </w:rPr>
        <w:t xml:space="preserve">(не менее двух). Например, произведения В.П. Катаева, В.П. Крапивина, Ю.П. Казакова, А.Г. Алексина, В.К. Железникова, Ю.Я. Яковлева, Ю.И. Коваля, А.А. Лиханова и другие. </w:t>
      </w:r>
      <w:bookmarkEnd w:id="13"/>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Произведения приключенческого жанра отечественных писателей</w:t>
      </w:r>
      <w:bookmarkStart w:id="14" w:name="0447e246-04d6-4654-9850-bc46c641eafe"/>
      <w:r w:rsidRPr="00B4350E">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другие (главы по выбору).</w:t>
      </w:r>
      <w:bookmarkEnd w:id="14"/>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народов Российской Федерации. Стихотворения </w:t>
      </w:r>
      <w:bookmarkStart w:id="15" w:name="e8c5701d-d8b6-4159-b2e0-3a6ac9c7dd15"/>
      <w:r w:rsidRPr="00B4350E">
        <w:rPr>
          <w:rFonts w:ascii="Times New Roman" w:hAnsi="Times New Roman"/>
          <w:color w:val="000000"/>
          <w:sz w:val="28"/>
          <w:lang w:val="ru-RU"/>
        </w:rPr>
        <w:t xml:space="preserve">(одно по выбору). Например, Р. Г. Гамзатов. «Песня соловья»; М. </w:t>
      </w:r>
      <w:proofErr w:type="gramStart"/>
      <w:r w:rsidRPr="00B4350E">
        <w:rPr>
          <w:rFonts w:ascii="Times New Roman" w:hAnsi="Times New Roman"/>
          <w:color w:val="000000"/>
          <w:sz w:val="28"/>
          <w:lang w:val="ru-RU"/>
        </w:rPr>
        <w:t>Карим</w:t>
      </w:r>
      <w:proofErr w:type="gramEnd"/>
      <w:r w:rsidRPr="00B4350E">
        <w:rPr>
          <w:rFonts w:ascii="Times New Roman" w:hAnsi="Times New Roman"/>
          <w:color w:val="000000"/>
          <w:sz w:val="28"/>
          <w:lang w:val="ru-RU"/>
        </w:rPr>
        <w:t>. «Эту песню мать мне пела».</w:t>
      </w:r>
      <w:bookmarkEnd w:id="15"/>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Зарубежная литература.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Х. К. Андерсен. </w:t>
      </w:r>
      <w:r w:rsidRPr="00B4350E">
        <w:rPr>
          <w:rFonts w:ascii="Times New Roman" w:hAnsi="Times New Roman"/>
          <w:color w:val="000000"/>
          <w:sz w:val="28"/>
          <w:lang w:val="ru-RU"/>
        </w:rPr>
        <w:t xml:space="preserve">Сказки </w:t>
      </w:r>
      <w:bookmarkStart w:id="16" w:name="2ca66737-c580-4ac4-a5b2-7f657ef38e3a"/>
      <w:r w:rsidRPr="00B4350E">
        <w:rPr>
          <w:rFonts w:ascii="Times New Roman" w:hAnsi="Times New Roman"/>
          <w:color w:val="000000"/>
          <w:sz w:val="28"/>
          <w:lang w:val="ru-RU"/>
        </w:rPr>
        <w:t>(одна по выбору). Например, «Снежная королева», «Соловей» и другие.</w:t>
      </w:r>
      <w:bookmarkEnd w:id="16"/>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Зарубежная сказочная проза</w:t>
      </w:r>
      <w:r w:rsidRPr="00B4350E">
        <w:rPr>
          <w:rFonts w:ascii="Times New Roman" w:hAnsi="Times New Roman"/>
          <w:color w:val="000000"/>
          <w:sz w:val="28"/>
          <w:lang w:val="ru-RU"/>
        </w:rPr>
        <w:t xml:space="preserve"> </w:t>
      </w:r>
      <w:bookmarkStart w:id="17" w:name="fd694784-5635-4214-94a4-c12d0a30d199"/>
      <w:r w:rsidRPr="00B4350E">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w:t>
      </w:r>
      <w:proofErr w:type="gramStart"/>
      <w:r w:rsidRPr="00B4350E">
        <w:rPr>
          <w:rFonts w:ascii="Times New Roman" w:hAnsi="Times New Roman"/>
          <w:color w:val="000000"/>
          <w:sz w:val="28"/>
          <w:lang w:val="ru-RU"/>
        </w:rPr>
        <w:t xml:space="preserve"> Т</w:t>
      </w:r>
      <w:proofErr w:type="gramEnd"/>
      <w:r w:rsidRPr="00B4350E">
        <w:rPr>
          <w:rFonts w:ascii="Times New Roman" w:hAnsi="Times New Roman"/>
          <w:color w:val="000000"/>
          <w:sz w:val="28"/>
          <w:lang w:val="ru-RU"/>
        </w:rPr>
        <w:t>уда и обратно» (главы по выбору).</w:t>
      </w:r>
      <w:bookmarkEnd w:id="17"/>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Зарубежная проза о детях и подростках </w:t>
      </w:r>
      <w:bookmarkStart w:id="18" w:name="b40b601e-d0c3-4299-89d0-394ad0dce0c8"/>
      <w:r w:rsidRPr="00B4350E">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другие.</w:t>
      </w:r>
      <w:bookmarkEnd w:id="18"/>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Зарубежная приключенческая проза </w:t>
      </w:r>
      <w:bookmarkStart w:id="19" w:name="103698ad-506d-4d05-bb28-79e90ac8cd6a"/>
      <w:r w:rsidRPr="00B4350E">
        <w:rPr>
          <w:rFonts w:ascii="Times New Roman" w:hAnsi="Times New Roman"/>
          <w:color w:val="000000"/>
          <w:sz w:val="28"/>
          <w:lang w:val="ru-RU"/>
        </w:rPr>
        <w:t>(два произведения по выбору). Например, Р. Л. Стивенсон. «Остров сокровищ», «Чёрная стрела» и другие.</w:t>
      </w:r>
      <w:bookmarkEnd w:id="19"/>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Зарубежная проза о животных </w:t>
      </w:r>
      <w:bookmarkStart w:id="20" w:name="8a53c771-ce41-4f85-8a47-a227160dd957"/>
      <w:r w:rsidRPr="00B4350E">
        <w:rPr>
          <w:rFonts w:ascii="Times New Roman" w:hAnsi="Times New Roman"/>
          <w:color w:val="000000"/>
          <w:sz w:val="28"/>
          <w:lang w:val="ru-RU"/>
        </w:rPr>
        <w:t>(одно-два произведения по выбору). Э. Сетон-Томпсон. «</w:t>
      </w:r>
      <w:proofErr w:type="gramStart"/>
      <w:r w:rsidRPr="00B4350E">
        <w:rPr>
          <w:rFonts w:ascii="Times New Roman" w:hAnsi="Times New Roman"/>
          <w:color w:val="000000"/>
          <w:sz w:val="28"/>
          <w:lang w:val="ru-RU"/>
        </w:rPr>
        <w:t>Королевская</w:t>
      </w:r>
      <w:proofErr w:type="gramEnd"/>
      <w:r w:rsidRPr="00B4350E">
        <w:rPr>
          <w:rFonts w:ascii="Times New Roman" w:hAnsi="Times New Roman"/>
          <w:color w:val="000000"/>
          <w:sz w:val="28"/>
          <w:lang w:val="ru-RU"/>
        </w:rPr>
        <w:t xml:space="preserve"> аналостанка»; Дж. Даррелл. «Говорящий свёрток»; Дж. Лондон. «Белый клык»; Дж. Р. Киплинг. «Маугли», «Рикки-Тикки-Тави» и другие.</w:t>
      </w:r>
      <w:bookmarkEnd w:id="20"/>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6 КЛАСС</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Античная литература.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Гомер.</w:t>
      </w:r>
      <w:r w:rsidRPr="00B4350E">
        <w:rPr>
          <w:rFonts w:ascii="Times New Roman" w:hAnsi="Times New Roman"/>
          <w:color w:val="000000"/>
          <w:sz w:val="28"/>
          <w:lang w:val="ru-RU"/>
        </w:rPr>
        <w:t xml:space="preserve"> Поэмы. «Илиада», «Одиссея» (фрагменты).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Фольклор. </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Русские былины </w:t>
      </w:r>
      <w:bookmarkStart w:id="21" w:name="2d1a2719-45ad-4395-a569-7b3d43745842"/>
      <w:r w:rsidRPr="00B4350E">
        <w:rPr>
          <w:rFonts w:ascii="Times New Roman" w:hAnsi="Times New Roman"/>
          <w:color w:val="000000"/>
          <w:sz w:val="28"/>
          <w:lang w:val="ru-RU"/>
        </w:rPr>
        <w:t>(не менее двух). Например, «Илья Муромец и Соловей-разбойник», «Садко».</w:t>
      </w:r>
      <w:bookmarkEnd w:id="21"/>
    </w:p>
    <w:p w:rsidR="00EC55D9" w:rsidRPr="00B4350E" w:rsidRDefault="00B4350E">
      <w:pPr>
        <w:spacing w:after="0" w:line="264" w:lineRule="auto"/>
        <w:ind w:firstLine="600"/>
        <w:jc w:val="both"/>
        <w:rPr>
          <w:lang w:val="ru-RU"/>
        </w:rPr>
      </w:pPr>
      <w:r w:rsidRPr="00B4350E">
        <w:rPr>
          <w:rFonts w:ascii="Times New Roman" w:hAnsi="Times New Roman"/>
          <w:b/>
          <w:color w:val="333333"/>
          <w:sz w:val="28"/>
          <w:lang w:val="ru-RU"/>
        </w:rPr>
        <w:t xml:space="preserve">Народные песни и поэмы народов России и мира </w:t>
      </w:r>
      <w:bookmarkStart w:id="22" w:name="f7900e95-fc4b-4bc0-a061-48731519b6e7"/>
      <w:r w:rsidRPr="00B4350E">
        <w:rPr>
          <w:rFonts w:ascii="Times New Roman" w:hAnsi="Times New Roman"/>
          <w:color w:val="333333"/>
          <w:sz w:val="28"/>
          <w:lang w:val="ru-RU"/>
        </w:rPr>
        <w:t xml:space="preserve">(не менее трех песен и двух поэм). Например, «Ах, </w:t>
      </w:r>
      <w:proofErr w:type="gramStart"/>
      <w:r w:rsidRPr="00B4350E">
        <w:rPr>
          <w:rFonts w:ascii="Times New Roman" w:hAnsi="Times New Roman"/>
          <w:color w:val="333333"/>
          <w:sz w:val="28"/>
          <w:lang w:val="ru-RU"/>
        </w:rPr>
        <w:t>кабы</w:t>
      </w:r>
      <w:proofErr w:type="gramEnd"/>
      <w:r w:rsidRPr="00B4350E">
        <w:rPr>
          <w:rFonts w:ascii="Times New Roman" w:hAnsi="Times New Roman"/>
          <w:color w:val="333333"/>
          <w:sz w:val="28"/>
          <w:lang w:val="ru-RU"/>
        </w:rPr>
        <w:t xml:space="preserve"> на цветы да не морозы...», «Ах вы ветры, ветры буйные...», «Черный ворон», «Не шуми, мати зеленая </w:t>
      </w:r>
      <w:r w:rsidRPr="00B4350E">
        <w:rPr>
          <w:rFonts w:ascii="Times New Roman" w:hAnsi="Times New Roman"/>
          <w:color w:val="333333"/>
          <w:sz w:val="28"/>
          <w:lang w:val="ru-RU"/>
        </w:rPr>
        <w:lastRenderedPageBreak/>
        <w:t xml:space="preserve">дубровушка...» и другие. «Песнь о Роланде» (фрагменты), «Песнь о Нибелунгах» (фрагменты). </w:t>
      </w:r>
      <w:bookmarkEnd w:id="22"/>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Древнерусская литература.</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«Повесть временных лет</w:t>
      </w:r>
      <w:proofErr w:type="gramStart"/>
      <w:r w:rsidRPr="00B4350E">
        <w:rPr>
          <w:rFonts w:ascii="Times New Roman" w:hAnsi="Times New Roman"/>
          <w:b/>
          <w:color w:val="000000"/>
          <w:sz w:val="28"/>
          <w:lang w:val="ru-RU"/>
        </w:rPr>
        <w:t>»</w:t>
      </w:r>
      <w:bookmarkStart w:id="23" w:name="ad04843b-b512-47d3-b84b-e22df1580588"/>
      <w:r w:rsidRPr="00B4350E">
        <w:rPr>
          <w:rFonts w:ascii="Times New Roman" w:hAnsi="Times New Roman"/>
          <w:color w:val="000000"/>
          <w:sz w:val="28"/>
          <w:lang w:val="ru-RU"/>
        </w:rPr>
        <w:t>(</w:t>
      </w:r>
      <w:proofErr w:type="gramEnd"/>
      <w:r w:rsidRPr="00B4350E">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4350E">
        <w:rPr>
          <w:rFonts w:ascii="Times New Roman" w:hAnsi="Times New Roman"/>
          <w:b/>
          <w:color w:val="000000"/>
          <w:sz w:val="28"/>
          <w:lang w:val="ru-RU"/>
        </w:rPr>
        <w:t xml:space="preserve"> века.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А. С. Пушкин.</w:t>
      </w:r>
      <w:r w:rsidRPr="00B4350E">
        <w:rPr>
          <w:rFonts w:ascii="Times New Roman" w:hAnsi="Times New Roman"/>
          <w:color w:val="000000"/>
          <w:sz w:val="28"/>
          <w:lang w:val="ru-RU"/>
        </w:rPr>
        <w:t xml:space="preserve"> Стихотворения </w:t>
      </w:r>
      <w:bookmarkStart w:id="24" w:name="582b55ee-e1e5-46d8-8c0a-755ec48e137e"/>
      <w:r w:rsidRPr="00B4350E">
        <w:rPr>
          <w:rFonts w:ascii="Times New Roman" w:hAnsi="Times New Roman"/>
          <w:color w:val="000000"/>
          <w:sz w:val="28"/>
          <w:lang w:val="ru-RU"/>
        </w:rPr>
        <w:t>(не менее трёх). «Песнь о вещем Олеге», «Зимняя дорога», «Узник», «Туча» и другие.</w:t>
      </w:r>
      <w:bookmarkEnd w:id="24"/>
      <w:r w:rsidRPr="00B4350E">
        <w:rPr>
          <w:rFonts w:ascii="Times New Roman" w:hAnsi="Times New Roman"/>
          <w:color w:val="000000"/>
          <w:sz w:val="28"/>
          <w:lang w:val="ru-RU"/>
        </w:rPr>
        <w:t xml:space="preserve"> Роман «Дубровский».</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М. Ю. Лермонтов.</w:t>
      </w:r>
      <w:r w:rsidRPr="00B4350E">
        <w:rPr>
          <w:rFonts w:ascii="Times New Roman" w:hAnsi="Times New Roman"/>
          <w:color w:val="000000"/>
          <w:sz w:val="28"/>
          <w:lang w:val="ru-RU"/>
        </w:rPr>
        <w:t xml:space="preserve"> Стихотворения </w:t>
      </w:r>
      <w:bookmarkStart w:id="25" w:name="e979ff73-e74d-4b41-9daa-86d17094fc9b"/>
      <w:r w:rsidRPr="00B4350E">
        <w:rPr>
          <w:rFonts w:ascii="Times New Roman" w:hAnsi="Times New Roman"/>
          <w:color w:val="000000"/>
          <w:sz w:val="28"/>
          <w:lang w:val="ru-RU"/>
        </w:rPr>
        <w:t>(не менее трёх). «Три пальмы», «Листок», «Утёс» и другие.</w:t>
      </w:r>
      <w:bookmarkEnd w:id="25"/>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А. В. Кольцов.</w:t>
      </w:r>
      <w:r w:rsidRPr="00B4350E">
        <w:rPr>
          <w:rFonts w:ascii="Times New Roman" w:hAnsi="Times New Roman"/>
          <w:color w:val="000000"/>
          <w:sz w:val="28"/>
          <w:lang w:val="ru-RU"/>
        </w:rPr>
        <w:t xml:space="preserve"> Стихотворения </w:t>
      </w:r>
      <w:bookmarkStart w:id="26" w:name="9aa6636f-e65a-485c-aff8-0cee29fb09d5"/>
      <w:r w:rsidRPr="00B4350E">
        <w:rPr>
          <w:rFonts w:ascii="Times New Roman" w:hAnsi="Times New Roman"/>
          <w:color w:val="000000"/>
          <w:sz w:val="28"/>
          <w:lang w:val="ru-RU"/>
        </w:rPr>
        <w:t>(не менее двух). Например, «Косарь», «Соловей» и другие.</w:t>
      </w:r>
      <w:bookmarkEnd w:id="26"/>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B4350E">
        <w:rPr>
          <w:rFonts w:ascii="Times New Roman" w:hAnsi="Times New Roman"/>
          <w:b/>
          <w:color w:val="000000"/>
          <w:sz w:val="28"/>
          <w:lang w:val="ru-RU"/>
        </w:rPr>
        <w:t xml:space="preserve"> века.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Ф. И. Тютчев. </w:t>
      </w:r>
      <w:r w:rsidRPr="00B4350E">
        <w:rPr>
          <w:rFonts w:ascii="Times New Roman" w:hAnsi="Times New Roman"/>
          <w:color w:val="000000"/>
          <w:sz w:val="28"/>
          <w:lang w:val="ru-RU"/>
        </w:rPr>
        <w:t xml:space="preserve">Стихотворения </w:t>
      </w:r>
      <w:bookmarkStart w:id="27" w:name="c36fcc5a-2cdd-400a-b3ee-0e5071a59ee1"/>
      <w:r w:rsidRPr="00B4350E">
        <w:rPr>
          <w:rFonts w:ascii="Times New Roman" w:hAnsi="Times New Roman"/>
          <w:color w:val="000000"/>
          <w:sz w:val="28"/>
          <w:lang w:val="ru-RU"/>
        </w:rPr>
        <w:t>(не менее двух). «Есть в осени первоначальной…», «С поляны коршун поднялся…».</w:t>
      </w:r>
      <w:bookmarkEnd w:id="27"/>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А. А. Фет.</w:t>
      </w:r>
      <w:r w:rsidRPr="00B4350E">
        <w:rPr>
          <w:rFonts w:ascii="Times New Roman" w:hAnsi="Times New Roman"/>
          <w:color w:val="000000"/>
          <w:sz w:val="28"/>
          <w:lang w:val="ru-RU"/>
        </w:rPr>
        <w:t xml:space="preserve"> Стихотворения </w:t>
      </w:r>
      <w:bookmarkStart w:id="28" w:name="e75d9245-73fc-447a-aaf6-d7ac09f2bf3a"/>
      <w:r w:rsidRPr="00B4350E">
        <w:rPr>
          <w:rFonts w:ascii="Times New Roman" w:hAnsi="Times New Roman"/>
          <w:color w:val="000000"/>
          <w:sz w:val="28"/>
          <w:lang w:val="ru-RU"/>
        </w:rPr>
        <w:t>(не менее двух). «Учись у них – у дуба, у берёзы…», «Я пришёл к тебе с приветом…».</w:t>
      </w:r>
      <w:bookmarkEnd w:id="28"/>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И. С. Тургенев.</w:t>
      </w:r>
      <w:r w:rsidRPr="00B4350E">
        <w:rPr>
          <w:rFonts w:ascii="Times New Roman" w:hAnsi="Times New Roman"/>
          <w:color w:val="000000"/>
          <w:sz w:val="28"/>
          <w:lang w:val="ru-RU"/>
        </w:rPr>
        <w:t xml:space="preserve"> Рассказ «Бежин луг».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Н. С. Лесков.</w:t>
      </w:r>
      <w:r w:rsidRPr="00B4350E">
        <w:rPr>
          <w:rFonts w:ascii="Times New Roman" w:hAnsi="Times New Roman"/>
          <w:color w:val="000000"/>
          <w:sz w:val="28"/>
          <w:lang w:val="ru-RU"/>
        </w:rPr>
        <w:t xml:space="preserve"> Сказ «Левша».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Л. Н. Толстой.</w:t>
      </w:r>
      <w:r w:rsidRPr="00B4350E">
        <w:rPr>
          <w:rFonts w:ascii="Times New Roman" w:hAnsi="Times New Roman"/>
          <w:color w:val="000000"/>
          <w:sz w:val="28"/>
          <w:lang w:val="ru-RU"/>
        </w:rPr>
        <w:t xml:space="preserve"> Повесть «Детство» </w:t>
      </w:r>
      <w:bookmarkStart w:id="29" w:name="977de391-a0ab-47d0-b055-bb99283dc920"/>
      <w:r w:rsidRPr="00B4350E">
        <w:rPr>
          <w:rFonts w:ascii="Times New Roman" w:hAnsi="Times New Roman"/>
          <w:color w:val="000000"/>
          <w:sz w:val="28"/>
          <w:lang w:val="ru-RU"/>
        </w:rPr>
        <w:t>(главы по выбору).</w:t>
      </w:r>
      <w:bookmarkEnd w:id="29"/>
      <w:r w:rsidRPr="00B4350E">
        <w:rPr>
          <w:rFonts w:ascii="Times New Roman" w:hAnsi="Times New Roman"/>
          <w:color w:val="000000"/>
          <w:sz w:val="28"/>
          <w:u w:val="single"/>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А. П. Чехов. </w:t>
      </w:r>
      <w:r w:rsidRPr="00B4350E">
        <w:rPr>
          <w:rFonts w:ascii="Times New Roman" w:hAnsi="Times New Roman"/>
          <w:color w:val="000000"/>
          <w:sz w:val="28"/>
          <w:lang w:val="ru-RU"/>
        </w:rPr>
        <w:t xml:space="preserve">Рассказы </w:t>
      </w:r>
      <w:bookmarkStart w:id="30" w:name="5ccd7dea-76bb-435c-9fae-1b74ca2890ed"/>
      <w:r w:rsidRPr="00B4350E">
        <w:rPr>
          <w:rFonts w:ascii="Times New Roman" w:hAnsi="Times New Roman"/>
          <w:color w:val="000000"/>
          <w:sz w:val="28"/>
          <w:lang w:val="ru-RU"/>
        </w:rPr>
        <w:t>(три по выбору). Например, «Толстый и тонкий», «Хамелеон», «Смерть чиновника» и другие.</w:t>
      </w:r>
      <w:bookmarkEnd w:id="30"/>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А. И. Куприн. </w:t>
      </w:r>
      <w:r w:rsidRPr="00B4350E">
        <w:rPr>
          <w:rFonts w:ascii="Times New Roman" w:hAnsi="Times New Roman"/>
          <w:color w:val="000000"/>
          <w:sz w:val="28"/>
          <w:lang w:val="ru-RU"/>
        </w:rPr>
        <w:t>Рассказ «Чудесный доктор».</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w:t>
      </w:r>
      <w:r>
        <w:rPr>
          <w:rFonts w:ascii="Times New Roman" w:hAnsi="Times New Roman"/>
          <w:b/>
          <w:color w:val="000000"/>
          <w:sz w:val="28"/>
        </w:rPr>
        <w:t>XX</w:t>
      </w:r>
      <w:r w:rsidRPr="00B4350E">
        <w:rPr>
          <w:rFonts w:ascii="Times New Roman" w:hAnsi="Times New Roman"/>
          <w:b/>
          <w:color w:val="000000"/>
          <w:sz w:val="28"/>
          <w:lang w:val="ru-RU"/>
        </w:rPr>
        <w:t xml:space="preserve"> - начала </w:t>
      </w:r>
      <w:r>
        <w:rPr>
          <w:rFonts w:ascii="Times New Roman" w:hAnsi="Times New Roman"/>
          <w:b/>
          <w:color w:val="000000"/>
          <w:sz w:val="28"/>
        </w:rPr>
        <w:t>XXI</w:t>
      </w:r>
      <w:r w:rsidRPr="00B4350E">
        <w:rPr>
          <w:rFonts w:ascii="Times New Roman" w:hAnsi="Times New Roman"/>
          <w:b/>
          <w:color w:val="000000"/>
          <w:sz w:val="28"/>
          <w:lang w:val="ru-RU"/>
        </w:rPr>
        <w:t xml:space="preserve"> веков</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Стихотворения отечественных поэтов начала ХХ века </w:t>
      </w:r>
      <w:bookmarkStart w:id="31" w:name="1a89c352-1e28-490d-a532-18fd47b8e1fa"/>
      <w:r w:rsidRPr="00B4350E">
        <w:rPr>
          <w:rFonts w:ascii="Times New Roman" w:hAnsi="Times New Roman"/>
          <w:color w:val="000000"/>
          <w:sz w:val="28"/>
          <w:lang w:val="ru-RU"/>
        </w:rPr>
        <w:t>(не менее двух). Например, стихотворения С. А. Есенина, В. В. Маяковского, А. А. Блока и другие.</w:t>
      </w:r>
      <w:bookmarkEnd w:id="31"/>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B4350E">
        <w:rPr>
          <w:rFonts w:ascii="Times New Roman" w:hAnsi="Times New Roman"/>
          <w:b/>
          <w:color w:val="000000"/>
          <w:sz w:val="28"/>
          <w:lang w:val="ru-RU"/>
        </w:rPr>
        <w:t xml:space="preserve"> века </w:t>
      </w:r>
      <w:r w:rsidRPr="00B4350E">
        <w:rPr>
          <w:rFonts w:ascii="Times New Roman" w:hAnsi="Times New Roman"/>
          <w:color w:val="000000"/>
          <w:sz w:val="28"/>
          <w:lang w:val="ru-RU"/>
        </w:rPr>
        <w:t xml:space="preserve">(не менее четырёх стихотворений двух поэтов). Например, стихотворения О.Ф. Берггольц, В.С. Высоцкого, Ю.П. Мориц, Д.С. Самойлова и других. </w:t>
      </w:r>
      <w:r w:rsidRPr="00B4350E">
        <w:rPr>
          <w:sz w:val="28"/>
          <w:lang w:val="ru-RU"/>
        </w:rPr>
        <w:br/>
      </w:r>
      <w:bookmarkStart w:id="32" w:name="5118f498-9661-45e8-9924-bef67bfbf524"/>
      <w:bookmarkEnd w:id="32"/>
    </w:p>
    <w:p w:rsidR="00EC55D9" w:rsidRPr="00B4350E" w:rsidRDefault="00B4350E">
      <w:pPr>
        <w:spacing w:after="0" w:line="264" w:lineRule="auto"/>
        <w:ind w:firstLine="600"/>
        <w:rPr>
          <w:lang w:val="ru-RU"/>
        </w:rPr>
      </w:pPr>
      <w:r w:rsidRPr="00B4350E">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B4350E">
        <w:rPr>
          <w:rFonts w:ascii="Times New Roman" w:hAnsi="Times New Roman"/>
          <w:b/>
          <w:color w:val="000000"/>
          <w:sz w:val="28"/>
          <w:lang w:val="ru-RU"/>
        </w:rPr>
        <w:t xml:space="preserve"> – начала </w:t>
      </w:r>
      <w:r>
        <w:rPr>
          <w:rFonts w:ascii="Times New Roman" w:hAnsi="Times New Roman"/>
          <w:b/>
          <w:color w:val="000000"/>
          <w:sz w:val="28"/>
        </w:rPr>
        <w:t>XXI</w:t>
      </w:r>
      <w:r w:rsidRPr="00B4350E">
        <w:rPr>
          <w:rFonts w:ascii="Times New Roman" w:hAnsi="Times New Roman"/>
          <w:b/>
          <w:color w:val="000000"/>
          <w:sz w:val="28"/>
          <w:lang w:val="ru-RU"/>
        </w:rPr>
        <w:t xml:space="preserve"> века, в том числе о Великой Отечественной войне</w:t>
      </w:r>
      <w:r w:rsidRPr="00B4350E">
        <w:rPr>
          <w:rFonts w:ascii="Times New Roman" w:hAnsi="Times New Roman"/>
          <w:color w:val="000000"/>
          <w:sz w:val="28"/>
          <w:lang w:val="ru-RU"/>
        </w:rPr>
        <w:t xml:space="preserve"> (два произведения по выбору). </w:t>
      </w:r>
      <w:proofErr w:type="gramStart"/>
      <w:r w:rsidRPr="00B4350E">
        <w:rPr>
          <w:rFonts w:ascii="Times New Roman" w:hAnsi="Times New Roman"/>
          <w:color w:val="000000"/>
          <w:sz w:val="28"/>
          <w:lang w:val="ru-RU"/>
        </w:rPr>
        <w:t xml:space="preserve">Например, Например, Б.Л. Васильев «Экспонат №...», Б.П. Екимов «Ночь исцеления», Э.Н. Веркин «Облачный полк» (главы) и другие. </w:t>
      </w:r>
      <w:r w:rsidRPr="00B4350E">
        <w:rPr>
          <w:sz w:val="28"/>
          <w:lang w:val="ru-RU"/>
        </w:rPr>
        <w:br/>
      </w:r>
      <w:bookmarkStart w:id="33" w:name="a35f0a0b-d9a0-4ac9-afd6-3c0ec32f1224"/>
      <w:bookmarkEnd w:id="33"/>
      <w:r w:rsidRPr="00B4350E">
        <w:rPr>
          <w:rFonts w:ascii="Times New Roman" w:hAnsi="Times New Roman"/>
          <w:color w:val="000000"/>
          <w:sz w:val="28"/>
          <w:lang w:val="ru-RU"/>
        </w:rPr>
        <w:t xml:space="preserve"> </w:t>
      </w:r>
      <w:proofErr w:type="gramEnd"/>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В. Г. Распутин. </w:t>
      </w:r>
      <w:r w:rsidRPr="00B4350E">
        <w:rPr>
          <w:rFonts w:ascii="Times New Roman" w:hAnsi="Times New Roman"/>
          <w:color w:val="000000"/>
          <w:sz w:val="28"/>
          <w:lang w:val="ru-RU"/>
        </w:rPr>
        <w:t xml:space="preserve">Рассказ «Уроки </w:t>
      </w:r>
      <w:proofErr w:type="gramStart"/>
      <w:r w:rsidRPr="00B4350E">
        <w:rPr>
          <w:rFonts w:ascii="Times New Roman" w:hAnsi="Times New Roman"/>
          <w:color w:val="000000"/>
          <w:sz w:val="28"/>
          <w:lang w:val="ru-RU"/>
        </w:rPr>
        <w:t>французского</w:t>
      </w:r>
      <w:proofErr w:type="gramEnd"/>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Произведения отечественных писателей на тему взросления человека </w:t>
      </w:r>
      <w:bookmarkStart w:id="34" w:name="7f695bb6-7ce9-46a5-96af-f43597f5f296"/>
      <w:r w:rsidRPr="00B4350E">
        <w:rPr>
          <w:rFonts w:ascii="Times New Roman" w:hAnsi="Times New Roman"/>
          <w:color w:val="000000"/>
          <w:sz w:val="28"/>
          <w:lang w:val="ru-RU"/>
        </w:rPr>
        <w:t xml:space="preserve">(не менее двух). Например, Р. П. Погодин. «Кирпичные острова»; </w:t>
      </w:r>
      <w:r w:rsidRPr="00B4350E">
        <w:rPr>
          <w:rFonts w:ascii="Times New Roman" w:hAnsi="Times New Roman"/>
          <w:color w:val="000000"/>
          <w:sz w:val="28"/>
          <w:lang w:val="ru-RU"/>
        </w:rPr>
        <w:lastRenderedPageBreak/>
        <w:t>Р. И. Фраерман. «Дикая собака Динго, или Повесть о первой любви»; Ю. И. Коваль. «Самая лёгкая лодка в мире» и другие.</w:t>
      </w:r>
      <w:bookmarkEnd w:id="34"/>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Произведения современных отечественных писателей-фантастов</w:t>
      </w:r>
      <w:proofErr w:type="gramStart"/>
      <w:r w:rsidRPr="00B4350E">
        <w:rPr>
          <w:rFonts w:ascii="Times New Roman" w:hAnsi="Times New Roman"/>
          <w:color w:val="000000"/>
          <w:sz w:val="28"/>
          <w:lang w:val="ru-RU"/>
        </w:rPr>
        <w:t xml:space="preserve"> </w:t>
      </w:r>
      <w:bookmarkStart w:id="35" w:name="99ff4dfc-6077-4b1d-979a-efd5d464e2ea"/>
      <w:r w:rsidRPr="00B4350E">
        <w:rPr>
          <w:rFonts w:ascii="Times New Roman" w:hAnsi="Times New Roman"/>
          <w:color w:val="000000"/>
          <w:sz w:val="28"/>
          <w:lang w:val="ru-RU"/>
        </w:rPr>
        <w:t>Н</w:t>
      </w:r>
      <w:proofErr w:type="gramEnd"/>
      <w:r w:rsidRPr="00B4350E">
        <w:rPr>
          <w:rFonts w:ascii="Times New Roman" w:hAnsi="Times New Roman"/>
          <w:color w:val="000000"/>
          <w:sz w:val="28"/>
          <w:lang w:val="ru-RU"/>
        </w:rPr>
        <w:t xml:space="preserve">апример, К. Булычев «Сто лет тому вперед» и другие. </w:t>
      </w:r>
      <w:bookmarkEnd w:id="35"/>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Литература народов Российской Федерации. Стихотворения</w:t>
      </w:r>
      <w:r w:rsidRPr="00B4350E">
        <w:rPr>
          <w:rFonts w:ascii="Times New Roman" w:hAnsi="Times New Roman"/>
          <w:color w:val="000000"/>
          <w:sz w:val="28"/>
          <w:lang w:val="ru-RU"/>
        </w:rPr>
        <w:t xml:space="preserve"> </w:t>
      </w:r>
      <w:bookmarkStart w:id="36" w:name="8c6e542d-3297-4f00-9d18-f11cc02b5c2a"/>
      <w:r w:rsidRPr="00B4350E">
        <w:rPr>
          <w:rFonts w:ascii="Times New Roman" w:hAnsi="Times New Roman"/>
          <w:color w:val="000000"/>
          <w:sz w:val="28"/>
          <w:lang w:val="ru-RU"/>
        </w:rPr>
        <w:t xml:space="preserve">(два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и другие. </w:t>
      </w:r>
      <w:bookmarkEnd w:id="36"/>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Зарубежная литература Д. Дефо. </w:t>
      </w:r>
      <w:r w:rsidRPr="00B4350E">
        <w:rPr>
          <w:rFonts w:ascii="Times New Roman" w:hAnsi="Times New Roman"/>
          <w:color w:val="000000"/>
          <w:sz w:val="28"/>
          <w:lang w:val="ru-RU"/>
        </w:rPr>
        <w:t xml:space="preserve">«Робинзон Крузо» </w:t>
      </w:r>
      <w:bookmarkStart w:id="37" w:name="c11c39d0-823d-48a6-b780-3c956bde3174"/>
      <w:r w:rsidRPr="00B4350E">
        <w:rPr>
          <w:rFonts w:ascii="Times New Roman" w:hAnsi="Times New Roman"/>
          <w:color w:val="000000"/>
          <w:sz w:val="28"/>
          <w:lang w:val="ru-RU"/>
        </w:rPr>
        <w:t>(главы по выбору).</w:t>
      </w:r>
      <w:bookmarkEnd w:id="37"/>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Дж. Свифт. </w:t>
      </w:r>
      <w:r w:rsidRPr="00B4350E">
        <w:rPr>
          <w:rFonts w:ascii="Times New Roman" w:hAnsi="Times New Roman"/>
          <w:color w:val="000000"/>
          <w:sz w:val="28"/>
          <w:lang w:val="ru-RU"/>
        </w:rPr>
        <w:t xml:space="preserve">«Путешествия Гулливера» </w:t>
      </w:r>
      <w:bookmarkStart w:id="38" w:name="401c2012-d122-4b9b-86de-93f36659c25d"/>
      <w:r w:rsidRPr="00B4350E">
        <w:rPr>
          <w:rFonts w:ascii="Times New Roman" w:hAnsi="Times New Roman"/>
          <w:color w:val="000000"/>
          <w:sz w:val="28"/>
          <w:lang w:val="ru-RU"/>
        </w:rPr>
        <w:t>(главы по выбору).</w:t>
      </w:r>
      <w:bookmarkEnd w:id="38"/>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Произведения зарубежных писателей на тему взросления человека</w:t>
      </w:r>
      <w:r w:rsidRPr="00B4350E">
        <w:rPr>
          <w:rFonts w:ascii="Times New Roman" w:hAnsi="Times New Roman"/>
          <w:color w:val="000000"/>
          <w:sz w:val="28"/>
          <w:lang w:val="ru-RU"/>
        </w:rPr>
        <w:t xml:space="preserve"> </w:t>
      </w:r>
      <w:bookmarkStart w:id="39" w:name="e9c8f8f3-f048-4763-af7b-4a65b4f5147c"/>
      <w:r w:rsidRPr="00B4350E">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другие.</w:t>
      </w:r>
      <w:bookmarkEnd w:id="39"/>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7</w:t>
      </w:r>
      <w:r w:rsidRPr="00B4350E">
        <w:rPr>
          <w:rFonts w:ascii="Times New Roman" w:hAnsi="Times New Roman"/>
          <w:color w:val="000000"/>
          <w:sz w:val="28"/>
          <w:lang w:val="ru-RU"/>
        </w:rPr>
        <w:t xml:space="preserve"> </w:t>
      </w:r>
      <w:r w:rsidRPr="00B4350E">
        <w:rPr>
          <w:rFonts w:ascii="Times New Roman" w:hAnsi="Times New Roman"/>
          <w:b/>
          <w:color w:val="000000"/>
          <w:sz w:val="28"/>
          <w:lang w:val="ru-RU"/>
        </w:rPr>
        <w:t>КЛАСС</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Древнерусская литература.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Древнерусские повести</w:t>
      </w:r>
      <w:r w:rsidRPr="00B4350E">
        <w:rPr>
          <w:rFonts w:ascii="Times New Roman" w:hAnsi="Times New Roman"/>
          <w:color w:val="000000"/>
          <w:sz w:val="28"/>
          <w:lang w:val="ru-RU"/>
        </w:rPr>
        <w:t xml:space="preserve"> </w:t>
      </w:r>
      <w:bookmarkStart w:id="40" w:name="683b575d-fc29-4554-8898-a7b5c598dbb6"/>
      <w:r w:rsidRPr="00B4350E">
        <w:rPr>
          <w:rFonts w:ascii="Times New Roman" w:hAnsi="Times New Roman"/>
          <w:color w:val="000000"/>
          <w:sz w:val="28"/>
          <w:lang w:val="ru-RU"/>
        </w:rPr>
        <w:t>(одна повесть по выбору). Например, «Поучение» Владимира Мономаха (в сокращении) и другие.</w:t>
      </w:r>
      <w:bookmarkEnd w:id="40"/>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4350E">
        <w:rPr>
          <w:rFonts w:ascii="Times New Roman" w:hAnsi="Times New Roman"/>
          <w:b/>
          <w:color w:val="000000"/>
          <w:sz w:val="28"/>
          <w:lang w:val="ru-RU"/>
        </w:rPr>
        <w:t xml:space="preserve"> века.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А. С. Пушкин. </w:t>
      </w:r>
      <w:r w:rsidRPr="00B4350E">
        <w:rPr>
          <w:rFonts w:ascii="Times New Roman" w:hAnsi="Times New Roman"/>
          <w:color w:val="000000"/>
          <w:sz w:val="28"/>
          <w:lang w:val="ru-RU"/>
        </w:rPr>
        <w:t xml:space="preserve">Стихотворения </w:t>
      </w:r>
      <w:bookmarkStart w:id="41" w:name="3741b07c-b818-4276-9c02-9452404ed662"/>
      <w:r w:rsidRPr="00B4350E">
        <w:rPr>
          <w:rFonts w:ascii="Times New Roman" w:hAnsi="Times New Roman"/>
          <w:color w:val="000000"/>
          <w:sz w:val="28"/>
          <w:lang w:val="ru-RU"/>
        </w:rPr>
        <w:t>(не менее четырёх). Например, «</w:t>
      </w:r>
      <w:proofErr w:type="gramStart"/>
      <w:r w:rsidRPr="00B4350E">
        <w:rPr>
          <w:rFonts w:ascii="Times New Roman" w:hAnsi="Times New Roman"/>
          <w:color w:val="000000"/>
          <w:sz w:val="28"/>
          <w:lang w:val="ru-RU"/>
        </w:rPr>
        <w:t>Во</w:t>
      </w:r>
      <w:proofErr w:type="gramEnd"/>
      <w:r w:rsidRPr="00B4350E">
        <w:rPr>
          <w:rFonts w:ascii="Times New Roman" w:hAnsi="Times New Roman"/>
          <w:color w:val="000000"/>
          <w:sz w:val="28"/>
          <w:lang w:val="ru-RU"/>
        </w:rPr>
        <w:t xml:space="preserve"> глубине сибирских руд…», «19 октября» («Роняет лес багряный свой убор…»), «И. И. Пущину», «На холмах Грузии лежит ночная мгла…», и другие.</w:t>
      </w:r>
      <w:bookmarkEnd w:id="41"/>
      <w:r w:rsidRPr="00B4350E">
        <w:rPr>
          <w:rFonts w:ascii="Times New Roman" w:hAnsi="Times New Roman"/>
          <w:color w:val="000000"/>
          <w:sz w:val="28"/>
          <w:lang w:val="ru-RU"/>
        </w:rPr>
        <w:t xml:space="preserve"> «Повести Белкина» </w:t>
      </w:r>
      <w:bookmarkStart w:id="42" w:name="f492b714-890f-4682-ac40-57999778e8e6"/>
      <w:r w:rsidRPr="00B4350E">
        <w:rPr>
          <w:rFonts w:ascii="Times New Roman" w:hAnsi="Times New Roman"/>
          <w:color w:val="000000"/>
          <w:sz w:val="28"/>
          <w:lang w:val="ru-RU"/>
        </w:rPr>
        <w:t>(«Станционный смотритель» и другие).</w:t>
      </w:r>
      <w:bookmarkEnd w:id="42"/>
      <w:r w:rsidRPr="00B4350E">
        <w:rPr>
          <w:rFonts w:ascii="Times New Roman" w:hAnsi="Times New Roman"/>
          <w:color w:val="000000"/>
          <w:sz w:val="28"/>
          <w:lang w:val="ru-RU"/>
        </w:rPr>
        <w:t xml:space="preserve"> Поэма «Полтава»</w:t>
      </w:r>
      <w:bookmarkStart w:id="43" w:name="d902c126-21ef-4167-9209-dfb4fb73593d"/>
      <w:r w:rsidRPr="00B4350E">
        <w:rPr>
          <w:rFonts w:ascii="Times New Roman" w:hAnsi="Times New Roman"/>
          <w:color w:val="000000"/>
          <w:sz w:val="28"/>
          <w:lang w:val="ru-RU"/>
        </w:rPr>
        <w:t xml:space="preserve"> (фрагмент).</w:t>
      </w:r>
      <w:bookmarkEnd w:id="43"/>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М. Ю. Лермонтов. </w:t>
      </w:r>
      <w:r w:rsidRPr="00B4350E">
        <w:rPr>
          <w:rFonts w:ascii="Times New Roman" w:hAnsi="Times New Roman"/>
          <w:color w:val="000000"/>
          <w:sz w:val="28"/>
          <w:lang w:val="ru-RU"/>
        </w:rPr>
        <w:t xml:space="preserve">Стихотворения </w:t>
      </w:r>
      <w:bookmarkStart w:id="44" w:name="117e4a82-ed0d-45ab-b4ae-813f20ad62a5"/>
      <w:r w:rsidRPr="00B4350E">
        <w:rPr>
          <w:rFonts w:ascii="Times New Roman" w:hAnsi="Times New Roman"/>
          <w:color w:val="000000"/>
          <w:sz w:val="28"/>
          <w:lang w:val="ru-RU"/>
        </w:rPr>
        <w:t xml:space="preserve">(не менее четырёх). </w:t>
      </w:r>
      <w:proofErr w:type="gramStart"/>
      <w:r w:rsidRPr="00B4350E">
        <w:rPr>
          <w:rFonts w:ascii="Times New Roman" w:hAnsi="Times New Roman"/>
          <w:color w:val="000000"/>
          <w:sz w:val="28"/>
          <w:lang w:val="ru-RU"/>
        </w:rPr>
        <w:t>Например, «Узник», «Парус», «Тучи», «Желанье» («Отворите мне темницу…»), «Когда волнуется желтеющая нива…», «Ангел», «Молитва» («В минуту жизни трудную…») и другие.</w:t>
      </w:r>
      <w:bookmarkEnd w:id="44"/>
      <w:proofErr w:type="gramEnd"/>
      <w:r w:rsidRPr="00B4350E">
        <w:rPr>
          <w:rFonts w:ascii="Times New Roman" w:hAnsi="Times New Roman"/>
          <w:color w:val="000000"/>
          <w:sz w:val="28"/>
          <w:lang w:val="ru-RU"/>
        </w:rPr>
        <w:t xml:space="preserve"> «</w:t>
      </w:r>
      <w:proofErr w:type="gramStart"/>
      <w:r w:rsidRPr="00B4350E">
        <w:rPr>
          <w:rFonts w:ascii="Times New Roman" w:hAnsi="Times New Roman"/>
          <w:color w:val="000000"/>
          <w:sz w:val="28"/>
          <w:lang w:val="ru-RU"/>
        </w:rPr>
        <w:t>Песня про царя</w:t>
      </w:r>
      <w:proofErr w:type="gramEnd"/>
      <w:r w:rsidRPr="00B4350E">
        <w:rPr>
          <w:rFonts w:ascii="Times New Roman" w:hAnsi="Times New Roman"/>
          <w:color w:val="000000"/>
          <w:sz w:val="28"/>
          <w:lang w:val="ru-RU"/>
        </w:rPr>
        <w:t xml:space="preserve"> Ивана Васильевича, молодого опричника и удалого купца Калашникова».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Н. В. Гоголь. </w:t>
      </w:r>
      <w:r w:rsidRPr="00B4350E">
        <w:rPr>
          <w:rFonts w:ascii="Times New Roman" w:hAnsi="Times New Roman"/>
          <w:color w:val="000000"/>
          <w:sz w:val="28"/>
          <w:lang w:val="ru-RU"/>
        </w:rPr>
        <w:t xml:space="preserve">Повесть «Тарас Бульба».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B4350E">
        <w:rPr>
          <w:rFonts w:ascii="Times New Roman" w:hAnsi="Times New Roman"/>
          <w:b/>
          <w:color w:val="000000"/>
          <w:sz w:val="28"/>
          <w:lang w:val="ru-RU"/>
        </w:rPr>
        <w:t xml:space="preserve"> века.</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И. С. Тургенев.</w:t>
      </w:r>
      <w:r w:rsidRPr="00B4350E">
        <w:rPr>
          <w:rFonts w:ascii="Times New Roman" w:hAnsi="Times New Roman"/>
          <w:color w:val="000000"/>
          <w:sz w:val="28"/>
          <w:lang w:val="ru-RU"/>
        </w:rPr>
        <w:t xml:space="preserve"> Рассказы из цикла «Записки охотника» </w:t>
      </w:r>
      <w:bookmarkStart w:id="45" w:name="724e0df4-38e3-41a2-b5b6-ae74cd02e3ae"/>
      <w:r w:rsidRPr="00B4350E">
        <w:rPr>
          <w:rFonts w:ascii="Times New Roman" w:hAnsi="Times New Roman"/>
          <w:color w:val="000000"/>
          <w:sz w:val="28"/>
          <w:lang w:val="ru-RU"/>
        </w:rPr>
        <w:t>(два по выбору). Например, «Бирюк», «Хорь и Калиныч» и другие.</w:t>
      </w:r>
      <w:bookmarkEnd w:id="45"/>
      <w:r w:rsidRPr="00B4350E">
        <w:rPr>
          <w:rFonts w:ascii="Times New Roman" w:hAnsi="Times New Roman"/>
          <w:color w:val="000000"/>
          <w:sz w:val="28"/>
          <w:lang w:val="ru-RU"/>
        </w:rPr>
        <w:t xml:space="preserve"> Стихотворения в прозе, </w:t>
      </w:r>
      <w:bookmarkStart w:id="46" w:name="392c8492-5b4a-402c-8f0e-10bd561de6f3"/>
      <w:r w:rsidRPr="00B4350E">
        <w:rPr>
          <w:rFonts w:ascii="Times New Roman" w:hAnsi="Times New Roman"/>
          <w:color w:val="000000"/>
          <w:sz w:val="28"/>
          <w:lang w:val="ru-RU"/>
        </w:rPr>
        <w:t>например, «Русский язык», «Воробей» и другие.</w:t>
      </w:r>
      <w:bookmarkEnd w:id="46"/>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 Н. Толстой. </w:t>
      </w:r>
      <w:r w:rsidRPr="00B4350E">
        <w:rPr>
          <w:rFonts w:ascii="Times New Roman" w:hAnsi="Times New Roman"/>
          <w:color w:val="000000"/>
          <w:sz w:val="28"/>
          <w:lang w:val="ru-RU"/>
        </w:rPr>
        <w:t xml:space="preserve">Рассказ «После бала».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Н. А. Некрасов.</w:t>
      </w:r>
      <w:r w:rsidRPr="00B4350E">
        <w:rPr>
          <w:rFonts w:ascii="Times New Roman" w:hAnsi="Times New Roman"/>
          <w:color w:val="000000"/>
          <w:sz w:val="28"/>
          <w:lang w:val="ru-RU"/>
        </w:rPr>
        <w:t xml:space="preserve"> Стихотворения </w:t>
      </w:r>
      <w:bookmarkStart w:id="47" w:name="d49ac97a-9f24-4da7-91f2-e48f019fd3f5"/>
      <w:r w:rsidRPr="00B4350E">
        <w:rPr>
          <w:rFonts w:ascii="Times New Roman" w:hAnsi="Times New Roman"/>
          <w:color w:val="000000"/>
          <w:sz w:val="28"/>
          <w:lang w:val="ru-RU"/>
        </w:rPr>
        <w:t>(не менее двух). Например, «Размышления у парадного подъезда», «Железная дорога» и другие.</w:t>
      </w:r>
      <w:bookmarkEnd w:id="47"/>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lastRenderedPageBreak/>
        <w:t xml:space="preserve">Поэзия второй половины </w:t>
      </w:r>
      <w:r>
        <w:rPr>
          <w:rFonts w:ascii="Times New Roman" w:hAnsi="Times New Roman"/>
          <w:b/>
          <w:color w:val="000000"/>
          <w:sz w:val="28"/>
        </w:rPr>
        <w:t>XIX</w:t>
      </w:r>
      <w:r w:rsidRPr="00B4350E">
        <w:rPr>
          <w:rFonts w:ascii="Times New Roman" w:hAnsi="Times New Roman"/>
          <w:b/>
          <w:color w:val="000000"/>
          <w:sz w:val="28"/>
          <w:lang w:val="ru-RU"/>
        </w:rPr>
        <w:t xml:space="preserve"> века.</w:t>
      </w:r>
      <w:r w:rsidRPr="00B4350E">
        <w:rPr>
          <w:rFonts w:ascii="Times New Roman" w:hAnsi="Times New Roman"/>
          <w:color w:val="000000"/>
          <w:sz w:val="28"/>
          <w:lang w:val="ru-RU"/>
        </w:rPr>
        <w:t xml:space="preserve"> </w:t>
      </w:r>
      <w:bookmarkStart w:id="48" w:name="d84dadf2-8837-40a7-90af-c346f8dae9ab"/>
      <w:r w:rsidRPr="00B4350E">
        <w:rPr>
          <w:rFonts w:ascii="Times New Roman" w:hAnsi="Times New Roman"/>
          <w:color w:val="000000"/>
          <w:sz w:val="28"/>
          <w:lang w:val="ru-RU"/>
        </w:rPr>
        <w:t>Ф. И. Тютчев, А. А. Фет, А. К. Толстой и другие (не менее двух стихотворений по выбору).</w:t>
      </w:r>
      <w:bookmarkEnd w:id="48"/>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М. Е. Салтыков-Щедрин. </w:t>
      </w:r>
      <w:r w:rsidRPr="00B4350E">
        <w:rPr>
          <w:rFonts w:ascii="Times New Roman" w:hAnsi="Times New Roman"/>
          <w:color w:val="000000"/>
          <w:sz w:val="28"/>
          <w:lang w:val="ru-RU"/>
        </w:rPr>
        <w:t xml:space="preserve">Сказки </w:t>
      </w:r>
      <w:bookmarkStart w:id="49" w:name="0c9ef179-8127-40c8-873b-fdcc57270e7f"/>
      <w:r w:rsidRPr="00B4350E">
        <w:rPr>
          <w:rFonts w:ascii="Times New Roman" w:hAnsi="Times New Roman"/>
          <w:color w:val="000000"/>
          <w:sz w:val="28"/>
          <w:lang w:val="ru-RU"/>
        </w:rPr>
        <w:t>(одна по выбору). Например, «Повесть о том, как один мужик двух генералов прокормил», «Дикий помещик», «Премудрый пискарь» и другие.</w:t>
      </w:r>
      <w:bookmarkEnd w:id="49"/>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Произведения отечественных и зарубежных писателей на историческую тем</w:t>
      </w:r>
      <w:r w:rsidRPr="00B4350E">
        <w:rPr>
          <w:rFonts w:ascii="Times New Roman" w:hAnsi="Times New Roman"/>
          <w:color w:val="000000"/>
          <w:sz w:val="28"/>
          <w:lang w:val="ru-RU"/>
        </w:rPr>
        <w:t xml:space="preserve">у </w:t>
      </w:r>
      <w:bookmarkStart w:id="50" w:name="3f08c306-d1eb-40c1-bf0e-bea855aa400c"/>
      <w:r w:rsidRPr="00B4350E">
        <w:rPr>
          <w:rFonts w:ascii="Times New Roman" w:hAnsi="Times New Roman"/>
          <w:color w:val="000000"/>
          <w:sz w:val="28"/>
          <w:lang w:val="ru-RU"/>
        </w:rPr>
        <w:t>(не менее двух). Например, А. К. Толстого, Р. Сабатини, Ф. Купера.</w:t>
      </w:r>
      <w:bookmarkEnd w:id="50"/>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B4350E">
        <w:rPr>
          <w:rFonts w:ascii="Times New Roman" w:hAnsi="Times New Roman"/>
          <w:b/>
          <w:color w:val="000000"/>
          <w:sz w:val="28"/>
          <w:lang w:val="ru-RU"/>
        </w:rPr>
        <w:t xml:space="preserve"> – начала </w:t>
      </w:r>
      <w:r>
        <w:rPr>
          <w:rFonts w:ascii="Times New Roman" w:hAnsi="Times New Roman"/>
          <w:b/>
          <w:color w:val="000000"/>
          <w:sz w:val="28"/>
        </w:rPr>
        <w:t>XX</w:t>
      </w:r>
      <w:r w:rsidRPr="00B4350E">
        <w:rPr>
          <w:rFonts w:ascii="Times New Roman" w:hAnsi="Times New Roman"/>
          <w:b/>
          <w:color w:val="000000"/>
          <w:sz w:val="28"/>
          <w:lang w:val="ru-RU"/>
        </w:rPr>
        <w:t xml:space="preserve"> века.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А. П. Чехов.</w:t>
      </w:r>
      <w:r w:rsidRPr="00B4350E">
        <w:rPr>
          <w:rFonts w:ascii="Times New Roman" w:hAnsi="Times New Roman"/>
          <w:color w:val="000000"/>
          <w:sz w:val="28"/>
          <w:lang w:val="ru-RU"/>
        </w:rPr>
        <w:t xml:space="preserve"> Рассказы </w:t>
      </w:r>
      <w:bookmarkStart w:id="51" w:name="40c64b3a-a3eb-4d3f-8b8d-5837df728019"/>
      <w:r w:rsidRPr="00B4350E">
        <w:rPr>
          <w:rFonts w:ascii="Times New Roman" w:hAnsi="Times New Roman"/>
          <w:color w:val="000000"/>
          <w:sz w:val="28"/>
          <w:lang w:val="ru-RU"/>
        </w:rPr>
        <w:t>(один по выбору). Например, «Тоска», «Злоумышленник» и другие.</w:t>
      </w:r>
      <w:bookmarkEnd w:id="51"/>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М. Горький. </w:t>
      </w:r>
      <w:r w:rsidRPr="00B4350E">
        <w:rPr>
          <w:rFonts w:ascii="Times New Roman" w:hAnsi="Times New Roman"/>
          <w:color w:val="000000"/>
          <w:sz w:val="28"/>
          <w:lang w:val="ru-RU"/>
        </w:rPr>
        <w:t xml:space="preserve">Ранние рассказы </w:t>
      </w:r>
      <w:bookmarkStart w:id="52" w:name="a869f2ae-2a1e-4f4b-ba77-92f82652d3d9"/>
      <w:r w:rsidRPr="00B4350E">
        <w:rPr>
          <w:rFonts w:ascii="Times New Roman" w:hAnsi="Times New Roman"/>
          <w:color w:val="000000"/>
          <w:sz w:val="28"/>
          <w:lang w:val="ru-RU"/>
        </w:rPr>
        <w:t>(одно произведение по выбору). Например, «Старуха Изергиль» (легенда о Данко), «Челкаш» и другие.</w:t>
      </w:r>
      <w:bookmarkEnd w:id="52"/>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Сатирические произведения отечественных и зарубежных писателей </w:t>
      </w:r>
      <w:bookmarkStart w:id="53" w:name="aae30f53-7b1d-4cda-884d-589dec4393f5"/>
      <w:r w:rsidRPr="00B4350E">
        <w:rPr>
          <w:rFonts w:ascii="Times New Roman" w:hAnsi="Times New Roman"/>
          <w:color w:val="000000"/>
          <w:sz w:val="28"/>
          <w:lang w:val="ru-RU"/>
        </w:rPr>
        <w:t>(не менее двух). Например, М. М. Зощенко, А. Т. Аверченко, Н. Тэффи, О. Генри, Я. Гашека.</w:t>
      </w:r>
      <w:bookmarkEnd w:id="53"/>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B4350E">
        <w:rPr>
          <w:rFonts w:ascii="Times New Roman" w:hAnsi="Times New Roman"/>
          <w:b/>
          <w:color w:val="000000"/>
          <w:sz w:val="28"/>
          <w:lang w:val="ru-RU"/>
        </w:rPr>
        <w:t xml:space="preserve"> века.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А. С. Грин.</w:t>
      </w:r>
      <w:r w:rsidRPr="00B4350E">
        <w:rPr>
          <w:rFonts w:ascii="Times New Roman" w:hAnsi="Times New Roman"/>
          <w:color w:val="000000"/>
          <w:sz w:val="28"/>
          <w:lang w:val="ru-RU"/>
        </w:rPr>
        <w:t xml:space="preserve"> Повести и рассказы </w:t>
      </w:r>
      <w:bookmarkStart w:id="54" w:name="b02116e4-e9ea-4e8f-af38-04f2ae71ec92"/>
      <w:r w:rsidRPr="00B4350E">
        <w:rPr>
          <w:rFonts w:ascii="Times New Roman" w:hAnsi="Times New Roman"/>
          <w:color w:val="000000"/>
          <w:sz w:val="28"/>
          <w:lang w:val="ru-RU"/>
        </w:rPr>
        <w:t>(одно произведение по выбору). Например, «Алые паруса», «Зелёная лампа» и другие.</w:t>
      </w:r>
      <w:bookmarkEnd w:id="54"/>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B4350E">
        <w:rPr>
          <w:rFonts w:ascii="Times New Roman" w:hAnsi="Times New Roman"/>
          <w:b/>
          <w:color w:val="000000"/>
          <w:sz w:val="28"/>
          <w:lang w:val="ru-RU"/>
        </w:rPr>
        <w:t xml:space="preserve"> века.</w:t>
      </w:r>
      <w:r w:rsidRPr="00B4350E">
        <w:rPr>
          <w:rFonts w:ascii="Times New Roman" w:hAnsi="Times New Roman"/>
          <w:color w:val="000000"/>
          <w:sz w:val="28"/>
          <w:lang w:val="ru-RU"/>
        </w:rPr>
        <w:t xml:space="preserve"> Стихотворения на тему мечты и реальности </w:t>
      </w:r>
      <w:bookmarkStart w:id="55" w:name="56b5d580-1dbd-4944-a96b-0fcb0abff146"/>
      <w:r w:rsidRPr="00B4350E">
        <w:rPr>
          <w:rFonts w:ascii="Times New Roman" w:hAnsi="Times New Roman"/>
          <w:color w:val="000000"/>
          <w:sz w:val="28"/>
          <w:lang w:val="ru-RU"/>
        </w:rPr>
        <w:t>(два-три по выбору). Например, стихотворения А. А. Блока, Н. С. Гумилёва, М. И. Цветаевой и другие.</w:t>
      </w:r>
      <w:bookmarkEnd w:id="55"/>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В. В. Маяковский.</w:t>
      </w:r>
      <w:r w:rsidRPr="00B4350E">
        <w:rPr>
          <w:rFonts w:ascii="Times New Roman" w:hAnsi="Times New Roman"/>
          <w:color w:val="000000"/>
          <w:sz w:val="28"/>
          <w:lang w:val="ru-RU"/>
        </w:rPr>
        <w:t xml:space="preserve"> Стихотворения </w:t>
      </w:r>
      <w:bookmarkStart w:id="56" w:name="3508c828-689c-452f-ba72-3d6a17920a96"/>
      <w:r w:rsidRPr="00B4350E">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другие.</w:t>
      </w:r>
      <w:bookmarkEnd w:id="56"/>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М.А. Шолохов</w:t>
      </w:r>
      <w:r w:rsidRPr="00B4350E">
        <w:rPr>
          <w:rFonts w:ascii="Times New Roman" w:hAnsi="Times New Roman"/>
          <w:color w:val="000000"/>
          <w:sz w:val="28"/>
          <w:lang w:val="ru-RU"/>
        </w:rPr>
        <w:t xml:space="preserve">. «Донские рассказы» </w:t>
      </w:r>
      <w:bookmarkStart w:id="57" w:name="bfb8e5e7-5dc0-4aa2-a0fb-f3372a190ccd"/>
      <w:r w:rsidRPr="00B4350E">
        <w:rPr>
          <w:rFonts w:ascii="Times New Roman" w:hAnsi="Times New Roman"/>
          <w:color w:val="000000"/>
          <w:sz w:val="28"/>
          <w:lang w:val="ru-RU"/>
        </w:rPr>
        <w:t>(один по выбору). Например, «Родинка», «Чужая кровь» и другие.</w:t>
      </w:r>
      <w:bookmarkEnd w:id="57"/>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А. П. Платонов. </w:t>
      </w:r>
      <w:r w:rsidRPr="00B4350E">
        <w:rPr>
          <w:rFonts w:ascii="Times New Roman" w:hAnsi="Times New Roman"/>
          <w:color w:val="000000"/>
          <w:sz w:val="28"/>
          <w:lang w:val="ru-RU"/>
        </w:rPr>
        <w:t xml:space="preserve">Рассказы </w:t>
      </w:r>
      <w:bookmarkStart w:id="58" w:name="58f8e791-4da1-4c7c-996e-06e9678d7abd"/>
      <w:r w:rsidRPr="00B4350E">
        <w:rPr>
          <w:rFonts w:ascii="Times New Roman" w:hAnsi="Times New Roman"/>
          <w:color w:val="000000"/>
          <w:sz w:val="28"/>
          <w:lang w:val="ru-RU"/>
        </w:rPr>
        <w:t>(один по выбору). Например, «Юшка», «Неизвестный цветок» и другие.</w:t>
      </w:r>
      <w:bookmarkEnd w:id="58"/>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B4350E">
        <w:rPr>
          <w:rFonts w:ascii="Times New Roman" w:hAnsi="Times New Roman"/>
          <w:b/>
          <w:color w:val="333333"/>
          <w:sz w:val="28"/>
          <w:lang w:val="ru-RU"/>
        </w:rPr>
        <w:t>–</w:t>
      </w:r>
      <w:r w:rsidRPr="00B4350E">
        <w:rPr>
          <w:rFonts w:ascii="Times New Roman" w:hAnsi="Times New Roman"/>
          <w:b/>
          <w:color w:val="000000"/>
          <w:sz w:val="28"/>
          <w:lang w:val="ru-RU"/>
        </w:rPr>
        <w:t xml:space="preserve">начала </w:t>
      </w:r>
      <w:r>
        <w:rPr>
          <w:rFonts w:ascii="Times New Roman" w:hAnsi="Times New Roman"/>
          <w:b/>
          <w:color w:val="000000"/>
          <w:sz w:val="28"/>
        </w:rPr>
        <w:t>XXI</w:t>
      </w:r>
      <w:r w:rsidRPr="00B4350E">
        <w:rPr>
          <w:rFonts w:ascii="Times New Roman" w:hAnsi="Times New Roman"/>
          <w:b/>
          <w:color w:val="000000"/>
          <w:sz w:val="28"/>
          <w:lang w:val="ru-RU"/>
        </w:rPr>
        <w:t xml:space="preserve"> вв.</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В. М. Шукшин. </w:t>
      </w:r>
      <w:r w:rsidRPr="00B4350E">
        <w:rPr>
          <w:rFonts w:ascii="Times New Roman" w:hAnsi="Times New Roman"/>
          <w:color w:val="000000"/>
          <w:sz w:val="28"/>
          <w:lang w:val="ru-RU"/>
        </w:rPr>
        <w:t xml:space="preserve">Рассказы </w:t>
      </w:r>
      <w:bookmarkStart w:id="59" w:name="a067d7de-fb70-421e-a5f5-fb299a482d23"/>
      <w:r w:rsidRPr="00B4350E">
        <w:rPr>
          <w:rFonts w:ascii="Times New Roman" w:hAnsi="Times New Roman"/>
          <w:color w:val="000000"/>
          <w:sz w:val="28"/>
          <w:lang w:val="ru-RU"/>
        </w:rPr>
        <w:t>(один по выбору). Например, «Чудик», «Стенька Разин», «Критики» и другие.</w:t>
      </w:r>
      <w:bookmarkEnd w:id="59"/>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Стихотворения отечественных поэтов второй половины </w:t>
      </w:r>
      <w:r>
        <w:rPr>
          <w:rFonts w:ascii="Times New Roman" w:hAnsi="Times New Roman"/>
          <w:b/>
          <w:color w:val="000000"/>
          <w:sz w:val="28"/>
        </w:rPr>
        <w:t>XX</w:t>
      </w:r>
      <w:r w:rsidRPr="00B4350E">
        <w:rPr>
          <w:rFonts w:ascii="Times New Roman" w:hAnsi="Times New Roman"/>
          <w:b/>
          <w:color w:val="000000"/>
          <w:sz w:val="28"/>
          <w:lang w:val="ru-RU"/>
        </w:rPr>
        <w:t xml:space="preserve">–начала </w:t>
      </w:r>
      <w:r>
        <w:rPr>
          <w:rFonts w:ascii="Times New Roman" w:hAnsi="Times New Roman"/>
          <w:b/>
          <w:color w:val="000000"/>
          <w:sz w:val="28"/>
        </w:rPr>
        <w:t>XXI</w:t>
      </w:r>
      <w:r w:rsidRPr="00B4350E">
        <w:rPr>
          <w:rFonts w:ascii="Times New Roman" w:hAnsi="Times New Roman"/>
          <w:b/>
          <w:color w:val="000000"/>
          <w:sz w:val="28"/>
          <w:lang w:val="ru-RU"/>
        </w:rPr>
        <w:t xml:space="preserve"> веков </w:t>
      </w:r>
      <w:bookmarkStart w:id="60" w:name="0597886d-dd6d-4674-8ee8-e14ffd5ff356"/>
      <w:r w:rsidRPr="00B4350E">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другие.</w:t>
      </w:r>
      <w:bookmarkEnd w:id="60"/>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B4350E">
        <w:rPr>
          <w:rFonts w:ascii="Times New Roman" w:hAnsi="Times New Roman"/>
          <w:b/>
          <w:color w:val="000000"/>
          <w:sz w:val="28"/>
          <w:lang w:val="ru-RU"/>
        </w:rPr>
        <w:t xml:space="preserve"> – начала </w:t>
      </w:r>
      <w:r>
        <w:rPr>
          <w:rFonts w:ascii="Times New Roman" w:hAnsi="Times New Roman"/>
          <w:b/>
          <w:color w:val="000000"/>
          <w:sz w:val="28"/>
        </w:rPr>
        <w:t>XXI</w:t>
      </w:r>
      <w:r w:rsidRPr="00B4350E">
        <w:rPr>
          <w:rFonts w:ascii="Times New Roman" w:hAnsi="Times New Roman"/>
          <w:b/>
          <w:color w:val="000000"/>
          <w:sz w:val="28"/>
          <w:lang w:val="ru-RU"/>
        </w:rPr>
        <w:t xml:space="preserve"> века </w:t>
      </w:r>
      <w:bookmarkStart w:id="61" w:name="83a8feea-b75e-4227-8bcd-8ff9e804ba2b"/>
      <w:r w:rsidRPr="00B4350E">
        <w:rPr>
          <w:rFonts w:ascii="Times New Roman" w:hAnsi="Times New Roman"/>
          <w:color w:val="000000"/>
          <w:sz w:val="28"/>
          <w:lang w:val="ru-RU"/>
        </w:rPr>
        <w:t>(не менее двух). Например, произведения Ф. А. Абрамова, В. П. Астафьева, В. И. Белова, Ф. А. Искандера и другие.</w:t>
      </w:r>
      <w:bookmarkEnd w:id="61"/>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lastRenderedPageBreak/>
        <w:t>Зарубежная литература.</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М. де Сервантес Сааведра.</w:t>
      </w:r>
      <w:r w:rsidRPr="00B4350E">
        <w:rPr>
          <w:rFonts w:ascii="Times New Roman" w:hAnsi="Times New Roman"/>
          <w:color w:val="000000"/>
          <w:sz w:val="28"/>
          <w:lang w:val="ru-RU"/>
        </w:rPr>
        <w:t xml:space="preserve"> Роман «Хитроумный идальго Дон Кихот Ламанчский» </w:t>
      </w:r>
      <w:bookmarkStart w:id="62" w:name="ea61fdd9-b266-4028-b605-73fad05f3a1b"/>
      <w:r w:rsidRPr="00B4350E">
        <w:rPr>
          <w:rFonts w:ascii="Times New Roman" w:hAnsi="Times New Roman"/>
          <w:color w:val="000000"/>
          <w:sz w:val="28"/>
          <w:lang w:val="ru-RU"/>
        </w:rPr>
        <w:t>(главы по выбору).</w:t>
      </w:r>
      <w:bookmarkEnd w:id="62"/>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proofErr w:type="gramStart"/>
      <w:r w:rsidRPr="00B4350E">
        <w:rPr>
          <w:rFonts w:ascii="Times New Roman" w:hAnsi="Times New Roman"/>
          <w:b/>
          <w:color w:val="000000"/>
          <w:sz w:val="28"/>
          <w:lang w:val="ru-RU"/>
        </w:rPr>
        <w:t>Зарубежная</w:t>
      </w:r>
      <w:proofErr w:type="gramEnd"/>
      <w:r w:rsidRPr="00B4350E">
        <w:rPr>
          <w:rFonts w:ascii="Times New Roman" w:hAnsi="Times New Roman"/>
          <w:b/>
          <w:color w:val="000000"/>
          <w:sz w:val="28"/>
          <w:lang w:val="ru-RU"/>
        </w:rPr>
        <w:t xml:space="preserve"> новеллистика </w:t>
      </w:r>
      <w:bookmarkStart w:id="63" w:name="4c3792f6-c508-448f-810f-0a4e7935e4da"/>
      <w:r w:rsidRPr="00B4350E">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3"/>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А. де </w:t>
      </w:r>
      <w:proofErr w:type="gramStart"/>
      <w:r w:rsidRPr="00B4350E">
        <w:rPr>
          <w:rFonts w:ascii="Times New Roman" w:hAnsi="Times New Roman"/>
          <w:b/>
          <w:color w:val="000000"/>
          <w:sz w:val="28"/>
          <w:lang w:val="ru-RU"/>
        </w:rPr>
        <w:t>Сент</w:t>
      </w:r>
      <w:proofErr w:type="gramEnd"/>
      <w:r w:rsidRPr="00B4350E">
        <w:rPr>
          <w:rFonts w:ascii="Times New Roman" w:hAnsi="Times New Roman"/>
          <w:b/>
          <w:color w:val="000000"/>
          <w:sz w:val="28"/>
          <w:lang w:val="ru-RU"/>
        </w:rPr>
        <w:t xml:space="preserve"> Экзюпери.</w:t>
      </w:r>
      <w:r w:rsidRPr="00B4350E">
        <w:rPr>
          <w:rFonts w:ascii="Times New Roman" w:hAnsi="Times New Roman"/>
          <w:color w:val="000000"/>
          <w:sz w:val="28"/>
          <w:lang w:val="ru-RU"/>
        </w:rPr>
        <w:t xml:space="preserve"> Повесть-сказка «Маленький принц».</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8 КЛАСС</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Древнерусская литература.</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Житийная литература</w:t>
      </w:r>
      <w:r w:rsidRPr="00B4350E">
        <w:rPr>
          <w:rFonts w:ascii="Times New Roman" w:hAnsi="Times New Roman"/>
          <w:color w:val="000000"/>
          <w:sz w:val="28"/>
          <w:lang w:val="ru-RU"/>
        </w:rPr>
        <w:t xml:space="preserve"> </w:t>
      </w:r>
      <w:bookmarkStart w:id="64" w:name="985594a0-fcf7-4207-a4d1-f380ff5738df"/>
      <w:r w:rsidRPr="00B4350E">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4"/>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w:t>
      </w:r>
      <w:r>
        <w:rPr>
          <w:rFonts w:ascii="Times New Roman" w:hAnsi="Times New Roman"/>
          <w:b/>
          <w:color w:val="000000"/>
          <w:sz w:val="28"/>
        </w:rPr>
        <w:t>XVIII</w:t>
      </w:r>
      <w:r w:rsidRPr="00B4350E">
        <w:rPr>
          <w:rFonts w:ascii="Times New Roman" w:hAnsi="Times New Roman"/>
          <w:b/>
          <w:color w:val="000000"/>
          <w:sz w:val="28"/>
          <w:lang w:val="ru-RU"/>
        </w:rPr>
        <w:t xml:space="preserve"> века.</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Д. И. Фонвизин. </w:t>
      </w:r>
      <w:r w:rsidRPr="00B4350E">
        <w:rPr>
          <w:rFonts w:ascii="Times New Roman" w:hAnsi="Times New Roman"/>
          <w:color w:val="000000"/>
          <w:sz w:val="28"/>
          <w:lang w:val="ru-RU"/>
        </w:rPr>
        <w:t xml:space="preserve">Комедия «Недоросль».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4350E">
        <w:rPr>
          <w:rFonts w:ascii="Times New Roman" w:hAnsi="Times New Roman"/>
          <w:b/>
          <w:color w:val="000000"/>
          <w:sz w:val="28"/>
          <w:lang w:val="ru-RU"/>
        </w:rPr>
        <w:t xml:space="preserve"> века.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А. С. Пушкин.</w:t>
      </w:r>
      <w:r w:rsidRPr="00B4350E">
        <w:rPr>
          <w:rFonts w:ascii="Times New Roman" w:hAnsi="Times New Roman"/>
          <w:color w:val="000000"/>
          <w:sz w:val="28"/>
          <w:lang w:val="ru-RU"/>
        </w:rPr>
        <w:t xml:space="preserve"> Стихотворения </w:t>
      </w:r>
      <w:bookmarkStart w:id="65" w:name="5b5c3fe8-b2de-4b56-86d3-e3754f0ba265"/>
      <w:r w:rsidRPr="00B4350E">
        <w:rPr>
          <w:rFonts w:ascii="Times New Roman" w:hAnsi="Times New Roman"/>
          <w:color w:val="000000"/>
          <w:sz w:val="28"/>
          <w:lang w:val="ru-RU"/>
        </w:rPr>
        <w:t xml:space="preserve">(не менее двух). Например, «К Чаадаеву», «Анчар» и другие. «Маленькие трагедии» (одна пьеса по выбору). Например, «Моцарт и Сальери», «Каменный гость». </w:t>
      </w:r>
      <w:bookmarkEnd w:id="65"/>
      <w:r w:rsidRPr="00B4350E">
        <w:rPr>
          <w:rFonts w:ascii="Times New Roman" w:hAnsi="Times New Roman"/>
          <w:color w:val="000000"/>
          <w:sz w:val="28"/>
          <w:lang w:val="ru-RU"/>
        </w:rPr>
        <w:t xml:space="preserve">Роман «Капитанская дочка».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М. Ю. Лермонтов.</w:t>
      </w:r>
      <w:r w:rsidRPr="00B4350E">
        <w:rPr>
          <w:rFonts w:ascii="Times New Roman" w:hAnsi="Times New Roman"/>
          <w:color w:val="000000"/>
          <w:sz w:val="28"/>
          <w:lang w:val="ru-RU"/>
        </w:rPr>
        <w:t xml:space="preserve"> Стихотворения </w:t>
      </w:r>
      <w:bookmarkStart w:id="66" w:name="1749eea8-4a2b-4b41-b15d-2fbade426127"/>
      <w:r w:rsidRPr="00B4350E">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другие.</w:t>
      </w:r>
      <w:bookmarkEnd w:id="66"/>
      <w:r w:rsidRPr="00B4350E">
        <w:rPr>
          <w:rFonts w:ascii="Times New Roman" w:hAnsi="Times New Roman"/>
          <w:color w:val="000000"/>
          <w:sz w:val="28"/>
          <w:lang w:val="ru-RU"/>
        </w:rPr>
        <w:t xml:space="preserve"> Поэма «Мцыри».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Н. В. Гоголь. </w:t>
      </w:r>
      <w:r w:rsidRPr="00B4350E">
        <w:rPr>
          <w:rFonts w:ascii="Times New Roman" w:hAnsi="Times New Roman"/>
          <w:color w:val="000000"/>
          <w:sz w:val="28"/>
          <w:lang w:val="ru-RU"/>
        </w:rPr>
        <w:t xml:space="preserve">Повесть «Шинель». Комедия «Ревизор».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B4350E">
        <w:rPr>
          <w:rFonts w:ascii="Times New Roman" w:hAnsi="Times New Roman"/>
          <w:b/>
          <w:color w:val="000000"/>
          <w:sz w:val="28"/>
          <w:lang w:val="ru-RU"/>
        </w:rPr>
        <w:t xml:space="preserve"> века.</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И. С. Тургенев.</w:t>
      </w:r>
      <w:r w:rsidRPr="00B4350E">
        <w:rPr>
          <w:rFonts w:ascii="Times New Roman" w:hAnsi="Times New Roman"/>
          <w:color w:val="000000"/>
          <w:sz w:val="28"/>
          <w:lang w:val="ru-RU"/>
        </w:rPr>
        <w:t xml:space="preserve"> Повести </w:t>
      </w:r>
      <w:bookmarkStart w:id="67" w:name="fabf9287-55ad-4e60-84d5-add7a98c2934"/>
      <w:r w:rsidRPr="00B4350E">
        <w:rPr>
          <w:rFonts w:ascii="Times New Roman" w:hAnsi="Times New Roman"/>
          <w:color w:val="000000"/>
          <w:sz w:val="28"/>
          <w:lang w:val="ru-RU"/>
        </w:rPr>
        <w:t>(одна по выбору). Например, «Ася», «Первая любовь».</w:t>
      </w:r>
      <w:bookmarkEnd w:id="67"/>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Ф. М. Достоевский. </w:t>
      </w:r>
      <w:bookmarkStart w:id="68" w:name="d4361b3a-67eb-4f10-a5c6-46aeb46ddd0f"/>
      <w:r w:rsidRPr="00B4350E">
        <w:rPr>
          <w:rFonts w:ascii="Times New Roman" w:hAnsi="Times New Roman"/>
          <w:color w:val="000000"/>
          <w:sz w:val="28"/>
          <w:lang w:val="ru-RU"/>
        </w:rPr>
        <w:t>«Бедные люди», «Белые ночи» (одно произведение по выбору).</w:t>
      </w:r>
      <w:bookmarkEnd w:id="68"/>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 Н. Толстой. </w:t>
      </w:r>
      <w:r w:rsidRPr="00B4350E">
        <w:rPr>
          <w:rFonts w:ascii="Times New Roman" w:hAnsi="Times New Roman"/>
          <w:color w:val="000000"/>
          <w:sz w:val="28"/>
          <w:lang w:val="ru-RU"/>
        </w:rPr>
        <w:t xml:space="preserve">Повести и рассказы </w:t>
      </w:r>
      <w:bookmarkStart w:id="69" w:name="1cb9fa85-1479-480f-ac52-31806803cd56"/>
      <w:r w:rsidRPr="00B4350E">
        <w:rPr>
          <w:rFonts w:ascii="Times New Roman" w:hAnsi="Times New Roman"/>
          <w:color w:val="000000"/>
          <w:sz w:val="28"/>
          <w:lang w:val="ru-RU"/>
        </w:rPr>
        <w:t>(одно произведение по выбору). Например, «Отрочество» (главы).</w:t>
      </w:r>
      <w:bookmarkEnd w:id="69"/>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B4350E">
        <w:rPr>
          <w:rFonts w:ascii="Times New Roman" w:hAnsi="Times New Roman"/>
          <w:b/>
          <w:color w:val="000000"/>
          <w:sz w:val="28"/>
          <w:lang w:val="ru-RU"/>
        </w:rPr>
        <w:t xml:space="preserve"> века.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Произведения писателей русского зарубежья</w:t>
      </w:r>
      <w:r w:rsidRPr="00B4350E">
        <w:rPr>
          <w:rFonts w:ascii="Times New Roman" w:hAnsi="Times New Roman"/>
          <w:color w:val="000000"/>
          <w:sz w:val="28"/>
          <w:lang w:val="ru-RU"/>
        </w:rPr>
        <w:t xml:space="preserve"> </w:t>
      </w:r>
      <w:bookmarkStart w:id="70" w:name="2d584d74-2b44-43c1-bb1d-41138fc1bfb5"/>
      <w:r w:rsidRPr="00B4350E">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другие.</w:t>
      </w:r>
      <w:bookmarkEnd w:id="70"/>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Поэзия первой половины ХХ века</w:t>
      </w:r>
      <w:r w:rsidRPr="00B4350E">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А. А. Ахматовой, М. И. Цветаевой, О. Э. Мандельштама, Б. Л. Пастернак и других.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lastRenderedPageBreak/>
        <w:t>М. А. Булгаков</w:t>
      </w:r>
      <w:r w:rsidRPr="00B4350E">
        <w:rPr>
          <w:rFonts w:ascii="Times New Roman" w:hAnsi="Times New Roman"/>
          <w:color w:val="000000"/>
          <w:sz w:val="28"/>
          <w:lang w:val="ru-RU"/>
        </w:rPr>
        <w:t xml:space="preserve"> </w:t>
      </w:r>
      <w:bookmarkStart w:id="71" w:name="ef531e3a-0507-4076-89cb-456c64cbca56"/>
      <w:r w:rsidRPr="00B4350E">
        <w:rPr>
          <w:rFonts w:ascii="Times New Roman" w:hAnsi="Times New Roman"/>
          <w:color w:val="000000"/>
          <w:sz w:val="28"/>
          <w:lang w:val="ru-RU"/>
        </w:rPr>
        <w:t>(одна повесть по выбору). Например, «Собачье сердце» и другие.</w:t>
      </w:r>
      <w:bookmarkEnd w:id="71"/>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B4350E">
        <w:rPr>
          <w:rFonts w:ascii="Times New Roman" w:hAnsi="Times New Roman"/>
          <w:b/>
          <w:color w:val="333333"/>
          <w:sz w:val="28"/>
          <w:lang w:val="ru-RU"/>
        </w:rPr>
        <w:t xml:space="preserve">–начала </w:t>
      </w:r>
      <w:r>
        <w:rPr>
          <w:rFonts w:ascii="Times New Roman" w:hAnsi="Times New Roman"/>
          <w:b/>
          <w:color w:val="333333"/>
          <w:sz w:val="28"/>
        </w:rPr>
        <w:t>XXI</w:t>
      </w:r>
      <w:r w:rsidRPr="00B4350E">
        <w:rPr>
          <w:rFonts w:ascii="Times New Roman" w:hAnsi="Times New Roman"/>
          <w:b/>
          <w:color w:val="000000"/>
          <w:sz w:val="28"/>
          <w:lang w:val="ru-RU"/>
        </w:rPr>
        <w:t xml:space="preserve"> века.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А. Т. Твардовский. </w:t>
      </w:r>
      <w:proofErr w:type="gramStart"/>
      <w:r w:rsidRPr="00B4350E">
        <w:rPr>
          <w:rFonts w:ascii="Times New Roman" w:hAnsi="Times New Roman"/>
          <w:color w:val="000000"/>
          <w:sz w:val="28"/>
          <w:lang w:val="ru-RU"/>
        </w:rPr>
        <w:t xml:space="preserve">Поэма «Василий Тёркин» </w:t>
      </w:r>
      <w:bookmarkStart w:id="72" w:name="bf7bc9e4-c459-4e44-8cf4-6440f472144b"/>
      <w:r w:rsidRPr="00B4350E">
        <w:rPr>
          <w:rFonts w:ascii="Times New Roman" w:hAnsi="Times New Roman"/>
          <w:color w:val="000000"/>
          <w:sz w:val="28"/>
          <w:lang w:val="ru-RU"/>
        </w:rPr>
        <w:t>(главы «Переправа», «Гармонь», «Два солдата», «Поединок» и другие).</w:t>
      </w:r>
      <w:bookmarkEnd w:id="72"/>
      <w:r w:rsidRPr="00B4350E">
        <w:rPr>
          <w:rFonts w:ascii="Times New Roman" w:hAnsi="Times New Roman"/>
          <w:color w:val="000000"/>
          <w:sz w:val="28"/>
          <w:lang w:val="ru-RU"/>
        </w:rPr>
        <w:t xml:space="preserve"> </w:t>
      </w:r>
      <w:proofErr w:type="gramEnd"/>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А.Н. Толстой</w:t>
      </w:r>
      <w:r w:rsidRPr="00B4350E">
        <w:rPr>
          <w:rFonts w:ascii="Times New Roman" w:hAnsi="Times New Roman"/>
          <w:color w:val="000000"/>
          <w:sz w:val="28"/>
          <w:lang w:val="ru-RU"/>
        </w:rPr>
        <w:t>. Рассказ «Русский характер».</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М. А. Шолохов.</w:t>
      </w:r>
      <w:r w:rsidRPr="00B4350E">
        <w:rPr>
          <w:rFonts w:ascii="Times New Roman" w:hAnsi="Times New Roman"/>
          <w:color w:val="000000"/>
          <w:sz w:val="28"/>
          <w:lang w:val="ru-RU"/>
        </w:rPr>
        <w:t xml:space="preserve"> Рассказ «Судьба человека».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А. И. Солженицын.</w:t>
      </w:r>
      <w:r w:rsidRPr="00B4350E">
        <w:rPr>
          <w:rFonts w:ascii="Times New Roman" w:hAnsi="Times New Roman"/>
          <w:color w:val="000000"/>
          <w:sz w:val="28"/>
          <w:lang w:val="ru-RU"/>
        </w:rPr>
        <w:t xml:space="preserve"> Рассказ «Матрёнин двор».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B4350E">
        <w:rPr>
          <w:rFonts w:ascii="Times New Roman" w:hAnsi="Times New Roman"/>
          <w:b/>
          <w:color w:val="000000"/>
          <w:sz w:val="28"/>
          <w:lang w:val="ru-RU"/>
        </w:rPr>
        <w:t xml:space="preserve">–начала </w:t>
      </w:r>
      <w:r>
        <w:rPr>
          <w:rFonts w:ascii="Times New Roman" w:hAnsi="Times New Roman"/>
          <w:b/>
          <w:color w:val="000000"/>
          <w:sz w:val="28"/>
        </w:rPr>
        <w:t>XXI</w:t>
      </w:r>
      <w:r w:rsidRPr="00B4350E">
        <w:rPr>
          <w:rFonts w:ascii="Times New Roman" w:hAnsi="Times New Roman"/>
          <w:b/>
          <w:color w:val="000000"/>
          <w:sz w:val="28"/>
          <w:lang w:val="ru-RU"/>
        </w:rPr>
        <w:t xml:space="preserve"> век</w:t>
      </w:r>
      <w:proofErr w:type="gramStart"/>
      <w:r w:rsidRPr="00B4350E">
        <w:rPr>
          <w:rFonts w:ascii="Times New Roman" w:hAnsi="Times New Roman"/>
          <w:b/>
          <w:color w:val="000000"/>
          <w:sz w:val="28"/>
          <w:lang w:val="ru-RU"/>
        </w:rPr>
        <w:t>а</w:t>
      </w:r>
      <w:r w:rsidRPr="00B4350E">
        <w:rPr>
          <w:rFonts w:ascii="Times New Roman" w:hAnsi="Times New Roman"/>
          <w:color w:val="000000"/>
          <w:sz w:val="28"/>
          <w:lang w:val="ru-RU"/>
        </w:rPr>
        <w:t>(</w:t>
      </w:r>
      <w:proofErr w:type="gramEnd"/>
      <w:r w:rsidRPr="00B4350E">
        <w:rPr>
          <w:rFonts w:ascii="Times New Roman" w:hAnsi="Times New Roman"/>
          <w:color w:val="000000"/>
          <w:sz w:val="28"/>
          <w:lang w:val="ru-RU"/>
        </w:rPr>
        <w:t xml:space="preserve">не менее двух произведений). Например, произведения В.П. Астафьева, Ю.В. Бондарева, Б.П. Екимова, Е.И. Носова, А.Н. и Б.Н. Стругацких, В.Ф. Тендрякова и других. </w:t>
      </w:r>
      <w:r w:rsidRPr="00B4350E">
        <w:rPr>
          <w:sz w:val="28"/>
          <w:lang w:val="ru-RU"/>
        </w:rPr>
        <w:br/>
      </w:r>
      <w:bookmarkStart w:id="73" w:name="464a1461-dc27-4c8e-855e-7a4d0048dab5"/>
      <w:bookmarkEnd w:id="73"/>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B4350E">
        <w:rPr>
          <w:rFonts w:ascii="Times New Roman" w:hAnsi="Times New Roman"/>
          <w:b/>
          <w:color w:val="000000"/>
          <w:sz w:val="28"/>
          <w:lang w:val="ru-RU"/>
        </w:rPr>
        <w:t xml:space="preserve"> – начала </w:t>
      </w:r>
      <w:r>
        <w:rPr>
          <w:rFonts w:ascii="Times New Roman" w:hAnsi="Times New Roman"/>
          <w:b/>
          <w:color w:val="000000"/>
          <w:sz w:val="28"/>
        </w:rPr>
        <w:t>XXI</w:t>
      </w:r>
      <w:r w:rsidRPr="00B4350E">
        <w:rPr>
          <w:rFonts w:ascii="Times New Roman" w:hAnsi="Times New Roman"/>
          <w:b/>
          <w:color w:val="000000"/>
          <w:sz w:val="28"/>
          <w:lang w:val="ru-RU"/>
        </w:rPr>
        <w:t xml:space="preserve"> веков</w:t>
      </w:r>
      <w:r w:rsidRPr="00B4350E">
        <w:rPr>
          <w:rFonts w:ascii="Times New Roman" w:hAnsi="Times New Roman"/>
          <w:color w:val="000000"/>
          <w:sz w:val="28"/>
          <w:lang w:val="ru-RU"/>
        </w:rPr>
        <w:t xml:space="preserve"> (не менее трёх стихотворений).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sidRPr="00B4350E">
        <w:rPr>
          <w:sz w:val="28"/>
          <w:lang w:val="ru-RU"/>
        </w:rPr>
        <w:br/>
      </w:r>
      <w:bookmarkStart w:id="74" w:name="adb853ee-930d-4a27-923a-b9cb0245de5e"/>
      <w:bookmarkEnd w:id="74"/>
    </w:p>
    <w:p w:rsidR="00EC55D9" w:rsidRPr="00B4350E" w:rsidRDefault="00B4350E">
      <w:pPr>
        <w:shd w:val="clear" w:color="auto" w:fill="FFFFFF"/>
        <w:spacing w:after="0" w:line="264" w:lineRule="auto"/>
        <w:ind w:firstLine="600"/>
        <w:jc w:val="both"/>
        <w:rPr>
          <w:lang w:val="ru-RU"/>
        </w:rPr>
      </w:pPr>
      <w:r w:rsidRPr="00B4350E">
        <w:rPr>
          <w:rFonts w:ascii="Times New Roman" w:hAnsi="Times New Roman"/>
          <w:b/>
          <w:color w:val="000000"/>
          <w:sz w:val="28"/>
          <w:lang w:val="ru-RU"/>
        </w:rPr>
        <w:t>Зарубежная литература. У. Шекспир.</w:t>
      </w:r>
      <w:r w:rsidRPr="00B4350E">
        <w:rPr>
          <w:rFonts w:ascii="Times New Roman" w:hAnsi="Times New Roman"/>
          <w:color w:val="000000"/>
          <w:sz w:val="28"/>
          <w:lang w:val="ru-RU"/>
        </w:rPr>
        <w:t xml:space="preserve"> Сонеты </w:t>
      </w:r>
      <w:bookmarkStart w:id="75" w:name="0d55d6d3-7190-4389-8070-261d3434d548"/>
      <w:r w:rsidRPr="00B4350E">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другие. </w:t>
      </w:r>
      <w:bookmarkEnd w:id="75"/>
      <w:r w:rsidRPr="00B4350E">
        <w:rPr>
          <w:rFonts w:ascii="Times New Roman" w:hAnsi="Times New Roman"/>
          <w:color w:val="000000"/>
          <w:sz w:val="28"/>
          <w:lang w:val="ru-RU"/>
        </w:rPr>
        <w:t xml:space="preserve">Трагедия «Ромео и Джульетта» </w:t>
      </w:r>
      <w:bookmarkStart w:id="76" w:name="b53ea1d5-9b20-4ab2-824f-f7ee2f330726"/>
      <w:r w:rsidRPr="00B4350E">
        <w:rPr>
          <w:rFonts w:ascii="Times New Roman" w:hAnsi="Times New Roman"/>
          <w:color w:val="000000"/>
          <w:sz w:val="28"/>
          <w:lang w:val="ru-RU"/>
        </w:rPr>
        <w:t>(фрагменты по выбору).</w:t>
      </w:r>
      <w:bookmarkEnd w:id="76"/>
      <w:r w:rsidRPr="00B4350E">
        <w:rPr>
          <w:rFonts w:ascii="Times New Roman" w:hAnsi="Times New Roman"/>
          <w:color w:val="000000"/>
          <w:sz w:val="28"/>
          <w:lang w:val="ru-RU"/>
        </w:rPr>
        <w:t xml:space="preserve"> </w:t>
      </w:r>
    </w:p>
    <w:p w:rsidR="00EC55D9" w:rsidRPr="00B4350E" w:rsidRDefault="00B4350E">
      <w:pPr>
        <w:shd w:val="clear" w:color="auto" w:fill="FFFFFF"/>
        <w:spacing w:after="0" w:line="264" w:lineRule="auto"/>
        <w:ind w:firstLine="600"/>
        <w:jc w:val="both"/>
        <w:rPr>
          <w:lang w:val="ru-RU"/>
        </w:rPr>
      </w:pPr>
      <w:r w:rsidRPr="00B4350E">
        <w:rPr>
          <w:rFonts w:ascii="Times New Roman" w:hAnsi="Times New Roman"/>
          <w:b/>
          <w:color w:val="000000"/>
          <w:sz w:val="28"/>
          <w:lang w:val="ru-RU"/>
        </w:rPr>
        <w:t xml:space="preserve">Ж.-Б. Мольер. </w:t>
      </w:r>
      <w:r w:rsidRPr="00B4350E">
        <w:rPr>
          <w:rFonts w:ascii="Times New Roman" w:hAnsi="Times New Roman"/>
          <w:color w:val="000000"/>
          <w:sz w:val="28"/>
          <w:lang w:val="ru-RU"/>
        </w:rPr>
        <w:t xml:space="preserve">Комедия «Мещанин во дворянстве» </w:t>
      </w:r>
      <w:bookmarkStart w:id="77" w:name="0d430c7d-1e84-4c15-8128-09b5a0ae5b8e"/>
      <w:r w:rsidRPr="00B4350E">
        <w:rPr>
          <w:rFonts w:ascii="Times New Roman" w:hAnsi="Times New Roman"/>
          <w:color w:val="000000"/>
          <w:sz w:val="28"/>
          <w:lang w:val="ru-RU"/>
        </w:rPr>
        <w:t>(фрагменты по выбору).</w:t>
      </w:r>
      <w:bookmarkEnd w:id="77"/>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9 КЛАСС</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Древнерусская литература.</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«Слово о полку Игореве».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w:t>
      </w:r>
      <w:r>
        <w:rPr>
          <w:rFonts w:ascii="Times New Roman" w:hAnsi="Times New Roman"/>
          <w:b/>
          <w:color w:val="000000"/>
          <w:sz w:val="28"/>
        </w:rPr>
        <w:t>XVIII</w:t>
      </w:r>
      <w:r w:rsidRPr="00B4350E">
        <w:rPr>
          <w:rFonts w:ascii="Times New Roman" w:hAnsi="Times New Roman"/>
          <w:b/>
          <w:color w:val="000000"/>
          <w:sz w:val="28"/>
          <w:lang w:val="ru-RU"/>
        </w:rPr>
        <w:t xml:space="preserve"> века.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М. В. Ломоносов. </w:t>
      </w:r>
      <w:r w:rsidRPr="00B4350E">
        <w:rPr>
          <w:rFonts w:ascii="Times New Roman" w:hAnsi="Times New Roman"/>
          <w:color w:val="000000"/>
          <w:sz w:val="28"/>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78" w:name="e8b587e6-2f8c-4690-a635-22bb3cee08ae"/>
      <w:r w:rsidRPr="00B4350E">
        <w:rPr>
          <w:rFonts w:ascii="Times New Roman" w:hAnsi="Times New Roman"/>
          <w:color w:val="000000"/>
          <w:sz w:val="28"/>
          <w:lang w:val="ru-RU"/>
        </w:rPr>
        <w:t>(по выбору).</w:t>
      </w:r>
      <w:bookmarkEnd w:id="78"/>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Г. Р. Державин. </w:t>
      </w:r>
      <w:r w:rsidRPr="00B4350E">
        <w:rPr>
          <w:rFonts w:ascii="Times New Roman" w:hAnsi="Times New Roman"/>
          <w:color w:val="000000"/>
          <w:sz w:val="28"/>
          <w:lang w:val="ru-RU"/>
        </w:rPr>
        <w:t xml:space="preserve">Стихотворения </w:t>
      </w:r>
      <w:bookmarkStart w:id="79" w:name="8ca8cc5e-b57b-4292-a0a2-4d5e99a37fc7"/>
      <w:r w:rsidRPr="00B4350E">
        <w:rPr>
          <w:rFonts w:ascii="Times New Roman" w:hAnsi="Times New Roman"/>
          <w:color w:val="000000"/>
          <w:sz w:val="28"/>
          <w:lang w:val="ru-RU"/>
        </w:rPr>
        <w:t>(два по выбору). Например, «Властителям и судиям», «Памятник» и другие.</w:t>
      </w:r>
      <w:bookmarkEnd w:id="79"/>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Н. М. Карамзин.</w:t>
      </w:r>
      <w:r w:rsidRPr="00B4350E">
        <w:rPr>
          <w:rFonts w:ascii="Times New Roman" w:hAnsi="Times New Roman"/>
          <w:color w:val="000000"/>
          <w:sz w:val="28"/>
          <w:lang w:val="ru-RU"/>
        </w:rPr>
        <w:t xml:space="preserve"> Повесть «Бедная Лиза».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4350E">
        <w:rPr>
          <w:rFonts w:ascii="Times New Roman" w:hAnsi="Times New Roman"/>
          <w:b/>
          <w:color w:val="000000"/>
          <w:sz w:val="28"/>
          <w:lang w:val="ru-RU"/>
        </w:rPr>
        <w:t xml:space="preserve"> века.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В. А. Жуковский.</w:t>
      </w:r>
      <w:r w:rsidRPr="00B4350E">
        <w:rPr>
          <w:rFonts w:ascii="Times New Roman" w:hAnsi="Times New Roman"/>
          <w:color w:val="000000"/>
          <w:sz w:val="28"/>
          <w:lang w:val="ru-RU"/>
        </w:rPr>
        <w:t xml:space="preserve"> Баллады, элегии </w:t>
      </w:r>
      <w:bookmarkStart w:id="80" w:name="7eb282c3-f5ef-4e9f-86b2-734492601833"/>
      <w:r w:rsidRPr="00B4350E">
        <w:rPr>
          <w:rFonts w:ascii="Times New Roman" w:hAnsi="Times New Roman"/>
          <w:color w:val="000000"/>
          <w:sz w:val="28"/>
          <w:lang w:val="ru-RU"/>
        </w:rPr>
        <w:t>(две по выбору). Например, «Светлана», «Невыразимое», «Море» и другие.</w:t>
      </w:r>
      <w:bookmarkEnd w:id="80"/>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А. С. Грибоедов.</w:t>
      </w:r>
      <w:r w:rsidRPr="00B4350E">
        <w:rPr>
          <w:rFonts w:ascii="Times New Roman" w:hAnsi="Times New Roman"/>
          <w:color w:val="000000"/>
          <w:sz w:val="28"/>
          <w:lang w:val="ru-RU"/>
        </w:rPr>
        <w:t xml:space="preserve"> Комедия «Горе от ума».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lastRenderedPageBreak/>
        <w:t xml:space="preserve">Поэзия пушкинской эпохи. </w:t>
      </w:r>
      <w:bookmarkStart w:id="81" w:name="d3f3009b-2bf2-4457-85cc-996248170bfd"/>
      <w:r w:rsidRPr="00B4350E">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1"/>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А. С. Пушкин.</w:t>
      </w:r>
      <w:r w:rsidRPr="00B4350E">
        <w:rPr>
          <w:rFonts w:ascii="Times New Roman" w:hAnsi="Times New Roman"/>
          <w:color w:val="000000"/>
          <w:sz w:val="28"/>
          <w:lang w:val="ru-RU"/>
        </w:rPr>
        <w:t xml:space="preserve"> Стихотворения (не менее пяти по выбору). </w:t>
      </w:r>
      <w:bookmarkStart w:id="82" w:name="0b2f85f8-e824-4e61-a1ac-4efc7fb78a2f"/>
      <w:proofErr w:type="gramStart"/>
      <w:r w:rsidRPr="00B4350E">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w:t>
      </w:r>
      <w:proofErr w:type="gramEnd"/>
      <w:r w:rsidRPr="00B4350E">
        <w:rPr>
          <w:rFonts w:ascii="Times New Roman" w:hAnsi="Times New Roman"/>
          <w:color w:val="000000"/>
          <w:sz w:val="28"/>
          <w:lang w:val="ru-RU"/>
        </w:rPr>
        <w:t xml:space="preserve"> </w:t>
      </w:r>
      <w:proofErr w:type="gramStart"/>
      <w:r w:rsidRPr="00B4350E">
        <w:rPr>
          <w:rFonts w:ascii="Times New Roman" w:hAnsi="Times New Roman"/>
          <w:color w:val="000000"/>
          <w:sz w:val="28"/>
          <w:lang w:val="ru-RU"/>
        </w:rPr>
        <w:t>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w:t>
      </w:r>
      <w:bookmarkEnd w:id="82"/>
      <w:proofErr w:type="gramEnd"/>
      <w:r w:rsidRPr="00B4350E">
        <w:rPr>
          <w:rFonts w:ascii="Times New Roman" w:hAnsi="Times New Roman"/>
          <w:color w:val="000000"/>
          <w:sz w:val="28"/>
          <w:lang w:val="ru-RU"/>
        </w:rPr>
        <w:t xml:space="preserve"> Поэма «Медный всадник». Роман в стихах «Евгений Онегин».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М. Ю. Лермонтов.</w:t>
      </w:r>
      <w:r w:rsidRPr="00B4350E">
        <w:rPr>
          <w:rFonts w:ascii="Times New Roman" w:hAnsi="Times New Roman"/>
          <w:color w:val="000000"/>
          <w:sz w:val="28"/>
          <w:lang w:val="ru-RU"/>
        </w:rPr>
        <w:t xml:space="preserve"> Стихотворения (не менее пяти по выбору). </w:t>
      </w:r>
      <w:bookmarkStart w:id="83" w:name="87a51fa3-c568-4583-a18a-174135483b9d"/>
      <w:proofErr w:type="gramStart"/>
      <w:r w:rsidRPr="00B4350E">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другие</w:t>
      </w:r>
      <w:proofErr w:type="gramEnd"/>
      <w:r w:rsidRPr="00B4350E">
        <w:rPr>
          <w:rFonts w:ascii="Times New Roman" w:hAnsi="Times New Roman"/>
          <w:color w:val="000000"/>
          <w:sz w:val="28"/>
          <w:lang w:val="ru-RU"/>
        </w:rPr>
        <w:t>.</w:t>
      </w:r>
      <w:bookmarkEnd w:id="83"/>
      <w:r w:rsidRPr="00B4350E">
        <w:rPr>
          <w:rFonts w:ascii="Times New Roman" w:hAnsi="Times New Roman"/>
          <w:color w:val="000000"/>
          <w:sz w:val="28"/>
          <w:lang w:val="ru-RU"/>
        </w:rPr>
        <w:t xml:space="preserve"> Роман «Герой нашего времени».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Н. В. Гоголь. </w:t>
      </w:r>
      <w:r w:rsidRPr="00B4350E">
        <w:rPr>
          <w:rFonts w:ascii="Times New Roman" w:hAnsi="Times New Roman"/>
          <w:color w:val="000000"/>
          <w:sz w:val="28"/>
          <w:lang w:val="ru-RU"/>
        </w:rPr>
        <w:t xml:space="preserve">Поэма «Мёртвые души».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Зарубежная литература.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Данте.</w:t>
      </w:r>
      <w:r w:rsidRPr="00B4350E">
        <w:rPr>
          <w:rFonts w:ascii="Times New Roman" w:hAnsi="Times New Roman"/>
          <w:color w:val="000000"/>
          <w:sz w:val="28"/>
          <w:lang w:val="ru-RU"/>
        </w:rPr>
        <w:t xml:space="preserve"> «Божественная комедия» </w:t>
      </w:r>
      <w:bookmarkStart w:id="84" w:name="131db750-5e26-42b5-b0b5-6f68058ef787"/>
      <w:r w:rsidRPr="00B4350E">
        <w:rPr>
          <w:rFonts w:ascii="Times New Roman" w:hAnsi="Times New Roman"/>
          <w:color w:val="000000"/>
          <w:sz w:val="28"/>
          <w:lang w:val="ru-RU"/>
        </w:rPr>
        <w:t>(не менее двух фрагментов по выбору).</w:t>
      </w:r>
      <w:bookmarkEnd w:id="84"/>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У. Шекспир.</w:t>
      </w:r>
      <w:r w:rsidRPr="00B4350E">
        <w:rPr>
          <w:rFonts w:ascii="Times New Roman" w:hAnsi="Times New Roman"/>
          <w:color w:val="000000"/>
          <w:sz w:val="28"/>
          <w:lang w:val="ru-RU"/>
        </w:rPr>
        <w:t xml:space="preserve"> Трагедия «Гамлет» </w:t>
      </w:r>
      <w:bookmarkStart w:id="85" w:name="50dcaf75-7eb3-4058-9b14-0313c9277b2d"/>
      <w:r w:rsidRPr="00B4350E">
        <w:rPr>
          <w:rFonts w:ascii="Times New Roman" w:hAnsi="Times New Roman"/>
          <w:color w:val="000000"/>
          <w:sz w:val="28"/>
          <w:lang w:val="ru-RU"/>
        </w:rPr>
        <w:t>(фрагменты по выбору).</w:t>
      </w:r>
      <w:bookmarkEnd w:id="85"/>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И.В. Гёте.</w:t>
      </w:r>
      <w:r w:rsidRPr="00B4350E">
        <w:rPr>
          <w:rFonts w:ascii="Times New Roman" w:hAnsi="Times New Roman"/>
          <w:color w:val="000000"/>
          <w:sz w:val="28"/>
          <w:lang w:val="ru-RU"/>
        </w:rPr>
        <w:t xml:space="preserve"> Трагедия «Фауст» </w:t>
      </w:r>
      <w:bookmarkStart w:id="86" w:name="0b3534b6-8dfe-4b28-9993-091faed66786"/>
      <w:r w:rsidRPr="00B4350E">
        <w:rPr>
          <w:rFonts w:ascii="Times New Roman" w:hAnsi="Times New Roman"/>
          <w:color w:val="000000"/>
          <w:sz w:val="28"/>
          <w:lang w:val="ru-RU"/>
        </w:rPr>
        <w:t>(не менее двух фрагментов по выбору).</w:t>
      </w:r>
      <w:bookmarkEnd w:id="86"/>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Дж. Г. Байрон. </w:t>
      </w:r>
      <w:r w:rsidRPr="00B4350E">
        <w:rPr>
          <w:rFonts w:ascii="Times New Roman" w:hAnsi="Times New Roman"/>
          <w:color w:val="000000"/>
          <w:sz w:val="28"/>
          <w:lang w:val="ru-RU"/>
        </w:rPr>
        <w:t xml:space="preserve">Стихотворения </w:t>
      </w:r>
      <w:bookmarkStart w:id="87" w:name="e19cbdea-f76d-4b99-b400-83b11ad6923d"/>
      <w:r w:rsidRPr="00B4350E">
        <w:rPr>
          <w:rFonts w:ascii="Times New Roman" w:hAnsi="Times New Roman"/>
          <w:color w:val="000000"/>
          <w:sz w:val="28"/>
          <w:lang w:val="ru-RU"/>
        </w:rPr>
        <w:t>(одно по выбору). Например, «Душа моя мрачна. Скорей, певец, скорей!..», «Прощание Наполеона» и другие.</w:t>
      </w:r>
      <w:bookmarkEnd w:id="87"/>
      <w:r w:rsidRPr="00B4350E">
        <w:rPr>
          <w:rFonts w:ascii="Times New Roman" w:hAnsi="Times New Roman"/>
          <w:color w:val="000000"/>
          <w:sz w:val="28"/>
          <w:lang w:val="ru-RU"/>
        </w:rPr>
        <w:t xml:space="preserve"> Поэма «Паломничество Чайльд-Гарольда» </w:t>
      </w:r>
      <w:bookmarkStart w:id="88" w:name="e2190f02-8aec-4529-8d6c-41c65b65ca2e"/>
      <w:r w:rsidRPr="00B4350E">
        <w:rPr>
          <w:rFonts w:ascii="Times New Roman" w:hAnsi="Times New Roman"/>
          <w:color w:val="000000"/>
          <w:sz w:val="28"/>
          <w:lang w:val="ru-RU"/>
        </w:rPr>
        <w:t>(не менее одного фрагмента по выбору).</w:t>
      </w:r>
      <w:bookmarkEnd w:id="88"/>
      <w:r w:rsidRPr="00B4350E">
        <w:rPr>
          <w:rFonts w:ascii="Times New Roman" w:hAnsi="Times New Roman"/>
          <w:color w:val="000000"/>
          <w:sz w:val="28"/>
          <w:lang w:val="ru-RU"/>
        </w:rPr>
        <w:t xml:space="preserve"> </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 xml:space="preserve">Зарубежная проза первой половины </w:t>
      </w:r>
      <w:r>
        <w:rPr>
          <w:rFonts w:ascii="Times New Roman" w:hAnsi="Times New Roman"/>
          <w:b/>
          <w:color w:val="000000"/>
          <w:sz w:val="28"/>
        </w:rPr>
        <w:t>XIX</w:t>
      </w:r>
      <w:r w:rsidRPr="00B4350E">
        <w:rPr>
          <w:rFonts w:ascii="Times New Roman" w:hAnsi="Times New Roman"/>
          <w:b/>
          <w:color w:val="000000"/>
          <w:sz w:val="28"/>
          <w:lang w:val="ru-RU"/>
        </w:rPr>
        <w:t xml:space="preserve"> в.</w:t>
      </w:r>
      <w:r w:rsidRPr="00B4350E">
        <w:rPr>
          <w:rFonts w:ascii="Times New Roman" w:hAnsi="Times New Roman"/>
          <w:color w:val="000000"/>
          <w:sz w:val="28"/>
          <w:lang w:val="ru-RU"/>
        </w:rPr>
        <w:t xml:space="preserve"> </w:t>
      </w:r>
      <w:bookmarkStart w:id="89" w:name="2ccf1dde-3592-470f-89fb-4ebac1d8e3cf"/>
      <w:r w:rsidRPr="00B4350E">
        <w:rPr>
          <w:rFonts w:ascii="Times New Roman" w:hAnsi="Times New Roman"/>
          <w:color w:val="000000"/>
          <w:sz w:val="28"/>
          <w:lang w:val="ru-RU"/>
        </w:rPr>
        <w:t>(одно произведение по выбору). Например, произведения Э.Т.А. Гофмана, В. Гюго, В. Скотта и другие.</w:t>
      </w:r>
      <w:bookmarkEnd w:id="89"/>
    </w:p>
    <w:p w:rsidR="00EC55D9" w:rsidRPr="00B4350E" w:rsidRDefault="00EC55D9">
      <w:pPr>
        <w:rPr>
          <w:lang w:val="ru-RU"/>
        </w:rPr>
        <w:sectPr w:rsidR="00EC55D9" w:rsidRPr="00B4350E">
          <w:pgSz w:w="11906" w:h="16383"/>
          <w:pgMar w:top="1134" w:right="850" w:bottom="1134" w:left="1701" w:header="720" w:footer="720" w:gutter="0"/>
          <w:cols w:space="720"/>
        </w:sectPr>
      </w:pPr>
    </w:p>
    <w:p w:rsidR="00EC55D9" w:rsidRPr="00B4350E" w:rsidRDefault="00B4350E">
      <w:pPr>
        <w:spacing w:after="0" w:line="264" w:lineRule="auto"/>
        <w:ind w:left="120"/>
        <w:jc w:val="both"/>
        <w:rPr>
          <w:lang w:val="ru-RU"/>
        </w:rPr>
      </w:pPr>
      <w:bookmarkStart w:id="90" w:name="block-78176098"/>
      <w:bookmarkEnd w:id="2"/>
      <w:r w:rsidRPr="00B4350E">
        <w:rPr>
          <w:rFonts w:ascii="Times New Roman" w:hAnsi="Times New Roman"/>
          <w:b/>
          <w:color w:val="000000"/>
          <w:sz w:val="28"/>
          <w:lang w:val="ru-RU"/>
        </w:rPr>
        <w:lastRenderedPageBreak/>
        <w:t>ПЛАНИРУЕМЫЕ ОБРАЗОВАТЕЛЬНЫЕ РЕЗУЛЬТАТЫ</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Изучение литературы в основной школе направлено на достижение </w:t>
      </w:r>
      <w:proofErr w:type="gramStart"/>
      <w:r w:rsidRPr="00B4350E">
        <w:rPr>
          <w:rFonts w:ascii="Times New Roman" w:hAnsi="Times New Roman"/>
          <w:color w:val="000000"/>
          <w:sz w:val="28"/>
          <w:lang w:val="ru-RU"/>
        </w:rPr>
        <w:t>обучающимися</w:t>
      </w:r>
      <w:proofErr w:type="gramEnd"/>
      <w:r w:rsidRPr="00B4350E">
        <w:rPr>
          <w:rFonts w:ascii="Times New Roman" w:hAnsi="Times New Roman"/>
          <w:color w:val="000000"/>
          <w:sz w:val="28"/>
          <w:lang w:val="ru-RU"/>
        </w:rPr>
        <w:t xml:space="preserve"> следующих личностных, метапредметных и предметных результатов освоения учебного предмета.</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ЛИЧНОСТНЫЕ РЕЗУЛЬТАТЫ</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EC55D9" w:rsidRPr="00B4350E" w:rsidRDefault="00EC55D9">
      <w:pPr>
        <w:spacing w:after="0" w:line="264" w:lineRule="auto"/>
        <w:ind w:left="120"/>
        <w:jc w:val="both"/>
        <w:rPr>
          <w:lang w:val="ru-RU"/>
        </w:rPr>
      </w:pPr>
    </w:p>
    <w:p w:rsidR="00EC55D9" w:rsidRDefault="00B4350E">
      <w:pPr>
        <w:spacing w:after="0" w:line="264" w:lineRule="auto"/>
        <w:ind w:left="120"/>
        <w:jc w:val="both"/>
      </w:pPr>
      <w:r>
        <w:rPr>
          <w:rFonts w:ascii="Times New Roman" w:hAnsi="Times New Roman"/>
          <w:b/>
          <w:color w:val="000000"/>
          <w:sz w:val="28"/>
        </w:rPr>
        <w:t>Гражданского воспитания:</w:t>
      </w:r>
    </w:p>
    <w:p w:rsidR="00EC55D9" w:rsidRPr="00B4350E" w:rsidRDefault="00B4350E">
      <w:pPr>
        <w:numPr>
          <w:ilvl w:val="0"/>
          <w:numId w:val="1"/>
        </w:numPr>
        <w:spacing w:after="0" w:line="264" w:lineRule="auto"/>
        <w:jc w:val="both"/>
        <w:rPr>
          <w:lang w:val="ru-RU"/>
        </w:rPr>
      </w:pPr>
      <w:r w:rsidRPr="00B4350E">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EC55D9" w:rsidRPr="00B4350E" w:rsidRDefault="00B4350E">
      <w:pPr>
        <w:numPr>
          <w:ilvl w:val="0"/>
          <w:numId w:val="1"/>
        </w:numPr>
        <w:spacing w:after="0" w:line="264" w:lineRule="auto"/>
        <w:jc w:val="both"/>
        <w:rPr>
          <w:lang w:val="ru-RU"/>
        </w:rPr>
      </w:pPr>
      <w:r w:rsidRPr="00B4350E">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EC55D9" w:rsidRPr="00B4350E" w:rsidRDefault="00B4350E">
      <w:pPr>
        <w:numPr>
          <w:ilvl w:val="0"/>
          <w:numId w:val="1"/>
        </w:numPr>
        <w:spacing w:after="0" w:line="264" w:lineRule="auto"/>
        <w:jc w:val="both"/>
        <w:rPr>
          <w:lang w:val="ru-RU"/>
        </w:rPr>
      </w:pPr>
      <w:r w:rsidRPr="00B4350E">
        <w:rPr>
          <w:rFonts w:ascii="Times New Roman" w:hAnsi="Times New Roman"/>
          <w:color w:val="000000"/>
          <w:sz w:val="28"/>
          <w:lang w:val="ru-RU"/>
        </w:rPr>
        <w:t>неприятие любых форм экстремизма, дискриминации;</w:t>
      </w:r>
    </w:p>
    <w:p w:rsidR="00EC55D9" w:rsidRPr="00B4350E" w:rsidRDefault="00B4350E">
      <w:pPr>
        <w:numPr>
          <w:ilvl w:val="0"/>
          <w:numId w:val="1"/>
        </w:numPr>
        <w:spacing w:after="0" w:line="264" w:lineRule="auto"/>
        <w:jc w:val="both"/>
        <w:rPr>
          <w:lang w:val="ru-RU"/>
        </w:rPr>
      </w:pPr>
      <w:r w:rsidRPr="00B4350E">
        <w:rPr>
          <w:rFonts w:ascii="Times New Roman" w:hAnsi="Times New Roman"/>
          <w:color w:val="000000"/>
          <w:sz w:val="28"/>
          <w:lang w:val="ru-RU"/>
        </w:rPr>
        <w:t>понимание роли различных социальных институтов в жизни человека;</w:t>
      </w:r>
    </w:p>
    <w:p w:rsidR="00EC55D9" w:rsidRPr="00B4350E" w:rsidRDefault="00B4350E">
      <w:pPr>
        <w:numPr>
          <w:ilvl w:val="0"/>
          <w:numId w:val="1"/>
        </w:numPr>
        <w:spacing w:after="0" w:line="264" w:lineRule="auto"/>
        <w:jc w:val="both"/>
        <w:rPr>
          <w:lang w:val="ru-RU"/>
        </w:rPr>
      </w:pPr>
      <w:r w:rsidRPr="00B4350E">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EC55D9" w:rsidRPr="00B4350E" w:rsidRDefault="00B4350E">
      <w:pPr>
        <w:numPr>
          <w:ilvl w:val="0"/>
          <w:numId w:val="1"/>
        </w:numPr>
        <w:spacing w:after="0" w:line="264" w:lineRule="auto"/>
        <w:jc w:val="both"/>
        <w:rPr>
          <w:lang w:val="ru-RU"/>
        </w:rPr>
      </w:pPr>
      <w:r w:rsidRPr="00B4350E">
        <w:rPr>
          <w:rFonts w:ascii="Times New Roman" w:hAnsi="Times New Roman"/>
          <w:color w:val="000000"/>
          <w:sz w:val="28"/>
          <w:lang w:val="ru-RU"/>
        </w:rPr>
        <w:t>представление о способах противодействия коррупции;</w:t>
      </w:r>
    </w:p>
    <w:p w:rsidR="00EC55D9" w:rsidRPr="00B4350E" w:rsidRDefault="00B4350E">
      <w:pPr>
        <w:numPr>
          <w:ilvl w:val="0"/>
          <w:numId w:val="1"/>
        </w:numPr>
        <w:spacing w:after="0" w:line="264" w:lineRule="auto"/>
        <w:jc w:val="both"/>
        <w:rPr>
          <w:lang w:val="ru-RU"/>
        </w:rPr>
      </w:pPr>
      <w:r w:rsidRPr="00B4350E">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EC55D9" w:rsidRPr="00B4350E" w:rsidRDefault="00B4350E">
      <w:pPr>
        <w:numPr>
          <w:ilvl w:val="0"/>
          <w:numId w:val="1"/>
        </w:numPr>
        <w:spacing w:after="0" w:line="264" w:lineRule="auto"/>
        <w:jc w:val="both"/>
        <w:rPr>
          <w:lang w:val="ru-RU"/>
        </w:rPr>
      </w:pPr>
      <w:r w:rsidRPr="00B4350E">
        <w:rPr>
          <w:rFonts w:ascii="Times New Roman" w:hAnsi="Times New Roman"/>
          <w:color w:val="000000"/>
          <w:sz w:val="28"/>
          <w:lang w:val="ru-RU"/>
        </w:rPr>
        <w:lastRenderedPageBreak/>
        <w:t>активное участие в школьном самоуправлении;</w:t>
      </w:r>
    </w:p>
    <w:p w:rsidR="00EC55D9" w:rsidRPr="00B4350E" w:rsidRDefault="00B4350E">
      <w:pPr>
        <w:numPr>
          <w:ilvl w:val="0"/>
          <w:numId w:val="1"/>
        </w:numPr>
        <w:spacing w:after="0" w:line="264" w:lineRule="auto"/>
        <w:jc w:val="both"/>
        <w:rPr>
          <w:lang w:val="ru-RU"/>
        </w:rPr>
      </w:pPr>
      <w:r w:rsidRPr="00B4350E">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EC55D9" w:rsidRPr="00B4350E" w:rsidRDefault="00EC55D9">
      <w:pPr>
        <w:spacing w:after="0" w:line="264" w:lineRule="auto"/>
        <w:ind w:left="120"/>
        <w:jc w:val="both"/>
        <w:rPr>
          <w:lang w:val="ru-RU"/>
        </w:rPr>
      </w:pPr>
    </w:p>
    <w:p w:rsidR="00EC55D9" w:rsidRDefault="00B4350E">
      <w:pPr>
        <w:spacing w:after="0" w:line="264" w:lineRule="auto"/>
        <w:ind w:left="120"/>
        <w:jc w:val="both"/>
      </w:pPr>
      <w:r>
        <w:rPr>
          <w:rFonts w:ascii="Times New Roman" w:hAnsi="Times New Roman"/>
          <w:b/>
          <w:color w:val="000000"/>
          <w:sz w:val="28"/>
        </w:rPr>
        <w:t>Патриотического воспитания:</w:t>
      </w:r>
    </w:p>
    <w:p w:rsidR="00EC55D9" w:rsidRPr="00B4350E" w:rsidRDefault="00B4350E">
      <w:pPr>
        <w:numPr>
          <w:ilvl w:val="0"/>
          <w:numId w:val="2"/>
        </w:numPr>
        <w:spacing w:after="0" w:line="264" w:lineRule="auto"/>
        <w:jc w:val="both"/>
        <w:rPr>
          <w:lang w:val="ru-RU"/>
        </w:rPr>
      </w:pPr>
      <w:r w:rsidRPr="00B4350E">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EC55D9" w:rsidRPr="00B4350E" w:rsidRDefault="00B4350E">
      <w:pPr>
        <w:numPr>
          <w:ilvl w:val="0"/>
          <w:numId w:val="2"/>
        </w:numPr>
        <w:spacing w:after="0" w:line="264" w:lineRule="auto"/>
        <w:jc w:val="both"/>
        <w:rPr>
          <w:lang w:val="ru-RU"/>
        </w:rPr>
      </w:pPr>
      <w:r w:rsidRPr="00B4350E">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EC55D9" w:rsidRPr="00B4350E" w:rsidRDefault="00B4350E">
      <w:pPr>
        <w:numPr>
          <w:ilvl w:val="0"/>
          <w:numId w:val="2"/>
        </w:numPr>
        <w:spacing w:after="0" w:line="264" w:lineRule="auto"/>
        <w:jc w:val="both"/>
        <w:rPr>
          <w:lang w:val="ru-RU"/>
        </w:rPr>
      </w:pPr>
      <w:r w:rsidRPr="00B4350E">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EC55D9" w:rsidRPr="00B4350E" w:rsidRDefault="00EC55D9">
      <w:pPr>
        <w:spacing w:after="0" w:line="264" w:lineRule="auto"/>
        <w:ind w:left="120"/>
        <w:jc w:val="both"/>
        <w:rPr>
          <w:lang w:val="ru-RU"/>
        </w:rPr>
      </w:pPr>
    </w:p>
    <w:p w:rsidR="00EC55D9" w:rsidRDefault="00B4350E">
      <w:pPr>
        <w:spacing w:after="0" w:line="264" w:lineRule="auto"/>
        <w:ind w:left="120"/>
        <w:jc w:val="both"/>
      </w:pPr>
      <w:r>
        <w:rPr>
          <w:rFonts w:ascii="Times New Roman" w:hAnsi="Times New Roman"/>
          <w:b/>
          <w:color w:val="000000"/>
          <w:sz w:val="28"/>
        </w:rPr>
        <w:t>Духовно-нравственного воспитания:</w:t>
      </w:r>
    </w:p>
    <w:p w:rsidR="00EC55D9" w:rsidRPr="00B4350E" w:rsidRDefault="00B4350E">
      <w:pPr>
        <w:numPr>
          <w:ilvl w:val="0"/>
          <w:numId w:val="3"/>
        </w:numPr>
        <w:spacing w:after="0" w:line="264" w:lineRule="auto"/>
        <w:jc w:val="both"/>
        <w:rPr>
          <w:lang w:val="ru-RU"/>
        </w:rPr>
      </w:pPr>
      <w:r w:rsidRPr="00B4350E">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EC55D9" w:rsidRPr="00B4350E" w:rsidRDefault="00B4350E">
      <w:pPr>
        <w:numPr>
          <w:ilvl w:val="0"/>
          <w:numId w:val="3"/>
        </w:numPr>
        <w:spacing w:after="0" w:line="264" w:lineRule="auto"/>
        <w:jc w:val="both"/>
        <w:rPr>
          <w:lang w:val="ru-RU"/>
        </w:rPr>
      </w:pPr>
      <w:r w:rsidRPr="00B4350E">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EC55D9" w:rsidRPr="00B4350E" w:rsidRDefault="00B4350E">
      <w:pPr>
        <w:numPr>
          <w:ilvl w:val="0"/>
          <w:numId w:val="3"/>
        </w:numPr>
        <w:spacing w:after="0" w:line="264" w:lineRule="auto"/>
        <w:jc w:val="both"/>
        <w:rPr>
          <w:lang w:val="ru-RU"/>
        </w:rPr>
      </w:pPr>
      <w:r w:rsidRPr="00B4350E">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EC55D9" w:rsidRPr="00B4350E" w:rsidRDefault="00EC55D9">
      <w:pPr>
        <w:spacing w:after="0" w:line="264" w:lineRule="auto"/>
        <w:ind w:left="120"/>
        <w:jc w:val="both"/>
        <w:rPr>
          <w:lang w:val="ru-RU"/>
        </w:rPr>
      </w:pPr>
    </w:p>
    <w:p w:rsidR="00EC55D9" w:rsidRDefault="00B4350E">
      <w:pPr>
        <w:spacing w:after="0" w:line="264" w:lineRule="auto"/>
        <w:ind w:left="120"/>
        <w:jc w:val="both"/>
      </w:pPr>
      <w:r>
        <w:rPr>
          <w:rFonts w:ascii="Times New Roman" w:hAnsi="Times New Roman"/>
          <w:b/>
          <w:color w:val="000000"/>
          <w:sz w:val="28"/>
        </w:rPr>
        <w:t>Эстетического воспитания:</w:t>
      </w:r>
    </w:p>
    <w:p w:rsidR="00EC55D9" w:rsidRPr="00B4350E" w:rsidRDefault="00B4350E">
      <w:pPr>
        <w:numPr>
          <w:ilvl w:val="0"/>
          <w:numId w:val="4"/>
        </w:numPr>
        <w:spacing w:after="0" w:line="264" w:lineRule="auto"/>
        <w:jc w:val="both"/>
        <w:rPr>
          <w:lang w:val="ru-RU"/>
        </w:rPr>
      </w:pPr>
      <w:r w:rsidRPr="00B4350E">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EC55D9" w:rsidRPr="00B4350E" w:rsidRDefault="00B4350E">
      <w:pPr>
        <w:numPr>
          <w:ilvl w:val="0"/>
          <w:numId w:val="4"/>
        </w:numPr>
        <w:spacing w:after="0" w:line="264" w:lineRule="auto"/>
        <w:jc w:val="both"/>
        <w:rPr>
          <w:lang w:val="ru-RU"/>
        </w:rPr>
      </w:pPr>
      <w:r w:rsidRPr="00B4350E">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EC55D9" w:rsidRPr="00B4350E" w:rsidRDefault="00B4350E">
      <w:pPr>
        <w:numPr>
          <w:ilvl w:val="0"/>
          <w:numId w:val="4"/>
        </w:numPr>
        <w:spacing w:after="0" w:line="264" w:lineRule="auto"/>
        <w:jc w:val="both"/>
        <w:rPr>
          <w:lang w:val="ru-RU"/>
        </w:rPr>
      </w:pPr>
      <w:r w:rsidRPr="00B4350E">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EC55D9" w:rsidRPr="00B4350E" w:rsidRDefault="00B4350E">
      <w:pPr>
        <w:numPr>
          <w:ilvl w:val="0"/>
          <w:numId w:val="4"/>
        </w:numPr>
        <w:spacing w:after="0" w:line="264" w:lineRule="auto"/>
        <w:jc w:val="both"/>
        <w:rPr>
          <w:lang w:val="ru-RU"/>
        </w:rPr>
      </w:pPr>
      <w:r w:rsidRPr="00B4350E">
        <w:rPr>
          <w:rFonts w:ascii="Times New Roman" w:hAnsi="Times New Roman"/>
          <w:color w:val="000000"/>
          <w:sz w:val="28"/>
          <w:lang w:val="ru-RU"/>
        </w:rPr>
        <w:t>стремление к самовыражению в разных видах искусства.</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EC55D9" w:rsidRPr="00B4350E" w:rsidRDefault="00B4350E">
      <w:pPr>
        <w:numPr>
          <w:ilvl w:val="0"/>
          <w:numId w:val="5"/>
        </w:numPr>
        <w:spacing w:after="0" w:line="264" w:lineRule="auto"/>
        <w:jc w:val="both"/>
        <w:rPr>
          <w:lang w:val="ru-RU"/>
        </w:rPr>
      </w:pPr>
      <w:r w:rsidRPr="00B4350E">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EC55D9" w:rsidRPr="00B4350E" w:rsidRDefault="00B4350E">
      <w:pPr>
        <w:numPr>
          <w:ilvl w:val="0"/>
          <w:numId w:val="5"/>
        </w:numPr>
        <w:spacing w:after="0" w:line="264" w:lineRule="auto"/>
        <w:jc w:val="both"/>
        <w:rPr>
          <w:lang w:val="ru-RU"/>
        </w:rPr>
      </w:pPr>
      <w:r w:rsidRPr="00B4350E">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EC55D9" w:rsidRPr="00B4350E" w:rsidRDefault="00B4350E">
      <w:pPr>
        <w:numPr>
          <w:ilvl w:val="0"/>
          <w:numId w:val="5"/>
        </w:numPr>
        <w:spacing w:after="0" w:line="264" w:lineRule="auto"/>
        <w:jc w:val="both"/>
        <w:rPr>
          <w:lang w:val="ru-RU"/>
        </w:rPr>
      </w:pPr>
      <w:r w:rsidRPr="00B4350E">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w:t>
      </w:r>
      <w:proofErr w:type="gramStart"/>
      <w:r w:rsidRPr="00B4350E">
        <w:rPr>
          <w:rFonts w:ascii="Times New Roman" w:hAnsi="Times New Roman"/>
          <w:color w:val="000000"/>
          <w:sz w:val="28"/>
          <w:lang w:val="ru-RU"/>
        </w:rPr>
        <w:t>интернет-среде</w:t>
      </w:r>
      <w:proofErr w:type="gramEnd"/>
      <w:r w:rsidRPr="00B4350E">
        <w:rPr>
          <w:rFonts w:ascii="Times New Roman" w:hAnsi="Times New Roman"/>
          <w:color w:val="000000"/>
          <w:sz w:val="28"/>
          <w:lang w:val="ru-RU"/>
        </w:rPr>
        <w:t xml:space="preserve"> в процессе школьного литературного образования; </w:t>
      </w:r>
    </w:p>
    <w:p w:rsidR="00EC55D9" w:rsidRPr="00B4350E" w:rsidRDefault="00B4350E">
      <w:pPr>
        <w:numPr>
          <w:ilvl w:val="0"/>
          <w:numId w:val="5"/>
        </w:numPr>
        <w:spacing w:after="0" w:line="264" w:lineRule="auto"/>
        <w:jc w:val="both"/>
        <w:rPr>
          <w:lang w:val="ru-RU"/>
        </w:rPr>
      </w:pPr>
      <w:r w:rsidRPr="00B4350E">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EC55D9" w:rsidRPr="00B4350E" w:rsidRDefault="00B4350E">
      <w:pPr>
        <w:numPr>
          <w:ilvl w:val="0"/>
          <w:numId w:val="5"/>
        </w:numPr>
        <w:spacing w:after="0" w:line="264" w:lineRule="auto"/>
        <w:jc w:val="both"/>
        <w:rPr>
          <w:lang w:val="ru-RU"/>
        </w:rPr>
      </w:pPr>
      <w:r w:rsidRPr="00B4350E">
        <w:rPr>
          <w:rFonts w:ascii="Times New Roman" w:hAnsi="Times New Roman"/>
          <w:color w:val="000000"/>
          <w:sz w:val="28"/>
          <w:lang w:val="ru-RU"/>
        </w:rPr>
        <w:t>умение принимать себя и других, не осуждая;</w:t>
      </w:r>
    </w:p>
    <w:p w:rsidR="00EC55D9" w:rsidRPr="00B4350E" w:rsidRDefault="00B4350E">
      <w:pPr>
        <w:numPr>
          <w:ilvl w:val="0"/>
          <w:numId w:val="5"/>
        </w:numPr>
        <w:spacing w:after="0" w:line="264" w:lineRule="auto"/>
        <w:jc w:val="both"/>
        <w:rPr>
          <w:lang w:val="ru-RU"/>
        </w:rPr>
      </w:pPr>
      <w:r w:rsidRPr="00B4350E">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EC55D9" w:rsidRPr="00B4350E" w:rsidRDefault="00B4350E">
      <w:pPr>
        <w:numPr>
          <w:ilvl w:val="0"/>
          <w:numId w:val="5"/>
        </w:numPr>
        <w:spacing w:after="0" w:line="264" w:lineRule="auto"/>
        <w:jc w:val="both"/>
        <w:rPr>
          <w:lang w:val="ru-RU"/>
        </w:rPr>
      </w:pPr>
      <w:r w:rsidRPr="00B4350E">
        <w:rPr>
          <w:rFonts w:ascii="Times New Roman" w:hAnsi="Times New Roman"/>
          <w:color w:val="000000"/>
          <w:sz w:val="28"/>
          <w:lang w:val="ru-RU"/>
        </w:rPr>
        <w:t>уметь управлять собственным эмоциональным состоянием;</w:t>
      </w:r>
    </w:p>
    <w:p w:rsidR="00EC55D9" w:rsidRPr="00B4350E" w:rsidRDefault="00B4350E">
      <w:pPr>
        <w:numPr>
          <w:ilvl w:val="0"/>
          <w:numId w:val="5"/>
        </w:numPr>
        <w:spacing w:after="0" w:line="264" w:lineRule="auto"/>
        <w:jc w:val="both"/>
        <w:rPr>
          <w:lang w:val="ru-RU"/>
        </w:rPr>
      </w:pPr>
      <w:r w:rsidRPr="00B4350E">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EC55D9" w:rsidRPr="00B4350E" w:rsidRDefault="00EC55D9">
      <w:pPr>
        <w:spacing w:after="0" w:line="264" w:lineRule="auto"/>
        <w:ind w:left="120"/>
        <w:jc w:val="both"/>
        <w:rPr>
          <w:lang w:val="ru-RU"/>
        </w:rPr>
      </w:pPr>
    </w:p>
    <w:p w:rsidR="00EC55D9" w:rsidRDefault="00B4350E">
      <w:pPr>
        <w:spacing w:after="0" w:line="264" w:lineRule="auto"/>
        <w:ind w:left="120"/>
        <w:jc w:val="both"/>
      </w:pPr>
      <w:r>
        <w:rPr>
          <w:rFonts w:ascii="Times New Roman" w:hAnsi="Times New Roman"/>
          <w:b/>
          <w:color w:val="000000"/>
          <w:sz w:val="28"/>
        </w:rPr>
        <w:t>Трудового воспитания:</w:t>
      </w:r>
    </w:p>
    <w:p w:rsidR="00EC55D9" w:rsidRPr="00B4350E" w:rsidRDefault="00B4350E">
      <w:pPr>
        <w:numPr>
          <w:ilvl w:val="0"/>
          <w:numId w:val="6"/>
        </w:numPr>
        <w:spacing w:after="0" w:line="264" w:lineRule="auto"/>
        <w:jc w:val="both"/>
        <w:rPr>
          <w:lang w:val="ru-RU"/>
        </w:rPr>
      </w:pPr>
      <w:r w:rsidRPr="00B4350E">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EC55D9" w:rsidRPr="00B4350E" w:rsidRDefault="00B4350E">
      <w:pPr>
        <w:numPr>
          <w:ilvl w:val="0"/>
          <w:numId w:val="6"/>
        </w:numPr>
        <w:spacing w:after="0" w:line="264" w:lineRule="auto"/>
        <w:jc w:val="both"/>
        <w:rPr>
          <w:lang w:val="ru-RU"/>
        </w:rPr>
      </w:pPr>
      <w:r w:rsidRPr="00B4350E">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EC55D9" w:rsidRPr="00B4350E" w:rsidRDefault="00B4350E">
      <w:pPr>
        <w:numPr>
          <w:ilvl w:val="0"/>
          <w:numId w:val="6"/>
        </w:numPr>
        <w:spacing w:after="0" w:line="264" w:lineRule="auto"/>
        <w:jc w:val="both"/>
        <w:rPr>
          <w:lang w:val="ru-RU"/>
        </w:rPr>
      </w:pPr>
      <w:r w:rsidRPr="00B4350E">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EC55D9" w:rsidRPr="00B4350E" w:rsidRDefault="00B4350E">
      <w:pPr>
        <w:numPr>
          <w:ilvl w:val="0"/>
          <w:numId w:val="6"/>
        </w:numPr>
        <w:spacing w:after="0" w:line="264" w:lineRule="auto"/>
        <w:jc w:val="both"/>
        <w:rPr>
          <w:lang w:val="ru-RU"/>
        </w:rPr>
      </w:pPr>
      <w:r w:rsidRPr="00B4350E">
        <w:rPr>
          <w:rFonts w:ascii="Times New Roman" w:hAnsi="Times New Roman"/>
          <w:color w:val="000000"/>
          <w:sz w:val="28"/>
          <w:lang w:val="ru-RU"/>
        </w:rPr>
        <w:t xml:space="preserve">готовность адаптироваться в профессиональной среде; </w:t>
      </w:r>
    </w:p>
    <w:p w:rsidR="00EC55D9" w:rsidRPr="00B4350E" w:rsidRDefault="00B4350E">
      <w:pPr>
        <w:numPr>
          <w:ilvl w:val="0"/>
          <w:numId w:val="6"/>
        </w:numPr>
        <w:spacing w:after="0" w:line="264" w:lineRule="auto"/>
        <w:jc w:val="both"/>
        <w:rPr>
          <w:lang w:val="ru-RU"/>
        </w:rPr>
      </w:pPr>
      <w:r w:rsidRPr="00B4350E">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EC55D9" w:rsidRPr="00B4350E" w:rsidRDefault="00B4350E">
      <w:pPr>
        <w:numPr>
          <w:ilvl w:val="0"/>
          <w:numId w:val="6"/>
        </w:numPr>
        <w:spacing w:after="0" w:line="264" w:lineRule="auto"/>
        <w:jc w:val="both"/>
        <w:rPr>
          <w:lang w:val="ru-RU"/>
        </w:rPr>
      </w:pPr>
      <w:r w:rsidRPr="00B4350E">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EC55D9" w:rsidRPr="00B4350E" w:rsidRDefault="00EC55D9">
      <w:pPr>
        <w:spacing w:after="0" w:line="264" w:lineRule="auto"/>
        <w:ind w:left="120"/>
        <w:jc w:val="both"/>
        <w:rPr>
          <w:lang w:val="ru-RU"/>
        </w:rPr>
      </w:pPr>
    </w:p>
    <w:p w:rsidR="00EC55D9" w:rsidRDefault="00B4350E">
      <w:pPr>
        <w:spacing w:after="0" w:line="264" w:lineRule="auto"/>
        <w:ind w:left="120"/>
        <w:jc w:val="both"/>
      </w:pPr>
      <w:r>
        <w:rPr>
          <w:rFonts w:ascii="Times New Roman" w:hAnsi="Times New Roman"/>
          <w:b/>
          <w:color w:val="000000"/>
          <w:sz w:val="28"/>
        </w:rPr>
        <w:t>Экологического воспитания:</w:t>
      </w:r>
    </w:p>
    <w:p w:rsidR="00EC55D9" w:rsidRPr="00B4350E" w:rsidRDefault="00B4350E">
      <w:pPr>
        <w:numPr>
          <w:ilvl w:val="0"/>
          <w:numId w:val="7"/>
        </w:numPr>
        <w:spacing w:after="0" w:line="264" w:lineRule="auto"/>
        <w:jc w:val="both"/>
        <w:rPr>
          <w:lang w:val="ru-RU"/>
        </w:rPr>
      </w:pPr>
      <w:r w:rsidRPr="00B4350E">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EC55D9" w:rsidRPr="00B4350E" w:rsidRDefault="00B4350E">
      <w:pPr>
        <w:numPr>
          <w:ilvl w:val="0"/>
          <w:numId w:val="7"/>
        </w:numPr>
        <w:spacing w:after="0" w:line="264" w:lineRule="auto"/>
        <w:jc w:val="both"/>
        <w:rPr>
          <w:lang w:val="ru-RU"/>
        </w:rPr>
      </w:pPr>
      <w:r w:rsidRPr="00B4350E">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EC55D9" w:rsidRPr="00B4350E" w:rsidRDefault="00B4350E">
      <w:pPr>
        <w:numPr>
          <w:ilvl w:val="0"/>
          <w:numId w:val="7"/>
        </w:numPr>
        <w:spacing w:after="0" w:line="264" w:lineRule="auto"/>
        <w:jc w:val="both"/>
        <w:rPr>
          <w:lang w:val="ru-RU"/>
        </w:rPr>
      </w:pPr>
      <w:r w:rsidRPr="00B4350E">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EC55D9" w:rsidRPr="00B4350E" w:rsidRDefault="00B4350E">
      <w:pPr>
        <w:numPr>
          <w:ilvl w:val="0"/>
          <w:numId w:val="7"/>
        </w:numPr>
        <w:spacing w:after="0" w:line="264" w:lineRule="auto"/>
        <w:jc w:val="both"/>
        <w:rPr>
          <w:lang w:val="ru-RU"/>
        </w:rPr>
      </w:pPr>
      <w:r w:rsidRPr="00B4350E">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EC55D9" w:rsidRPr="00B4350E" w:rsidRDefault="00B4350E">
      <w:pPr>
        <w:numPr>
          <w:ilvl w:val="0"/>
          <w:numId w:val="7"/>
        </w:numPr>
        <w:spacing w:after="0" w:line="264" w:lineRule="auto"/>
        <w:jc w:val="both"/>
        <w:rPr>
          <w:lang w:val="ru-RU"/>
        </w:rPr>
      </w:pPr>
      <w:r w:rsidRPr="00B4350E">
        <w:rPr>
          <w:rFonts w:ascii="Times New Roman" w:hAnsi="Times New Roman"/>
          <w:color w:val="000000"/>
          <w:sz w:val="28"/>
          <w:lang w:val="ru-RU"/>
        </w:rPr>
        <w:t>готовность к участию в практической деятельности экологической направленности.</w:t>
      </w:r>
    </w:p>
    <w:p w:rsidR="00EC55D9" w:rsidRPr="00B4350E" w:rsidRDefault="00EC55D9">
      <w:pPr>
        <w:spacing w:after="0" w:line="264" w:lineRule="auto"/>
        <w:ind w:left="120"/>
        <w:jc w:val="both"/>
        <w:rPr>
          <w:lang w:val="ru-RU"/>
        </w:rPr>
      </w:pPr>
    </w:p>
    <w:p w:rsidR="00EC55D9" w:rsidRDefault="00B4350E">
      <w:pPr>
        <w:spacing w:after="0" w:line="264" w:lineRule="auto"/>
        <w:ind w:left="120"/>
        <w:jc w:val="both"/>
      </w:pPr>
      <w:r>
        <w:rPr>
          <w:rFonts w:ascii="Times New Roman" w:hAnsi="Times New Roman"/>
          <w:b/>
          <w:color w:val="000000"/>
          <w:sz w:val="28"/>
        </w:rPr>
        <w:t>Ценности научного познания:</w:t>
      </w:r>
    </w:p>
    <w:p w:rsidR="00EC55D9" w:rsidRPr="00B4350E" w:rsidRDefault="00B4350E">
      <w:pPr>
        <w:numPr>
          <w:ilvl w:val="0"/>
          <w:numId w:val="8"/>
        </w:numPr>
        <w:spacing w:after="0" w:line="264" w:lineRule="auto"/>
        <w:jc w:val="both"/>
        <w:rPr>
          <w:lang w:val="ru-RU"/>
        </w:rPr>
      </w:pPr>
      <w:r w:rsidRPr="00B4350E">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EC55D9" w:rsidRPr="00B4350E" w:rsidRDefault="00B4350E">
      <w:pPr>
        <w:numPr>
          <w:ilvl w:val="0"/>
          <w:numId w:val="8"/>
        </w:numPr>
        <w:spacing w:after="0" w:line="264" w:lineRule="auto"/>
        <w:jc w:val="both"/>
        <w:rPr>
          <w:lang w:val="ru-RU"/>
        </w:rPr>
      </w:pPr>
      <w:r w:rsidRPr="00B4350E">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EC55D9" w:rsidRPr="00B4350E" w:rsidRDefault="00B4350E">
      <w:pPr>
        <w:numPr>
          <w:ilvl w:val="0"/>
          <w:numId w:val="8"/>
        </w:numPr>
        <w:spacing w:after="0" w:line="264" w:lineRule="auto"/>
        <w:jc w:val="both"/>
        <w:rPr>
          <w:lang w:val="ru-RU"/>
        </w:rPr>
      </w:pPr>
      <w:r w:rsidRPr="00B4350E">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EC55D9" w:rsidRPr="00B4350E" w:rsidRDefault="00B4350E">
      <w:pPr>
        <w:numPr>
          <w:ilvl w:val="0"/>
          <w:numId w:val="8"/>
        </w:numPr>
        <w:spacing w:after="0" w:line="264" w:lineRule="auto"/>
        <w:jc w:val="both"/>
        <w:rPr>
          <w:lang w:val="ru-RU"/>
        </w:rPr>
      </w:pPr>
      <w:r w:rsidRPr="00B4350E">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 xml:space="preserve">Личностные результаты, обеспечивающие адаптацию </w:t>
      </w:r>
      <w:proofErr w:type="gramStart"/>
      <w:r w:rsidRPr="00B4350E">
        <w:rPr>
          <w:rFonts w:ascii="Times New Roman" w:hAnsi="Times New Roman"/>
          <w:b/>
          <w:color w:val="000000"/>
          <w:sz w:val="28"/>
          <w:lang w:val="ru-RU"/>
        </w:rPr>
        <w:t>обучающегося</w:t>
      </w:r>
      <w:proofErr w:type="gramEnd"/>
      <w:r w:rsidRPr="00B4350E">
        <w:rPr>
          <w:rFonts w:ascii="Times New Roman" w:hAnsi="Times New Roman"/>
          <w:b/>
          <w:color w:val="000000"/>
          <w:sz w:val="28"/>
          <w:lang w:val="ru-RU"/>
        </w:rPr>
        <w:t xml:space="preserve"> к изменяющимся условиям социальной и природной среды:</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B4350E">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изучение и оценка социальных ролей персонажей литературных произведений;</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 xml:space="preserve">анализировать и выявлять взаимосвязи природы, общества и экономики; </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 xml:space="preserve">воспринимать стрессовую ситуацию как вызов, требующий контрмер; </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 xml:space="preserve">формулировать и оценивать риски и последствия, формировать опыт, уметь находить </w:t>
      </w:r>
      <w:proofErr w:type="gramStart"/>
      <w:r w:rsidRPr="00B4350E">
        <w:rPr>
          <w:rFonts w:ascii="Times New Roman" w:hAnsi="Times New Roman"/>
          <w:color w:val="000000"/>
          <w:sz w:val="28"/>
          <w:lang w:val="ru-RU"/>
        </w:rPr>
        <w:t>позитивное</w:t>
      </w:r>
      <w:proofErr w:type="gramEnd"/>
      <w:r w:rsidRPr="00B4350E">
        <w:rPr>
          <w:rFonts w:ascii="Times New Roman" w:hAnsi="Times New Roman"/>
          <w:color w:val="000000"/>
          <w:sz w:val="28"/>
          <w:lang w:val="ru-RU"/>
        </w:rPr>
        <w:t xml:space="preserve"> в произошедшей ситуации; </w:t>
      </w:r>
    </w:p>
    <w:p w:rsidR="00EC55D9" w:rsidRPr="00B4350E" w:rsidRDefault="00B4350E">
      <w:pPr>
        <w:numPr>
          <w:ilvl w:val="0"/>
          <w:numId w:val="9"/>
        </w:numPr>
        <w:spacing w:after="0" w:line="264" w:lineRule="auto"/>
        <w:jc w:val="both"/>
        <w:rPr>
          <w:lang w:val="ru-RU"/>
        </w:rPr>
      </w:pPr>
      <w:r w:rsidRPr="00B4350E">
        <w:rPr>
          <w:rFonts w:ascii="Times New Roman" w:hAnsi="Times New Roman"/>
          <w:color w:val="000000"/>
          <w:sz w:val="28"/>
          <w:lang w:val="ru-RU"/>
        </w:rPr>
        <w:t>быть готовым действовать в отсутствии гарантий успеха.</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МЕТАПРЕДМЕТНЫЕ РЕЗУЛЬТАТЫ</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proofErr w:type="gramStart"/>
      <w:r w:rsidRPr="00B4350E">
        <w:rPr>
          <w:rFonts w:ascii="Times New Roman" w:hAnsi="Times New Roman"/>
          <w:color w:val="000000"/>
          <w:sz w:val="28"/>
          <w:lang w:val="ru-RU"/>
        </w:rPr>
        <w:t>К концу обучения у обучающегося формируются следующие универсальные учебные действия.</w:t>
      </w:r>
      <w:proofErr w:type="gramEnd"/>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Универсальные учебные познавательные действия:</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lastRenderedPageBreak/>
        <w:t>1) Базовые логические действия:</w:t>
      </w:r>
    </w:p>
    <w:p w:rsidR="00EC55D9" w:rsidRPr="00B4350E" w:rsidRDefault="00B4350E">
      <w:pPr>
        <w:numPr>
          <w:ilvl w:val="0"/>
          <w:numId w:val="10"/>
        </w:numPr>
        <w:spacing w:after="0" w:line="264" w:lineRule="auto"/>
        <w:jc w:val="both"/>
        <w:rPr>
          <w:lang w:val="ru-RU"/>
        </w:rPr>
      </w:pPr>
      <w:r w:rsidRPr="00B4350E">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EC55D9" w:rsidRPr="00B4350E" w:rsidRDefault="00B4350E">
      <w:pPr>
        <w:numPr>
          <w:ilvl w:val="0"/>
          <w:numId w:val="10"/>
        </w:numPr>
        <w:spacing w:after="0" w:line="264" w:lineRule="auto"/>
        <w:jc w:val="both"/>
        <w:rPr>
          <w:lang w:val="ru-RU"/>
        </w:rPr>
      </w:pPr>
      <w:r w:rsidRPr="00B4350E">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EC55D9" w:rsidRPr="00B4350E" w:rsidRDefault="00B4350E">
      <w:pPr>
        <w:numPr>
          <w:ilvl w:val="0"/>
          <w:numId w:val="10"/>
        </w:numPr>
        <w:spacing w:after="0" w:line="264" w:lineRule="auto"/>
        <w:jc w:val="both"/>
        <w:rPr>
          <w:lang w:val="ru-RU"/>
        </w:rPr>
      </w:pPr>
      <w:r w:rsidRPr="00B4350E">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EC55D9" w:rsidRPr="00B4350E" w:rsidRDefault="00B4350E">
      <w:pPr>
        <w:numPr>
          <w:ilvl w:val="0"/>
          <w:numId w:val="10"/>
        </w:numPr>
        <w:spacing w:after="0" w:line="264" w:lineRule="auto"/>
        <w:jc w:val="both"/>
        <w:rPr>
          <w:lang w:val="ru-RU"/>
        </w:rPr>
      </w:pPr>
      <w:r w:rsidRPr="00B4350E">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EC55D9" w:rsidRPr="00B4350E" w:rsidRDefault="00B4350E">
      <w:pPr>
        <w:numPr>
          <w:ilvl w:val="0"/>
          <w:numId w:val="10"/>
        </w:numPr>
        <w:spacing w:after="0" w:line="264" w:lineRule="auto"/>
        <w:jc w:val="both"/>
        <w:rPr>
          <w:lang w:val="ru-RU"/>
        </w:rPr>
      </w:pPr>
      <w:r w:rsidRPr="00B4350E">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EC55D9" w:rsidRPr="00B4350E" w:rsidRDefault="00B4350E">
      <w:pPr>
        <w:numPr>
          <w:ilvl w:val="0"/>
          <w:numId w:val="10"/>
        </w:numPr>
        <w:spacing w:after="0" w:line="264" w:lineRule="auto"/>
        <w:jc w:val="both"/>
        <w:rPr>
          <w:lang w:val="ru-RU"/>
        </w:rPr>
      </w:pPr>
      <w:r w:rsidRPr="00B4350E">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EC55D9" w:rsidRPr="00B4350E" w:rsidRDefault="00B4350E">
      <w:pPr>
        <w:numPr>
          <w:ilvl w:val="0"/>
          <w:numId w:val="10"/>
        </w:numPr>
        <w:spacing w:after="0" w:line="264" w:lineRule="auto"/>
        <w:jc w:val="both"/>
        <w:rPr>
          <w:lang w:val="ru-RU"/>
        </w:rPr>
      </w:pPr>
      <w:r w:rsidRPr="00B4350E">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EC55D9" w:rsidRPr="00B4350E" w:rsidRDefault="00B4350E">
      <w:pPr>
        <w:numPr>
          <w:ilvl w:val="0"/>
          <w:numId w:val="10"/>
        </w:numPr>
        <w:spacing w:after="0" w:line="264" w:lineRule="auto"/>
        <w:jc w:val="both"/>
        <w:rPr>
          <w:lang w:val="ru-RU"/>
        </w:rPr>
      </w:pPr>
      <w:r w:rsidRPr="00B4350E">
        <w:rPr>
          <w:rFonts w:ascii="Times New Roman" w:hAnsi="Times New Roman"/>
          <w:color w:val="000000"/>
          <w:sz w:val="28"/>
          <w:lang w:val="ru-RU"/>
        </w:rPr>
        <w:t>формулировать гипотезы об их взаимосвязях;</w:t>
      </w:r>
    </w:p>
    <w:p w:rsidR="00EC55D9" w:rsidRPr="00B4350E" w:rsidRDefault="00B4350E">
      <w:pPr>
        <w:numPr>
          <w:ilvl w:val="0"/>
          <w:numId w:val="10"/>
        </w:numPr>
        <w:spacing w:after="0" w:line="264" w:lineRule="auto"/>
        <w:jc w:val="both"/>
        <w:rPr>
          <w:lang w:val="ru-RU"/>
        </w:rPr>
      </w:pPr>
      <w:r w:rsidRPr="00B4350E">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EC55D9" w:rsidRDefault="00B4350E">
      <w:pPr>
        <w:spacing w:after="0" w:line="264" w:lineRule="auto"/>
        <w:ind w:firstLine="600"/>
        <w:jc w:val="both"/>
      </w:pPr>
      <w:r>
        <w:rPr>
          <w:rFonts w:ascii="Times New Roman" w:hAnsi="Times New Roman"/>
          <w:b/>
          <w:color w:val="000000"/>
          <w:sz w:val="28"/>
        </w:rPr>
        <w:t>2) Базовые исследовательские действия:</w:t>
      </w:r>
    </w:p>
    <w:p w:rsidR="00EC55D9" w:rsidRPr="00B4350E" w:rsidRDefault="00B4350E">
      <w:pPr>
        <w:numPr>
          <w:ilvl w:val="0"/>
          <w:numId w:val="11"/>
        </w:numPr>
        <w:spacing w:after="0" w:line="264" w:lineRule="auto"/>
        <w:jc w:val="both"/>
        <w:rPr>
          <w:lang w:val="ru-RU"/>
        </w:rPr>
      </w:pPr>
      <w:r w:rsidRPr="00B4350E">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EC55D9" w:rsidRPr="00B4350E" w:rsidRDefault="00B4350E">
      <w:pPr>
        <w:numPr>
          <w:ilvl w:val="0"/>
          <w:numId w:val="11"/>
        </w:numPr>
        <w:spacing w:after="0" w:line="264" w:lineRule="auto"/>
        <w:jc w:val="both"/>
        <w:rPr>
          <w:lang w:val="ru-RU"/>
        </w:rPr>
      </w:pPr>
      <w:r w:rsidRPr="00B4350E">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EC55D9" w:rsidRPr="00B4350E" w:rsidRDefault="00B4350E">
      <w:pPr>
        <w:numPr>
          <w:ilvl w:val="0"/>
          <w:numId w:val="11"/>
        </w:numPr>
        <w:spacing w:after="0" w:line="264" w:lineRule="auto"/>
        <w:jc w:val="both"/>
        <w:rPr>
          <w:lang w:val="ru-RU"/>
        </w:rPr>
      </w:pPr>
      <w:r w:rsidRPr="00B4350E">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EC55D9" w:rsidRPr="00B4350E" w:rsidRDefault="00B4350E">
      <w:pPr>
        <w:numPr>
          <w:ilvl w:val="0"/>
          <w:numId w:val="11"/>
        </w:numPr>
        <w:spacing w:after="0" w:line="264" w:lineRule="auto"/>
        <w:jc w:val="both"/>
        <w:rPr>
          <w:lang w:val="ru-RU"/>
        </w:rPr>
      </w:pPr>
      <w:r w:rsidRPr="00B4350E">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EC55D9" w:rsidRPr="00B4350E" w:rsidRDefault="00B4350E">
      <w:pPr>
        <w:numPr>
          <w:ilvl w:val="0"/>
          <w:numId w:val="11"/>
        </w:numPr>
        <w:spacing w:after="0" w:line="264" w:lineRule="auto"/>
        <w:jc w:val="both"/>
        <w:rPr>
          <w:lang w:val="ru-RU"/>
        </w:rPr>
      </w:pPr>
      <w:r w:rsidRPr="00B4350E">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EC55D9" w:rsidRPr="00B4350E" w:rsidRDefault="00B4350E">
      <w:pPr>
        <w:numPr>
          <w:ilvl w:val="0"/>
          <w:numId w:val="11"/>
        </w:numPr>
        <w:spacing w:after="0" w:line="264" w:lineRule="auto"/>
        <w:jc w:val="both"/>
        <w:rPr>
          <w:lang w:val="ru-RU"/>
        </w:rPr>
      </w:pPr>
      <w:r w:rsidRPr="00B4350E">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EC55D9" w:rsidRPr="00B4350E" w:rsidRDefault="00B4350E">
      <w:pPr>
        <w:numPr>
          <w:ilvl w:val="0"/>
          <w:numId w:val="11"/>
        </w:numPr>
        <w:spacing w:after="0" w:line="264" w:lineRule="auto"/>
        <w:jc w:val="both"/>
        <w:rPr>
          <w:lang w:val="ru-RU"/>
        </w:rPr>
      </w:pPr>
      <w:r w:rsidRPr="00B4350E">
        <w:rPr>
          <w:rFonts w:ascii="Times New Roman" w:hAnsi="Times New Roman"/>
          <w:color w:val="000000"/>
          <w:sz w:val="28"/>
          <w:lang w:val="ru-RU"/>
        </w:rPr>
        <w:t>владеть инструментами оценки достоверности полученных выводов и обобщений;</w:t>
      </w:r>
    </w:p>
    <w:p w:rsidR="00EC55D9" w:rsidRPr="00B4350E" w:rsidRDefault="00B4350E">
      <w:pPr>
        <w:numPr>
          <w:ilvl w:val="0"/>
          <w:numId w:val="11"/>
        </w:numPr>
        <w:spacing w:after="0" w:line="264" w:lineRule="auto"/>
        <w:jc w:val="both"/>
        <w:rPr>
          <w:lang w:val="ru-RU"/>
        </w:rPr>
      </w:pPr>
      <w:r w:rsidRPr="00B4350E">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EC55D9" w:rsidRDefault="00B4350E">
      <w:pPr>
        <w:spacing w:after="0" w:line="264" w:lineRule="auto"/>
        <w:ind w:firstLine="600"/>
        <w:jc w:val="both"/>
      </w:pPr>
      <w:r>
        <w:rPr>
          <w:rFonts w:ascii="Times New Roman" w:hAnsi="Times New Roman"/>
          <w:b/>
          <w:color w:val="000000"/>
          <w:sz w:val="28"/>
        </w:rPr>
        <w:t>3) Работа с информацией:</w:t>
      </w:r>
    </w:p>
    <w:p w:rsidR="00EC55D9" w:rsidRPr="00B4350E" w:rsidRDefault="00B4350E">
      <w:pPr>
        <w:numPr>
          <w:ilvl w:val="0"/>
          <w:numId w:val="12"/>
        </w:numPr>
        <w:spacing w:after="0" w:line="264" w:lineRule="auto"/>
        <w:jc w:val="both"/>
        <w:rPr>
          <w:lang w:val="ru-RU"/>
        </w:rPr>
      </w:pPr>
      <w:r w:rsidRPr="00B4350E">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EC55D9" w:rsidRPr="00B4350E" w:rsidRDefault="00B4350E">
      <w:pPr>
        <w:numPr>
          <w:ilvl w:val="0"/>
          <w:numId w:val="12"/>
        </w:numPr>
        <w:spacing w:after="0" w:line="264" w:lineRule="auto"/>
        <w:jc w:val="both"/>
        <w:rPr>
          <w:lang w:val="ru-RU"/>
        </w:rPr>
      </w:pPr>
      <w:r w:rsidRPr="00B4350E">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EC55D9" w:rsidRPr="00B4350E" w:rsidRDefault="00B4350E">
      <w:pPr>
        <w:numPr>
          <w:ilvl w:val="0"/>
          <w:numId w:val="12"/>
        </w:numPr>
        <w:spacing w:after="0" w:line="264" w:lineRule="auto"/>
        <w:jc w:val="both"/>
        <w:rPr>
          <w:lang w:val="ru-RU"/>
        </w:rPr>
      </w:pPr>
      <w:r w:rsidRPr="00B4350E">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EC55D9" w:rsidRPr="00B4350E" w:rsidRDefault="00B4350E">
      <w:pPr>
        <w:numPr>
          <w:ilvl w:val="0"/>
          <w:numId w:val="12"/>
        </w:numPr>
        <w:spacing w:after="0" w:line="264" w:lineRule="auto"/>
        <w:jc w:val="both"/>
        <w:rPr>
          <w:lang w:val="ru-RU"/>
        </w:rPr>
      </w:pPr>
      <w:r w:rsidRPr="00B4350E">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EC55D9" w:rsidRPr="00B4350E" w:rsidRDefault="00B4350E">
      <w:pPr>
        <w:numPr>
          <w:ilvl w:val="0"/>
          <w:numId w:val="12"/>
        </w:numPr>
        <w:spacing w:after="0" w:line="264" w:lineRule="auto"/>
        <w:jc w:val="both"/>
        <w:rPr>
          <w:lang w:val="ru-RU"/>
        </w:rPr>
      </w:pPr>
      <w:r w:rsidRPr="00B4350E">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EC55D9" w:rsidRPr="00B4350E" w:rsidRDefault="00B4350E">
      <w:pPr>
        <w:numPr>
          <w:ilvl w:val="0"/>
          <w:numId w:val="12"/>
        </w:numPr>
        <w:spacing w:after="0" w:line="264" w:lineRule="auto"/>
        <w:jc w:val="both"/>
        <w:rPr>
          <w:lang w:val="ru-RU"/>
        </w:rPr>
      </w:pPr>
      <w:r w:rsidRPr="00B4350E">
        <w:rPr>
          <w:rFonts w:ascii="Times New Roman" w:hAnsi="Times New Roman"/>
          <w:color w:val="000000"/>
          <w:sz w:val="28"/>
          <w:lang w:val="ru-RU"/>
        </w:rPr>
        <w:t>эффективно запоминать и систематизировать эту информацию.</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Универсальные учебные коммуникативные действия:</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1) Общение:</w:t>
      </w:r>
    </w:p>
    <w:p w:rsidR="00EC55D9" w:rsidRPr="00B4350E" w:rsidRDefault="00B4350E">
      <w:pPr>
        <w:numPr>
          <w:ilvl w:val="0"/>
          <w:numId w:val="13"/>
        </w:numPr>
        <w:spacing w:after="0" w:line="264" w:lineRule="auto"/>
        <w:jc w:val="both"/>
        <w:rPr>
          <w:lang w:val="ru-RU"/>
        </w:rPr>
      </w:pPr>
      <w:r w:rsidRPr="00B4350E">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EC55D9" w:rsidRPr="00B4350E" w:rsidRDefault="00B4350E">
      <w:pPr>
        <w:numPr>
          <w:ilvl w:val="0"/>
          <w:numId w:val="13"/>
        </w:numPr>
        <w:spacing w:after="0" w:line="264" w:lineRule="auto"/>
        <w:jc w:val="both"/>
        <w:rPr>
          <w:lang w:val="ru-RU"/>
        </w:rPr>
      </w:pPr>
      <w:r w:rsidRPr="00B4350E">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EC55D9" w:rsidRPr="00B4350E" w:rsidRDefault="00B4350E">
      <w:pPr>
        <w:numPr>
          <w:ilvl w:val="0"/>
          <w:numId w:val="13"/>
        </w:numPr>
        <w:spacing w:after="0" w:line="264" w:lineRule="auto"/>
        <w:jc w:val="both"/>
        <w:rPr>
          <w:lang w:val="ru-RU"/>
        </w:rPr>
      </w:pPr>
      <w:r w:rsidRPr="00B4350E">
        <w:rPr>
          <w:rFonts w:ascii="Times New Roman" w:hAnsi="Times New Roman"/>
          <w:color w:val="000000"/>
          <w:sz w:val="28"/>
          <w:lang w:val="ru-RU"/>
        </w:rPr>
        <w:t>выражать себя (свою точку зрения) в устных и письменных текстах;</w:t>
      </w:r>
    </w:p>
    <w:p w:rsidR="00EC55D9" w:rsidRPr="00B4350E" w:rsidRDefault="00B4350E">
      <w:pPr>
        <w:numPr>
          <w:ilvl w:val="0"/>
          <w:numId w:val="13"/>
        </w:numPr>
        <w:spacing w:after="0" w:line="264" w:lineRule="auto"/>
        <w:jc w:val="both"/>
        <w:rPr>
          <w:lang w:val="ru-RU"/>
        </w:rPr>
      </w:pPr>
      <w:r w:rsidRPr="00B4350E">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EC55D9" w:rsidRPr="00B4350E" w:rsidRDefault="00B4350E">
      <w:pPr>
        <w:numPr>
          <w:ilvl w:val="0"/>
          <w:numId w:val="13"/>
        </w:numPr>
        <w:spacing w:after="0" w:line="264" w:lineRule="auto"/>
        <w:jc w:val="both"/>
        <w:rPr>
          <w:lang w:val="ru-RU"/>
        </w:rPr>
      </w:pPr>
      <w:r w:rsidRPr="00B4350E">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EC55D9" w:rsidRPr="00B4350E" w:rsidRDefault="00B4350E">
      <w:pPr>
        <w:numPr>
          <w:ilvl w:val="0"/>
          <w:numId w:val="13"/>
        </w:numPr>
        <w:spacing w:after="0" w:line="264" w:lineRule="auto"/>
        <w:jc w:val="both"/>
        <w:rPr>
          <w:lang w:val="ru-RU"/>
        </w:rPr>
      </w:pPr>
      <w:r w:rsidRPr="00B4350E">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EC55D9" w:rsidRPr="00B4350E" w:rsidRDefault="00B4350E">
      <w:pPr>
        <w:numPr>
          <w:ilvl w:val="0"/>
          <w:numId w:val="13"/>
        </w:numPr>
        <w:spacing w:after="0" w:line="264" w:lineRule="auto"/>
        <w:jc w:val="both"/>
        <w:rPr>
          <w:lang w:val="ru-RU"/>
        </w:rPr>
      </w:pPr>
      <w:r w:rsidRPr="00B4350E">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EC55D9" w:rsidRPr="00B4350E" w:rsidRDefault="00B4350E">
      <w:pPr>
        <w:numPr>
          <w:ilvl w:val="0"/>
          <w:numId w:val="13"/>
        </w:numPr>
        <w:spacing w:after="0" w:line="264" w:lineRule="auto"/>
        <w:jc w:val="both"/>
        <w:rPr>
          <w:lang w:val="ru-RU"/>
        </w:rPr>
      </w:pPr>
      <w:r w:rsidRPr="00B4350E">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EC55D9" w:rsidRDefault="00B4350E">
      <w:pPr>
        <w:spacing w:after="0" w:line="264" w:lineRule="auto"/>
        <w:ind w:firstLine="600"/>
        <w:jc w:val="both"/>
      </w:pPr>
      <w:r>
        <w:rPr>
          <w:rFonts w:ascii="Times New Roman" w:hAnsi="Times New Roman"/>
          <w:b/>
          <w:color w:val="000000"/>
          <w:sz w:val="28"/>
        </w:rPr>
        <w:t>2) Совместная деятельность:</w:t>
      </w:r>
    </w:p>
    <w:p w:rsidR="00EC55D9" w:rsidRPr="00B4350E" w:rsidRDefault="00B4350E">
      <w:pPr>
        <w:numPr>
          <w:ilvl w:val="0"/>
          <w:numId w:val="14"/>
        </w:numPr>
        <w:spacing w:after="0" w:line="264" w:lineRule="auto"/>
        <w:jc w:val="both"/>
        <w:rPr>
          <w:lang w:val="ru-RU"/>
        </w:rPr>
      </w:pPr>
      <w:r w:rsidRPr="00B4350E">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EC55D9" w:rsidRPr="00B4350E" w:rsidRDefault="00B4350E">
      <w:pPr>
        <w:numPr>
          <w:ilvl w:val="0"/>
          <w:numId w:val="14"/>
        </w:numPr>
        <w:spacing w:after="0" w:line="264" w:lineRule="auto"/>
        <w:jc w:val="both"/>
        <w:rPr>
          <w:lang w:val="ru-RU"/>
        </w:rPr>
      </w:pPr>
      <w:r w:rsidRPr="00B4350E">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EC55D9" w:rsidRPr="00B4350E" w:rsidRDefault="00B4350E">
      <w:pPr>
        <w:numPr>
          <w:ilvl w:val="0"/>
          <w:numId w:val="14"/>
        </w:numPr>
        <w:spacing w:after="0" w:line="264" w:lineRule="auto"/>
        <w:jc w:val="both"/>
        <w:rPr>
          <w:lang w:val="ru-RU"/>
        </w:rPr>
      </w:pPr>
      <w:r w:rsidRPr="00B4350E">
        <w:rPr>
          <w:rFonts w:ascii="Times New Roman" w:hAnsi="Times New Roman"/>
          <w:color w:val="000000"/>
          <w:sz w:val="28"/>
          <w:lang w:val="ru-RU"/>
        </w:rPr>
        <w:t>уметь обобщать мнения нескольких людей;</w:t>
      </w:r>
    </w:p>
    <w:p w:rsidR="00EC55D9" w:rsidRPr="00B4350E" w:rsidRDefault="00B4350E">
      <w:pPr>
        <w:numPr>
          <w:ilvl w:val="0"/>
          <w:numId w:val="14"/>
        </w:numPr>
        <w:spacing w:after="0" w:line="264" w:lineRule="auto"/>
        <w:jc w:val="both"/>
        <w:rPr>
          <w:lang w:val="ru-RU"/>
        </w:rPr>
      </w:pPr>
      <w:r w:rsidRPr="00B4350E">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EC55D9" w:rsidRPr="00B4350E" w:rsidRDefault="00B4350E">
      <w:pPr>
        <w:numPr>
          <w:ilvl w:val="0"/>
          <w:numId w:val="14"/>
        </w:numPr>
        <w:spacing w:after="0" w:line="264" w:lineRule="auto"/>
        <w:jc w:val="both"/>
        <w:rPr>
          <w:lang w:val="ru-RU"/>
        </w:rPr>
      </w:pPr>
      <w:r w:rsidRPr="00B4350E">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EC55D9" w:rsidRPr="00B4350E" w:rsidRDefault="00B4350E">
      <w:pPr>
        <w:numPr>
          <w:ilvl w:val="0"/>
          <w:numId w:val="14"/>
        </w:numPr>
        <w:spacing w:after="0" w:line="264" w:lineRule="auto"/>
        <w:jc w:val="both"/>
        <w:rPr>
          <w:lang w:val="ru-RU"/>
        </w:rPr>
      </w:pPr>
      <w:r w:rsidRPr="00B4350E">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EC55D9" w:rsidRPr="00B4350E" w:rsidRDefault="00B4350E">
      <w:pPr>
        <w:numPr>
          <w:ilvl w:val="0"/>
          <w:numId w:val="14"/>
        </w:numPr>
        <w:spacing w:after="0" w:line="264" w:lineRule="auto"/>
        <w:jc w:val="both"/>
        <w:rPr>
          <w:lang w:val="ru-RU"/>
        </w:rPr>
      </w:pPr>
      <w:r w:rsidRPr="00B4350E">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B4350E">
        <w:rPr>
          <w:rFonts w:ascii="Times New Roman" w:hAnsi="Times New Roman"/>
          <w:color w:val="000000"/>
          <w:sz w:val="28"/>
          <w:lang w:val="ru-RU"/>
        </w:rPr>
        <w:lastRenderedPageBreak/>
        <w:t>решение учебной задачи и поддержание благожелательности общения;</w:t>
      </w:r>
    </w:p>
    <w:p w:rsidR="00EC55D9" w:rsidRPr="00B4350E" w:rsidRDefault="00B4350E">
      <w:pPr>
        <w:numPr>
          <w:ilvl w:val="0"/>
          <w:numId w:val="14"/>
        </w:numPr>
        <w:spacing w:after="0" w:line="264" w:lineRule="auto"/>
        <w:jc w:val="both"/>
        <w:rPr>
          <w:lang w:val="ru-RU"/>
        </w:rPr>
      </w:pPr>
      <w:r w:rsidRPr="00B4350E">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EC55D9" w:rsidRPr="00B4350E" w:rsidRDefault="00B4350E">
      <w:pPr>
        <w:numPr>
          <w:ilvl w:val="0"/>
          <w:numId w:val="14"/>
        </w:numPr>
        <w:spacing w:after="0" w:line="264" w:lineRule="auto"/>
        <w:jc w:val="both"/>
        <w:rPr>
          <w:lang w:val="ru-RU"/>
        </w:rPr>
      </w:pPr>
      <w:r w:rsidRPr="00B4350E">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EC55D9" w:rsidRPr="00B4350E" w:rsidRDefault="00B4350E">
      <w:pPr>
        <w:numPr>
          <w:ilvl w:val="0"/>
          <w:numId w:val="14"/>
        </w:numPr>
        <w:spacing w:after="0" w:line="264" w:lineRule="auto"/>
        <w:jc w:val="both"/>
        <w:rPr>
          <w:lang w:val="ru-RU"/>
        </w:rPr>
      </w:pPr>
      <w:r w:rsidRPr="00B4350E">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EC55D9" w:rsidRPr="00B4350E" w:rsidRDefault="00B4350E">
      <w:pPr>
        <w:numPr>
          <w:ilvl w:val="0"/>
          <w:numId w:val="14"/>
        </w:numPr>
        <w:spacing w:after="0" w:line="264" w:lineRule="auto"/>
        <w:jc w:val="both"/>
        <w:rPr>
          <w:lang w:val="ru-RU"/>
        </w:rPr>
      </w:pPr>
      <w:r w:rsidRPr="00B4350E">
        <w:rPr>
          <w:rFonts w:ascii="Times New Roman" w:hAnsi="Times New Roman"/>
          <w:color w:val="000000"/>
          <w:sz w:val="28"/>
          <w:lang w:val="ru-RU"/>
        </w:rPr>
        <w:t>участниками взаимодействия на литературных занятиях;</w:t>
      </w:r>
    </w:p>
    <w:p w:rsidR="00EC55D9" w:rsidRPr="00B4350E" w:rsidRDefault="00B4350E">
      <w:pPr>
        <w:numPr>
          <w:ilvl w:val="0"/>
          <w:numId w:val="14"/>
        </w:numPr>
        <w:spacing w:after="0" w:line="264" w:lineRule="auto"/>
        <w:jc w:val="both"/>
        <w:rPr>
          <w:lang w:val="ru-RU"/>
        </w:rPr>
      </w:pPr>
      <w:r w:rsidRPr="00B4350E">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Универсальные учебные регулятивные действия:</w:t>
      </w:r>
    </w:p>
    <w:p w:rsidR="00EC55D9" w:rsidRPr="00B4350E" w:rsidRDefault="00B4350E">
      <w:pPr>
        <w:spacing w:after="0" w:line="264" w:lineRule="auto"/>
        <w:ind w:firstLine="600"/>
        <w:jc w:val="both"/>
        <w:rPr>
          <w:lang w:val="ru-RU"/>
        </w:rPr>
      </w:pPr>
      <w:r w:rsidRPr="00B4350E">
        <w:rPr>
          <w:rFonts w:ascii="Times New Roman" w:hAnsi="Times New Roman"/>
          <w:b/>
          <w:color w:val="000000"/>
          <w:sz w:val="28"/>
          <w:lang w:val="ru-RU"/>
        </w:rPr>
        <w:t>1) Самоорганизация:</w:t>
      </w:r>
    </w:p>
    <w:p w:rsidR="00EC55D9" w:rsidRPr="00B4350E" w:rsidRDefault="00B4350E">
      <w:pPr>
        <w:numPr>
          <w:ilvl w:val="0"/>
          <w:numId w:val="15"/>
        </w:numPr>
        <w:spacing w:after="0" w:line="264" w:lineRule="auto"/>
        <w:jc w:val="both"/>
        <w:rPr>
          <w:lang w:val="ru-RU"/>
        </w:rPr>
      </w:pPr>
      <w:r w:rsidRPr="00B4350E">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EC55D9" w:rsidRPr="00B4350E" w:rsidRDefault="00B4350E">
      <w:pPr>
        <w:numPr>
          <w:ilvl w:val="0"/>
          <w:numId w:val="15"/>
        </w:numPr>
        <w:spacing w:after="0" w:line="264" w:lineRule="auto"/>
        <w:jc w:val="both"/>
        <w:rPr>
          <w:lang w:val="ru-RU"/>
        </w:rPr>
      </w:pPr>
      <w:r w:rsidRPr="00B4350E">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EC55D9" w:rsidRPr="00B4350E" w:rsidRDefault="00B4350E">
      <w:pPr>
        <w:numPr>
          <w:ilvl w:val="0"/>
          <w:numId w:val="15"/>
        </w:numPr>
        <w:spacing w:after="0" w:line="264" w:lineRule="auto"/>
        <w:jc w:val="both"/>
        <w:rPr>
          <w:lang w:val="ru-RU"/>
        </w:rPr>
      </w:pPr>
      <w:r w:rsidRPr="00B4350E">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EC55D9" w:rsidRPr="00B4350E" w:rsidRDefault="00B4350E">
      <w:pPr>
        <w:numPr>
          <w:ilvl w:val="0"/>
          <w:numId w:val="15"/>
        </w:numPr>
        <w:spacing w:after="0" w:line="264" w:lineRule="auto"/>
        <w:jc w:val="both"/>
        <w:rPr>
          <w:lang w:val="ru-RU"/>
        </w:rPr>
      </w:pPr>
      <w:r w:rsidRPr="00B4350E">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EC55D9" w:rsidRPr="00B4350E" w:rsidRDefault="00B4350E">
      <w:pPr>
        <w:numPr>
          <w:ilvl w:val="0"/>
          <w:numId w:val="15"/>
        </w:numPr>
        <w:spacing w:after="0" w:line="264" w:lineRule="auto"/>
        <w:jc w:val="both"/>
        <w:rPr>
          <w:lang w:val="ru-RU"/>
        </w:rPr>
      </w:pPr>
      <w:r w:rsidRPr="00B4350E">
        <w:rPr>
          <w:rFonts w:ascii="Times New Roman" w:hAnsi="Times New Roman"/>
          <w:color w:val="000000"/>
          <w:sz w:val="28"/>
          <w:lang w:val="ru-RU"/>
        </w:rPr>
        <w:t>делать выбор и брать ответственность за решение.</w:t>
      </w:r>
    </w:p>
    <w:p w:rsidR="00EC55D9" w:rsidRDefault="00B4350E">
      <w:pPr>
        <w:spacing w:after="0" w:line="264" w:lineRule="auto"/>
        <w:ind w:firstLine="600"/>
        <w:jc w:val="both"/>
      </w:pPr>
      <w:r>
        <w:rPr>
          <w:rFonts w:ascii="Times New Roman" w:hAnsi="Times New Roman"/>
          <w:b/>
          <w:color w:val="000000"/>
          <w:sz w:val="28"/>
        </w:rPr>
        <w:t>2) Самоконтроль:</w:t>
      </w:r>
    </w:p>
    <w:p w:rsidR="00EC55D9" w:rsidRPr="00B4350E" w:rsidRDefault="00B4350E">
      <w:pPr>
        <w:numPr>
          <w:ilvl w:val="0"/>
          <w:numId w:val="16"/>
        </w:numPr>
        <w:spacing w:after="0" w:line="264" w:lineRule="auto"/>
        <w:jc w:val="both"/>
        <w:rPr>
          <w:lang w:val="ru-RU"/>
        </w:rPr>
      </w:pPr>
      <w:r w:rsidRPr="00B4350E">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EC55D9" w:rsidRPr="00B4350E" w:rsidRDefault="00B4350E">
      <w:pPr>
        <w:numPr>
          <w:ilvl w:val="0"/>
          <w:numId w:val="16"/>
        </w:numPr>
        <w:spacing w:after="0" w:line="264" w:lineRule="auto"/>
        <w:jc w:val="both"/>
        <w:rPr>
          <w:lang w:val="ru-RU"/>
        </w:rPr>
      </w:pPr>
      <w:r w:rsidRPr="00B4350E">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EC55D9" w:rsidRPr="00B4350E" w:rsidRDefault="00B4350E">
      <w:pPr>
        <w:numPr>
          <w:ilvl w:val="0"/>
          <w:numId w:val="16"/>
        </w:numPr>
        <w:spacing w:after="0" w:line="264" w:lineRule="auto"/>
        <w:jc w:val="both"/>
        <w:rPr>
          <w:lang w:val="ru-RU"/>
        </w:rPr>
      </w:pPr>
      <w:r w:rsidRPr="00B4350E">
        <w:rPr>
          <w:rFonts w:ascii="Times New Roman" w:hAnsi="Times New Roman"/>
          <w:color w:val="000000"/>
          <w:sz w:val="28"/>
          <w:lang w:val="ru-RU"/>
        </w:rPr>
        <w:t xml:space="preserve">объяснять причины достижения (недостижения) результатов деятельности, давать оценку приобретённому опыту, уметь находить </w:t>
      </w:r>
      <w:proofErr w:type="gramStart"/>
      <w:r w:rsidRPr="00B4350E">
        <w:rPr>
          <w:rFonts w:ascii="Times New Roman" w:hAnsi="Times New Roman"/>
          <w:color w:val="000000"/>
          <w:sz w:val="28"/>
          <w:lang w:val="ru-RU"/>
        </w:rPr>
        <w:t>позитивное</w:t>
      </w:r>
      <w:proofErr w:type="gramEnd"/>
      <w:r w:rsidRPr="00B4350E">
        <w:rPr>
          <w:rFonts w:ascii="Times New Roman" w:hAnsi="Times New Roman"/>
          <w:color w:val="000000"/>
          <w:sz w:val="28"/>
          <w:lang w:val="ru-RU"/>
        </w:rPr>
        <w:t xml:space="preserve"> в произошедшей ситуации;</w:t>
      </w:r>
    </w:p>
    <w:p w:rsidR="00EC55D9" w:rsidRPr="00B4350E" w:rsidRDefault="00B4350E">
      <w:pPr>
        <w:numPr>
          <w:ilvl w:val="0"/>
          <w:numId w:val="16"/>
        </w:numPr>
        <w:spacing w:after="0" w:line="264" w:lineRule="auto"/>
        <w:jc w:val="both"/>
        <w:rPr>
          <w:lang w:val="ru-RU"/>
        </w:rPr>
      </w:pPr>
      <w:r w:rsidRPr="00B4350E">
        <w:rPr>
          <w:rFonts w:ascii="Times New Roman" w:hAnsi="Times New Roman"/>
          <w:color w:val="000000"/>
          <w:sz w:val="28"/>
          <w:lang w:val="ru-RU"/>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EC55D9" w:rsidRDefault="00B4350E">
      <w:pPr>
        <w:spacing w:after="0" w:line="264" w:lineRule="auto"/>
        <w:ind w:firstLine="600"/>
        <w:jc w:val="both"/>
      </w:pPr>
      <w:r>
        <w:rPr>
          <w:rFonts w:ascii="Times New Roman" w:hAnsi="Times New Roman"/>
          <w:b/>
          <w:color w:val="000000"/>
          <w:sz w:val="28"/>
        </w:rPr>
        <w:t>3) Эмоциональный интеллект:</w:t>
      </w:r>
    </w:p>
    <w:p w:rsidR="00EC55D9" w:rsidRPr="00B4350E" w:rsidRDefault="00B4350E">
      <w:pPr>
        <w:numPr>
          <w:ilvl w:val="0"/>
          <w:numId w:val="17"/>
        </w:numPr>
        <w:spacing w:after="0" w:line="264" w:lineRule="auto"/>
        <w:jc w:val="both"/>
        <w:rPr>
          <w:lang w:val="ru-RU"/>
        </w:rPr>
      </w:pPr>
      <w:r w:rsidRPr="00B4350E">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EC55D9" w:rsidRPr="00B4350E" w:rsidRDefault="00B4350E">
      <w:pPr>
        <w:numPr>
          <w:ilvl w:val="0"/>
          <w:numId w:val="17"/>
        </w:numPr>
        <w:spacing w:after="0" w:line="264" w:lineRule="auto"/>
        <w:jc w:val="both"/>
        <w:rPr>
          <w:lang w:val="ru-RU"/>
        </w:rPr>
      </w:pPr>
      <w:r w:rsidRPr="00B4350E">
        <w:rPr>
          <w:rFonts w:ascii="Times New Roman" w:hAnsi="Times New Roman"/>
          <w:color w:val="000000"/>
          <w:sz w:val="28"/>
          <w:lang w:val="ru-RU"/>
        </w:rPr>
        <w:t>выявлять и анализировать причины эмоций;</w:t>
      </w:r>
    </w:p>
    <w:p w:rsidR="00EC55D9" w:rsidRPr="00B4350E" w:rsidRDefault="00B4350E">
      <w:pPr>
        <w:numPr>
          <w:ilvl w:val="0"/>
          <w:numId w:val="17"/>
        </w:numPr>
        <w:spacing w:after="0" w:line="264" w:lineRule="auto"/>
        <w:jc w:val="both"/>
        <w:rPr>
          <w:lang w:val="ru-RU"/>
        </w:rPr>
      </w:pPr>
      <w:r w:rsidRPr="00B4350E">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EC55D9" w:rsidRPr="00B4350E" w:rsidRDefault="00B4350E">
      <w:pPr>
        <w:numPr>
          <w:ilvl w:val="0"/>
          <w:numId w:val="17"/>
        </w:numPr>
        <w:spacing w:after="0" w:line="264" w:lineRule="auto"/>
        <w:jc w:val="both"/>
        <w:rPr>
          <w:lang w:val="ru-RU"/>
        </w:rPr>
      </w:pPr>
      <w:r w:rsidRPr="00B4350E">
        <w:rPr>
          <w:rFonts w:ascii="Times New Roman" w:hAnsi="Times New Roman"/>
          <w:color w:val="000000"/>
          <w:sz w:val="28"/>
          <w:lang w:val="ru-RU"/>
        </w:rPr>
        <w:t>регулировать способ выражения своих эмоций.</w:t>
      </w:r>
    </w:p>
    <w:p w:rsidR="00EC55D9" w:rsidRDefault="00B4350E">
      <w:pPr>
        <w:spacing w:after="0" w:line="264" w:lineRule="auto"/>
        <w:ind w:firstLine="600"/>
        <w:jc w:val="both"/>
      </w:pPr>
      <w:r>
        <w:rPr>
          <w:rFonts w:ascii="Times New Roman" w:hAnsi="Times New Roman"/>
          <w:b/>
          <w:color w:val="000000"/>
          <w:sz w:val="28"/>
        </w:rPr>
        <w:t>4) Принятие себя и других:</w:t>
      </w:r>
    </w:p>
    <w:p w:rsidR="00EC55D9" w:rsidRPr="00B4350E" w:rsidRDefault="00B4350E">
      <w:pPr>
        <w:numPr>
          <w:ilvl w:val="0"/>
          <w:numId w:val="18"/>
        </w:numPr>
        <w:spacing w:after="0" w:line="264" w:lineRule="auto"/>
        <w:jc w:val="both"/>
        <w:rPr>
          <w:lang w:val="ru-RU"/>
        </w:rPr>
      </w:pPr>
      <w:r w:rsidRPr="00B4350E">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EC55D9" w:rsidRPr="00B4350E" w:rsidRDefault="00B4350E">
      <w:pPr>
        <w:numPr>
          <w:ilvl w:val="0"/>
          <w:numId w:val="18"/>
        </w:numPr>
        <w:spacing w:after="0" w:line="264" w:lineRule="auto"/>
        <w:jc w:val="both"/>
        <w:rPr>
          <w:lang w:val="ru-RU"/>
        </w:rPr>
      </w:pPr>
      <w:r w:rsidRPr="00B4350E">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EC55D9" w:rsidRPr="00B4350E" w:rsidRDefault="00B4350E">
      <w:pPr>
        <w:numPr>
          <w:ilvl w:val="0"/>
          <w:numId w:val="18"/>
        </w:numPr>
        <w:spacing w:after="0" w:line="264" w:lineRule="auto"/>
        <w:jc w:val="both"/>
        <w:rPr>
          <w:lang w:val="ru-RU"/>
        </w:rPr>
      </w:pPr>
      <w:r w:rsidRPr="00B4350E">
        <w:rPr>
          <w:rFonts w:ascii="Times New Roman" w:hAnsi="Times New Roman"/>
          <w:color w:val="000000"/>
          <w:sz w:val="28"/>
          <w:lang w:val="ru-RU"/>
        </w:rPr>
        <w:t>проявлять открытость себе и другим;</w:t>
      </w:r>
    </w:p>
    <w:p w:rsidR="00EC55D9" w:rsidRPr="00B4350E" w:rsidRDefault="00B4350E">
      <w:pPr>
        <w:numPr>
          <w:ilvl w:val="0"/>
          <w:numId w:val="18"/>
        </w:numPr>
        <w:spacing w:after="0" w:line="264" w:lineRule="auto"/>
        <w:jc w:val="both"/>
        <w:rPr>
          <w:lang w:val="ru-RU"/>
        </w:rPr>
      </w:pPr>
      <w:r w:rsidRPr="00B4350E">
        <w:rPr>
          <w:rFonts w:ascii="Times New Roman" w:hAnsi="Times New Roman"/>
          <w:color w:val="000000"/>
          <w:sz w:val="28"/>
          <w:lang w:val="ru-RU"/>
        </w:rPr>
        <w:t>осознавать невозможность контролировать всё вокруг.</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ПРЕДМЕТНЫЕ РЕЗУЛЬТАТЫ</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5 КЛАСС</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EC55D9" w:rsidRPr="00B4350E" w:rsidRDefault="00B4350E">
      <w:pPr>
        <w:numPr>
          <w:ilvl w:val="0"/>
          <w:numId w:val="19"/>
        </w:numPr>
        <w:spacing w:after="0" w:line="264" w:lineRule="auto"/>
        <w:jc w:val="both"/>
        <w:rPr>
          <w:lang w:val="ru-RU"/>
        </w:rPr>
      </w:pPr>
      <w:r w:rsidRPr="00B4350E">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EC55D9" w:rsidRPr="00B4350E" w:rsidRDefault="00B4350E">
      <w:pPr>
        <w:numPr>
          <w:ilvl w:val="0"/>
          <w:numId w:val="19"/>
        </w:numPr>
        <w:spacing w:after="0" w:line="264" w:lineRule="auto"/>
        <w:jc w:val="both"/>
        <w:rPr>
          <w:lang w:val="ru-RU"/>
        </w:rPr>
      </w:pPr>
      <w:proofErr w:type="gramStart"/>
      <w:r w:rsidRPr="00B4350E">
        <w:rPr>
          <w:rFonts w:ascii="Times New Roman" w:hAnsi="Times New Roman"/>
          <w:color w:val="000000"/>
          <w:sz w:val="28"/>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w:t>
      </w:r>
      <w:proofErr w:type="gramEnd"/>
      <w:r w:rsidRPr="00B4350E">
        <w:rPr>
          <w:rFonts w:ascii="Times New Roman" w:hAnsi="Times New Roman"/>
          <w:color w:val="000000"/>
          <w:sz w:val="28"/>
          <w:lang w:val="ru-RU"/>
        </w:rPr>
        <w:t xml:space="preserve"> эпитет, сравнение, метафора, олицетворение; аллегория; ритм, рифма;</w:t>
      </w:r>
    </w:p>
    <w:p w:rsidR="00EC55D9" w:rsidRPr="00B4350E" w:rsidRDefault="00B4350E">
      <w:pPr>
        <w:numPr>
          <w:ilvl w:val="0"/>
          <w:numId w:val="19"/>
        </w:numPr>
        <w:spacing w:after="0" w:line="264" w:lineRule="auto"/>
        <w:jc w:val="both"/>
        <w:rPr>
          <w:lang w:val="ru-RU"/>
        </w:rPr>
      </w:pPr>
      <w:r w:rsidRPr="00B4350E">
        <w:rPr>
          <w:rFonts w:ascii="Times New Roman" w:hAnsi="Times New Roman"/>
          <w:color w:val="000000"/>
          <w:sz w:val="28"/>
          <w:lang w:val="ru-RU"/>
        </w:rPr>
        <w:t>сопоставлять темы и сюжеты произведений, образы персонажей;</w:t>
      </w:r>
    </w:p>
    <w:p w:rsidR="00EC55D9" w:rsidRPr="00B4350E" w:rsidRDefault="00B4350E">
      <w:pPr>
        <w:numPr>
          <w:ilvl w:val="0"/>
          <w:numId w:val="19"/>
        </w:numPr>
        <w:spacing w:after="0" w:line="264" w:lineRule="auto"/>
        <w:jc w:val="both"/>
        <w:rPr>
          <w:lang w:val="ru-RU"/>
        </w:rPr>
      </w:pPr>
      <w:r w:rsidRPr="00B4350E">
        <w:rPr>
          <w:rFonts w:ascii="Times New Roman" w:hAnsi="Times New Roman"/>
          <w:color w:val="000000"/>
          <w:sz w:val="28"/>
          <w:lang w:val="ru-RU"/>
        </w:rPr>
        <w:t xml:space="preserve">сопоставлять с помощью </w:t>
      </w:r>
      <w:proofErr w:type="gramStart"/>
      <w:r w:rsidRPr="00B4350E">
        <w:rPr>
          <w:rFonts w:ascii="Times New Roman" w:hAnsi="Times New Roman"/>
          <w:color w:val="000000"/>
          <w:sz w:val="28"/>
          <w:lang w:val="ru-RU"/>
        </w:rPr>
        <w:t>учителя</w:t>
      </w:r>
      <w:proofErr w:type="gramEnd"/>
      <w:r w:rsidRPr="00B4350E">
        <w:rPr>
          <w:rFonts w:ascii="Times New Roman" w:hAnsi="Times New Roman"/>
          <w:color w:val="000000"/>
          <w:sz w:val="28"/>
          <w:lang w:val="ru-RU"/>
        </w:rPr>
        <w:t xml:space="preserve">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6) участвовать в беседе и диалоге о прочитанном произведении, подбирать аргументы для оценки прочитанного (с учётом литературного развития </w:t>
      </w:r>
      <w:proofErr w:type="gramStart"/>
      <w:r w:rsidRPr="00B4350E">
        <w:rPr>
          <w:rFonts w:ascii="Times New Roman" w:hAnsi="Times New Roman"/>
          <w:color w:val="000000"/>
          <w:sz w:val="28"/>
          <w:lang w:val="ru-RU"/>
        </w:rPr>
        <w:t>обучающихся</w:t>
      </w:r>
      <w:proofErr w:type="gramEnd"/>
      <w:r w:rsidRPr="00B4350E">
        <w:rPr>
          <w:rFonts w:ascii="Times New Roman" w:hAnsi="Times New Roman"/>
          <w:color w:val="000000"/>
          <w:sz w:val="28"/>
          <w:lang w:val="ru-RU"/>
        </w:rPr>
        <w:t>);</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8) владеть начальными умениями интерпретации и </w:t>
      </w:r>
      <w:proofErr w:type="gramStart"/>
      <w:r w:rsidRPr="00B4350E">
        <w:rPr>
          <w:rFonts w:ascii="Times New Roman" w:hAnsi="Times New Roman"/>
          <w:color w:val="000000"/>
          <w:sz w:val="28"/>
          <w:lang w:val="ru-RU"/>
        </w:rPr>
        <w:t>оценки</w:t>
      </w:r>
      <w:proofErr w:type="gramEnd"/>
      <w:r w:rsidRPr="00B4350E">
        <w:rPr>
          <w:rFonts w:ascii="Times New Roman" w:hAnsi="Times New Roman"/>
          <w:color w:val="000000"/>
          <w:sz w:val="28"/>
          <w:lang w:val="ru-RU"/>
        </w:rPr>
        <w:t xml:space="preserve"> текстуально изученных произведений фольклора и литературы;</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11) участвовать в создании элементарных учебных проектов под руководством учителя и учиться </w:t>
      </w:r>
      <w:proofErr w:type="gramStart"/>
      <w:r w:rsidRPr="00B4350E">
        <w:rPr>
          <w:rFonts w:ascii="Times New Roman" w:hAnsi="Times New Roman"/>
          <w:color w:val="000000"/>
          <w:sz w:val="28"/>
          <w:lang w:val="ru-RU"/>
        </w:rPr>
        <w:t>публично</w:t>
      </w:r>
      <w:proofErr w:type="gramEnd"/>
      <w:r w:rsidRPr="00B4350E">
        <w:rPr>
          <w:rFonts w:ascii="Times New Roman" w:hAnsi="Times New Roman"/>
          <w:color w:val="000000"/>
          <w:sz w:val="28"/>
          <w:lang w:val="ru-RU"/>
        </w:rPr>
        <w:t xml:space="preserve"> представлять их результаты (с учётом литературного развития обучающихся);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6 КЛАСС</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w:t>
      </w:r>
      <w:proofErr w:type="gramStart"/>
      <w:r w:rsidRPr="00B4350E">
        <w:rPr>
          <w:rFonts w:ascii="Times New Roman" w:hAnsi="Times New Roman"/>
          <w:color w:val="000000"/>
          <w:sz w:val="28"/>
          <w:lang w:val="ru-RU"/>
        </w:rPr>
        <w:t>прочитанное</w:t>
      </w:r>
      <w:proofErr w:type="gramEnd"/>
      <w:r w:rsidRPr="00B4350E">
        <w:rPr>
          <w:rFonts w:ascii="Times New Roman" w:hAnsi="Times New Roman"/>
          <w:color w:val="000000"/>
          <w:sz w:val="28"/>
          <w:lang w:val="ru-RU"/>
        </w:rPr>
        <w:t xml:space="preserve"> (с учётом литературного развития обучающихся);</w:t>
      </w:r>
    </w:p>
    <w:p w:rsidR="00EC55D9" w:rsidRPr="00B4350E" w:rsidRDefault="00B4350E">
      <w:pPr>
        <w:numPr>
          <w:ilvl w:val="0"/>
          <w:numId w:val="20"/>
        </w:numPr>
        <w:spacing w:after="0" w:line="264" w:lineRule="auto"/>
        <w:jc w:val="both"/>
        <w:rPr>
          <w:lang w:val="ru-RU"/>
        </w:rPr>
      </w:pPr>
      <w:r w:rsidRPr="00B4350E">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EC55D9" w:rsidRPr="00B4350E" w:rsidRDefault="00B4350E">
      <w:pPr>
        <w:numPr>
          <w:ilvl w:val="0"/>
          <w:numId w:val="20"/>
        </w:numPr>
        <w:spacing w:after="0" w:line="264" w:lineRule="auto"/>
        <w:jc w:val="both"/>
        <w:rPr>
          <w:lang w:val="ru-RU"/>
        </w:rPr>
      </w:pPr>
      <w:proofErr w:type="gramStart"/>
      <w:r w:rsidRPr="00B4350E">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w:t>
      </w:r>
      <w:proofErr w:type="gramEnd"/>
      <w:r w:rsidRPr="00B4350E">
        <w:rPr>
          <w:rFonts w:ascii="Times New Roman" w:hAnsi="Times New Roman"/>
          <w:color w:val="000000"/>
          <w:sz w:val="28"/>
          <w:lang w:val="ru-RU"/>
        </w:rPr>
        <w:t xml:space="preserve"> </w:t>
      </w:r>
      <w:proofErr w:type="gramStart"/>
      <w:r w:rsidRPr="00B4350E">
        <w:rPr>
          <w:rFonts w:ascii="Times New Roman" w:hAnsi="Times New Roman"/>
          <w:color w:val="000000"/>
          <w:sz w:val="28"/>
          <w:lang w:val="ru-RU"/>
        </w:rPr>
        <w:t>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roofErr w:type="gramEnd"/>
    </w:p>
    <w:p w:rsidR="00EC55D9" w:rsidRPr="00B4350E" w:rsidRDefault="00B4350E">
      <w:pPr>
        <w:numPr>
          <w:ilvl w:val="0"/>
          <w:numId w:val="20"/>
        </w:numPr>
        <w:spacing w:after="0" w:line="264" w:lineRule="auto"/>
        <w:jc w:val="both"/>
        <w:rPr>
          <w:lang w:val="ru-RU"/>
        </w:rPr>
      </w:pPr>
      <w:r w:rsidRPr="00B4350E">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EC55D9" w:rsidRPr="00B4350E" w:rsidRDefault="00B4350E">
      <w:pPr>
        <w:numPr>
          <w:ilvl w:val="0"/>
          <w:numId w:val="20"/>
        </w:numPr>
        <w:spacing w:after="0" w:line="264" w:lineRule="auto"/>
        <w:jc w:val="both"/>
        <w:rPr>
          <w:lang w:val="ru-RU"/>
        </w:rPr>
      </w:pPr>
      <w:r w:rsidRPr="00B4350E">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EC55D9" w:rsidRPr="00B4350E" w:rsidRDefault="00B4350E">
      <w:pPr>
        <w:numPr>
          <w:ilvl w:val="0"/>
          <w:numId w:val="20"/>
        </w:numPr>
        <w:spacing w:after="0" w:line="264" w:lineRule="auto"/>
        <w:jc w:val="both"/>
        <w:rPr>
          <w:lang w:val="ru-RU"/>
        </w:rPr>
      </w:pPr>
      <w:r w:rsidRPr="00B4350E">
        <w:rPr>
          <w:rFonts w:ascii="Times New Roman" w:hAnsi="Times New Roman"/>
          <w:color w:val="000000"/>
          <w:sz w:val="28"/>
          <w:lang w:val="ru-RU"/>
        </w:rPr>
        <w:t xml:space="preserve">сопоставлять с помощью </w:t>
      </w:r>
      <w:proofErr w:type="gramStart"/>
      <w:r w:rsidRPr="00B4350E">
        <w:rPr>
          <w:rFonts w:ascii="Times New Roman" w:hAnsi="Times New Roman"/>
          <w:color w:val="000000"/>
          <w:sz w:val="28"/>
          <w:lang w:val="ru-RU"/>
        </w:rPr>
        <w:t>учителя</w:t>
      </w:r>
      <w:proofErr w:type="gramEnd"/>
      <w:r w:rsidRPr="00B4350E">
        <w:rPr>
          <w:rFonts w:ascii="Times New Roman" w:hAnsi="Times New Roman"/>
          <w:color w:val="000000"/>
          <w:sz w:val="28"/>
          <w:lang w:val="ru-RU"/>
        </w:rPr>
        <w:t xml:space="preserve">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6) участвовать в беседе и диалоге о прочитанном произведении, давать аргументированную оценку </w:t>
      </w:r>
      <w:proofErr w:type="gramStart"/>
      <w:r w:rsidRPr="00B4350E">
        <w:rPr>
          <w:rFonts w:ascii="Times New Roman" w:hAnsi="Times New Roman"/>
          <w:color w:val="000000"/>
          <w:sz w:val="28"/>
          <w:lang w:val="ru-RU"/>
        </w:rPr>
        <w:t>прочитанному</w:t>
      </w:r>
      <w:proofErr w:type="gramEnd"/>
      <w:r w:rsidRPr="00B4350E">
        <w:rPr>
          <w:rFonts w:ascii="Times New Roman" w:hAnsi="Times New Roman"/>
          <w:color w:val="000000"/>
          <w:sz w:val="28"/>
          <w:lang w:val="ru-RU"/>
        </w:rPr>
        <w:t>;</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8) владеть умениями интерпретации и </w:t>
      </w:r>
      <w:proofErr w:type="gramStart"/>
      <w:r w:rsidRPr="00B4350E">
        <w:rPr>
          <w:rFonts w:ascii="Times New Roman" w:hAnsi="Times New Roman"/>
          <w:color w:val="000000"/>
          <w:sz w:val="28"/>
          <w:lang w:val="ru-RU"/>
        </w:rPr>
        <w:t>оценки</w:t>
      </w:r>
      <w:proofErr w:type="gramEnd"/>
      <w:r w:rsidRPr="00B4350E">
        <w:rPr>
          <w:rFonts w:ascii="Times New Roman" w:hAnsi="Times New Roman"/>
          <w:color w:val="000000"/>
          <w:sz w:val="28"/>
          <w:lang w:val="ru-RU"/>
        </w:rPr>
        <w:t xml:space="preserve">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11) развивать умения коллективной проектной или исследовательской деятельности под руководством учителя и учиться </w:t>
      </w:r>
      <w:proofErr w:type="gramStart"/>
      <w:r w:rsidRPr="00B4350E">
        <w:rPr>
          <w:rFonts w:ascii="Times New Roman" w:hAnsi="Times New Roman"/>
          <w:color w:val="000000"/>
          <w:sz w:val="28"/>
          <w:lang w:val="ru-RU"/>
        </w:rPr>
        <w:t>публично</w:t>
      </w:r>
      <w:proofErr w:type="gramEnd"/>
      <w:r w:rsidRPr="00B4350E">
        <w:rPr>
          <w:rFonts w:ascii="Times New Roman" w:hAnsi="Times New Roman"/>
          <w:color w:val="000000"/>
          <w:sz w:val="28"/>
          <w:lang w:val="ru-RU"/>
        </w:rPr>
        <w:t xml:space="preserve"> представлять полученные результаты;</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7 КЛАСС</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w:t>
      </w:r>
      <w:proofErr w:type="gramStart"/>
      <w:r w:rsidRPr="00B4350E">
        <w:rPr>
          <w:rFonts w:ascii="Times New Roman" w:hAnsi="Times New Roman"/>
          <w:color w:val="000000"/>
          <w:sz w:val="28"/>
          <w:lang w:val="ru-RU"/>
        </w:rPr>
        <w:t>прочитанное</w:t>
      </w:r>
      <w:proofErr w:type="gramEnd"/>
      <w:r w:rsidRPr="00B4350E">
        <w:rPr>
          <w:rFonts w:ascii="Times New Roman" w:hAnsi="Times New Roman"/>
          <w:color w:val="000000"/>
          <w:sz w:val="28"/>
          <w:lang w:val="ru-RU"/>
        </w:rPr>
        <w:t xml:space="preserve"> (с учётом литературного развития обучающихся), понимать, что в литературных произведениях отражена художественная картина мира:</w:t>
      </w:r>
    </w:p>
    <w:p w:rsidR="00EC55D9" w:rsidRPr="00B4350E" w:rsidRDefault="00B4350E">
      <w:pPr>
        <w:numPr>
          <w:ilvl w:val="0"/>
          <w:numId w:val="21"/>
        </w:numPr>
        <w:spacing w:after="0" w:line="264" w:lineRule="auto"/>
        <w:jc w:val="both"/>
        <w:rPr>
          <w:lang w:val="ru-RU"/>
        </w:rPr>
      </w:pPr>
      <w:r w:rsidRPr="00B4350E">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EC55D9" w:rsidRPr="00B4350E" w:rsidRDefault="00B4350E">
      <w:pPr>
        <w:numPr>
          <w:ilvl w:val="0"/>
          <w:numId w:val="21"/>
        </w:numPr>
        <w:spacing w:after="0" w:line="264" w:lineRule="auto"/>
        <w:jc w:val="both"/>
        <w:rPr>
          <w:lang w:val="ru-RU"/>
        </w:rPr>
      </w:pPr>
      <w:r w:rsidRPr="00B4350E">
        <w:rPr>
          <w:rFonts w:ascii="Times New Roman" w:hAnsi="Times New Roman"/>
          <w:color w:val="000000"/>
          <w:sz w:val="28"/>
          <w:lang w:val="ru-RU"/>
        </w:rPr>
        <w:t xml:space="preserve">понимать сущность и элементарные смысловые функции теоретико-литературных понятий и учиться </w:t>
      </w:r>
      <w:proofErr w:type="gramStart"/>
      <w:r w:rsidRPr="00B4350E">
        <w:rPr>
          <w:rFonts w:ascii="Times New Roman" w:hAnsi="Times New Roman"/>
          <w:color w:val="000000"/>
          <w:sz w:val="28"/>
          <w:lang w:val="ru-RU"/>
        </w:rPr>
        <w:t>самостоятельно</w:t>
      </w:r>
      <w:proofErr w:type="gramEnd"/>
      <w:r w:rsidRPr="00B4350E">
        <w:rPr>
          <w:rFonts w:ascii="Times New Roman" w:hAnsi="Times New Roman"/>
          <w:color w:val="000000"/>
          <w:sz w:val="28"/>
          <w:lang w:val="ru-RU"/>
        </w:rPr>
        <w:t xml:space="preserve">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w:t>
      </w:r>
      <w:proofErr w:type="gramStart"/>
      <w:r w:rsidRPr="00B4350E">
        <w:rPr>
          <w:rFonts w:ascii="Times New Roman" w:hAnsi="Times New Roman"/>
          <w:color w:val="000000"/>
          <w:sz w:val="28"/>
          <w:lang w:val="ru-RU"/>
        </w:rPr>
        <w:t>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roofErr w:type="gramEnd"/>
    </w:p>
    <w:p w:rsidR="00EC55D9" w:rsidRPr="00B4350E" w:rsidRDefault="00B4350E">
      <w:pPr>
        <w:numPr>
          <w:ilvl w:val="0"/>
          <w:numId w:val="21"/>
        </w:numPr>
        <w:spacing w:after="0" w:line="264" w:lineRule="auto"/>
        <w:jc w:val="both"/>
        <w:rPr>
          <w:lang w:val="ru-RU"/>
        </w:rPr>
      </w:pPr>
      <w:r w:rsidRPr="00B4350E">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EC55D9" w:rsidRPr="00B4350E" w:rsidRDefault="00B4350E">
      <w:pPr>
        <w:numPr>
          <w:ilvl w:val="0"/>
          <w:numId w:val="21"/>
        </w:numPr>
        <w:spacing w:after="0" w:line="264" w:lineRule="auto"/>
        <w:jc w:val="both"/>
        <w:rPr>
          <w:lang w:val="ru-RU"/>
        </w:rPr>
      </w:pPr>
      <w:proofErr w:type="gramStart"/>
      <w:r w:rsidRPr="00B4350E">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roofErr w:type="gramEnd"/>
    </w:p>
    <w:p w:rsidR="00EC55D9" w:rsidRPr="00B4350E" w:rsidRDefault="00B4350E">
      <w:pPr>
        <w:numPr>
          <w:ilvl w:val="0"/>
          <w:numId w:val="21"/>
        </w:numPr>
        <w:spacing w:after="0" w:line="264" w:lineRule="auto"/>
        <w:jc w:val="both"/>
        <w:rPr>
          <w:lang w:val="ru-RU"/>
        </w:rPr>
      </w:pPr>
      <w:r w:rsidRPr="00B4350E">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6) участвовать в беседе и диалоге о прочитанном произведении, соотносить собственную позицию с позицией автора, давать аргументированную оценку </w:t>
      </w:r>
      <w:proofErr w:type="gramStart"/>
      <w:r w:rsidRPr="00B4350E">
        <w:rPr>
          <w:rFonts w:ascii="Times New Roman" w:hAnsi="Times New Roman"/>
          <w:color w:val="000000"/>
          <w:sz w:val="28"/>
          <w:lang w:val="ru-RU"/>
        </w:rPr>
        <w:t>прочитанному</w:t>
      </w:r>
      <w:proofErr w:type="gramEnd"/>
      <w:r w:rsidRPr="00B4350E">
        <w:rPr>
          <w:rFonts w:ascii="Times New Roman" w:hAnsi="Times New Roman"/>
          <w:color w:val="000000"/>
          <w:sz w:val="28"/>
          <w:lang w:val="ru-RU"/>
        </w:rPr>
        <w:t>;</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w:t>
      </w:r>
      <w:proofErr w:type="gramStart"/>
      <w:r w:rsidRPr="00B4350E">
        <w:rPr>
          <w:rFonts w:ascii="Times New Roman" w:hAnsi="Times New Roman"/>
          <w:color w:val="000000"/>
          <w:sz w:val="28"/>
          <w:lang w:val="ru-RU"/>
        </w:rPr>
        <w:t>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roofErr w:type="gramEnd"/>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w:t>
      </w:r>
      <w:proofErr w:type="gramStart"/>
      <w:r w:rsidRPr="00B4350E">
        <w:rPr>
          <w:rFonts w:ascii="Times New Roman" w:hAnsi="Times New Roman"/>
          <w:color w:val="000000"/>
          <w:sz w:val="28"/>
          <w:lang w:val="ru-RU"/>
        </w:rPr>
        <w:t>интернет-библиотеках</w:t>
      </w:r>
      <w:proofErr w:type="gramEnd"/>
      <w:r w:rsidRPr="00B4350E">
        <w:rPr>
          <w:rFonts w:ascii="Times New Roman" w:hAnsi="Times New Roman"/>
          <w:color w:val="000000"/>
          <w:sz w:val="28"/>
          <w:lang w:val="ru-RU"/>
        </w:rPr>
        <w:t xml:space="preserve"> для выполнения учебных задач, соблюдая правила информационной безопасности.</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8 КЛАСС</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w:t>
      </w:r>
      <w:proofErr w:type="gramStart"/>
      <w:r w:rsidRPr="00B4350E">
        <w:rPr>
          <w:rFonts w:ascii="Times New Roman" w:hAnsi="Times New Roman"/>
          <w:color w:val="000000"/>
          <w:sz w:val="28"/>
          <w:lang w:val="ru-RU"/>
        </w:rPr>
        <w:t>прочитанное</w:t>
      </w:r>
      <w:proofErr w:type="gramEnd"/>
      <w:r w:rsidRPr="00B4350E">
        <w:rPr>
          <w:rFonts w:ascii="Times New Roman" w:hAnsi="Times New Roman"/>
          <w:color w:val="000000"/>
          <w:sz w:val="28"/>
          <w:lang w:val="ru-RU"/>
        </w:rPr>
        <w:t xml:space="preserve"> (с учётом литературного развития обучающихся), понимать неоднозначность художественных смыслов, заложенных в литературных произведениях:</w:t>
      </w:r>
    </w:p>
    <w:p w:rsidR="00EC55D9" w:rsidRPr="00B4350E" w:rsidRDefault="00B4350E">
      <w:pPr>
        <w:numPr>
          <w:ilvl w:val="0"/>
          <w:numId w:val="22"/>
        </w:numPr>
        <w:spacing w:after="0" w:line="264" w:lineRule="auto"/>
        <w:jc w:val="both"/>
        <w:rPr>
          <w:lang w:val="ru-RU"/>
        </w:rPr>
      </w:pPr>
      <w:r w:rsidRPr="00B4350E">
        <w:rPr>
          <w:rFonts w:ascii="Times New Roman" w:hAnsi="Times New Roman"/>
          <w:color w:val="000000"/>
          <w:sz w:val="28"/>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w:t>
      </w:r>
      <w:proofErr w:type="gramStart"/>
      <w:r w:rsidRPr="00B4350E">
        <w:rPr>
          <w:rFonts w:ascii="Times New Roman" w:hAnsi="Times New Roman"/>
          <w:color w:val="000000"/>
          <w:sz w:val="28"/>
          <w:lang w:val="ru-RU"/>
        </w:rPr>
        <w:t>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roofErr w:type="gramEnd"/>
    </w:p>
    <w:p w:rsidR="00EC55D9" w:rsidRPr="00B4350E" w:rsidRDefault="00B4350E">
      <w:pPr>
        <w:numPr>
          <w:ilvl w:val="0"/>
          <w:numId w:val="22"/>
        </w:numPr>
        <w:spacing w:after="0" w:line="264" w:lineRule="auto"/>
        <w:jc w:val="both"/>
        <w:rPr>
          <w:lang w:val="ru-RU"/>
        </w:rPr>
      </w:pPr>
      <w:proofErr w:type="gramStart"/>
      <w:r w:rsidRPr="00B4350E">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w:t>
      </w:r>
      <w:proofErr w:type="gramEnd"/>
      <w:r w:rsidRPr="00B4350E">
        <w:rPr>
          <w:rFonts w:ascii="Times New Roman" w:hAnsi="Times New Roman"/>
          <w:color w:val="000000"/>
          <w:sz w:val="28"/>
          <w:lang w:val="ru-RU"/>
        </w:rPr>
        <w:t xml:space="preserve"> </w:t>
      </w:r>
      <w:proofErr w:type="gramStart"/>
      <w:r w:rsidRPr="00B4350E">
        <w:rPr>
          <w:rFonts w:ascii="Times New Roman" w:hAnsi="Times New Roman"/>
          <w:color w:val="000000"/>
          <w:sz w:val="28"/>
          <w:lang w:val="ru-RU"/>
        </w:rPr>
        <w:t>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w:t>
      </w:r>
      <w:proofErr w:type="gramEnd"/>
      <w:r w:rsidRPr="00B4350E">
        <w:rPr>
          <w:rFonts w:ascii="Times New Roman" w:hAnsi="Times New Roman"/>
          <w:color w:val="000000"/>
          <w:sz w:val="28"/>
          <w:lang w:val="ru-RU"/>
        </w:rPr>
        <w:t xml:space="preserve"> </w:t>
      </w:r>
      <w:proofErr w:type="gramStart"/>
      <w:r w:rsidRPr="00B4350E">
        <w:rPr>
          <w:rFonts w:ascii="Times New Roman" w:hAnsi="Times New Roman"/>
          <w:color w:val="000000"/>
          <w:sz w:val="28"/>
          <w:lang w:val="ru-RU"/>
        </w:rPr>
        <w:t>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roofErr w:type="gramEnd"/>
    </w:p>
    <w:p w:rsidR="00EC55D9" w:rsidRPr="00B4350E" w:rsidRDefault="00B4350E">
      <w:pPr>
        <w:numPr>
          <w:ilvl w:val="0"/>
          <w:numId w:val="22"/>
        </w:numPr>
        <w:spacing w:after="0" w:line="264" w:lineRule="auto"/>
        <w:jc w:val="both"/>
        <w:rPr>
          <w:lang w:val="ru-RU"/>
        </w:rPr>
      </w:pPr>
      <w:r w:rsidRPr="00B4350E">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EC55D9" w:rsidRPr="00B4350E" w:rsidRDefault="00B4350E">
      <w:pPr>
        <w:numPr>
          <w:ilvl w:val="0"/>
          <w:numId w:val="22"/>
        </w:numPr>
        <w:spacing w:after="0" w:line="264" w:lineRule="auto"/>
        <w:jc w:val="both"/>
        <w:rPr>
          <w:lang w:val="ru-RU"/>
        </w:rPr>
      </w:pPr>
      <w:r w:rsidRPr="00B4350E">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EC55D9" w:rsidRPr="00B4350E" w:rsidRDefault="00B4350E">
      <w:pPr>
        <w:numPr>
          <w:ilvl w:val="0"/>
          <w:numId w:val="22"/>
        </w:numPr>
        <w:spacing w:after="0" w:line="264" w:lineRule="auto"/>
        <w:jc w:val="both"/>
        <w:rPr>
          <w:lang w:val="ru-RU"/>
        </w:rPr>
      </w:pPr>
      <w:proofErr w:type="gramStart"/>
      <w:r w:rsidRPr="00B4350E">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roofErr w:type="gramEnd"/>
    </w:p>
    <w:p w:rsidR="00EC55D9" w:rsidRPr="00B4350E" w:rsidRDefault="00B4350E">
      <w:pPr>
        <w:numPr>
          <w:ilvl w:val="0"/>
          <w:numId w:val="22"/>
        </w:numPr>
        <w:spacing w:after="0" w:line="264" w:lineRule="auto"/>
        <w:jc w:val="both"/>
        <w:rPr>
          <w:lang w:val="ru-RU"/>
        </w:rPr>
      </w:pPr>
      <w:r w:rsidRPr="00B4350E">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w:t>
      </w:r>
      <w:proofErr w:type="gramStart"/>
      <w:r w:rsidRPr="00B4350E">
        <w:rPr>
          <w:rFonts w:ascii="Times New Roman" w:hAnsi="Times New Roman"/>
          <w:color w:val="000000"/>
          <w:sz w:val="28"/>
          <w:lang w:val="ru-RU"/>
        </w:rPr>
        <w:t>прочитанному</w:t>
      </w:r>
      <w:proofErr w:type="gramEnd"/>
      <w:r w:rsidRPr="00B4350E">
        <w:rPr>
          <w:rFonts w:ascii="Times New Roman" w:hAnsi="Times New Roman"/>
          <w:color w:val="000000"/>
          <w:sz w:val="28"/>
          <w:lang w:val="ru-RU"/>
        </w:rPr>
        <w:t>;</w:t>
      </w:r>
    </w:p>
    <w:p w:rsidR="00EC55D9" w:rsidRPr="00B4350E" w:rsidRDefault="00B4350E">
      <w:pPr>
        <w:spacing w:after="0" w:line="264" w:lineRule="auto"/>
        <w:ind w:firstLine="600"/>
        <w:jc w:val="both"/>
        <w:rPr>
          <w:lang w:val="ru-RU"/>
        </w:rPr>
      </w:pPr>
      <w:proofErr w:type="gramStart"/>
      <w:r w:rsidRPr="00B4350E">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roofErr w:type="gramEnd"/>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EC55D9" w:rsidRPr="00B4350E" w:rsidRDefault="00EC55D9">
      <w:pPr>
        <w:spacing w:after="0" w:line="264" w:lineRule="auto"/>
        <w:ind w:left="120"/>
        <w:jc w:val="both"/>
        <w:rPr>
          <w:lang w:val="ru-RU"/>
        </w:rPr>
      </w:pPr>
    </w:p>
    <w:p w:rsidR="00EC55D9" w:rsidRPr="00B4350E" w:rsidRDefault="00B4350E">
      <w:pPr>
        <w:spacing w:after="0" w:line="264" w:lineRule="auto"/>
        <w:ind w:left="120"/>
        <w:jc w:val="both"/>
        <w:rPr>
          <w:lang w:val="ru-RU"/>
        </w:rPr>
      </w:pPr>
      <w:r w:rsidRPr="00B4350E">
        <w:rPr>
          <w:rFonts w:ascii="Times New Roman" w:hAnsi="Times New Roman"/>
          <w:b/>
          <w:color w:val="000000"/>
          <w:sz w:val="28"/>
          <w:lang w:val="ru-RU"/>
        </w:rPr>
        <w:t>9 КЛАСС</w:t>
      </w:r>
    </w:p>
    <w:p w:rsidR="00EC55D9" w:rsidRPr="00B4350E" w:rsidRDefault="00EC55D9">
      <w:pPr>
        <w:spacing w:after="0" w:line="264" w:lineRule="auto"/>
        <w:ind w:left="120"/>
        <w:jc w:val="both"/>
        <w:rPr>
          <w:lang w:val="ru-RU"/>
        </w:rPr>
      </w:pP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w:t>
      </w:r>
      <w:proofErr w:type="gramStart"/>
      <w:r w:rsidRPr="00B4350E">
        <w:rPr>
          <w:rFonts w:ascii="Times New Roman" w:hAnsi="Times New Roman"/>
          <w:color w:val="000000"/>
          <w:sz w:val="28"/>
          <w:lang w:val="ru-RU"/>
        </w:rPr>
        <w:t>произведениях</w:t>
      </w:r>
      <w:proofErr w:type="gramEnd"/>
      <w:r w:rsidRPr="00B4350E">
        <w:rPr>
          <w:rFonts w:ascii="Times New Roman" w:hAnsi="Times New Roman"/>
          <w:color w:val="000000"/>
          <w:sz w:val="28"/>
          <w:lang w:val="ru-RU"/>
        </w:rPr>
        <w:t xml:space="preserve"> с учётом неоднозначности заложенных в них художественных смыслов:</w:t>
      </w:r>
    </w:p>
    <w:p w:rsidR="00EC55D9" w:rsidRPr="00B4350E" w:rsidRDefault="00B4350E">
      <w:pPr>
        <w:numPr>
          <w:ilvl w:val="0"/>
          <w:numId w:val="23"/>
        </w:numPr>
        <w:spacing w:after="0" w:line="264" w:lineRule="auto"/>
        <w:jc w:val="both"/>
        <w:rPr>
          <w:lang w:val="ru-RU"/>
        </w:rPr>
      </w:pPr>
      <w:r w:rsidRPr="00B4350E">
        <w:rPr>
          <w:rFonts w:ascii="Times New Roman" w:hAnsi="Times New Roman"/>
          <w:color w:val="000000"/>
          <w:sz w:val="28"/>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w:t>
      </w:r>
      <w:proofErr w:type="gramStart"/>
      <w:r w:rsidRPr="00B4350E">
        <w:rPr>
          <w:rFonts w:ascii="Times New Roman" w:hAnsi="Times New Roman"/>
          <w:color w:val="000000"/>
          <w:sz w:val="28"/>
          <w:lang w:val="ru-RU"/>
        </w:rPr>
        <w:t>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roofErr w:type="gramEnd"/>
    </w:p>
    <w:p w:rsidR="00EC55D9" w:rsidRPr="00B4350E" w:rsidRDefault="00B4350E">
      <w:pPr>
        <w:numPr>
          <w:ilvl w:val="0"/>
          <w:numId w:val="23"/>
        </w:numPr>
        <w:spacing w:after="0" w:line="264" w:lineRule="auto"/>
        <w:jc w:val="both"/>
        <w:rPr>
          <w:lang w:val="ru-RU"/>
        </w:rPr>
      </w:pPr>
      <w:r w:rsidRPr="00B4350E">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w:t>
      </w:r>
      <w:proofErr w:type="gramStart"/>
      <w:r w:rsidRPr="00B4350E">
        <w:rPr>
          <w:rFonts w:ascii="Times New Roman" w:hAnsi="Times New Roman"/>
          <w:color w:val="000000"/>
          <w:sz w:val="28"/>
          <w:lang w:val="ru-RU"/>
        </w:rPr>
        <w:t>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w:t>
      </w:r>
      <w:proofErr w:type="gramEnd"/>
      <w:r w:rsidRPr="00B4350E">
        <w:rPr>
          <w:rFonts w:ascii="Times New Roman" w:hAnsi="Times New Roman"/>
          <w:color w:val="000000"/>
          <w:sz w:val="28"/>
          <w:lang w:val="ru-RU"/>
        </w:rPr>
        <w:t xml:space="preserve"> </w:t>
      </w:r>
      <w:proofErr w:type="gramStart"/>
      <w:r w:rsidRPr="00B4350E">
        <w:rPr>
          <w:rFonts w:ascii="Times New Roman" w:hAnsi="Times New Roman"/>
          <w:color w:val="000000"/>
          <w:sz w:val="28"/>
          <w:lang w:val="ru-RU"/>
        </w:rPr>
        <w:t>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w:t>
      </w:r>
      <w:proofErr w:type="gramEnd"/>
      <w:r w:rsidRPr="00B4350E">
        <w:rPr>
          <w:rFonts w:ascii="Times New Roman" w:hAnsi="Times New Roman"/>
          <w:color w:val="000000"/>
          <w:sz w:val="28"/>
          <w:lang w:val="ru-RU"/>
        </w:rPr>
        <w:t xml:space="preserve"> </w:t>
      </w:r>
      <w:proofErr w:type="gramStart"/>
      <w:r w:rsidRPr="00B4350E">
        <w:rPr>
          <w:rFonts w:ascii="Times New Roman" w:hAnsi="Times New Roman"/>
          <w:color w:val="000000"/>
          <w:sz w:val="28"/>
          <w:lang w:val="ru-RU"/>
        </w:rPr>
        <w:t>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roofErr w:type="gramEnd"/>
    </w:p>
    <w:p w:rsidR="00EC55D9" w:rsidRPr="00B4350E" w:rsidRDefault="00B4350E">
      <w:pPr>
        <w:numPr>
          <w:ilvl w:val="0"/>
          <w:numId w:val="23"/>
        </w:numPr>
        <w:spacing w:after="0" w:line="264" w:lineRule="auto"/>
        <w:jc w:val="both"/>
        <w:rPr>
          <w:lang w:val="ru-RU"/>
        </w:rPr>
      </w:pPr>
      <w:r w:rsidRPr="00B4350E">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EC55D9" w:rsidRPr="00B4350E" w:rsidRDefault="00B4350E">
      <w:pPr>
        <w:numPr>
          <w:ilvl w:val="0"/>
          <w:numId w:val="23"/>
        </w:numPr>
        <w:spacing w:after="0" w:line="264" w:lineRule="auto"/>
        <w:jc w:val="both"/>
        <w:rPr>
          <w:lang w:val="ru-RU"/>
        </w:rPr>
      </w:pPr>
      <w:r w:rsidRPr="00B4350E">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EC55D9" w:rsidRPr="00B4350E" w:rsidRDefault="00B4350E">
      <w:pPr>
        <w:numPr>
          <w:ilvl w:val="0"/>
          <w:numId w:val="23"/>
        </w:numPr>
        <w:spacing w:after="0" w:line="264" w:lineRule="auto"/>
        <w:jc w:val="both"/>
        <w:rPr>
          <w:lang w:val="ru-RU"/>
        </w:rPr>
      </w:pPr>
      <w:r w:rsidRPr="00B4350E">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EC55D9" w:rsidRPr="00B4350E" w:rsidRDefault="00B4350E">
      <w:pPr>
        <w:numPr>
          <w:ilvl w:val="0"/>
          <w:numId w:val="23"/>
        </w:numPr>
        <w:spacing w:after="0" w:line="264" w:lineRule="auto"/>
        <w:jc w:val="both"/>
        <w:rPr>
          <w:lang w:val="ru-RU"/>
        </w:rPr>
      </w:pPr>
      <w:proofErr w:type="gramStart"/>
      <w:r w:rsidRPr="00B4350E">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roofErr w:type="gramEnd"/>
    </w:p>
    <w:p w:rsidR="00EC55D9" w:rsidRPr="00B4350E" w:rsidRDefault="00B4350E">
      <w:pPr>
        <w:numPr>
          <w:ilvl w:val="0"/>
          <w:numId w:val="23"/>
        </w:numPr>
        <w:spacing w:after="0" w:line="264" w:lineRule="auto"/>
        <w:jc w:val="both"/>
        <w:rPr>
          <w:lang w:val="ru-RU"/>
        </w:rPr>
      </w:pPr>
      <w:r w:rsidRPr="00B4350E">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w:t>
      </w:r>
      <w:proofErr w:type="gramStart"/>
      <w:r w:rsidRPr="00B4350E">
        <w:rPr>
          <w:rFonts w:ascii="Times New Roman" w:hAnsi="Times New Roman"/>
          <w:color w:val="000000"/>
          <w:sz w:val="28"/>
          <w:lang w:val="ru-RU"/>
        </w:rPr>
        <w:t>прочитанному</w:t>
      </w:r>
      <w:proofErr w:type="gramEnd"/>
      <w:r w:rsidRPr="00B4350E">
        <w:rPr>
          <w:rFonts w:ascii="Times New Roman" w:hAnsi="Times New Roman"/>
          <w:color w:val="000000"/>
          <w:sz w:val="28"/>
          <w:lang w:val="ru-RU"/>
        </w:rPr>
        <w:t xml:space="preserve"> и отстаивать свою точку зрения, используя литературные аргументы;</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 xml:space="preserve">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w:t>
      </w:r>
      <w:proofErr w:type="gramStart"/>
      <w:r w:rsidRPr="00B4350E">
        <w:rPr>
          <w:rFonts w:ascii="Times New Roman" w:hAnsi="Times New Roman"/>
          <w:color w:val="000000"/>
          <w:sz w:val="28"/>
          <w:lang w:val="ru-RU"/>
        </w:rPr>
        <w:t>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roofErr w:type="gramEnd"/>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EC55D9" w:rsidRPr="00B4350E" w:rsidRDefault="00B4350E">
      <w:pPr>
        <w:spacing w:after="0" w:line="264" w:lineRule="auto"/>
        <w:ind w:firstLine="600"/>
        <w:jc w:val="both"/>
        <w:rPr>
          <w:lang w:val="ru-RU"/>
        </w:rPr>
      </w:pPr>
      <w:r w:rsidRPr="00B4350E">
        <w:rPr>
          <w:rFonts w:ascii="Times New Roman" w:hAnsi="Times New Roman"/>
          <w:color w:val="000000"/>
          <w:sz w:val="28"/>
          <w:lang w:val="ru-RU"/>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EC55D9" w:rsidRPr="00B4350E" w:rsidRDefault="00B4350E">
      <w:pPr>
        <w:spacing w:after="0" w:line="264" w:lineRule="auto"/>
        <w:ind w:firstLine="600"/>
        <w:jc w:val="both"/>
        <w:rPr>
          <w:lang w:val="ru-RU"/>
        </w:rPr>
      </w:pPr>
      <w:proofErr w:type="gramStart"/>
      <w:r w:rsidRPr="00B4350E">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roofErr w:type="gramEnd"/>
    </w:p>
    <w:p w:rsidR="00EC55D9" w:rsidRPr="00B4350E" w:rsidRDefault="00EC55D9">
      <w:pPr>
        <w:rPr>
          <w:lang w:val="ru-RU"/>
        </w:rPr>
        <w:sectPr w:rsidR="00EC55D9" w:rsidRPr="00B4350E">
          <w:pgSz w:w="11906" w:h="16383"/>
          <w:pgMar w:top="1134" w:right="850" w:bottom="1134" w:left="1701" w:header="720" w:footer="720" w:gutter="0"/>
          <w:cols w:space="720"/>
        </w:sectPr>
      </w:pPr>
    </w:p>
    <w:p w:rsidR="00EC55D9" w:rsidRDefault="00B4350E">
      <w:pPr>
        <w:spacing w:after="0"/>
        <w:ind w:left="120"/>
      </w:pPr>
      <w:bookmarkStart w:id="91" w:name="block-78176099"/>
      <w:bookmarkEnd w:id="90"/>
      <w:r>
        <w:rPr>
          <w:rFonts w:ascii="Times New Roman" w:hAnsi="Times New Roman"/>
          <w:b/>
          <w:color w:val="000000"/>
          <w:sz w:val="28"/>
        </w:rPr>
        <w:t xml:space="preserve">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EC55D9">
        <w:trPr>
          <w:trHeight w:val="144"/>
          <w:tblCellSpacing w:w="20" w:type="nil"/>
        </w:trPr>
        <w:tc>
          <w:tcPr>
            <w:tcW w:w="510"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 п/п </w:t>
            </w:r>
          </w:p>
          <w:p w:rsidR="00EC55D9" w:rsidRDefault="00EC55D9">
            <w:pPr>
              <w:spacing w:after="0"/>
              <w:ind w:left="135"/>
            </w:pPr>
          </w:p>
        </w:tc>
        <w:tc>
          <w:tcPr>
            <w:tcW w:w="2816"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Наименование разделов и тем программы </w:t>
            </w:r>
          </w:p>
          <w:p w:rsidR="00EC55D9" w:rsidRDefault="00EC55D9">
            <w:pPr>
              <w:spacing w:after="0"/>
              <w:ind w:left="135"/>
            </w:pPr>
          </w:p>
        </w:tc>
        <w:tc>
          <w:tcPr>
            <w:tcW w:w="0" w:type="auto"/>
            <w:gridSpan w:val="3"/>
            <w:tcMar>
              <w:top w:w="50" w:type="dxa"/>
              <w:left w:w="100" w:type="dxa"/>
            </w:tcMar>
            <w:vAlign w:val="center"/>
          </w:tcPr>
          <w:p w:rsidR="00EC55D9" w:rsidRDefault="00B4350E">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Электронные (цифровые) образовательные ресурсы </w:t>
            </w:r>
          </w:p>
          <w:p w:rsidR="00EC55D9" w:rsidRDefault="00EC55D9">
            <w:pPr>
              <w:spacing w:after="0"/>
              <w:ind w:left="135"/>
            </w:pPr>
          </w:p>
        </w:tc>
      </w:tr>
      <w:tr w:rsidR="00EC55D9">
        <w:trPr>
          <w:trHeight w:val="144"/>
          <w:tblCellSpacing w:w="20" w:type="nil"/>
        </w:trPr>
        <w:tc>
          <w:tcPr>
            <w:tcW w:w="0" w:type="auto"/>
            <w:vMerge/>
            <w:tcBorders>
              <w:top w:val="nil"/>
            </w:tcBorders>
            <w:tcMar>
              <w:top w:w="50" w:type="dxa"/>
              <w:left w:w="100" w:type="dxa"/>
            </w:tcMar>
          </w:tcPr>
          <w:p w:rsidR="00EC55D9" w:rsidRDefault="00EC55D9"/>
        </w:tc>
        <w:tc>
          <w:tcPr>
            <w:tcW w:w="0" w:type="auto"/>
            <w:vMerge/>
            <w:tcBorders>
              <w:top w:val="nil"/>
            </w:tcBorders>
            <w:tcMar>
              <w:top w:w="50" w:type="dxa"/>
              <w:left w:w="100" w:type="dxa"/>
            </w:tcMar>
          </w:tcPr>
          <w:p w:rsidR="00EC55D9" w:rsidRDefault="00EC55D9"/>
        </w:tc>
        <w:tc>
          <w:tcPr>
            <w:tcW w:w="994"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Всего </w:t>
            </w:r>
          </w:p>
          <w:p w:rsidR="00EC55D9" w:rsidRDefault="00EC55D9">
            <w:pPr>
              <w:spacing w:after="0"/>
              <w:ind w:left="135"/>
            </w:pPr>
          </w:p>
        </w:tc>
        <w:tc>
          <w:tcPr>
            <w:tcW w:w="1719"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Контрольные работы </w:t>
            </w:r>
          </w:p>
          <w:p w:rsidR="00EC55D9" w:rsidRDefault="00EC55D9">
            <w:pPr>
              <w:spacing w:after="0"/>
              <w:ind w:left="135"/>
            </w:pPr>
          </w:p>
        </w:tc>
        <w:tc>
          <w:tcPr>
            <w:tcW w:w="1805"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Практические работы </w:t>
            </w:r>
          </w:p>
          <w:p w:rsidR="00EC55D9" w:rsidRDefault="00EC55D9">
            <w:pPr>
              <w:spacing w:after="0"/>
              <w:ind w:left="135"/>
            </w:pPr>
          </w:p>
        </w:tc>
        <w:tc>
          <w:tcPr>
            <w:tcW w:w="0" w:type="auto"/>
            <w:vMerge/>
            <w:tcBorders>
              <w:top w:val="nil"/>
            </w:tcBorders>
            <w:tcMar>
              <w:top w:w="50" w:type="dxa"/>
              <w:left w:w="100" w:type="dxa"/>
            </w:tcMar>
          </w:tcPr>
          <w:p w:rsidR="00EC55D9" w:rsidRDefault="00EC55D9"/>
        </w:tc>
      </w:tr>
      <w:tr w:rsidR="00EC55D9">
        <w:trPr>
          <w:trHeight w:val="144"/>
          <w:tblCellSpacing w:w="20" w:type="nil"/>
        </w:trPr>
        <w:tc>
          <w:tcPr>
            <w:tcW w:w="0" w:type="auto"/>
            <w:gridSpan w:val="6"/>
            <w:tcMar>
              <w:top w:w="50" w:type="dxa"/>
              <w:left w:w="100" w:type="dxa"/>
            </w:tcMar>
            <w:vAlign w:val="center"/>
          </w:tcPr>
          <w:p w:rsidR="00EC55D9" w:rsidRDefault="00B435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1.1</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Древнерусские повести</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о</w:t>
            </w:r>
            <w:proofErr w:type="gramEnd"/>
            <w:r w:rsidRPr="00B4350E">
              <w:rPr>
                <w:rFonts w:ascii="Times New Roman" w:hAnsi="Times New Roman"/>
                <w:color w:val="000000"/>
                <w:sz w:val="24"/>
                <w:lang w:val="ru-RU"/>
              </w:rPr>
              <w:t>дна повесть по выбору). Например, «Поучение» Владимира Мономаха (в сокращении)</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6"/>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Раздел 2.</w:t>
            </w:r>
            <w:r w:rsidRPr="00B4350E">
              <w:rPr>
                <w:rFonts w:ascii="Times New Roman" w:hAnsi="Times New Roman"/>
                <w:color w:val="000000"/>
                <w:sz w:val="24"/>
                <w:lang w:val="ru-RU"/>
              </w:rPr>
              <w:t xml:space="preserve"> </w:t>
            </w:r>
            <w:r w:rsidRPr="00B4350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4350E">
              <w:rPr>
                <w:rFonts w:ascii="Times New Roman" w:hAnsi="Times New Roman"/>
                <w:b/>
                <w:color w:val="000000"/>
                <w:sz w:val="24"/>
                <w:lang w:val="ru-RU"/>
              </w:rPr>
              <w:t xml:space="preserve"> века</w:t>
            </w:r>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2.1</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 С. Пушкин. Стихотворения (не менее четырёх)</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и др.). Поэма «Полтава» (фрагмент)</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2.2</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М.Ю. Лермонтов. Стихотворения (не менее четырёх). </w:t>
            </w:r>
            <w:proofErr w:type="gramStart"/>
            <w:r w:rsidRPr="00B4350E">
              <w:rPr>
                <w:rFonts w:ascii="Times New Roman" w:hAnsi="Times New Roman"/>
                <w:color w:val="000000"/>
                <w:sz w:val="24"/>
                <w:lang w:val="ru-RU"/>
              </w:rPr>
              <w:t>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w:t>
            </w:r>
            <w:proofErr w:type="gramEnd"/>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2.3</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Н.В. Гоголь. Повесть «Тарас Бульба»</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6"/>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Раздел 3.</w:t>
            </w:r>
            <w:r w:rsidRPr="00B4350E">
              <w:rPr>
                <w:rFonts w:ascii="Times New Roman" w:hAnsi="Times New Roman"/>
                <w:color w:val="000000"/>
                <w:sz w:val="24"/>
                <w:lang w:val="ru-RU"/>
              </w:rPr>
              <w:t xml:space="preserve"> </w:t>
            </w:r>
            <w:r w:rsidRPr="00B4350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B4350E">
              <w:rPr>
                <w:rFonts w:ascii="Times New Roman" w:hAnsi="Times New Roman"/>
                <w:b/>
                <w:color w:val="000000"/>
                <w:sz w:val="24"/>
                <w:lang w:val="ru-RU"/>
              </w:rPr>
              <w:t xml:space="preserve"> века</w:t>
            </w:r>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3.1</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И. С. Тургенев. Рассказы из цикла «Записки охотника» (два по выбору)</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апример, «Бирюк», «Хорь и Калиныч» и др. Стихотворения в прозе. Например, «Русский язык», «Воробей» и др.</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3.2</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Л.Н. Толстой. Рассказ «После бала»</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3.3</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3.4</w:t>
            </w:r>
          </w:p>
        </w:tc>
        <w:tc>
          <w:tcPr>
            <w:tcW w:w="281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века. Ф.И. Тютчев, А.А. Фет, А.К.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3.5</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М.Е. Салтыков-Щедрин. Сказки (одна по выбору).</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3.6</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Произведения отечественных и зарубежных писателей на историческую тему</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е менее двух). Например, произведения А.К. Толстого, Р. Сабатини, Ф. Купера</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6"/>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Раздел 4.</w:t>
            </w:r>
            <w:r w:rsidRPr="00B4350E">
              <w:rPr>
                <w:rFonts w:ascii="Times New Roman" w:hAnsi="Times New Roman"/>
                <w:color w:val="000000"/>
                <w:sz w:val="24"/>
                <w:lang w:val="ru-RU"/>
              </w:rPr>
              <w:t xml:space="preserve"> </w:t>
            </w:r>
            <w:r w:rsidRPr="00B4350E">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B4350E">
              <w:rPr>
                <w:rFonts w:ascii="Times New Roman" w:hAnsi="Times New Roman"/>
                <w:b/>
                <w:color w:val="000000"/>
                <w:sz w:val="24"/>
                <w:lang w:val="ru-RU"/>
              </w:rPr>
              <w:t xml:space="preserve"> — начала </w:t>
            </w:r>
            <w:r>
              <w:rPr>
                <w:rFonts w:ascii="Times New Roman" w:hAnsi="Times New Roman"/>
                <w:b/>
                <w:color w:val="000000"/>
                <w:sz w:val="24"/>
              </w:rPr>
              <w:t>XX</w:t>
            </w:r>
            <w:r w:rsidRPr="00B4350E">
              <w:rPr>
                <w:rFonts w:ascii="Times New Roman" w:hAnsi="Times New Roman"/>
                <w:b/>
                <w:color w:val="000000"/>
                <w:sz w:val="24"/>
                <w:lang w:val="ru-RU"/>
              </w:rPr>
              <w:t xml:space="preserve"> века</w:t>
            </w:r>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4.1</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А.П. Чехов. Рассказы (один по выбору). Например, «Тоска», «Злоумышленник» и др.</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4.2</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4.3</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Сатирические произведения отечественной и зарубежной литературы. (не менее двух)</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апример, М.М. Зощенко, А.Т. Аверченко, Н. Тэффи, О. Генри, Я. Гашека</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6"/>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Раздел 5.</w:t>
            </w:r>
            <w:r w:rsidRPr="00B4350E">
              <w:rPr>
                <w:rFonts w:ascii="Times New Roman" w:hAnsi="Times New Roman"/>
                <w:color w:val="000000"/>
                <w:sz w:val="24"/>
                <w:lang w:val="ru-RU"/>
              </w:rPr>
              <w:t xml:space="preserve"> </w:t>
            </w:r>
            <w:r w:rsidRPr="00B4350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B4350E">
              <w:rPr>
                <w:rFonts w:ascii="Times New Roman" w:hAnsi="Times New Roman"/>
                <w:b/>
                <w:color w:val="000000"/>
                <w:sz w:val="24"/>
                <w:lang w:val="ru-RU"/>
              </w:rPr>
              <w:t xml:space="preserve"> века</w:t>
            </w:r>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5.1</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5.2</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B4350E">
              <w:rPr>
                <w:rFonts w:ascii="Times New Roman" w:hAnsi="Times New Roman"/>
                <w:color w:val="000000"/>
                <w:sz w:val="24"/>
                <w:lang w:val="ru-RU"/>
              </w:rPr>
              <w:t xml:space="preserve"> века. Стихотворения на тему мечты и реальности (два-три по выбору)</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апример, стихотворения А.А. Блока, Н.С. Гумилёва, М.И. Цветаевой и др.</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5.3</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В.В.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5.4</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М.А. Шолохов. «Донские рассказы» (один по выбору)</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апример, «Родинка», «Чужая кровь» и др.</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5.5</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А.П. Платонов. Рассказы (один по выбору). Например, «Юшка», «Неизвестный цветок» и др.</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6"/>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Раздел 6.</w:t>
            </w:r>
            <w:r w:rsidRPr="00B4350E">
              <w:rPr>
                <w:rFonts w:ascii="Times New Roman" w:hAnsi="Times New Roman"/>
                <w:color w:val="000000"/>
                <w:sz w:val="24"/>
                <w:lang w:val="ru-RU"/>
              </w:rPr>
              <w:t xml:space="preserve"> </w:t>
            </w:r>
            <w:r w:rsidRPr="00B4350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B4350E">
              <w:rPr>
                <w:rFonts w:ascii="Times New Roman" w:hAnsi="Times New Roman"/>
                <w:b/>
                <w:color w:val="000000"/>
                <w:sz w:val="24"/>
                <w:lang w:val="ru-RU"/>
              </w:rPr>
              <w:t xml:space="preserve"> века—начала </w:t>
            </w:r>
            <w:r>
              <w:rPr>
                <w:rFonts w:ascii="Times New Roman" w:hAnsi="Times New Roman"/>
                <w:b/>
                <w:color w:val="000000"/>
                <w:sz w:val="24"/>
              </w:rPr>
              <w:t>XXI</w:t>
            </w:r>
            <w:r w:rsidRPr="00B4350E">
              <w:rPr>
                <w:rFonts w:ascii="Times New Roman" w:hAnsi="Times New Roman"/>
                <w:b/>
                <w:color w:val="000000"/>
                <w:sz w:val="24"/>
                <w:lang w:val="ru-RU"/>
              </w:rPr>
              <w:t xml:space="preserve"> веков</w:t>
            </w:r>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6.1</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В.М. Шукшин. Рассказы (один по выбору). Например, «Чудик», «Стенька Разин», «Критики» и др.</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6.2</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4350E">
              <w:rPr>
                <w:rFonts w:ascii="Times New Roman" w:hAnsi="Times New Roman"/>
                <w:color w:val="000000"/>
                <w:sz w:val="24"/>
                <w:lang w:val="ru-RU"/>
              </w:rPr>
              <w:t>—</w:t>
            </w:r>
            <w:r>
              <w:rPr>
                <w:rFonts w:ascii="Times New Roman" w:hAnsi="Times New Roman"/>
                <w:color w:val="000000"/>
                <w:sz w:val="24"/>
              </w:rPr>
              <w:t>XXI</w:t>
            </w:r>
            <w:r w:rsidRPr="00B4350E">
              <w:rPr>
                <w:rFonts w:ascii="Times New Roman" w:hAnsi="Times New Roman"/>
                <w:color w:val="000000"/>
                <w:sz w:val="24"/>
                <w:lang w:val="ru-RU"/>
              </w:rPr>
              <w:t xml:space="preserve"> веков</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е менее четырёх стихотворений двух поэтов): например, стихотворения М.И. Цветаевой, Е.А. Евтушенко, Б.А. Ахмадулиной, Б.Ш. Окуджавы, Ю.Д. Левитанского и др.</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6.3</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века. (не менее двух)</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апример, произведения Ф.А. Абрамова, В.П. Астафьева, В.И. Белова, Ф.А. Искандера и др.</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C55D9" w:rsidRDefault="00EC55D9"/>
        </w:tc>
      </w:tr>
      <w:tr w:rsidR="00EC55D9">
        <w:trPr>
          <w:trHeight w:val="144"/>
          <w:tblCellSpacing w:w="20" w:type="nil"/>
        </w:trPr>
        <w:tc>
          <w:tcPr>
            <w:tcW w:w="0" w:type="auto"/>
            <w:gridSpan w:val="6"/>
            <w:tcMar>
              <w:top w:w="50" w:type="dxa"/>
              <w:left w:w="100" w:type="dxa"/>
            </w:tcMar>
            <w:vAlign w:val="center"/>
          </w:tcPr>
          <w:p w:rsidR="00EC55D9" w:rsidRDefault="00B4350E">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7.1</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7.2</w:t>
            </w:r>
          </w:p>
        </w:tc>
        <w:tc>
          <w:tcPr>
            <w:tcW w:w="2816" w:type="dxa"/>
            <w:tcMar>
              <w:top w:w="50" w:type="dxa"/>
              <w:left w:w="100" w:type="dxa"/>
            </w:tcMar>
            <w:vAlign w:val="center"/>
          </w:tcPr>
          <w:p w:rsidR="00EC55D9" w:rsidRDefault="00B4350E">
            <w:pPr>
              <w:spacing w:after="0"/>
              <w:ind w:left="135"/>
            </w:pPr>
            <w:proofErr w:type="gramStart"/>
            <w:r w:rsidRPr="00B4350E">
              <w:rPr>
                <w:rFonts w:ascii="Times New Roman" w:hAnsi="Times New Roman"/>
                <w:color w:val="000000"/>
                <w:sz w:val="24"/>
                <w:lang w:val="ru-RU"/>
              </w:rPr>
              <w:t>Зарубежная</w:t>
            </w:r>
            <w:proofErr w:type="gramEnd"/>
            <w:r w:rsidRPr="00B4350E">
              <w:rPr>
                <w:rFonts w:ascii="Times New Roman" w:hAnsi="Times New Roman"/>
                <w:color w:val="000000"/>
                <w:sz w:val="24"/>
                <w:lang w:val="ru-RU"/>
              </w:rPr>
              <w:t xml:space="preserve"> новеллистика. (одно-два произведения по выбору). Например, П. Мериме</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510" w:type="dxa"/>
            <w:tcMar>
              <w:top w:w="50" w:type="dxa"/>
              <w:left w:w="100" w:type="dxa"/>
            </w:tcMar>
            <w:vAlign w:val="center"/>
          </w:tcPr>
          <w:p w:rsidR="00EC55D9" w:rsidRDefault="00B4350E">
            <w:pPr>
              <w:spacing w:after="0"/>
            </w:pPr>
            <w:r>
              <w:rPr>
                <w:rFonts w:ascii="Times New Roman" w:hAnsi="Times New Roman"/>
                <w:color w:val="000000"/>
                <w:sz w:val="24"/>
              </w:rPr>
              <w:t>7.3</w:t>
            </w:r>
          </w:p>
        </w:tc>
        <w:tc>
          <w:tcPr>
            <w:tcW w:w="281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А. де </w:t>
            </w:r>
            <w:proofErr w:type="gramStart"/>
            <w:r w:rsidRPr="00B4350E">
              <w:rPr>
                <w:rFonts w:ascii="Times New Roman" w:hAnsi="Times New Roman"/>
                <w:color w:val="000000"/>
                <w:sz w:val="24"/>
                <w:lang w:val="ru-RU"/>
              </w:rPr>
              <w:t>Сент</w:t>
            </w:r>
            <w:proofErr w:type="gramEnd"/>
            <w:r w:rsidRPr="00B4350E">
              <w:rPr>
                <w:rFonts w:ascii="Times New Roman" w:hAnsi="Times New Roman"/>
                <w:color w:val="000000"/>
                <w:sz w:val="24"/>
                <w:lang w:val="ru-RU"/>
              </w:rPr>
              <w:t xml:space="preserve"> Экзюпери. Повесть-сказка «Маленький принц»</w:t>
            </w:r>
          </w:p>
        </w:tc>
        <w:tc>
          <w:tcPr>
            <w:tcW w:w="994"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rsidRPr="00F404D4">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EC55D9" w:rsidRDefault="00EC55D9">
            <w:pPr>
              <w:spacing w:after="0"/>
              <w:ind w:left="135"/>
              <w:jc w:val="center"/>
            </w:pPr>
          </w:p>
        </w:tc>
        <w:tc>
          <w:tcPr>
            <w:tcW w:w="1805" w:type="dxa"/>
            <w:tcMar>
              <w:top w:w="50" w:type="dxa"/>
              <w:left w:w="100" w:type="dxa"/>
            </w:tcMar>
            <w:vAlign w:val="center"/>
          </w:tcPr>
          <w:p w:rsidR="00EC55D9" w:rsidRDefault="00EC55D9">
            <w:pPr>
              <w:spacing w:after="0"/>
              <w:ind w:left="135"/>
              <w:jc w:val="center"/>
            </w:pPr>
          </w:p>
        </w:tc>
        <w:tc>
          <w:tcPr>
            <w:tcW w:w="269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41727</w:t>
              </w:r>
              <w:r>
                <w:rPr>
                  <w:rFonts w:ascii="Times New Roman" w:hAnsi="Times New Roman"/>
                  <w:color w:val="0000FF"/>
                  <w:u w:val="single"/>
                </w:rPr>
                <w:t>e</w:t>
              </w:r>
            </w:hyperlink>
          </w:p>
        </w:tc>
      </w:tr>
      <w:tr w:rsidR="00EC55D9">
        <w:trPr>
          <w:trHeight w:val="144"/>
          <w:tblCellSpacing w:w="20" w:type="nil"/>
        </w:trPr>
        <w:tc>
          <w:tcPr>
            <w:tcW w:w="0" w:type="auto"/>
            <w:gridSpan w:val="2"/>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C55D9" w:rsidRDefault="00EC55D9"/>
        </w:tc>
      </w:tr>
    </w:tbl>
    <w:p w:rsidR="00EC55D9" w:rsidRDefault="00EC55D9">
      <w:pPr>
        <w:sectPr w:rsidR="00EC55D9">
          <w:pgSz w:w="16383" w:h="11906" w:orient="landscape"/>
          <w:pgMar w:top="1134" w:right="850" w:bottom="1134" w:left="1701" w:header="720" w:footer="720" w:gutter="0"/>
          <w:cols w:space="720"/>
        </w:sectPr>
      </w:pPr>
    </w:p>
    <w:p w:rsidR="00EC55D9" w:rsidRDefault="00B4350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48"/>
        <w:gridCol w:w="1841"/>
        <w:gridCol w:w="1910"/>
        <w:gridCol w:w="2824"/>
      </w:tblGrid>
      <w:tr w:rsidR="00EC55D9">
        <w:trPr>
          <w:trHeight w:val="144"/>
          <w:tblCellSpacing w:w="20" w:type="nil"/>
        </w:trPr>
        <w:tc>
          <w:tcPr>
            <w:tcW w:w="506"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 п/п </w:t>
            </w:r>
          </w:p>
          <w:p w:rsidR="00EC55D9" w:rsidRDefault="00EC55D9">
            <w:pPr>
              <w:spacing w:after="0"/>
              <w:ind w:left="135"/>
            </w:pPr>
          </w:p>
        </w:tc>
        <w:tc>
          <w:tcPr>
            <w:tcW w:w="2904"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Наименование разделов и тем программы </w:t>
            </w:r>
          </w:p>
          <w:p w:rsidR="00EC55D9" w:rsidRDefault="00EC55D9">
            <w:pPr>
              <w:spacing w:after="0"/>
              <w:ind w:left="135"/>
            </w:pPr>
          </w:p>
        </w:tc>
        <w:tc>
          <w:tcPr>
            <w:tcW w:w="0" w:type="auto"/>
            <w:gridSpan w:val="3"/>
            <w:tcMar>
              <w:top w:w="50" w:type="dxa"/>
              <w:left w:w="100" w:type="dxa"/>
            </w:tcMar>
            <w:vAlign w:val="center"/>
          </w:tcPr>
          <w:p w:rsidR="00EC55D9" w:rsidRDefault="00B4350E">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Электронные (цифровые) образовательные ресурсы </w:t>
            </w:r>
          </w:p>
          <w:p w:rsidR="00EC55D9" w:rsidRDefault="00EC55D9">
            <w:pPr>
              <w:spacing w:after="0"/>
              <w:ind w:left="135"/>
            </w:pPr>
          </w:p>
        </w:tc>
      </w:tr>
      <w:tr w:rsidR="00EC55D9">
        <w:trPr>
          <w:trHeight w:val="144"/>
          <w:tblCellSpacing w:w="20" w:type="nil"/>
        </w:trPr>
        <w:tc>
          <w:tcPr>
            <w:tcW w:w="0" w:type="auto"/>
            <w:vMerge/>
            <w:tcBorders>
              <w:top w:val="nil"/>
            </w:tcBorders>
            <w:tcMar>
              <w:top w:w="50" w:type="dxa"/>
              <w:left w:w="100" w:type="dxa"/>
            </w:tcMar>
          </w:tcPr>
          <w:p w:rsidR="00EC55D9" w:rsidRDefault="00EC55D9"/>
        </w:tc>
        <w:tc>
          <w:tcPr>
            <w:tcW w:w="0" w:type="auto"/>
            <w:vMerge/>
            <w:tcBorders>
              <w:top w:val="nil"/>
            </w:tcBorders>
            <w:tcMar>
              <w:top w:w="50" w:type="dxa"/>
              <w:left w:w="100" w:type="dxa"/>
            </w:tcMar>
          </w:tcPr>
          <w:p w:rsidR="00EC55D9" w:rsidRDefault="00EC55D9"/>
        </w:tc>
        <w:tc>
          <w:tcPr>
            <w:tcW w:w="985"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Всего </w:t>
            </w:r>
          </w:p>
          <w:p w:rsidR="00EC55D9" w:rsidRDefault="00EC55D9">
            <w:pPr>
              <w:spacing w:after="0"/>
              <w:ind w:left="135"/>
            </w:pPr>
          </w:p>
        </w:tc>
        <w:tc>
          <w:tcPr>
            <w:tcW w:w="1709"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Контрольные работы </w:t>
            </w:r>
          </w:p>
          <w:p w:rsidR="00EC55D9" w:rsidRDefault="00EC55D9">
            <w:pPr>
              <w:spacing w:after="0"/>
              <w:ind w:left="135"/>
            </w:pPr>
          </w:p>
        </w:tc>
        <w:tc>
          <w:tcPr>
            <w:tcW w:w="1796"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Практические работы </w:t>
            </w:r>
          </w:p>
          <w:p w:rsidR="00EC55D9" w:rsidRDefault="00EC55D9">
            <w:pPr>
              <w:spacing w:after="0"/>
              <w:ind w:left="135"/>
            </w:pPr>
          </w:p>
        </w:tc>
        <w:tc>
          <w:tcPr>
            <w:tcW w:w="0" w:type="auto"/>
            <w:vMerge/>
            <w:tcBorders>
              <w:top w:val="nil"/>
            </w:tcBorders>
            <w:tcMar>
              <w:top w:w="50" w:type="dxa"/>
              <w:left w:w="100" w:type="dxa"/>
            </w:tcMar>
          </w:tcPr>
          <w:p w:rsidR="00EC55D9" w:rsidRDefault="00EC55D9"/>
        </w:tc>
      </w:tr>
      <w:tr w:rsidR="00EC55D9">
        <w:trPr>
          <w:trHeight w:val="144"/>
          <w:tblCellSpacing w:w="20" w:type="nil"/>
        </w:trPr>
        <w:tc>
          <w:tcPr>
            <w:tcW w:w="0" w:type="auto"/>
            <w:gridSpan w:val="6"/>
            <w:tcMar>
              <w:top w:w="50" w:type="dxa"/>
              <w:left w:w="100" w:type="dxa"/>
            </w:tcMar>
            <w:vAlign w:val="center"/>
          </w:tcPr>
          <w:p w:rsidR="00EC55D9" w:rsidRDefault="00B435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1.1</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EC55D9" w:rsidRDefault="00EC55D9"/>
        </w:tc>
      </w:tr>
      <w:tr w:rsidR="00EC55D9">
        <w:trPr>
          <w:trHeight w:val="144"/>
          <w:tblCellSpacing w:w="20" w:type="nil"/>
        </w:trPr>
        <w:tc>
          <w:tcPr>
            <w:tcW w:w="0" w:type="auto"/>
            <w:gridSpan w:val="6"/>
            <w:tcMar>
              <w:top w:w="50" w:type="dxa"/>
              <w:left w:w="100" w:type="dxa"/>
            </w:tcMar>
            <w:vAlign w:val="center"/>
          </w:tcPr>
          <w:p w:rsidR="00EC55D9" w:rsidRDefault="00B4350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2.1</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Д.И. Фонвизин. Комедия «Недоросль»</w:t>
            </w:r>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6"/>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Раздел 3.</w:t>
            </w:r>
            <w:r w:rsidRPr="00B4350E">
              <w:rPr>
                <w:rFonts w:ascii="Times New Roman" w:hAnsi="Times New Roman"/>
                <w:color w:val="000000"/>
                <w:sz w:val="24"/>
                <w:lang w:val="ru-RU"/>
              </w:rPr>
              <w:t xml:space="preserve"> </w:t>
            </w:r>
            <w:r w:rsidRPr="00B4350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4350E">
              <w:rPr>
                <w:rFonts w:ascii="Times New Roman" w:hAnsi="Times New Roman"/>
                <w:b/>
                <w:color w:val="000000"/>
                <w:sz w:val="24"/>
                <w:lang w:val="ru-RU"/>
              </w:rPr>
              <w:t xml:space="preserve"> века</w:t>
            </w:r>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3.1</w:t>
            </w:r>
          </w:p>
        </w:tc>
        <w:tc>
          <w:tcPr>
            <w:tcW w:w="290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А. С. Пушкин. Стихотворения (не менее двух). Например, «К Чаадаеву», «Анчар» и др. «Маленькие трагедии» (одна пьеса по выбору). Например</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3.2</w:t>
            </w:r>
          </w:p>
        </w:tc>
        <w:tc>
          <w:tcPr>
            <w:tcW w:w="290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М.Ю. Лермонтов. Стихотворения (не менее двух)</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 xml:space="preserve">апример, «Я не хочу, чтоб свет узнал…», «Из-под таинственной, 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3.3</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Н.В. Гоголь. Повесть «Шинель», Комедия «Ревизор»</w:t>
            </w:r>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6"/>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Раздел 4.</w:t>
            </w:r>
            <w:r w:rsidRPr="00B4350E">
              <w:rPr>
                <w:rFonts w:ascii="Times New Roman" w:hAnsi="Times New Roman"/>
                <w:color w:val="000000"/>
                <w:sz w:val="24"/>
                <w:lang w:val="ru-RU"/>
              </w:rPr>
              <w:t xml:space="preserve"> </w:t>
            </w:r>
            <w:r w:rsidRPr="00B4350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B4350E">
              <w:rPr>
                <w:rFonts w:ascii="Times New Roman" w:hAnsi="Times New Roman"/>
                <w:b/>
                <w:color w:val="000000"/>
                <w:sz w:val="24"/>
                <w:lang w:val="ru-RU"/>
              </w:rPr>
              <w:t xml:space="preserve"> века</w:t>
            </w:r>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4.1</w:t>
            </w:r>
          </w:p>
        </w:tc>
        <w:tc>
          <w:tcPr>
            <w:tcW w:w="290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И.С.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4.2</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Ф.М. Достоевский. «Бедные люди», «Белые ночи» (одно произведение по выбору)</w:t>
            </w:r>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4.3</w:t>
            </w:r>
          </w:p>
        </w:tc>
        <w:tc>
          <w:tcPr>
            <w:tcW w:w="290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Л.Н.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6"/>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Раздел 5.</w:t>
            </w:r>
            <w:r w:rsidRPr="00B4350E">
              <w:rPr>
                <w:rFonts w:ascii="Times New Roman" w:hAnsi="Times New Roman"/>
                <w:color w:val="000000"/>
                <w:sz w:val="24"/>
                <w:lang w:val="ru-RU"/>
              </w:rPr>
              <w:t xml:space="preserve"> </w:t>
            </w:r>
            <w:r w:rsidRPr="00B4350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B4350E">
              <w:rPr>
                <w:rFonts w:ascii="Times New Roman" w:hAnsi="Times New Roman"/>
                <w:b/>
                <w:color w:val="000000"/>
                <w:sz w:val="24"/>
                <w:lang w:val="ru-RU"/>
              </w:rPr>
              <w:t xml:space="preserve"> века</w:t>
            </w:r>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5.1</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Произведения писателей русского зарубежья (не менее двух по выбору)</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апример, произведения И. С. Шмелёва, М.А. Осоргина, В.В. Набокова, Н. Тэффи, А.Т. Аверченко и др.</w:t>
            </w:r>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5.2</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Поэзия первой половины ХХ века (не менее трёх стихотворений на тему «Человек и эпоха»</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апример, стихотворения В.В. Маяковского, М.И. Цветаевой, А.А. Ахматовой, О.Э. Мандельштама, Б.Л. Пастернака и др.</w:t>
            </w:r>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5.3</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М.А. Булгаков (одна повесть по выбору). Например, «Собачье сердце» и др.</w:t>
            </w:r>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6"/>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Раздел 6.</w:t>
            </w:r>
            <w:r w:rsidRPr="00B4350E">
              <w:rPr>
                <w:rFonts w:ascii="Times New Roman" w:hAnsi="Times New Roman"/>
                <w:color w:val="000000"/>
                <w:sz w:val="24"/>
                <w:lang w:val="ru-RU"/>
              </w:rPr>
              <w:t xml:space="preserve"> </w:t>
            </w:r>
            <w:r w:rsidRPr="00B4350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B4350E">
              <w:rPr>
                <w:rFonts w:ascii="Times New Roman" w:hAnsi="Times New Roman"/>
                <w:b/>
                <w:color w:val="000000"/>
                <w:sz w:val="24"/>
                <w:lang w:val="ru-RU"/>
              </w:rPr>
              <w:t xml:space="preserve"> века</w:t>
            </w:r>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6.1</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А.Т. Твардовский. </w:t>
            </w:r>
            <w:proofErr w:type="gramStart"/>
            <w:r w:rsidRPr="00B4350E">
              <w:rPr>
                <w:rFonts w:ascii="Times New Roman" w:hAnsi="Times New Roman"/>
                <w:color w:val="000000"/>
                <w:sz w:val="24"/>
                <w:lang w:val="ru-RU"/>
              </w:rPr>
              <w:t>Поэма «Василий Тёркин» (главы «Переправа», «Гармонь», «Два солдата», «Поединок» и др.)</w:t>
            </w:r>
            <w:proofErr w:type="gramEnd"/>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6.2</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6.3</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М.А. Шолохов. Рассказ «Судьба человека»</w:t>
            </w:r>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6.4</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А.И. Солженицын. Рассказ «Матрёнин двор»</w:t>
            </w:r>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6.5</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начала </w:t>
            </w:r>
            <w:r>
              <w:rPr>
                <w:rFonts w:ascii="Times New Roman" w:hAnsi="Times New Roman"/>
                <w:color w:val="000000"/>
                <w:sz w:val="24"/>
              </w:rPr>
              <w:t>XXI</w:t>
            </w:r>
            <w:r w:rsidRPr="00B4350E">
              <w:rPr>
                <w:rFonts w:ascii="Times New Roman" w:hAnsi="Times New Roman"/>
                <w:color w:val="000000"/>
                <w:sz w:val="24"/>
                <w:lang w:val="ru-RU"/>
              </w:rPr>
              <w:t xml:space="preserve"> века (не менее двух)</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апример, произведения В.П. Астафьева, Ю.В. Бондарева, Б.П. Екимова, Е.И. Носова, А.Н. и Б.Н. Стругацких, В.Ф. Тендрякова и др.</w:t>
            </w:r>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6.6</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B4350E">
              <w:rPr>
                <w:rFonts w:ascii="Times New Roman" w:hAnsi="Times New Roman"/>
                <w:color w:val="000000"/>
                <w:sz w:val="24"/>
                <w:lang w:val="ru-RU"/>
              </w:rPr>
              <w:t>—</w:t>
            </w:r>
            <w:r>
              <w:rPr>
                <w:rFonts w:ascii="Times New Roman" w:hAnsi="Times New Roman"/>
                <w:color w:val="000000"/>
                <w:sz w:val="24"/>
              </w:rPr>
              <w:t>XXI</w:t>
            </w:r>
            <w:r w:rsidRPr="00B4350E">
              <w:rPr>
                <w:rFonts w:ascii="Times New Roman" w:hAnsi="Times New Roman"/>
                <w:color w:val="000000"/>
                <w:sz w:val="24"/>
                <w:lang w:val="ru-RU"/>
              </w:rPr>
              <w:t xml:space="preserve"> века (не менее трех стихотворений двух поэтов). </w:t>
            </w:r>
            <w:proofErr w:type="gramStart"/>
            <w:r w:rsidRPr="00B4350E">
              <w:rPr>
                <w:rFonts w:ascii="Times New Roman" w:hAnsi="Times New Roman"/>
                <w:color w:val="000000"/>
                <w:sz w:val="24"/>
                <w:lang w:val="ru-RU"/>
              </w:rPr>
              <w:t>Например, стихотворения Н.А. Заболоцкого, М.А. Светлова, М.В. Исаковского, К.М. Симонова, А.А. Вознесенского, Е.А. Евтушенко, Р.И. Рождественского, И.А. Бродского, А.С. Кушнер и др.)</w:t>
            </w:r>
            <w:proofErr w:type="gramEnd"/>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EC55D9" w:rsidRDefault="00EC55D9"/>
        </w:tc>
      </w:tr>
      <w:tr w:rsidR="00EC55D9">
        <w:trPr>
          <w:trHeight w:val="144"/>
          <w:tblCellSpacing w:w="20" w:type="nil"/>
        </w:trPr>
        <w:tc>
          <w:tcPr>
            <w:tcW w:w="0" w:type="auto"/>
            <w:gridSpan w:val="6"/>
            <w:tcMar>
              <w:top w:w="50" w:type="dxa"/>
              <w:left w:w="100" w:type="dxa"/>
            </w:tcMar>
            <w:vAlign w:val="center"/>
          </w:tcPr>
          <w:p w:rsidR="00EC55D9" w:rsidRDefault="00B4350E">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7.1</w:t>
            </w:r>
          </w:p>
        </w:tc>
        <w:tc>
          <w:tcPr>
            <w:tcW w:w="290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506" w:type="dxa"/>
            <w:tcMar>
              <w:top w:w="50" w:type="dxa"/>
              <w:left w:w="100" w:type="dxa"/>
            </w:tcMar>
            <w:vAlign w:val="center"/>
          </w:tcPr>
          <w:p w:rsidR="00EC55D9" w:rsidRDefault="00B4350E">
            <w:pPr>
              <w:spacing w:after="0"/>
            </w:pPr>
            <w:r>
              <w:rPr>
                <w:rFonts w:ascii="Times New Roman" w:hAnsi="Times New Roman"/>
                <w:color w:val="000000"/>
                <w:sz w:val="24"/>
              </w:rPr>
              <w:t>7.2</w:t>
            </w:r>
          </w:p>
        </w:tc>
        <w:tc>
          <w:tcPr>
            <w:tcW w:w="290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rsidRPr="00F404D4">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Резервное время</w:t>
            </w:r>
          </w:p>
        </w:tc>
        <w:tc>
          <w:tcPr>
            <w:tcW w:w="154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EC55D9" w:rsidRDefault="00EC55D9">
            <w:pPr>
              <w:spacing w:after="0"/>
              <w:ind w:left="135"/>
              <w:jc w:val="center"/>
            </w:pPr>
          </w:p>
        </w:tc>
        <w:tc>
          <w:tcPr>
            <w:tcW w:w="1796" w:type="dxa"/>
            <w:tcMar>
              <w:top w:w="50" w:type="dxa"/>
              <w:left w:w="100" w:type="dxa"/>
            </w:tcMar>
            <w:vAlign w:val="center"/>
          </w:tcPr>
          <w:p w:rsidR="00EC55D9" w:rsidRDefault="00EC55D9">
            <w:pPr>
              <w:spacing w:after="0"/>
              <w:ind w:left="135"/>
              <w:jc w:val="center"/>
            </w:pPr>
          </w:p>
        </w:tc>
        <w:tc>
          <w:tcPr>
            <w:tcW w:w="2670"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4196</w:t>
              </w:r>
              <w:r>
                <w:rPr>
                  <w:rFonts w:ascii="Times New Roman" w:hAnsi="Times New Roman"/>
                  <w:color w:val="0000FF"/>
                  <w:u w:val="single"/>
                </w:rPr>
                <w:t>be</w:t>
              </w:r>
            </w:hyperlink>
          </w:p>
        </w:tc>
      </w:tr>
      <w:tr w:rsidR="00EC55D9">
        <w:trPr>
          <w:trHeight w:val="144"/>
          <w:tblCellSpacing w:w="20" w:type="nil"/>
        </w:trPr>
        <w:tc>
          <w:tcPr>
            <w:tcW w:w="0" w:type="auto"/>
            <w:gridSpan w:val="2"/>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EC55D9" w:rsidRDefault="00EC55D9"/>
        </w:tc>
      </w:tr>
    </w:tbl>
    <w:p w:rsidR="00EC55D9" w:rsidRDefault="00EC55D9">
      <w:pPr>
        <w:sectPr w:rsidR="00EC55D9">
          <w:pgSz w:w="16383" w:h="11906" w:orient="landscape"/>
          <w:pgMar w:top="1134" w:right="850" w:bottom="1134" w:left="1701" w:header="720" w:footer="720" w:gutter="0"/>
          <w:cols w:space="720"/>
        </w:sectPr>
      </w:pPr>
    </w:p>
    <w:p w:rsidR="00EC55D9" w:rsidRDefault="00B4350E">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37"/>
      </w:tblGrid>
      <w:tr w:rsidR="00EC55D9">
        <w:trPr>
          <w:trHeight w:val="144"/>
          <w:tblCellSpacing w:w="20" w:type="nil"/>
        </w:trPr>
        <w:tc>
          <w:tcPr>
            <w:tcW w:w="501"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 п/п </w:t>
            </w:r>
          </w:p>
          <w:p w:rsidR="00EC55D9" w:rsidRDefault="00EC55D9">
            <w:pPr>
              <w:spacing w:after="0"/>
              <w:ind w:left="135"/>
            </w:pPr>
          </w:p>
        </w:tc>
        <w:tc>
          <w:tcPr>
            <w:tcW w:w="2992"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Наименование разделов и тем программы </w:t>
            </w:r>
          </w:p>
          <w:p w:rsidR="00EC55D9" w:rsidRDefault="00EC55D9">
            <w:pPr>
              <w:spacing w:after="0"/>
              <w:ind w:left="135"/>
            </w:pPr>
          </w:p>
        </w:tc>
        <w:tc>
          <w:tcPr>
            <w:tcW w:w="0" w:type="auto"/>
            <w:gridSpan w:val="3"/>
            <w:tcMar>
              <w:top w:w="50" w:type="dxa"/>
              <w:left w:w="100" w:type="dxa"/>
            </w:tcMar>
            <w:vAlign w:val="center"/>
          </w:tcPr>
          <w:p w:rsidR="00EC55D9" w:rsidRDefault="00B4350E">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Электронные (цифровые) образовательные ресурсы </w:t>
            </w:r>
          </w:p>
          <w:p w:rsidR="00EC55D9" w:rsidRDefault="00EC55D9">
            <w:pPr>
              <w:spacing w:after="0"/>
              <w:ind w:left="135"/>
            </w:pPr>
          </w:p>
        </w:tc>
      </w:tr>
      <w:tr w:rsidR="00EC55D9">
        <w:trPr>
          <w:trHeight w:val="144"/>
          <w:tblCellSpacing w:w="20" w:type="nil"/>
        </w:trPr>
        <w:tc>
          <w:tcPr>
            <w:tcW w:w="0" w:type="auto"/>
            <w:vMerge/>
            <w:tcBorders>
              <w:top w:val="nil"/>
            </w:tcBorders>
            <w:tcMar>
              <w:top w:w="50" w:type="dxa"/>
              <w:left w:w="100" w:type="dxa"/>
            </w:tcMar>
          </w:tcPr>
          <w:p w:rsidR="00EC55D9" w:rsidRDefault="00EC55D9"/>
        </w:tc>
        <w:tc>
          <w:tcPr>
            <w:tcW w:w="0" w:type="auto"/>
            <w:vMerge/>
            <w:tcBorders>
              <w:top w:val="nil"/>
            </w:tcBorders>
            <w:tcMar>
              <w:top w:w="50" w:type="dxa"/>
              <w:left w:w="100" w:type="dxa"/>
            </w:tcMar>
          </w:tcPr>
          <w:p w:rsidR="00EC55D9" w:rsidRDefault="00EC55D9"/>
        </w:tc>
        <w:tc>
          <w:tcPr>
            <w:tcW w:w="977"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Всего </w:t>
            </w:r>
          </w:p>
          <w:p w:rsidR="00EC55D9" w:rsidRDefault="00EC55D9">
            <w:pPr>
              <w:spacing w:after="0"/>
              <w:ind w:left="135"/>
            </w:pPr>
          </w:p>
        </w:tc>
        <w:tc>
          <w:tcPr>
            <w:tcW w:w="1699"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Контрольные работы </w:t>
            </w:r>
          </w:p>
          <w:p w:rsidR="00EC55D9" w:rsidRDefault="00EC55D9">
            <w:pPr>
              <w:spacing w:after="0"/>
              <w:ind w:left="135"/>
            </w:pPr>
          </w:p>
        </w:tc>
        <w:tc>
          <w:tcPr>
            <w:tcW w:w="1787"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Практические работы </w:t>
            </w:r>
          </w:p>
          <w:p w:rsidR="00EC55D9" w:rsidRDefault="00EC55D9">
            <w:pPr>
              <w:spacing w:after="0"/>
              <w:ind w:left="135"/>
            </w:pPr>
          </w:p>
        </w:tc>
        <w:tc>
          <w:tcPr>
            <w:tcW w:w="0" w:type="auto"/>
            <w:vMerge/>
            <w:tcBorders>
              <w:top w:val="nil"/>
            </w:tcBorders>
            <w:tcMar>
              <w:top w:w="50" w:type="dxa"/>
              <w:left w:w="100" w:type="dxa"/>
            </w:tcMar>
          </w:tcPr>
          <w:p w:rsidR="00EC55D9" w:rsidRDefault="00EC55D9"/>
        </w:tc>
      </w:tr>
      <w:tr w:rsidR="00EC55D9">
        <w:trPr>
          <w:trHeight w:val="144"/>
          <w:tblCellSpacing w:w="20" w:type="nil"/>
        </w:trPr>
        <w:tc>
          <w:tcPr>
            <w:tcW w:w="0" w:type="auto"/>
            <w:gridSpan w:val="6"/>
            <w:tcMar>
              <w:top w:w="50" w:type="dxa"/>
              <w:left w:w="100" w:type="dxa"/>
            </w:tcMar>
            <w:vAlign w:val="center"/>
          </w:tcPr>
          <w:p w:rsidR="00EC55D9" w:rsidRDefault="00B435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1.1</w:t>
            </w:r>
          </w:p>
        </w:tc>
        <w:tc>
          <w:tcPr>
            <w:tcW w:w="2992" w:type="dxa"/>
            <w:tcMar>
              <w:top w:w="50" w:type="dxa"/>
              <w:left w:w="100" w:type="dxa"/>
            </w:tcMar>
            <w:vAlign w:val="center"/>
          </w:tcPr>
          <w:p w:rsidR="00EC55D9" w:rsidRDefault="00B4350E">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EC55D9" w:rsidRDefault="00EC55D9"/>
        </w:tc>
      </w:tr>
      <w:tr w:rsidR="00EC55D9">
        <w:trPr>
          <w:trHeight w:val="144"/>
          <w:tblCellSpacing w:w="20" w:type="nil"/>
        </w:trPr>
        <w:tc>
          <w:tcPr>
            <w:tcW w:w="0" w:type="auto"/>
            <w:gridSpan w:val="6"/>
            <w:tcMar>
              <w:top w:w="50" w:type="dxa"/>
              <w:left w:w="100" w:type="dxa"/>
            </w:tcMar>
            <w:vAlign w:val="center"/>
          </w:tcPr>
          <w:p w:rsidR="00EC55D9" w:rsidRDefault="00B4350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2.1</w:t>
            </w:r>
          </w:p>
        </w:tc>
        <w:tc>
          <w:tcPr>
            <w:tcW w:w="2992"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2.2</w:t>
            </w:r>
          </w:p>
        </w:tc>
        <w:tc>
          <w:tcPr>
            <w:tcW w:w="2992"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Г.Р. Державин. Стихотворения (два по выбору)</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апример, «Властителям и судиям», «Памятник» и др.</w:t>
            </w:r>
          </w:p>
        </w:tc>
        <w:tc>
          <w:tcPr>
            <w:tcW w:w="977"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2.3</w:t>
            </w:r>
          </w:p>
        </w:tc>
        <w:tc>
          <w:tcPr>
            <w:tcW w:w="2992"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Н.М. Карамзин. Повесть «Бедная Лиза»</w:t>
            </w:r>
          </w:p>
        </w:tc>
        <w:tc>
          <w:tcPr>
            <w:tcW w:w="977"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6"/>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Раздел 3.</w:t>
            </w:r>
            <w:r w:rsidRPr="00B4350E">
              <w:rPr>
                <w:rFonts w:ascii="Times New Roman" w:hAnsi="Times New Roman"/>
                <w:color w:val="000000"/>
                <w:sz w:val="24"/>
                <w:lang w:val="ru-RU"/>
              </w:rPr>
              <w:t xml:space="preserve"> </w:t>
            </w:r>
            <w:r w:rsidRPr="00B4350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4350E">
              <w:rPr>
                <w:rFonts w:ascii="Times New Roman" w:hAnsi="Times New Roman"/>
                <w:b/>
                <w:color w:val="000000"/>
                <w:sz w:val="24"/>
                <w:lang w:val="ru-RU"/>
              </w:rPr>
              <w:t xml:space="preserve"> века</w:t>
            </w:r>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3.1</w:t>
            </w:r>
          </w:p>
        </w:tc>
        <w:tc>
          <w:tcPr>
            <w:tcW w:w="2992"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В.А. Жуковский. Баллады, элегии</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д</w:t>
            </w:r>
            <w:proofErr w:type="gramEnd"/>
            <w:r w:rsidRPr="00B4350E">
              <w:rPr>
                <w:rFonts w:ascii="Times New Roman" w:hAnsi="Times New Roman"/>
                <w:color w:val="000000"/>
                <w:sz w:val="24"/>
                <w:lang w:val="ru-RU"/>
              </w:rPr>
              <w:t>ве по выбору). Например, «Светлана», «Невыразимое», «Море» и др.</w:t>
            </w:r>
          </w:p>
        </w:tc>
        <w:tc>
          <w:tcPr>
            <w:tcW w:w="977"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3.2</w:t>
            </w:r>
          </w:p>
        </w:tc>
        <w:tc>
          <w:tcPr>
            <w:tcW w:w="2992"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Грибоедов. Комедия «Горе от ума»</w:t>
            </w:r>
          </w:p>
        </w:tc>
        <w:tc>
          <w:tcPr>
            <w:tcW w:w="977"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3.3</w:t>
            </w:r>
          </w:p>
        </w:tc>
        <w:tc>
          <w:tcPr>
            <w:tcW w:w="2992"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Поэзия пушкинской эпохи. К.Н. Батюшков, А.А. Дельвиг, Н.М.Языков, Е.А. Баратынский (не менее трёх стихотворений по выбору)</w:t>
            </w:r>
          </w:p>
        </w:tc>
        <w:tc>
          <w:tcPr>
            <w:tcW w:w="977"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3.4</w:t>
            </w:r>
          </w:p>
        </w:tc>
        <w:tc>
          <w:tcPr>
            <w:tcW w:w="2992"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Пушкин. Стихотворения (не менее пяти по выбору). </w:t>
            </w:r>
            <w:proofErr w:type="gramStart"/>
            <w:r w:rsidRPr="00B4350E">
              <w:rPr>
                <w:rFonts w:ascii="Times New Roman" w:hAnsi="Times New Roman"/>
                <w:color w:val="000000"/>
                <w:sz w:val="24"/>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 xml:space="preserve">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w:t>
            </w:r>
            <w:proofErr w:type="gramEnd"/>
            <w:r>
              <w:rPr>
                <w:rFonts w:ascii="Times New Roman" w:hAnsi="Times New Roman"/>
                <w:color w:val="000000"/>
                <w:sz w:val="24"/>
              </w:rPr>
              <w:t xml:space="preserve"> Роман в стихах «Евгений Онегин»</w:t>
            </w:r>
          </w:p>
        </w:tc>
        <w:tc>
          <w:tcPr>
            <w:tcW w:w="977"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3.5</w:t>
            </w:r>
          </w:p>
        </w:tc>
        <w:tc>
          <w:tcPr>
            <w:tcW w:w="2992"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М.Ю. Лермонтов. Стихотворения (не менее пяти по выбору)</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 xml:space="preserve">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3.6</w:t>
            </w:r>
          </w:p>
        </w:tc>
        <w:tc>
          <w:tcPr>
            <w:tcW w:w="2992"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Н.В. Гоголь. Поэма «Мёртвые души»</w:t>
            </w:r>
          </w:p>
        </w:tc>
        <w:tc>
          <w:tcPr>
            <w:tcW w:w="977"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EC55D9" w:rsidRDefault="00EC55D9"/>
        </w:tc>
      </w:tr>
      <w:tr w:rsidR="00EC55D9">
        <w:trPr>
          <w:trHeight w:val="144"/>
          <w:tblCellSpacing w:w="20" w:type="nil"/>
        </w:trPr>
        <w:tc>
          <w:tcPr>
            <w:tcW w:w="0" w:type="auto"/>
            <w:gridSpan w:val="6"/>
            <w:tcMar>
              <w:top w:w="50" w:type="dxa"/>
              <w:left w:w="100" w:type="dxa"/>
            </w:tcMar>
            <w:vAlign w:val="center"/>
          </w:tcPr>
          <w:p w:rsidR="00EC55D9" w:rsidRDefault="00B4350E">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4.1</w:t>
            </w:r>
          </w:p>
        </w:tc>
        <w:tc>
          <w:tcPr>
            <w:tcW w:w="2992"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4.2</w:t>
            </w:r>
          </w:p>
        </w:tc>
        <w:tc>
          <w:tcPr>
            <w:tcW w:w="2992"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4.3</w:t>
            </w:r>
          </w:p>
        </w:tc>
        <w:tc>
          <w:tcPr>
            <w:tcW w:w="2992"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4.4</w:t>
            </w:r>
          </w:p>
        </w:tc>
        <w:tc>
          <w:tcPr>
            <w:tcW w:w="2992"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501" w:type="dxa"/>
            <w:tcMar>
              <w:top w:w="50" w:type="dxa"/>
              <w:left w:w="100" w:type="dxa"/>
            </w:tcMar>
            <w:vAlign w:val="center"/>
          </w:tcPr>
          <w:p w:rsidR="00EC55D9" w:rsidRDefault="00B4350E">
            <w:pPr>
              <w:spacing w:after="0"/>
            </w:pPr>
            <w:r>
              <w:rPr>
                <w:rFonts w:ascii="Times New Roman" w:hAnsi="Times New Roman"/>
                <w:color w:val="000000"/>
                <w:sz w:val="24"/>
              </w:rPr>
              <w:t>4.5</w:t>
            </w:r>
          </w:p>
        </w:tc>
        <w:tc>
          <w:tcPr>
            <w:tcW w:w="2992"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EC55D9" w:rsidRDefault="00EC55D9"/>
        </w:tc>
      </w:tr>
      <w:tr w:rsidR="00EC55D9" w:rsidRPr="00F404D4">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rsidRPr="00F404D4">
        <w:trPr>
          <w:trHeight w:val="144"/>
          <w:tblCellSpacing w:w="20" w:type="nil"/>
        </w:trPr>
        <w:tc>
          <w:tcPr>
            <w:tcW w:w="0" w:type="auto"/>
            <w:gridSpan w:val="2"/>
            <w:tcMar>
              <w:top w:w="50" w:type="dxa"/>
              <w:left w:w="100" w:type="dxa"/>
            </w:tcMar>
            <w:vAlign w:val="center"/>
          </w:tcPr>
          <w:p w:rsidR="00EC55D9" w:rsidRDefault="00B4350E">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EC55D9" w:rsidRDefault="00EC55D9">
            <w:pPr>
              <w:spacing w:after="0"/>
              <w:ind w:left="135"/>
              <w:jc w:val="center"/>
            </w:pPr>
          </w:p>
        </w:tc>
        <w:tc>
          <w:tcPr>
            <w:tcW w:w="1787" w:type="dxa"/>
            <w:tcMar>
              <w:top w:w="50" w:type="dxa"/>
              <w:left w:w="100" w:type="dxa"/>
            </w:tcMar>
            <w:vAlign w:val="center"/>
          </w:tcPr>
          <w:p w:rsidR="00EC55D9" w:rsidRDefault="00EC55D9">
            <w:pPr>
              <w:spacing w:after="0"/>
              <w:ind w:left="135"/>
              <w:jc w:val="center"/>
            </w:pPr>
          </w:p>
        </w:tc>
        <w:tc>
          <w:tcPr>
            <w:tcW w:w="264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41</w:t>
              </w:r>
              <w:r>
                <w:rPr>
                  <w:rFonts w:ascii="Times New Roman" w:hAnsi="Times New Roman"/>
                  <w:color w:val="0000FF"/>
                  <w:u w:val="single"/>
                </w:rPr>
                <w:t>b</w:t>
              </w:r>
              <w:r w:rsidRPr="00B4350E">
                <w:rPr>
                  <w:rFonts w:ascii="Times New Roman" w:hAnsi="Times New Roman"/>
                  <w:color w:val="0000FF"/>
                  <w:u w:val="single"/>
                  <w:lang w:val="ru-RU"/>
                </w:rPr>
                <w:t>720</w:t>
              </w:r>
            </w:hyperlink>
          </w:p>
        </w:tc>
      </w:tr>
      <w:tr w:rsidR="00EC55D9">
        <w:trPr>
          <w:trHeight w:val="144"/>
          <w:tblCellSpacing w:w="20" w:type="nil"/>
        </w:trPr>
        <w:tc>
          <w:tcPr>
            <w:tcW w:w="0" w:type="auto"/>
            <w:gridSpan w:val="2"/>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C55D9" w:rsidRDefault="00EC55D9"/>
        </w:tc>
      </w:tr>
    </w:tbl>
    <w:p w:rsidR="00EC55D9" w:rsidRDefault="00EC55D9">
      <w:pPr>
        <w:sectPr w:rsidR="00EC55D9">
          <w:pgSz w:w="16383" w:h="11906" w:orient="landscape"/>
          <w:pgMar w:top="1134" w:right="850" w:bottom="1134" w:left="1701" w:header="720" w:footer="720" w:gutter="0"/>
          <w:cols w:space="720"/>
        </w:sectPr>
      </w:pPr>
    </w:p>
    <w:p w:rsidR="003231B1" w:rsidRDefault="003231B1" w:rsidP="003231B1">
      <w:pPr>
        <w:ind w:left="120"/>
      </w:pPr>
      <w:r>
        <w:rPr>
          <w:b/>
          <w:color w:val="000000"/>
          <w:sz w:val="28"/>
        </w:rPr>
        <w:t xml:space="preserve">ПОУРОЧНОЕ ПЛАНИРОВАНИЕ </w:t>
      </w:r>
    </w:p>
    <w:p w:rsidR="003231B1" w:rsidRDefault="003231B1" w:rsidP="003231B1">
      <w:pPr>
        <w:ind w:left="120"/>
        <w:rPr>
          <w:b/>
          <w:color w:val="000000"/>
          <w:sz w:val="28"/>
        </w:rPr>
      </w:pPr>
      <w:r>
        <w:rPr>
          <w:b/>
          <w:color w:val="000000"/>
          <w:sz w:val="28"/>
        </w:rPr>
        <w:t xml:space="preserve"> 5 КЛАСС </w:t>
      </w:r>
    </w:p>
    <w:p w:rsidR="003231B1" w:rsidRDefault="003231B1" w:rsidP="003231B1">
      <w:pPr>
        <w:ind w:left="120"/>
      </w:pPr>
    </w:p>
    <w:tbl>
      <w:tblPr>
        <w:tblW w:w="1530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5792"/>
        <w:gridCol w:w="768"/>
        <w:gridCol w:w="1729"/>
        <w:gridCol w:w="1792"/>
        <w:gridCol w:w="1231"/>
        <w:gridCol w:w="3451"/>
      </w:tblGrid>
      <w:tr w:rsidR="003231B1" w:rsidRPr="00312665" w:rsidTr="0048073E">
        <w:tc>
          <w:tcPr>
            <w:tcW w:w="425" w:type="dxa"/>
            <w:vMerge w:val="restart"/>
            <w:hideMark/>
          </w:tcPr>
          <w:p w:rsidR="003231B1" w:rsidRPr="00B10A1A" w:rsidRDefault="003231B1" w:rsidP="0048073E">
            <w:pPr>
              <w:spacing w:line="360" w:lineRule="auto"/>
              <w:jc w:val="center"/>
              <w:rPr>
                <w:rFonts w:ascii="inherit" w:hAnsi="inherit"/>
                <w:b/>
              </w:rPr>
            </w:pPr>
            <w:r w:rsidRPr="00B10A1A">
              <w:rPr>
                <w:rFonts w:ascii="inherit" w:hAnsi="inherit"/>
                <w:b/>
              </w:rPr>
              <w:t>№ п/п</w:t>
            </w:r>
          </w:p>
        </w:tc>
        <w:tc>
          <w:tcPr>
            <w:tcW w:w="5792" w:type="dxa"/>
            <w:vMerge w:val="restart"/>
            <w:hideMark/>
          </w:tcPr>
          <w:p w:rsidR="003231B1" w:rsidRPr="00B10A1A" w:rsidRDefault="003231B1" w:rsidP="0048073E">
            <w:pPr>
              <w:spacing w:line="360" w:lineRule="auto"/>
              <w:jc w:val="center"/>
              <w:rPr>
                <w:rFonts w:ascii="inherit" w:hAnsi="inherit"/>
                <w:b/>
              </w:rPr>
            </w:pPr>
            <w:r w:rsidRPr="00B10A1A">
              <w:rPr>
                <w:rFonts w:ascii="inherit" w:hAnsi="inherit"/>
                <w:b/>
              </w:rPr>
              <w:t>Тема урока</w:t>
            </w:r>
          </w:p>
        </w:tc>
        <w:tc>
          <w:tcPr>
            <w:tcW w:w="0" w:type="auto"/>
            <w:gridSpan w:val="3"/>
            <w:hideMark/>
          </w:tcPr>
          <w:p w:rsidR="003231B1" w:rsidRPr="00B10A1A" w:rsidRDefault="003231B1" w:rsidP="0048073E">
            <w:pPr>
              <w:spacing w:line="360" w:lineRule="auto"/>
              <w:jc w:val="center"/>
              <w:rPr>
                <w:rFonts w:ascii="inherit" w:hAnsi="inherit"/>
                <w:b/>
              </w:rPr>
            </w:pPr>
            <w:r w:rsidRPr="00B10A1A">
              <w:rPr>
                <w:rFonts w:ascii="inherit" w:hAnsi="inherit"/>
                <w:b/>
              </w:rPr>
              <w:t>Количество часов</w:t>
            </w:r>
          </w:p>
        </w:tc>
        <w:tc>
          <w:tcPr>
            <w:tcW w:w="0" w:type="auto"/>
            <w:vMerge w:val="restart"/>
            <w:hideMark/>
          </w:tcPr>
          <w:p w:rsidR="003231B1" w:rsidRPr="00B10A1A" w:rsidRDefault="003231B1" w:rsidP="0048073E">
            <w:pPr>
              <w:spacing w:line="360" w:lineRule="auto"/>
              <w:jc w:val="center"/>
              <w:rPr>
                <w:rFonts w:ascii="inherit" w:hAnsi="inherit"/>
                <w:b/>
              </w:rPr>
            </w:pPr>
            <w:r w:rsidRPr="00B10A1A">
              <w:rPr>
                <w:rFonts w:ascii="inherit" w:hAnsi="inherit"/>
                <w:b/>
              </w:rPr>
              <w:t>Дата изучения</w:t>
            </w:r>
          </w:p>
        </w:tc>
        <w:tc>
          <w:tcPr>
            <w:tcW w:w="3451" w:type="dxa"/>
            <w:vMerge w:val="restart"/>
            <w:hideMark/>
          </w:tcPr>
          <w:p w:rsidR="003231B1" w:rsidRPr="00B10A1A" w:rsidRDefault="003231B1" w:rsidP="0048073E">
            <w:pPr>
              <w:spacing w:line="360" w:lineRule="auto"/>
              <w:jc w:val="center"/>
              <w:rPr>
                <w:rFonts w:ascii="inherit" w:hAnsi="inherit"/>
                <w:b/>
              </w:rPr>
            </w:pPr>
            <w:r w:rsidRPr="00B10A1A">
              <w:rPr>
                <w:rFonts w:ascii="inherit" w:hAnsi="inherit"/>
                <w:b/>
              </w:rPr>
              <w:t>Электронные цифровые образовательные ресурсы</w:t>
            </w:r>
          </w:p>
        </w:tc>
      </w:tr>
      <w:tr w:rsidR="003231B1" w:rsidRPr="00312665" w:rsidTr="0048073E">
        <w:tc>
          <w:tcPr>
            <w:tcW w:w="425" w:type="dxa"/>
            <w:vMerge/>
            <w:hideMark/>
          </w:tcPr>
          <w:p w:rsidR="003231B1" w:rsidRPr="00B10A1A" w:rsidRDefault="003231B1" w:rsidP="0048073E">
            <w:pPr>
              <w:spacing w:line="360" w:lineRule="auto"/>
              <w:jc w:val="center"/>
              <w:rPr>
                <w:rFonts w:ascii="inherit" w:hAnsi="inherit"/>
                <w:b/>
              </w:rPr>
            </w:pPr>
          </w:p>
        </w:tc>
        <w:tc>
          <w:tcPr>
            <w:tcW w:w="5792" w:type="dxa"/>
            <w:vMerge/>
            <w:hideMark/>
          </w:tcPr>
          <w:p w:rsidR="003231B1" w:rsidRPr="00B10A1A" w:rsidRDefault="003231B1" w:rsidP="0048073E">
            <w:pPr>
              <w:spacing w:line="360" w:lineRule="auto"/>
              <w:jc w:val="center"/>
              <w:rPr>
                <w:rFonts w:ascii="inherit" w:hAnsi="inherit"/>
                <w:b/>
              </w:rPr>
            </w:pPr>
          </w:p>
        </w:tc>
        <w:tc>
          <w:tcPr>
            <w:tcW w:w="0" w:type="auto"/>
            <w:hideMark/>
          </w:tcPr>
          <w:p w:rsidR="003231B1" w:rsidRPr="00B10A1A" w:rsidRDefault="003231B1" w:rsidP="0048073E">
            <w:pPr>
              <w:spacing w:line="360" w:lineRule="auto"/>
              <w:jc w:val="center"/>
              <w:rPr>
                <w:rFonts w:ascii="inherit" w:hAnsi="inherit"/>
                <w:b/>
              </w:rPr>
            </w:pPr>
            <w:r w:rsidRPr="00B10A1A">
              <w:rPr>
                <w:rFonts w:ascii="inherit" w:hAnsi="inherit"/>
                <w:b/>
              </w:rPr>
              <w:t>Всего</w:t>
            </w:r>
          </w:p>
        </w:tc>
        <w:tc>
          <w:tcPr>
            <w:tcW w:w="0" w:type="auto"/>
            <w:hideMark/>
          </w:tcPr>
          <w:p w:rsidR="003231B1" w:rsidRPr="00B10A1A" w:rsidRDefault="003231B1" w:rsidP="0048073E">
            <w:pPr>
              <w:spacing w:line="360" w:lineRule="auto"/>
              <w:jc w:val="center"/>
              <w:rPr>
                <w:rFonts w:ascii="inherit" w:hAnsi="inherit"/>
                <w:b/>
              </w:rPr>
            </w:pPr>
            <w:r w:rsidRPr="00B10A1A">
              <w:rPr>
                <w:rFonts w:ascii="inherit" w:hAnsi="inherit"/>
                <w:b/>
              </w:rPr>
              <w:t>Контрольные работы</w:t>
            </w:r>
          </w:p>
        </w:tc>
        <w:tc>
          <w:tcPr>
            <w:tcW w:w="0" w:type="auto"/>
            <w:hideMark/>
          </w:tcPr>
          <w:p w:rsidR="003231B1" w:rsidRPr="00B10A1A" w:rsidRDefault="003231B1" w:rsidP="0048073E">
            <w:pPr>
              <w:spacing w:line="360" w:lineRule="auto"/>
              <w:jc w:val="center"/>
              <w:rPr>
                <w:rFonts w:ascii="inherit" w:hAnsi="inherit"/>
                <w:b/>
              </w:rPr>
            </w:pPr>
            <w:r w:rsidRPr="00B10A1A">
              <w:rPr>
                <w:rFonts w:ascii="inherit" w:hAnsi="inherit"/>
                <w:b/>
              </w:rPr>
              <w:t>Практические работы</w:t>
            </w:r>
          </w:p>
        </w:tc>
        <w:tc>
          <w:tcPr>
            <w:tcW w:w="0" w:type="auto"/>
            <w:vMerge/>
            <w:hideMark/>
          </w:tcPr>
          <w:p w:rsidR="003231B1" w:rsidRPr="00B10A1A" w:rsidRDefault="003231B1" w:rsidP="0048073E">
            <w:pPr>
              <w:spacing w:line="360" w:lineRule="auto"/>
              <w:jc w:val="center"/>
              <w:rPr>
                <w:rFonts w:ascii="inherit" w:hAnsi="inherit"/>
                <w:b/>
              </w:rPr>
            </w:pPr>
          </w:p>
        </w:tc>
        <w:tc>
          <w:tcPr>
            <w:tcW w:w="3451" w:type="dxa"/>
            <w:vMerge/>
            <w:hideMark/>
          </w:tcPr>
          <w:p w:rsidR="003231B1" w:rsidRPr="00B10A1A" w:rsidRDefault="003231B1" w:rsidP="0048073E">
            <w:pPr>
              <w:spacing w:line="360" w:lineRule="auto"/>
              <w:jc w:val="center"/>
              <w:rPr>
                <w:rFonts w:ascii="inherit" w:hAnsi="inherit"/>
                <w:b/>
              </w:rPr>
            </w:pPr>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Развитие речи. Книга в жизни человека</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r>
              <w:rPr>
                <w:rFonts w:ascii="inherit" w:hAnsi="inherit"/>
              </w:rPr>
              <w:t>0</w:t>
            </w:r>
            <w:r>
              <w:t>2</w:t>
            </w:r>
            <w:r w:rsidRPr="00B10A1A">
              <w:rPr>
                <w:rFonts w:ascii="inherit" w:hAnsi="inherit"/>
              </w:rPr>
              <w:t>.09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77"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19572</w:t>
              </w:r>
              <w:r w:rsidRPr="00CD6C4D">
                <w:rPr>
                  <w:rFonts w:ascii="inherit" w:hAnsi="inherit"/>
                  <w:color w:val="0000FF"/>
                </w:rPr>
                <w:t>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2</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Легенды и мифы Древней Греции. </w:t>
            </w:r>
            <w:r w:rsidRPr="00B10A1A">
              <w:rPr>
                <w:rFonts w:ascii="inherit" w:hAnsi="inherit"/>
              </w:rPr>
              <w:t>Понятие о мифе</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r>
              <w:rPr>
                <w:rFonts w:ascii="inherit" w:hAnsi="inherit"/>
              </w:rPr>
              <w:t>0</w:t>
            </w:r>
            <w:r>
              <w:t>3</w:t>
            </w:r>
            <w:r w:rsidRPr="00B10A1A">
              <w:rPr>
                <w:rFonts w:ascii="inherit" w:hAnsi="inherit"/>
              </w:rPr>
              <w:t>.09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78"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195838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3</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Подвиги Геракла: «Скотный двор царя Авгия»</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04</w:t>
            </w:r>
            <w:r w:rsidRPr="00B10A1A">
              <w:t>.09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79"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195946</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4</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«Яблоки Гесперид» и другие подвиги Геракла</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09</w:t>
            </w:r>
            <w:r w:rsidRPr="00B10A1A">
              <w:t>.09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80"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195</w:t>
              </w:r>
              <w:r w:rsidRPr="00CD6C4D">
                <w:rPr>
                  <w:rFonts w:ascii="inherit" w:hAnsi="inherit"/>
                  <w:color w:val="0000FF"/>
                </w:rPr>
                <w:t>a</w:t>
              </w:r>
              <w:r w:rsidRPr="00F404D4">
                <w:rPr>
                  <w:rFonts w:ascii="inherit" w:hAnsi="inherit"/>
                  <w:color w:val="0000FF"/>
                  <w:lang w:val="ru-RU"/>
                </w:rPr>
                <w:t>5</w:t>
              </w:r>
              <w:r w:rsidRPr="00CD6C4D">
                <w:rPr>
                  <w:rFonts w:ascii="inherit" w:hAnsi="inherit"/>
                  <w:color w:val="0000FF"/>
                </w:rPr>
                <w:t>e</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5</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Внеклассное чтение. Мифы народов России и мира. Переложение мифов разными авторами. Геродот. </w:t>
            </w:r>
            <w:r w:rsidRPr="00B10A1A">
              <w:rPr>
                <w:rFonts w:ascii="inherit" w:hAnsi="inherit"/>
              </w:rPr>
              <w:t>«Легенда об Арионе»</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10</w:t>
            </w:r>
            <w:r w:rsidRPr="00B10A1A">
              <w:t>.09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81"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195</w:t>
              </w:r>
              <w:r w:rsidRPr="00CD6C4D">
                <w:rPr>
                  <w:rFonts w:ascii="inherit" w:hAnsi="inherit"/>
                  <w:color w:val="0000FF"/>
                </w:rPr>
                <w:t>c</w:t>
              </w:r>
              <w:r w:rsidRPr="00F404D4">
                <w:rPr>
                  <w:rFonts w:ascii="inherit" w:hAnsi="inherit"/>
                  <w:color w:val="0000FF"/>
                  <w:lang w:val="ru-RU"/>
                </w:rPr>
                <w:t>02</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6</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Фольклор. Малые жанры: пословицы, поговорки, загадки</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rsidRPr="00B10A1A">
              <w:t>.</w:t>
            </w:r>
          </w:p>
        </w:tc>
        <w:tc>
          <w:tcPr>
            <w:tcW w:w="0" w:type="auto"/>
            <w:hideMark/>
          </w:tcPr>
          <w:p w:rsidR="003231B1" w:rsidRPr="00B10A1A" w:rsidRDefault="003231B1" w:rsidP="0048073E">
            <w:pPr>
              <w:spacing w:line="360" w:lineRule="auto"/>
              <w:jc w:val="center"/>
            </w:pPr>
            <w:r>
              <w:t>11</w:t>
            </w:r>
            <w:r w:rsidRPr="00B10A1A">
              <w:t>.09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82"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195</w:t>
              </w:r>
              <w:r w:rsidRPr="00CD6C4D">
                <w:rPr>
                  <w:rFonts w:ascii="inherit" w:hAnsi="inherit"/>
                  <w:color w:val="0000FF"/>
                </w:rPr>
                <w:t>d</w:t>
              </w:r>
              <w:r w:rsidRPr="00F404D4">
                <w:rPr>
                  <w:rFonts w:ascii="inherit" w:hAnsi="inherit"/>
                  <w:color w:val="0000FF"/>
                  <w:lang w:val="ru-RU"/>
                </w:rPr>
                <w:t>1</w:t>
              </w:r>
              <w:r w:rsidRPr="00CD6C4D">
                <w:rPr>
                  <w:rFonts w:ascii="inherit" w:hAnsi="inherit"/>
                  <w:color w:val="0000FF"/>
                </w:rPr>
                <w:t>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7</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Колыбельные песни, пестушки, приговорки, скороговорки</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16</w:t>
            </w:r>
            <w:r w:rsidRPr="00B10A1A">
              <w:t>.09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83"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195</w:t>
              </w:r>
              <w:r w:rsidRPr="00CD6C4D">
                <w:rPr>
                  <w:rFonts w:ascii="inherit" w:hAnsi="inherit"/>
                  <w:color w:val="0000FF"/>
                </w:rPr>
                <w:t>e</w:t>
              </w:r>
              <w:r w:rsidRPr="00F404D4">
                <w:rPr>
                  <w:rFonts w:ascii="inherit" w:hAnsi="inherit"/>
                  <w:color w:val="0000FF"/>
                  <w:lang w:val="ru-RU"/>
                </w:rPr>
                <w:t>28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8</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Сказки народов России и народов мира. Сказки о животных, волшебные, бытовые</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17</w:t>
            </w:r>
            <w:r w:rsidRPr="00B10A1A">
              <w:t>.09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84"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196062</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9</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Русские народные сказки. Животные-помощники и чудесные противники в сказке "Царевна-лягушка"</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18</w:t>
            </w:r>
            <w:r w:rsidRPr="00B10A1A">
              <w:t>.09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85"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196170</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10</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Главные герои волшебных сказок Василиса Премудрая и Иван-царевич</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23</w:t>
            </w:r>
            <w:r w:rsidRPr="00B10A1A">
              <w:t>.09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86"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19629</w:t>
              </w:r>
              <w:r w:rsidRPr="00CD6C4D">
                <w:rPr>
                  <w:rFonts w:ascii="inherit" w:hAnsi="inherit"/>
                  <w:color w:val="0000FF"/>
                </w:rPr>
                <w:t>c</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11</w:t>
            </w:r>
          </w:p>
        </w:tc>
        <w:tc>
          <w:tcPr>
            <w:tcW w:w="5792" w:type="dxa"/>
            <w:hideMark/>
          </w:tcPr>
          <w:p w:rsidR="003231B1" w:rsidRPr="00BF0CC1" w:rsidRDefault="003231B1" w:rsidP="0048073E">
            <w:pPr>
              <w:spacing w:before="100" w:beforeAutospacing="1" w:after="100" w:afterAutospacing="1" w:line="360" w:lineRule="auto"/>
            </w:pPr>
            <w:r w:rsidRPr="00B10A1A">
              <w:rPr>
                <w:rFonts w:ascii="inherit" w:hAnsi="inherit"/>
              </w:rPr>
              <w:t>Поэзия волшебной сказки</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24</w:t>
            </w:r>
            <w:r w:rsidRPr="00B10A1A">
              <w:t>.09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87"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196418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12</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Сказки о животных «Журавль и цапля». </w:t>
            </w:r>
            <w:r w:rsidRPr="00B10A1A">
              <w:rPr>
                <w:rFonts w:ascii="inherit" w:hAnsi="inherit"/>
              </w:rPr>
              <w:t>Бытовые сказки «Солдатская шинель»</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25</w:t>
            </w:r>
            <w:r w:rsidRPr="00B10A1A">
              <w:t>.</w:t>
            </w:r>
            <w:r>
              <w:t>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88"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19658</w:t>
              </w:r>
              <w:r w:rsidRPr="00CD6C4D">
                <w:rPr>
                  <w:rFonts w:ascii="inherit" w:hAnsi="inherit"/>
                  <w:color w:val="0000FF"/>
                </w:rPr>
                <w:t>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13</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Резервный урок. Духовно-нравственный опыт народных сказок. </w:t>
            </w:r>
            <w:r w:rsidRPr="00B10A1A">
              <w:rPr>
                <w:rFonts w:ascii="inherit" w:hAnsi="inherit"/>
              </w:rPr>
              <w:t>Итоговый урок</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30.09</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89"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19671</w:t>
              </w:r>
              <w:r w:rsidRPr="00CD6C4D">
                <w:rPr>
                  <w:rFonts w:ascii="inherit" w:hAnsi="inherit"/>
                  <w:color w:val="0000FF"/>
                </w:rPr>
                <w:t>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14</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 xml:space="preserve">Резервный урок. Роды и жанры </w:t>
            </w:r>
            <w:proofErr w:type="gramStart"/>
            <w:r w:rsidRPr="00F404D4">
              <w:rPr>
                <w:rFonts w:ascii="inherit" w:hAnsi="inherit"/>
                <w:lang w:val="ru-RU"/>
              </w:rPr>
              <w:t>литературы</w:t>
            </w:r>
            <w:proofErr w:type="gramEnd"/>
            <w:r w:rsidRPr="00F404D4">
              <w:rPr>
                <w:rFonts w:ascii="inherit" w:hAnsi="inherit"/>
                <w:lang w:val="ru-RU"/>
              </w:rPr>
              <w:t xml:space="preserve"> и их основные признаки</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01</w:t>
            </w:r>
            <w:r w:rsidRPr="00B10A1A">
              <w:t>.10</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90"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19685</w:t>
              </w:r>
              <w:r w:rsidRPr="00CD6C4D">
                <w:rPr>
                  <w:rFonts w:ascii="inherit" w:hAnsi="inherit"/>
                  <w:color w:val="0000FF"/>
                </w:rPr>
                <w:t>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15</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Внеклассное чтение. Жанр басни в мировой литературе. </w:t>
            </w:r>
            <w:r w:rsidRPr="00B10A1A">
              <w:rPr>
                <w:rFonts w:ascii="inherit" w:hAnsi="inherit"/>
              </w:rPr>
              <w:t>Эзоп, Лафонтен</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02</w:t>
            </w:r>
            <w:r w:rsidRPr="00B10A1A">
              <w:t>.10</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91"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196</w:t>
              </w:r>
              <w:r w:rsidRPr="00CD6C4D">
                <w:rPr>
                  <w:rFonts w:ascii="inherit" w:hAnsi="inherit"/>
                  <w:color w:val="0000FF"/>
                </w:rPr>
                <w:t>a</w:t>
              </w:r>
              <w:r w:rsidRPr="00F404D4">
                <w:rPr>
                  <w:rFonts w:ascii="inherit" w:hAnsi="inherit"/>
                  <w:color w:val="0000FF"/>
                  <w:lang w:val="ru-RU"/>
                </w:rPr>
                <w:t>9</w:t>
              </w:r>
              <w:r w:rsidRPr="00CD6C4D">
                <w:rPr>
                  <w:rFonts w:ascii="inherit" w:hAnsi="inherit"/>
                  <w:color w:val="0000FF"/>
                </w:rPr>
                <w:t>e</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16</w:t>
            </w:r>
          </w:p>
        </w:tc>
        <w:tc>
          <w:tcPr>
            <w:tcW w:w="5792"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Внеклассное чтение. Русские баснописцы </w:t>
            </w:r>
            <w:r w:rsidRPr="00B10A1A">
              <w:rPr>
                <w:rFonts w:ascii="inherit" w:hAnsi="inherit"/>
              </w:rPr>
              <w:t>XVIII</w:t>
            </w:r>
            <w:r w:rsidRPr="00F404D4">
              <w:rPr>
                <w:rFonts w:ascii="inherit" w:hAnsi="inherit"/>
                <w:lang w:val="ru-RU"/>
              </w:rPr>
              <w:t xml:space="preserve"> века. А. П. Сумароков «Кокушка». И. И. Дмитриев «Муха».</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07</w:t>
            </w:r>
            <w:r w:rsidRPr="00B10A1A">
              <w:t>.10</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92"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196</w:t>
              </w:r>
              <w:r w:rsidRPr="00CD6C4D">
                <w:rPr>
                  <w:rFonts w:ascii="inherit" w:hAnsi="inherit"/>
                  <w:color w:val="0000FF"/>
                </w:rPr>
                <w:t>bfc</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17</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И. А. Крылов - великий русский баснописец. Басни (три по выбору). «Волк на псарне», «Листы и Корни», «Свинья под Дубом», «Квартет», «Осёл и Соловей», «Ворона и Лисица»</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08</w:t>
            </w:r>
            <w:r w:rsidRPr="00B10A1A">
              <w:t>.10</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93"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196</w:t>
              </w:r>
              <w:r w:rsidRPr="00CD6C4D">
                <w:rPr>
                  <w:rFonts w:ascii="inherit" w:hAnsi="inherit"/>
                  <w:color w:val="0000FF"/>
                </w:rPr>
                <w:t>daa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18</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И. А. Крылов. Историческая основа басен. Герои произведения, их речь. "Волк на псарне"</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09</w:t>
            </w:r>
            <w:r w:rsidRPr="00B10A1A">
              <w:t>.10</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94"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196</w:t>
              </w:r>
              <w:r w:rsidRPr="00CD6C4D">
                <w:rPr>
                  <w:rFonts w:ascii="inherit" w:hAnsi="inherit"/>
                  <w:color w:val="0000FF"/>
                </w:rPr>
                <w:t>ed</w:t>
              </w:r>
              <w:r w:rsidRPr="00F404D4">
                <w:rPr>
                  <w:rFonts w:ascii="inherit" w:hAnsi="inherit"/>
                  <w:color w:val="0000FF"/>
                  <w:lang w:val="ru-RU"/>
                </w:rPr>
                <w:t>6</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19</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И. А. Крылов. Аллегория в басне. Нравственные уроки произведений «Листы и Корни», «Свинья под Дубом»</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14</w:t>
            </w:r>
            <w:r w:rsidRPr="00B10A1A">
              <w:t>.10</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95"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196</w:t>
              </w:r>
              <w:r w:rsidRPr="00CD6C4D">
                <w:rPr>
                  <w:rFonts w:ascii="inherit" w:hAnsi="inherit"/>
                  <w:color w:val="0000FF"/>
                </w:rPr>
                <w:t>fee</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20</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И. А. Крылов. Художественные средства изображения в баснях. </w:t>
            </w:r>
            <w:r w:rsidRPr="00B10A1A">
              <w:rPr>
                <w:rFonts w:ascii="inherit" w:hAnsi="inherit"/>
              </w:rPr>
              <w:t>Эзопов язык</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15</w:t>
            </w:r>
            <w:r w:rsidRPr="00B10A1A">
              <w:t>.10</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96"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1970</w:t>
              </w:r>
              <w:r w:rsidRPr="00CD6C4D">
                <w:rPr>
                  <w:rFonts w:ascii="inherit" w:hAnsi="inherit"/>
                  <w:color w:val="0000FF"/>
                </w:rPr>
                <w:t>fc</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21</w:t>
            </w:r>
          </w:p>
        </w:tc>
        <w:tc>
          <w:tcPr>
            <w:tcW w:w="5792" w:type="dxa"/>
            <w:hideMark/>
          </w:tcPr>
          <w:p w:rsidR="003231B1" w:rsidRPr="00B10A1A" w:rsidRDefault="003231B1" w:rsidP="0048073E">
            <w:pPr>
              <w:spacing w:before="100" w:beforeAutospacing="1" w:after="100" w:afterAutospacing="1" w:line="360" w:lineRule="auto"/>
              <w:rPr>
                <w:rFonts w:ascii="inherit" w:hAnsi="inherit"/>
              </w:rPr>
            </w:pPr>
            <w:r w:rsidRPr="00F404D4">
              <w:rPr>
                <w:rFonts w:ascii="inherit" w:hAnsi="inherit"/>
                <w:lang w:val="ru-RU"/>
              </w:rPr>
              <w:t xml:space="preserve">А. С. Пушкин. Образы русской природы в произведениях поэта (не менее трёх). </w:t>
            </w:r>
            <w:r w:rsidRPr="00B10A1A">
              <w:rPr>
                <w:rFonts w:ascii="inherit" w:hAnsi="inherit"/>
              </w:rPr>
              <w:t>«Зимнее утро», «Зимний вечер», «Няне» и др.</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16</w:t>
            </w:r>
            <w:r w:rsidRPr="00B10A1A">
              <w:t>.10</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97"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19720</w:t>
              </w:r>
              <w:r w:rsidRPr="00CD6C4D">
                <w:rPr>
                  <w:rFonts w:ascii="inherit" w:hAnsi="inherit"/>
                  <w:color w:val="0000FF"/>
                </w:rPr>
                <w:t>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22</w:t>
            </w:r>
          </w:p>
        </w:tc>
        <w:tc>
          <w:tcPr>
            <w:tcW w:w="5792" w:type="dxa"/>
            <w:hideMark/>
          </w:tcPr>
          <w:p w:rsidR="003231B1" w:rsidRPr="00B10A1A" w:rsidRDefault="003231B1" w:rsidP="0048073E">
            <w:pPr>
              <w:spacing w:before="100" w:beforeAutospacing="1" w:after="100" w:afterAutospacing="1" w:line="360" w:lineRule="auto"/>
              <w:rPr>
                <w:rFonts w:ascii="inherit" w:hAnsi="inherit"/>
              </w:rPr>
            </w:pPr>
            <w:r w:rsidRPr="00F404D4">
              <w:rPr>
                <w:rFonts w:ascii="inherit" w:hAnsi="inherit"/>
                <w:lang w:val="ru-RU"/>
              </w:rPr>
              <w:t xml:space="preserve">А. С. Пушкин. Лирический герой в стихотворениях поэта. </w:t>
            </w:r>
            <w:r w:rsidRPr="00B10A1A">
              <w:rPr>
                <w:rFonts w:ascii="inherit" w:hAnsi="inherit"/>
              </w:rPr>
              <w:t>Образ няни.</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21.10</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98"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197354</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23</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А. С. Пушкин. «Сказка о мёртвой царевне и о семи богатырях». </w:t>
            </w:r>
            <w:r w:rsidRPr="00B10A1A">
              <w:rPr>
                <w:rFonts w:ascii="inherit" w:hAnsi="inherit"/>
              </w:rPr>
              <w:t>Сюжет сказки</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22</w:t>
            </w:r>
            <w:r w:rsidRPr="00B10A1A">
              <w:t>.10</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99"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1974</w:t>
              </w:r>
              <w:r w:rsidRPr="00CD6C4D">
                <w:rPr>
                  <w:rFonts w:ascii="inherit" w:hAnsi="inherit"/>
                  <w:color w:val="0000FF"/>
                </w:rPr>
                <w:t>e</w:t>
              </w:r>
              <w:r w:rsidRPr="00F404D4">
                <w:rPr>
                  <w:rFonts w:ascii="inherit" w:hAnsi="inherit"/>
                  <w:color w:val="0000FF"/>
                  <w:lang w:val="ru-RU"/>
                </w:rPr>
                <w:t>4</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24</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А. С. Пушкин. «Сказка о мёртвой царевне и о семи богатырях». </w:t>
            </w:r>
            <w:r w:rsidRPr="00B10A1A">
              <w:rPr>
                <w:rFonts w:ascii="inherit" w:hAnsi="inherit"/>
              </w:rPr>
              <w:t>Главные и второстепенные герои</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23</w:t>
            </w:r>
            <w:r w:rsidRPr="00B10A1A">
              <w:t>.10</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00"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197610</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25</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А. С. Пушкин. «Сказка о мёртвой царевне и о семи богатырях». </w:t>
            </w:r>
            <w:r w:rsidRPr="00B10A1A">
              <w:rPr>
                <w:rFonts w:ascii="inherit" w:hAnsi="inherit"/>
              </w:rPr>
              <w:t>Волшебство в сказке</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05.11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01"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197728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26</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А. С. Пушкин. «Сказка о мёртвой царевне и о семи богатырях». Язык сказки. Писательское мастерство поэта</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06.11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02"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197840</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27</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М. Ю. Лермонтов. Стихотворение «Бородино»: история создания, тема, идея, композиция стихотворения, образ рассказчика</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11</w:t>
            </w:r>
            <w:r w:rsidRPr="00B10A1A">
              <w:t>.11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03"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197</w:t>
              </w:r>
              <w:r w:rsidRPr="00CD6C4D">
                <w:rPr>
                  <w:rFonts w:ascii="inherit" w:hAnsi="inherit"/>
                  <w:color w:val="0000FF"/>
                </w:rPr>
                <w:t>bb</w:t>
              </w:r>
              <w:r w:rsidRPr="00F404D4">
                <w:rPr>
                  <w:rFonts w:ascii="inherit" w:hAnsi="inherit"/>
                  <w:color w:val="0000FF"/>
                  <w:lang w:val="ru-RU"/>
                </w:rPr>
                <w:t>0</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28</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М. Ю. Лермонтов. Стихотворение «Бородино»: патриотический пафос, художественные средства изображения</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12.</w:t>
            </w:r>
            <w:r w:rsidRPr="00B10A1A">
              <w:t>11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04"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197</w:t>
              </w:r>
              <w:r w:rsidRPr="00CD6C4D">
                <w:rPr>
                  <w:rFonts w:ascii="inherit" w:hAnsi="inherit"/>
                  <w:color w:val="0000FF"/>
                </w:rPr>
                <w:t>d</w:t>
              </w:r>
              <w:r w:rsidRPr="00F404D4">
                <w:rPr>
                  <w:rFonts w:ascii="inherit" w:hAnsi="inherit"/>
                  <w:color w:val="0000FF"/>
                  <w:lang w:val="ru-RU"/>
                </w:rPr>
                <w:t>4</w:t>
              </w:r>
              <w:r w:rsidRPr="00CD6C4D">
                <w:rPr>
                  <w:rFonts w:ascii="inherit" w:hAnsi="inherit"/>
                  <w:color w:val="0000FF"/>
                </w:rPr>
                <w:t>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29</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Н. В. Гоголь. Повесть «Ночь перед Рождеством». Жанровые особенности произведения. Сюжет. Персонажи</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13</w:t>
            </w:r>
            <w:r w:rsidRPr="00B10A1A">
              <w:t>.11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05"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197</w:t>
              </w:r>
              <w:r w:rsidRPr="00CD6C4D">
                <w:rPr>
                  <w:rFonts w:ascii="inherit" w:hAnsi="inherit"/>
                  <w:color w:val="0000FF"/>
                </w:rPr>
                <w:t>e</w:t>
              </w:r>
              <w:r w:rsidRPr="00F404D4">
                <w:rPr>
                  <w:rFonts w:ascii="inherit" w:hAnsi="inherit"/>
                  <w:color w:val="0000FF"/>
                  <w:lang w:val="ru-RU"/>
                </w:rPr>
                <w:t>58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30</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 xml:space="preserve">Н. В. Гоголь. Повесть "Ночь перед Рождеством". Сочетание </w:t>
            </w:r>
            <w:proofErr w:type="gramStart"/>
            <w:r w:rsidRPr="00F404D4">
              <w:rPr>
                <w:rFonts w:ascii="inherit" w:hAnsi="inherit"/>
                <w:lang w:val="ru-RU"/>
              </w:rPr>
              <w:t>комического</w:t>
            </w:r>
            <w:proofErr w:type="gramEnd"/>
            <w:r w:rsidRPr="00F404D4">
              <w:rPr>
                <w:rFonts w:ascii="inherit" w:hAnsi="inherit"/>
                <w:lang w:val="ru-RU"/>
              </w:rPr>
              <w:t xml:space="preserve"> и лирического. Язык произведения</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18</w:t>
            </w:r>
            <w:r w:rsidRPr="00B10A1A">
              <w:t>.11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06"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197</w:t>
              </w:r>
              <w:r w:rsidRPr="00CD6C4D">
                <w:rPr>
                  <w:rFonts w:ascii="inherit" w:hAnsi="inherit"/>
                  <w:color w:val="0000FF"/>
                </w:rPr>
                <w:t>fa</w:t>
              </w:r>
              <w:r w:rsidRPr="00F404D4">
                <w:rPr>
                  <w:rFonts w:ascii="inherit" w:hAnsi="inherit"/>
                  <w:color w:val="0000FF"/>
                  <w:lang w:val="ru-RU"/>
                </w:rPr>
                <w:t>2</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31</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Резервный урок. Н. В. Гоголь. Реальность и фантастика в повестях писателя "Заколдованное место"</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19</w:t>
            </w:r>
            <w:r w:rsidRPr="00B10A1A">
              <w:t>.11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07"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198128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32</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Резервный урок. Н. В. Гоголь. Народная поэзия и юмор в повестях писателя «Заколдованное место»</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20</w:t>
            </w:r>
            <w:r w:rsidRPr="00B10A1A">
              <w:t>.11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08"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198268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33</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И. С. Тургенев. Рассказ «Муму»: история создания, прототипы героев</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25</w:t>
            </w:r>
            <w:r w:rsidRPr="00B10A1A">
              <w:t>.11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09"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198754</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34</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И. С. Тургенев. Рассказ «Муму»: проблематика произведения</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26</w:t>
            </w:r>
            <w:r w:rsidRPr="00B10A1A">
              <w:t>.11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10"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198876</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35</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И. С. Тургенев. Рассказ «Муму»: сюжет и композиция</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27</w:t>
            </w:r>
            <w:r w:rsidRPr="00B10A1A">
              <w:t>.11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11"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19898</w:t>
              </w:r>
              <w:r w:rsidRPr="00CD6C4D">
                <w:rPr>
                  <w:rFonts w:ascii="inherit" w:hAnsi="inherit"/>
                  <w:color w:val="0000FF"/>
                </w:rPr>
                <w:t>e</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36</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И. С. Тургенев. Рассказ «Муму»: система образов. </w:t>
            </w:r>
            <w:r w:rsidRPr="00B10A1A">
              <w:rPr>
                <w:rFonts w:ascii="inherit" w:hAnsi="inherit"/>
              </w:rPr>
              <w:t>Образ Герасима</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02.12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12"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w:t>
              </w:r>
              <w:r w:rsidRPr="00CD6C4D">
                <w:rPr>
                  <w:rFonts w:ascii="inherit" w:hAnsi="inherit"/>
                  <w:color w:val="0000FF"/>
                </w:rPr>
                <w:t>aba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37</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Развитие речи. И. С. Тургенев. Рассказ «Муму». Роль интерьера в произведении. </w:t>
            </w:r>
            <w:r w:rsidRPr="00B10A1A">
              <w:rPr>
                <w:rFonts w:ascii="inherit" w:hAnsi="inherit"/>
              </w:rPr>
              <w:t>Каморка Герасима</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03.12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13"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w:t>
              </w:r>
              <w:r w:rsidRPr="00CD6C4D">
                <w:rPr>
                  <w:rFonts w:ascii="inherit" w:hAnsi="inherit"/>
                  <w:color w:val="0000FF"/>
                </w:rPr>
                <w:t>c</w:t>
              </w:r>
              <w:r w:rsidRPr="00F404D4">
                <w:rPr>
                  <w:rFonts w:ascii="inherit" w:hAnsi="inherit"/>
                  <w:color w:val="0000FF"/>
                  <w:lang w:val="ru-RU"/>
                </w:rPr>
                <w:t>36</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38</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И. С. Тургенев. Рассказ «Муму». Роль природы и пейзажа в произведении</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04.12</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14"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w:t>
              </w:r>
              <w:r w:rsidRPr="00CD6C4D">
                <w:rPr>
                  <w:rFonts w:ascii="inherit" w:hAnsi="inherit"/>
                  <w:color w:val="0000FF"/>
                </w:rPr>
                <w:t>c</w:t>
              </w:r>
              <w:r w:rsidRPr="00F404D4">
                <w:rPr>
                  <w:rFonts w:ascii="inherit" w:hAnsi="inherit"/>
                  <w:color w:val="0000FF"/>
                  <w:lang w:val="ru-RU"/>
                </w:rPr>
                <w:t>36</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39</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Н. А. Некрасов. Стихотворения (не менее двух). «Крестьянские дети», «Школьник» и др</w:t>
            </w:r>
            <w:proofErr w:type="gramStart"/>
            <w:r w:rsidRPr="00F404D4">
              <w:rPr>
                <w:rFonts w:ascii="inherit" w:hAnsi="inherit"/>
                <w:lang w:val="ru-RU"/>
              </w:rPr>
              <w:t xml:space="preserve">.. </w:t>
            </w:r>
            <w:proofErr w:type="gramEnd"/>
            <w:r w:rsidRPr="00B10A1A">
              <w:rPr>
                <w:rFonts w:ascii="inherit" w:hAnsi="inherit"/>
              </w:rPr>
              <w:t>Тема, идея, содержание, детские образы</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09</w:t>
            </w:r>
            <w:r w:rsidRPr="00B10A1A">
              <w:t>.12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15"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198380</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40</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Н. А. Некрасов. Поэма «Мороз, Красный нос» (фрагмент). </w:t>
            </w:r>
            <w:r w:rsidRPr="00B10A1A">
              <w:rPr>
                <w:rFonts w:ascii="inherit" w:hAnsi="inherit"/>
              </w:rPr>
              <w:t>Анализ произведения</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10</w:t>
            </w:r>
            <w:r w:rsidRPr="00B10A1A">
              <w:t>.12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16"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198498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41</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Н. А. Некрасов. Поэма «Мороз, Красный нос». </w:t>
            </w:r>
            <w:r w:rsidRPr="00B10A1A">
              <w:rPr>
                <w:rFonts w:ascii="inherit" w:hAnsi="inherit"/>
              </w:rPr>
              <w:t>Тематика, проблематика, система образов</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11</w:t>
            </w:r>
            <w:r w:rsidRPr="00B10A1A">
              <w:t>.12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17"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1985</w:t>
              </w:r>
              <w:r w:rsidRPr="00CD6C4D">
                <w:rPr>
                  <w:rFonts w:ascii="inherit" w:hAnsi="inherit"/>
                  <w:color w:val="0000FF"/>
                </w:rPr>
                <w:t>ce</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42</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Л. Н. Толстой. Рассказ «Кавказский пленник»: историческая основа, рассказ-быль, тема, идея</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16</w:t>
            </w:r>
            <w:r w:rsidRPr="00B10A1A">
              <w:t>.12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18"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w:t>
              </w:r>
              <w:r w:rsidRPr="00CD6C4D">
                <w:rPr>
                  <w:rFonts w:ascii="inherit" w:hAnsi="inherit"/>
                  <w:color w:val="0000FF"/>
                </w:rPr>
                <w:t>d</w:t>
              </w:r>
              <w:r w:rsidRPr="00F404D4">
                <w:rPr>
                  <w:rFonts w:ascii="inherit" w:hAnsi="inherit"/>
                  <w:color w:val="0000FF"/>
                  <w:lang w:val="ru-RU"/>
                </w:rPr>
                <w:t>80</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43</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Л. Н. Толстой. Рассказ «Кавказский пленник». Жилин и Костылин. Сравнительная характеристика образов</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17</w:t>
            </w:r>
            <w:r w:rsidRPr="00B10A1A">
              <w:t>.12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19"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199028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44</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Л. Н. Толстой. Рассказ «Кавказский пленник». Жилин и Дина. Образы татар</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18</w:t>
            </w:r>
            <w:r w:rsidRPr="00B10A1A">
              <w:t>.12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20"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198</w:t>
              </w:r>
              <w:r w:rsidRPr="00CD6C4D">
                <w:rPr>
                  <w:rFonts w:ascii="inherit" w:hAnsi="inherit"/>
                  <w:color w:val="0000FF"/>
                </w:rPr>
                <w:t>ea</w:t>
              </w:r>
              <w:r w:rsidRPr="00F404D4">
                <w:rPr>
                  <w:rFonts w:ascii="inherit" w:hAnsi="inherit"/>
                  <w:color w:val="0000FF"/>
                  <w:lang w:val="ru-RU"/>
                </w:rPr>
                <w:t>2</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45</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Л. Н. Толстой. Рассказ «Кавказский пленник». </w:t>
            </w:r>
            <w:r w:rsidRPr="00B10A1A">
              <w:rPr>
                <w:rFonts w:ascii="inherit" w:hAnsi="inherit"/>
              </w:rPr>
              <w:t>Нравственный облик героев</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23</w:t>
            </w:r>
            <w:r w:rsidRPr="00B10A1A">
              <w:t>.12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21"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19914</w:t>
              </w:r>
              <w:r w:rsidRPr="00CD6C4D">
                <w:rPr>
                  <w:rFonts w:ascii="inherit" w:hAnsi="inherit"/>
                  <w:color w:val="0000FF"/>
                </w:rPr>
                <w:t>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46</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Л. Н. Толстой. Рассказ «Кавказский пленник»</w:t>
            </w:r>
            <w:proofErr w:type="gramStart"/>
            <w:r w:rsidRPr="00F404D4">
              <w:rPr>
                <w:rFonts w:ascii="inherit" w:hAnsi="inherit"/>
                <w:lang w:val="ru-RU"/>
              </w:rPr>
              <w:t>.К</w:t>
            </w:r>
            <w:proofErr w:type="gramEnd"/>
            <w:r w:rsidRPr="00F404D4">
              <w:rPr>
                <w:rFonts w:ascii="inherit" w:hAnsi="inherit"/>
                <w:lang w:val="ru-RU"/>
              </w:rPr>
              <w:t xml:space="preserve">артины природы. </w:t>
            </w:r>
            <w:r w:rsidRPr="00B10A1A">
              <w:rPr>
                <w:rFonts w:ascii="inherit" w:hAnsi="inherit"/>
              </w:rPr>
              <w:t>Мастерство писателя</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24</w:t>
            </w:r>
            <w:r w:rsidRPr="00B10A1A">
              <w:t>.12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22"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199258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47</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Развитие речи. Л. Н. Толстой. Рассказ «Кавказский пленник». Подготовка к домашнему сочинению по произведению</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25</w:t>
            </w:r>
            <w:r w:rsidRPr="00B10A1A">
              <w:t>.12</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23"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199258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48</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Итоговая контрольная работа. Литература и жизнь</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30</w:t>
            </w:r>
            <w:r w:rsidRPr="00B10A1A">
              <w:t>.12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24"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199366</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49</w:t>
            </w:r>
          </w:p>
        </w:tc>
        <w:tc>
          <w:tcPr>
            <w:tcW w:w="5792" w:type="dxa"/>
            <w:hideMark/>
          </w:tcPr>
          <w:p w:rsidR="003231B1" w:rsidRPr="00B10A1A" w:rsidRDefault="003231B1" w:rsidP="0048073E">
            <w:pPr>
              <w:spacing w:before="100" w:beforeAutospacing="1" w:after="100" w:afterAutospacing="1" w:line="360" w:lineRule="auto"/>
              <w:rPr>
                <w:rFonts w:ascii="inherit" w:hAnsi="inherit"/>
              </w:rPr>
            </w:pPr>
            <w:r w:rsidRPr="00F404D4">
              <w:rPr>
                <w:rFonts w:ascii="inherit" w:hAnsi="inherit"/>
                <w:lang w:val="ru-RU"/>
              </w:rPr>
              <w:t xml:space="preserve">Стихотворения отечественных поэтов </w:t>
            </w:r>
            <w:r w:rsidRPr="00B10A1A">
              <w:rPr>
                <w:rFonts w:ascii="inherit" w:hAnsi="inherit"/>
              </w:rPr>
              <w:t>XIX</w:t>
            </w:r>
            <w:r w:rsidRPr="00F404D4">
              <w:rPr>
                <w:rFonts w:ascii="inherit" w:hAnsi="inherit"/>
                <w:lang w:val="ru-RU"/>
              </w:rPr>
              <w:t xml:space="preserve">–ХХ веков о родной природе и о связи человека с Родиной А. А. Фет. </w:t>
            </w:r>
            <w:r w:rsidRPr="00B10A1A">
              <w:rPr>
                <w:rFonts w:ascii="inherit" w:hAnsi="inherit"/>
              </w:rPr>
              <w:t>"Чудная картина…", "Весенний дождь", "Вечер", "Еще весны душистой нега…"</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13.01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25"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19947</w:t>
              </w:r>
              <w:r w:rsidRPr="00CD6C4D">
                <w:rPr>
                  <w:rFonts w:ascii="inherit" w:hAnsi="inherit"/>
                  <w:color w:val="0000FF"/>
                </w:rPr>
                <w:t>e</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50</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Стихотворения отечественных поэтов </w:t>
            </w:r>
            <w:r w:rsidRPr="00B10A1A">
              <w:rPr>
                <w:rFonts w:ascii="inherit" w:hAnsi="inherit"/>
              </w:rPr>
              <w:t>XIX</w:t>
            </w:r>
            <w:r w:rsidRPr="00F404D4">
              <w:rPr>
                <w:rFonts w:ascii="inherit" w:hAnsi="inherit"/>
                <w:lang w:val="ru-RU"/>
              </w:rPr>
              <w:t xml:space="preserve">—ХХ веков о родной природе и о связи человека с Родиной И. А. Бунин. </w:t>
            </w:r>
            <w:r w:rsidRPr="00B10A1A">
              <w:rPr>
                <w:rFonts w:ascii="inherit" w:hAnsi="inherit"/>
              </w:rPr>
              <w:t>«Помню — долгий зимний вечер…», «Бледнеет ночь… Туманов пелена...»</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14.01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26"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1995</w:t>
              </w:r>
              <w:r w:rsidRPr="00CD6C4D">
                <w:rPr>
                  <w:rFonts w:ascii="inherit" w:hAnsi="inherit"/>
                  <w:color w:val="0000FF"/>
                </w:rPr>
                <w:t>aa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51</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 xml:space="preserve">Стихотворения отечественных поэтов </w:t>
            </w:r>
            <w:r w:rsidRPr="00B10A1A">
              <w:rPr>
                <w:rFonts w:ascii="inherit" w:hAnsi="inherit"/>
              </w:rPr>
              <w:t>XIX</w:t>
            </w:r>
            <w:r w:rsidRPr="00F404D4">
              <w:rPr>
                <w:rFonts w:ascii="inherit" w:hAnsi="inherit"/>
                <w:lang w:val="ru-RU"/>
              </w:rPr>
              <w:t>—ХХ веков о родной природе и о связи человека с Родиной А. А. Блок. «Погружался я в море клевера…», «Белой ночью месяц красный…», «Летний вечер»</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15</w:t>
            </w:r>
            <w:r w:rsidRPr="00B10A1A">
              <w:t>.01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27"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199820</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52</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Стихотворения отечественных поэтов </w:t>
            </w:r>
            <w:r w:rsidRPr="00B10A1A">
              <w:rPr>
                <w:rFonts w:ascii="inherit" w:hAnsi="inherit"/>
              </w:rPr>
              <w:t>XIX</w:t>
            </w:r>
            <w:r w:rsidRPr="00F404D4">
              <w:rPr>
                <w:rFonts w:ascii="inherit" w:hAnsi="inherit"/>
                <w:lang w:val="ru-RU"/>
              </w:rPr>
              <w:t xml:space="preserve">–ХХ веков о родной природе и о связи человека с Родиной С. А. Есенин. </w:t>
            </w:r>
            <w:proofErr w:type="gramStart"/>
            <w:r w:rsidRPr="00F404D4">
              <w:rPr>
                <w:rFonts w:ascii="inherit" w:hAnsi="inherit"/>
                <w:lang w:val="ru-RU"/>
              </w:rPr>
              <w:t>«Береза», «Пороша», «Там, где капустные грядки...», «Поет зима — аукает...», «Сыплет черемуха снегом...», «Край любимый!</w:t>
            </w:r>
            <w:proofErr w:type="gramEnd"/>
            <w:r w:rsidRPr="00F404D4">
              <w:rPr>
                <w:rFonts w:ascii="inherit" w:hAnsi="inherit"/>
                <w:lang w:val="ru-RU"/>
              </w:rPr>
              <w:t xml:space="preserve"> </w:t>
            </w:r>
            <w:r w:rsidRPr="00B10A1A">
              <w:rPr>
                <w:rFonts w:ascii="inherit" w:hAnsi="inherit"/>
              </w:rPr>
              <w:t>Сердцу снятся...»</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20</w:t>
            </w:r>
            <w:r w:rsidRPr="00B10A1A">
              <w:t>.01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28"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1999</w:t>
              </w:r>
              <w:r w:rsidRPr="00CD6C4D">
                <w:rPr>
                  <w:rFonts w:ascii="inherit" w:hAnsi="inherit"/>
                  <w:color w:val="0000FF"/>
                </w:rPr>
                <w:t>e</w:t>
              </w:r>
              <w:r w:rsidRPr="00F404D4">
                <w:rPr>
                  <w:rFonts w:ascii="inherit" w:hAnsi="inherit"/>
                  <w:color w:val="0000FF"/>
                  <w:lang w:val="ru-RU"/>
                </w:rPr>
                <w:t>2</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53</w:t>
            </w:r>
          </w:p>
        </w:tc>
        <w:tc>
          <w:tcPr>
            <w:tcW w:w="5792" w:type="dxa"/>
            <w:hideMark/>
          </w:tcPr>
          <w:p w:rsidR="003231B1" w:rsidRPr="00BF0CC1" w:rsidRDefault="003231B1" w:rsidP="0048073E">
            <w:pPr>
              <w:spacing w:before="100" w:beforeAutospacing="1" w:after="100" w:afterAutospacing="1" w:line="360" w:lineRule="auto"/>
            </w:pPr>
            <w:proofErr w:type="gramStart"/>
            <w:r w:rsidRPr="00F404D4">
              <w:rPr>
                <w:rFonts w:ascii="inherit" w:hAnsi="inherit"/>
                <w:lang w:val="ru-RU"/>
              </w:rPr>
              <w:t>[[Резервный урок.</w:t>
            </w:r>
            <w:proofErr w:type="gramEnd"/>
            <w:r w:rsidRPr="00F404D4">
              <w:rPr>
                <w:rFonts w:ascii="inherit" w:hAnsi="inherit"/>
                <w:lang w:val="ru-RU"/>
              </w:rPr>
              <w:t xml:space="preserve"> </w:t>
            </w:r>
            <w:proofErr w:type="gramStart"/>
            <w:r w:rsidRPr="00F404D4">
              <w:rPr>
                <w:rFonts w:ascii="inherit" w:hAnsi="inherit"/>
                <w:lang w:val="ru-RU"/>
              </w:rPr>
              <w:t xml:space="preserve">Стихотворения отечественных поэтов </w:t>
            </w:r>
            <w:r w:rsidRPr="00B10A1A">
              <w:rPr>
                <w:rFonts w:ascii="inherit" w:hAnsi="inherit"/>
              </w:rPr>
              <w:t>XIX</w:t>
            </w:r>
            <w:r w:rsidRPr="00F404D4">
              <w:rPr>
                <w:rFonts w:ascii="inherit" w:hAnsi="inherit"/>
                <w:lang w:val="ru-RU"/>
              </w:rPr>
              <w:t>–ХХ веков о родной природе и о связи человека с Родиной [[Н. М. Рубцов.</w:t>
            </w:r>
            <w:proofErr w:type="gramEnd"/>
            <w:r w:rsidRPr="00F404D4">
              <w:rPr>
                <w:rFonts w:ascii="inherit" w:hAnsi="inherit"/>
                <w:lang w:val="ru-RU"/>
              </w:rPr>
              <w:t xml:space="preserve"> </w:t>
            </w:r>
            <w:r w:rsidRPr="00B10A1A">
              <w:rPr>
                <w:rFonts w:ascii="inherit" w:hAnsi="inherit"/>
              </w:rPr>
              <w:t>«Тихая моя родина», «Родная деревня»]]</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21</w:t>
            </w:r>
            <w:r w:rsidRPr="00B10A1A">
              <w:t>.01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29"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w:t>
              </w:r>
              <w:r w:rsidRPr="00CD6C4D">
                <w:rPr>
                  <w:rFonts w:ascii="inherit" w:hAnsi="inherit"/>
                  <w:color w:val="0000FF"/>
                </w:rPr>
                <w:t>b</w:t>
              </w:r>
              <w:r w:rsidRPr="00F404D4">
                <w:rPr>
                  <w:rFonts w:ascii="inherit" w:hAnsi="inherit"/>
                  <w:color w:val="0000FF"/>
                  <w:lang w:val="ru-RU"/>
                </w:rPr>
                <w:t>04</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54</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Развитие речи</w:t>
            </w:r>
            <w:proofErr w:type="gramStart"/>
            <w:r w:rsidRPr="00F404D4">
              <w:rPr>
                <w:rFonts w:ascii="inherit" w:hAnsi="inherit"/>
                <w:lang w:val="ru-RU"/>
              </w:rPr>
              <w:t>.П</w:t>
            </w:r>
            <w:proofErr w:type="gramEnd"/>
            <w:r w:rsidRPr="00F404D4">
              <w:rPr>
                <w:rFonts w:ascii="inherit" w:hAnsi="inherit"/>
                <w:lang w:val="ru-RU"/>
              </w:rPr>
              <w:t xml:space="preserve">оэтические образы, настроения и картины в стихах о природе. </w:t>
            </w:r>
            <w:r w:rsidRPr="00B10A1A">
              <w:rPr>
                <w:rFonts w:ascii="inherit" w:hAnsi="inherit"/>
              </w:rPr>
              <w:t>Итоговый урок</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22</w:t>
            </w:r>
            <w:r w:rsidRPr="00B10A1A">
              <w:t>.01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30"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w:t>
              </w:r>
              <w:r w:rsidRPr="00CD6C4D">
                <w:rPr>
                  <w:rFonts w:ascii="inherit" w:hAnsi="inherit"/>
                  <w:color w:val="0000FF"/>
                </w:rPr>
                <w:t>c</w:t>
              </w:r>
              <w:r w:rsidRPr="00F404D4">
                <w:rPr>
                  <w:rFonts w:ascii="inherit" w:hAnsi="inherit"/>
                  <w:color w:val="0000FF"/>
                  <w:lang w:val="ru-RU"/>
                </w:rPr>
                <w:t>30</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55</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Юмористические рассказы отечественных писателей </w:t>
            </w:r>
            <w:r w:rsidRPr="00B10A1A">
              <w:rPr>
                <w:rFonts w:ascii="inherit" w:hAnsi="inherit"/>
              </w:rPr>
              <w:t>XIX</w:t>
            </w:r>
            <w:r w:rsidRPr="00F404D4">
              <w:rPr>
                <w:rFonts w:ascii="inherit" w:hAnsi="inherit"/>
                <w:lang w:val="ru-RU"/>
              </w:rPr>
              <w:t>–</w:t>
            </w:r>
            <w:r w:rsidRPr="00B10A1A">
              <w:rPr>
                <w:rFonts w:ascii="inherit" w:hAnsi="inherit"/>
              </w:rPr>
              <w:t>XX</w:t>
            </w:r>
            <w:r w:rsidRPr="00F404D4">
              <w:rPr>
                <w:rFonts w:ascii="inherit" w:hAnsi="inherit"/>
                <w:lang w:val="ru-RU"/>
              </w:rPr>
              <w:t xml:space="preserve"> веков. А. П. Чехов. Рассказы (два по выбору). </w:t>
            </w:r>
            <w:r w:rsidRPr="00B10A1A">
              <w:rPr>
                <w:rFonts w:ascii="inherit" w:hAnsi="inherit"/>
              </w:rPr>
              <w:t>«Лошадиная фамилия», «Мальчики», «Хирургия» и др. Тематический обзор</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27</w:t>
            </w:r>
            <w:r w:rsidRPr="00B10A1A">
              <w:t>.01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31"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w:t>
              </w:r>
              <w:r w:rsidRPr="00CD6C4D">
                <w:rPr>
                  <w:rFonts w:ascii="inherit" w:hAnsi="inherit"/>
                  <w:color w:val="0000FF"/>
                </w:rPr>
                <w:t>d</w:t>
              </w:r>
              <w:r w:rsidRPr="00F404D4">
                <w:rPr>
                  <w:rFonts w:ascii="inherit" w:hAnsi="inherit"/>
                  <w:color w:val="0000FF"/>
                  <w:lang w:val="ru-RU"/>
                </w:rPr>
                <w:t>48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56</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Рассказы А. П. Чехова. Способы создания комического</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28</w:t>
            </w:r>
            <w:r w:rsidRPr="00B10A1A">
              <w:t>.01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32"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a</w:t>
              </w:r>
              <w:r w:rsidRPr="00F404D4">
                <w:rPr>
                  <w:rFonts w:ascii="inherit" w:hAnsi="inherit"/>
                  <w:color w:val="0000FF"/>
                  <w:lang w:val="ru-RU"/>
                </w:rPr>
                <w:t>199</w:t>
              </w:r>
              <w:r w:rsidRPr="00CD6C4D">
                <w:rPr>
                  <w:rFonts w:ascii="inherit" w:hAnsi="inherit"/>
                  <w:color w:val="0000FF"/>
                </w:rPr>
                <w:t>e</w:t>
              </w:r>
              <w:r w:rsidRPr="00F404D4">
                <w:rPr>
                  <w:rFonts w:ascii="inherit" w:hAnsi="inherit"/>
                  <w:color w:val="0000FF"/>
                  <w:lang w:val="ru-RU"/>
                </w:rPr>
                <w:t>60</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57</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М. М. Зощенко (два рассказа по выбору). «Галоша», «Лёля и Минька», «Ёлка», «Золотые слова», «Встреча»</w:t>
            </w:r>
            <w:proofErr w:type="gramStart"/>
            <w:r w:rsidRPr="00F404D4">
              <w:rPr>
                <w:rFonts w:ascii="inherit" w:hAnsi="inherit"/>
                <w:lang w:val="ru-RU"/>
              </w:rPr>
              <w:t>.Т</w:t>
            </w:r>
            <w:proofErr w:type="gramEnd"/>
            <w:r w:rsidRPr="00F404D4">
              <w:rPr>
                <w:rFonts w:ascii="inherit" w:hAnsi="inherit"/>
                <w:lang w:val="ru-RU"/>
              </w:rPr>
              <w:t>ема, идея, сюжет</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29</w:t>
            </w:r>
            <w:r w:rsidRPr="00B10A1A">
              <w:t>.01</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33"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29050</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58</w:t>
            </w:r>
          </w:p>
        </w:tc>
        <w:tc>
          <w:tcPr>
            <w:tcW w:w="5792" w:type="dxa"/>
            <w:hideMark/>
          </w:tcPr>
          <w:p w:rsidR="003231B1" w:rsidRPr="00B10A1A" w:rsidRDefault="003231B1" w:rsidP="0048073E">
            <w:pPr>
              <w:spacing w:before="100" w:beforeAutospacing="1" w:after="100" w:afterAutospacing="1" w:line="360" w:lineRule="auto"/>
              <w:rPr>
                <w:rFonts w:ascii="inherit" w:hAnsi="inherit"/>
              </w:rPr>
            </w:pPr>
            <w:r w:rsidRPr="00F404D4">
              <w:rPr>
                <w:rFonts w:ascii="inherit" w:hAnsi="inherit"/>
                <w:lang w:val="ru-RU"/>
              </w:rPr>
              <w:t xml:space="preserve">М. М. Зощенко. «Галоша», «Лёля и Минька», «Ёлка», «Золотые слова», «Встреча» и др. </w:t>
            </w:r>
            <w:r w:rsidRPr="00B10A1A">
              <w:rPr>
                <w:rFonts w:ascii="inherit" w:hAnsi="inherit"/>
              </w:rPr>
              <w:t>Образы главных героев в рассказах писателя.</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03.02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34"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29154</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59</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Развитие речи. Мой любимый рассказ М.М. Зощенко</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04.02</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35"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29154</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60</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Произведения отечественной литературы о природе и животных (не менее двух). </w:t>
            </w:r>
            <w:proofErr w:type="gramStart"/>
            <w:r w:rsidRPr="00F404D4">
              <w:rPr>
                <w:rFonts w:ascii="inherit" w:hAnsi="inherit"/>
                <w:lang w:val="ru-RU"/>
              </w:rPr>
              <w:t>Например, А. И. Куприн «Белый пудель», М. М. Пришвин «Кладовая солнца», К. Г. Паустовский «Тёплый хлеб», «Заячьи лапы», «Кот-ворюга».</w:t>
            </w:r>
            <w:proofErr w:type="gramEnd"/>
            <w:r w:rsidRPr="00F404D4">
              <w:rPr>
                <w:rFonts w:ascii="inherit" w:hAnsi="inherit"/>
                <w:lang w:val="ru-RU"/>
              </w:rPr>
              <w:t xml:space="preserve"> </w:t>
            </w:r>
            <w:r w:rsidRPr="00B10A1A">
              <w:rPr>
                <w:rFonts w:ascii="inherit" w:hAnsi="inherit"/>
              </w:rPr>
              <w:t>Тематика и проблематика. Герои и их поступки</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05</w:t>
            </w:r>
            <w:r w:rsidRPr="00B10A1A">
              <w:t>.02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36"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2662</w:t>
              </w:r>
              <w:r w:rsidRPr="00CD6C4D">
                <w:rPr>
                  <w:rFonts w:ascii="inherit" w:hAnsi="inherit"/>
                  <w:color w:val="0000FF"/>
                </w:rPr>
                <w:t>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61</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Нравственные проблемы сказок и рассказов А.И.Куприна, М.М.Пришвина, К.Г.Паустовского</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10.</w:t>
            </w:r>
            <w:r w:rsidRPr="00B10A1A">
              <w:t>02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37"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ba</w:t>
              </w:r>
              <w:r w:rsidRPr="00F404D4">
                <w:rPr>
                  <w:rFonts w:ascii="inherit" w:hAnsi="inherit"/>
                  <w:color w:val="0000FF"/>
                  <w:lang w:val="ru-RU"/>
                </w:rPr>
                <w:t>2</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62</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Язык сказок и рассказов о животных А. И. Куприна, М. М. Пришвина, К. Г. Паустовского</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11</w:t>
            </w:r>
            <w:r w:rsidRPr="00B10A1A">
              <w:t>.02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38"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26918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63</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Произведения отечественной литературы о природе и животных. Связь с народными сказками. Авторская позиция</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12</w:t>
            </w:r>
            <w:r w:rsidRPr="00B10A1A">
              <w:t>.02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39"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a</w:t>
              </w:r>
              <w:r w:rsidRPr="00F404D4">
                <w:rPr>
                  <w:rFonts w:ascii="inherit" w:hAnsi="inherit"/>
                  <w:color w:val="0000FF"/>
                  <w:lang w:val="ru-RU"/>
                </w:rPr>
                <w:t>6</w:t>
              </w:r>
              <w:r w:rsidRPr="00CD6C4D">
                <w:rPr>
                  <w:rFonts w:ascii="inherit" w:hAnsi="inherit"/>
                  <w:color w:val="0000FF"/>
                </w:rPr>
                <w:t>c</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64</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Резервный урок. Произведения русских писателей о природе и животных. </w:t>
            </w:r>
            <w:r w:rsidRPr="00B10A1A">
              <w:rPr>
                <w:rFonts w:ascii="inherit" w:hAnsi="inherit"/>
              </w:rPr>
              <w:t>Темы, идеи, проблемы. Итоговый урок</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17</w:t>
            </w:r>
            <w:r w:rsidRPr="00B10A1A">
              <w:t>.02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40"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ba</w:t>
              </w:r>
              <w:r w:rsidRPr="00F404D4">
                <w:rPr>
                  <w:rFonts w:ascii="inherit" w:hAnsi="inherit"/>
                  <w:color w:val="0000FF"/>
                  <w:lang w:val="ru-RU"/>
                </w:rPr>
                <w:t>2</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65</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А. П. Платонов. Рассказы (один по выбору). Например, «Корова», «Никита» и др. </w:t>
            </w:r>
            <w:r w:rsidRPr="00B10A1A">
              <w:rPr>
                <w:rFonts w:ascii="inherit" w:hAnsi="inherit"/>
              </w:rPr>
              <w:t>Тема, идея, проблематика</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18</w:t>
            </w:r>
            <w:r w:rsidRPr="00B10A1A">
              <w:t>.02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41"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26918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66</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А. П. Платонов. Рассказы (один по выбору). Например, «Корова», «Никита» и др. </w:t>
            </w:r>
            <w:r w:rsidRPr="00B10A1A">
              <w:rPr>
                <w:rFonts w:ascii="inherit" w:hAnsi="inherit"/>
              </w:rPr>
              <w:t>Система образов</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19</w:t>
            </w:r>
            <w:r w:rsidRPr="00B10A1A">
              <w:t>.02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42"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a</w:t>
              </w:r>
              <w:r w:rsidRPr="00F404D4">
                <w:rPr>
                  <w:rFonts w:ascii="inherit" w:hAnsi="inherit"/>
                  <w:color w:val="0000FF"/>
                  <w:lang w:val="ru-RU"/>
                </w:rPr>
                <w:t>6</w:t>
              </w:r>
              <w:r w:rsidRPr="00CD6C4D">
                <w:rPr>
                  <w:rFonts w:ascii="inherit" w:hAnsi="inherit"/>
                  <w:color w:val="0000FF"/>
                </w:rPr>
                <w:t>c</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67</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В. П. Астафьев. Рассказ «Васюткино озеро». </w:t>
            </w:r>
            <w:r w:rsidRPr="00B10A1A">
              <w:rPr>
                <w:rFonts w:ascii="inherit" w:hAnsi="inherit"/>
              </w:rPr>
              <w:t>Тема, идея произведения</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24</w:t>
            </w:r>
            <w:r w:rsidRPr="00B10A1A">
              <w:t>.02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43"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28452</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68</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В. П. Астафьев. Рассказ «Васюткино озеро». Система образов. Образ главного героя произведения</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25.02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44"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28574</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69</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sidRPr="00B10A1A">
              <w:rPr>
                <w:rFonts w:ascii="inherit" w:hAnsi="inherit"/>
              </w:rPr>
              <w:t>Проблема героизма</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26.02</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45"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27</w:t>
              </w:r>
              <w:r w:rsidRPr="00CD6C4D">
                <w:rPr>
                  <w:rFonts w:ascii="inherit" w:hAnsi="inherit"/>
                  <w:color w:val="0000FF"/>
                </w:rPr>
                <w:t>b</w:t>
              </w:r>
              <w:r w:rsidRPr="00F404D4">
                <w:rPr>
                  <w:rFonts w:ascii="inherit" w:hAnsi="inherit"/>
                  <w:color w:val="0000FF"/>
                  <w:lang w:val="ru-RU"/>
                </w:rPr>
                <w:t>60</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70</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03.03</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46"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27</w:t>
              </w:r>
              <w:r w:rsidRPr="00CD6C4D">
                <w:rPr>
                  <w:rFonts w:ascii="inherit" w:hAnsi="inherit"/>
                  <w:color w:val="0000FF"/>
                </w:rPr>
                <w:t>c</w:t>
              </w:r>
              <w:r w:rsidRPr="00F404D4">
                <w:rPr>
                  <w:rFonts w:ascii="inherit" w:hAnsi="inherit"/>
                  <w:color w:val="0000FF"/>
                  <w:lang w:val="ru-RU"/>
                </w:rPr>
                <w:t>82</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71</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В. П. Катаев. «Сын полка». Историческая основа произведения. Смысл названия. </w:t>
            </w:r>
            <w:r w:rsidRPr="00B10A1A">
              <w:rPr>
                <w:rFonts w:ascii="inherit" w:hAnsi="inherit"/>
              </w:rPr>
              <w:t>Сюжет. Герои произведения</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04.03</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47"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27</w:t>
              </w:r>
              <w:r w:rsidRPr="00CD6C4D">
                <w:rPr>
                  <w:rFonts w:ascii="inherit" w:hAnsi="inherit"/>
                  <w:color w:val="0000FF"/>
                </w:rPr>
                <w:t>da</w:t>
              </w:r>
              <w:r w:rsidRPr="00F404D4">
                <w:rPr>
                  <w:rFonts w:ascii="inherit" w:hAnsi="inherit"/>
                  <w:color w:val="0000FF"/>
                  <w:lang w:val="ru-RU"/>
                </w:rPr>
                <w:t>4</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72</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Резервный урок. В. П. Катаев. «Сын полка». Образ Вани Солнцева. </w:t>
            </w:r>
            <w:r w:rsidRPr="00B10A1A">
              <w:rPr>
                <w:rFonts w:ascii="inherit" w:hAnsi="inherit"/>
              </w:rPr>
              <w:t>Война и дети</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05</w:t>
            </w:r>
            <w:r w:rsidRPr="00B10A1A">
              <w:t>.03</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48"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27</w:t>
              </w:r>
              <w:r w:rsidRPr="00CD6C4D">
                <w:rPr>
                  <w:rFonts w:ascii="inherit" w:hAnsi="inherit"/>
                  <w:color w:val="0000FF"/>
                </w:rPr>
                <w:t>da</w:t>
              </w:r>
              <w:r w:rsidRPr="00F404D4">
                <w:rPr>
                  <w:rFonts w:ascii="inherit" w:hAnsi="inherit"/>
                  <w:color w:val="0000FF"/>
                  <w:lang w:val="ru-RU"/>
                </w:rPr>
                <w:t>4</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73</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Резервный урок. Л. А. Кассиль. "Дорогие мои мальчишки". Идейно-нравственные проблемы в произведении. </w:t>
            </w:r>
            <w:r w:rsidRPr="00B10A1A">
              <w:rPr>
                <w:rFonts w:ascii="inherit" w:hAnsi="inherit"/>
              </w:rPr>
              <w:t>"Отметки Риммы Лебедевой"</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10</w:t>
            </w:r>
            <w:r w:rsidRPr="00B10A1A">
              <w:t>.03</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49"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27</w:t>
              </w:r>
              <w:r w:rsidRPr="00CD6C4D">
                <w:rPr>
                  <w:rFonts w:ascii="inherit" w:hAnsi="inherit"/>
                  <w:color w:val="0000FF"/>
                </w:rPr>
                <w:t>f</w:t>
              </w:r>
              <w:r w:rsidRPr="00F404D4">
                <w:rPr>
                  <w:rFonts w:ascii="inherit" w:hAnsi="inherit"/>
                  <w:color w:val="0000FF"/>
                  <w:lang w:val="ru-RU"/>
                </w:rPr>
                <w:t>98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74</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Внеклассное чтение. Война и дети в произведениях о Великой Отечественной войне. </w:t>
            </w:r>
            <w:r w:rsidRPr="00B10A1A">
              <w:rPr>
                <w:rFonts w:ascii="inherit" w:hAnsi="inherit"/>
              </w:rPr>
              <w:t>Итоговый урок</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11</w:t>
            </w:r>
            <w:r w:rsidRPr="00B10A1A">
              <w:t>.03</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50"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28146</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75</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Произведения отечественных писателей </w:t>
            </w:r>
            <w:r w:rsidRPr="00B10A1A">
              <w:rPr>
                <w:rFonts w:ascii="inherit" w:hAnsi="inherit"/>
              </w:rPr>
              <w:t>XIX</w:t>
            </w:r>
            <w:r w:rsidRPr="00F404D4">
              <w:rPr>
                <w:rFonts w:ascii="inherit" w:hAnsi="inherit"/>
                <w:lang w:val="ru-RU"/>
              </w:rPr>
              <w:t>–</w:t>
            </w:r>
            <w:r w:rsidRPr="00B10A1A">
              <w:rPr>
                <w:rFonts w:ascii="inherit" w:hAnsi="inherit"/>
              </w:rPr>
              <w:t>XXI</w:t>
            </w:r>
            <w:r w:rsidRPr="00F404D4">
              <w:rPr>
                <w:rFonts w:ascii="inherit" w:hAnsi="inherit"/>
                <w:lang w:val="ru-RU"/>
              </w:rPr>
              <w:t xml:space="preserve"> веков на тему детства</w:t>
            </w:r>
            <w:proofErr w:type="gramStart"/>
            <w:r w:rsidRPr="00F404D4">
              <w:rPr>
                <w:rFonts w:ascii="inherit" w:hAnsi="inherit"/>
                <w:lang w:val="ru-RU"/>
              </w:rPr>
              <w:t>.</w:t>
            </w:r>
            <w:proofErr w:type="gramEnd"/>
            <w:r w:rsidRPr="00F404D4">
              <w:rPr>
                <w:rFonts w:ascii="inherit" w:hAnsi="inherit"/>
                <w:lang w:val="ru-RU"/>
              </w:rPr>
              <w:t xml:space="preserve"> [[(</w:t>
            </w:r>
            <w:proofErr w:type="gramStart"/>
            <w:r w:rsidRPr="00F404D4">
              <w:rPr>
                <w:rFonts w:ascii="inherit" w:hAnsi="inherit"/>
                <w:lang w:val="ru-RU"/>
              </w:rPr>
              <w:t>н</w:t>
            </w:r>
            <w:proofErr w:type="gramEnd"/>
            <w:r w:rsidRPr="00F404D4">
              <w:rPr>
                <w:rFonts w:ascii="inherit" w:hAnsi="inherit"/>
                <w:lang w:val="ru-RU"/>
              </w:rPr>
              <w:t xml:space="preserve">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sidRPr="00B10A1A">
              <w:rPr>
                <w:rFonts w:ascii="inherit" w:hAnsi="inherit"/>
              </w:rPr>
              <w:t>Обзор произведений. Специфика темы</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12</w:t>
            </w:r>
            <w:r w:rsidRPr="00B10A1A">
              <w:t>.03</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51"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27926</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76</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Произведения отечественных писателей </w:t>
            </w:r>
            <w:r w:rsidRPr="00B10A1A">
              <w:rPr>
                <w:rFonts w:ascii="inherit" w:hAnsi="inherit"/>
              </w:rPr>
              <w:t>XIX</w:t>
            </w:r>
            <w:r w:rsidRPr="00F404D4">
              <w:rPr>
                <w:rFonts w:ascii="inherit" w:hAnsi="inherit"/>
                <w:lang w:val="ru-RU"/>
              </w:rPr>
              <w:t>–</w:t>
            </w:r>
            <w:r w:rsidRPr="00B10A1A">
              <w:rPr>
                <w:rFonts w:ascii="inherit" w:hAnsi="inherit"/>
              </w:rPr>
              <w:t>XXI</w:t>
            </w:r>
            <w:r w:rsidRPr="00F404D4">
              <w:rPr>
                <w:rFonts w:ascii="inherit" w:hAnsi="inherit"/>
                <w:lang w:val="ru-RU"/>
              </w:rPr>
              <w:t xml:space="preserve"> веков на тему детства. </w:t>
            </w:r>
            <w:r w:rsidRPr="00B10A1A">
              <w:rPr>
                <w:rFonts w:ascii="inherit" w:hAnsi="inherit"/>
              </w:rPr>
              <w:t>Тематика и проблематика произведения. Авторская позиция</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17</w:t>
            </w:r>
            <w:r w:rsidRPr="00B10A1A">
              <w:t>.03</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52"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27</w:t>
              </w:r>
              <w:r w:rsidRPr="00CD6C4D">
                <w:rPr>
                  <w:rFonts w:ascii="inherit" w:hAnsi="inherit"/>
                  <w:color w:val="0000FF"/>
                </w:rPr>
                <w:t>a</w:t>
              </w:r>
              <w:r w:rsidRPr="00F404D4">
                <w:rPr>
                  <w:rFonts w:ascii="inherit" w:hAnsi="inherit"/>
                  <w:color w:val="0000FF"/>
                  <w:lang w:val="ru-RU"/>
                </w:rPr>
                <w:t>48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77</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Произведения отечественных писателей </w:t>
            </w:r>
            <w:r w:rsidRPr="00B10A1A">
              <w:rPr>
                <w:rFonts w:ascii="inherit" w:hAnsi="inherit"/>
              </w:rPr>
              <w:t>XIX</w:t>
            </w:r>
            <w:r w:rsidRPr="00F404D4">
              <w:rPr>
                <w:rFonts w:ascii="inherit" w:hAnsi="inherit"/>
                <w:lang w:val="ru-RU"/>
              </w:rPr>
              <w:t>–</w:t>
            </w:r>
            <w:r w:rsidRPr="00B10A1A">
              <w:rPr>
                <w:rFonts w:ascii="inherit" w:hAnsi="inherit"/>
              </w:rPr>
              <w:t>XXI</w:t>
            </w:r>
            <w:r w:rsidRPr="00F404D4">
              <w:rPr>
                <w:rFonts w:ascii="inherit" w:hAnsi="inherit"/>
                <w:lang w:val="ru-RU"/>
              </w:rPr>
              <w:t xml:space="preserve"> веков на тему детства. </w:t>
            </w:r>
            <w:r w:rsidRPr="00B10A1A">
              <w:rPr>
                <w:rFonts w:ascii="inherit" w:hAnsi="inherit"/>
              </w:rPr>
              <w:t>Герои и их поступки</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18</w:t>
            </w:r>
            <w:r w:rsidRPr="00B10A1A">
              <w:t>.03</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53"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d</w:t>
              </w:r>
              <w:r w:rsidRPr="00F404D4">
                <w:rPr>
                  <w:rFonts w:ascii="inherit" w:hAnsi="inherit"/>
                  <w:color w:val="0000FF"/>
                  <w:lang w:val="ru-RU"/>
                </w:rPr>
                <w:t>78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78</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Резервный урок. Произведения отечественных писателей </w:t>
            </w:r>
            <w:r w:rsidRPr="00B10A1A">
              <w:rPr>
                <w:rFonts w:ascii="inherit" w:hAnsi="inherit"/>
              </w:rPr>
              <w:t>XIX</w:t>
            </w:r>
            <w:r w:rsidRPr="00F404D4">
              <w:rPr>
                <w:rFonts w:ascii="inherit" w:hAnsi="inherit"/>
                <w:lang w:val="ru-RU"/>
              </w:rPr>
              <w:t>–</w:t>
            </w:r>
            <w:r w:rsidRPr="00B10A1A">
              <w:rPr>
                <w:rFonts w:ascii="inherit" w:hAnsi="inherit"/>
              </w:rPr>
              <w:t>XXI</w:t>
            </w:r>
            <w:r w:rsidRPr="00F404D4">
              <w:rPr>
                <w:rFonts w:ascii="inherit" w:hAnsi="inherit"/>
                <w:lang w:val="ru-RU"/>
              </w:rPr>
              <w:t xml:space="preserve"> веков на тему детства. </w:t>
            </w:r>
            <w:r w:rsidRPr="00B10A1A">
              <w:rPr>
                <w:rFonts w:ascii="inherit" w:hAnsi="inherit"/>
              </w:rPr>
              <w:t>Современный взгляд на тему детства в литературе</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19</w:t>
            </w:r>
            <w:r w:rsidRPr="00B10A1A">
              <w:t>.03</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54"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d</w:t>
              </w:r>
              <w:r w:rsidRPr="00F404D4">
                <w:rPr>
                  <w:rFonts w:ascii="inherit" w:hAnsi="inherit"/>
                  <w:color w:val="0000FF"/>
                  <w:lang w:val="ru-RU"/>
                </w:rPr>
                <w:t>78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79</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 xml:space="preserve">Внеклассное чтение. Произведения отечественных писателей </w:t>
            </w:r>
            <w:r w:rsidRPr="00B10A1A">
              <w:rPr>
                <w:rFonts w:ascii="inherit" w:hAnsi="inherit"/>
              </w:rPr>
              <w:t>XIX</w:t>
            </w:r>
            <w:r w:rsidRPr="00F404D4">
              <w:rPr>
                <w:rFonts w:ascii="inherit" w:hAnsi="inherit"/>
                <w:lang w:val="ru-RU"/>
              </w:rPr>
              <w:t>–</w:t>
            </w:r>
            <w:r w:rsidRPr="00B10A1A">
              <w:rPr>
                <w:rFonts w:ascii="inherit" w:hAnsi="inherit"/>
              </w:rPr>
              <w:t>XXI</w:t>
            </w:r>
            <w:r w:rsidRPr="00F404D4">
              <w:rPr>
                <w:rFonts w:ascii="inherit" w:hAnsi="inherit"/>
                <w:lang w:val="ru-RU"/>
              </w:rPr>
              <w:t xml:space="preserve"> веков на тему детства</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24</w:t>
            </w:r>
            <w:r w:rsidRPr="00B10A1A">
              <w:t>.03</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55"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d</w:t>
              </w:r>
              <w:r w:rsidRPr="00F404D4">
                <w:rPr>
                  <w:rFonts w:ascii="inherit" w:hAnsi="inherit"/>
                  <w:color w:val="0000FF"/>
                  <w:lang w:val="ru-RU"/>
                </w:rPr>
                <w:t>78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80</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Произведения приключенческого жанра отечественных писателей</w:t>
            </w:r>
            <w:proofErr w:type="gramStart"/>
            <w:r w:rsidRPr="00F404D4">
              <w:rPr>
                <w:rFonts w:ascii="inherit" w:hAnsi="inherit"/>
                <w:lang w:val="ru-RU"/>
              </w:rPr>
              <w:t>.</w:t>
            </w:r>
            <w:proofErr w:type="gramEnd"/>
            <w:r w:rsidRPr="00F404D4">
              <w:rPr>
                <w:rFonts w:ascii="inherit" w:hAnsi="inherit"/>
                <w:lang w:val="ru-RU"/>
              </w:rPr>
              <w:t xml:space="preserve"> (</w:t>
            </w:r>
            <w:proofErr w:type="gramStart"/>
            <w:r w:rsidRPr="00F404D4">
              <w:rPr>
                <w:rFonts w:ascii="inherit" w:hAnsi="inherit"/>
                <w:lang w:val="ru-RU"/>
              </w:rPr>
              <w:t>о</w:t>
            </w:r>
            <w:proofErr w:type="gramEnd"/>
            <w:r w:rsidRPr="00F404D4">
              <w:rPr>
                <w:rFonts w:ascii="inherit" w:hAnsi="inherit"/>
                <w:lang w:val="ru-RU"/>
              </w:rPr>
              <w:t xml:space="preserve">дно по выбору). К. Булычёв «Девочка, с которой ничего не случится», «Миллион приключений» и др. </w:t>
            </w:r>
            <w:r w:rsidRPr="00B10A1A">
              <w:rPr>
                <w:rFonts w:ascii="inherit" w:hAnsi="inherit"/>
              </w:rPr>
              <w:t>(главы по выбору). Тематика произведений</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25</w:t>
            </w:r>
            <w:r w:rsidRPr="00B10A1A">
              <w:t>.03</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56"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d</w:t>
              </w:r>
              <w:r w:rsidRPr="00F404D4">
                <w:rPr>
                  <w:rFonts w:ascii="inherit" w:hAnsi="inherit"/>
                  <w:color w:val="0000FF"/>
                  <w:lang w:val="ru-RU"/>
                </w:rPr>
                <w:t>78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81</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Произведения приключенческого жанра отечественных писателей. </w:t>
            </w:r>
            <w:r w:rsidRPr="00B10A1A">
              <w:rPr>
                <w:rFonts w:ascii="inherit" w:hAnsi="inherit"/>
              </w:rPr>
              <w:t>Проблематика произведений К.Булычева</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07.04</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57"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288</w:t>
              </w:r>
              <w:r w:rsidRPr="00CD6C4D">
                <w:rPr>
                  <w:rFonts w:ascii="inherit" w:hAnsi="inherit"/>
                  <w:color w:val="0000FF"/>
                </w:rPr>
                <w:t>a</w:t>
              </w:r>
              <w:r w:rsidRPr="00F404D4">
                <w:rPr>
                  <w:rFonts w:ascii="inherit" w:hAnsi="inherit"/>
                  <w:color w:val="0000FF"/>
                  <w:lang w:val="ru-RU"/>
                </w:rPr>
                <w:t>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82</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Резервный урок. Произведения приключенческого жанра отечественных писателей. </w:t>
            </w:r>
            <w:r w:rsidRPr="00B10A1A">
              <w:rPr>
                <w:rFonts w:ascii="inherit" w:hAnsi="inherit"/>
              </w:rPr>
              <w:t>Сюжет и проблематика произведения</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08.03</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58"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288</w:t>
              </w:r>
              <w:r w:rsidRPr="00CD6C4D">
                <w:rPr>
                  <w:rFonts w:ascii="inherit" w:hAnsi="inherit"/>
                  <w:color w:val="0000FF"/>
                </w:rPr>
                <w:t>a</w:t>
              </w:r>
              <w:r w:rsidRPr="00F404D4">
                <w:rPr>
                  <w:rFonts w:ascii="inherit" w:hAnsi="inherit"/>
                  <w:color w:val="0000FF"/>
                  <w:lang w:val="ru-RU"/>
                </w:rPr>
                <w:t>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83</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Литература народов России. Стихотворения (одно по выбору). Например, Р. Г. Гамзатов. «Песня соловья»; М. </w:t>
            </w:r>
            <w:proofErr w:type="gramStart"/>
            <w:r w:rsidRPr="00F404D4">
              <w:rPr>
                <w:rFonts w:ascii="inherit" w:hAnsi="inherit"/>
                <w:lang w:val="ru-RU"/>
              </w:rPr>
              <w:t>Карим</w:t>
            </w:r>
            <w:proofErr w:type="gramEnd"/>
            <w:r w:rsidRPr="00F404D4">
              <w:rPr>
                <w:rFonts w:ascii="inherit" w:hAnsi="inherit"/>
                <w:lang w:val="ru-RU"/>
              </w:rPr>
              <w:t xml:space="preserve">. </w:t>
            </w:r>
            <w:r w:rsidRPr="00B10A1A">
              <w:rPr>
                <w:rFonts w:ascii="inherit" w:hAnsi="inherit"/>
              </w:rPr>
              <w:t>«Эту песню мать мне пела». Тематика стихотворений</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09.03</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59"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288</w:t>
              </w:r>
              <w:r w:rsidRPr="00CD6C4D">
                <w:rPr>
                  <w:rFonts w:ascii="inherit" w:hAnsi="inherit"/>
                  <w:color w:val="0000FF"/>
                </w:rPr>
                <w:t>a</w:t>
              </w:r>
              <w:r w:rsidRPr="00F404D4">
                <w:rPr>
                  <w:rFonts w:ascii="inherit" w:hAnsi="inherit"/>
                  <w:color w:val="0000FF"/>
                  <w:lang w:val="ru-RU"/>
                </w:rPr>
                <w:t>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84</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Резервный урок. Образ лирического героя в стихотворениях Р.Г.Гамзатова и М.Карима</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14</w:t>
            </w:r>
            <w:r w:rsidRPr="00B10A1A">
              <w:t>.04</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60"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288</w:t>
              </w:r>
              <w:r w:rsidRPr="00CD6C4D">
                <w:rPr>
                  <w:rFonts w:ascii="inherit" w:hAnsi="inherit"/>
                  <w:color w:val="0000FF"/>
                </w:rPr>
                <w:t>a</w:t>
              </w:r>
              <w:r w:rsidRPr="00F404D4">
                <w:rPr>
                  <w:rFonts w:ascii="inherit" w:hAnsi="inherit"/>
                  <w:color w:val="0000FF"/>
                  <w:lang w:val="ru-RU"/>
                </w:rPr>
                <w:t>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85</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Х. К. Андерсен. Сказки (одна по выбору). Например, «Снежная королева», «Соловей». Тема, идея сказки. </w:t>
            </w:r>
            <w:r w:rsidRPr="00B10A1A">
              <w:rPr>
                <w:rFonts w:ascii="inherit" w:hAnsi="inherit"/>
              </w:rPr>
              <w:t>Победа добра над злом</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15</w:t>
            </w:r>
            <w:r w:rsidRPr="00B10A1A">
              <w:t>.04</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61"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28</w:t>
              </w:r>
              <w:r w:rsidRPr="00CD6C4D">
                <w:rPr>
                  <w:rFonts w:ascii="inherit" w:hAnsi="inherit"/>
                  <w:color w:val="0000FF"/>
                </w:rPr>
                <w:t>b</w:t>
              </w:r>
              <w:r w:rsidRPr="00F404D4">
                <w:rPr>
                  <w:rFonts w:ascii="inherit" w:hAnsi="inherit"/>
                  <w:color w:val="0000FF"/>
                  <w:lang w:val="ru-RU"/>
                </w:rPr>
                <w:t>32</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86</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Х. К. Андерсен. Сказка «Снежная королева»: красота внутренняя и внешняя. </w:t>
            </w:r>
            <w:r w:rsidRPr="00B10A1A">
              <w:rPr>
                <w:rFonts w:ascii="inherit" w:hAnsi="inherit"/>
              </w:rPr>
              <w:t>Образы. Авторская позиция</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16.</w:t>
            </w:r>
            <w:r w:rsidRPr="00B10A1A">
              <w:t>04</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62"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28</w:t>
              </w:r>
              <w:r w:rsidRPr="00CD6C4D">
                <w:rPr>
                  <w:rFonts w:ascii="inherit" w:hAnsi="inherit"/>
                  <w:color w:val="0000FF"/>
                </w:rPr>
                <w:t>c</w:t>
              </w:r>
              <w:r w:rsidRPr="00F404D4">
                <w:rPr>
                  <w:rFonts w:ascii="inherit" w:hAnsi="inherit"/>
                  <w:color w:val="0000FF"/>
                  <w:lang w:val="ru-RU"/>
                </w:rPr>
                <w:t>36</w:t>
              </w:r>
            </w:hyperlink>
          </w:p>
        </w:tc>
      </w:tr>
      <w:tr w:rsidR="003231B1" w:rsidRPr="00CD6C4D"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87</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Внеклассное чтение. Сказки Х. К. Андерсена (по выбору)</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21</w:t>
            </w:r>
            <w:r w:rsidRPr="00B10A1A">
              <w:t>.04</w:t>
            </w:r>
          </w:p>
        </w:tc>
        <w:tc>
          <w:tcPr>
            <w:tcW w:w="3451" w:type="dxa"/>
            <w:hideMark/>
          </w:tcPr>
          <w:p w:rsidR="003231B1" w:rsidRPr="00CD6C4D" w:rsidRDefault="003231B1" w:rsidP="0048073E">
            <w:pPr>
              <w:spacing w:line="360" w:lineRule="auto"/>
              <w:rPr>
                <w:rFonts w:ascii="inherit" w:hAnsi="inherit"/>
              </w:rPr>
            </w:pPr>
          </w:p>
        </w:tc>
      </w:tr>
      <w:tr w:rsidR="003231B1" w:rsidRPr="00CD6C4D"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88</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Развитие речи. Любимая сказка Х. К. Андерсена</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22</w:t>
            </w:r>
            <w:r w:rsidRPr="00B10A1A">
              <w:t>.04</w:t>
            </w:r>
          </w:p>
        </w:tc>
        <w:tc>
          <w:tcPr>
            <w:tcW w:w="3451" w:type="dxa"/>
            <w:hideMark/>
          </w:tcPr>
          <w:p w:rsidR="003231B1" w:rsidRPr="00CD6C4D" w:rsidRDefault="003231B1" w:rsidP="0048073E">
            <w:pPr>
              <w:spacing w:line="360" w:lineRule="auto"/>
              <w:rPr>
                <w:rFonts w:ascii="inherit" w:hAnsi="inherit"/>
              </w:rPr>
            </w:pPr>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89</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Зарубежная сказочная проза</w:t>
            </w:r>
            <w:proofErr w:type="gramStart"/>
            <w:r w:rsidRPr="00F404D4">
              <w:rPr>
                <w:rFonts w:ascii="inherit" w:hAnsi="inherit"/>
                <w:lang w:val="ru-RU"/>
              </w:rPr>
              <w:t>.</w:t>
            </w:r>
            <w:proofErr w:type="gramEnd"/>
            <w:r w:rsidRPr="00F404D4">
              <w:rPr>
                <w:rFonts w:ascii="inherit" w:hAnsi="inherit"/>
                <w:lang w:val="ru-RU"/>
              </w:rPr>
              <w:t xml:space="preserve"> (</w:t>
            </w:r>
            <w:proofErr w:type="gramStart"/>
            <w:r w:rsidRPr="00F404D4">
              <w:rPr>
                <w:rFonts w:ascii="inherit" w:hAnsi="inherit"/>
                <w:lang w:val="ru-RU"/>
              </w:rPr>
              <w:t>о</w:t>
            </w:r>
            <w:proofErr w:type="gramEnd"/>
            <w:r w:rsidRPr="00F404D4">
              <w:rPr>
                <w:rFonts w:ascii="inherit" w:hAnsi="inherit"/>
                <w:lang w:val="ru-RU"/>
              </w:rPr>
              <w:t>дно произведение по выбору). Например, Л. Кэрролл. «Алиса в Стране Чудес» (главы); Дж. Р. Р. Толкин. «Хоббит, или</w:t>
            </w:r>
            <w:proofErr w:type="gramStart"/>
            <w:r w:rsidRPr="00F404D4">
              <w:rPr>
                <w:rFonts w:ascii="inherit" w:hAnsi="inherit"/>
                <w:lang w:val="ru-RU"/>
              </w:rPr>
              <w:t xml:space="preserve"> Т</w:t>
            </w:r>
            <w:proofErr w:type="gramEnd"/>
            <w:r w:rsidRPr="00F404D4">
              <w:rPr>
                <w:rFonts w:ascii="inherit" w:hAnsi="inherit"/>
                <w:lang w:val="ru-RU"/>
              </w:rPr>
              <w:t>уда и обратно» (главы) и др. Герои и мотивы</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23</w:t>
            </w:r>
            <w:r w:rsidRPr="00B10A1A">
              <w:t>.04</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63"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28</w:t>
              </w:r>
              <w:r w:rsidRPr="00CD6C4D">
                <w:rPr>
                  <w:rFonts w:ascii="inherit" w:hAnsi="inherit"/>
                  <w:color w:val="0000FF"/>
                </w:rPr>
                <w:t>e</w:t>
              </w:r>
              <w:r w:rsidRPr="00F404D4">
                <w:rPr>
                  <w:rFonts w:ascii="inherit" w:hAnsi="inherit"/>
                  <w:color w:val="0000FF"/>
                  <w:lang w:val="ru-RU"/>
                </w:rPr>
                <w:t>52</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90</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Зарубежная сказочная проза</w:t>
            </w:r>
            <w:proofErr w:type="gramStart"/>
            <w:r w:rsidRPr="00F404D4">
              <w:rPr>
                <w:rFonts w:ascii="inherit" w:hAnsi="inherit"/>
                <w:lang w:val="ru-RU"/>
              </w:rPr>
              <w:t>.</w:t>
            </w:r>
            <w:proofErr w:type="gramEnd"/>
            <w:r w:rsidRPr="00F404D4">
              <w:rPr>
                <w:rFonts w:ascii="inherit" w:hAnsi="inherit"/>
                <w:lang w:val="ru-RU"/>
              </w:rPr>
              <w:t xml:space="preserve"> (</w:t>
            </w:r>
            <w:proofErr w:type="gramStart"/>
            <w:r w:rsidRPr="00F404D4">
              <w:rPr>
                <w:rFonts w:ascii="inherit" w:hAnsi="inherit"/>
                <w:lang w:val="ru-RU"/>
              </w:rPr>
              <w:t>о</w:t>
            </w:r>
            <w:proofErr w:type="gramEnd"/>
            <w:r w:rsidRPr="00F404D4">
              <w:rPr>
                <w:rFonts w:ascii="inherit" w:hAnsi="inherit"/>
                <w:lang w:val="ru-RU"/>
              </w:rPr>
              <w:t>дно произведение по выбору). Например, Л. Кэрролл. «Алиса в Стране Чудес» (главы); Дж. Р. Р. Толкин. «Хоббит, или</w:t>
            </w:r>
            <w:proofErr w:type="gramStart"/>
            <w:r w:rsidRPr="00F404D4">
              <w:rPr>
                <w:rFonts w:ascii="inherit" w:hAnsi="inherit"/>
                <w:lang w:val="ru-RU"/>
              </w:rPr>
              <w:t xml:space="preserve"> Т</w:t>
            </w:r>
            <w:proofErr w:type="gramEnd"/>
            <w:r w:rsidRPr="00F404D4">
              <w:rPr>
                <w:rFonts w:ascii="inherit" w:hAnsi="inherit"/>
                <w:lang w:val="ru-RU"/>
              </w:rPr>
              <w:t>уда и обратно» (главы) и др. Стиль и язык, художественные приемы</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28</w:t>
            </w:r>
            <w:r w:rsidRPr="00B10A1A">
              <w:t>.04</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64"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28</w:t>
              </w:r>
              <w:r w:rsidRPr="00CD6C4D">
                <w:rPr>
                  <w:rFonts w:ascii="inherit" w:hAnsi="inherit"/>
                  <w:color w:val="0000FF"/>
                </w:rPr>
                <w:t>d</w:t>
              </w:r>
              <w:r w:rsidRPr="00F404D4">
                <w:rPr>
                  <w:rFonts w:ascii="inherit" w:hAnsi="inherit"/>
                  <w:color w:val="0000FF"/>
                  <w:lang w:val="ru-RU"/>
                </w:rPr>
                <w:t>3</w:t>
              </w:r>
              <w:r w:rsidRPr="00CD6C4D">
                <w:rPr>
                  <w:rFonts w:ascii="inherit" w:hAnsi="inherit"/>
                  <w:color w:val="0000FF"/>
                </w:rPr>
                <w:t>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91</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Резервный урок. Художественный мир литературной сказки. </w:t>
            </w:r>
            <w:r w:rsidRPr="00B10A1A">
              <w:rPr>
                <w:rFonts w:ascii="inherit" w:hAnsi="inherit"/>
              </w:rPr>
              <w:t>Итоговый урок</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29</w:t>
            </w:r>
            <w:r w:rsidRPr="00B10A1A">
              <w:t>.04</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65"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28</w:t>
              </w:r>
              <w:r w:rsidRPr="00CD6C4D">
                <w:rPr>
                  <w:rFonts w:ascii="inherit" w:hAnsi="inherit"/>
                  <w:color w:val="0000FF"/>
                </w:rPr>
                <w:t>f</w:t>
              </w:r>
              <w:r w:rsidRPr="00F404D4">
                <w:rPr>
                  <w:rFonts w:ascii="inherit" w:hAnsi="inherit"/>
                  <w:color w:val="0000FF"/>
                  <w:lang w:val="ru-RU"/>
                </w:rPr>
                <w:t>4</w:t>
              </w:r>
              <w:r w:rsidRPr="00CD6C4D">
                <w:rPr>
                  <w:rFonts w:ascii="inherit" w:hAnsi="inherit"/>
                  <w:color w:val="0000FF"/>
                </w:rPr>
                <w:t>c</w:t>
              </w:r>
            </w:hyperlink>
          </w:p>
        </w:tc>
      </w:tr>
      <w:tr w:rsidR="003231B1" w:rsidRPr="00F404D4" w:rsidTr="0048073E">
        <w:trPr>
          <w:trHeight w:val="981"/>
        </w:trPr>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92</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Резервный урок. Зарубежная проза о детях и подростках</w:t>
            </w:r>
            <w:proofErr w:type="gramStart"/>
            <w:r w:rsidRPr="00F404D4">
              <w:rPr>
                <w:rFonts w:ascii="inherit" w:hAnsi="inherit"/>
                <w:lang w:val="ru-RU"/>
              </w:rPr>
              <w:t>.</w:t>
            </w:r>
            <w:proofErr w:type="gramEnd"/>
            <w:r w:rsidRPr="00F404D4">
              <w:rPr>
                <w:rFonts w:ascii="inherit" w:hAnsi="inherit"/>
                <w:lang w:val="ru-RU"/>
              </w:rPr>
              <w:t xml:space="preserve"> (</w:t>
            </w:r>
            <w:proofErr w:type="gramStart"/>
            <w:r w:rsidRPr="00F404D4">
              <w:rPr>
                <w:rFonts w:ascii="inherit" w:hAnsi="inherit"/>
                <w:lang w:val="ru-RU"/>
              </w:rPr>
              <w:t>д</w:t>
            </w:r>
            <w:proofErr w:type="gramEnd"/>
            <w:r w:rsidRPr="00F404D4">
              <w:rPr>
                <w:rFonts w:ascii="inherit" w:hAnsi="inherit"/>
                <w:lang w:val="ru-RU"/>
              </w:rPr>
              <w:t xml:space="preserve">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sidRPr="00B10A1A">
              <w:rPr>
                <w:rFonts w:ascii="inherit" w:hAnsi="inherit"/>
              </w:rPr>
              <w:t>Обзор по теме</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990E61" w:rsidRDefault="003231B1" w:rsidP="0048073E">
            <w:pPr>
              <w:spacing w:line="360" w:lineRule="auto"/>
              <w:jc w:val="center"/>
              <w:rPr>
                <w:color w:val="FF0000"/>
              </w:rPr>
            </w:pPr>
          </w:p>
        </w:tc>
        <w:tc>
          <w:tcPr>
            <w:tcW w:w="0" w:type="auto"/>
            <w:hideMark/>
          </w:tcPr>
          <w:p w:rsidR="003231B1" w:rsidRPr="00B10A1A" w:rsidRDefault="003231B1" w:rsidP="0048073E">
            <w:pPr>
              <w:spacing w:line="360" w:lineRule="auto"/>
              <w:jc w:val="center"/>
            </w:pPr>
            <w:r>
              <w:t>30.04</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66"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w:t>
              </w:r>
              <w:r w:rsidRPr="00CD6C4D">
                <w:rPr>
                  <w:rFonts w:ascii="inherit" w:hAnsi="inherit"/>
                  <w:color w:val="0000FF"/>
                </w:rPr>
                <w:t>a</w:t>
              </w:r>
              <w:r w:rsidRPr="00F404D4">
                <w:rPr>
                  <w:rFonts w:ascii="inherit" w:hAnsi="inherit"/>
                  <w:color w:val="0000FF"/>
                  <w:lang w:val="ru-RU"/>
                </w:rPr>
                <w:t>3</w:t>
              </w:r>
              <w:r w:rsidRPr="00CD6C4D">
                <w:rPr>
                  <w:rFonts w:ascii="inherit" w:hAnsi="inherit"/>
                  <w:color w:val="0000FF"/>
                </w:rPr>
                <w:t>a</w:t>
              </w:r>
              <w:r w:rsidRPr="00F404D4">
                <w:rPr>
                  <w:rFonts w:ascii="inherit" w:hAnsi="inherit"/>
                  <w:color w:val="0000FF"/>
                  <w:lang w:val="ru-RU"/>
                </w:rPr>
                <w:t>6</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93</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Зарубежная проза о детях и подростках</w:t>
            </w:r>
            <w:proofErr w:type="gramStart"/>
            <w:r w:rsidRPr="00F404D4">
              <w:rPr>
                <w:rFonts w:ascii="inherit" w:hAnsi="inherit"/>
                <w:lang w:val="ru-RU"/>
              </w:rPr>
              <w:t>.</w:t>
            </w:r>
            <w:proofErr w:type="gramEnd"/>
            <w:r w:rsidRPr="00F404D4">
              <w:rPr>
                <w:rFonts w:ascii="inherit" w:hAnsi="inherit"/>
                <w:lang w:val="ru-RU"/>
              </w:rPr>
              <w:t xml:space="preserve"> (</w:t>
            </w:r>
            <w:proofErr w:type="gramStart"/>
            <w:r w:rsidRPr="00F404D4">
              <w:rPr>
                <w:rFonts w:ascii="inherit" w:hAnsi="inherit"/>
                <w:lang w:val="ru-RU"/>
              </w:rPr>
              <w:t>д</w:t>
            </w:r>
            <w:proofErr w:type="gramEnd"/>
            <w:r w:rsidRPr="00F404D4">
              <w:rPr>
                <w:rFonts w:ascii="inherit" w:hAnsi="inherit"/>
                <w:lang w:val="ru-RU"/>
              </w:rPr>
              <w:t>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990E61" w:rsidRDefault="003231B1" w:rsidP="0048073E">
            <w:pPr>
              <w:spacing w:line="360" w:lineRule="auto"/>
              <w:jc w:val="center"/>
              <w:rPr>
                <w:color w:val="FF0000"/>
              </w:rPr>
            </w:pPr>
          </w:p>
        </w:tc>
        <w:tc>
          <w:tcPr>
            <w:tcW w:w="0" w:type="auto"/>
            <w:hideMark/>
          </w:tcPr>
          <w:p w:rsidR="003231B1" w:rsidRPr="00B10A1A" w:rsidRDefault="003231B1" w:rsidP="0048073E">
            <w:pPr>
              <w:spacing w:line="360" w:lineRule="auto"/>
              <w:jc w:val="center"/>
            </w:pPr>
            <w:r>
              <w:t>05.05</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67"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d</w:t>
              </w:r>
              <w:r w:rsidRPr="00F404D4">
                <w:rPr>
                  <w:rFonts w:ascii="inherit" w:hAnsi="inherit"/>
                  <w:color w:val="0000FF"/>
                  <w:lang w:val="ru-RU"/>
                </w:rPr>
                <w:t>78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94</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Резервный урок. Марк Твен. «Приключения Тома Сойера». Тематика произведения. Сюжет. Система персонажей. </w:t>
            </w:r>
            <w:r w:rsidRPr="00B10A1A">
              <w:rPr>
                <w:rFonts w:ascii="inherit" w:hAnsi="inherit"/>
              </w:rPr>
              <w:t>Образ главного героя</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990E61" w:rsidRDefault="003231B1" w:rsidP="0048073E">
            <w:pPr>
              <w:spacing w:line="360" w:lineRule="auto"/>
              <w:jc w:val="center"/>
              <w:rPr>
                <w:rFonts w:ascii="inherit" w:hAnsi="inherit"/>
                <w:color w:val="FF0000"/>
              </w:rPr>
            </w:pPr>
          </w:p>
        </w:tc>
        <w:tc>
          <w:tcPr>
            <w:tcW w:w="0" w:type="auto"/>
            <w:hideMark/>
          </w:tcPr>
          <w:p w:rsidR="003231B1" w:rsidRPr="00B24D3F" w:rsidRDefault="003231B1" w:rsidP="0048073E">
            <w:pPr>
              <w:spacing w:line="360" w:lineRule="auto"/>
              <w:jc w:val="center"/>
            </w:pPr>
            <w:r w:rsidRPr="00B24D3F">
              <w:t>06.05</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68"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d</w:t>
              </w:r>
              <w:r w:rsidRPr="00F404D4">
                <w:rPr>
                  <w:rFonts w:ascii="inherit" w:hAnsi="inherit"/>
                  <w:color w:val="0000FF"/>
                  <w:lang w:val="ru-RU"/>
                </w:rPr>
                <w:t>78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95</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Развитие речи. Марк Твен. «Приключения Тома Сойера»: дружба героев</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07</w:t>
            </w:r>
            <w:r w:rsidRPr="00B10A1A">
              <w:t>.05</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69"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d</w:t>
              </w:r>
              <w:r w:rsidRPr="00F404D4">
                <w:rPr>
                  <w:rFonts w:ascii="inherit" w:hAnsi="inherit"/>
                  <w:color w:val="0000FF"/>
                  <w:lang w:val="ru-RU"/>
                </w:rPr>
                <w:t>78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96</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Итоговая контрольная работа. Образы детства в литературных произведениях</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12</w:t>
            </w:r>
            <w:r w:rsidRPr="00B10A1A">
              <w:t>.05</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70"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29</w:t>
              </w:r>
              <w:r w:rsidRPr="00CD6C4D">
                <w:rPr>
                  <w:rFonts w:ascii="inherit" w:hAnsi="inherit"/>
                  <w:color w:val="0000FF"/>
                </w:rPr>
                <w:t>fd</w:t>
              </w:r>
              <w:r w:rsidRPr="00F404D4">
                <w:rPr>
                  <w:rFonts w:ascii="inherit" w:hAnsi="inherit"/>
                  <w:color w:val="0000FF"/>
                  <w:lang w:val="ru-RU"/>
                </w:rPr>
                <w:t>2</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97</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Зарубежная приключенческая проза. (два произведения по выбору), например, Р. Л. Стивенсон</w:t>
            </w:r>
            <w:proofErr w:type="gramStart"/>
            <w:r w:rsidRPr="00F404D4">
              <w:rPr>
                <w:rFonts w:ascii="inherit" w:hAnsi="inherit"/>
                <w:lang w:val="ru-RU"/>
              </w:rPr>
              <w:t>.«</w:t>
            </w:r>
            <w:proofErr w:type="gramEnd"/>
            <w:r w:rsidRPr="00F404D4">
              <w:rPr>
                <w:rFonts w:ascii="inherit" w:hAnsi="inherit"/>
                <w:lang w:val="ru-RU"/>
              </w:rPr>
              <w:t xml:space="preserve">Остров сокровищ», «Чёрная стрела» (главы по выбору) и др. </w:t>
            </w:r>
            <w:r w:rsidRPr="00B10A1A">
              <w:rPr>
                <w:rFonts w:ascii="inherit" w:hAnsi="inherit"/>
              </w:rPr>
              <w:t>Обзор по зарубежной приключенческой прозе. Темы и сюжеты произведений</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880538" w:rsidRDefault="003231B1" w:rsidP="0048073E">
            <w:pPr>
              <w:spacing w:line="360" w:lineRule="auto"/>
              <w:jc w:val="center"/>
            </w:pPr>
            <w:r>
              <w:t>13</w:t>
            </w:r>
            <w:r w:rsidRPr="00880538">
              <w:t>.05</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71"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w:t>
              </w:r>
              <w:r w:rsidRPr="00CD6C4D">
                <w:rPr>
                  <w:rFonts w:ascii="inherit" w:hAnsi="inherit"/>
                  <w:color w:val="0000FF"/>
                </w:rPr>
                <w:t>a</w:t>
              </w:r>
              <w:r w:rsidRPr="00F404D4">
                <w:rPr>
                  <w:rFonts w:ascii="inherit" w:hAnsi="inherit"/>
                  <w:color w:val="0000FF"/>
                  <w:lang w:val="ru-RU"/>
                </w:rPr>
                <w:t>108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98</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Резервный урок. Р.Л.Стивенсон. «Остров сокровищ», «Чёрная стрела» (главы по выбору). </w:t>
            </w:r>
            <w:r w:rsidRPr="00B10A1A">
              <w:rPr>
                <w:rFonts w:ascii="inherit" w:hAnsi="inherit"/>
              </w:rPr>
              <w:t>Образ главного героя. Обзорный урок</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14</w:t>
            </w:r>
            <w:r w:rsidRPr="00B10A1A">
              <w:t>.05</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72"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d</w:t>
              </w:r>
              <w:r w:rsidRPr="00F404D4">
                <w:rPr>
                  <w:rFonts w:ascii="inherit" w:hAnsi="inherit"/>
                  <w:color w:val="0000FF"/>
                  <w:lang w:val="ru-RU"/>
                </w:rPr>
                <w:t>78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99</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Внеклассное чтение. Зарубежная приключенческая проза. </w:t>
            </w:r>
            <w:r w:rsidRPr="00B10A1A">
              <w:rPr>
                <w:rFonts w:ascii="inherit" w:hAnsi="inherit"/>
              </w:rPr>
              <w:t>Любимое произведение</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19</w:t>
            </w:r>
            <w:r w:rsidRPr="00B10A1A">
              <w:t>.05</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73"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d</w:t>
              </w:r>
              <w:r w:rsidRPr="00F404D4">
                <w:rPr>
                  <w:rFonts w:ascii="inherit" w:hAnsi="inherit"/>
                  <w:color w:val="0000FF"/>
                  <w:lang w:val="ru-RU"/>
                </w:rPr>
                <w:t>78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100</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Зарубежная проза о животных</w:t>
            </w:r>
            <w:proofErr w:type="gramStart"/>
            <w:r w:rsidRPr="00F404D4">
              <w:rPr>
                <w:rFonts w:ascii="inherit" w:hAnsi="inherit"/>
                <w:lang w:val="ru-RU"/>
              </w:rPr>
              <w:t>.</w:t>
            </w:r>
            <w:proofErr w:type="gramEnd"/>
            <w:r w:rsidRPr="00F404D4">
              <w:rPr>
                <w:rFonts w:ascii="inherit" w:hAnsi="inherit"/>
                <w:lang w:val="ru-RU"/>
              </w:rPr>
              <w:t xml:space="preserve"> (</w:t>
            </w:r>
            <w:proofErr w:type="gramStart"/>
            <w:r w:rsidRPr="00F404D4">
              <w:rPr>
                <w:rFonts w:ascii="inherit" w:hAnsi="inherit"/>
                <w:lang w:val="ru-RU"/>
              </w:rPr>
              <w:t>о</w:t>
            </w:r>
            <w:proofErr w:type="gramEnd"/>
            <w:r w:rsidRPr="00F404D4">
              <w:rPr>
                <w:rFonts w:ascii="inherit" w:hAnsi="inherit"/>
                <w:lang w:val="ru-RU"/>
              </w:rPr>
              <w:t>дно-два произведения по выбору), например, Э. Сетон-Томпсон. «</w:t>
            </w:r>
            <w:proofErr w:type="gramStart"/>
            <w:r w:rsidRPr="00F404D4">
              <w:rPr>
                <w:rFonts w:ascii="inherit" w:hAnsi="inherit"/>
                <w:lang w:val="ru-RU"/>
              </w:rPr>
              <w:t>Королевская</w:t>
            </w:r>
            <w:proofErr w:type="gramEnd"/>
            <w:r w:rsidRPr="00F404D4">
              <w:rPr>
                <w:rFonts w:ascii="inherit" w:hAnsi="inherit"/>
                <w:lang w:val="ru-RU"/>
              </w:rPr>
              <w:t xml:space="preserve"> аналостанка»; Дж. Даррелл. «Говорящий свёрток»; Дж. Лондон. «Белый Клык»; Дж. Р. Киплинг. </w:t>
            </w:r>
            <w:r w:rsidRPr="00B10A1A">
              <w:rPr>
                <w:rFonts w:ascii="inherit" w:hAnsi="inherit"/>
              </w:rPr>
              <w:t>«Маугли», «Рикки-Тикки-Тави» и др. Тематика, проблематика произведения</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20</w:t>
            </w:r>
            <w:r w:rsidRPr="00B10A1A">
              <w:t>.05</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74"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d</w:t>
              </w:r>
              <w:r w:rsidRPr="00F404D4">
                <w:rPr>
                  <w:rFonts w:ascii="inherit" w:hAnsi="inherit"/>
                  <w:color w:val="0000FF"/>
                  <w:lang w:val="ru-RU"/>
                </w:rPr>
                <w:t>78</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101</w:t>
            </w:r>
          </w:p>
        </w:tc>
        <w:tc>
          <w:tcPr>
            <w:tcW w:w="5792" w:type="dxa"/>
            <w:hideMark/>
          </w:tcPr>
          <w:p w:rsidR="003231B1" w:rsidRPr="00F404D4" w:rsidRDefault="003231B1" w:rsidP="0048073E">
            <w:pPr>
              <w:spacing w:before="100" w:beforeAutospacing="1" w:after="100" w:afterAutospacing="1" w:line="360" w:lineRule="auto"/>
              <w:rPr>
                <w:lang w:val="ru-RU"/>
              </w:rPr>
            </w:pPr>
            <w:r w:rsidRPr="00F404D4">
              <w:rPr>
                <w:rFonts w:ascii="inherit" w:hAnsi="inherit"/>
                <w:lang w:val="ru-RU"/>
              </w:rPr>
              <w:t>Зарубежная проза о животных. Герои и их поступки</w:t>
            </w:r>
            <w:r w:rsidRPr="00F404D4">
              <w:rPr>
                <w:lang w:val="ru-RU"/>
              </w:rP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21</w:t>
            </w:r>
            <w:r w:rsidRPr="00B10A1A">
              <w:t>.05</w:t>
            </w:r>
          </w:p>
        </w:tc>
        <w:tc>
          <w:tcPr>
            <w:tcW w:w="3451" w:type="dxa"/>
            <w:hideMark/>
          </w:tcPr>
          <w:p w:rsidR="003231B1" w:rsidRPr="00F404D4" w:rsidRDefault="003231B1" w:rsidP="0048073E">
            <w:pPr>
              <w:spacing w:before="100" w:beforeAutospacing="1" w:after="100" w:afterAutospacing="1" w:line="360" w:lineRule="auto"/>
              <w:rPr>
                <w:rFonts w:ascii="inherit" w:hAnsi="inherit"/>
                <w:lang w:val="ru-RU"/>
              </w:rPr>
            </w:pPr>
            <w:r w:rsidRPr="00F404D4">
              <w:rPr>
                <w:rFonts w:ascii="inherit" w:hAnsi="inherit"/>
                <w:lang w:val="ru-RU"/>
              </w:rPr>
              <w:t xml:space="preserve">Библиотека ЦОК </w:t>
            </w:r>
            <w:hyperlink r:id="rId175"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e</w:t>
              </w:r>
              <w:r w:rsidRPr="00F404D4">
                <w:rPr>
                  <w:rFonts w:ascii="inherit" w:hAnsi="inherit"/>
                  <w:color w:val="0000FF"/>
                  <w:lang w:val="ru-RU"/>
                </w:rPr>
                <w:t>9</w:t>
              </w:r>
              <w:r w:rsidRPr="00CD6C4D">
                <w:rPr>
                  <w:rFonts w:ascii="inherit" w:hAnsi="inherit"/>
                  <w:color w:val="0000FF"/>
                </w:rPr>
                <w:t>a</w:t>
              </w:r>
            </w:hyperlink>
          </w:p>
        </w:tc>
      </w:tr>
      <w:tr w:rsidR="003231B1" w:rsidRPr="00F404D4" w:rsidTr="0048073E">
        <w:tc>
          <w:tcPr>
            <w:tcW w:w="425" w:type="dxa"/>
            <w:hideMark/>
          </w:tcPr>
          <w:p w:rsidR="003231B1" w:rsidRPr="00B10A1A" w:rsidRDefault="003231B1" w:rsidP="0048073E">
            <w:pPr>
              <w:spacing w:line="360" w:lineRule="auto"/>
              <w:jc w:val="center"/>
              <w:rPr>
                <w:rFonts w:ascii="inherit" w:hAnsi="inherit"/>
              </w:rPr>
            </w:pPr>
            <w:r w:rsidRPr="00B10A1A">
              <w:rPr>
                <w:rFonts w:ascii="inherit" w:hAnsi="inherit"/>
              </w:rPr>
              <w:t>102</w:t>
            </w:r>
          </w:p>
        </w:tc>
        <w:tc>
          <w:tcPr>
            <w:tcW w:w="5792" w:type="dxa"/>
            <w:hideMark/>
          </w:tcPr>
          <w:p w:rsidR="003231B1" w:rsidRPr="00BF0CC1" w:rsidRDefault="003231B1" w:rsidP="0048073E">
            <w:pPr>
              <w:spacing w:before="100" w:beforeAutospacing="1" w:after="100" w:afterAutospacing="1" w:line="360" w:lineRule="auto"/>
            </w:pPr>
            <w:r w:rsidRPr="00F404D4">
              <w:rPr>
                <w:rFonts w:ascii="inherit" w:hAnsi="inherit"/>
                <w:lang w:val="ru-RU"/>
              </w:rPr>
              <w:t xml:space="preserve">Развитие речи. Итоговый урок. Результаты и планы на следующий год. </w:t>
            </w:r>
            <w:r w:rsidRPr="00B10A1A">
              <w:rPr>
                <w:rFonts w:ascii="inherit" w:hAnsi="inherit"/>
              </w:rPr>
              <w:t>Список рекомендуемой литературы</w:t>
            </w:r>
            <w:r>
              <w:t>.</w:t>
            </w:r>
          </w:p>
        </w:tc>
        <w:tc>
          <w:tcPr>
            <w:tcW w:w="0" w:type="auto"/>
            <w:hideMark/>
          </w:tcPr>
          <w:p w:rsidR="003231B1" w:rsidRPr="00B10A1A" w:rsidRDefault="003231B1" w:rsidP="0048073E">
            <w:pPr>
              <w:spacing w:line="360" w:lineRule="auto"/>
              <w:rPr>
                <w:rFonts w:ascii="inherit" w:hAnsi="inherit"/>
              </w:rPr>
            </w:pPr>
            <w:r w:rsidRPr="00B10A1A">
              <w:rPr>
                <w:rFonts w:ascii="inherit" w:hAnsi="inherit"/>
              </w:rPr>
              <w:t>1</w:t>
            </w: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rPr>
                <w:rFonts w:ascii="inherit" w:hAnsi="inherit"/>
              </w:rPr>
            </w:pPr>
          </w:p>
        </w:tc>
        <w:tc>
          <w:tcPr>
            <w:tcW w:w="0" w:type="auto"/>
            <w:hideMark/>
          </w:tcPr>
          <w:p w:rsidR="003231B1" w:rsidRPr="00B10A1A" w:rsidRDefault="003231B1" w:rsidP="0048073E">
            <w:pPr>
              <w:spacing w:line="360" w:lineRule="auto"/>
              <w:jc w:val="center"/>
            </w:pPr>
            <w:r>
              <w:t>26</w:t>
            </w:r>
            <w:r w:rsidRPr="00B10A1A">
              <w:t>.05</w:t>
            </w:r>
          </w:p>
        </w:tc>
        <w:tc>
          <w:tcPr>
            <w:tcW w:w="3451" w:type="dxa"/>
            <w:hideMark/>
          </w:tcPr>
          <w:p w:rsidR="003231B1" w:rsidRPr="00F404D4" w:rsidRDefault="003231B1" w:rsidP="0048073E">
            <w:pPr>
              <w:spacing w:line="360" w:lineRule="auto"/>
              <w:rPr>
                <w:rFonts w:ascii="inherit" w:hAnsi="inherit"/>
                <w:lang w:val="ru-RU"/>
              </w:rPr>
            </w:pPr>
            <w:r w:rsidRPr="00F404D4">
              <w:rPr>
                <w:rFonts w:ascii="inherit" w:hAnsi="inherit"/>
                <w:lang w:val="ru-RU"/>
              </w:rPr>
              <w:t xml:space="preserve">Библиотека ЦОК </w:t>
            </w:r>
            <w:hyperlink r:id="rId176" w:history="1">
              <w:r w:rsidRPr="00CD6C4D">
                <w:rPr>
                  <w:rFonts w:ascii="inherit" w:hAnsi="inherit"/>
                  <w:color w:val="0000FF"/>
                </w:rPr>
                <w:t>https</w:t>
              </w:r>
              <w:r w:rsidRPr="00F404D4">
                <w:rPr>
                  <w:rFonts w:ascii="inherit" w:hAnsi="inherit"/>
                  <w:color w:val="0000FF"/>
                  <w:lang w:val="ru-RU"/>
                </w:rPr>
                <w:t>://</w:t>
              </w:r>
              <w:r w:rsidRPr="00CD6C4D">
                <w:rPr>
                  <w:rFonts w:ascii="inherit" w:hAnsi="inherit"/>
                  <w:color w:val="0000FF"/>
                </w:rPr>
                <w:t>m</w:t>
              </w:r>
              <w:r w:rsidRPr="00F404D4">
                <w:rPr>
                  <w:rFonts w:ascii="inherit" w:hAnsi="inherit"/>
                  <w:color w:val="0000FF"/>
                  <w:lang w:val="ru-RU"/>
                </w:rPr>
                <w:t>.</w:t>
              </w:r>
              <w:r w:rsidRPr="00CD6C4D">
                <w:rPr>
                  <w:rFonts w:ascii="inherit" w:hAnsi="inherit"/>
                  <w:color w:val="0000FF"/>
                </w:rPr>
                <w:t>edsoo</w:t>
              </w:r>
              <w:r w:rsidRPr="00F404D4">
                <w:rPr>
                  <w:rFonts w:ascii="inherit" w:hAnsi="inherit"/>
                  <w:color w:val="0000FF"/>
                  <w:lang w:val="ru-RU"/>
                </w:rPr>
                <w:t>.</w:t>
              </w:r>
              <w:r w:rsidRPr="00CD6C4D">
                <w:rPr>
                  <w:rFonts w:ascii="inherit" w:hAnsi="inherit"/>
                  <w:color w:val="0000FF"/>
                </w:rPr>
                <w:t>ru</w:t>
              </w:r>
              <w:r w:rsidRPr="00F404D4">
                <w:rPr>
                  <w:rFonts w:ascii="inherit" w:hAnsi="inherit"/>
                  <w:color w:val="0000FF"/>
                  <w:lang w:val="ru-RU"/>
                </w:rPr>
                <w:t>/8</w:t>
              </w:r>
              <w:r w:rsidRPr="00CD6C4D">
                <w:rPr>
                  <w:rFonts w:ascii="inherit" w:hAnsi="inherit"/>
                  <w:color w:val="0000FF"/>
                </w:rPr>
                <w:t>bc</w:t>
              </w:r>
              <w:r w:rsidRPr="00F404D4">
                <w:rPr>
                  <w:rFonts w:ascii="inherit" w:hAnsi="inherit"/>
                  <w:color w:val="0000FF"/>
                  <w:lang w:val="ru-RU"/>
                </w:rPr>
                <w:t>26</w:t>
              </w:r>
              <w:r w:rsidRPr="00CD6C4D">
                <w:rPr>
                  <w:rFonts w:ascii="inherit" w:hAnsi="inherit"/>
                  <w:color w:val="0000FF"/>
                </w:rPr>
                <w:t>e</w:t>
              </w:r>
              <w:r w:rsidRPr="00F404D4">
                <w:rPr>
                  <w:rFonts w:ascii="inherit" w:hAnsi="inherit"/>
                  <w:color w:val="0000FF"/>
                  <w:lang w:val="ru-RU"/>
                </w:rPr>
                <w:t>9</w:t>
              </w:r>
              <w:r w:rsidRPr="00CD6C4D">
                <w:rPr>
                  <w:rFonts w:ascii="inherit" w:hAnsi="inherit"/>
                  <w:color w:val="0000FF"/>
                </w:rPr>
                <w:t>a</w:t>
              </w:r>
            </w:hyperlink>
          </w:p>
        </w:tc>
      </w:tr>
      <w:tr w:rsidR="003231B1" w:rsidRPr="00CD6C4D" w:rsidTr="0048073E">
        <w:tc>
          <w:tcPr>
            <w:tcW w:w="6217" w:type="dxa"/>
            <w:gridSpan w:val="2"/>
            <w:hideMark/>
          </w:tcPr>
          <w:p w:rsidR="003231B1" w:rsidRPr="00F404D4" w:rsidRDefault="003231B1" w:rsidP="0048073E">
            <w:pPr>
              <w:spacing w:before="100" w:beforeAutospacing="1" w:after="100" w:afterAutospacing="1" w:line="360" w:lineRule="auto"/>
              <w:jc w:val="center"/>
              <w:rPr>
                <w:rFonts w:ascii="inherit" w:hAnsi="inherit"/>
                <w:b/>
                <w:color w:val="000000"/>
                <w:lang w:val="ru-RU"/>
              </w:rPr>
            </w:pPr>
            <w:r w:rsidRPr="00F404D4">
              <w:rPr>
                <w:rFonts w:ascii="inherit" w:hAnsi="inherit"/>
                <w:b/>
                <w:color w:val="000000"/>
                <w:lang w:val="ru-RU"/>
              </w:rPr>
              <w:t>ОБЩЕЕ КОЛИЧЕСТВО ЧАСОВ ПО ПРОГРАММЕ</w:t>
            </w:r>
          </w:p>
        </w:tc>
        <w:tc>
          <w:tcPr>
            <w:tcW w:w="0" w:type="auto"/>
            <w:hideMark/>
          </w:tcPr>
          <w:p w:rsidR="003231B1" w:rsidRPr="00B10A1A" w:rsidRDefault="003231B1" w:rsidP="0048073E">
            <w:pPr>
              <w:spacing w:line="360" w:lineRule="auto"/>
              <w:jc w:val="center"/>
              <w:rPr>
                <w:rFonts w:ascii="inherit" w:hAnsi="inherit"/>
                <w:b/>
                <w:color w:val="000000"/>
                <w:sz w:val="21"/>
                <w:szCs w:val="21"/>
              </w:rPr>
            </w:pPr>
            <w:r w:rsidRPr="00B10A1A">
              <w:rPr>
                <w:rFonts w:ascii="inherit" w:hAnsi="inherit"/>
                <w:b/>
                <w:color w:val="000000"/>
                <w:sz w:val="21"/>
                <w:szCs w:val="21"/>
              </w:rPr>
              <w:t>102</w:t>
            </w:r>
          </w:p>
        </w:tc>
        <w:tc>
          <w:tcPr>
            <w:tcW w:w="0" w:type="auto"/>
            <w:hideMark/>
          </w:tcPr>
          <w:p w:rsidR="003231B1" w:rsidRPr="00B10A1A" w:rsidRDefault="003231B1" w:rsidP="0048073E">
            <w:pPr>
              <w:spacing w:line="360" w:lineRule="auto"/>
              <w:jc w:val="center"/>
              <w:rPr>
                <w:rFonts w:ascii="inherit" w:hAnsi="inherit"/>
                <w:b/>
                <w:color w:val="000000"/>
                <w:sz w:val="21"/>
                <w:szCs w:val="21"/>
              </w:rPr>
            </w:pPr>
            <w:r w:rsidRPr="00B10A1A">
              <w:rPr>
                <w:rFonts w:ascii="inherit" w:hAnsi="inherit"/>
                <w:b/>
                <w:color w:val="000000"/>
                <w:sz w:val="21"/>
                <w:szCs w:val="21"/>
              </w:rPr>
              <w:t>2</w:t>
            </w:r>
          </w:p>
        </w:tc>
        <w:tc>
          <w:tcPr>
            <w:tcW w:w="0" w:type="auto"/>
            <w:hideMark/>
          </w:tcPr>
          <w:p w:rsidR="003231B1" w:rsidRPr="00B10A1A" w:rsidRDefault="003231B1" w:rsidP="0048073E">
            <w:pPr>
              <w:spacing w:line="360" w:lineRule="auto"/>
              <w:jc w:val="center"/>
              <w:rPr>
                <w:rFonts w:ascii="inherit" w:hAnsi="inherit"/>
                <w:b/>
                <w:color w:val="000000"/>
                <w:sz w:val="21"/>
                <w:szCs w:val="21"/>
              </w:rPr>
            </w:pPr>
            <w:r w:rsidRPr="00B10A1A">
              <w:rPr>
                <w:rFonts w:ascii="inherit" w:hAnsi="inherit"/>
                <w:b/>
                <w:color w:val="000000"/>
                <w:sz w:val="21"/>
                <w:szCs w:val="21"/>
              </w:rPr>
              <w:t>0</w:t>
            </w:r>
            <w:r w:rsidRPr="00B10A1A">
              <w:rPr>
                <w:rFonts w:ascii="inherit" w:hAnsi="inherit"/>
                <w:b/>
              </w:rPr>
              <w:br/>
            </w:r>
          </w:p>
        </w:tc>
        <w:tc>
          <w:tcPr>
            <w:tcW w:w="0" w:type="auto"/>
            <w:hideMark/>
          </w:tcPr>
          <w:p w:rsidR="003231B1" w:rsidRPr="00B10A1A" w:rsidRDefault="003231B1" w:rsidP="0048073E">
            <w:pPr>
              <w:spacing w:line="360" w:lineRule="auto"/>
              <w:jc w:val="center"/>
              <w:rPr>
                <w:b/>
                <w:sz w:val="20"/>
                <w:szCs w:val="20"/>
              </w:rPr>
            </w:pPr>
          </w:p>
        </w:tc>
        <w:tc>
          <w:tcPr>
            <w:tcW w:w="3451" w:type="dxa"/>
            <w:hideMark/>
          </w:tcPr>
          <w:p w:rsidR="003231B1" w:rsidRPr="00CD6C4D" w:rsidRDefault="003231B1" w:rsidP="0048073E">
            <w:pPr>
              <w:spacing w:line="360" w:lineRule="auto"/>
              <w:rPr>
                <w:sz w:val="20"/>
                <w:szCs w:val="20"/>
              </w:rPr>
            </w:pPr>
          </w:p>
        </w:tc>
      </w:tr>
    </w:tbl>
    <w:p w:rsidR="003231B1" w:rsidRDefault="003231B1" w:rsidP="003231B1">
      <w:pPr>
        <w:rPr>
          <w:b/>
        </w:rPr>
      </w:pPr>
    </w:p>
    <w:p w:rsidR="003231B1" w:rsidRDefault="003231B1" w:rsidP="003231B1">
      <w:pPr>
        <w:ind w:left="120"/>
        <w:rPr>
          <w:b/>
          <w:color w:val="000000"/>
          <w:sz w:val="28"/>
        </w:rPr>
      </w:pPr>
      <w:r>
        <w:rPr>
          <w:b/>
          <w:color w:val="000000"/>
          <w:sz w:val="28"/>
        </w:rPr>
        <w:t xml:space="preserve">6 КЛАСС </w:t>
      </w:r>
    </w:p>
    <w:p w:rsidR="003231B1" w:rsidRDefault="003231B1" w:rsidP="003231B1">
      <w:pPr>
        <w:ind w:left="120"/>
      </w:pPr>
    </w:p>
    <w:tbl>
      <w:tblPr>
        <w:tblW w:w="15309" w:type="dxa"/>
        <w:tblCellSpacing w:w="20" w:type="nil"/>
        <w:tblInd w:w="2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5"/>
        <w:gridCol w:w="4614"/>
        <w:gridCol w:w="1096"/>
        <w:gridCol w:w="1841"/>
        <w:gridCol w:w="1910"/>
        <w:gridCol w:w="1347"/>
        <w:gridCol w:w="3646"/>
      </w:tblGrid>
      <w:tr w:rsidR="003231B1" w:rsidTr="0048073E">
        <w:trPr>
          <w:trHeight w:val="144"/>
          <w:tblCellSpacing w:w="20" w:type="nil"/>
        </w:trPr>
        <w:tc>
          <w:tcPr>
            <w:tcW w:w="855" w:type="dxa"/>
            <w:vMerge w:val="restart"/>
            <w:tcMar>
              <w:top w:w="50" w:type="dxa"/>
              <w:left w:w="100" w:type="dxa"/>
            </w:tcMar>
            <w:vAlign w:val="center"/>
          </w:tcPr>
          <w:p w:rsidR="003231B1" w:rsidRDefault="003231B1" w:rsidP="0048073E">
            <w:pPr>
              <w:ind w:left="135"/>
            </w:pPr>
            <w:r>
              <w:rPr>
                <w:b/>
                <w:color w:val="000000"/>
              </w:rPr>
              <w:t xml:space="preserve">№ п/п </w:t>
            </w:r>
          </w:p>
          <w:p w:rsidR="003231B1" w:rsidRDefault="003231B1" w:rsidP="0048073E">
            <w:pPr>
              <w:ind w:left="135"/>
            </w:pPr>
          </w:p>
        </w:tc>
        <w:tc>
          <w:tcPr>
            <w:tcW w:w="4614" w:type="dxa"/>
            <w:vMerge w:val="restart"/>
            <w:tcMar>
              <w:top w:w="50" w:type="dxa"/>
              <w:left w:w="100" w:type="dxa"/>
            </w:tcMar>
            <w:vAlign w:val="center"/>
          </w:tcPr>
          <w:p w:rsidR="003231B1" w:rsidRDefault="003231B1" w:rsidP="0048073E">
            <w:pPr>
              <w:ind w:left="135"/>
            </w:pPr>
            <w:r>
              <w:rPr>
                <w:b/>
                <w:color w:val="000000"/>
              </w:rPr>
              <w:t xml:space="preserve">Тема урока </w:t>
            </w:r>
          </w:p>
          <w:p w:rsidR="003231B1" w:rsidRDefault="003231B1" w:rsidP="0048073E">
            <w:pPr>
              <w:ind w:left="135"/>
            </w:pPr>
          </w:p>
        </w:tc>
        <w:tc>
          <w:tcPr>
            <w:tcW w:w="0" w:type="auto"/>
            <w:gridSpan w:val="3"/>
            <w:tcMar>
              <w:top w:w="50" w:type="dxa"/>
              <w:left w:w="100" w:type="dxa"/>
            </w:tcMar>
            <w:vAlign w:val="center"/>
          </w:tcPr>
          <w:p w:rsidR="003231B1" w:rsidRDefault="003231B1" w:rsidP="0048073E">
            <w:r>
              <w:rPr>
                <w:b/>
                <w:color w:val="000000"/>
              </w:rPr>
              <w:t>Количество часов</w:t>
            </w:r>
          </w:p>
        </w:tc>
        <w:tc>
          <w:tcPr>
            <w:tcW w:w="1347" w:type="dxa"/>
            <w:vMerge w:val="restart"/>
            <w:tcMar>
              <w:top w:w="50" w:type="dxa"/>
              <w:left w:w="100" w:type="dxa"/>
            </w:tcMar>
            <w:vAlign w:val="center"/>
          </w:tcPr>
          <w:p w:rsidR="003231B1" w:rsidRDefault="003231B1" w:rsidP="0048073E">
            <w:pPr>
              <w:ind w:left="135"/>
            </w:pPr>
            <w:r>
              <w:rPr>
                <w:b/>
                <w:color w:val="000000"/>
              </w:rPr>
              <w:t xml:space="preserve">Дата изучения </w:t>
            </w:r>
          </w:p>
          <w:p w:rsidR="003231B1" w:rsidRDefault="003231B1" w:rsidP="0048073E">
            <w:pPr>
              <w:ind w:left="135"/>
            </w:pPr>
          </w:p>
        </w:tc>
        <w:tc>
          <w:tcPr>
            <w:tcW w:w="3646" w:type="dxa"/>
            <w:vMerge w:val="restart"/>
            <w:tcMar>
              <w:top w:w="50" w:type="dxa"/>
              <w:left w:w="100" w:type="dxa"/>
            </w:tcMar>
            <w:vAlign w:val="center"/>
          </w:tcPr>
          <w:p w:rsidR="003231B1" w:rsidRDefault="003231B1" w:rsidP="0048073E">
            <w:pPr>
              <w:ind w:left="135"/>
            </w:pPr>
            <w:r>
              <w:rPr>
                <w:b/>
                <w:color w:val="000000"/>
              </w:rPr>
              <w:t xml:space="preserve">Электронные цифровые образовательные ресурсы </w:t>
            </w:r>
          </w:p>
          <w:p w:rsidR="003231B1" w:rsidRDefault="003231B1" w:rsidP="0048073E">
            <w:pPr>
              <w:ind w:left="135"/>
            </w:pPr>
          </w:p>
        </w:tc>
      </w:tr>
      <w:tr w:rsidR="003231B1" w:rsidTr="0048073E">
        <w:trPr>
          <w:trHeight w:val="144"/>
          <w:tblCellSpacing w:w="20" w:type="nil"/>
        </w:trPr>
        <w:tc>
          <w:tcPr>
            <w:tcW w:w="855" w:type="dxa"/>
            <w:vMerge/>
            <w:tcBorders>
              <w:top w:val="nil"/>
            </w:tcBorders>
            <w:tcMar>
              <w:top w:w="50" w:type="dxa"/>
              <w:left w:w="100" w:type="dxa"/>
            </w:tcMar>
          </w:tcPr>
          <w:p w:rsidR="003231B1" w:rsidRDefault="003231B1" w:rsidP="0048073E"/>
        </w:tc>
        <w:tc>
          <w:tcPr>
            <w:tcW w:w="0" w:type="auto"/>
            <w:vMerge/>
            <w:tcBorders>
              <w:top w:val="nil"/>
            </w:tcBorders>
            <w:tcMar>
              <w:top w:w="50" w:type="dxa"/>
              <w:left w:w="100" w:type="dxa"/>
            </w:tcMar>
          </w:tcPr>
          <w:p w:rsidR="003231B1" w:rsidRDefault="003231B1" w:rsidP="0048073E"/>
        </w:tc>
        <w:tc>
          <w:tcPr>
            <w:tcW w:w="1096" w:type="dxa"/>
            <w:tcMar>
              <w:top w:w="50" w:type="dxa"/>
              <w:left w:w="100" w:type="dxa"/>
            </w:tcMar>
            <w:vAlign w:val="center"/>
          </w:tcPr>
          <w:p w:rsidR="003231B1" w:rsidRDefault="003231B1" w:rsidP="0048073E">
            <w:pPr>
              <w:ind w:left="135"/>
            </w:pPr>
            <w:r>
              <w:rPr>
                <w:b/>
                <w:color w:val="000000"/>
              </w:rPr>
              <w:t xml:space="preserve">Всего </w:t>
            </w:r>
          </w:p>
          <w:p w:rsidR="003231B1" w:rsidRDefault="003231B1" w:rsidP="0048073E">
            <w:pPr>
              <w:ind w:left="135"/>
            </w:pPr>
          </w:p>
        </w:tc>
        <w:tc>
          <w:tcPr>
            <w:tcW w:w="1841" w:type="dxa"/>
            <w:tcMar>
              <w:top w:w="50" w:type="dxa"/>
              <w:left w:w="100" w:type="dxa"/>
            </w:tcMar>
            <w:vAlign w:val="center"/>
          </w:tcPr>
          <w:p w:rsidR="003231B1" w:rsidRDefault="003231B1" w:rsidP="0048073E">
            <w:pPr>
              <w:ind w:left="135"/>
            </w:pPr>
            <w:r>
              <w:rPr>
                <w:b/>
                <w:color w:val="000000"/>
              </w:rPr>
              <w:t xml:space="preserve">Контрольные работы </w:t>
            </w:r>
          </w:p>
          <w:p w:rsidR="003231B1" w:rsidRDefault="003231B1" w:rsidP="0048073E">
            <w:pPr>
              <w:ind w:left="135"/>
            </w:pPr>
          </w:p>
        </w:tc>
        <w:tc>
          <w:tcPr>
            <w:tcW w:w="1910" w:type="dxa"/>
            <w:tcMar>
              <w:top w:w="50" w:type="dxa"/>
              <w:left w:w="100" w:type="dxa"/>
            </w:tcMar>
            <w:vAlign w:val="center"/>
          </w:tcPr>
          <w:p w:rsidR="003231B1" w:rsidRDefault="003231B1" w:rsidP="0048073E">
            <w:pPr>
              <w:ind w:left="135"/>
            </w:pPr>
            <w:r>
              <w:rPr>
                <w:b/>
                <w:color w:val="000000"/>
              </w:rPr>
              <w:t xml:space="preserve">Практические работы </w:t>
            </w:r>
          </w:p>
          <w:p w:rsidR="003231B1" w:rsidRDefault="003231B1" w:rsidP="0048073E">
            <w:pPr>
              <w:ind w:left="135"/>
            </w:pPr>
          </w:p>
        </w:tc>
        <w:tc>
          <w:tcPr>
            <w:tcW w:w="0" w:type="auto"/>
            <w:vMerge/>
            <w:tcBorders>
              <w:top w:val="nil"/>
            </w:tcBorders>
            <w:tcMar>
              <w:top w:w="50" w:type="dxa"/>
              <w:left w:w="100" w:type="dxa"/>
            </w:tcMar>
          </w:tcPr>
          <w:p w:rsidR="003231B1" w:rsidRDefault="003231B1" w:rsidP="0048073E"/>
        </w:tc>
        <w:tc>
          <w:tcPr>
            <w:tcW w:w="3646" w:type="dxa"/>
            <w:vMerge/>
            <w:tcBorders>
              <w:top w:val="nil"/>
            </w:tcBorders>
            <w:tcMar>
              <w:top w:w="50" w:type="dxa"/>
              <w:left w:w="100" w:type="dxa"/>
            </w:tcMar>
          </w:tcPr>
          <w:p w:rsidR="003231B1" w:rsidRDefault="003231B1" w:rsidP="0048073E"/>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1</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Резервный урок. Введение в курс литературы 6 класса.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rPr>
                <w:rFonts w:ascii="inherit" w:hAnsi="inherit"/>
              </w:rPr>
            </w:pPr>
            <w:r>
              <w:rPr>
                <w:rFonts w:ascii="inherit" w:hAnsi="inherit"/>
              </w:rPr>
              <w:t>0</w:t>
            </w:r>
            <w:r>
              <w:t>1</w:t>
            </w:r>
            <w:r w:rsidRPr="00B10A1A">
              <w:rPr>
                <w:rFonts w:ascii="inherit" w:hAnsi="inherit"/>
              </w:rPr>
              <w:t>.09</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77">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a</w:t>
              </w:r>
              <w:r w:rsidRPr="00F404D4">
                <w:rPr>
                  <w:color w:val="0000FF"/>
                  <w:u w:val="single"/>
                  <w:lang w:val="ru-RU"/>
                </w:rPr>
                <w:t>7</w:t>
              </w:r>
              <w:r>
                <w:rPr>
                  <w:color w:val="0000FF"/>
                  <w:u w:val="single"/>
                </w:rPr>
                <w:t>e</w:t>
              </w:r>
              <w:r w:rsidRPr="00F404D4">
                <w:rPr>
                  <w:color w:val="0000FF"/>
                  <w:u w:val="single"/>
                  <w:lang w:val="ru-RU"/>
                </w:rPr>
                <w:t>8</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2</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Античная литература. Гомер. Поэмы «Илиада» и «Одиссея».</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rPr>
                <w:rFonts w:ascii="inherit" w:hAnsi="inherit"/>
              </w:rPr>
            </w:pPr>
            <w:r>
              <w:rPr>
                <w:rFonts w:ascii="inherit" w:hAnsi="inherit"/>
              </w:rPr>
              <w:t>0</w:t>
            </w:r>
            <w:r>
              <w:t>4</w:t>
            </w:r>
            <w:r w:rsidRPr="00B10A1A">
              <w:rPr>
                <w:rFonts w:ascii="inherit" w:hAnsi="inherit"/>
              </w:rPr>
              <w:t>.09</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78">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aa</w:t>
              </w:r>
              <w:r w:rsidRPr="00F404D4">
                <w:rPr>
                  <w:color w:val="0000FF"/>
                  <w:u w:val="single"/>
                  <w:lang w:val="ru-RU"/>
                </w:rPr>
                <w:t>04</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3</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Гомер. Поэма «Илиада». Образы Ахилла и Гектора.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05</w:t>
            </w:r>
            <w:r w:rsidRPr="00B10A1A">
              <w:t>.09</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79">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abbc</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4</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Развитие речи. Гомер. Поэма «Одиссея» (фрагменты). </w:t>
            </w:r>
            <w:r>
              <w:rPr>
                <w:color w:val="000000"/>
              </w:rPr>
              <w:t>Образ Одиссея.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08</w:t>
            </w:r>
            <w:r w:rsidRPr="00B10A1A">
              <w:t>.09</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80">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ad</w:t>
              </w:r>
              <w:r w:rsidRPr="00F404D4">
                <w:rPr>
                  <w:color w:val="0000FF"/>
                  <w:u w:val="single"/>
                  <w:lang w:val="ru-RU"/>
                </w:rPr>
                <w:t>6</w:t>
              </w:r>
              <w:r>
                <w:rPr>
                  <w:color w:val="0000FF"/>
                  <w:u w:val="single"/>
                </w:rPr>
                <w:t>a</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5</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Развитие речи. Отражение древнегреческих мифов в поэмах Гомера.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11</w:t>
            </w:r>
            <w:r w:rsidRPr="00B10A1A">
              <w:t>.09</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81">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aee</w:t>
              </w:r>
              <w:r w:rsidRPr="00F404D4">
                <w:rPr>
                  <w:color w:val="0000FF"/>
                  <w:u w:val="single"/>
                  <w:lang w:val="ru-RU"/>
                </w:rPr>
                <w:t>6</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6</w:t>
            </w:r>
          </w:p>
        </w:tc>
        <w:tc>
          <w:tcPr>
            <w:tcW w:w="4614" w:type="dxa"/>
            <w:tcMar>
              <w:top w:w="50" w:type="dxa"/>
              <w:left w:w="100" w:type="dxa"/>
            </w:tcMar>
            <w:vAlign w:val="center"/>
          </w:tcPr>
          <w:p w:rsidR="003231B1" w:rsidRDefault="003231B1" w:rsidP="0048073E">
            <w:pPr>
              <w:ind w:left="135"/>
            </w:pPr>
            <w:r w:rsidRPr="00F404D4">
              <w:rPr>
                <w:color w:val="000000"/>
                <w:lang w:val="ru-RU"/>
              </w:rPr>
              <w:t>Былины</w:t>
            </w:r>
            <w:proofErr w:type="gramStart"/>
            <w:r w:rsidRPr="00F404D4">
              <w:rPr>
                <w:color w:val="000000"/>
                <w:lang w:val="ru-RU"/>
              </w:rPr>
              <w:t>.(</w:t>
            </w:r>
            <w:proofErr w:type="gramEnd"/>
            <w:r w:rsidRPr="00F404D4">
              <w:rPr>
                <w:color w:val="000000"/>
                <w:lang w:val="ru-RU"/>
              </w:rPr>
              <w:t xml:space="preserve">не менее двух), например, «Илья Муромец и Соловей-разбойник», «Садко». </w:t>
            </w:r>
            <w:r>
              <w:rPr>
                <w:color w:val="000000"/>
              </w:rPr>
              <w:t>Жанровые особенности, сюжет, система образов.</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pPr>
            <w:r w:rsidRPr="00B10A1A">
              <w:t>.</w:t>
            </w:r>
          </w:p>
        </w:tc>
        <w:tc>
          <w:tcPr>
            <w:tcW w:w="1347" w:type="dxa"/>
            <w:tcMar>
              <w:top w:w="50" w:type="dxa"/>
              <w:left w:w="100" w:type="dxa"/>
            </w:tcMar>
          </w:tcPr>
          <w:p w:rsidR="003231B1" w:rsidRPr="00B10A1A" w:rsidRDefault="003231B1" w:rsidP="0048073E">
            <w:pPr>
              <w:spacing w:line="360" w:lineRule="auto"/>
              <w:jc w:val="center"/>
            </w:pPr>
            <w:r>
              <w:t>12</w:t>
            </w:r>
            <w:r w:rsidRPr="00B10A1A">
              <w:t>.09</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82">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b</w:t>
              </w:r>
              <w:r w:rsidRPr="00F404D4">
                <w:rPr>
                  <w:color w:val="0000FF"/>
                  <w:u w:val="single"/>
                  <w:lang w:val="ru-RU"/>
                </w:rPr>
                <w:t>06</w:t>
              </w:r>
              <w:r>
                <w:rPr>
                  <w:color w:val="0000FF"/>
                  <w:u w:val="single"/>
                </w:rPr>
                <w:t>c</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7</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Былина «Илья Муромец и Соловей-разбойник». Идейно-тематическое содержание, особенности композиции, образы.</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15</w:t>
            </w:r>
            <w:r w:rsidRPr="00B10A1A">
              <w:t>.09</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83">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b</w:t>
              </w:r>
              <w:r w:rsidRPr="00F404D4">
                <w:rPr>
                  <w:color w:val="0000FF"/>
                  <w:u w:val="single"/>
                  <w:lang w:val="ru-RU"/>
                </w:rPr>
                <w:t>1</w:t>
              </w:r>
              <w:r>
                <w:rPr>
                  <w:color w:val="0000FF"/>
                  <w:u w:val="single"/>
                </w:rPr>
                <w:t>fc</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8</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Внеклассное чтение. Тематика русских былин. Традиции в изображении богатырей. Былина «Вольга и Микула Селянинович».</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18</w:t>
            </w:r>
            <w:r w:rsidRPr="00B10A1A">
              <w:t>.09</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84">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b</w:t>
              </w:r>
              <w:r w:rsidRPr="00F404D4">
                <w:rPr>
                  <w:color w:val="0000FF"/>
                  <w:u w:val="single"/>
                  <w:lang w:val="ru-RU"/>
                </w:rPr>
                <w:t>3</w:t>
              </w:r>
              <w:r>
                <w:rPr>
                  <w:color w:val="0000FF"/>
                  <w:u w:val="single"/>
                </w:rPr>
                <w:t>be</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9</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Былина «Садко». Особенность былинного эпоса Новгородского цикла. </w:t>
            </w:r>
            <w:r>
              <w:rPr>
                <w:color w:val="000000"/>
              </w:rPr>
              <w:t>Образ Садко в искусстве.</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19</w:t>
            </w:r>
            <w:r w:rsidRPr="00B10A1A">
              <w:t>.09</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85">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b</w:t>
              </w:r>
              <w:r w:rsidRPr="00F404D4">
                <w:rPr>
                  <w:color w:val="0000FF"/>
                  <w:u w:val="single"/>
                  <w:lang w:val="ru-RU"/>
                </w:rPr>
                <w:t>4</w:t>
              </w:r>
              <w:r>
                <w:rPr>
                  <w:color w:val="0000FF"/>
                  <w:u w:val="single"/>
                </w:rPr>
                <w:t>e</w:t>
              </w:r>
              <w:r w:rsidRPr="00F404D4">
                <w:rPr>
                  <w:color w:val="0000FF"/>
                  <w:u w:val="single"/>
                  <w:lang w:val="ru-RU"/>
                </w:rPr>
                <w:t>0</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10</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Русские былины. Особенности жанра, изобразительно-выразительные средства. </w:t>
            </w:r>
            <w:r>
              <w:rPr>
                <w:color w:val="000000"/>
              </w:rPr>
              <w:t>Русские богатыри в изобразительном искусстве.</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22</w:t>
            </w:r>
            <w:r w:rsidRPr="00B10A1A">
              <w:t>.09</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11</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Русская народная песня. Жанровое своеобразие. Русские народные песни в художественной литературе.</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25</w:t>
            </w:r>
            <w:r w:rsidRPr="00B10A1A">
              <w:t>.09</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86">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b</w:t>
              </w:r>
              <w:r w:rsidRPr="00F404D4">
                <w:rPr>
                  <w:color w:val="0000FF"/>
                  <w:u w:val="single"/>
                  <w:lang w:val="ru-RU"/>
                </w:rPr>
                <w:t>706</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12</w:t>
            </w:r>
          </w:p>
        </w:tc>
        <w:tc>
          <w:tcPr>
            <w:tcW w:w="4614" w:type="dxa"/>
            <w:tcMar>
              <w:top w:w="50" w:type="dxa"/>
              <w:left w:w="100" w:type="dxa"/>
            </w:tcMar>
            <w:vAlign w:val="center"/>
          </w:tcPr>
          <w:p w:rsidR="003231B1" w:rsidRDefault="003231B1" w:rsidP="0048073E">
            <w:pPr>
              <w:ind w:left="135"/>
            </w:pPr>
            <w:r w:rsidRPr="00F404D4">
              <w:rPr>
                <w:color w:val="000000"/>
                <w:lang w:val="ru-RU"/>
              </w:rPr>
              <w:t>Народные баллады народов России и мира</w:t>
            </w:r>
            <w:proofErr w:type="gramStart"/>
            <w:r w:rsidRPr="00F404D4">
              <w:rPr>
                <w:color w:val="000000"/>
                <w:lang w:val="ru-RU"/>
              </w:rPr>
              <w:t>.</w:t>
            </w:r>
            <w:proofErr w:type="gramEnd"/>
            <w:r w:rsidRPr="00F404D4">
              <w:rPr>
                <w:color w:val="000000"/>
                <w:lang w:val="ru-RU"/>
              </w:rPr>
              <w:t xml:space="preserve"> (</w:t>
            </w:r>
            <w:proofErr w:type="gramStart"/>
            <w:r w:rsidRPr="00F404D4">
              <w:rPr>
                <w:color w:val="000000"/>
                <w:lang w:val="ru-RU"/>
              </w:rPr>
              <w:t>н</w:t>
            </w:r>
            <w:proofErr w:type="gramEnd"/>
            <w:r w:rsidRPr="00F404D4">
              <w:rPr>
                <w:color w:val="000000"/>
                <w:lang w:val="ru-RU"/>
              </w:rPr>
              <w:t xml:space="preserve">е менее трёх песен и одной баллады) «Песнь о Роланде» (фрагменты), «Песнь о Нибелунгах» (фрагменты). </w:t>
            </w:r>
            <w:r>
              <w:rPr>
                <w:color w:val="000000"/>
              </w:rPr>
              <w:t>Тематика, система образов.</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26</w:t>
            </w:r>
            <w:r w:rsidRPr="00B10A1A">
              <w:t>.</w:t>
            </w:r>
            <w:r>
              <w:t>09</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87">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b</w:t>
              </w:r>
              <w:r w:rsidRPr="00F404D4">
                <w:rPr>
                  <w:color w:val="0000FF"/>
                  <w:u w:val="single"/>
                  <w:lang w:val="ru-RU"/>
                </w:rPr>
                <w:t>81</w:t>
              </w:r>
              <w:r>
                <w:rPr>
                  <w:color w:val="0000FF"/>
                  <w:u w:val="single"/>
                </w:rPr>
                <w:t>e</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13</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Баллада «Аника-воин». Специфика русской народной баллады. </w:t>
            </w:r>
            <w:r>
              <w:rPr>
                <w:color w:val="000000"/>
              </w:rPr>
              <w:t>Изобразительно-выразительные средства.</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29.09</w:t>
            </w:r>
          </w:p>
        </w:tc>
        <w:tc>
          <w:tcPr>
            <w:tcW w:w="3646" w:type="dxa"/>
            <w:tcMar>
              <w:top w:w="50" w:type="dxa"/>
              <w:left w:w="100" w:type="dxa"/>
            </w:tcMar>
            <w:vAlign w:val="center"/>
          </w:tcPr>
          <w:p w:rsidR="003231B1" w:rsidRDefault="003231B1" w:rsidP="0048073E">
            <w:pPr>
              <w:ind w:left="135"/>
            </w:pPr>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14</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Внеклассное чтение. Жанр баллады в мировой литературе. Баллада Р. Л. Стивенсона "Вересковый мёд". </w:t>
            </w:r>
            <w:r>
              <w:rPr>
                <w:color w:val="000000"/>
              </w:rPr>
              <w:t>Тема, идея, сюжет, композиция.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02</w:t>
            </w:r>
            <w:r w:rsidRPr="00B10A1A">
              <w:t>.10</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15</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Внеклассное чтение. Жанр баллады в мировой литературе. Баллады Ф. Шиллера «Кубок», "Перчатка". </w:t>
            </w:r>
            <w:r>
              <w:rPr>
                <w:color w:val="000000"/>
              </w:rPr>
              <w:t>Сюжетное своеобразие.</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03</w:t>
            </w:r>
            <w:r w:rsidRPr="00B10A1A">
              <w:t>.10</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88">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bb</w:t>
              </w:r>
              <w:r w:rsidRPr="00F404D4">
                <w:rPr>
                  <w:color w:val="0000FF"/>
                  <w:u w:val="single"/>
                  <w:lang w:val="ru-RU"/>
                </w:rPr>
                <w:t>52</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16</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Резервный урок. Итоговый урок по разделу "Фольклор". Отражение фольклорных жанров в литературе.</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06</w:t>
            </w:r>
            <w:r w:rsidRPr="00B10A1A">
              <w:t>.10</w:t>
            </w:r>
          </w:p>
        </w:tc>
        <w:tc>
          <w:tcPr>
            <w:tcW w:w="3646" w:type="dxa"/>
            <w:tcMar>
              <w:top w:w="50" w:type="dxa"/>
              <w:left w:w="100" w:type="dxa"/>
            </w:tcMar>
            <w:vAlign w:val="center"/>
          </w:tcPr>
          <w:p w:rsidR="003231B1" w:rsidRDefault="003231B1" w:rsidP="0048073E">
            <w:pPr>
              <w:ind w:left="135"/>
            </w:pPr>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17</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Развитие речи. Викторина по разделу "Фольклор".</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09</w:t>
            </w:r>
            <w:r w:rsidRPr="00B10A1A">
              <w:t>.10</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18</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Древнерусская литература: основные жанры и их особенности. Летопись «Повесть временных лет». История создания.</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10</w:t>
            </w:r>
            <w:r w:rsidRPr="00B10A1A">
              <w:t>.10</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89">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c</w:t>
              </w:r>
              <w:r w:rsidRPr="00F404D4">
                <w:rPr>
                  <w:color w:val="0000FF"/>
                  <w:u w:val="single"/>
                  <w:lang w:val="ru-RU"/>
                </w:rPr>
                <w:t>124</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19</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«Повесть временных лет»: не менее одного фрагмента, например, «Сказание о белгородском киселе». </w:t>
            </w:r>
            <w:r>
              <w:rPr>
                <w:color w:val="000000"/>
              </w:rPr>
              <w:t>Особенности жанра, тематика фрагмента.</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13</w:t>
            </w:r>
            <w:r w:rsidRPr="00B10A1A">
              <w:t>.10</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20</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Резервный урок. «Повесть временных лет»: «Сказание о походе князя Олега на </w:t>
            </w:r>
            <w:proofErr w:type="gramStart"/>
            <w:r w:rsidRPr="00F404D4">
              <w:rPr>
                <w:color w:val="000000"/>
                <w:lang w:val="ru-RU"/>
              </w:rPr>
              <w:t>Царь-град</w:t>
            </w:r>
            <w:proofErr w:type="gramEnd"/>
            <w:r w:rsidRPr="00F404D4">
              <w:rPr>
                <w:color w:val="000000"/>
                <w:lang w:val="ru-RU"/>
              </w:rPr>
              <w:t xml:space="preserve">», «Предание о смерти князя Олега». </w:t>
            </w:r>
            <w:r>
              <w:rPr>
                <w:color w:val="000000"/>
              </w:rPr>
              <w:t>Анализ фрагментов летописи. Образы героев.</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16</w:t>
            </w:r>
            <w:r w:rsidRPr="00B10A1A">
              <w:t>.10</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90">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c</w:t>
              </w:r>
              <w:r w:rsidRPr="00F404D4">
                <w:rPr>
                  <w:color w:val="0000FF"/>
                  <w:u w:val="single"/>
                  <w:lang w:val="ru-RU"/>
                </w:rPr>
                <w:t>354</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21</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Развитие речи. Древнерусская литература. Самостоятельный анализ фрагмента из «Повести временных лет» по выбору.</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17</w:t>
            </w:r>
            <w:r w:rsidRPr="00B10A1A">
              <w:t>.10</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22</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А. С. Пушкин. «Песнь о вещем Олеге». Связь с фрагментом "Повести временных лет".</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20.10</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91">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c</w:t>
              </w:r>
              <w:r w:rsidRPr="00F404D4">
                <w:rPr>
                  <w:color w:val="0000FF"/>
                  <w:u w:val="single"/>
                  <w:lang w:val="ru-RU"/>
                </w:rPr>
                <w:t>4</w:t>
              </w:r>
              <w:r>
                <w:rPr>
                  <w:color w:val="0000FF"/>
                  <w:u w:val="single"/>
                </w:rPr>
                <w:t>e</w:t>
              </w:r>
              <w:r w:rsidRPr="00F404D4">
                <w:rPr>
                  <w:color w:val="0000FF"/>
                  <w:u w:val="single"/>
                  <w:lang w:val="ru-RU"/>
                </w:rPr>
                <w:t>4</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23</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А. С. Пушкин. Стихотворения «Зимняя дорога», «Туча» и др. </w:t>
            </w:r>
            <w:r>
              <w:rPr>
                <w:color w:val="000000"/>
              </w:rPr>
              <w:t>Пейзажная лирика поэта.</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23</w:t>
            </w:r>
            <w:r w:rsidRPr="00B10A1A">
              <w:t>.10</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92">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c</w:t>
              </w:r>
              <w:r w:rsidRPr="00F404D4">
                <w:rPr>
                  <w:color w:val="0000FF"/>
                  <w:u w:val="single"/>
                  <w:lang w:val="ru-RU"/>
                </w:rPr>
                <w:t>61</w:t>
              </w:r>
              <w:r>
                <w:rPr>
                  <w:color w:val="0000FF"/>
                  <w:u w:val="single"/>
                </w:rPr>
                <w:t>a</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24</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А. С. Пушкин. Стихотворение «Узник». </w:t>
            </w:r>
            <w:r>
              <w:rPr>
                <w:color w:val="000000"/>
              </w:rPr>
              <w:t>Проблематика, средства изображения.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24</w:t>
            </w:r>
            <w:r w:rsidRPr="00B10A1A">
              <w:t>.10</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25</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Резервный урок. Двусложные размеры стиха.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06.11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93">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c</w:t>
              </w:r>
              <w:r w:rsidRPr="00F404D4">
                <w:rPr>
                  <w:color w:val="0000FF"/>
                  <w:u w:val="single"/>
                  <w:lang w:val="ru-RU"/>
                </w:rPr>
                <w:t>732</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26</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А. С. Пушкин. Роман «Дубровский». История создания, тема, идея произведения.</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07.11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94">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c</w:t>
              </w:r>
              <w:r w:rsidRPr="00F404D4">
                <w:rPr>
                  <w:color w:val="0000FF"/>
                  <w:u w:val="single"/>
                  <w:lang w:val="ru-RU"/>
                </w:rPr>
                <w:t>84</w:t>
              </w:r>
              <w:r>
                <w:rPr>
                  <w:color w:val="0000FF"/>
                  <w:u w:val="single"/>
                </w:rPr>
                <w:t>a</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27</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А.С. Пушкин. Роман "Дубровский". </w:t>
            </w:r>
            <w:r>
              <w:rPr>
                <w:color w:val="000000"/>
              </w:rPr>
              <w:t>Сюжет, фабула, система образов.</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4F77A2" w:rsidRDefault="003231B1" w:rsidP="0048073E">
            <w:pPr>
              <w:spacing w:line="360" w:lineRule="auto"/>
              <w:jc w:val="center"/>
              <w:rPr>
                <w:color w:val="FF0000"/>
              </w:rPr>
            </w:pPr>
          </w:p>
        </w:tc>
        <w:tc>
          <w:tcPr>
            <w:tcW w:w="1347" w:type="dxa"/>
            <w:tcMar>
              <w:top w:w="50" w:type="dxa"/>
              <w:left w:w="100" w:type="dxa"/>
            </w:tcMar>
          </w:tcPr>
          <w:p w:rsidR="003231B1" w:rsidRPr="00B10A1A" w:rsidRDefault="003231B1" w:rsidP="0048073E">
            <w:pPr>
              <w:spacing w:line="360" w:lineRule="auto"/>
              <w:jc w:val="center"/>
            </w:pPr>
            <w:r>
              <w:t>10</w:t>
            </w:r>
            <w:r w:rsidRPr="00B10A1A">
              <w:t>.11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95">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c</w:t>
              </w:r>
              <w:r w:rsidRPr="00F404D4">
                <w:rPr>
                  <w:color w:val="0000FF"/>
                  <w:u w:val="single"/>
                  <w:lang w:val="ru-RU"/>
                </w:rPr>
                <w:t>976</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28</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А.С. Пушкин. Роман "Дубровский". История любви Владимира и Маши. </w:t>
            </w:r>
            <w:r>
              <w:rPr>
                <w:color w:val="000000"/>
              </w:rPr>
              <w:t>Образ главного героя.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13.</w:t>
            </w:r>
            <w:r w:rsidRPr="00B10A1A">
              <w:t>11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96">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cba</w:t>
              </w:r>
              <w:r w:rsidRPr="00F404D4">
                <w:rPr>
                  <w:color w:val="0000FF"/>
                  <w:u w:val="single"/>
                  <w:lang w:val="ru-RU"/>
                </w:rPr>
                <w:t>6</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29</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А.С. Пушкин. Роман "Дубровский". Противостояние Владимира и Троекурова. Роль второстепенных персонажей.</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14</w:t>
            </w:r>
            <w:r w:rsidRPr="00B10A1A">
              <w:t>.11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97">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ce</w:t>
              </w:r>
              <w:r w:rsidRPr="00F404D4">
                <w:rPr>
                  <w:color w:val="0000FF"/>
                  <w:u w:val="single"/>
                  <w:lang w:val="ru-RU"/>
                </w:rPr>
                <w:t>58</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30</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А.С. Пушкин. Роман "Дубровский". </w:t>
            </w:r>
            <w:r>
              <w:rPr>
                <w:color w:val="000000"/>
              </w:rPr>
              <w:t>Смысл финала романа.</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17</w:t>
            </w:r>
            <w:r w:rsidRPr="00B10A1A">
              <w:t>.11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98">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cf</w:t>
              </w:r>
              <w:r w:rsidRPr="00F404D4">
                <w:rPr>
                  <w:color w:val="0000FF"/>
                  <w:u w:val="single"/>
                  <w:lang w:val="ru-RU"/>
                </w:rPr>
                <w:t>70</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31</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Развитие речи. Подготовка к домашнему сочинению по роману А.С.Пушкина "Дубровский".</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20</w:t>
            </w:r>
            <w:r w:rsidRPr="00B10A1A">
              <w:t>.11</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32</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Резервный урок. Итоговый урок по творчеству А.С. Пушкина.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21</w:t>
            </w:r>
            <w:r w:rsidRPr="00B10A1A">
              <w:t>.11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199">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d</w:t>
              </w:r>
              <w:r w:rsidRPr="00F404D4">
                <w:rPr>
                  <w:color w:val="0000FF"/>
                  <w:u w:val="single"/>
                  <w:lang w:val="ru-RU"/>
                </w:rPr>
                <w:t>092</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33</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Внеклассное чтение. Любимое произведение А.С.Пушкина.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24</w:t>
            </w:r>
            <w:r w:rsidRPr="00B10A1A">
              <w:t>.11</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34</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М. Ю. Лермонтов. Стихотворения (не менее трёх). "Три пальмы", "Утес", "Листок". История создания, тематика.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27</w:t>
            </w:r>
            <w:r w:rsidRPr="00B10A1A">
              <w:t>.11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00">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d</w:t>
              </w:r>
              <w:r w:rsidRPr="00F404D4">
                <w:rPr>
                  <w:color w:val="0000FF"/>
                  <w:u w:val="single"/>
                  <w:lang w:val="ru-RU"/>
                </w:rPr>
                <w:t>1</w:t>
              </w:r>
              <w:r>
                <w:rPr>
                  <w:color w:val="0000FF"/>
                  <w:u w:val="single"/>
                </w:rPr>
                <w:t>be</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35</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М. Ю. Лермонтов. Стихотворения (не менее трёх). "Три пальмы", "Утес", "Листок". Лирический герой, его чувства и переживания.</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28</w:t>
            </w:r>
            <w:r w:rsidRPr="00B10A1A">
              <w:t>.11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01">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d</w:t>
              </w:r>
              <w:r w:rsidRPr="00F404D4">
                <w:rPr>
                  <w:color w:val="0000FF"/>
                  <w:u w:val="single"/>
                  <w:lang w:val="ru-RU"/>
                </w:rPr>
                <w:t>2</w:t>
              </w:r>
              <w:r>
                <w:rPr>
                  <w:color w:val="0000FF"/>
                  <w:u w:val="single"/>
                </w:rPr>
                <w:t>e</w:t>
              </w:r>
              <w:r w:rsidRPr="00F404D4">
                <w:rPr>
                  <w:color w:val="0000FF"/>
                  <w:u w:val="single"/>
                  <w:lang w:val="ru-RU"/>
                </w:rPr>
                <w:t>0</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36</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М. Ю. Лермонтов. Стихотворения (не менее трёх). "Три пальмы", "Утес", "Листок". Художественные средства выразительности.</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02.12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02">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d</w:t>
              </w:r>
              <w:r w:rsidRPr="00F404D4">
                <w:rPr>
                  <w:color w:val="0000FF"/>
                  <w:u w:val="single"/>
                  <w:lang w:val="ru-RU"/>
                </w:rPr>
                <w:t>420</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37</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Резервный урок. Трехсложные стихотворные размеры.</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01.12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03">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d</w:t>
              </w:r>
              <w:r w:rsidRPr="00F404D4">
                <w:rPr>
                  <w:color w:val="0000FF"/>
                  <w:u w:val="single"/>
                  <w:lang w:val="ru-RU"/>
                </w:rPr>
                <w:t>538</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38</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А. В. Кольцов. Стихотворения (не менее двух). </w:t>
            </w:r>
            <w:r>
              <w:rPr>
                <w:color w:val="000000"/>
              </w:rPr>
              <w:t>"Косарь", "Соловей". Тематика.</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04.12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04">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d</w:t>
              </w:r>
              <w:r w:rsidRPr="00F404D4">
                <w:rPr>
                  <w:color w:val="0000FF"/>
                  <w:u w:val="single"/>
                  <w:lang w:val="ru-RU"/>
                </w:rPr>
                <w:t>6</w:t>
              </w:r>
              <w:r>
                <w:rPr>
                  <w:color w:val="0000FF"/>
                  <w:u w:val="single"/>
                </w:rPr>
                <w:t>dc</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39</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А. В. Кольцов. Стихотворения "Косарь", "Соловей". Художественные средства воплощения авторского замысла.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05</w:t>
            </w:r>
            <w:r w:rsidRPr="00B10A1A">
              <w:t>.12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05">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d</w:t>
              </w:r>
              <w:r w:rsidRPr="00F404D4">
                <w:rPr>
                  <w:color w:val="0000FF"/>
                  <w:u w:val="single"/>
                  <w:lang w:val="ru-RU"/>
                </w:rPr>
                <w:t>7</w:t>
              </w:r>
              <w:r>
                <w:rPr>
                  <w:color w:val="0000FF"/>
                  <w:u w:val="single"/>
                </w:rPr>
                <w:t>e</w:t>
              </w:r>
              <w:r w:rsidRPr="00F404D4">
                <w:rPr>
                  <w:color w:val="0000FF"/>
                  <w:u w:val="single"/>
                  <w:lang w:val="ru-RU"/>
                </w:rPr>
                <w:t>0</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40</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Ф. И. Тютчев. Стихотворения (не менее двух) "Есть в осени первоначальной…", "С поляны коршун поднялся…". </w:t>
            </w:r>
            <w:r>
              <w:rPr>
                <w:color w:val="000000"/>
              </w:rPr>
              <w:t>Тематика произведений.</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08</w:t>
            </w:r>
            <w:r w:rsidRPr="00B10A1A">
              <w:t>.12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06">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d</w:t>
              </w:r>
              <w:r w:rsidRPr="00F404D4">
                <w:rPr>
                  <w:color w:val="0000FF"/>
                  <w:u w:val="single"/>
                  <w:lang w:val="ru-RU"/>
                </w:rPr>
                <w:t>920</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41</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11</w:t>
            </w:r>
            <w:r w:rsidRPr="00B10A1A">
              <w:t>.12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07">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db</w:t>
              </w:r>
              <w:r w:rsidRPr="00F404D4">
                <w:rPr>
                  <w:color w:val="0000FF"/>
                  <w:u w:val="single"/>
                  <w:lang w:val="ru-RU"/>
                </w:rPr>
                <w:t>82</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42</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А. А. Фет. Стихотворение (не менее двух), «Учись у них — у дуба, у берёзы…», «Я пришел к тебе с приветом…» </w:t>
            </w:r>
            <w:r>
              <w:rPr>
                <w:color w:val="000000"/>
              </w:rPr>
              <w:t>Проблематика произведений поэта.</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12</w:t>
            </w:r>
            <w:r w:rsidRPr="00B10A1A">
              <w:t>.12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08">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db</w:t>
              </w:r>
              <w:r w:rsidRPr="00F404D4">
                <w:rPr>
                  <w:color w:val="0000FF"/>
                  <w:u w:val="single"/>
                  <w:lang w:val="ru-RU"/>
                </w:rPr>
                <w:t>82</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43</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А. А. Фет. Стихотворения «Я пришёл к тебе с приветом…», «Учись у них — у дуба, у берёзы…». </w:t>
            </w:r>
            <w:r>
              <w:rPr>
                <w:color w:val="000000"/>
              </w:rPr>
              <w:t>Своеобразие художественного видения поэта.</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15</w:t>
            </w:r>
            <w:r w:rsidRPr="00B10A1A">
              <w:t>.12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09">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de</w:t>
              </w:r>
              <w:r w:rsidRPr="00F404D4">
                <w:rPr>
                  <w:color w:val="0000FF"/>
                  <w:u w:val="single"/>
                  <w:lang w:val="ru-RU"/>
                </w:rPr>
                <w:t>7</w:t>
              </w:r>
              <w:r>
                <w:rPr>
                  <w:color w:val="0000FF"/>
                  <w:u w:val="single"/>
                </w:rPr>
                <w:t>a</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44</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Резервный урок. Итоговый урок по творчеству М.Ю. Лермонтова, А. В. Кольцова, Ф.И. Тютчева, А.А. Фета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18</w:t>
            </w:r>
            <w:r w:rsidRPr="00B10A1A">
              <w:t>.12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10">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dfa</w:t>
              </w:r>
              <w:r w:rsidRPr="00F404D4">
                <w:rPr>
                  <w:color w:val="0000FF"/>
                  <w:u w:val="single"/>
                  <w:lang w:val="ru-RU"/>
                </w:rPr>
                <w:t>6</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45</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Резервный урок. И. С. Тургенев. Сборник рассказов "Записки охотника". Рассказ "Бежин луг". </w:t>
            </w:r>
            <w:r>
              <w:rPr>
                <w:color w:val="000000"/>
              </w:rPr>
              <w:t>Проблематика произведения.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19</w:t>
            </w:r>
            <w:r w:rsidRPr="00B10A1A">
              <w:t>.12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11">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e</w:t>
              </w:r>
              <w:r w:rsidRPr="00F404D4">
                <w:rPr>
                  <w:color w:val="0000FF"/>
                  <w:u w:val="single"/>
                  <w:lang w:val="ru-RU"/>
                </w:rPr>
                <w:t>0</w:t>
              </w:r>
              <w:r>
                <w:rPr>
                  <w:color w:val="0000FF"/>
                  <w:u w:val="single"/>
                </w:rPr>
                <w:t>c</w:t>
              </w:r>
              <w:r w:rsidRPr="00F404D4">
                <w:rPr>
                  <w:color w:val="0000FF"/>
                  <w:u w:val="single"/>
                  <w:lang w:val="ru-RU"/>
                </w:rPr>
                <w:t>8</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46</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И. С. Тургенев. Рассказ «Бежин луг». </w:t>
            </w:r>
            <w:r>
              <w:rPr>
                <w:color w:val="000000"/>
              </w:rPr>
              <w:t>Образы и герои.</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22</w:t>
            </w:r>
            <w:r w:rsidRPr="00B10A1A">
              <w:t>.12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12">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e</w:t>
              </w:r>
              <w:r w:rsidRPr="00F404D4">
                <w:rPr>
                  <w:color w:val="0000FF"/>
                  <w:u w:val="single"/>
                  <w:lang w:val="ru-RU"/>
                </w:rPr>
                <w:t>28</w:t>
              </w:r>
              <w:r>
                <w:rPr>
                  <w:color w:val="0000FF"/>
                  <w:u w:val="single"/>
                </w:rPr>
                <w:t>a</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47</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И. С. Тургенев</w:t>
            </w:r>
            <w:proofErr w:type="gramStart"/>
            <w:r w:rsidRPr="00F404D4">
              <w:rPr>
                <w:color w:val="000000"/>
                <w:lang w:val="ru-RU"/>
              </w:rPr>
              <w:t>.Р</w:t>
            </w:r>
            <w:proofErr w:type="gramEnd"/>
            <w:r w:rsidRPr="00F404D4">
              <w:rPr>
                <w:color w:val="000000"/>
                <w:lang w:val="ru-RU"/>
              </w:rPr>
              <w:t>ассказ «Бежин луг». Портрет и пейзаж в литературном произведении.</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25</w:t>
            </w:r>
            <w:r w:rsidRPr="00B10A1A">
              <w:t>.12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13">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e</w:t>
              </w:r>
              <w:r w:rsidRPr="00F404D4">
                <w:rPr>
                  <w:color w:val="0000FF"/>
                  <w:u w:val="single"/>
                  <w:lang w:val="ru-RU"/>
                </w:rPr>
                <w:t>3</w:t>
              </w:r>
              <w:r>
                <w:rPr>
                  <w:color w:val="0000FF"/>
                  <w:u w:val="single"/>
                </w:rPr>
                <w:t>ac</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48</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Н. С. Лесков. Сказ «Левша». Художественные и жанровые особенности произведения.</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26</w:t>
            </w:r>
            <w:r w:rsidRPr="00B10A1A">
              <w:t>.12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14">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e</w:t>
              </w:r>
              <w:r w:rsidRPr="00F404D4">
                <w:rPr>
                  <w:color w:val="0000FF"/>
                  <w:u w:val="single"/>
                  <w:lang w:val="ru-RU"/>
                </w:rPr>
                <w:t>5</w:t>
              </w:r>
              <w:r>
                <w:rPr>
                  <w:color w:val="0000FF"/>
                  <w:u w:val="single"/>
                </w:rPr>
                <w:t>d</w:t>
              </w:r>
              <w:r w:rsidRPr="00F404D4">
                <w:rPr>
                  <w:color w:val="0000FF"/>
                  <w:u w:val="single"/>
                  <w:lang w:val="ru-RU"/>
                </w:rPr>
                <w:t>2</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49</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Н. С. Лесков. Сказ «Левша»: образ главного героя.</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12.01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15">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e</w:t>
              </w:r>
              <w:r w:rsidRPr="00F404D4">
                <w:rPr>
                  <w:color w:val="0000FF"/>
                  <w:u w:val="single"/>
                  <w:lang w:val="ru-RU"/>
                </w:rPr>
                <w:t>4</w:t>
              </w:r>
              <w:r>
                <w:rPr>
                  <w:color w:val="0000FF"/>
                  <w:u w:val="single"/>
                </w:rPr>
                <w:t>ba</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50</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Н. С. Лесков. Сказ «Левша»: авторское отношение к герою</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15.01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16">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e</w:t>
              </w:r>
              <w:r w:rsidRPr="00F404D4">
                <w:rPr>
                  <w:color w:val="0000FF"/>
                  <w:u w:val="single"/>
                  <w:lang w:val="ru-RU"/>
                </w:rPr>
                <w:t>6</w:t>
              </w:r>
              <w:r>
                <w:rPr>
                  <w:color w:val="0000FF"/>
                  <w:u w:val="single"/>
                </w:rPr>
                <w:t>e</w:t>
              </w:r>
              <w:r w:rsidRPr="00F404D4">
                <w:rPr>
                  <w:color w:val="0000FF"/>
                  <w:u w:val="single"/>
                  <w:lang w:val="ru-RU"/>
                </w:rPr>
                <w:t>0</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51</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Резервный урок. Итоговый урок по творчеству И.С. Тургенева, Н. С.Лескова.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16</w:t>
            </w:r>
            <w:r w:rsidRPr="00B10A1A">
              <w:t>.01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17">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e</w:t>
              </w:r>
              <w:r w:rsidRPr="00F404D4">
                <w:rPr>
                  <w:color w:val="0000FF"/>
                  <w:u w:val="single"/>
                  <w:lang w:val="ru-RU"/>
                </w:rPr>
                <w:t>7</w:t>
              </w:r>
              <w:r>
                <w:rPr>
                  <w:color w:val="0000FF"/>
                  <w:u w:val="single"/>
                </w:rPr>
                <w:t>f</w:t>
              </w:r>
              <w:r w:rsidRPr="00F404D4">
                <w:rPr>
                  <w:color w:val="0000FF"/>
                  <w:u w:val="single"/>
                  <w:lang w:val="ru-RU"/>
                </w:rPr>
                <w:t>8</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52</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Л. Н. Толстой. Повесть «Детство» (главы). </w:t>
            </w:r>
            <w:r>
              <w:rPr>
                <w:color w:val="000000"/>
              </w:rPr>
              <w:t>Тематика произведения.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19</w:t>
            </w:r>
            <w:r w:rsidRPr="00B10A1A">
              <w:t>.01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18">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e</w:t>
              </w:r>
              <w:r w:rsidRPr="00F404D4">
                <w:rPr>
                  <w:color w:val="0000FF"/>
                  <w:u w:val="single"/>
                  <w:lang w:val="ru-RU"/>
                </w:rPr>
                <w:t>924</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53</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Л. Н. Толстой. Повесть «Детство» (главы). </w:t>
            </w:r>
            <w:r>
              <w:rPr>
                <w:color w:val="000000"/>
              </w:rPr>
              <w:t>Проблематика повести.</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22</w:t>
            </w:r>
            <w:r w:rsidRPr="00B10A1A">
              <w:t>.01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19">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eb</w:t>
              </w:r>
              <w:r w:rsidRPr="00F404D4">
                <w:rPr>
                  <w:color w:val="0000FF"/>
                  <w:u w:val="single"/>
                  <w:lang w:val="ru-RU"/>
                </w:rPr>
                <w:t>5</w:t>
              </w:r>
              <w:r>
                <w:rPr>
                  <w:color w:val="0000FF"/>
                  <w:u w:val="single"/>
                </w:rPr>
                <w:t>e</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54</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Развитие речи. Л. Н. Толстой. Повесть «Детство» (главы). Образы родителей.</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23</w:t>
            </w:r>
            <w:r w:rsidRPr="00B10A1A">
              <w:t>.01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20">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ec</w:t>
              </w:r>
              <w:r w:rsidRPr="00F404D4">
                <w:rPr>
                  <w:color w:val="0000FF"/>
                  <w:u w:val="single"/>
                  <w:lang w:val="ru-RU"/>
                </w:rPr>
                <w:t>8</w:t>
              </w:r>
              <w:r>
                <w:rPr>
                  <w:color w:val="0000FF"/>
                  <w:u w:val="single"/>
                </w:rPr>
                <w:t>a</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55</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Развитие речи. Л. Н. Толстой. Повесть «Детство» (главы). Образы Карла Иваныча и Натальи Савишны.</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26</w:t>
            </w:r>
            <w:r w:rsidRPr="00B10A1A">
              <w:t>.01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21">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edf</w:t>
              </w:r>
              <w:r w:rsidRPr="00F404D4">
                <w:rPr>
                  <w:color w:val="0000FF"/>
                  <w:u w:val="single"/>
                  <w:lang w:val="ru-RU"/>
                </w:rPr>
                <w:t>2</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56</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Итоговая контрольная работа по теме.</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r>
              <w:rPr>
                <w:color w:val="000000"/>
              </w:rPr>
              <w:t xml:space="preserve"> 1 </w:t>
            </w: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29</w:t>
            </w:r>
            <w:r w:rsidRPr="00B10A1A">
              <w:t>.01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22">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f</w:t>
              </w:r>
              <w:r w:rsidRPr="00F404D4">
                <w:rPr>
                  <w:color w:val="0000FF"/>
                  <w:u w:val="single"/>
                  <w:lang w:val="ru-RU"/>
                </w:rPr>
                <w:t>036</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57</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А. П. Чехов. Рассказы (три по выбору). «Толстый и тонкий», «Смерть чиновника», "Хамелеон". </w:t>
            </w:r>
            <w:r>
              <w:rPr>
                <w:color w:val="000000"/>
              </w:rPr>
              <w:t>Проблема маленького человека.</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30</w:t>
            </w:r>
            <w:r w:rsidRPr="00B10A1A">
              <w:t>.01</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23">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f</w:t>
              </w:r>
              <w:r w:rsidRPr="00F404D4">
                <w:rPr>
                  <w:color w:val="0000FF"/>
                  <w:u w:val="single"/>
                  <w:lang w:val="ru-RU"/>
                </w:rPr>
                <w:t>54</w:t>
              </w:r>
              <w:r>
                <w:rPr>
                  <w:color w:val="0000FF"/>
                  <w:u w:val="single"/>
                </w:rPr>
                <w:t>a</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58</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А. П. Чехов. Рассказ «Хамелеон». </w:t>
            </w:r>
            <w:r>
              <w:rPr>
                <w:color w:val="000000"/>
              </w:rPr>
              <w:t>Юмор, ирония, источники комического</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02.02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24">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f</w:t>
              </w:r>
              <w:r w:rsidRPr="00F404D4">
                <w:rPr>
                  <w:color w:val="0000FF"/>
                  <w:u w:val="single"/>
                  <w:lang w:val="ru-RU"/>
                </w:rPr>
                <w:t>6</w:t>
              </w:r>
              <w:r>
                <w:rPr>
                  <w:color w:val="0000FF"/>
                  <w:u w:val="single"/>
                </w:rPr>
                <w:t>ee</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59</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А. П. Чехов. Проблема истинных и ложных ценностей в рассказах писателя.</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05.02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25">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f</w:t>
              </w:r>
              <w:r w:rsidRPr="00F404D4">
                <w:rPr>
                  <w:color w:val="0000FF"/>
                  <w:u w:val="single"/>
                  <w:lang w:val="ru-RU"/>
                </w:rPr>
                <w:t>824</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60</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Резервный урок. А. П. Чехов. Художественные средства и приёмы изображения в рассказах.</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06</w:t>
            </w:r>
            <w:r w:rsidRPr="00B10A1A">
              <w:t>.02</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61</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А. И. Куприн. Рассказ «Чудесный доктор». </w:t>
            </w:r>
            <w:r>
              <w:rPr>
                <w:color w:val="000000"/>
              </w:rPr>
              <w:t>Тема рассказа. Сюжет.</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09.</w:t>
            </w:r>
            <w:r w:rsidRPr="00B10A1A">
              <w:t>02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26">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f</w:t>
              </w:r>
              <w:r w:rsidRPr="00F404D4">
                <w:rPr>
                  <w:color w:val="0000FF"/>
                  <w:u w:val="single"/>
                  <w:lang w:val="ru-RU"/>
                </w:rPr>
                <w:t>932</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62</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А. И. Куприн. Рассказ «Чудесный доктор». </w:t>
            </w:r>
            <w:r>
              <w:rPr>
                <w:color w:val="000000"/>
              </w:rPr>
              <w:t>Проблематика произведения.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12</w:t>
            </w:r>
            <w:r w:rsidRPr="00B10A1A">
              <w:t>.02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27">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fa</w:t>
              </w:r>
              <w:r w:rsidRPr="00F404D4">
                <w:rPr>
                  <w:color w:val="0000FF"/>
                  <w:u w:val="single"/>
                  <w:lang w:val="ru-RU"/>
                </w:rPr>
                <w:t>54</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63</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Развитие речи А. И. Куприн. Рассказ «Чудесный доктор». Смысл названия рассказа.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13</w:t>
            </w:r>
            <w:r w:rsidRPr="00B10A1A">
              <w:t>.02</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64</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Резервный урок. Итоговый урок по творчеству А.П. Чехова, А.И. Куприна.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16</w:t>
            </w:r>
            <w:r w:rsidRPr="00B10A1A">
              <w:t>.02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28">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fb</w:t>
              </w:r>
              <w:r w:rsidRPr="00F404D4">
                <w:rPr>
                  <w:color w:val="0000FF"/>
                  <w:u w:val="single"/>
                  <w:lang w:val="ru-RU"/>
                </w:rPr>
                <w:t>6</w:t>
              </w:r>
              <w:r>
                <w:rPr>
                  <w:color w:val="0000FF"/>
                  <w:u w:val="single"/>
                </w:rPr>
                <w:t>c</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65</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19</w:t>
            </w:r>
            <w:r w:rsidRPr="00B10A1A">
              <w:t>.02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29">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fc</w:t>
              </w:r>
              <w:r w:rsidRPr="00F404D4">
                <w:rPr>
                  <w:color w:val="0000FF"/>
                  <w:u w:val="single"/>
                  <w:lang w:val="ru-RU"/>
                </w:rPr>
                <w:t>8</w:t>
              </w:r>
              <w:r>
                <w:rPr>
                  <w:color w:val="0000FF"/>
                  <w:u w:val="single"/>
                </w:rPr>
                <w:t>e</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66</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Стихотворения отечественных поэтов начала ХХ века</w:t>
            </w:r>
            <w:proofErr w:type="gramStart"/>
            <w:r w:rsidRPr="00F404D4">
              <w:rPr>
                <w:color w:val="000000"/>
                <w:lang w:val="ru-RU"/>
              </w:rPr>
              <w:t>.С</w:t>
            </w:r>
            <w:proofErr w:type="gramEnd"/>
            <w:r w:rsidRPr="00F404D4">
              <w:rPr>
                <w:color w:val="000000"/>
                <w:lang w:val="ru-RU"/>
              </w:rPr>
              <w:t>. А. Есенин. Стихотворения «Гой ты, Русь, моя родная…», «Низкий дом с голубыми ставнями», « Я покинул родимый дом…», «Топи да болота».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20</w:t>
            </w:r>
            <w:r w:rsidRPr="00B10A1A">
              <w:t>.02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30">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fda</w:t>
              </w:r>
              <w:r w:rsidRPr="00F404D4">
                <w:rPr>
                  <w:color w:val="0000FF"/>
                  <w:u w:val="single"/>
                  <w:lang w:val="ru-RU"/>
                </w:rPr>
                <w:t>6</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67</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26</w:t>
            </w:r>
            <w:r w:rsidRPr="00B10A1A">
              <w:t>.02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31">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2</w:t>
              </w:r>
              <w:r>
                <w:rPr>
                  <w:color w:val="0000FF"/>
                  <w:u w:val="single"/>
                </w:rPr>
                <w:t>fec</w:t>
              </w:r>
              <w:r w:rsidRPr="00F404D4">
                <w:rPr>
                  <w:color w:val="0000FF"/>
                  <w:u w:val="single"/>
                  <w:lang w:val="ru-RU"/>
                </w:rPr>
                <w:t>8</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68</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Стихотворения отечественных поэтов </w:t>
            </w:r>
            <w:r>
              <w:rPr>
                <w:color w:val="000000"/>
              </w:rPr>
              <w:t>XX</w:t>
            </w:r>
            <w:r w:rsidRPr="00F404D4">
              <w:rPr>
                <w:color w:val="000000"/>
                <w:lang w:val="ru-RU"/>
              </w:rPr>
              <w:t xml:space="preserve"> века</w:t>
            </w:r>
            <w:proofErr w:type="gramStart"/>
            <w:r w:rsidRPr="00F404D4">
              <w:rPr>
                <w:color w:val="000000"/>
                <w:lang w:val="ru-RU"/>
              </w:rPr>
              <w:t>.(</w:t>
            </w:r>
            <w:proofErr w:type="gramEnd"/>
            <w:r w:rsidRPr="00F404D4">
              <w:rPr>
                <w:color w:val="000000"/>
                <w:lang w:val="ru-RU"/>
              </w:rPr>
              <w:t>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27.02</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32">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3004</w:t>
              </w:r>
              <w:r>
                <w:rPr>
                  <w:color w:val="0000FF"/>
                  <w:u w:val="single"/>
                </w:rPr>
                <w:t>e</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69</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Стихотворения отечественных поэтов </w:t>
            </w:r>
            <w:r>
              <w:rPr>
                <w:color w:val="000000"/>
              </w:rPr>
              <w:t>XX</w:t>
            </w:r>
            <w:r w:rsidRPr="00F404D4">
              <w:rPr>
                <w:color w:val="000000"/>
                <w:lang w:val="ru-RU"/>
              </w:rPr>
              <w:t xml:space="preserve"> века</w:t>
            </w:r>
            <w:proofErr w:type="gramStart"/>
            <w:r w:rsidRPr="00F404D4">
              <w:rPr>
                <w:color w:val="000000"/>
                <w:lang w:val="ru-RU"/>
              </w:rPr>
              <w:t>.(</w:t>
            </w:r>
            <w:proofErr w:type="gramEnd"/>
            <w:r w:rsidRPr="00F404D4">
              <w:rPr>
                <w:color w:val="000000"/>
                <w:lang w:val="ru-RU"/>
              </w:rPr>
              <w:t>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02.03</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33">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30170</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70</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Стихотворения отечественных поэтов </w:t>
            </w:r>
            <w:r>
              <w:rPr>
                <w:color w:val="000000"/>
              </w:rPr>
              <w:t>XX</w:t>
            </w:r>
            <w:r w:rsidRPr="00F404D4">
              <w:rPr>
                <w:color w:val="000000"/>
                <w:lang w:val="ru-RU"/>
              </w:rPr>
              <w:t xml:space="preserve"> века</w:t>
            </w:r>
            <w:proofErr w:type="gramStart"/>
            <w:r w:rsidRPr="00F404D4">
              <w:rPr>
                <w:color w:val="000000"/>
                <w:lang w:val="ru-RU"/>
              </w:rPr>
              <w:t>.(</w:t>
            </w:r>
            <w:proofErr w:type="gramEnd"/>
            <w:r w:rsidRPr="00F404D4">
              <w:rPr>
                <w:color w:val="000000"/>
                <w:lang w:val="ru-RU"/>
              </w:rPr>
              <w:t>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05.03</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34">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30288</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71</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Резервный урок. Итоговый урок по теме «Русская поэзия </w:t>
            </w:r>
            <w:r>
              <w:rPr>
                <w:color w:val="000000"/>
              </w:rPr>
              <w:t>XX</w:t>
            </w:r>
            <w:r w:rsidRPr="00F404D4">
              <w:rPr>
                <w:color w:val="000000"/>
                <w:lang w:val="ru-RU"/>
              </w:rPr>
              <w:t xml:space="preserve"> века».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06.03</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35">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303</w:t>
              </w:r>
              <w:r>
                <w:rPr>
                  <w:color w:val="0000FF"/>
                  <w:u w:val="single"/>
                </w:rPr>
                <w:t>aa</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72</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Проза отечественных писателей конца </w:t>
            </w:r>
            <w:r>
              <w:rPr>
                <w:color w:val="000000"/>
              </w:rPr>
              <w:t>XX</w:t>
            </w:r>
            <w:r w:rsidRPr="00F404D4">
              <w:rPr>
                <w:color w:val="000000"/>
                <w:lang w:val="ru-RU"/>
              </w:rPr>
              <w:t xml:space="preserve"> — начала </w:t>
            </w:r>
            <w:r>
              <w:rPr>
                <w:color w:val="000000"/>
              </w:rPr>
              <w:t>XXI</w:t>
            </w:r>
            <w:r w:rsidRPr="00F404D4">
              <w:rPr>
                <w:color w:val="000000"/>
                <w:lang w:val="ru-RU"/>
              </w:rPr>
              <w:t xml:space="preserve"> века, в том числе о Великой Отечественной войне. Обзор</w:t>
            </w:r>
            <w:proofErr w:type="gramStart"/>
            <w:r w:rsidRPr="00F404D4">
              <w:rPr>
                <w:color w:val="000000"/>
                <w:lang w:val="ru-RU"/>
              </w:rPr>
              <w:t>.</w:t>
            </w:r>
            <w:proofErr w:type="gramEnd"/>
            <w:r w:rsidRPr="00F404D4">
              <w:rPr>
                <w:color w:val="000000"/>
                <w:lang w:val="ru-RU"/>
              </w:rPr>
              <w:t xml:space="preserve"> </w:t>
            </w:r>
            <w:proofErr w:type="gramStart"/>
            <w:r w:rsidRPr="00F404D4">
              <w:rPr>
                <w:color w:val="000000"/>
                <w:lang w:val="ru-RU"/>
              </w:rPr>
              <w:t>д</w:t>
            </w:r>
            <w:proofErr w:type="gramEnd"/>
            <w:r w:rsidRPr="00F404D4">
              <w:rPr>
                <w:color w:val="000000"/>
                <w:lang w:val="ru-RU"/>
              </w:rPr>
              <w:t>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12</w:t>
            </w:r>
            <w:r w:rsidRPr="00B10A1A">
              <w:t>.03</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73</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Проза отечественных писателей конца </w:t>
            </w:r>
            <w:r>
              <w:rPr>
                <w:color w:val="000000"/>
              </w:rPr>
              <w:t>XX</w:t>
            </w:r>
            <w:r w:rsidRPr="00F404D4">
              <w:rPr>
                <w:color w:val="000000"/>
                <w:lang w:val="ru-RU"/>
              </w:rPr>
              <w:t xml:space="preserve"> — начала </w:t>
            </w:r>
            <w:r>
              <w:rPr>
                <w:color w:val="000000"/>
              </w:rPr>
              <w:t>XXI</w:t>
            </w:r>
            <w:r w:rsidRPr="00F404D4">
              <w:rPr>
                <w:color w:val="000000"/>
                <w:lang w:val="ru-RU"/>
              </w:rPr>
              <w:t xml:space="preserve"> века. Тематика, идейно-художественное содержание произведения.</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13</w:t>
            </w:r>
            <w:r w:rsidRPr="00B10A1A">
              <w:t>.03</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36">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30620</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74</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В. Г. Распутин. Рассказ «Уроки </w:t>
            </w:r>
            <w:proofErr w:type="gramStart"/>
            <w:r w:rsidRPr="00F404D4">
              <w:rPr>
                <w:color w:val="000000"/>
                <w:lang w:val="ru-RU"/>
              </w:rPr>
              <w:t>французского</w:t>
            </w:r>
            <w:proofErr w:type="gramEnd"/>
            <w:r w:rsidRPr="00F404D4">
              <w:rPr>
                <w:color w:val="000000"/>
                <w:lang w:val="ru-RU"/>
              </w:rPr>
              <w:t xml:space="preserve">». </w:t>
            </w:r>
            <w:r>
              <w:rPr>
                <w:color w:val="000000"/>
              </w:rPr>
              <w:t>Трудности послевоенного времени.</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16</w:t>
            </w:r>
            <w:r w:rsidRPr="00B10A1A">
              <w:t>.03</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37">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30</w:t>
              </w:r>
              <w:r>
                <w:rPr>
                  <w:color w:val="0000FF"/>
                  <w:u w:val="single"/>
                </w:rPr>
                <w:t>cf</w:t>
              </w:r>
              <w:r w:rsidRPr="00F404D4">
                <w:rPr>
                  <w:color w:val="0000FF"/>
                  <w:u w:val="single"/>
                  <w:lang w:val="ru-RU"/>
                </w:rPr>
                <w:t>6</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75</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В. Г. Распутин. Рассказ «Уроки </w:t>
            </w:r>
            <w:proofErr w:type="gramStart"/>
            <w:r w:rsidRPr="00F404D4">
              <w:rPr>
                <w:color w:val="000000"/>
                <w:lang w:val="ru-RU"/>
              </w:rPr>
              <w:t>французского</w:t>
            </w:r>
            <w:proofErr w:type="gramEnd"/>
            <w:r w:rsidRPr="00F404D4">
              <w:rPr>
                <w:color w:val="000000"/>
                <w:lang w:val="ru-RU"/>
              </w:rPr>
              <w:t xml:space="preserve">». </w:t>
            </w:r>
            <w:r>
              <w:rPr>
                <w:color w:val="000000"/>
              </w:rPr>
              <w:t>Образ главного героя.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19</w:t>
            </w:r>
            <w:r w:rsidRPr="00B10A1A">
              <w:t>.03</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38">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30</w:t>
              </w:r>
              <w:r>
                <w:rPr>
                  <w:color w:val="0000FF"/>
                  <w:u w:val="single"/>
                </w:rPr>
                <w:t>f</w:t>
              </w:r>
              <w:r w:rsidRPr="00F404D4">
                <w:rPr>
                  <w:color w:val="0000FF"/>
                  <w:u w:val="single"/>
                  <w:lang w:val="ru-RU"/>
                </w:rPr>
                <w:t>1</w:t>
              </w:r>
              <w:r>
                <w:rPr>
                  <w:color w:val="0000FF"/>
                  <w:u w:val="single"/>
                </w:rPr>
                <w:t>c</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76</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Резервный урок. В. Г. Распутин. Рассказ «Уроки </w:t>
            </w:r>
            <w:proofErr w:type="gramStart"/>
            <w:r w:rsidRPr="00F404D4">
              <w:rPr>
                <w:color w:val="000000"/>
                <w:lang w:val="ru-RU"/>
              </w:rPr>
              <w:t>французского</w:t>
            </w:r>
            <w:proofErr w:type="gramEnd"/>
            <w:r w:rsidRPr="00F404D4">
              <w:rPr>
                <w:color w:val="000000"/>
                <w:lang w:val="ru-RU"/>
              </w:rPr>
              <w:t>». Нравственная проблематика.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20</w:t>
            </w:r>
            <w:r w:rsidRPr="00B10A1A">
              <w:t>.03</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39">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310</w:t>
              </w:r>
              <w:r>
                <w:rPr>
                  <w:color w:val="0000FF"/>
                  <w:u w:val="single"/>
                </w:rPr>
                <w:t>de</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77</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Произведения отечественных писателей на тему взросления человека. </w:t>
            </w:r>
            <w:r>
              <w:rPr>
                <w:color w:val="000000"/>
              </w:rPr>
              <w:t>Обзор произведений не менее двух на выбор.</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23</w:t>
            </w:r>
            <w:r w:rsidRPr="00B10A1A">
              <w:t>.03</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78</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Р. П. Погодин. Идейно-художественная особенность рассказов из книги «Кирпичные острова».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26</w:t>
            </w:r>
            <w:r w:rsidRPr="00B10A1A">
              <w:t>.03</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40">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3132</w:t>
              </w:r>
              <w:r>
                <w:rPr>
                  <w:color w:val="0000FF"/>
                  <w:u w:val="single"/>
                </w:rPr>
                <w:t>c</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79</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Р. И. Фраерман. «Дикая собака Динго, или Повесть о первой любви». </w:t>
            </w:r>
            <w:r>
              <w:rPr>
                <w:color w:val="000000"/>
              </w:rPr>
              <w:t>Проблематика повести.</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27</w:t>
            </w:r>
            <w:r w:rsidRPr="00B10A1A">
              <w:t>.03</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80</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Внеклассное чтение. Ю. И. Коваль. Повесть «Самая лёгкая лодка в мире». </w:t>
            </w:r>
            <w:r>
              <w:rPr>
                <w:color w:val="000000"/>
              </w:rPr>
              <w:t>Система образов.</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06</w:t>
            </w:r>
            <w:r w:rsidRPr="00B10A1A">
              <w:t>.0</w:t>
            </w:r>
            <w:r>
              <w:t>4</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41">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3155</w:t>
              </w:r>
              <w:r>
                <w:rPr>
                  <w:color w:val="0000FF"/>
                  <w:u w:val="single"/>
                </w:rPr>
                <w:t>c</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81</w:t>
            </w:r>
          </w:p>
        </w:tc>
        <w:tc>
          <w:tcPr>
            <w:tcW w:w="4614" w:type="dxa"/>
            <w:tcMar>
              <w:top w:w="50" w:type="dxa"/>
              <w:left w:w="100" w:type="dxa"/>
            </w:tcMar>
            <w:vAlign w:val="center"/>
          </w:tcPr>
          <w:p w:rsidR="003231B1" w:rsidRDefault="003231B1" w:rsidP="0048073E">
            <w:pPr>
              <w:ind w:left="135"/>
            </w:pPr>
            <w:r w:rsidRPr="00F404D4">
              <w:rPr>
                <w:color w:val="000000"/>
                <w:lang w:val="ru-RU"/>
              </w:rPr>
              <w:t>Произведения современных отечественных писателей-фантастов. (не менее двух). Например</w:t>
            </w:r>
            <w:proofErr w:type="gramStart"/>
            <w:r w:rsidRPr="00F404D4">
              <w:rPr>
                <w:color w:val="000000"/>
                <w:lang w:val="ru-RU"/>
              </w:rPr>
              <w:t>,А</w:t>
            </w:r>
            <w:proofErr w:type="gramEnd"/>
            <w:r w:rsidRPr="00F404D4">
              <w:rPr>
                <w:color w:val="000000"/>
                <w:lang w:val="ru-RU"/>
              </w:rPr>
              <w:t xml:space="preserve">. В. Жвалевский и Е. Б. Пастернак. </w:t>
            </w:r>
            <w:r>
              <w:rPr>
                <w:color w:val="000000"/>
              </w:rPr>
              <w:t>Повесть «Время всегда хорошее». Конфликт в произведении.</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09.04</w:t>
            </w:r>
          </w:p>
        </w:tc>
        <w:tc>
          <w:tcPr>
            <w:tcW w:w="3646" w:type="dxa"/>
            <w:tcMar>
              <w:top w:w="50" w:type="dxa"/>
              <w:left w:w="100" w:type="dxa"/>
            </w:tcMar>
            <w:vAlign w:val="center"/>
          </w:tcPr>
          <w:p w:rsidR="003231B1" w:rsidRDefault="003231B1" w:rsidP="0048073E">
            <w:pPr>
              <w:ind w:left="135"/>
            </w:pPr>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82</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А. В. Жвалевский и Е. Б. Пастернак. Повесть «Время всегда хорошее». Нравственный выбор героев.</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10.04</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83</w:t>
            </w:r>
          </w:p>
        </w:tc>
        <w:tc>
          <w:tcPr>
            <w:tcW w:w="4614" w:type="dxa"/>
            <w:tcMar>
              <w:top w:w="50" w:type="dxa"/>
              <w:left w:w="100" w:type="dxa"/>
            </w:tcMar>
            <w:vAlign w:val="center"/>
          </w:tcPr>
          <w:p w:rsidR="003231B1" w:rsidRDefault="003231B1" w:rsidP="0048073E">
            <w:pPr>
              <w:ind w:left="135"/>
            </w:pPr>
            <w:r w:rsidRPr="00F404D4">
              <w:rPr>
                <w:color w:val="000000"/>
                <w:lang w:val="ru-RU"/>
              </w:rPr>
              <w:t>В. В. Ледерман. «Календарь м</w:t>
            </w:r>
            <w:proofErr w:type="gramStart"/>
            <w:r w:rsidRPr="00F404D4">
              <w:rPr>
                <w:color w:val="000000"/>
                <w:lang w:val="ru-RU"/>
              </w:rPr>
              <w:t>а(</w:t>
            </w:r>
            <w:proofErr w:type="gramEnd"/>
            <w:r w:rsidRPr="00F404D4">
              <w:rPr>
                <w:color w:val="000000"/>
                <w:lang w:val="ru-RU"/>
              </w:rPr>
              <w:t xml:space="preserve">й)я». </w:t>
            </w:r>
            <w:r>
              <w:rPr>
                <w:color w:val="000000"/>
              </w:rPr>
              <w:t>Сюжет и композиция произведения.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13.04</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42">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32</w:t>
              </w:r>
              <w:r>
                <w:rPr>
                  <w:color w:val="0000FF"/>
                  <w:u w:val="single"/>
                </w:rPr>
                <w:t>b</w:t>
              </w:r>
              <w:r w:rsidRPr="00F404D4">
                <w:rPr>
                  <w:color w:val="0000FF"/>
                  <w:u w:val="single"/>
                  <w:lang w:val="ru-RU"/>
                </w:rPr>
                <w:t>1</w:t>
              </w:r>
              <w:r>
                <w:rPr>
                  <w:color w:val="0000FF"/>
                  <w:u w:val="single"/>
                </w:rPr>
                <w:t>e</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84</w:t>
            </w:r>
          </w:p>
        </w:tc>
        <w:tc>
          <w:tcPr>
            <w:tcW w:w="4614" w:type="dxa"/>
            <w:tcMar>
              <w:top w:w="50" w:type="dxa"/>
              <w:left w:w="100" w:type="dxa"/>
            </w:tcMar>
            <w:vAlign w:val="center"/>
          </w:tcPr>
          <w:p w:rsidR="003231B1" w:rsidRDefault="003231B1" w:rsidP="0048073E">
            <w:pPr>
              <w:ind w:left="135"/>
            </w:pPr>
            <w:r w:rsidRPr="00F404D4">
              <w:rPr>
                <w:color w:val="000000"/>
                <w:lang w:val="ru-RU"/>
              </w:rPr>
              <w:t>В. В. Ледерман. «Календарь м</w:t>
            </w:r>
            <w:proofErr w:type="gramStart"/>
            <w:r w:rsidRPr="00F404D4">
              <w:rPr>
                <w:color w:val="000000"/>
                <w:lang w:val="ru-RU"/>
              </w:rPr>
              <w:t>а(</w:t>
            </w:r>
            <w:proofErr w:type="gramEnd"/>
            <w:r w:rsidRPr="00F404D4">
              <w:rPr>
                <w:color w:val="000000"/>
                <w:lang w:val="ru-RU"/>
              </w:rPr>
              <w:t xml:space="preserve">й)я». </w:t>
            </w:r>
            <w:r>
              <w:rPr>
                <w:color w:val="000000"/>
              </w:rPr>
              <w:t>Смысл названия произведения.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16</w:t>
            </w:r>
            <w:r w:rsidRPr="00B10A1A">
              <w:t>.04</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43">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32</w:t>
              </w:r>
              <w:r>
                <w:rPr>
                  <w:color w:val="0000FF"/>
                  <w:u w:val="single"/>
                </w:rPr>
                <w:t>c</w:t>
              </w:r>
              <w:r w:rsidRPr="00F404D4">
                <w:rPr>
                  <w:color w:val="0000FF"/>
                  <w:u w:val="single"/>
                  <w:lang w:val="ru-RU"/>
                </w:rPr>
                <w:t>7</w:t>
              </w:r>
              <w:r>
                <w:rPr>
                  <w:color w:val="0000FF"/>
                  <w:u w:val="single"/>
                </w:rPr>
                <w:t>c</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85</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color w:val="000000"/>
              </w:rPr>
              <w:t>Тема. Проблематика.</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17</w:t>
            </w:r>
            <w:r w:rsidRPr="00B10A1A">
              <w:t>.04</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44">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316</w:t>
              </w:r>
              <w:r>
                <w:rPr>
                  <w:color w:val="0000FF"/>
                  <w:u w:val="single"/>
                </w:rPr>
                <w:t>d</w:t>
              </w:r>
              <w:r w:rsidRPr="00F404D4">
                <w:rPr>
                  <w:color w:val="0000FF"/>
                  <w:u w:val="single"/>
                  <w:lang w:val="ru-RU"/>
                </w:rPr>
                <w:t>8</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86</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color w:val="000000"/>
              </w:rPr>
              <w:t>Лирический герой.</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20.</w:t>
            </w:r>
            <w:r w:rsidRPr="00B10A1A">
              <w:t>04</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45">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317</w:t>
              </w:r>
              <w:r>
                <w:rPr>
                  <w:color w:val="0000FF"/>
                  <w:u w:val="single"/>
                </w:rPr>
                <w:t>f</w:t>
              </w:r>
              <w:r w:rsidRPr="00F404D4">
                <w:rPr>
                  <w:color w:val="0000FF"/>
                  <w:u w:val="single"/>
                  <w:lang w:val="ru-RU"/>
                </w:rPr>
                <w:t>0</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87</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Д. Дефо. «Робинзон Крузо» (главы по выбору). </w:t>
            </w:r>
            <w:r>
              <w:rPr>
                <w:color w:val="000000"/>
              </w:rPr>
              <w:t>Тема, идея.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23</w:t>
            </w:r>
            <w:r w:rsidRPr="00B10A1A">
              <w:t>.04</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46">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31</w:t>
              </w:r>
              <w:r>
                <w:rPr>
                  <w:color w:val="0000FF"/>
                  <w:u w:val="single"/>
                </w:rPr>
                <w:t>d</w:t>
              </w:r>
              <w:r w:rsidRPr="00F404D4">
                <w:rPr>
                  <w:color w:val="0000FF"/>
                  <w:u w:val="single"/>
                  <w:lang w:val="ru-RU"/>
                </w:rPr>
                <w:t>9</w:t>
              </w:r>
              <w:r>
                <w:rPr>
                  <w:color w:val="0000FF"/>
                  <w:u w:val="single"/>
                </w:rPr>
                <w:t>a</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88</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Д. Дефо. «Робинзон Крузо» (главы по выбору). </w:t>
            </w:r>
            <w:r>
              <w:rPr>
                <w:color w:val="000000"/>
              </w:rPr>
              <w:t>Образ главного героя.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24</w:t>
            </w:r>
            <w:r w:rsidRPr="00B10A1A">
              <w:t>.04</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47">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323</w:t>
              </w:r>
              <w:r>
                <w:rPr>
                  <w:color w:val="0000FF"/>
                  <w:u w:val="single"/>
                </w:rPr>
                <w:t>b</w:t>
              </w:r>
              <w:r w:rsidRPr="00F404D4">
                <w:rPr>
                  <w:color w:val="0000FF"/>
                  <w:u w:val="single"/>
                  <w:lang w:val="ru-RU"/>
                </w:rPr>
                <w:t>2</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89</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Дж. Свифт. «Путешествия Гулливера» (главы по выбору). </w:t>
            </w:r>
            <w:r>
              <w:rPr>
                <w:color w:val="000000"/>
              </w:rPr>
              <w:t>Идея произведения.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27</w:t>
            </w:r>
            <w:r w:rsidRPr="00B10A1A">
              <w:t>.04</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48">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32574</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90</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Дж. Свифт. «Путешествия Гулливера» (главы по выбору). </w:t>
            </w:r>
            <w:r>
              <w:rPr>
                <w:color w:val="000000"/>
              </w:rPr>
              <w:t>Проблематика.</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30</w:t>
            </w:r>
            <w:r w:rsidRPr="00B10A1A">
              <w:t>.04</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49">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3270</w:t>
              </w:r>
              <w:r>
                <w:rPr>
                  <w:color w:val="0000FF"/>
                  <w:u w:val="single"/>
                </w:rPr>
                <w:t>e</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91</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Произведения зарубежных писателей на тему взросления человека. Ж. Верн. Роман «Дети капитана Гранта» (главы по выбору). </w:t>
            </w:r>
            <w:r>
              <w:rPr>
                <w:color w:val="000000"/>
              </w:rPr>
              <w:t>Тема, идея, проблематика.</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04</w:t>
            </w:r>
            <w:r w:rsidRPr="00B10A1A">
              <w:t>.0</w:t>
            </w:r>
            <w:r>
              <w:t>5</w:t>
            </w:r>
          </w:p>
        </w:tc>
        <w:tc>
          <w:tcPr>
            <w:tcW w:w="3646" w:type="dxa"/>
            <w:tcMar>
              <w:top w:w="50" w:type="dxa"/>
              <w:left w:w="100" w:type="dxa"/>
            </w:tcMar>
            <w:vAlign w:val="center"/>
          </w:tcPr>
          <w:p w:rsidR="003231B1" w:rsidRDefault="003231B1" w:rsidP="0048073E">
            <w:pPr>
              <w:ind w:left="135"/>
            </w:pPr>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92</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Произведения зарубежных писателей на тему взросления человека. Ж. Верн. Роман «Дети капитана Гранта» (главы по выбору). </w:t>
            </w:r>
            <w:r>
              <w:rPr>
                <w:color w:val="000000"/>
              </w:rPr>
              <w:t>Сюжет, композиция. Образ героя.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990E61" w:rsidRDefault="003231B1" w:rsidP="0048073E">
            <w:pPr>
              <w:spacing w:line="360" w:lineRule="auto"/>
              <w:jc w:val="center"/>
              <w:rPr>
                <w:color w:val="FF0000"/>
              </w:rPr>
            </w:pPr>
          </w:p>
        </w:tc>
        <w:tc>
          <w:tcPr>
            <w:tcW w:w="1347" w:type="dxa"/>
            <w:tcMar>
              <w:top w:w="50" w:type="dxa"/>
              <w:left w:w="100" w:type="dxa"/>
            </w:tcMar>
          </w:tcPr>
          <w:p w:rsidR="003231B1" w:rsidRPr="00B10A1A" w:rsidRDefault="003231B1" w:rsidP="0048073E">
            <w:pPr>
              <w:spacing w:line="360" w:lineRule="auto"/>
              <w:jc w:val="center"/>
            </w:pPr>
            <w:r>
              <w:t>07.05</w:t>
            </w:r>
          </w:p>
        </w:tc>
        <w:tc>
          <w:tcPr>
            <w:tcW w:w="3646" w:type="dxa"/>
            <w:tcMar>
              <w:top w:w="50" w:type="dxa"/>
              <w:left w:w="100" w:type="dxa"/>
            </w:tcMar>
            <w:vAlign w:val="center"/>
          </w:tcPr>
          <w:p w:rsidR="003231B1" w:rsidRDefault="003231B1" w:rsidP="0048073E">
            <w:pPr>
              <w:ind w:left="135"/>
            </w:pPr>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93</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Произведения зарубежных писателей на тему взросления человека. Х. Ли. Роман «Убить пересмешника» (главы по выбору). </w:t>
            </w:r>
            <w:r>
              <w:rPr>
                <w:color w:val="000000"/>
              </w:rPr>
              <w:t>Тема, идея, проблематика.</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990E61" w:rsidRDefault="003231B1" w:rsidP="0048073E">
            <w:pPr>
              <w:spacing w:line="360" w:lineRule="auto"/>
              <w:jc w:val="center"/>
              <w:rPr>
                <w:color w:val="FF0000"/>
              </w:rPr>
            </w:pPr>
          </w:p>
        </w:tc>
        <w:tc>
          <w:tcPr>
            <w:tcW w:w="1347" w:type="dxa"/>
            <w:tcMar>
              <w:top w:w="50" w:type="dxa"/>
              <w:left w:w="100" w:type="dxa"/>
            </w:tcMar>
          </w:tcPr>
          <w:p w:rsidR="003231B1" w:rsidRPr="00B10A1A" w:rsidRDefault="003231B1" w:rsidP="0048073E">
            <w:pPr>
              <w:spacing w:line="360" w:lineRule="auto"/>
              <w:jc w:val="center"/>
            </w:pPr>
            <w:r>
              <w:t>08.05</w:t>
            </w:r>
          </w:p>
        </w:tc>
        <w:tc>
          <w:tcPr>
            <w:tcW w:w="3646" w:type="dxa"/>
            <w:tcMar>
              <w:top w:w="50" w:type="dxa"/>
              <w:left w:w="100" w:type="dxa"/>
            </w:tcMar>
            <w:vAlign w:val="center"/>
          </w:tcPr>
          <w:p w:rsidR="003231B1" w:rsidRDefault="003231B1" w:rsidP="0048073E">
            <w:pPr>
              <w:ind w:left="135"/>
            </w:pPr>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94</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Произведения зарубежных писателей на тему взросления человека. Х. Ли. Роман «Убить пересмешника» (главы по выбору). </w:t>
            </w:r>
            <w:r>
              <w:rPr>
                <w:color w:val="000000"/>
              </w:rPr>
              <w:t>Сюжет, композиция, образ главного героя. Смысл названия.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D447AA" w:rsidRDefault="003231B1" w:rsidP="0048073E">
            <w:pPr>
              <w:ind w:firstLine="708"/>
              <w:rPr>
                <w:color w:val="FF0000"/>
              </w:rPr>
            </w:pPr>
          </w:p>
        </w:tc>
        <w:tc>
          <w:tcPr>
            <w:tcW w:w="1347" w:type="dxa"/>
            <w:tcMar>
              <w:top w:w="50" w:type="dxa"/>
              <w:left w:w="100" w:type="dxa"/>
            </w:tcMar>
          </w:tcPr>
          <w:p w:rsidR="003231B1" w:rsidRPr="00B24D3F" w:rsidRDefault="003231B1" w:rsidP="0048073E">
            <w:pPr>
              <w:spacing w:line="360" w:lineRule="auto"/>
              <w:jc w:val="center"/>
            </w:pPr>
            <w:r>
              <w:t>14</w:t>
            </w:r>
            <w:r w:rsidRPr="00B24D3F">
              <w:t>.05</w:t>
            </w:r>
          </w:p>
        </w:tc>
        <w:tc>
          <w:tcPr>
            <w:tcW w:w="3646" w:type="dxa"/>
            <w:tcMar>
              <w:top w:w="50" w:type="dxa"/>
              <w:left w:w="100" w:type="dxa"/>
            </w:tcMar>
            <w:vAlign w:val="center"/>
          </w:tcPr>
          <w:p w:rsidR="003231B1" w:rsidRDefault="003231B1" w:rsidP="0048073E">
            <w:pPr>
              <w:ind w:left="135"/>
            </w:pPr>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95</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Внеклассное чтение. Произведения зарубежных писателей на тему взросления человека (по выбору).</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990E61" w:rsidRDefault="003231B1" w:rsidP="0048073E">
            <w:pPr>
              <w:spacing w:line="360" w:lineRule="auto"/>
              <w:jc w:val="center"/>
              <w:rPr>
                <w:color w:val="FF0000"/>
              </w:rPr>
            </w:pPr>
          </w:p>
        </w:tc>
        <w:tc>
          <w:tcPr>
            <w:tcW w:w="1347" w:type="dxa"/>
            <w:tcMar>
              <w:top w:w="50" w:type="dxa"/>
              <w:left w:w="100" w:type="dxa"/>
            </w:tcMar>
          </w:tcPr>
          <w:p w:rsidR="003231B1" w:rsidRPr="00B10A1A" w:rsidRDefault="003231B1" w:rsidP="0048073E">
            <w:pPr>
              <w:spacing w:line="360" w:lineRule="auto"/>
              <w:jc w:val="center"/>
            </w:pPr>
            <w:r>
              <w:t>15</w:t>
            </w:r>
            <w:r w:rsidRPr="00B10A1A">
              <w:t>.05</w:t>
            </w: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96</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Итоговая контрольная работа по теме.</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r>
              <w:rPr>
                <w:color w:val="000000"/>
              </w:rPr>
              <w:t xml:space="preserve"> 1 </w:t>
            </w:r>
          </w:p>
        </w:tc>
        <w:tc>
          <w:tcPr>
            <w:tcW w:w="1910" w:type="dxa"/>
            <w:tcMar>
              <w:top w:w="50" w:type="dxa"/>
              <w:left w:w="100" w:type="dxa"/>
            </w:tcMar>
          </w:tcPr>
          <w:p w:rsidR="003231B1" w:rsidRPr="00D447AA" w:rsidRDefault="003231B1" w:rsidP="0048073E">
            <w:pPr>
              <w:ind w:firstLine="708"/>
              <w:rPr>
                <w:color w:val="FF0000"/>
              </w:rPr>
            </w:pPr>
          </w:p>
        </w:tc>
        <w:tc>
          <w:tcPr>
            <w:tcW w:w="1347" w:type="dxa"/>
            <w:tcMar>
              <w:top w:w="50" w:type="dxa"/>
              <w:left w:w="100" w:type="dxa"/>
            </w:tcMar>
          </w:tcPr>
          <w:p w:rsidR="003231B1" w:rsidRPr="00B10A1A" w:rsidRDefault="003231B1" w:rsidP="0048073E">
            <w:pPr>
              <w:spacing w:line="360" w:lineRule="auto"/>
              <w:jc w:val="center"/>
            </w:pPr>
            <w:r>
              <w:t>18</w:t>
            </w:r>
            <w:r w:rsidRPr="00B10A1A">
              <w:t>.05</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50">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32</w:t>
              </w:r>
              <w:r>
                <w:rPr>
                  <w:color w:val="0000FF"/>
                  <w:u w:val="single"/>
                </w:rPr>
                <w:t>e</w:t>
              </w:r>
              <w:r w:rsidRPr="00F404D4">
                <w:rPr>
                  <w:color w:val="0000FF"/>
                  <w:u w:val="single"/>
                  <w:lang w:val="ru-RU"/>
                </w:rPr>
                <w:t>66</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97</w:t>
            </w:r>
          </w:p>
        </w:tc>
        <w:tc>
          <w:tcPr>
            <w:tcW w:w="4614" w:type="dxa"/>
            <w:tcMar>
              <w:top w:w="50" w:type="dxa"/>
              <w:left w:w="100" w:type="dxa"/>
            </w:tcMar>
            <w:vAlign w:val="center"/>
          </w:tcPr>
          <w:p w:rsidR="003231B1" w:rsidRPr="00F404D4" w:rsidRDefault="003231B1" w:rsidP="0048073E">
            <w:pPr>
              <w:ind w:left="135"/>
              <w:rPr>
                <w:lang w:val="ru-RU"/>
              </w:rPr>
            </w:pPr>
            <w:r w:rsidRPr="00F404D4">
              <w:rPr>
                <w:color w:val="000000"/>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1096" w:type="dxa"/>
            <w:tcMar>
              <w:top w:w="50" w:type="dxa"/>
              <w:left w:w="100" w:type="dxa"/>
            </w:tcMar>
            <w:vAlign w:val="center"/>
          </w:tcPr>
          <w:p w:rsidR="003231B1" w:rsidRDefault="003231B1" w:rsidP="0048073E">
            <w:pPr>
              <w:ind w:left="135"/>
              <w:jc w:val="center"/>
            </w:pPr>
            <w:r w:rsidRPr="00F404D4">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880538" w:rsidRDefault="003231B1" w:rsidP="0048073E">
            <w:pPr>
              <w:spacing w:line="360" w:lineRule="auto"/>
              <w:jc w:val="center"/>
            </w:pPr>
            <w:r>
              <w:t>21</w:t>
            </w:r>
            <w:r w:rsidRPr="00880538">
              <w:t>.05</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51">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32</w:t>
              </w:r>
              <w:r>
                <w:rPr>
                  <w:color w:val="0000FF"/>
                  <w:u w:val="single"/>
                </w:rPr>
                <w:t>fe</w:t>
              </w:r>
              <w:r w:rsidRPr="00F404D4">
                <w:rPr>
                  <w:color w:val="0000FF"/>
                  <w:u w:val="single"/>
                  <w:lang w:val="ru-RU"/>
                </w:rPr>
                <w:t>2</w:t>
              </w:r>
            </w:hyperlink>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98</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Произведения современных зарубежных писателей-фантастов. Дж. К. Роулинг. Роман «Гарри Поттер» (главы по выбору). </w:t>
            </w:r>
            <w:r>
              <w:rPr>
                <w:color w:val="000000"/>
              </w:rPr>
              <w:t>Сюжет. Система образов.</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22</w:t>
            </w:r>
            <w:r w:rsidRPr="00B10A1A">
              <w:t>.05</w:t>
            </w:r>
          </w:p>
        </w:tc>
        <w:tc>
          <w:tcPr>
            <w:tcW w:w="3646" w:type="dxa"/>
            <w:tcMar>
              <w:top w:w="50" w:type="dxa"/>
              <w:left w:w="100" w:type="dxa"/>
            </w:tcMar>
            <w:vAlign w:val="center"/>
          </w:tcPr>
          <w:p w:rsidR="003231B1" w:rsidRPr="00F404D4" w:rsidRDefault="003231B1" w:rsidP="0048073E">
            <w:pPr>
              <w:ind w:left="135"/>
              <w:rPr>
                <w:lang w:val="ru-RU"/>
              </w:rPr>
            </w:pPr>
            <w:r w:rsidRPr="00F404D4">
              <w:rPr>
                <w:color w:val="000000"/>
                <w:lang w:val="ru-RU"/>
              </w:rPr>
              <w:t xml:space="preserve">Библиотека ЦОК </w:t>
            </w:r>
            <w:hyperlink r:id="rId252">
              <w:r>
                <w:rPr>
                  <w:color w:val="0000FF"/>
                  <w:u w:val="single"/>
                </w:rPr>
                <w:t>https</w:t>
              </w:r>
              <w:r w:rsidRPr="00F404D4">
                <w:rPr>
                  <w:color w:val="0000FF"/>
                  <w:u w:val="single"/>
                  <w:lang w:val="ru-RU"/>
                </w:rPr>
                <w:t>://</w:t>
              </w:r>
              <w:r>
                <w:rPr>
                  <w:color w:val="0000FF"/>
                  <w:u w:val="single"/>
                </w:rPr>
                <w:t>m</w:t>
              </w:r>
              <w:r w:rsidRPr="00F404D4">
                <w:rPr>
                  <w:color w:val="0000FF"/>
                  <w:u w:val="single"/>
                  <w:lang w:val="ru-RU"/>
                </w:rPr>
                <w:t>.</w:t>
              </w:r>
              <w:r>
                <w:rPr>
                  <w:color w:val="0000FF"/>
                  <w:u w:val="single"/>
                </w:rPr>
                <w:t>edsoo</w:t>
              </w:r>
              <w:r w:rsidRPr="00F404D4">
                <w:rPr>
                  <w:color w:val="0000FF"/>
                  <w:u w:val="single"/>
                  <w:lang w:val="ru-RU"/>
                </w:rPr>
                <w:t>.</w:t>
              </w:r>
              <w:r>
                <w:rPr>
                  <w:color w:val="0000FF"/>
                  <w:u w:val="single"/>
                </w:rPr>
                <w:t>ru</w:t>
              </w:r>
              <w:r w:rsidRPr="00F404D4">
                <w:rPr>
                  <w:color w:val="0000FF"/>
                  <w:u w:val="single"/>
                  <w:lang w:val="ru-RU"/>
                </w:rPr>
                <w:t>/8</w:t>
              </w:r>
              <w:r>
                <w:rPr>
                  <w:color w:val="0000FF"/>
                  <w:u w:val="single"/>
                </w:rPr>
                <w:t>bc</w:t>
              </w:r>
              <w:r w:rsidRPr="00F404D4">
                <w:rPr>
                  <w:color w:val="0000FF"/>
                  <w:u w:val="single"/>
                  <w:lang w:val="ru-RU"/>
                </w:rPr>
                <w:t>33140</w:t>
              </w:r>
            </w:hyperlink>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99</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Произведения современных зарубежных писателей-фантастов. Д. У. Джонс. «Дом с характером». </w:t>
            </w:r>
            <w:r>
              <w:rPr>
                <w:color w:val="000000"/>
              </w:rPr>
              <w:t>Тема, идея.</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r>
              <w:t>25</w:t>
            </w:r>
            <w:r w:rsidRPr="00B10A1A">
              <w:t>.05</w:t>
            </w:r>
          </w:p>
        </w:tc>
        <w:tc>
          <w:tcPr>
            <w:tcW w:w="3646" w:type="dxa"/>
            <w:tcMar>
              <w:top w:w="50" w:type="dxa"/>
              <w:left w:w="100" w:type="dxa"/>
            </w:tcMar>
            <w:vAlign w:val="center"/>
          </w:tcPr>
          <w:p w:rsidR="003231B1" w:rsidRDefault="003231B1" w:rsidP="0048073E">
            <w:pPr>
              <w:ind w:left="135"/>
            </w:pPr>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100</w:t>
            </w:r>
          </w:p>
        </w:tc>
        <w:tc>
          <w:tcPr>
            <w:tcW w:w="4614" w:type="dxa"/>
            <w:tcMar>
              <w:top w:w="50" w:type="dxa"/>
              <w:left w:w="100" w:type="dxa"/>
            </w:tcMar>
            <w:vAlign w:val="center"/>
          </w:tcPr>
          <w:p w:rsidR="003231B1" w:rsidRDefault="003231B1" w:rsidP="0048073E">
            <w:pPr>
              <w:ind w:left="135"/>
            </w:pPr>
            <w:r w:rsidRPr="00F404D4">
              <w:rPr>
                <w:color w:val="000000"/>
                <w:lang w:val="ru-RU"/>
              </w:rPr>
              <w:t xml:space="preserve">Резервный урок. Произведения современных зарубежных писателей-фантастов. </w:t>
            </w:r>
            <w:r>
              <w:rPr>
                <w:color w:val="000000"/>
              </w:rPr>
              <w:t>Д. У. Джонс. «Дом с характером». Сюжет. Система образов.</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tcPr>
          <w:p w:rsidR="003231B1" w:rsidRPr="00B10A1A" w:rsidRDefault="003231B1" w:rsidP="0048073E">
            <w:pPr>
              <w:spacing w:line="360" w:lineRule="auto"/>
              <w:jc w:val="center"/>
              <w:rPr>
                <w:rFonts w:ascii="inherit" w:hAnsi="inherit"/>
              </w:rPr>
            </w:pPr>
          </w:p>
        </w:tc>
        <w:tc>
          <w:tcPr>
            <w:tcW w:w="1347" w:type="dxa"/>
            <w:tcMar>
              <w:top w:w="50" w:type="dxa"/>
              <w:left w:w="100" w:type="dxa"/>
            </w:tcMar>
          </w:tcPr>
          <w:p w:rsidR="003231B1" w:rsidRPr="00B10A1A" w:rsidRDefault="003231B1" w:rsidP="0048073E">
            <w:pPr>
              <w:spacing w:line="360" w:lineRule="auto"/>
              <w:jc w:val="center"/>
            </w:pPr>
          </w:p>
        </w:tc>
        <w:tc>
          <w:tcPr>
            <w:tcW w:w="3646" w:type="dxa"/>
            <w:tcMar>
              <w:top w:w="50" w:type="dxa"/>
              <w:left w:w="100" w:type="dxa"/>
            </w:tcMar>
            <w:vAlign w:val="center"/>
          </w:tcPr>
          <w:p w:rsidR="003231B1" w:rsidRDefault="003231B1" w:rsidP="0048073E">
            <w:pPr>
              <w:ind w:left="135"/>
            </w:pPr>
          </w:p>
        </w:tc>
      </w:tr>
      <w:tr w:rsidR="003231B1" w:rsidTr="0048073E">
        <w:trPr>
          <w:trHeight w:val="144"/>
          <w:tblCellSpacing w:w="20" w:type="nil"/>
        </w:trPr>
        <w:tc>
          <w:tcPr>
            <w:tcW w:w="855" w:type="dxa"/>
            <w:tcMar>
              <w:top w:w="50" w:type="dxa"/>
              <w:left w:w="100" w:type="dxa"/>
            </w:tcMar>
            <w:vAlign w:val="center"/>
          </w:tcPr>
          <w:p w:rsidR="003231B1" w:rsidRDefault="003231B1" w:rsidP="0048073E">
            <w:r>
              <w:rPr>
                <w:color w:val="000000"/>
              </w:rPr>
              <w:t>101</w:t>
            </w:r>
          </w:p>
        </w:tc>
        <w:tc>
          <w:tcPr>
            <w:tcW w:w="4614" w:type="dxa"/>
            <w:tcMar>
              <w:top w:w="50" w:type="dxa"/>
              <w:left w:w="100" w:type="dxa"/>
            </w:tcMar>
            <w:vAlign w:val="center"/>
          </w:tcPr>
          <w:p w:rsidR="003231B1" w:rsidRPr="003231B1" w:rsidRDefault="003231B1" w:rsidP="0048073E">
            <w:pPr>
              <w:ind w:left="135"/>
              <w:rPr>
                <w:lang w:val="ru-RU"/>
              </w:rPr>
            </w:pPr>
            <w:r w:rsidRPr="003231B1">
              <w:rPr>
                <w:color w:val="000000"/>
                <w:lang w:val="ru-RU"/>
              </w:rPr>
              <w:t>Внеклассное чтение. Произведения современных зарубежных писателей-фантастов.</w:t>
            </w:r>
          </w:p>
        </w:tc>
        <w:tc>
          <w:tcPr>
            <w:tcW w:w="1096" w:type="dxa"/>
            <w:tcMar>
              <w:top w:w="50" w:type="dxa"/>
              <w:left w:w="100" w:type="dxa"/>
            </w:tcMar>
            <w:vAlign w:val="center"/>
          </w:tcPr>
          <w:p w:rsidR="003231B1" w:rsidRDefault="003231B1" w:rsidP="0048073E">
            <w:pPr>
              <w:ind w:left="135"/>
              <w:jc w:val="center"/>
            </w:pPr>
            <w:r w:rsidRPr="003231B1">
              <w:rPr>
                <w:color w:val="000000"/>
                <w:lang w:val="ru-RU"/>
              </w:rPr>
              <w:t xml:space="preserve"> </w:t>
            </w:r>
            <w:r>
              <w:rPr>
                <w:color w:val="000000"/>
              </w:rPr>
              <w:t xml:space="preserve">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vAlign w:val="center"/>
          </w:tcPr>
          <w:p w:rsidR="003231B1" w:rsidRDefault="003231B1" w:rsidP="0048073E">
            <w:pPr>
              <w:ind w:left="135"/>
              <w:jc w:val="center"/>
            </w:pPr>
          </w:p>
        </w:tc>
        <w:tc>
          <w:tcPr>
            <w:tcW w:w="1347" w:type="dxa"/>
            <w:tcMar>
              <w:top w:w="50" w:type="dxa"/>
              <w:left w:w="100" w:type="dxa"/>
            </w:tcMar>
          </w:tcPr>
          <w:p w:rsidR="003231B1" w:rsidRPr="00B10A1A" w:rsidRDefault="003231B1" w:rsidP="0048073E">
            <w:pPr>
              <w:spacing w:line="360" w:lineRule="auto"/>
              <w:jc w:val="center"/>
            </w:pPr>
          </w:p>
        </w:tc>
        <w:tc>
          <w:tcPr>
            <w:tcW w:w="3646" w:type="dxa"/>
            <w:tcMar>
              <w:top w:w="50" w:type="dxa"/>
              <w:left w:w="100" w:type="dxa"/>
            </w:tcMar>
            <w:vAlign w:val="center"/>
          </w:tcPr>
          <w:p w:rsidR="003231B1" w:rsidRDefault="003231B1" w:rsidP="0048073E">
            <w:pPr>
              <w:ind w:left="135"/>
            </w:pPr>
          </w:p>
        </w:tc>
      </w:tr>
      <w:tr w:rsidR="003231B1" w:rsidRPr="00F404D4" w:rsidTr="0048073E">
        <w:trPr>
          <w:trHeight w:val="144"/>
          <w:tblCellSpacing w:w="20" w:type="nil"/>
        </w:trPr>
        <w:tc>
          <w:tcPr>
            <w:tcW w:w="855" w:type="dxa"/>
            <w:tcMar>
              <w:top w:w="50" w:type="dxa"/>
              <w:left w:w="100" w:type="dxa"/>
            </w:tcMar>
            <w:vAlign w:val="center"/>
          </w:tcPr>
          <w:p w:rsidR="003231B1" w:rsidRDefault="003231B1" w:rsidP="0048073E">
            <w:r>
              <w:rPr>
                <w:color w:val="000000"/>
              </w:rPr>
              <w:t>102</w:t>
            </w:r>
          </w:p>
        </w:tc>
        <w:tc>
          <w:tcPr>
            <w:tcW w:w="4614" w:type="dxa"/>
            <w:tcMar>
              <w:top w:w="50" w:type="dxa"/>
              <w:left w:w="100" w:type="dxa"/>
            </w:tcMar>
            <w:vAlign w:val="center"/>
          </w:tcPr>
          <w:p w:rsidR="003231B1" w:rsidRDefault="003231B1" w:rsidP="0048073E">
            <w:pPr>
              <w:ind w:left="135"/>
            </w:pPr>
            <w:r w:rsidRPr="003231B1">
              <w:rPr>
                <w:color w:val="000000"/>
                <w:lang w:val="ru-RU"/>
              </w:rPr>
              <w:t xml:space="preserve">Резервный урок. Итоговый урок за год. </w:t>
            </w:r>
            <w:r>
              <w:rPr>
                <w:color w:val="000000"/>
              </w:rPr>
              <w:t>Список рекомендуемой литературы.</w:t>
            </w:r>
          </w:p>
        </w:tc>
        <w:tc>
          <w:tcPr>
            <w:tcW w:w="1096" w:type="dxa"/>
            <w:tcMar>
              <w:top w:w="50" w:type="dxa"/>
              <w:left w:w="100" w:type="dxa"/>
            </w:tcMar>
            <w:vAlign w:val="center"/>
          </w:tcPr>
          <w:p w:rsidR="003231B1" w:rsidRDefault="003231B1" w:rsidP="0048073E">
            <w:pPr>
              <w:ind w:left="135"/>
              <w:jc w:val="center"/>
            </w:pPr>
            <w:r>
              <w:rPr>
                <w:color w:val="000000"/>
              </w:rPr>
              <w:t xml:space="preserve"> 1 </w:t>
            </w:r>
          </w:p>
        </w:tc>
        <w:tc>
          <w:tcPr>
            <w:tcW w:w="1841" w:type="dxa"/>
            <w:tcMar>
              <w:top w:w="50" w:type="dxa"/>
              <w:left w:w="100" w:type="dxa"/>
            </w:tcMar>
            <w:vAlign w:val="center"/>
          </w:tcPr>
          <w:p w:rsidR="003231B1" w:rsidRDefault="003231B1" w:rsidP="0048073E">
            <w:pPr>
              <w:ind w:left="135"/>
              <w:jc w:val="center"/>
            </w:pPr>
          </w:p>
        </w:tc>
        <w:tc>
          <w:tcPr>
            <w:tcW w:w="1910" w:type="dxa"/>
            <w:tcMar>
              <w:top w:w="50" w:type="dxa"/>
              <w:left w:w="100" w:type="dxa"/>
            </w:tcMar>
            <w:vAlign w:val="center"/>
          </w:tcPr>
          <w:p w:rsidR="003231B1" w:rsidRDefault="003231B1" w:rsidP="0048073E">
            <w:pPr>
              <w:ind w:left="135"/>
              <w:jc w:val="center"/>
            </w:pPr>
          </w:p>
        </w:tc>
        <w:tc>
          <w:tcPr>
            <w:tcW w:w="1347" w:type="dxa"/>
            <w:tcMar>
              <w:top w:w="50" w:type="dxa"/>
              <w:left w:w="100" w:type="dxa"/>
            </w:tcMar>
          </w:tcPr>
          <w:p w:rsidR="003231B1" w:rsidRPr="00B10A1A" w:rsidRDefault="003231B1" w:rsidP="0048073E">
            <w:pPr>
              <w:spacing w:line="360" w:lineRule="auto"/>
              <w:jc w:val="center"/>
            </w:pPr>
          </w:p>
        </w:tc>
        <w:tc>
          <w:tcPr>
            <w:tcW w:w="3646" w:type="dxa"/>
            <w:tcMar>
              <w:top w:w="50" w:type="dxa"/>
              <w:left w:w="100" w:type="dxa"/>
            </w:tcMar>
            <w:vAlign w:val="center"/>
          </w:tcPr>
          <w:p w:rsidR="003231B1" w:rsidRPr="003231B1" w:rsidRDefault="003231B1" w:rsidP="0048073E">
            <w:pPr>
              <w:ind w:left="135"/>
              <w:rPr>
                <w:lang w:val="ru-RU"/>
              </w:rPr>
            </w:pPr>
            <w:r w:rsidRPr="003231B1">
              <w:rPr>
                <w:color w:val="000000"/>
                <w:lang w:val="ru-RU"/>
              </w:rPr>
              <w:t xml:space="preserve">Библиотека ЦОК </w:t>
            </w:r>
            <w:hyperlink r:id="rId253">
              <w:r>
                <w:rPr>
                  <w:color w:val="0000FF"/>
                  <w:u w:val="single"/>
                </w:rPr>
                <w:t>https</w:t>
              </w:r>
              <w:r w:rsidRPr="003231B1">
                <w:rPr>
                  <w:color w:val="0000FF"/>
                  <w:u w:val="single"/>
                  <w:lang w:val="ru-RU"/>
                </w:rPr>
                <w:t>://</w:t>
              </w:r>
              <w:r>
                <w:rPr>
                  <w:color w:val="0000FF"/>
                  <w:u w:val="single"/>
                </w:rPr>
                <w:t>m</w:t>
              </w:r>
              <w:r w:rsidRPr="003231B1">
                <w:rPr>
                  <w:color w:val="0000FF"/>
                  <w:u w:val="single"/>
                  <w:lang w:val="ru-RU"/>
                </w:rPr>
                <w:t>.</w:t>
              </w:r>
              <w:r>
                <w:rPr>
                  <w:color w:val="0000FF"/>
                  <w:u w:val="single"/>
                </w:rPr>
                <w:t>edsoo</w:t>
              </w:r>
              <w:r w:rsidRPr="003231B1">
                <w:rPr>
                  <w:color w:val="0000FF"/>
                  <w:u w:val="single"/>
                  <w:lang w:val="ru-RU"/>
                </w:rPr>
                <w:t>.</w:t>
              </w:r>
              <w:r>
                <w:rPr>
                  <w:color w:val="0000FF"/>
                  <w:u w:val="single"/>
                </w:rPr>
                <w:t>ru</w:t>
              </w:r>
              <w:r w:rsidRPr="003231B1">
                <w:rPr>
                  <w:color w:val="0000FF"/>
                  <w:u w:val="single"/>
                  <w:lang w:val="ru-RU"/>
                </w:rPr>
                <w:t>/8</w:t>
              </w:r>
              <w:r>
                <w:rPr>
                  <w:color w:val="0000FF"/>
                  <w:u w:val="single"/>
                </w:rPr>
                <w:t>bc</w:t>
              </w:r>
              <w:r w:rsidRPr="003231B1">
                <w:rPr>
                  <w:color w:val="0000FF"/>
                  <w:u w:val="single"/>
                  <w:lang w:val="ru-RU"/>
                </w:rPr>
                <w:t>3358</w:t>
              </w:r>
              <w:r>
                <w:rPr>
                  <w:color w:val="0000FF"/>
                  <w:u w:val="single"/>
                </w:rPr>
                <w:t>c</w:t>
              </w:r>
            </w:hyperlink>
          </w:p>
        </w:tc>
      </w:tr>
      <w:tr w:rsidR="003231B1" w:rsidTr="0048073E">
        <w:trPr>
          <w:trHeight w:val="144"/>
          <w:tblCellSpacing w:w="20" w:type="nil"/>
        </w:trPr>
        <w:tc>
          <w:tcPr>
            <w:tcW w:w="5469" w:type="dxa"/>
            <w:gridSpan w:val="2"/>
            <w:tcMar>
              <w:top w:w="50" w:type="dxa"/>
              <w:left w:w="100" w:type="dxa"/>
            </w:tcMar>
            <w:vAlign w:val="center"/>
          </w:tcPr>
          <w:p w:rsidR="003231B1" w:rsidRPr="003231B1" w:rsidRDefault="003231B1" w:rsidP="0048073E">
            <w:pPr>
              <w:ind w:left="135"/>
              <w:rPr>
                <w:lang w:val="ru-RU"/>
              </w:rPr>
            </w:pPr>
            <w:r w:rsidRPr="003231B1">
              <w:rPr>
                <w:color w:val="000000"/>
                <w:lang w:val="ru-RU"/>
              </w:rPr>
              <w:t>ОБЩЕЕ КОЛИЧЕСТВО ЧАСОВ ПО ПРОГРАММЕ</w:t>
            </w:r>
          </w:p>
        </w:tc>
        <w:tc>
          <w:tcPr>
            <w:tcW w:w="1096" w:type="dxa"/>
            <w:tcMar>
              <w:top w:w="50" w:type="dxa"/>
              <w:left w:w="100" w:type="dxa"/>
            </w:tcMar>
            <w:vAlign w:val="center"/>
          </w:tcPr>
          <w:p w:rsidR="003231B1" w:rsidRDefault="003231B1" w:rsidP="0048073E">
            <w:pPr>
              <w:ind w:left="135"/>
              <w:jc w:val="center"/>
            </w:pPr>
            <w:r w:rsidRPr="003231B1">
              <w:rPr>
                <w:color w:val="000000"/>
                <w:lang w:val="ru-RU"/>
              </w:rPr>
              <w:t xml:space="preserve"> </w:t>
            </w:r>
            <w:r>
              <w:rPr>
                <w:color w:val="000000"/>
              </w:rPr>
              <w:t xml:space="preserve">102 </w:t>
            </w:r>
          </w:p>
        </w:tc>
        <w:tc>
          <w:tcPr>
            <w:tcW w:w="1841" w:type="dxa"/>
            <w:tcMar>
              <w:top w:w="50" w:type="dxa"/>
              <w:left w:w="100" w:type="dxa"/>
            </w:tcMar>
            <w:vAlign w:val="center"/>
          </w:tcPr>
          <w:p w:rsidR="003231B1" w:rsidRDefault="003231B1" w:rsidP="0048073E">
            <w:pPr>
              <w:ind w:left="135"/>
              <w:jc w:val="center"/>
            </w:pPr>
            <w:r>
              <w:rPr>
                <w:color w:val="000000"/>
              </w:rPr>
              <w:t xml:space="preserve"> 2 </w:t>
            </w:r>
          </w:p>
        </w:tc>
        <w:tc>
          <w:tcPr>
            <w:tcW w:w="1910" w:type="dxa"/>
            <w:tcMar>
              <w:top w:w="50" w:type="dxa"/>
              <w:left w:w="100" w:type="dxa"/>
            </w:tcMar>
            <w:vAlign w:val="center"/>
          </w:tcPr>
          <w:p w:rsidR="003231B1" w:rsidRDefault="003231B1" w:rsidP="0048073E">
            <w:pPr>
              <w:ind w:left="135"/>
              <w:jc w:val="center"/>
            </w:pPr>
            <w:r>
              <w:rPr>
                <w:color w:val="000000"/>
              </w:rPr>
              <w:t xml:space="preserve"> 0 </w:t>
            </w:r>
          </w:p>
        </w:tc>
        <w:tc>
          <w:tcPr>
            <w:tcW w:w="4993" w:type="dxa"/>
            <w:gridSpan w:val="2"/>
            <w:tcMar>
              <w:top w:w="50" w:type="dxa"/>
              <w:left w:w="100" w:type="dxa"/>
            </w:tcMar>
            <w:vAlign w:val="center"/>
          </w:tcPr>
          <w:p w:rsidR="003231B1" w:rsidRDefault="003231B1" w:rsidP="0048073E"/>
        </w:tc>
      </w:tr>
    </w:tbl>
    <w:p w:rsidR="003231B1" w:rsidRDefault="003231B1" w:rsidP="003231B1"/>
    <w:p w:rsidR="00EC55D9" w:rsidRDefault="00EC55D9">
      <w:pPr>
        <w:sectPr w:rsidR="00EC55D9">
          <w:pgSz w:w="16383" w:h="11906" w:orient="landscape"/>
          <w:pgMar w:top="1134" w:right="850" w:bottom="1134" w:left="1701" w:header="720" w:footer="720" w:gutter="0"/>
          <w:cols w:space="720"/>
        </w:sectPr>
      </w:pPr>
    </w:p>
    <w:p w:rsidR="00EC55D9" w:rsidRDefault="00B4350E">
      <w:pPr>
        <w:spacing w:after="0"/>
        <w:ind w:left="120"/>
      </w:pPr>
      <w:bookmarkStart w:id="92" w:name="block-78176100"/>
      <w:bookmarkEnd w:id="91"/>
      <w:r>
        <w:rPr>
          <w:rFonts w:ascii="Times New Roman" w:hAnsi="Times New Roman"/>
          <w:b/>
          <w:color w:val="000000"/>
          <w:sz w:val="28"/>
        </w:rPr>
        <w:t xml:space="preserve">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0"/>
        <w:gridCol w:w="3617"/>
        <w:gridCol w:w="1117"/>
        <w:gridCol w:w="1841"/>
        <w:gridCol w:w="1910"/>
        <w:gridCol w:w="1347"/>
        <w:gridCol w:w="3368"/>
      </w:tblGrid>
      <w:tr w:rsidR="00EC55D9">
        <w:trPr>
          <w:trHeight w:val="144"/>
          <w:tblCellSpacing w:w="20" w:type="nil"/>
        </w:trPr>
        <w:tc>
          <w:tcPr>
            <w:tcW w:w="372"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 п/п </w:t>
            </w:r>
          </w:p>
          <w:p w:rsidR="00EC55D9" w:rsidRDefault="00EC55D9">
            <w:pPr>
              <w:spacing w:after="0"/>
              <w:ind w:left="135"/>
            </w:pPr>
          </w:p>
        </w:tc>
        <w:tc>
          <w:tcPr>
            <w:tcW w:w="3256"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Тема урока </w:t>
            </w:r>
          </w:p>
          <w:p w:rsidR="00EC55D9" w:rsidRDefault="00EC55D9">
            <w:pPr>
              <w:spacing w:after="0"/>
              <w:ind w:left="135"/>
            </w:pPr>
          </w:p>
        </w:tc>
        <w:tc>
          <w:tcPr>
            <w:tcW w:w="0" w:type="auto"/>
            <w:gridSpan w:val="3"/>
            <w:tcMar>
              <w:top w:w="50" w:type="dxa"/>
              <w:left w:w="100" w:type="dxa"/>
            </w:tcMar>
            <w:vAlign w:val="center"/>
          </w:tcPr>
          <w:p w:rsidR="00EC55D9" w:rsidRDefault="00B4350E">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Дата изучения </w:t>
            </w:r>
          </w:p>
          <w:p w:rsidR="00EC55D9" w:rsidRDefault="00EC55D9">
            <w:pPr>
              <w:spacing w:after="0"/>
              <w:ind w:left="135"/>
            </w:pPr>
          </w:p>
        </w:tc>
        <w:tc>
          <w:tcPr>
            <w:tcW w:w="1967"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Электронные цифровые образовательные ресурсы </w:t>
            </w:r>
          </w:p>
          <w:p w:rsidR="00EC55D9" w:rsidRDefault="00EC55D9">
            <w:pPr>
              <w:spacing w:after="0"/>
              <w:ind w:left="135"/>
            </w:pPr>
          </w:p>
        </w:tc>
      </w:tr>
      <w:tr w:rsidR="00EC55D9">
        <w:trPr>
          <w:trHeight w:val="144"/>
          <w:tblCellSpacing w:w="20" w:type="nil"/>
        </w:trPr>
        <w:tc>
          <w:tcPr>
            <w:tcW w:w="0" w:type="auto"/>
            <w:vMerge/>
            <w:tcBorders>
              <w:top w:val="nil"/>
            </w:tcBorders>
            <w:tcMar>
              <w:top w:w="50" w:type="dxa"/>
              <w:left w:w="100" w:type="dxa"/>
            </w:tcMar>
          </w:tcPr>
          <w:p w:rsidR="00EC55D9" w:rsidRDefault="00EC55D9"/>
        </w:tc>
        <w:tc>
          <w:tcPr>
            <w:tcW w:w="0" w:type="auto"/>
            <w:vMerge/>
            <w:tcBorders>
              <w:top w:val="nil"/>
            </w:tcBorders>
            <w:tcMar>
              <w:top w:w="50" w:type="dxa"/>
              <w:left w:w="100" w:type="dxa"/>
            </w:tcMar>
          </w:tcPr>
          <w:p w:rsidR="00EC55D9" w:rsidRDefault="00EC55D9"/>
        </w:tc>
        <w:tc>
          <w:tcPr>
            <w:tcW w:w="821"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Всего </w:t>
            </w:r>
          </w:p>
          <w:p w:rsidR="00EC55D9" w:rsidRDefault="00EC55D9">
            <w:pPr>
              <w:spacing w:after="0"/>
              <w:ind w:left="135"/>
            </w:pPr>
          </w:p>
        </w:tc>
        <w:tc>
          <w:tcPr>
            <w:tcW w:w="1518"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Контрольные работы </w:t>
            </w:r>
          </w:p>
          <w:p w:rsidR="00EC55D9" w:rsidRDefault="00EC55D9">
            <w:pPr>
              <w:spacing w:after="0"/>
              <w:ind w:left="135"/>
            </w:pPr>
          </w:p>
        </w:tc>
        <w:tc>
          <w:tcPr>
            <w:tcW w:w="1618"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Практические работы </w:t>
            </w:r>
          </w:p>
          <w:p w:rsidR="00EC55D9" w:rsidRDefault="00EC55D9">
            <w:pPr>
              <w:spacing w:after="0"/>
              <w:ind w:left="135"/>
            </w:pPr>
          </w:p>
        </w:tc>
        <w:tc>
          <w:tcPr>
            <w:tcW w:w="0" w:type="auto"/>
            <w:vMerge/>
            <w:tcBorders>
              <w:top w:val="nil"/>
            </w:tcBorders>
            <w:tcMar>
              <w:top w:w="50" w:type="dxa"/>
              <w:left w:w="100" w:type="dxa"/>
            </w:tcMar>
          </w:tcPr>
          <w:p w:rsidR="00EC55D9" w:rsidRDefault="00EC55D9"/>
        </w:tc>
        <w:tc>
          <w:tcPr>
            <w:tcW w:w="0" w:type="auto"/>
            <w:vMerge/>
            <w:tcBorders>
              <w:top w:val="nil"/>
            </w:tcBorders>
            <w:tcMar>
              <w:top w:w="50" w:type="dxa"/>
              <w:left w:w="100" w:type="dxa"/>
            </w:tcMar>
          </w:tcPr>
          <w:p w:rsidR="00EC55D9" w:rsidRDefault="00EC55D9"/>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1</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04.09</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2</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Древнерусские повести</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о</w:t>
            </w:r>
            <w:proofErr w:type="gramEnd"/>
            <w:r w:rsidRPr="00B4350E">
              <w:rPr>
                <w:rFonts w:ascii="Times New Roman" w:hAnsi="Times New Roman"/>
                <w:color w:val="000000"/>
                <w:sz w:val="24"/>
                <w:lang w:val="ru-RU"/>
              </w:rPr>
              <w:t xml:space="preserve">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05.09</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338</w:t>
              </w:r>
              <w:r>
                <w:rPr>
                  <w:rFonts w:ascii="Times New Roman" w:hAnsi="Times New Roman"/>
                  <w:color w:val="0000FF"/>
                  <w:u w:val="single"/>
                </w:rPr>
                <w:t>b</w:t>
              </w:r>
              <w:r w:rsidRPr="00B4350E">
                <w:rPr>
                  <w:rFonts w:ascii="Times New Roman" w:hAnsi="Times New Roman"/>
                  <w:color w:val="0000FF"/>
                  <w:u w:val="single"/>
                  <w:lang w:val="ru-RU"/>
                </w:rPr>
                <w:t>6</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3</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А. . Пушкин. Стихотворения (не менее четырех). «</w:t>
            </w:r>
            <w:proofErr w:type="gramStart"/>
            <w:r w:rsidRPr="00B4350E">
              <w:rPr>
                <w:rFonts w:ascii="Times New Roman" w:hAnsi="Times New Roman"/>
                <w:color w:val="000000"/>
                <w:sz w:val="24"/>
                <w:lang w:val="ru-RU"/>
              </w:rPr>
              <w:t>Во</w:t>
            </w:r>
            <w:proofErr w:type="gramEnd"/>
            <w:r w:rsidRPr="00B4350E">
              <w:rPr>
                <w:rFonts w:ascii="Times New Roman" w:hAnsi="Times New Roman"/>
                <w:color w:val="000000"/>
                <w:sz w:val="24"/>
                <w:lang w:val="ru-RU"/>
              </w:rPr>
              <w:t xml:space="preserve"> глубине сибирских руд…», «19 октября» («Роняет лес багряный свой убор…»), «И. И. Пущину», «На холмах Грузии лежит ночная мгла…» и другие.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11.09</w:t>
            </w:r>
          </w:p>
        </w:tc>
        <w:tc>
          <w:tcPr>
            <w:tcW w:w="196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4</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Стихотворения «</w:t>
            </w:r>
            <w:proofErr w:type="gramStart"/>
            <w:r w:rsidRPr="00B4350E">
              <w:rPr>
                <w:rFonts w:ascii="Times New Roman" w:hAnsi="Times New Roman"/>
                <w:color w:val="000000"/>
                <w:sz w:val="24"/>
                <w:lang w:val="ru-RU"/>
              </w:rPr>
              <w:t>Во</w:t>
            </w:r>
            <w:proofErr w:type="gramEnd"/>
            <w:r w:rsidRPr="00B4350E">
              <w:rPr>
                <w:rFonts w:ascii="Times New Roman" w:hAnsi="Times New Roman"/>
                <w:color w:val="000000"/>
                <w:sz w:val="24"/>
                <w:lang w:val="ru-RU"/>
              </w:rPr>
              <w:t xml:space="preserve"> глубине сибирских руд…», «19 октября» («Роняет лес багряный свой убор…»), «И.И. Пущину», «На холмах Грузии лежит ночная мгла…» и другие.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12.09</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5</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Пушкин. «Повести Белкина» («Станционный смотритель» и другие).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18.09</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340</w:t>
              </w:r>
              <w:r>
                <w:rPr>
                  <w:rFonts w:ascii="Times New Roman" w:hAnsi="Times New Roman"/>
                  <w:color w:val="0000FF"/>
                  <w:u w:val="single"/>
                </w:rPr>
                <w:t>ae</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6</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Пушкин. «Повести Белкина» («Станционный смотритель» и другие).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19.09</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3420</w:t>
              </w:r>
              <w:r>
                <w:rPr>
                  <w:rFonts w:ascii="Times New Roman" w:hAnsi="Times New Roman"/>
                  <w:color w:val="0000FF"/>
                  <w:u w:val="single"/>
                </w:rPr>
                <w:t>c</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7</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25.09</w:t>
            </w:r>
          </w:p>
        </w:tc>
        <w:tc>
          <w:tcPr>
            <w:tcW w:w="196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8</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Пушкин. Поэма «Полтава» (фрагмент). Сопоставление образов Петра </w:t>
            </w:r>
            <w:r>
              <w:rPr>
                <w:rFonts w:ascii="Times New Roman" w:hAnsi="Times New Roman"/>
                <w:color w:val="000000"/>
                <w:sz w:val="24"/>
              </w:rPr>
              <w:t>I</w:t>
            </w:r>
            <w:r w:rsidRPr="00B4350E">
              <w:rPr>
                <w:rFonts w:ascii="Times New Roman" w:hAnsi="Times New Roman"/>
                <w:color w:val="000000"/>
                <w:sz w:val="24"/>
                <w:lang w:val="ru-RU"/>
              </w:rPr>
              <w:t xml:space="preserve"> и Карла </w:t>
            </w:r>
            <w:r>
              <w:rPr>
                <w:rFonts w:ascii="Times New Roman" w:hAnsi="Times New Roman"/>
                <w:color w:val="000000"/>
                <w:sz w:val="24"/>
              </w:rPr>
              <w:t>XII</w:t>
            </w:r>
            <w:r w:rsidRPr="00B4350E">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26.09</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9</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А.С. Пушкин. Поэма «Полтава» (фрагмент). Подготовка к домашнему сочинению по поэме «Полтава»</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02.10</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33</w:t>
              </w:r>
              <w:r>
                <w:rPr>
                  <w:rFonts w:ascii="Times New Roman" w:hAnsi="Times New Roman"/>
                  <w:color w:val="0000FF"/>
                  <w:u w:val="single"/>
                </w:rPr>
                <w:t>fa</w:t>
              </w:r>
              <w:r w:rsidRPr="00B4350E">
                <w:rPr>
                  <w:rFonts w:ascii="Times New Roman" w:hAnsi="Times New Roman"/>
                  <w:color w:val="0000FF"/>
                  <w:u w:val="single"/>
                  <w:lang w:val="ru-RU"/>
                </w:rPr>
                <w:t>0</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10</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М.Ю. Лермонтов. Стихотворения (не менее четырех). </w:t>
            </w:r>
            <w:proofErr w:type="gramStart"/>
            <w:r w:rsidRPr="00B4350E">
              <w:rPr>
                <w:rFonts w:ascii="Times New Roman" w:hAnsi="Times New Roman"/>
                <w:color w:val="000000"/>
                <w:sz w:val="24"/>
                <w:lang w:val="ru-RU"/>
              </w:rPr>
              <w:t xml:space="preserve">«Узник»,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другие.</w:t>
            </w:r>
            <w:proofErr w:type="gramEnd"/>
            <w:r>
              <w:rPr>
                <w:rFonts w:ascii="Times New Roman" w:hAnsi="Times New Roman"/>
                <w:color w:val="000000"/>
                <w:sz w:val="24"/>
              </w:rPr>
              <w:t xml:space="preserve"> Тема одиночества в лирике поэта</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03.10</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34310</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11</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09.10</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34428</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12</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М.Ю. Лермонтов. «</w:t>
            </w:r>
            <w:proofErr w:type="gramStart"/>
            <w:r w:rsidRPr="00B4350E">
              <w:rPr>
                <w:rFonts w:ascii="Times New Roman" w:hAnsi="Times New Roman"/>
                <w:color w:val="000000"/>
                <w:sz w:val="24"/>
                <w:lang w:val="ru-RU"/>
              </w:rPr>
              <w:t>Песня про царя</w:t>
            </w:r>
            <w:proofErr w:type="gramEnd"/>
            <w:r w:rsidRPr="00B4350E">
              <w:rPr>
                <w:rFonts w:ascii="Times New Roman" w:hAnsi="Times New Roman"/>
                <w:color w:val="000000"/>
                <w:sz w:val="24"/>
                <w:lang w:val="ru-RU"/>
              </w:rPr>
              <w:t xml:space="preserve"> Ивана Васильевича, молодого опричника и удалого купца Калашникова». </w:t>
            </w:r>
            <w:r>
              <w:rPr>
                <w:rFonts w:ascii="Times New Roman" w:hAnsi="Times New Roman"/>
                <w:color w:val="000000"/>
                <w:sz w:val="24"/>
              </w:rPr>
              <w:t>Историческая основа произведения. Тема, идея, сюжет, композиция</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10.10</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3464</w:t>
              </w:r>
              <w:r>
                <w:rPr>
                  <w:rFonts w:ascii="Times New Roman" w:hAnsi="Times New Roman"/>
                  <w:color w:val="0000FF"/>
                  <w:u w:val="single"/>
                </w:rPr>
                <w:t>e</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13</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М.Ю. Лермонтов. «</w:t>
            </w:r>
            <w:proofErr w:type="gramStart"/>
            <w:r w:rsidRPr="00B4350E">
              <w:rPr>
                <w:rFonts w:ascii="Times New Roman" w:hAnsi="Times New Roman"/>
                <w:color w:val="000000"/>
                <w:sz w:val="24"/>
                <w:lang w:val="ru-RU"/>
              </w:rPr>
              <w:t>Песня про царя</w:t>
            </w:r>
            <w:proofErr w:type="gramEnd"/>
            <w:r w:rsidRPr="00B4350E">
              <w:rPr>
                <w:rFonts w:ascii="Times New Roman" w:hAnsi="Times New Roman"/>
                <w:color w:val="000000"/>
                <w:sz w:val="24"/>
                <w:lang w:val="ru-RU"/>
              </w:rPr>
              <w:t xml:space="preserve">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16.10</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3475</w:t>
              </w:r>
              <w:r>
                <w:rPr>
                  <w:rFonts w:ascii="Times New Roman" w:hAnsi="Times New Roman"/>
                  <w:color w:val="0000FF"/>
                  <w:u w:val="single"/>
                </w:rPr>
                <w:t>c</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14</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Развитие речи. М.Ю. Лермонтов. «</w:t>
            </w:r>
            <w:proofErr w:type="gramStart"/>
            <w:r w:rsidRPr="00B4350E">
              <w:rPr>
                <w:rFonts w:ascii="Times New Roman" w:hAnsi="Times New Roman"/>
                <w:color w:val="000000"/>
                <w:sz w:val="24"/>
                <w:lang w:val="ru-RU"/>
              </w:rPr>
              <w:t>Песня про царя</w:t>
            </w:r>
            <w:proofErr w:type="gramEnd"/>
            <w:r w:rsidRPr="00B4350E">
              <w:rPr>
                <w:rFonts w:ascii="Times New Roman" w:hAnsi="Times New Roman"/>
                <w:color w:val="000000"/>
                <w:sz w:val="24"/>
                <w:lang w:val="ru-RU"/>
              </w:rPr>
              <w:t xml:space="preserve">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17.10</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34860</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15</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Н.В.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23.10</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34</w:t>
              </w:r>
              <w:r>
                <w:rPr>
                  <w:rFonts w:ascii="Times New Roman" w:hAnsi="Times New Roman"/>
                  <w:color w:val="0000FF"/>
                  <w:u w:val="single"/>
                </w:rPr>
                <w:t>d</w:t>
              </w:r>
              <w:r w:rsidRPr="00B4350E">
                <w:rPr>
                  <w:rFonts w:ascii="Times New Roman" w:hAnsi="Times New Roman"/>
                  <w:color w:val="0000FF"/>
                  <w:u w:val="single"/>
                  <w:lang w:val="ru-RU"/>
                </w:rPr>
                <w:t>60</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16</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24.10</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34</w:t>
              </w:r>
              <w:r>
                <w:rPr>
                  <w:rFonts w:ascii="Times New Roman" w:hAnsi="Times New Roman"/>
                  <w:color w:val="0000FF"/>
                  <w:u w:val="single"/>
                </w:rPr>
                <w:t>e</w:t>
              </w:r>
              <w:r w:rsidRPr="00B4350E">
                <w:rPr>
                  <w:rFonts w:ascii="Times New Roman" w:hAnsi="Times New Roman"/>
                  <w:color w:val="0000FF"/>
                  <w:u w:val="single"/>
                  <w:lang w:val="ru-RU"/>
                </w:rPr>
                <w:t>6</w:t>
              </w:r>
              <w:r>
                <w:rPr>
                  <w:rFonts w:ascii="Times New Roman" w:hAnsi="Times New Roman"/>
                  <w:color w:val="0000FF"/>
                  <w:u w:val="single"/>
                </w:rPr>
                <w:t>e</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17</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Н.В. Гоголь. Повесть «Тарас Бульба». Система персонажей. Сопоставление Остапа и Андрия</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06.11</w:t>
            </w:r>
          </w:p>
        </w:tc>
        <w:tc>
          <w:tcPr>
            <w:tcW w:w="196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18</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Н.В. Гоголь. Повесть «Тарас Бульба». Образ Тараса Бульбы в повести</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07.11</w:t>
            </w:r>
          </w:p>
        </w:tc>
        <w:tc>
          <w:tcPr>
            <w:tcW w:w="196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19</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Н.В.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13.11</w:t>
            </w:r>
          </w:p>
        </w:tc>
        <w:tc>
          <w:tcPr>
            <w:tcW w:w="196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20</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Развернутый ответ на проблемный вопрос по повести Н.В. Гоголя «Тарас Бульба»</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14.11</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21</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И.С.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20.11</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350</w:t>
              </w:r>
              <w:r>
                <w:rPr>
                  <w:rFonts w:ascii="Times New Roman" w:hAnsi="Times New Roman"/>
                  <w:color w:val="0000FF"/>
                  <w:u w:val="single"/>
                </w:rPr>
                <w:t>a</w:t>
              </w:r>
              <w:r w:rsidRPr="00B4350E">
                <w:rPr>
                  <w:rFonts w:ascii="Times New Roman" w:hAnsi="Times New Roman"/>
                  <w:color w:val="0000FF"/>
                  <w:u w:val="single"/>
                  <w:lang w:val="ru-RU"/>
                </w:rPr>
                <w:t>8</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22</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И.С.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21.11</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23</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И. С. Тургенев. Стихотворения в </w:t>
            </w:r>
            <w:proofErr w:type="gramStart"/>
            <w:r w:rsidRPr="00B4350E">
              <w:rPr>
                <w:rFonts w:ascii="Times New Roman" w:hAnsi="Times New Roman"/>
                <w:color w:val="000000"/>
                <w:sz w:val="24"/>
                <w:lang w:val="ru-RU"/>
              </w:rPr>
              <w:t>прозе</w:t>
            </w:r>
            <w:proofErr w:type="gramEnd"/>
            <w:r w:rsidRPr="00B4350E">
              <w:rPr>
                <w:rFonts w:ascii="Times New Roman" w:hAnsi="Times New Roman"/>
                <w:color w:val="000000"/>
                <w:sz w:val="24"/>
                <w:lang w:val="ru-RU"/>
              </w:rPr>
              <w:t xml:space="preserve"> например, «Русский язык», «Воробей» и другие.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27.11</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352</w:t>
              </w:r>
              <w:r>
                <w:rPr>
                  <w:rFonts w:ascii="Times New Roman" w:hAnsi="Times New Roman"/>
                  <w:color w:val="0000FF"/>
                  <w:u w:val="single"/>
                </w:rPr>
                <w:t>ba</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24</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Л.Н. Толстой. Рассказ «После бала»: тематика, проблематика произведения</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28.11</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3542</w:t>
              </w:r>
              <w:r>
                <w:rPr>
                  <w:rFonts w:ascii="Times New Roman" w:hAnsi="Times New Roman"/>
                  <w:color w:val="0000FF"/>
                  <w:u w:val="single"/>
                </w:rPr>
                <w:t>c</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25</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04.12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35544</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26</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Л.Н. Толстой. Рассказ «После бала»: система образов</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05.12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3565</w:t>
              </w:r>
              <w:r>
                <w:rPr>
                  <w:rFonts w:ascii="Times New Roman" w:hAnsi="Times New Roman"/>
                  <w:color w:val="0000FF"/>
                  <w:u w:val="single"/>
                </w:rPr>
                <w:t>c</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27</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11.12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35774</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28</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Н.А.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12.12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35878</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29</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века. Ф.И. Тютчев. «Есть в осени первоначальной…», «Весенние воды»</w:t>
            </w:r>
            <w:proofErr w:type="gramStart"/>
            <w:r w:rsidRPr="00B4350E">
              <w:rPr>
                <w:rFonts w:ascii="Times New Roman" w:hAnsi="Times New Roman"/>
                <w:color w:val="000000"/>
                <w:sz w:val="24"/>
                <w:lang w:val="ru-RU"/>
              </w:rPr>
              <w:t xml:space="preserve"> .</w:t>
            </w:r>
            <w:proofErr w:type="gramEnd"/>
            <w:r w:rsidRPr="00B4350E">
              <w:rPr>
                <w:rFonts w:ascii="Times New Roman" w:hAnsi="Times New Roman"/>
                <w:color w:val="000000"/>
                <w:sz w:val="24"/>
                <w:lang w:val="ru-RU"/>
              </w:rPr>
              <w:t xml:space="preserve"> А.А. Фет. «Ещё майская ночь», «Это утро, радость эта...»</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18.12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35990</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30</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М.Е. Салтыков-Щедрин. Идейно-художественное своеобразие сказок писателя. «Повесть о том, как один мужик двух генералов прокормил», «Дикий помещик» «Премудрый пискарь»</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19.12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35</w:t>
              </w:r>
              <w:r>
                <w:rPr>
                  <w:rFonts w:ascii="Times New Roman" w:hAnsi="Times New Roman"/>
                  <w:color w:val="0000FF"/>
                  <w:u w:val="single"/>
                </w:rPr>
                <w:t>c</w:t>
              </w:r>
              <w:r w:rsidRPr="00B4350E">
                <w:rPr>
                  <w:rFonts w:ascii="Times New Roman" w:hAnsi="Times New Roman"/>
                  <w:color w:val="0000FF"/>
                  <w:u w:val="single"/>
                  <w:lang w:val="ru-RU"/>
                </w:rPr>
                <w:t>06</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31</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М.Е. Салтыков-Щедрин. «Повесть о том, как один мужик двух генералов прокормил», «Дикий помещик» «Премудрый пискарь»</w:t>
            </w:r>
            <w:proofErr w:type="gramStart"/>
            <w:r w:rsidRPr="00B4350E">
              <w:rPr>
                <w:rFonts w:ascii="Times New Roman" w:hAnsi="Times New Roman"/>
                <w:color w:val="000000"/>
                <w:sz w:val="24"/>
                <w:lang w:val="ru-RU"/>
              </w:rPr>
              <w:t xml:space="preserve"> :</w:t>
            </w:r>
            <w:proofErr w:type="gramEnd"/>
            <w:r w:rsidRPr="00B4350E">
              <w:rPr>
                <w:rFonts w:ascii="Times New Roman" w:hAnsi="Times New Roman"/>
                <w:color w:val="000000"/>
                <w:sz w:val="24"/>
                <w:lang w:val="ru-RU"/>
              </w:rPr>
              <w:t xml:space="preserve"> тематика, проблематика, сюжет. Особенности сатиры М.Е. Салтыкова-Щедрина</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25.12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35</w:t>
              </w:r>
              <w:r>
                <w:rPr>
                  <w:rFonts w:ascii="Times New Roman" w:hAnsi="Times New Roman"/>
                  <w:color w:val="0000FF"/>
                  <w:u w:val="single"/>
                </w:rPr>
                <w:t>e</w:t>
              </w:r>
              <w:r w:rsidRPr="00B4350E">
                <w:rPr>
                  <w:rFonts w:ascii="Times New Roman" w:hAnsi="Times New Roman"/>
                  <w:color w:val="0000FF"/>
                  <w:u w:val="single"/>
                  <w:lang w:val="ru-RU"/>
                </w:rPr>
                <w:t>2</w:t>
              </w:r>
              <w:r>
                <w:rPr>
                  <w:rFonts w:ascii="Times New Roman" w:hAnsi="Times New Roman"/>
                  <w:color w:val="0000FF"/>
                  <w:u w:val="single"/>
                </w:rPr>
                <w:t>c</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32</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А.К. Толстого о русской старине</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26.12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35</w:t>
              </w:r>
              <w:r>
                <w:rPr>
                  <w:rFonts w:ascii="Times New Roman" w:hAnsi="Times New Roman"/>
                  <w:color w:val="0000FF"/>
                  <w:u w:val="single"/>
                </w:rPr>
                <w:t>a</w:t>
              </w:r>
              <w:r w:rsidRPr="00B4350E">
                <w:rPr>
                  <w:rFonts w:ascii="Times New Roman" w:hAnsi="Times New Roman"/>
                  <w:color w:val="0000FF"/>
                  <w:u w:val="single"/>
                  <w:lang w:val="ru-RU"/>
                </w:rPr>
                <w:t>94</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33</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15.01</w:t>
            </w:r>
          </w:p>
        </w:tc>
        <w:tc>
          <w:tcPr>
            <w:tcW w:w="196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34</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16.01</w:t>
            </w:r>
          </w:p>
        </w:tc>
        <w:tc>
          <w:tcPr>
            <w:tcW w:w="196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35</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Итоговая контрольная работа. Литература и история: изображение исторических событий в произведениях </w:t>
            </w:r>
            <w:r>
              <w:rPr>
                <w:rFonts w:ascii="Times New Roman" w:hAnsi="Times New Roman"/>
                <w:color w:val="000000"/>
                <w:sz w:val="24"/>
              </w:rPr>
              <w:t>XIX</w:t>
            </w:r>
            <w:r w:rsidRPr="00B4350E">
              <w:rPr>
                <w:rFonts w:ascii="Times New Roman" w:hAnsi="Times New Roman"/>
                <w:color w:val="000000"/>
                <w:sz w:val="24"/>
                <w:lang w:val="ru-RU"/>
              </w:rPr>
              <w:t xml:space="preserve"> века (письменный ответ, тесты, творческая работа)</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22.01</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36</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23.01</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35</w:t>
              </w:r>
              <w:r>
                <w:rPr>
                  <w:rFonts w:ascii="Times New Roman" w:hAnsi="Times New Roman"/>
                  <w:color w:val="0000FF"/>
                  <w:u w:val="single"/>
                </w:rPr>
                <w:t>f</w:t>
              </w:r>
              <w:r w:rsidRPr="00B4350E">
                <w:rPr>
                  <w:rFonts w:ascii="Times New Roman" w:hAnsi="Times New Roman"/>
                  <w:color w:val="0000FF"/>
                  <w:u w:val="single"/>
                  <w:lang w:val="ru-RU"/>
                </w:rPr>
                <w:t>3</w:t>
              </w:r>
              <w:r>
                <w:rPr>
                  <w:rFonts w:ascii="Times New Roman" w:hAnsi="Times New Roman"/>
                  <w:color w:val="0000FF"/>
                  <w:u w:val="single"/>
                </w:rPr>
                <w:t>a</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37</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 Горький. Ранние рассказы (одно произведение по выбору). Например, «Старуха Изергиль» (легенда о Данко), «Челкаш» и другие.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29.01</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36520</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38</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30.01</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36656</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39</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B4350E">
              <w:rPr>
                <w:rFonts w:ascii="Times New Roman" w:hAnsi="Times New Roman"/>
                <w:color w:val="000000"/>
                <w:sz w:val="24"/>
                <w:lang w:val="ru-RU"/>
              </w:rPr>
              <w:t xml:space="preserve"> — начала </w:t>
            </w:r>
            <w:r>
              <w:rPr>
                <w:rFonts w:ascii="Times New Roman" w:hAnsi="Times New Roman"/>
                <w:color w:val="000000"/>
                <w:sz w:val="24"/>
              </w:rPr>
              <w:t>XX</w:t>
            </w:r>
            <w:r w:rsidRPr="00B4350E">
              <w:rPr>
                <w:rFonts w:ascii="Times New Roman" w:hAnsi="Times New Roman"/>
                <w:color w:val="000000"/>
                <w:sz w:val="24"/>
                <w:lang w:val="ru-RU"/>
              </w:rPr>
              <w:t xml:space="preserve"> века</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 xml:space="preserve">е менее двух). Например, М.М. Зощенко, А.Т.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05.02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36</w:t>
              </w:r>
              <w:r>
                <w:rPr>
                  <w:rFonts w:ascii="Times New Roman" w:hAnsi="Times New Roman"/>
                  <w:color w:val="0000FF"/>
                  <w:u w:val="single"/>
                </w:rPr>
                <w:t>f</w:t>
              </w:r>
              <w:r w:rsidRPr="00B4350E">
                <w:rPr>
                  <w:rFonts w:ascii="Times New Roman" w:hAnsi="Times New Roman"/>
                  <w:color w:val="0000FF"/>
                  <w:u w:val="single"/>
                  <w:lang w:val="ru-RU"/>
                </w:rPr>
                <w:t>52</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40</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06.02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3706</w:t>
              </w:r>
              <w:r>
                <w:rPr>
                  <w:rFonts w:ascii="Times New Roman" w:hAnsi="Times New Roman"/>
                  <w:color w:val="0000FF"/>
                  <w:u w:val="single"/>
                </w:rPr>
                <w:t>a</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41</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Развитие речи. </w:t>
            </w:r>
            <w:proofErr w:type="gramStart"/>
            <w:r w:rsidRPr="00B4350E">
              <w:rPr>
                <w:rFonts w:ascii="Times New Roman" w:hAnsi="Times New Roman"/>
                <w:color w:val="000000"/>
                <w:sz w:val="24"/>
                <w:lang w:val="ru-RU"/>
              </w:rPr>
              <w:t xml:space="preserve">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roofErr w:type="gramEnd"/>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12.02</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42</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13.02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3678</w:t>
              </w:r>
              <w:r>
                <w:rPr>
                  <w:rFonts w:ascii="Times New Roman" w:hAnsi="Times New Roman"/>
                  <w:color w:val="0000FF"/>
                  <w:u w:val="single"/>
                </w:rPr>
                <w:t>c</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43</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19.02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368</w:t>
              </w:r>
              <w:r>
                <w:rPr>
                  <w:rFonts w:ascii="Times New Roman" w:hAnsi="Times New Roman"/>
                  <w:color w:val="0000FF"/>
                  <w:u w:val="single"/>
                </w:rPr>
                <w:t>ae</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44</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B4350E">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А.А. Блока, Н.С. Гумилёва, М.И. Цветаевой и других.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B4350E" w:rsidRDefault="00B4350E">
            <w:pPr>
              <w:spacing w:after="0"/>
              <w:ind w:left="135"/>
              <w:rPr>
                <w:lang w:val="ru-RU"/>
              </w:rPr>
            </w:pPr>
            <w:r>
              <w:rPr>
                <w:lang w:val="ru-RU"/>
              </w:rPr>
              <w:t>20.02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3626</w:t>
              </w:r>
              <w:r>
                <w:rPr>
                  <w:rFonts w:ascii="Times New Roman" w:hAnsi="Times New Roman"/>
                  <w:color w:val="0000FF"/>
                  <w:u w:val="single"/>
                </w:rPr>
                <w:t>e</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45</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В.В. Маяковский. Стихотворения</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о</w:t>
            </w:r>
            <w:proofErr w:type="gramEnd"/>
            <w:r w:rsidRPr="00B4350E">
              <w:rPr>
                <w:rFonts w:ascii="Times New Roman" w:hAnsi="Times New Roman"/>
                <w:color w:val="000000"/>
                <w:sz w:val="24"/>
                <w:lang w:val="ru-RU"/>
              </w:rPr>
              <w:t xml:space="preserve">дно по выбору). Например, «Необычайное приключение, бывшее с Владимиром Маяковским летом на даче», «Хорошее отношение к лошадям» и другие. </w:t>
            </w:r>
            <w:r>
              <w:rPr>
                <w:rFonts w:ascii="Times New Roman" w:hAnsi="Times New Roman"/>
                <w:color w:val="000000"/>
                <w:sz w:val="24"/>
              </w:rPr>
              <w:t>Тематика, проблематика, композиция стихотворения</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26.02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369</w:t>
              </w:r>
              <w:r>
                <w:rPr>
                  <w:rFonts w:ascii="Times New Roman" w:hAnsi="Times New Roman"/>
                  <w:color w:val="0000FF"/>
                  <w:u w:val="single"/>
                </w:rPr>
                <w:t>ee</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46</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В.В. Маяковский. Стихотворения</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о</w:t>
            </w:r>
            <w:proofErr w:type="gramEnd"/>
            <w:r w:rsidRPr="00B4350E">
              <w:rPr>
                <w:rFonts w:ascii="Times New Roman" w:hAnsi="Times New Roman"/>
                <w:color w:val="000000"/>
                <w:sz w:val="24"/>
                <w:lang w:val="ru-RU"/>
              </w:rPr>
              <w:t xml:space="preserve">дно по выбору). Например, «Необычайное приключение, бывшее с Владимиром Маяковским летом на даче», «Хорошее отношение к лошадям» и другие.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27.02</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36</w:t>
              </w:r>
              <w:r>
                <w:rPr>
                  <w:rFonts w:ascii="Times New Roman" w:hAnsi="Times New Roman"/>
                  <w:color w:val="0000FF"/>
                  <w:u w:val="single"/>
                </w:rPr>
                <w:t>b</w:t>
              </w:r>
              <w:r w:rsidRPr="00B4350E">
                <w:rPr>
                  <w:rFonts w:ascii="Times New Roman" w:hAnsi="Times New Roman"/>
                  <w:color w:val="0000FF"/>
                  <w:u w:val="single"/>
                  <w:lang w:val="ru-RU"/>
                </w:rPr>
                <w:t>60</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47</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М.А. Шолохов. «Донские рассказы» (один по выбору). Например, «Родинка», «Чужая кровь» и другие.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05.03</w:t>
            </w:r>
          </w:p>
        </w:tc>
        <w:tc>
          <w:tcPr>
            <w:tcW w:w="196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48</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А.П. Платонов. Рассказы (один по выбору). Например, «Юшка», «Неизвестный цветок» и другие. Идейно-художественное своеобразие произведения. Особенности языка произведений А.П. Платонова</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06.03</w:t>
            </w:r>
          </w:p>
        </w:tc>
        <w:tc>
          <w:tcPr>
            <w:tcW w:w="196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49</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В.М. Шукшин. Рассказы (один по выбору). Например, «Чудик», «Стенька Разин», «Критики» и другие. </w:t>
            </w:r>
            <w:r>
              <w:rPr>
                <w:rFonts w:ascii="Times New Roman" w:hAnsi="Times New Roman"/>
                <w:color w:val="000000"/>
                <w:sz w:val="24"/>
              </w:rPr>
              <w:t>Тематика, проблематика, сюжет произведения</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12.03</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50</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В.М. Шукшин. Рассказы (один по выбору). Например, «Чудик», «Стенька Разин», «Критики» и другие. </w:t>
            </w:r>
            <w:r>
              <w:rPr>
                <w:rFonts w:ascii="Times New Roman" w:hAnsi="Times New Roman"/>
                <w:color w:val="000000"/>
                <w:sz w:val="24"/>
              </w:rPr>
              <w:t>Характеры героев, система образов произведения</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13.03</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37</w:t>
              </w:r>
              <w:r>
                <w:rPr>
                  <w:rFonts w:ascii="Times New Roman" w:hAnsi="Times New Roman"/>
                  <w:color w:val="0000FF"/>
                  <w:u w:val="single"/>
                </w:rPr>
                <w:t>bdc</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51</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Резервный урок. В.М.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19.03</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52</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4350E">
              <w:rPr>
                <w:rFonts w:ascii="Times New Roman" w:hAnsi="Times New Roman"/>
                <w:color w:val="000000"/>
                <w:sz w:val="24"/>
                <w:lang w:val="ru-RU"/>
              </w:rPr>
              <w:t>—</w:t>
            </w:r>
            <w:r>
              <w:rPr>
                <w:rFonts w:ascii="Times New Roman" w:hAnsi="Times New Roman"/>
                <w:color w:val="000000"/>
                <w:sz w:val="24"/>
              </w:rPr>
              <w:t>XXI</w:t>
            </w:r>
            <w:r w:rsidRPr="00B4350E">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других. </w:t>
            </w:r>
            <w:r>
              <w:rPr>
                <w:rFonts w:ascii="Times New Roman" w:hAnsi="Times New Roman"/>
                <w:color w:val="000000"/>
                <w:sz w:val="24"/>
              </w:rPr>
              <w:t>Тематика, проблематика стихотворений</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20.03</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373</w:t>
              </w:r>
              <w:r>
                <w:rPr>
                  <w:rFonts w:ascii="Times New Roman" w:hAnsi="Times New Roman"/>
                  <w:color w:val="0000FF"/>
                  <w:u w:val="single"/>
                </w:rPr>
                <w:t>f</w:t>
              </w:r>
              <w:r w:rsidRPr="00B4350E">
                <w:rPr>
                  <w:rFonts w:ascii="Times New Roman" w:hAnsi="Times New Roman"/>
                  <w:color w:val="0000FF"/>
                  <w:u w:val="single"/>
                  <w:lang w:val="ru-RU"/>
                </w:rPr>
                <w:t>8</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53</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4350E">
              <w:rPr>
                <w:rFonts w:ascii="Times New Roman" w:hAnsi="Times New Roman"/>
                <w:color w:val="000000"/>
                <w:sz w:val="24"/>
                <w:lang w:val="ru-RU"/>
              </w:rPr>
              <w:t>—</w:t>
            </w:r>
            <w:r>
              <w:rPr>
                <w:rFonts w:ascii="Times New Roman" w:hAnsi="Times New Roman"/>
                <w:color w:val="000000"/>
                <w:sz w:val="24"/>
              </w:rPr>
              <w:t>XXI</w:t>
            </w:r>
            <w:r w:rsidRPr="00B4350E">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26.03</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375</w:t>
              </w:r>
              <w:r>
                <w:rPr>
                  <w:rFonts w:ascii="Times New Roman" w:hAnsi="Times New Roman"/>
                  <w:color w:val="0000FF"/>
                  <w:u w:val="single"/>
                </w:rPr>
                <w:t>a</w:t>
              </w:r>
              <w:r w:rsidRPr="00B4350E">
                <w:rPr>
                  <w:rFonts w:ascii="Times New Roman" w:hAnsi="Times New Roman"/>
                  <w:color w:val="0000FF"/>
                  <w:u w:val="single"/>
                  <w:lang w:val="ru-RU"/>
                </w:rPr>
                <w:t>6</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54</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B4350E">
              <w:rPr>
                <w:rFonts w:ascii="Times New Roman" w:hAnsi="Times New Roman"/>
                <w:color w:val="000000"/>
                <w:sz w:val="24"/>
                <w:lang w:val="ru-RU"/>
              </w:rPr>
              <w:t>—</w:t>
            </w:r>
            <w:r>
              <w:rPr>
                <w:rFonts w:ascii="Times New Roman" w:hAnsi="Times New Roman"/>
                <w:color w:val="000000"/>
                <w:sz w:val="24"/>
              </w:rPr>
              <w:t>XXI</w:t>
            </w:r>
            <w:r w:rsidRPr="00B4350E">
              <w:rPr>
                <w:rFonts w:ascii="Times New Roman" w:hAnsi="Times New Roman"/>
                <w:color w:val="000000"/>
                <w:sz w:val="24"/>
                <w:lang w:val="ru-RU"/>
              </w:rPr>
              <w:t xml:space="preserve"> веков</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27.03</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55</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века</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е менее двух). Например, произведения Ф.А. Абрамова, В.П. Астафьева, В.И. Белова, Ф.А. Искандера и других.</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09.04</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3798</w:t>
              </w:r>
              <w:r>
                <w:rPr>
                  <w:rFonts w:ascii="Times New Roman" w:hAnsi="Times New Roman"/>
                  <w:color w:val="0000FF"/>
                  <w:u w:val="single"/>
                </w:rPr>
                <w:t>e</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56</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века.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10.04</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57</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16.04</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37</w:t>
              </w:r>
              <w:r>
                <w:rPr>
                  <w:rFonts w:ascii="Times New Roman" w:hAnsi="Times New Roman"/>
                  <w:color w:val="0000FF"/>
                  <w:u w:val="single"/>
                </w:rPr>
                <w:t>a</w:t>
              </w:r>
              <w:r w:rsidRPr="00B4350E">
                <w:rPr>
                  <w:rFonts w:ascii="Times New Roman" w:hAnsi="Times New Roman"/>
                  <w:color w:val="0000FF"/>
                  <w:u w:val="single"/>
                  <w:lang w:val="ru-RU"/>
                </w:rPr>
                <w:t>9</w:t>
              </w:r>
              <w:r>
                <w:rPr>
                  <w:rFonts w:ascii="Times New Roman" w:hAnsi="Times New Roman"/>
                  <w:color w:val="0000FF"/>
                  <w:u w:val="single"/>
                </w:rPr>
                <w:t>c</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58</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века</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17.04</w:t>
            </w:r>
          </w:p>
        </w:tc>
        <w:tc>
          <w:tcPr>
            <w:tcW w:w="196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59</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Итоговая контрольная работа. Литература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вв. </w:t>
            </w:r>
            <w:r>
              <w:rPr>
                <w:rFonts w:ascii="Times New Roman" w:hAnsi="Times New Roman"/>
                <w:color w:val="000000"/>
                <w:sz w:val="24"/>
              </w:rPr>
              <w:t>(письменный ответ, тесты, творческая работа) / Всероссийская проверочная работа</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23.04</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60</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24.04</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3851</w:t>
              </w:r>
              <w:r>
                <w:rPr>
                  <w:rFonts w:ascii="Times New Roman" w:hAnsi="Times New Roman"/>
                  <w:color w:val="0000FF"/>
                  <w:u w:val="single"/>
                </w:rPr>
                <w:t>e</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61</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 де Сервантес Сааведра. Роман «Хитроумный идальго Дон Кихот Ламанчский</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главы). Система образов. Дон Кихот как один из «вечных» образов в мировой литературе</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29.04</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Библиотека ЦОК</w:t>
            </w:r>
            <w:hyperlink r:id="rId29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38672</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62</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«Маттео Фальконе». Идейно-художественное своеобразие новеллы</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30.04</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Библиотека ЦОК</w:t>
            </w:r>
            <w:hyperlink r:id="rId29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38</w:t>
              </w:r>
              <w:r>
                <w:rPr>
                  <w:rFonts w:ascii="Times New Roman" w:hAnsi="Times New Roman"/>
                  <w:color w:val="0000FF"/>
                  <w:u w:val="single"/>
                </w:rPr>
                <w:t>a</w:t>
              </w:r>
              <w:r w:rsidRPr="00B4350E">
                <w:rPr>
                  <w:rFonts w:ascii="Times New Roman" w:hAnsi="Times New Roman"/>
                  <w:color w:val="0000FF"/>
                  <w:u w:val="single"/>
                  <w:lang w:val="ru-RU"/>
                </w:rPr>
                <w:t>64</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63</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07.05</w:t>
            </w:r>
          </w:p>
        </w:tc>
        <w:tc>
          <w:tcPr>
            <w:tcW w:w="196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64</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А. де </w:t>
            </w:r>
            <w:proofErr w:type="gramStart"/>
            <w:r w:rsidRPr="00B4350E">
              <w:rPr>
                <w:rFonts w:ascii="Times New Roman" w:hAnsi="Times New Roman"/>
                <w:color w:val="000000"/>
                <w:sz w:val="24"/>
                <w:lang w:val="ru-RU"/>
              </w:rPr>
              <w:t>Сент</w:t>
            </w:r>
            <w:proofErr w:type="gramEnd"/>
            <w:r w:rsidRPr="00B4350E">
              <w:rPr>
                <w:rFonts w:ascii="Times New Roman" w:hAnsi="Times New Roman"/>
                <w:color w:val="000000"/>
                <w:sz w:val="24"/>
                <w:lang w:val="ru-RU"/>
              </w:rPr>
              <w:t xml:space="preserve">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08.05</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3808</w:t>
              </w:r>
              <w:r>
                <w:rPr>
                  <w:rFonts w:ascii="Times New Roman" w:hAnsi="Times New Roman"/>
                  <w:color w:val="0000FF"/>
                  <w:u w:val="single"/>
                </w:rPr>
                <w:t>c</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65</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 де </w:t>
            </w:r>
            <w:proofErr w:type="gramStart"/>
            <w:r w:rsidRPr="00B4350E">
              <w:rPr>
                <w:rFonts w:ascii="Times New Roman" w:hAnsi="Times New Roman"/>
                <w:color w:val="000000"/>
                <w:sz w:val="24"/>
                <w:lang w:val="ru-RU"/>
              </w:rPr>
              <w:t>Сент</w:t>
            </w:r>
            <w:proofErr w:type="gramEnd"/>
            <w:r w:rsidRPr="00B4350E">
              <w:rPr>
                <w:rFonts w:ascii="Times New Roman" w:hAnsi="Times New Roman"/>
                <w:color w:val="000000"/>
                <w:sz w:val="24"/>
                <w:lang w:val="ru-RU"/>
              </w:rPr>
              <w:t xml:space="preserve">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14.05</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3819</w:t>
              </w:r>
              <w:r>
                <w:rPr>
                  <w:rFonts w:ascii="Times New Roman" w:hAnsi="Times New Roman"/>
                  <w:color w:val="0000FF"/>
                  <w:u w:val="single"/>
                </w:rPr>
                <w:t>a</w:t>
              </w:r>
            </w:hyperlink>
          </w:p>
        </w:tc>
      </w:tr>
      <w:tr w:rsidR="00EC55D9" w:rsidRPr="00F404D4">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66</w:t>
            </w:r>
          </w:p>
        </w:tc>
        <w:tc>
          <w:tcPr>
            <w:tcW w:w="325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А. де </w:t>
            </w:r>
            <w:proofErr w:type="gramStart"/>
            <w:r w:rsidRPr="00B4350E">
              <w:rPr>
                <w:rFonts w:ascii="Times New Roman" w:hAnsi="Times New Roman"/>
                <w:color w:val="000000"/>
                <w:sz w:val="24"/>
                <w:lang w:val="ru-RU"/>
              </w:rPr>
              <w:t>Сент</w:t>
            </w:r>
            <w:proofErr w:type="gramEnd"/>
            <w:r w:rsidRPr="00B4350E">
              <w:rPr>
                <w:rFonts w:ascii="Times New Roman" w:hAnsi="Times New Roman"/>
                <w:color w:val="000000"/>
                <w:sz w:val="24"/>
                <w:lang w:val="ru-RU"/>
              </w:rPr>
              <w:t xml:space="preserve">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15.05</w:t>
            </w:r>
          </w:p>
        </w:tc>
        <w:tc>
          <w:tcPr>
            <w:tcW w:w="196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382</w:t>
              </w:r>
              <w:r>
                <w:rPr>
                  <w:rFonts w:ascii="Times New Roman" w:hAnsi="Times New Roman"/>
                  <w:color w:val="0000FF"/>
                  <w:u w:val="single"/>
                </w:rPr>
                <w:t>bc</w:t>
              </w:r>
            </w:hyperlink>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67</w:t>
            </w:r>
          </w:p>
        </w:tc>
        <w:tc>
          <w:tcPr>
            <w:tcW w:w="3256" w:type="dxa"/>
            <w:tcMar>
              <w:top w:w="50" w:type="dxa"/>
              <w:left w:w="100" w:type="dxa"/>
            </w:tcMar>
            <w:vAlign w:val="center"/>
          </w:tcPr>
          <w:p w:rsidR="00EC55D9" w:rsidRDefault="00B4350E">
            <w:pPr>
              <w:spacing w:after="0"/>
              <w:ind w:left="135"/>
            </w:pPr>
            <w:r>
              <w:rPr>
                <w:rFonts w:ascii="Times New Roman" w:hAnsi="Times New Roman"/>
                <w:color w:val="000000"/>
                <w:sz w:val="24"/>
              </w:rPr>
              <w:t>Внеклассное чтение. Зарубежная новеллистика</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21.05</w:t>
            </w:r>
          </w:p>
        </w:tc>
        <w:tc>
          <w:tcPr>
            <w:tcW w:w="196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2" w:type="dxa"/>
            <w:tcMar>
              <w:top w:w="50" w:type="dxa"/>
              <w:left w:w="100" w:type="dxa"/>
            </w:tcMar>
            <w:vAlign w:val="center"/>
          </w:tcPr>
          <w:p w:rsidR="00EC55D9" w:rsidRDefault="00B4350E">
            <w:pPr>
              <w:spacing w:after="0"/>
            </w:pPr>
            <w:r>
              <w:rPr>
                <w:rFonts w:ascii="Times New Roman" w:hAnsi="Times New Roman"/>
                <w:color w:val="000000"/>
                <w:sz w:val="24"/>
              </w:rPr>
              <w:t>68</w:t>
            </w:r>
          </w:p>
        </w:tc>
        <w:tc>
          <w:tcPr>
            <w:tcW w:w="3256"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C55D9" w:rsidRDefault="00EC55D9">
            <w:pPr>
              <w:spacing w:after="0"/>
              <w:ind w:left="135"/>
              <w:jc w:val="center"/>
            </w:pPr>
          </w:p>
        </w:tc>
        <w:tc>
          <w:tcPr>
            <w:tcW w:w="1618" w:type="dxa"/>
            <w:tcMar>
              <w:top w:w="50" w:type="dxa"/>
              <w:left w:w="100" w:type="dxa"/>
            </w:tcMar>
            <w:vAlign w:val="center"/>
          </w:tcPr>
          <w:p w:rsidR="00EC55D9" w:rsidRDefault="00EC55D9">
            <w:pPr>
              <w:spacing w:after="0"/>
              <w:ind w:left="135"/>
              <w:jc w:val="center"/>
            </w:pPr>
          </w:p>
        </w:tc>
        <w:tc>
          <w:tcPr>
            <w:tcW w:w="1145" w:type="dxa"/>
            <w:tcMar>
              <w:top w:w="50" w:type="dxa"/>
              <w:left w:w="100" w:type="dxa"/>
            </w:tcMar>
            <w:vAlign w:val="center"/>
          </w:tcPr>
          <w:p w:rsidR="00EC55D9" w:rsidRPr="00847EC4" w:rsidRDefault="00847EC4">
            <w:pPr>
              <w:spacing w:after="0"/>
              <w:ind w:left="135"/>
              <w:rPr>
                <w:lang w:val="ru-RU"/>
              </w:rPr>
            </w:pPr>
            <w:r>
              <w:rPr>
                <w:lang w:val="ru-RU"/>
              </w:rPr>
              <w:t>22.05</w:t>
            </w:r>
          </w:p>
        </w:tc>
        <w:tc>
          <w:tcPr>
            <w:tcW w:w="1967" w:type="dxa"/>
            <w:tcMar>
              <w:top w:w="50" w:type="dxa"/>
              <w:left w:w="100" w:type="dxa"/>
            </w:tcMar>
            <w:vAlign w:val="center"/>
          </w:tcPr>
          <w:p w:rsidR="00EC55D9" w:rsidRDefault="00EC55D9">
            <w:pPr>
              <w:spacing w:after="0"/>
              <w:ind w:left="135"/>
            </w:pPr>
          </w:p>
        </w:tc>
      </w:tr>
      <w:tr w:rsidR="00EC55D9">
        <w:trPr>
          <w:trHeight w:val="144"/>
          <w:tblCellSpacing w:w="20" w:type="nil"/>
        </w:trPr>
        <w:tc>
          <w:tcPr>
            <w:tcW w:w="0" w:type="auto"/>
            <w:gridSpan w:val="2"/>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C55D9" w:rsidRDefault="00EC55D9"/>
        </w:tc>
      </w:tr>
    </w:tbl>
    <w:p w:rsidR="00EC55D9" w:rsidRDefault="00EC55D9">
      <w:pPr>
        <w:sectPr w:rsidR="00EC55D9">
          <w:pgSz w:w="16383" w:h="11906" w:orient="landscape"/>
          <w:pgMar w:top="1134" w:right="850" w:bottom="1134" w:left="1701" w:header="720" w:footer="720" w:gutter="0"/>
          <w:cols w:space="720"/>
        </w:sectPr>
      </w:pPr>
    </w:p>
    <w:p w:rsidR="00EC55D9" w:rsidRDefault="00B4350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EC55D9">
        <w:trPr>
          <w:trHeight w:val="144"/>
          <w:tblCellSpacing w:w="20" w:type="nil"/>
        </w:trPr>
        <w:tc>
          <w:tcPr>
            <w:tcW w:w="378"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 п/п </w:t>
            </w:r>
          </w:p>
          <w:p w:rsidR="00EC55D9" w:rsidRDefault="00EC55D9">
            <w:pPr>
              <w:spacing w:after="0"/>
              <w:ind w:left="135"/>
            </w:pPr>
          </w:p>
        </w:tc>
        <w:tc>
          <w:tcPr>
            <w:tcW w:w="3168"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Тема урока </w:t>
            </w:r>
          </w:p>
          <w:p w:rsidR="00EC55D9" w:rsidRDefault="00EC55D9">
            <w:pPr>
              <w:spacing w:after="0"/>
              <w:ind w:left="135"/>
            </w:pPr>
          </w:p>
        </w:tc>
        <w:tc>
          <w:tcPr>
            <w:tcW w:w="0" w:type="auto"/>
            <w:gridSpan w:val="3"/>
            <w:tcMar>
              <w:top w:w="50" w:type="dxa"/>
              <w:left w:w="100" w:type="dxa"/>
            </w:tcMar>
            <w:vAlign w:val="center"/>
          </w:tcPr>
          <w:p w:rsidR="00EC55D9" w:rsidRDefault="00B4350E">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Дата изучения </w:t>
            </w:r>
          </w:p>
          <w:p w:rsidR="00EC55D9" w:rsidRDefault="00EC55D9">
            <w:pPr>
              <w:spacing w:after="0"/>
              <w:ind w:left="135"/>
            </w:pPr>
          </w:p>
        </w:tc>
        <w:tc>
          <w:tcPr>
            <w:tcW w:w="1977"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Электронные цифровые образовательные ресурсы </w:t>
            </w:r>
          </w:p>
          <w:p w:rsidR="00EC55D9" w:rsidRDefault="00EC55D9">
            <w:pPr>
              <w:spacing w:after="0"/>
              <w:ind w:left="135"/>
            </w:pPr>
          </w:p>
        </w:tc>
      </w:tr>
      <w:tr w:rsidR="00EC55D9">
        <w:trPr>
          <w:trHeight w:val="144"/>
          <w:tblCellSpacing w:w="20" w:type="nil"/>
        </w:trPr>
        <w:tc>
          <w:tcPr>
            <w:tcW w:w="0" w:type="auto"/>
            <w:vMerge/>
            <w:tcBorders>
              <w:top w:val="nil"/>
            </w:tcBorders>
            <w:tcMar>
              <w:top w:w="50" w:type="dxa"/>
              <w:left w:w="100" w:type="dxa"/>
            </w:tcMar>
          </w:tcPr>
          <w:p w:rsidR="00EC55D9" w:rsidRDefault="00EC55D9"/>
        </w:tc>
        <w:tc>
          <w:tcPr>
            <w:tcW w:w="0" w:type="auto"/>
            <w:vMerge/>
            <w:tcBorders>
              <w:top w:val="nil"/>
            </w:tcBorders>
            <w:tcMar>
              <w:top w:w="50" w:type="dxa"/>
              <w:left w:w="100" w:type="dxa"/>
            </w:tcMar>
          </w:tcPr>
          <w:p w:rsidR="00EC55D9" w:rsidRDefault="00EC55D9"/>
        </w:tc>
        <w:tc>
          <w:tcPr>
            <w:tcW w:w="830"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Всего </w:t>
            </w:r>
          </w:p>
          <w:p w:rsidR="00EC55D9" w:rsidRDefault="00EC55D9">
            <w:pPr>
              <w:spacing w:after="0"/>
              <w:ind w:left="135"/>
            </w:pPr>
          </w:p>
        </w:tc>
        <w:tc>
          <w:tcPr>
            <w:tcW w:w="1529"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Контрольные работы </w:t>
            </w:r>
          </w:p>
          <w:p w:rsidR="00EC55D9" w:rsidRDefault="00EC55D9">
            <w:pPr>
              <w:spacing w:after="0"/>
              <w:ind w:left="135"/>
            </w:pPr>
          </w:p>
        </w:tc>
        <w:tc>
          <w:tcPr>
            <w:tcW w:w="1628"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Практические работы </w:t>
            </w:r>
          </w:p>
          <w:p w:rsidR="00EC55D9" w:rsidRDefault="00EC55D9">
            <w:pPr>
              <w:spacing w:after="0"/>
              <w:ind w:left="135"/>
            </w:pPr>
          </w:p>
        </w:tc>
        <w:tc>
          <w:tcPr>
            <w:tcW w:w="0" w:type="auto"/>
            <w:vMerge/>
            <w:tcBorders>
              <w:top w:val="nil"/>
            </w:tcBorders>
            <w:tcMar>
              <w:top w:w="50" w:type="dxa"/>
              <w:left w:w="100" w:type="dxa"/>
            </w:tcMar>
          </w:tcPr>
          <w:p w:rsidR="00EC55D9" w:rsidRDefault="00EC55D9"/>
        </w:tc>
        <w:tc>
          <w:tcPr>
            <w:tcW w:w="0" w:type="auto"/>
            <w:vMerge/>
            <w:tcBorders>
              <w:top w:val="nil"/>
            </w:tcBorders>
            <w:tcMar>
              <w:top w:w="50" w:type="dxa"/>
              <w:left w:w="100" w:type="dxa"/>
            </w:tcMar>
          </w:tcPr>
          <w:p w:rsidR="00EC55D9" w:rsidRDefault="00EC55D9"/>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1</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Введение. </w:t>
            </w:r>
            <w:proofErr w:type="gramStart"/>
            <w:r w:rsidRPr="00B4350E">
              <w:rPr>
                <w:rFonts w:ascii="Times New Roman" w:hAnsi="Times New Roman"/>
                <w:color w:val="000000"/>
                <w:sz w:val="24"/>
                <w:lang w:val="ru-RU"/>
              </w:rPr>
              <w:t>Жанровые особенности житийной литератры.</w:t>
            </w:r>
            <w:proofErr w:type="gramEnd"/>
            <w:r w:rsidRPr="00B4350E">
              <w:rPr>
                <w:rFonts w:ascii="Times New Roman" w:hAnsi="Times New Roman"/>
                <w:color w:val="000000"/>
                <w:sz w:val="24"/>
                <w:lang w:val="ru-RU"/>
              </w:rPr>
              <w:t xml:space="preserve">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02.09</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38</w:t>
              </w:r>
              <w:r>
                <w:rPr>
                  <w:rFonts w:ascii="Times New Roman" w:hAnsi="Times New Roman"/>
                  <w:color w:val="0000FF"/>
                  <w:u w:val="single"/>
                </w:rPr>
                <w:t>c</w:t>
              </w:r>
              <w:r w:rsidRPr="00B4350E">
                <w:rPr>
                  <w:rFonts w:ascii="Times New Roman" w:hAnsi="Times New Roman"/>
                  <w:color w:val="0000FF"/>
                  <w:u w:val="single"/>
                  <w:lang w:val="ru-RU"/>
                </w:rPr>
                <w:t>94</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2</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w:t>
            </w:r>
            <w:proofErr w:type="gramStart"/>
            <w:r w:rsidRPr="00B4350E">
              <w:rPr>
                <w:rFonts w:ascii="Times New Roman" w:hAnsi="Times New Roman"/>
                <w:color w:val="000000"/>
                <w:sz w:val="24"/>
                <w:lang w:val="ru-RU"/>
              </w:rPr>
              <w:t>Нравственные проблемы в житии, их историческая обусловленность и вневременной смысл.</w:t>
            </w:r>
            <w:proofErr w:type="gramEnd"/>
            <w:r w:rsidRPr="00B4350E">
              <w:rPr>
                <w:rFonts w:ascii="Times New Roman" w:hAnsi="Times New Roman"/>
                <w:color w:val="000000"/>
                <w:sz w:val="24"/>
                <w:lang w:val="ru-RU"/>
              </w:rPr>
              <w:t xml:space="preserve">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03.09</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38</w:t>
              </w:r>
              <w:r>
                <w:rPr>
                  <w:rFonts w:ascii="Times New Roman" w:hAnsi="Times New Roman"/>
                  <w:color w:val="0000FF"/>
                  <w:u w:val="single"/>
                </w:rPr>
                <w:t>e</w:t>
              </w:r>
              <w:r w:rsidRPr="00B4350E">
                <w:rPr>
                  <w:rFonts w:ascii="Times New Roman" w:hAnsi="Times New Roman"/>
                  <w:color w:val="0000FF"/>
                  <w:u w:val="single"/>
                  <w:lang w:val="ru-RU"/>
                </w:rPr>
                <w:t>06</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3</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09.09</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38</w:t>
              </w:r>
              <w:r>
                <w:rPr>
                  <w:rFonts w:ascii="Times New Roman" w:hAnsi="Times New Roman"/>
                  <w:color w:val="0000FF"/>
                  <w:u w:val="single"/>
                </w:rPr>
                <w:t>f</w:t>
              </w:r>
              <w:r w:rsidRPr="00B4350E">
                <w:rPr>
                  <w:rFonts w:ascii="Times New Roman" w:hAnsi="Times New Roman"/>
                  <w:color w:val="0000FF"/>
                  <w:u w:val="single"/>
                  <w:lang w:val="ru-RU"/>
                </w:rPr>
                <w:t>78</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4</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Д. И. Фонвизин. Комедия «Недоросль»</w:t>
            </w:r>
            <w:proofErr w:type="gramStart"/>
            <w:r w:rsidRPr="00B4350E">
              <w:rPr>
                <w:rFonts w:ascii="Times New Roman" w:hAnsi="Times New Roman"/>
                <w:color w:val="000000"/>
                <w:sz w:val="24"/>
                <w:lang w:val="ru-RU"/>
              </w:rPr>
              <w:t>.Т</w:t>
            </w:r>
            <w:proofErr w:type="gramEnd"/>
            <w:r w:rsidRPr="00B4350E">
              <w:rPr>
                <w:rFonts w:ascii="Times New Roman" w:hAnsi="Times New Roman"/>
                <w:color w:val="000000"/>
                <w:sz w:val="24"/>
                <w:lang w:val="ru-RU"/>
              </w:rPr>
              <w:t xml:space="preserve">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10.09</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3909</w:t>
              </w:r>
              <w:r>
                <w:rPr>
                  <w:rFonts w:ascii="Times New Roman" w:hAnsi="Times New Roman"/>
                  <w:color w:val="0000FF"/>
                  <w:u w:val="single"/>
                </w:rPr>
                <w:t>a</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5</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Д. И. Фонвизин. Комедия «Недоросль». 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16.09</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391</w:t>
              </w:r>
              <w:r>
                <w:rPr>
                  <w:rFonts w:ascii="Times New Roman" w:hAnsi="Times New Roman"/>
                  <w:color w:val="0000FF"/>
                  <w:u w:val="single"/>
                </w:rPr>
                <w:t>bc</w:t>
              </w:r>
            </w:hyperlink>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6</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17.09</w:t>
            </w:r>
          </w:p>
        </w:tc>
        <w:tc>
          <w:tcPr>
            <w:tcW w:w="197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7</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Стихотворения (не менее двух). Например, «К Чаадаеву», «Анчар» и другие.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23.09</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39</w:t>
              </w:r>
              <w:r>
                <w:rPr>
                  <w:rFonts w:ascii="Times New Roman" w:hAnsi="Times New Roman"/>
                  <w:color w:val="0000FF"/>
                  <w:u w:val="single"/>
                </w:rPr>
                <w:t>b</w:t>
              </w:r>
              <w:r w:rsidRPr="00B4350E">
                <w:rPr>
                  <w:rFonts w:ascii="Times New Roman" w:hAnsi="Times New Roman"/>
                  <w:color w:val="0000FF"/>
                  <w:u w:val="single"/>
                  <w:lang w:val="ru-RU"/>
                </w:rPr>
                <w:t>1</w:t>
              </w:r>
              <w:r>
                <w:rPr>
                  <w:rFonts w:ascii="Times New Roman" w:hAnsi="Times New Roman"/>
                  <w:color w:val="0000FF"/>
                  <w:u w:val="single"/>
                </w:rPr>
                <w:t>c</w:t>
              </w:r>
            </w:hyperlink>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8</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24.09</w:t>
            </w:r>
          </w:p>
        </w:tc>
        <w:tc>
          <w:tcPr>
            <w:tcW w:w="197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9</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30.09</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39</w:t>
              </w:r>
              <w:r>
                <w:rPr>
                  <w:rFonts w:ascii="Times New Roman" w:hAnsi="Times New Roman"/>
                  <w:color w:val="0000FF"/>
                  <w:u w:val="single"/>
                </w:rPr>
                <w:t>c</w:t>
              </w:r>
              <w:r w:rsidRPr="00B4350E">
                <w:rPr>
                  <w:rFonts w:ascii="Times New Roman" w:hAnsi="Times New Roman"/>
                  <w:color w:val="0000FF"/>
                  <w:u w:val="single"/>
                  <w:lang w:val="ru-RU"/>
                </w:rPr>
                <w:t>70</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10</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01.10</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a</w:t>
              </w:r>
              <w:r w:rsidRPr="00B4350E">
                <w:rPr>
                  <w:rFonts w:ascii="Times New Roman" w:hAnsi="Times New Roman"/>
                  <w:color w:val="0000FF"/>
                  <w:u w:val="single"/>
                  <w:lang w:val="ru-RU"/>
                </w:rPr>
                <w:t>210</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11</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07.10</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39</w:t>
              </w:r>
              <w:r>
                <w:rPr>
                  <w:rFonts w:ascii="Times New Roman" w:hAnsi="Times New Roman"/>
                  <w:color w:val="0000FF"/>
                  <w:u w:val="single"/>
                </w:rPr>
                <w:t>fd</w:t>
              </w:r>
              <w:r w:rsidRPr="00B4350E">
                <w:rPr>
                  <w:rFonts w:ascii="Times New Roman" w:hAnsi="Times New Roman"/>
                  <w:color w:val="0000FF"/>
                  <w:u w:val="single"/>
                  <w:lang w:val="ru-RU"/>
                </w:rPr>
                <w:t>6</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12</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08.10</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39</w:t>
              </w:r>
              <w:r>
                <w:rPr>
                  <w:rFonts w:ascii="Times New Roman" w:hAnsi="Times New Roman"/>
                  <w:color w:val="0000FF"/>
                  <w:u w:val="single"/>
                </w:rPr>
                <w:t>d</w:t>
              </w:r>
              <w:r w:rsidRPr="00B4350E">
                <w:rPr>
                  <w:rFonts w:ascii="Times New Roman" w:hAnsi="Times New Roman"/>
                  <w:color w:val="0000FF"/>
                  <w:u w:val="single"/>
                  <w:lang w:val="ru-RU"/>
                </w:rPr>
                <w:t>9</w:t>
              </w:r>
              <w:r>
                <w:rPr>
                  <w:rFonts w:ascii="Times New Roman" w:hAnsi="Times New Roman"/>
                  <w:color w:val="0000FF"/>
                  <w:u w:val="single"/>
                </w:rPr>
                <w:t>c</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13</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14.10</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39</w:t>
              </w:r>
              <w:r>
                <w:rPr>
                  <w:rFonts w:ascii="Times New Roman" w:hAnsi="Times New Roman"/>
                  <w:color w:val="0000FF"/>
                  <w:u w:val="single"/>
                </w:rPr>
                <w:t>eb</w:t>
              </w:r>
              <w:r w:rsidRPr="00B4350E">
                <w:rPr>
                  <w:rFonts w:ascii="Times New Roman" w:hAnsi="Times New Roman"/>
                  <w:color w:val="0000FF"/>
                  <w:u w:val="single"/>
                  <w:lang w:val="ru-RU"/>
                </w:rPr>
                <w:t>4</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14</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А.С. Пушкин. Роман «Капитанская дочка»: </w:t>
            </w:r>
            <w:proofErr w:type="gramStart"/>
            <w:r w:rsidRPr="00B4350E">
              <w:rPr>
                <w:rFonts w:ascii="Times New Roman" w:hAnsi="Times New Roman"/>
                <w:color w:val="000000"/>
                <w:sz w:val="24"/>
                <w:lang w:val="ru-RU"/>
              </w:rPr>
              <w:t>историческая</w:t>
            </w:r>
            <w:proofErr w:type="gramEnd"/>
            <w:r w:rsidRPr="00B4350E">
              <w:rPr>
                <w:rFonts w:ascii="Times New Roman" w:hAnsi="Times New Roman"/>
                <w:color w:val="000000"/>
                <w:sz w:val="24"/>
                <w:lang w:val="ru-RU"/>
              </w:rPr>
              <w:t xml:space="preserve">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15.10</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a</w:t>
              </w:r>
              <w:r w:rsidRPr="00B4350E">
                <w:rPr>
                  <w:rFonts w:ascii="Times New Roman" w:hAnsi="Times New Roman"/>
                  <w:color w:val="0000FF"/>
                  <w:u w:val="single"/>
                  <w:lang w:val="ru-RU"/>
                </w:rPr>
                <w:t>3</w:t>
              </w:r>
              <w:r>
                <w:rPr>
                  <w:rFonts w:ascii="Times New Roman" w:hAnsi="Times New Roman"/>
                  <w:color w:val="0000FF"/>
                  <w:u w:val="single"/>
                </w:rPr>
                <w:t>b</w:t>
              </w:r>
              <w:r w:rsidRPr="00B4350E">
                <w:rPr>
                  <w:rFonts w:ascii="Times New Roman" w:hAnsi="Times New Roman"/>
                  <w:color w:val="0000FF"/>
                  <w:u w:val="single"/>
                  <w:lang w:val="ru-RU"/>
                </w:rPr>
                <w:t>4</w:t>
              </w:r>
            </w:hyperlink>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15</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А.С. Пушкин. Роман «Капитанская дочка»: подготовка к сочинению</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21.10</w:t>
            </w:r>
          </w:p>
        </w:tc>
        <w:tc>
          <w:tcPr>
            <w:tcW w:w="197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16</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22.10</w:t>
            </w:r>
          </w:p>
        </w:tc>
        <w:tc>
          <w:tcPr>
            <w:tcW w:w="197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17</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другие.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05.11</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a</w:t>
              </w:r>
              <w:r w:rsidRPr="00B4350E">
                <w:rPr>
                  <w:rFonts w:ascii="Times New Roman" w:hAnsi="Times New Roman"/>
                  <w:color w:val="0000FF"/>
                  <w:u w:val="single"/>
                  <w:lang w:val="ru-RU"/>
                </w:rPr>
                <w:t>5</w:t>
              </w:r>
              <w:r>
                <w:rPr>
                  <w:rFonts w:ascii="Times New Roman" w:hAnsi="Times New Roman"/>
                  <w:color w:val="0000FF"/>
                  <w:u w:val="single"/>
                </w:rPr>
                <w:t>da</w:t>
              </w:r>
            </w:hyperlink>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18</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другие.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11.11</w:t>
            </w:r>
          </w:p>
        </w:tc>
        <w:tc>
          <w:tcPr>
            <w:tcW w:w="197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19</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12.11</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a</w:t>
              </w:r>
              <w:r w:rsidRPr="00B4350E">
                <w:rPr>
                  <w:rFonts w:ascii="Times New Roman" w:hAnsi="Times New Roman"/>
                  <w:color w:val="0000FF"/>
                  <w:u w:val="single"/>
                  <w:lang w:val="ru-RU"/>
                </w:rPr>
                <w:t>6</w:t>
              </w:r>
              <w:r>
                <w:rPr>
                  <w:rFonts w:ascii="Times New Roman" w:hAnsi="Times New Roman"/>
                  <w:color w:val="0000FF"/>
                  <w:u w:val="single"/>
                </w:rPr>
                <w:t>f</w:t>
              </w:r>
              <w:r w:rsidRPr="00B4350E">
                <w:rPr>
                  <w:rFonts w:ascii="Times New Roman" w:hAnsi="Times New Roman"/>
                  <w:color w:val="0000FF"/>
                  <w:u w:val="single"/>
                  <w:lang w:val="ru-RU"/>
                </w:rPr>
                <w:t>2</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20</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18.11</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a</w:t>
              </w:r>
              <w:r w:rsidRPr="00B4350E">
                <w:rPr>
                  <w:rFonts w:ascii="Times New Roman" w:hAnsi="Times New Roman"/>
                  <w:color w:val="0000FF"/>
                  <w:u w:val="single"/>
                  <w:lang w:val="ru-RU"/>
                </w:rPr>
                <w:t>7</w:t>
              </w:r>
              <w:r>
                <w:rPr>
                  <w:rFonts w:ascii="Times New Roman" w:hAnsi="Times New Roman"/>
                  <w:color w:val="0000FF"/>
                  <w:u w:val="single"/>
                </w:rPr>
                <w:t>f</w:t>
              </w:r>
              <w:r w:rsidRPr="00B4350E">
                <w:rPr>
                  <w:rFonts w:ascii="Times New Roman" w:hAnsi="Times New Roman"/>
                  <w:color w:val="0000FF"/>
                  <w:u w:val="single"/>
                  <w:lang w:val="ru-RU"/>
                </w:rPr>
                <w:t>6</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21</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М.Ю. Лермонтов. Поэма «Мцыри»: особенности характера героя, художественные средства его создания.</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19.11</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a</w:t>
              </w:r>
              <w:r w:rsidRPr="00B4350E">
                <w:rPr>
                  <w:rFonts w:ascii="Times New Roman" w:hAnsi="Times New Roman"/>
                  <w:color w:val="0000FF"/>
                  <w:u w:val="single"/>
                  <w:lang w:val="ru-RU"/>
                </w:rPr>
                <w:t>922</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22</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25.11</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aa</w:t>
              </w:r>
              <w:r w:rsidRPr="00B4350E">
                <w:rPr>
                  <w:rFonts w:ascii="Times New Roman" w:hAnsi="Times New Roman"/>
                  <w:color w:val="0000FF"/>
                  <w:u w:val="single"/>
                  <w:lang w:val="ru-RU"/>
                </w:rPr>
                <w:t>58</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23</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26.11</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b</w:t>
              </w:r>
              <w:r w:rsidRPr="00B4350E">
                <w:rPr>
                  <w:rFonts w:ascii="Times New Roman" w:hAnsi="Times New Roman"/>
                  <w:color w:val="0000FF"/>
                  <w:u w:val="single"/>
                  <w:lang w:val="ru-RU"/>
                </w:rPr>
                <w:t>6</w:t>
              </w:r>
              <w:r>
                <w:rPr>
                  <w:rFonts w:ascii="Times New Roman" w:hAnsi="Times New Roman"/>
                  <w:color w:val="0000FF"/>
                  <w:u w:val="single"/>
                </w:rPr>
                <w:t>ba</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24</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02.12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b</w:t>
              </w:r>
              <w:r w:rsidRPr="00B4350E">
                <w:rPr>
                  <w:rFonts w:ascii="Times New Roman" w:hAnsi="Times New Roman"/>
                  <w:color w:val="0000FF"/>
                  <w:u w:val="single"/>
                  <w:lang w:val="ru-RU"/>
                </w:rPr>
                <w:t>7</w:t>
              </w:r>
              <w:r>
                <w:rPr>
                  <w:rFonts w:ascii="Times New Roman" w:hAnsi="Times New Roman"/>
                  <w:color w:val="0000FF"/>
                  <w:u w:val="single"/>
                </w:rPr>
                <w:t>dc</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25</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03.12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ace</w:t>
              </w:r>
              <w:r w:rsidRPr="00B4350E">
                <w:rPr>
                  <w:rFonts w:ascii="Times New Roman" w:hAnsi="Times New Roman"/>
                  <w:color w:val="0000FF"/>
                  <w:u w:val="single"/>
                  <w:lang w:val="ru-RU"/>
                </w:rPr>
                <w:t>2</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26</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Н.В. Гоголь. Комедия «Резизор»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09.12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b</w:t>
              </w:r>
              <w:r w:rsidRPr="00B4350E">
                <w:rPr>
                  <w:rFonts w:ascii="Times New Roman" w:hAnsi="Times New Roman"/>
                  <w:color w:val="0000FF"/>
                  <w:u w:val="single"/>
                  <w:lang w:val="ru-RU"/>
                </w:rPr>
                <w:t>2</w:t>
              </w:r>
              <w:r>
                <w:rPr>
                  <w:rFonts w:ascii="Times New Roman" w:hAnsi="Times New Roman"/>
                  <w:color w:val="0000FF"/>
                  <w:u w:val="single"/>
                </w:rPr>
                <w:t>f</w:t>
              </w:r>
              <w:r w:rsidRPr="00B4350E">
                <w:rPr>
                  <w:rFonts w:ascii="Times New Roman" w:hAnsi="Times New Roman"/>
                  <w:color w:val="0000FF"/>
                  <w:u w:val="single"/>
                  <w:lang w:val="ru-RU"/>
                </w:rPr>
                <w:t>0</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27</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10.12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b</w:t>
              </w:r>
              <w:r w:rsidRPr="00B4350E">
                <w:rPr>
                  <w:rFonts w:ascii="Times New Roman" w:hAnsi="Times New Roman"/>
                  <w:color w:val="0000FF"/>
                  <w:u w:val="single"/>
                  <w:lang w:val="ru-RU"/>
                </w:rPr>
                <w:t>19</w:t>
              </w:r>
              <w:r>
                <w:rPr>
                  <w:rFonts w:ascii="Times New Roman" w:hAnsi="Times New Roman"/>
                  <w:color w:val="0000FF"/>
                  <w:u w:val="single"/>
                </w:rPr>
                <w:t>c</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28</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Н.В. Гоголь. Комедия «Резизор». Смысл финала. Сценическая история комедии</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16.12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b</w:t>
              </w:r>
              <w:r w:rsidRPr="00B4350E">
                <w:rPr>
                  <w:rFonts w:ascii="Times New Roman" w:hAnsi="Times New Roman"/>
                  <w:color w:val="0000FF"/>
                  <w:u w:val="single"/>
                  <w:lang w:val="ru-RU"/>
                </w:rPr>
                <w:t>53</w:t>
              </w:r>
              <w:r>
                <w:rPr>
                  <w:rFonts w:ascii="Times New Roman" w:hAnsi="Times New Roman"/>
                  <w:color w:val="0000FF"/>
                  <w:u w:val="single"/>
                </w:rPr>
                <w:t>e</w:t>
              </w:r>
            </w:hyperlink>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29</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Н.В. Гоголь. Комедия «Резизор»: подготовка к сочинению</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17.12</w:t>
            </w:r>
          </w:p>
        </w:tc>
        <w:tc>
          <w:tcPr>
            <w:tcW w:w="197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30</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Сочинение по комедии Н.В. Гоголя «Резизор»</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23.12</w:t>
            </w:r>
          </w:p>
        </w:tc>
        <w:tc>
          <w:tcPr>
            <w:tcW w:w="197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31</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И. С. Тургенев. Повести (одна по выбору). Например, «Ася», «Первая любовь». Тема, идея, проблематика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24.12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ba</w:t>
              </w:r>
              <w:r w:rsidRPr="00B4350E">
                <w:rPr>
                  <w:rFonts w:ascii="Times New Roman" w:hAnsi="Times New Roman"/>
                  <w:color w:val="0000FF"/>
                  <w:u w:val="single"/>
                  <w:lang w:val="ru-RU"/>
                </w:rPr>
                <w:t>0</w:t>
              </w:r>
              <w:r>
                <w:rPr>
                  <w:rFonts w:ascii="Times New Roman" w:hAnsi="Times New Roman"/>
                  <w:color w:val="0000FF"/>
                  <w:u w:val="single"/>
                </w:rPr>
                <w:t>c</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32</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И.С. Тургенев. Повести (одна по выбору). Например, «Ася», «Первая любовь». Система образов</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30.12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be</w:t>
              </w:r>
              <w:r w:rsidRPr="00B4350E">
                <w:rPr>
                  <w:rFonts w:ascii="Times New Roman" w:hAnsi="Times New Roman"/>
                  <w:color w:val="0000FF"/>
                  <w:u w:val="single"/>
                  <w:lang w:val="ru-RU"/>
                </w:rPr>
                <w:t>9</w:t>
              </w:r>
              <w:r>
                <w:rPr>
                  <w:rFonts w:ascii="Times New Roman" w:hAnsi="Times New Roman"/>
                  <w:color w:val="0000FF"/>
                  <w:u w:val="single"/>
                </w:rPr>
                <w:t>e</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33</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Ф.М.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13.01</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c</w:t>
              </w:r>
              <w:r w:rsidRPr="00B4350E">
                <w:rPr>
                  <w:rFonts w:ascii="Times New Roman" w:hAnsi="Times New Roman"/>
                  <w:color w:val="0000FF"/>
                  <w:u w:val="single"/>
                  <w:lang w:val="ru-RU"/>
                </w:rPr>
                <w:t>57</w:t>
              </w:r>
              <w:r>
                <w:rPr>
                  <w:rFonts w:ascii="Times New Roman" w:hAnsi="Times New Roman"/>
                  <w:color w:val="0000FF"/>
                  <w:u w:val="single"/>
                </w:rPr>
                <w:t>e</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34</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Ф.М.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14.01</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c</w:t>
              </w:r>
              <w:r w:rsidRPr="00B4350E">
                <w:rPr>
                  <w:rFonts w:ascii="Times New Roman" w:hAnsi="Times New Roman"/>
                  <w:color w:val="0000FF"/>
                  <w:u w:val="single"/>
                  <w:lang w:val="ru-RU"/>
                </w:rPr>
                <w:t>7</w:t>
              </w:r>
              <w:r>
                <w:rPr>
                  <w:rFonts w:ascii="Times New Roman" w:hAnsi="Times New Roman"/>
                  <w:color w:val="0000FF"/>
                  <w:u w:val="single"/>
                </w:rPr>
                <w:t>cc</w:t>
              </w:r>
            </w:hyperlink>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35</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Л.Н. Толстой. Повести и 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20.01</w:t>
            </w:r>
          </w:p>
        </w:tc>
        <w:tc>
          <w:tcPr>
            <w:tcW w:w="197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36</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Л.Н.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21.01</w:t>
            </w:r>
          </w:p>
        </w:tc>
        <w:tc>
          <w:tcPr>
            <w:tcW w:w="197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37</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Итоговая контрольная работа. От древнерусской литературы до литературы </w:t>
            </w:r>
            <w:r>
              <w:rPr>
                <w:rFonts w:ascii="Times New Roman" w:hAnsi="Times New Roman"/>
                <w:color w:val="000000"/>
                <w:sz w:val="24"/>
              </w:rPr>
              <w:t>XIX</w:t>
            </w:r>
            <w:r w:rsidRPr="00B4350E">
              <w:rPr>
                <w:rFonts w:ascii="Times New Roman" w:hAnsi="Times New Roman"/>
                <w:color w:val="000000"/>
                <w:sz w:val="24"/>
                <w:lang w:val="ru-RU"/>
              </w:rPr>
              <w:t xml:space="preserve"> века (письменный ответ, тесты, творческая работа)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27.01</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c</w:t>
              </w:r>
              <w:r w:rsidRPr="00B4350E">
                <w:rPr>
                  <w:rFonts w:ascii="Times New Roman" w:hAnsi="Times New Roman"/>
                  <w:color w:val="0000FF"/>
                  <w:u w:val="single"/>
                  <w:lang w:val="ru-RU"/>
                </w:rPr>
                <w:t>06</w:t>
              </w:r>
              <w:r>
                <w:rPr>
                  <w:rFonts w:ascii="Times New Roman" w:hAnsi="Times New Roman"/>
                  <w:color w:val="0000FF"/>
                  <w:u w:val="single"/>
                </w:rPr>
                <w:t>a</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38</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И.С. Шмелёва, М.А. Осоргина, В.В. Набокова, Н. Тэффи, А.Т. Аверченко и других.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28.01</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c</w:t>
              </w:r>
              <w:r w:rsidRPr="00B4350E">
                <w:rPr>
                  <w:rFonts w:ascii="Times New Roman" w:hAnsi="Times New Roman"/>
                  <w:color w:val="0000FF"/>
                  <w:u w:val="single"/>
                  <w:lang w:val="ru-RU"/>
                </w:rPr>
                <w:t>984</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39</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03.02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cc</w:t>
              </w:r>
              <w:r w:rsidRPr="00B4350E">
                <w:rPr>
                  <w:rFonts w:ascii="Times New Roman" w:hAnsi="Times New Roman"/>
                  <w:color w:val="0000FF"/>
                  <w:u w:val="single"/>
                  <w:lang w:val="ru-RU"/>
                </w:rPr>
                <w:t>68</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40</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04.02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cfa</w:t>
              </w:r>
              <w:r w:rsidRPr="00B4350E">
                <w:rPr>
                  <w:rFonts w:ascii="Times New Roman" w:hAnsi="Times New Roman"/>
                  <w:color w:val="0000FF"/>
                  <w:u w:val="single"/>
                  <w:lang w:val="ru-RU"/>
                </w:rPr>
                <w:t>6</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41</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В.В. Маяковского, М.И. Цветаевой, А.А Ахматовой, О.Э. Мандельштама, Б.Л. Пастернака и других.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10.02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d</w:t>
              </w:r>
              <w:r w:rsidRPr="00B4350E">
                <w:rPr>
                  <w:rFonts w:ascii="Times New Roman" w:hAnsi="Times New Roman"/>
                  <w:color w:val="0000FF"/>
                  <w:u w:val="single"/>
                  <w:lang w:val="ru-RU"/>
                </w:rPr>
                <w:t>604</w:t>
              </w:r>
            </w:hyperlink>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42</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 Цветаевой, А.А. Ахматовой, О.Э. Мандельштама, Б.Л. Пастернака и других.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11.02</w:t>
            </w:r>
          </w:p>
        </w:tc>
        <w:tc>
          <w:tcPr>
            <w:tcW w:w="197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43</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17.02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d</w:t>
              </w:r>
              <w:r w:rsidRPr="00B4350E">
                <w:rPr>
                  <w:rFonts w:ascii="Times New Roman" w:hAnsi="Times New Roman"/>
                  <w:color w:val="0000FF"/>
                  <w:u w:val="single"/>
                  <w:lang w:val="ru-RU"/>
                </w:rPr>
                <w:t>1</w:t>
              </w:r>
              <w:r>
                <w:rPr>
                  <w:rFonts w:ascii="Times New Roman" w:hAnsi="Times New Roman"/>
                  <w:color w:val="0000FF"/>
                  <w:u w:val="single"/>
                </w:rPr>
                <w:t>cc</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44</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18.02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d</w:t>
              </w:r>
              <w:r w:rsidRPr="00B4350E">
                <w:rPr>
                  <w:rFonts w:ascii="Times New Roman" w:hAnsi="Times New Roman"/>
                  <w:color w:val="0000FF"/>
                  <w:u w:val="single"/>
                  <w:lang w:val="ru-RU"/>
                </w:rPr>
                <w:t>32</w:t>
              </w:r>
              <w:r>
                <w:rPr>
                  <w:rFonts w:ascii="Times New Roman" w:hAnsi="Times New Roman"/>
                  <w:color w:val="0000FF"/>
                  <w:u w:val="single"/>
                </w:rPr>
                <w:t>a</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45</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24.02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d</w:t>
              </w:r>
              <w:r w:rsidRPr="00B4350E">
                <w:rPr>
                  <w:rFonts w:ascii="Times New Roman" w:hAnsi="Times New Roman"/>
                  <w:color w:val="0000FF"/>
                  <w:u w:val="single"/>
                  <w:lang w:val="ru-RU"/>
                </w:rPr>
                <w:t>44</w:t>
              </w:r>
              <w:r>
                <w:rPr>
                  <w:rFonts w:ascii="Times New Roman" w:hAnsi="Times New Roman"/>
                  <w:color w:val="0000FF"/>
                  <w:u w:val="single"/>
                </w:rPr>
                <w:t>c</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46</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А.Т. Твардовский. </w:t>
            </w:r>
            <w:proofErr w:type="gramStart"/>
            <w:r w:rsidRPr="00B4350E">
              <w:rPr>
                <w:rFonts w:ascii="Times New Roman" w:hAnsi="Times New Roman"/>
                <w:color w:val="000000"/>
                <w:sz w:val="24"/>
                <w:lang w:val="ru-RU"/>
              </w:rPr>
              <w:t>Поэма «Василий Тёркин» (главы «Переправа», «Гармонь», «Два солдата», «Поединок» и другие).</w:t>
            </w:r>
            <w:proofErr w:type="gramEnd"/>
            <w:r w:rsidRPr="00B4350E">
              <w:rPr>
                <w:rFonts w:ascii="Times New Roman" w:hAnsi="Times New Roman"/>
                <w:color w:val="000000"/>
                <w:sz w:val="24"/>
                <w:lang w:val="ru-RU"/>
              </w:rPr>
              <w:t xml:space="preserve">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847EC4" w:rsidRDefault="00847EC4">
            <w:pPr>
              <w:spacing w:after="0"/>
              <w:ind w:left="135"/>
              <w:rPr>
                <w:lang w:val="ru-RU"/>
              </w:rPr>
            </w:pPr>
            <w:r>
              <w:rPr>
                <w:lang w:val="ru-RU"/>
              </w:rPr>
              <w:t>25.02</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d</w:t>
              </w:r>
              <w:r w:rsidRPr="00B4350E">
                <w:rPr>
                  <w:rFonts w:ascii="Times New Roman" w:hAnsi="Times New Roman"/>
                  <w:color w:val="0000FF"/>
                  <w:u w:val="single"/>
                  <w:lang w:val="ru-RU"/>
                </w:rPr>
                <w:t>94</w:t>
              </w:r>
              <w:r>
                <w:rPr>
                  <w:rFonts w:ascii="Times New Roman" w:hAnsi="Times New Roman"/>
                  <w:color w:val="0000FF"/>
                  <w:u w:val="single"/>
                </w:rPr>
                <w:t>c</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47</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А.Т. Твардовский. </w:t>
            </w:r>
            <w:proofErr w:type="gramStart"/>
            <w:r w:rsidRPr="00B4350E">
              <w:rPr>
                <w:rFonts w:ascii="Times New Roman" w:hAnsi="Times New Roman"/>
                <w:color w:val="000000"/>
                <w:sz w:val="24"/>
                <w:lang w:val="ru-RU"/>
              </w:rPr>
              <w:t>Поэма «Василий Тёркин» (главы «Переправа», «Гармонь», «Два солдата», «Поединок» и другие).</w:t>
            </w:r>
            <w:proofErr w:type="gramEnd"/>
            <w:r w:rsidRPr="00B4350E">
              <w:rPr>
                <w:rFonts w:ascii="Times New Roman" w:hAnsi="Times New Roman"/>
                <w:color w:val="000000"/>
                <w:sz w:val="24"/>
                <w:lang w:val="ru-RU"/>
              </w:rPr>
              <w:t xml:space="preserve">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03.03</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db</w:t>
              </w:r>
              <w:r w:rsidRPr="00B4350E">
                <w:rPr>
                  <w:rFonts w:ascii="Times New Roman" w:hAnsi="Times New Roman"/>
                  <w:color w:val="0000FF"/>
                  <w:u w:val="single"/>
                  <w:lang w:val="ru-RU"/>
                </w:rPr>
                <w:t>22</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48</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А.Т. Твардовский. </w:t>
            </w:r>
            <w:proofErr w:type="gramStart"/>
            <w:r w:rsidRPr="00B4350E">
              <w:rPr>
                <w:rFonts w:ascii="Times New Roman" w:hAnsi="Times New Roman"/>
                <w:color w:val="000000"/>
                <w:sz w:val="24"/>
                <w:lang w:val="ru-RU"/>
              </w:rPr>
              <w:t>Поэма «Василий Тёркин» (главы «Переправа», «Гармонь», «Два солдата», «Поединок» и другие).</w:t>
            </w:r>
            <w:proofErr w:type="gramEnd"/>
            <w:r w:rsidRPr="00B4350E">
              <w:rPr>
                <w:rFonts w:ascii="Times New Roman" w:hAnsi="Times New Roman"/>
                <w:color w:val="000000"/>
                <w:sz w:val="24"/>
                <w:lang w:val="ru-RU"/>
              </w:rPr>
              <w:t xml:space="preserve">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04.03</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dcc</w:t>
              </w:r>
              <w:r w:rsidRPr="00B4350E">
                <w:rPr>
                  <w:rFonts w:ascii="Times New Roman" w:hAnsi="Times New Roman"/>
                  <w:color w:val="0000FF"/>
                  <w:u w:val="single"/>
                  <w:lang w:val="ru-RU"/>
                </w:rPr>
                <w:t>6</w:t>
              </w:r>
            </w:hyperlink>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49</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А.Н. Толстой. Рассказ «Русский характер». Образ главного героя и проблема национального характера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10.03</w:t>
            </w:r>
          </w:p>
        </w:tc>
        <w:tc>
          <w:tcPr>
            <w:tcW w:w="197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50</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А.Н. Толстой. Рассказ «Русский характер». </w:t>
            </w:r>
            <w:r>
              <w:rPr>
                <w:rFonts w:ascii="Times New Roman" w:hAnsi="Times New Roman"/>
                <w:color w:val="000000"/>
                <w:sz w:val="24"/>
              </w:rPr>
              <w:t>Сюжет, композиция, смысл названия</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11.03</w:t>
            </w:r>
          </w:p>
        </w:tc>
        <w:tc>
          <w:tcPr>
            <w:tcW w:w="197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51</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17.03</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de</w:t>
              </w:r>
              <w:r w:rsidRPr="00B4350E">
                <w:rPr>
                  <w:rFonts w:ascii="Times New Roman" w:hAnsi="Times New Roman"/>
                  <w:color w:val="0000FF"/>
                  <w:u w:val="single"/>
                  <w:lang w:val="ru-RU"/>
                </w:rPr>
                <w:t>56</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52</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18.03</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df</w:t>
              </w:r>
              <w:r w:rsidRPr="00B4350E">
                <w:rPr>
                  <w:rFonts w:ascii="Times New Roman" w:hAnsi="Times New Roman"/>
                  <w:color w:val="0000FF"/>
                  <w:u w:val="single"/>
                  <w:lang w:val="ru-RU"/>
                </w:rPr>
                <w:t>82</w:t>
              </w:r>
            </w:hyperlink>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53</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М.А. Шолохов. Рассказ «Судьба человека». </w:t>
            </w:r>
            <w:r>
              <w:rPr>
                <w:rFonts w:ascii="Times New Roman" w:hAnsi="Times New Roman"/>
                <w:color w:val="000000"/>
                <w:sz w:val="24"/>
              </w:rPr>
              <w:t>Смысл названия рассказа</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24.03</w:t>
            </w:r>
          </w:p>
        </w:tc>
        <w:tc>
          <w:tcPr>
            <w:tcW w:w="1977" w:type="dxa"/>
            <w:tcMar>
              <w:top w:w="50" w:type="dxa"/>
              <w:left w:w="100" w:type="dxa"/>
            </w:tcMar>
            <w:vAlign w:val="center"/>
          </w:tcPr>
          <w:p w:rsidR="00EC55D9" w:rsidRDefault="00EC55D9">
            <w:pPr>
              <w:spacing w:after="0"/>
              <w:ind w:left="135"/>
            </w:pPr>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54</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25.03</w:t>
            </w:r>
          </w:p>
        </w:tc>
        <w:tc>
          <w:tcPr>
            <w:tcW w:w="197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55</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07.04</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e</w:t>
              </w:r>
              <w:r w:rsidRPr="00B4350E">
                <w:rPr>
                  <w:rFonts w:ascii="Times New Roman" w:hAnsi="Times New Roman"/>
                  <w:color w:val="0000FF"/>
                  <w:u w:val="single"/>
                  <w:lang w:val="ru-RU"/>
                </w:rPr>
                <w:t>356</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56</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08.04</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e</w:t>
              </w:r>
              <w:r w:rsidRPr="00B4350E">
                <w:rPr>
                  <w:rFonts w:ascii="Times New Roman" w:hAnsi="Times New Roman"/>
                  <w:color w:val="0000FF"/>
                  <w:u w:val="single"/>
                  <w:lang w:val="ru-RU"/>
                </w:rPr>
                <w:t>450</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57</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Итоговая контрольная работа. Литература </w:t>
            </w:r>
            <w:r>
              <w:rPr>
                <w:rFonts w:ascii="Times New Roman" w:hAnsi="Times New Roman"/>
                <w:color w:val="000000"/>
                <w:sz w:val="24"/>
              </w:rPr>
              <w:t>XX</w:t>
            </w:r>
            <w:r w:rsidRPr="00B4350E">
              <w:rPr>
                <w:rFonts w:ascii="Times New Roman" w:hAnsi="Times New Roman"/>
                <w:color w:val="000000"/>
                <w:sz w:val="24"/>
                <w:lang w:val="ru-RU"/>
              </w:rPr>
              <w:t xml:space="preserve"> (письменный ответ, тесты, творческая работа)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14.04</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e</w:t>
              </w:r>
              <w:r w:rsidRPr="00B4350E">
                <w:rPr>
                  <w:rFonts w:ascii="Times New Roman" w:hAnsi="Times New Roman"/>
                  <w:color w:val="0000FF"/>
                  <w:u w:val="single"/>
                  <w:lang w:val="ru-RU"/>
                </w:rPr>
                <w:t>55</w:t>
              </w:r>
              <w:r>
                <w:rPr>
                  <w:rFonts w:ascii="Times New Roman" w:hAnsi="Times New Roman"/>
                  <w:color w:val="0000FF"/>
                  <w:u w:val="single"/>
                </w:rPr>
                <w:t>e</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58</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—начала </w:t>
            </w:r>
            <w:r>
              <w:rPr>
                <w:rFonts w:ascii="Times New Roman" w:hAnsi="Times New Roman"/>
                <w:color w:val="000000"/>
                <w:sz w:val="24"/>
              </w:rPr>
              <w:t>XXI</w:t>
            </w:r>
            <w:r w:rsidRPr="00B4350E">
              <w:rPr>
                <w:rFonts w:ascii="Times New Roman" w:hAnsi="Times New Roman"/>
                <w:color w:val="000000"/>
                <w:sz w:val="24"/>
                <w:lang w:val="ru-RU"/>
              </w:rPr>
              <w:t xml:space="preserve"> века</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 xml:space="preserve">е менее двух). Например, произведения В.П. Астафьева, Ю.В. Бондарева, Б.П. Екимова, Е.И. Носова, А.Н. и Б.Н. Стругацких, В.Ф. Тендрякова и других.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15.04</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f</w:t>
              </w:r>
              <w:r w:rsidRPr="00B4350E">
                <w:rPr>
                  <w:rFonts w:ascii="Times New Roman" w:hAnsi="Times New Roman"/>
                  <w:color w:val="0000FF"/>
                  <w:u w:val="single"/>
                  <w:lang w:val="ru-RU"/>
                </w:rPr>
                <w:t>0</w:t>
              </w:r>
              <w:r>
                <w:rPr>
                  <w:rFonts w:ascii="Times New Roman" w:hAnsi="Times New Roman"/>
                  <w:color w:val="0000FF"/>
                  <w:u w:val="single"/>
                </w:rPr>
                <w:t>f</w:t>
              </w:r>
              <w:r w:rsidRPr="00B4350E">
                <w:rPr>
                  <w:rFonts w:ascii="Times New Roman" w:hAnsi="Times New Roman"/>
                  <w:color w:val="0000FF"/>
                  <w:u w:val="single"/>
                  <w:lang w:val="ru-RU"/>
                </w:rPr>
                <w:t>8</w:t>
              </w:r>
            </w:hyperlink>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59</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4350E">
              <w:rPr>
                <w:rFonts w:ascii="Times New Roman" w:hAnsi="Times New Roman"/>
                <w:color w:val="000000"/>
                <w:sz w:val="24"/>
                <w:lang w:val="ru-RU"/>
              </w:rPr>
              <w:t>—</w:t>
            </w:r>
            <w:r>
              <w:rPr>
                <w:rFonts w:ascii="Times New Roman" w:hAnsi="Times New Roman"/>
                <w:color w:val="000000"/>
                <w:sz w:val="24"/>
              </w:rPr>
              <w:t>XXI</w:t>
            </w:r>
            <w:r w:rsidRPr="00B4350E">
              <w:rPr>
                <w:rFonts w:ascii="Times New Roman" w:hAnsi="Times New Roman"/>
                <w:color w:val="000000"/>
                <w:sz w:val="24"/>
                <w:lang w:val="ru-RU"/>
              </w:rPr>
              <w:t xml:space="preserve"> века</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н</w:t>
            </w:r>
            <w:proofErr w:type="gramEnd"/>
            <w:r w:rsidRPr="00B4350E">
              <w:rPr>
                <w:rFonts w:ascii="Times New Roman" w:hAnsi="Times New Roman"/>
                <w:color w:val="000000"/>
                <w:sz w:val="24"/>
                <w:lang w:val="ru-RU"/>
              </w:rPr>
              <w:t xml:space="preserve">е менее двух). Например, произведения В.П. Астафьева, Ю.В. Бондарева, Б.П. Екимова, Е.И. Носова, А.Н. и Б.Н. Стругацких, В.Ф. Тендрякова и других.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21.04</w:t>
            </w:r>
          </w:p>
        </w:tc>
        <w:tc>
          <w:tcPr>
            <w:tcW w:w="197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60</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Внеклассное чтение. Произведения отечественных прозаиков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начала </w:t>
            </w:r>
            <w:r>
              <w:rPr>
                <w:rFonts w:ascii="Times New Roman" w:hAnsi="Times New Roman"/>
                <w:color w:val="000000"/>
                <w:sz w:val="24"/>
              </w:rPr>
              <w:t>XXI</w:t>
            </w:r>
            <w:r w:rsidRPr="00B4350E">
              <w:rPr>
                <w:rFonts w:ascii="Times New Roman" w:hAnsi="Times New Roman"/>
                <w:color w:val="000000"/>
                <w:sz w:val="24"/>
                <w:lang w:val="ru-RU"/>
              </w:rPr>
              <w:t xml:space="preserve"> века. Например, произведения В.П. Астафьева, Ю.В. Бондарева, Б.П. Екимова, Е.И. Носова, А.Н. и Б.Н. Стругацких, В.Ф. Тендрякова и других. / Всероссийская проверочная работа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22.04</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f</w:t>
              </w:r>
              <w:r w:rsidRPr="00B4350E">
                <w:rPr>
                  <w:rFonts w:ascii="Times New Roman" w:hAnsi="Times New Roman"/>
                  <w:color w:val="0000FF"/>
                  <w:u w:val="single"/>
                  <w:lang w:val="ru-RU"/>
                </w:rPr>
                <w:t>256</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61</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28.04</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f</w:t>
              </w:r>
              <w:r w:rsidRPr="00B4350E">
                <w:rPr>
                  <w:rFonts w:ascii="Times New Roman" w:hAnsi="Times New Roman"/>
                  <w:color w:val="0000FF"/>
                  <w:u w:val="single"/>
                  <w:lang w:val="ru-RU"/>
                </w:rPr>
                <w:t>40</w:t>
              </w:r>
              <w:r>
                <w:rPr>
                  <w:rFonts w:ascii="Times New Roman" w:hAnsi="Times New Roman"/>
                  <w:color w:val="0000FF"/>
                  <w:u w:val="single"/>
                </w:rPr>
                <w:t>e</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62</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Развитие речи. </w:t>
            </w:r>
            <w:proofErr w:type="gramStart"/>
            <w:r w:rsidRPr="00B4350E">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века (не менее трех стихотворений двух поэтов).</w:t>
            </w:r>
            <w:proofErr w:type="gramEnd"/>
            <w:r w:rsidRPr="00B4350E">
              <w:rPr>
                <w:rFonts w:ascii="Times New Roman" w:hAnsi="Times New Roman"/>
                <w:color w:val="000000"/>
                <w:sz w:val="24"/>
                <w:lang w:val="ru-RU"/>
              </w:rPr>
              <w:t xml:space="preserve">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29.04</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d</w:t>
              </w:r>
              <w:r w:rsidRPr="00B4350E">
                <w:rPr>
                  <w:rFonts w:ascii="Times New Roman" w:hAnsi="Times New Roman"/>
                  <w:color w:val="0000FF"/>
                  <w:u w:val="single"/>
                  <w:lang w:val="ru-RU"/>
                </w:rPr>
                <w:t>83</w:t>
              </w:r>
              <w:r>
                <w:rPr>
                  <w:rFonts w:ascii="Times New Roman" w:hAnsi="Times New Roman"/>
                  <w:color w:val="0000FF"/>
                  <w:u w:val="single"/>
                </w:rPr>
                <w:t>e</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63</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У. Шекспир. Творчество драматурга, его значение в мировой литературе.</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05.05</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eb</w:t>
              </w:r>
              <w:r w:rsidRPr="00B4350E">
                <w:rPr>
                  <w:rFonts w:ascii="Times New Roman" w:hAnsi="Times New Roman"/>
                  <w:color w:val="0000FF"/>
                  <w:u w:val="single"/>
                  <w:lang w:val="ru-RU"/>
                </w:rPr>
                <w:t>80</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64</w:t>
            </w:r>
          </w:p>
        </w:tc>
        <w:tc>
          <w:tcPr>
            <w:tcW w:w="3168"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другие.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06.05</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ec</w:t>
              </w:r>
              <w:r w:rsidRPr="00B4350E">
                <w:rPr>
                  <w:rFonts w:ascii="Times New Roman" w:hAnsi="Times New Roman"/>
                  <w:color w:val="0000FF"/>
                  <w:u w:val="single"/>
                  <w:lang w:val="ru-RU"/>
                </w:rPr>
                <w:t>8</w:t>
              </w:r>
              <w:r>
                <w:rPr>
                  <w:rFonts w:ascii="Times New Roman" w:hAnsi="Times New Roman"/>
                  <w:color w:val="0000FF"/>
                  <w:u w:val="single"/>
                </w:rPr>
                <w:t>e</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65</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12.05</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ede</w:t>
              </w:r>
              <w:r w:rsidRPr="00B4350E">
                <w:rPr>
                  <w:rFonts w:ascii="Times New Roman" w:hAnsi="Times New Roman"/>
                  <w:color w:val="0000FF"/>
                  <w:u w:val="single"/>
                  <w:lang w:val="ru-RU"/>
                </w:rPr>
                <w:t>2</w:t>
              </w:r>
            </w:hyperlink>
          </w:p>
        </w:tc>
      </w:tr>
      <w:tr w:rsidR="00EC55D9">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66</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13.05</w:t>
            </w:r>
          </w:p>
        </w:tc>
        <w:tc>
          <w:tcPr>
            <w:tcW w:w="1977"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67</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19.05</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392</w:t>
              </w:r>
              <w:r>
                <w:rPr>
                  <w:rFonts w:ascii="Times New Roman" w:hAnsi="Times New Roman"/>
                  <w:color w:val="0000FF"/>
                  <w:u w:val="single"/>
                </w:rPr>
                <w:t>ca</w:t>
              </w:r>
            </w:hyperlink>
          </w:p>
        </w:tc>
      </w:tr>
      <w:tr w:rsidR="00EC55D9" w:rsidRPr="00F404D4">
        <w:trPr>
          <w:trHeight w:val="144"/>
          <w:tblCellSpacing w:w="20" w:type="nil"/>
        </w:trPr>
        <w:tc>
          <w:tcPr>
            <w:tcW w:w="378" w:type="dxa"/>
            <w:tcMar>
              <w:top w:w="50" w:type="dxa"/>
              <w:left w:w="100" w:type="dxa"/>
            </w:tcMar>
            <w:vAlign w:val="center"/>
          </w:tcPr>
          <w:p w:rsidR="00EC55D9" w:rsidRDefault="00B4350E">
            <w:pPr>
              <w:spacing w:after="0"/>
            </w:pPr>
            <w:r>
              <w:rPr>
                <w:rFonts w:ascii="Times New Roman" w:hAnsi="Times New Roman"/>
                <w:color w:val="000000"/>
                <w:sz w:val="24"/>
              </w:rPr>
              <w:t>68</w:t>
            </w:r>
          </w:p>
        </w:tc>
        <w:tc>
          <w:tcPr>
            <w:tcW w:w="316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5D9" w:rsidRDefault="00EC55D9">
            <w:pPr>
              <w:spacing w:after="0"/>
              <w:ind w:left="135"/>
              <w:jc w:val="center"/>
            </w:pPr>
          </w:p>
        </w:tc>
        <w:tc>
          <w:tcPr>
            <w:tcW w:w="1628" w:type="dxa"/>
            <w:tcMar>
              <w:top w:w="50" w:type="dxa"/>
              <w:left w:w="100" w:type="dxa"/>
            </w:tcMar>
            <w:vAlign w:val="center"/>
          </w:tcPr>
          <w:p w:rsidR="00EC55D9" w:rsidRDefault="00EC55D9">
            <w:pPr>
              <w:spacing w:after="0"/>
              <w:ind w:left="135"/>
              <w:jc w:val="center"/>
            </w:pPr>
          </w:p>
        </w:tc>
        <w:tc>
          <w:tcPr>
            <w:tcW w:w="1155" w:type="dxa"/>
            <w:tcMar>
              <w:top w:w="50" w:type="dxa"/>
              <w:left w:w="100" w:type="dxa"/>
            </w:tcMar>
            <w:vAlign w:val="center"/>
          </w:tcPr>
          <w:p w:rsidR="00EC55D9" w:rsidRPr="003C2F7D" w:rsidRDefault="003C2F7D">
            <w:pPr>
              <w:spacing w:after="0"/>
              <w:ind w:left="135"/>
              <w:rPr>
                <w:lang w:val="ru-RU"/>
              </w:rPr>
            </w:pPr>
            <w:r>
              <w:rPr>
                <w:lang w:val="ru-RU"/>
              </w:rPr>
              <w:t>20.05</w:t>
            </w:r>
          </w:p>
        </w:tc>
        <w:tc>
          <w:tcPr>
            <w:tcW w:w="197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393</w:t>
              </w:r>
              <w:r>
                <w:rPr>
                  <w:rFonts w:ascii="Times New Roman" w:hAnsi="Times New Roman"/>
                  <w:color w:val="0000FF"/>
                  <w:u w:val="single"/>
                </w:rPr>
                <w:t>d</w:t>
              </w:r>
              <w:r w:rsidRPr="00B4350E">
                <w:rPr>
                  <w:rFonts w:ascii="Times New Roman" w:hAnsi="Times New Roman"/>
                  <w:color w:val="0000FF"/>
                  <w:u w:val="single"/>
                  <w:lang w:val="ru-RU"/>
                </w:rPr>
                <w:t>8</w:t>
              </w:r>
            </w:hyperlink>
          </w:p>
        </w:tc>
      </w:tr>
      <w:tr w:rsidR="00EC55D9">
        <w:trPr>
          <w:trHeight w:val="144"/>
          <w:tblCellSpacing w:w="20" w:type="nil"/>
        </w:trPr>
        <w:tc>
          <w:tcPr>
            <w:tcW w:w="0" w:type="auto"/>
            <w:gridSpan w:val="2"/>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C55D9" w:rsidRDefault="00EC55D9"/>
        </w:tc>
      </w:tr>
    </w:tbl>
    <w:p w:rsidR="00EC55D9" w:rsidRDefault="00EC55D9">
      <w:pPr>
        <w:sectPr w:rsidR="00EC55D9">
          <w:pgSz w:w="16383" w:h="11906" w:orient="landscape"/>
          <w:pgMar w:top="1134" w:right="850" w:bottom="1134" w:left="1701" w:header="720" w:footer="720" w:gutter="0"/>
          <w:cols w:space="720"/>
        </w:sectPr>
      </w:pPr>
    </w:p>
    <w:p w:rsidR="00EC55D9" w:rsidRDefault="00B4350E">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4044"/>
        <w:gridCol w:w="1154"/>
        <w:gridCol w:w="1841"/>
        <w:gridCol w:w="1910"/>
        <w:gridCol w:w="1347"/>
        <w:gridCol w:w="2861"/>
      </w:tblGrid>
      <w:tr w:rsidR="00EC55D9">
        <w:trPr>
          <w:trHeight w:val="144"/>
          <w:tblCellSpacing w:w="20" w:type="nil"/>
        </w:trPr>
        <w:tc>
          <w:tcPr>
            <w:tcW w:w="453"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 п/п </w:t>
            </w:r>
          </w:p>
          <w:p w:rsidR="00EC55D9" w:rsidRDefault="00EC55D9">
            <w:pPr>
              <w:spacing w:after="0"/>
              <w:ind w:left="135"/>
            </w:pPr>
          </w:p>
        </w:tc>
        <w:tc>
          <w:tcPr>
            <w:tcW w:w="3344"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Тема урока </w:t>
            </w:r>
          </w:p>
          <w:p w:rsidR="00EC55D9" w:rsidRDefault="00EC55D9">
            <w:pPr>
              <w:spacing w:after="0"/>
              <w:ind w:left="135"/>
            </w:pPr>
          </w:p>
        </w:tc>
        <w:tc>
          <w:tcPr>
            <w:tcW w:w="0" w:type="auto"/>
            <w:gridSpan w:val="3"/>
            <w:tcMar>
              <w:top w:w="50" w:type="dxa"/>
              <w:left w:w="100" w:type="dxa"/>
            </w:tcMar>
            <w:vAlign w:val="center"/>
          </w:tcPr>
          <w:p w:rsidR="00EC55D9" w:rsidRDefault="00B4350E">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Дата изучения </w:t>
            </w:r>
          </w:p>
          <w:p w:rsidR="00EC55D9" w:rsidRDefault="00EC55D9">
            <w:pPr>
              <w:spacing w:after="0"/>
              <w:ind w:left="135"/>
            </w:pPr>
          </w:p>
        </w:tc>
        <w:tc>
          <w:tcPr>
            <w:tcW w:w="1936" w:type="dxa"/>
            <w:vMerge w:val="restart"/>
            <w:tcMar>
              <w:top w:w="50" w:type="dxa"/>
              <w:left w:w="100" w:type="dxa"/>
            </w:tcMar>
            <w:vAlign w:val="center"/>
          </w:tcPr>
          <w:p w:rsidR="00EC55D9" w:rsidRDefault="00B4350E">
            <w:pPr>
              <w:spacing w:after="0"/>
              <w:ind w:left="135"/>
            </w:pPr>
            <w:r>
              <w:rPr>
                <w:rFonts w:ascii="Times New Roman" w:hAnsi="Times New Roman"/>
                <w:b/>
                <w:color w:val="000000"/>
                <w:sz w:val="24"/>
              </w:rPr>
              <w:t xml:space="preserve">Электронные цифровые образовательные ресурсы </w:t>
            </w:r>
          </w:p>
          <w:p w:rsidR="00EC55D9" w:rsidRDefault="00EC55D9">
            <w:pPr>
              <w:spacing w:after="0"/>
              <w:ind w:left="135"/>
            </w:pPr>
          </w:p>
        </w:tc>
      </w:tr>
      <w:tr w:rsidR="00EC55D9">
        <w:trPr>
          <w:trHeight w:val="144"/>
          <w:tblCellSpacing w:w="20" w:type="nil"/>
        </w:trPr>
        <w:tc>
          <w:tcPr>
            <w:tcW w:w="0" w:type="auto"/>
            <w:vMerge/>
            <w:tcBorders>
              <w:top w:val="nil"/>
            </w:tcBorders>
            <w:tcMar>
              <w:top w:w="50" w:type="dxa"/>
              <w:left w:w="100" w:type="dxa"/>
            </w:tcMar>
          </w:tcPr>
          <w:p w:rsidR="00EC55D9" w:rsidRDefault="00EC55D9"/>
        </w:tc>
        <w:tc>
          <w:tcPr>
            <w:tcW w:w="0" w:type="auto"/>
            <w:vMerge/>
            <w:tcBorders>
              <w:top w:val="nil"/>
            </w:tcBorders>
            <w:tcMar>
              <w:top w:w="50" w:type="dxa"/>
              <w:left w:w="100" w:type="dxa"/>
            </w:tcMar>
          </w:tcPr>
          <w:p w:rsidR="00EC55D9" w:rsidRDefault="00EC55D9"/>
        </w:tc>
        <w:tc>
          <w:tcPr>
            <w:tcW w:w="795"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Всего </w:t>
            </w:r>
          </w:p>
          <w:p w:rsidR="00EC55D9" w:rsidRDefault="00EC55D9">
            <w:pPr>
              <w:spacing w:after="0"/>
              <w:ind w:left="135"/>
            </w:pPr>
          </w:p>
        </w:tc>
        <w:tc>
          <w:tcPr>
            <w:tcW w:w="1488"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Контрольные работы </w:t>
            </w:r>
          </w:p>
          <w:p w:rsidR="00EC55D9" w:rsidRDefault="00EC55D9">
            <w:pPr>
              <w:spacing w:after="0"/>
              <w:ind w:left="135"/>
            </w:pPr>
          </w:p>
        </w:tc>
        <w:tc>
          <w:tcPr>
            <w:tcW w:w="1590"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Практические работы </w:t>
            </w:r>
          </w:p>
          <w:p w:rsidR="00EC55D9" w:rsidRDefault="00EC55D9">
            <w:pPr>
              <w:spacing w:after="0"/>
              <w:ind w:left="135"/>
            </w:pPr>
          </w:p>
        </w:tc>
        <w:tc>
          <w:tcPr>
            <w:tcW w:w="0" w:type="auto"/>
            <w:vMerge/>
            <w:tcBorders>
              <w:top w:val="nil"/>
            </w:tcBorders>
            <w:tcMar>
              <w:top w:w="50" w:type="dxa"/>
              <w:left w:w="100" w:type="dxa"/>
            </w:tcMar>
          </w:tcPr>
          <w:p w:rsidR="00EC55D9" w:rsidRDefault="00EC55D9"/>
        </w:tc>
        <w:tc>
          <w:tcPr>
            <w:tcW w:w="0" w:type="auto"/>
            <w:vMerge/>
            <w:tcBorders>
              <w:top w:val="nil"/>
            </w:tcBorders>
            <w:tcMar>
              <w:top w:w="50" w:type="dxa"/>
              <w:left w:w="100" w:type="dxa"/>
            </w:tcMar>
          </w:tcPr>
          <w:p w:rsidR="00EC55D9" w:rsidRDefault="00EC55D9"/>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01.09</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2</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02.09</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Библиотепка ЦОК </w:t>
            </w:r>
            <w:hyperlink r:id="rId34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f</w:t>
              </w:r>
              <w:r w:rsidRPr="00B4350E">
                <w:rPr>
                  <w:rFonts w:ascii="Times New Roman" w:hAnsi="Times New Roman"/>
                  <w:color w:val="0000FF"/>
                  <w:u w:val="single"/>
                  <w:lang w:val="ru-RU"/>
                </w:rPr>
                <w:t>6</w:t>
              </w:r>
              <w:r>
                <w:rPr>
                  <w:rFonts w:ascii="Times New Roman" w:hAnsi="Times New Roman"/>
                  <w:color w:val="0000FF"/>
                  <w:u w:val="single"/>
                </w:rPr>
                <w:t>d</w:t>
              </w:r>
              <w:r w:rsidRPr="00B4350E">
                <w:rPr>
                  <w:rFonts w:ascii="Times New Roman" w:hAnsi="Times New Roman"/>
                  <w:color w:val="0000FF"/>
                  <w:u w:val="single"/>
                  <w:lang w:val="ru-RU"/>
                </w:rPr>
                <w:t>4</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3</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04.09</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f</w:t>
              </w:r>
              <w:r w:rsidRPr="00B4350E">
                <w:rPr>
                  <w:rFonts w:ascii="Times New Roman" w:hAnsi="Times New Roman"/>
                  <w:color w:val="0000FF"/>
                  <w:u w:val="single"/>
                  <w:lang w:val="ru-RU"/>
                </w:rPr>
                <w:t>7</w:t>
              </w:r>
              <w:r>
                <w:rPr>
                  <w:rFonts w:ascii="Times New Roman" w:hAnsi="Times New Roman"/>
                  <w:color w:val="0000FF"/>
                  <w:u w:val="single"/>
                </w:rPr>
                <w:t>e</w:t>
              </w:r>
              <w:r w:rsidRPr="00B4350E">
                <w:rPr>
                  <w:rFonts w:ascii="Times New Roman" w:hAnsi="Times New Roman"/>
                  <w:color w:val="0000FF"/>
                  <w:u w:val="single"/>
                  <w:lang w:val="ru-RU"/>
                </w:rPr>
                <w:t>2</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4</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08.09</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f</w:t>
              </w:r>
              <w:r w:rsidRPr="00B4350E">
                <w:rPr>
                  <w:rFonts w:ascii="Times New Roman" w:hAnsi="Times New Roman"/>
                  <w:color w:val="0000FF"/>
                  <w:u w:val="single"/>
                  <w:lang w:val="ru-RU"/>
                </w:rPr>
                <w:t>8</w:t>
              </w:r>
              <w:r>
                <w:rPr>
                  <w:rFonts w:ascii="Times New Roman" w:hAnsi="Times New Roman"/>
                  <w:color w:val="0000FF"/>
                  <w:u w:val="single"/>
                </w:rPr>
                <w:t>f</w:t>
              </w:r>
              <w:r w:rsidRPr="00B4350E">
                <w:rPr>
                  <w:rFonts w:ascii="Times New Roman" w:hAnsi="Times New Roman"/>
                  <w:color w:val="0000FF"/>
                  <w:u w:val="single"/>
                  <w:lang w:val="ru-RU"/>
                </w:rPr>
                <w:t>0</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5</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09.09</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6</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11.09</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fb</w:t>
              </w:r>
              <w:r w:rsidRPr="00B4350E">
                <w:rPr>
                  <w:rFonts w:ascii="Times New Roman" w:hAnsi="Times New Roman"/>
                  <w:color w:val="0000FF"/>
                  <w:u w:val="single"/>
                  <w:lang w:val="ru-RU"/>
                </w:rPr>
                <w:t>48</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7</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15.09</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fcba</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8</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Резервный урок. Русская литература </w:t>
            </w:r>
            <w:proofErr w:type="gramStart"/>
            <w:r w:rsidRPr="00B4350E">
              <w:rPr>
                <w:rFonts w:ascii="Times New Roman" w:hAnsi="Times New Roman"/>
                <w:color w:val="000000"/>
                <w:sz w:val="24"/>
                <w:lang w:val="ru-RU"/>
              </w:rPr>
              <w:t>Х</w:t>
            </w:r>
            <w:proofErr w:type="gramEnd"/>
            <w:r>
              <w:rPr>
                <w:rFonts w:ascii="Times New Roman" w:hAnsi="Times New Roman"/>
                <w:color w:val="000000"/>
                <w:sz w:val="24"/>
              </w:rPr>
              <w:t>VIII</w:t>
            </w:r>
            <w:r w:rsidRPr="00B4350E">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16.09</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9</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Г.Р.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18.09</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fddc</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10</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Г.Р.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22.09</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3</w:t>
              </w:r>
              <w:r>
                <w:rPr>
                  <w:rFonts w:ascii="Times New Roman" w:hAnsi="Times New Roman"/>
                  <w:color w:val="0000FF"/>
                  <w:u w:val="single"/>
                </w:rPr>
                <w:t>fef</w:t>
              </w:r>
              <w:r w:rsidRPr="00B4350E">
                <w:rPr>
                  <w:rFonts w:ascii="Times New Roman" w:hAnsi="Times New Roman"/>
                  <w:color w:val="0000FF"/>
                  <w:u w:val="single"/>
                  <w:lang w:val="ru-RU"/>
                </w:rPr>
                <w:t>4</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11</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23.09</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12</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25.09</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40584</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13</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29.09</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40692</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14</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Основные черты русской литературы первой половины Х</w:t>
            </w:r>
            <w:proofErr w:type="gramStart"/>
            <w:r>
              <w:rPr>
                <w:rFonts w:ascii="Times New Roman" w:hAnsi="Times New Roman"/>
                <w:color w:val="000000"/>
                <w:sz w:val="24"/>
              </w:rPr>
              <w:t>I</w:t>
            </w:r>
            <w:proofErr w:type="gramEnd"/>
            <w:r w:rsidRPr="00B4350E">
              <w:rPr>
                <w:rFonts w:ascii="Times New Roman" w:hAnsi="Times New Roman"/>
                <w:color w:val="000000"/>
                <w:sz w:val="24"/>
                <w:lang w:val="ru-RU"/>
              </w:rPr>
              <w:t>Х века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30.09</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15</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В.А.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02.10</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40</w:t>
              </w:r>
              <w:r>
                <w:rPr>
                  <w:rFonts w:ascii="Times New Roman" w:hAnsi="Times New Roman"/>
                  <w:color w:val="0000FF"/>
                  <w:u w:val="single"/>
                </w:rPr>
                <w:t>ae</w:t>
              </w:r>
              <w:r w:rsidRPr="00B4350E">
                <w:rPr>
                  <w:rFonts w:ascii="Times New Roman" w:hAnsi="Times New Roman"/>
                  <w:color w:val="0000FF"/>
                  <w:u w:val="single"/>
                  <w:lang w:val="ru-RU"/>
                </w:rPr>
                <w:t>8</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16</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06.10</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40</w:t>
              </w:r>
              <w:r>
                <w:rPr>
                  <w:rFonts w:ascii="Times New Roman" w:hAnsi="Times New Roman"/>
                  <w:color w:val="0000FF"/>
                  <w:u w:val="single"/>
                </w:rPr>
                <w:t>bec</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17</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07.10</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40</w:t>
              </w:r>
              <w:r>
                <w:rPr>
                  <w:rFonts w:ascii="Times New Roman" w:hAnsi="Times New Roman"/>
                  <w:color w:val="0000FF"/>
                  <w:u w:val="single"/>
                </w:rPr>
                <w:t>f</w:t>
              </w:r>
              <w:r w:rsidRPr="00B4350E">
                <w:rPr>
                  <w:rFonts w:ascii="Times New Roman" w:hAnsi="Times New Roman"/>
                  <w:color w:val="0000FF"/>
                  <w:u w:val="single"/>
                  <w:lang w:val="ru-RU"/>
                </w:rPr>
                <w:t>48</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18</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09.10</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4166</w:t>
              </w:r>
              <w:r>
                <w:rPr>
                  <w:rFonts w:ascii="Times New Roman" w:hAnsi="Times New Roman"/>
                  <w:color w:val="0000FF"/>
                  <w:u w:val="single"/>
                </w:rPr>
                <w:t>e</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19</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13.10</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417</w:t>
              </w:r>
              <w:r>
                <w:rPr>
                  <w:rFonts w:ascii="Times New Roman" w:hAnsi="Times New Roman"/>
                  <w:color w:val="0000FF"/>
                  <w:u w:val="single"/>
                </w:rPr>
                <w:t>a</w:t>
              </w:r>
              <w:r w:rsidRPr="00B4350E">
                <w:rPr>
                  <w:rFonts w:ascii="Times New Roman" w:hAnsi="Times New Roman"/>
                  <w:color w:val="0000FF"/>
                  <w:u w:val="single"/>
                  <w:lang w:val="ru-RU"/>
                </w:rPr>
                <w:t>4</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20</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14.10</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418</w:t>
              </w:r>
              <w:r>
                <w:rPr>
                  <w:rFonts w:ascii="Times New Roman" w:hAnsi="Times New Roman"/>
                  <w:color w:val="0000FF"/>
                  <w:u w:val="single"/>
                </w:rPr>
                <w:t>d</w:t>
              </w:r>
              <w:r w:rsidRPr="00B4350E">
                <w:rPr>
                  <w:rFonts w:ascii="Times New Roman" w:hAnsi="Times New Roman"/>
                  <w:color w:val="0000FF"/>
                  <w:u w:val="single"/>
                  <w:lang w:val="ru-RU"/>
                </w:rPr>
                <w:t>0</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21</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16.10</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41</w:t>
              </w:r>
              <w:r>
                <w:rPr>
                  <w:rFonts w:ascii="Times New Roman" w:hAnsi="Times New Roman"/>
                  <w:color w:val="0000FF"/>
                  <w:u w:val="single"/>
                </w:rPr>
                <w:t>aec</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22</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20.10</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41</w:t>
              </w:r>
              <w:r>
                <w:rPr>
                  <w:rFonts w:ascii="Times New Roman" w:hAnsi="Times New Roman"/>
                  <w:color w:val="0000FF"/>
                  <w:u w:val="single"/>
                </w:rPr>
                <w:t>c</w:t>
              </w:r>
              <w:r w:rsidRPr="00B4350E">
                <w:rPr>
                  <w:rFonts w:ascii="Times New Roman" w:hAnsi="Times New Roman"/>
                  <w:color w:val="0000FF"/>
                  <w:u w:val="single"/>
                  <w:lang w:val="ru-RU"/>
                </w:rPr>
                <w:t>18</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23</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21.10</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41</w:t>
              </w:r>
              <w:r>
                <w:rPr>
                  <w:rFonts w:ascii="Times New Roman" w:hAnsi="Times New Roman"/>
                  <w:color w:val="0000FF"/>
                  <w:u w:val="single"/>
                </w:rPr>
                <w:t>fd</w:t>
              </w:r>
              <w:r w:rsidRPr="00B4350E">
                <w:rPr>
                  <w:rFonts w:ascii="Times New Roman" w:hAnsi="Times New Roman"/>
                  <w:color w:val="0000FF"/>
                  <w:u w:val="single"/>
                  <w:lang w:val="ru-RU"/>
                </w:rPr>
                <w:t>8</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24</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23.10</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41</w:t>
              </w:r>
              <w:r>
                <w:rPr>
                  <w:rFonts w:ascii="Times New Roman" w:hAnsi="Times New Roman"/>
                  <w:color w:val="0000FF"/>
                  <w:u w:val="single"/>
                </w:rPr>
                <w:t>d</w:t>
              </w:r>
              <w:r w:rsidRPr="00B4350E">
                <w:rPr>
                  <w:rFonts w:ascii="Times New Roman" w:hAnsi="Times New Roman"/>
                  <w:color w:val="0000FF"/>
                  <w:u w:val="single"/>
                  <w:lang w:val="ru-RU"/>
                </w:rPr>
                <w:t>6</w:t>
              </w:r>
              <w:r>
                <w:rPr>
                  <w:rFonts w:ascii="Times New Roman" w:hAnsi="Times New Roman"/>
                  <w:color w:val="0000FF"/>
                  <w:u w:val="single"/>
                </w:rPr>
                <w:t>c</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25</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06.11</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26</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08.11</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41</w:t>
              </w:r>
              <w:r>
                <w:rPr>
                  <w:rFonts w:ascii="Times New Roman" w:hAnsi="Times New Roman"/>
                  <w:color w:val="0000FF"/>
                  <w:u w:val="single"/>
                </w:rPr>
                <w:t>ea</w:t>
              </w:r>
              <w:r w:rsidRPr="00B4350E">
                <w:rPr>
                  <w:rFonts w:ascii="Times New Roman" w:hAnsi="Times New Roman"/>
                  <w:color w:val="0000FF"/>
                  <w:u w:val="single"/>
                  <w:lang w:val="ru-RU"/>
                </w:rPr>
                <w:t>2</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27</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10.11</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28</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Поэзия пушкинской эпохи. К.Н. Батюшков, А.А. Дельвиг, Н.М. Языков, Е.А. Баратынский (не менее трёх стихотворений по выбору) Основные темы лирики</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11.11</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44328</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29</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Поэзия пушкинской эпохи. К.Н. Батюшков, А.А. Дельвиг, Н.М. Языков, Е.А. Баратынский (не менее трёх стихотворений по выбору) Своеобразие лирики поэта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13.11</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44580</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30</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Жизнь и творчество. Поэтическое новаторство А.С. Пушкина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17.11</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421</w:t>
              </w:r>
              <w:r>
                <w:rPr>
                  <w:rFonts w:ascii="Times New Roman" w:hAnsi="Times New Roman"/>
                  <w:color w:val="0000FF"/>
                  <w:u w:val="single"/>
                </w:rPr>
                <w:t>fe</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31</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Тематика и проблематика лицейской лирики</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18.11</w:t>
            </w:r>
          </w:p>
        </w:tc>
        <w:tc>
          <w:tcPr>
            <w:tcW w:w="1936" w:type="dxa"/>
            <w:tcMar>
              <w:top w:w="50" w:type="dxa"/>
              <w:left w:w="100" w:type="dxa"/>
            </w:tcMar>
            <w:vAlign w:val="center"/>
          </w:tcPr>
          <w:p w:rsidR="00EC55D9" w:rsidRDefault="00EC55D9">
            <w:pPr>
              <w:spacing w:after="0"/>
              <w:ind w:left="135"/>
            </w:pPr>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32</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А.С. Пушкин. Основные темы лирики южного периода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20.11</w:t>
            </w:r>
          </w:p>
        </w:tc>
        <w:tc>
          <w:tcPr>
            <w:tcW w:w="1936" w:type="dxa"/>
            <w:tcMar>
              <w:top w:w="50" w:type="dxa"/>
              <w:left w:w="100" w:type="dxa"/>
            </w:tcMar>
            <w:vAlign w:val="center"/>
          </w:tcPr>
          <w:p w:rsidR="00EC55D9" w:rsidRDefault="00EC55D9">
            <w:pPr>
              <w:spacing w:after="0"/>
              <w:ind w:left="135"/>
            </w:pPr>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33</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24.11</w:t>
            </w:r>
          </w:p>
        </w:tc>
        <w:tc>
          <w:tcPr>
            <w:tcW w:w="1936" w:type="dxa"/>
            <w:tcMar>
              <w:top w:w="50" w:type="dxa"/>
              <w:left w:w="100" w:type="dxa"/>
            </w:tcMar>
            <w:vAlign w:val="center"/>
          </w:tcPr>
          <w:p w:rsidR="00EC55D9" w:rsidRDefault="00EC55D9">
            <w:pPr>
              <w:spacing w:after="0"/>
              <w:ind w:left="135"/>
            </w:pPr>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34</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Лирика Михайловского периода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25.11</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35</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Любовная лирика: «</w:t>
            </w:r>
            <w:proofErr w:type="gramStart"/>
            <w:r w:rsidRPr="00B4350E">
              <w:rPr>
                <w:rFonts w:ascii="Times New Roman" w:hAnsi="Times New Roman"/>
                <w:color w:val="000000"/>
                <w:sz w:val="24"/>
                <w:lang w:val="ru-RU"/>
              </w:rPr>
              <w:t>К</w:t>
            </w:r>
            <w:proofErr w:type="gramEnd"/>
            <w:r w:rsidRPr="00B4350E">
              <w:rPr>
                <w:rFonts w:ascii="Times New Roman" w:hAnsi="Times New Roman"/>
                <w:color w:val="000000"/>
                <w:sz w:val="24"/>
                <w:lang w:val="ru-RU"/>
              </w:rPr>
              <w:t>***» («</w:t>
            </w:r>
            <w:proofErr w:type="gramStart"/>
            <w:r w:rsidRPr="00B4350E">
              <w:rPr>
                <w:rFonts w:ascii="Times New Roman" w:hAnsi="Times New Roman"/>
                <w:color w:val="000000"/>
                <w:sz w:val="24"/>
                <w:lang w:val="ru-RU"/>
              </w:rPr>
              <w:t>Я</w:t>
            </w:r>
            <w:proofErr w:type="gramEnd"/>
            <w:r w:rsidRPr="00B4350E">
              <w:rPr>
                <w:rFonts w:ascii="Times New Roman" w:hAnsi="Times New Roman"/>
                <w:color w:val="000000"/>
                <w:sz w:val="24"/>
                <w:lang w:val="ru-RU"/>
              </w:rPr>
              <w:t xml:space="preserve"> помню чудное мгновенье...»), «Я вас любил; любовь ещё, быть может…», «Мадонна»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27.11</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42618</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36</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01.12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4273</w:t>
              </w:r>
              <w:r>
                <w:rPr>
                  <w:rFonts w:ascii="Times New Roman" w:hAnsi="Times New Roman"/>
                  <w:color w:val="0000FF"/>
                  <w:u w:val="single"/>
                </w:rPr>
                <w:t>a</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37</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Тема поэта и поэзии: «Пророк», «Поэт» и другие.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02.12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4285</w:t>
              </w:r>
              <w:r>
                <w:rPr>
                  <w:rFonts w:ascii="Times New Roman" w:hAnsi="Times New Roman"/>
                  <w:color w:val="0000FF"/>
                  <w:u w:val="single"/>
                </w:rPr>
                <w:t>c</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38</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Резервный урок. А.С. Пушкин. Стихотворения «Осень» (отрывок), «Я памятник себе воздвиг нерукотворный…» и другие. </w:t>
            </w:r>
            <w:r>
              <w:rPr>
                <w:rFonts w:ascii="Times New Roman" w:hAnsi="Times New Roman"/>
                <w:color w:val="000000"/>
                <w:sz w:val="24"/>
              </w:rPr>
              <w:t>Тема поэта и поэзии</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04.12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4297</w:t>
              </w:r>
              <w:r>
                <w:rPr>
                  <w:rFonts w:ascii="Times New Roman" w:hAnsi="Times New Roman"/>
                  <w:color w:val="0000FF"/>
                  <w:u w:val="single"/>
                </w:rPr>
                <w:t>e</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39</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08.12</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40</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09.12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42</w:t>
              </w:r>
              <w:r>
                <w:rPr>
                  <w:rFonts w:ascii="Times New Roman" w:hAnsi="Times New Roman"/>
                  <w:color w:val="0000FF"/>
                  <w:u w:val="single"/>
                </w:rPr>
                <w:t>b</w:t>
              </w:r>
              <w:r w:rsidRPr="00B4350E">
                <w:rPr>
                  <w:rFonts w:ascii="Times New Roman" w:hAnsi="Times New Roman"/>
                  <w:color w:val="0000FF"/>
                  <w:u w:val="single"/>
                  <w:lang w:val="ru-RU"/>
                </w:rPr>
                <w:t>9</w:t>
              </w:r>
              <w:r>
                <w:rPr>
                  <w:rFonts w:ascii="Times New Roman" w:hAnsi="Times New Roman"/>
                  <w:color w:val="0000FF"/>
                  <w:u w:val="single"/>
                </w:rPr>
                <w:t>a</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41</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11.12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42</w:t>
              </w:r>
              <w:r>
                <w:rPr>
                  <w:rFonts w:ascii="Times New Roman" w:hAnsi="Times New Roman"/>
                  <w:color w:val="0000FF"/>
                  <w:u w:val="single"/>
                </w:rPr>
                <w:t>d</w:t>
              </w:r>
              <w:r w:rsidRPr="00B4350E">
                <w:rPr>
                  <w:rFonts w:ascii="Times New Roman" w:hAnsi="Times New Roman"/>
                  <w:color w:val="0000FF"/>
                  <w:u w:val="single"/>
                  <w:lang w:val="ru-RU"/>
                </w:rPr>
                <w:t>3</w:t>
              </w:r>
              <w:r>
                <w:rPr>
                  <w:rFonts w:ascii="Times New Roman" w:hAnsi="Times New Roman"/>
                  <w:color w:val="0000FF"/>
                  <w:u w:val="single"/>
                </w:rPr>
                <w:t>e</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42</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15.12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42</w:t>
              </w:r>
              <w:r>
                <w:rPr>
                  <w:rFonts w:ascii="Times New Roman" w:hAnsi="Times New Roman"/>
                  <w:color w:val="0000FF"/>
                  <w:u w:val="single"/>
                </w:rPr>
                <w:t>e</w:t>
              </w:r>
              <w:r w:rsidRPr="00B4350E">
                <w:rPr>
                  <w:rFonts w:ascii="Times New Roman" w:hAnsi="Times New Roman"/>
                  <w:color w:val="0000FF"/>
                  <w:u w:val="single"/>
                  <w:lang w:val="ru-RU"/>
                </w:rPr>
                <w:t>4</w:t>
              </w:r>
              <w:r>
                <w:rPr>
                  <w:rFonts w:ascii="Times New Roman" w:hAnsi="Times New Roman"/>
                  <w:color w:val="0000FF"/>
                  <w:u w:val="single"/>
                </w:rPr>
                <w:t>c</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43</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16.12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430</w:t>
              </w:r>
              <w:r>
                <w:rPr>
                  <w:rFonts w:ascii="Times New Roman" w:hAnsi="Times New Roman"/>
                  <w:color w:val="0000FF"/>
                  <w:u w:val="single"/>
                </w:rPr>
                <w:t>ea</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44</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18.12</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45</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Поэма «Медный всадник». Человек и история в поэме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22.12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4336</w:t>
              </w:r>
              <w:r>
                <w:rPr>
                  <w:rFonts w:ascii="Times New Roman" w:hAnsi="Times New Roman"/>
                  <w:color w:val="0000FF"/>
                  <w:u w:val="single"/>
                </w:rPr>
                <w:t>a</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46</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23.12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434</w:t>
              </w:r>
              <w:r>
                <w:rPr>
                  <w:rFonts w:ascii="Times New Roman" w:hAnsi="Times New Roman"/>
                  <w:color w:val="0000FF"/>
                  <w:u w:val="single"/>
                </w:rPr>
                <w:t>be</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47</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B4350E">
              <w:rPr>
                <w:rFonts w:ascii="Times New Roman" w:hAnsi="Times New Roman"/>
                <w:color w:val="000000"/>
                <w:sz w:val="24"/>
                <w:lang w:val="ru-RU"/>
              </w:rPr>
              <w:t xml:space="preserve"> в поэме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25.12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43658</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48</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Подготовка к контрольной работе</w:t>
            </w:r>
            <w:proofErr w:type="gramStart"/>
            <w:r w:rsidRPr="00B4350E">
              <w:rPr>
                <w:rFonts w:ascii="Times New Roman" w:hAnsi="Times New Roman"/>
                <w:color w:val="000000"/>
                <w:sz w:val="24"/>
                <w:lang w:val="ru-RU"/>
              </w:rPr>
              <w:t xml:space="preserve"> О</w:t>
            </w:r>
            <w:proofErr w:type="gramEnd"/>
            <w:r w:rsidRPr="00B4350E">
              <w:rPr>
                <w:rFonts w:ascii="Times New Roman" w:hAnsi="Times New Roman"/>
                <w:color w:val="000000"/>
                <w:sz w:val="24"/>
                <w:lang w:val="ru-RU"/>
              </w:rPr>
              <w:t xml:space="preserve">т древнерусской литературы до литературы первой четверти </w:t>
            </w:r>
            <w:r>
              <w:rPr>
                <w:rFonts w:ascii="Times New Roman" w:hAnsi="Times New Roman"/>
                <w:color w:val="000000"/>
                <w:sz w:val="24"/>
              </w:rPr>
              <w:t>XIX</w:t>
            </w:r>
            <w:r w:rsidRPr="00B4350E">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29.12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43770</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49</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Итоговая контрольная работа</w:t>
            </w:r>
            <w:proofErr w:type="gramStart"/>
            <w:r w:rsidRPr="00B4350E">
              <w:rPr>
                <w:rFonts w:ascii="Times New Roman" w:hAnsi="Times New Roman"/>
                <w:color w:val="000000"/>
                <w:sz w:val="24"/>
                <w:lang w:val="ru-RU"/>
              </w:rPr>
              <w:t xml:space="preserve"> О</w:t>
            </w:r>
            <w:proofErr w:type="gramEnd"/>
            <w:r w:rsidRPr="00B4350E">
              <w:rPr>
                <w:rFonts w:ascii="Times New Roman" w:hAnsi="Times New Roman"/>
                <w:color w:val="000000"/>
                <w:sz w:val="24"/>
                <w:lang w:val="ru-RU"/>
              </w:rPr>
              <w:t xml:space="preserve">т древнерусской литературы до литературы первой четверти </w:t>
            </w:r>
            <w:r>
              <w:rPr>
                <w:rFonts w:ascii="Times New Roman" w:hAnsi="Times New Roman"/>
                <w:color w:val="000000"/>
                <w:sz w:val="24"/>
              </w:rPr>
              <w:t>XIX</w:t>
            </w:r>
            <w:r w:rsidRPr="00B4350E">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30.12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45</w:t>
              </w:r>
              <w:r>
                <w:rPr>
                  <w:rFonts w:ascii="Times New Roman" w:hAnsi="Times New Roman"/>
                  <w:color w:val="0000FF"/>
                  <w:u w:val="single"/>
                </w:rPr>
                <w:t>fe</w:t>
              </w:r>
              <w:r w:rsidRPr="00B4350E">
                <w:rPr>
                  <w:rFonts w:ascii="Times New Roman" w:hAnsi="Times New Roman"/>
                  <w:color w:val="0000FF"/>
                  <w:u w:val="single"/>
                  <w:lang w:val="ru-RU"/>
                </w:rPr>
                <w:t>8</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50</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Роман в стихах «Евгений Онегин» как новаторское произведение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12.01</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4387</w:t>
              </w:r>
              <w:r>
                <w:rPr>
                  <w:rFonts w:ascii="Times New Roman" w:hAnsi="Times New Roman"/>
                  <w:color w:val="0000FF"/>
                  <w:u w:val="single"/>
                </w:rPr>
                <w:t>e</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51</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А.С. Пушкин. Роман в стихах «Евгений Онегин». Главные мужские образы романа. Образ Евгения Онегина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13.01</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43982</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52</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А.С.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15.01</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43</w:t>
              </w:r>
              <w:r>
                <w:rPr>
                  <w:rFonts w:ascii="Times New Roman" w:hAnsi="Times New Roman"/>
                  <w:color w:val="0000FF"/>
                  <w:u w:val="single"/>
                </w:rPr>
                <w:t>a</w:t>
              </w:r>
              <w:r w:rsidRPr="00B4350E">
                <w:rPr>
                  <w:rFonts w:ascii="Times New Roman" w:hAnsi="Times New Roman"/>
                  <w:color w:val="0000FF"/>
                  <w:u w:val="single"/>
                  <w:lang w:val="ru-RU"/>
                </w:rPr>
                <w:t>9</w:t>
              </w:r>
              <w:r>
                <w:rPr>
                  <w:rFonts w:ascii="Times New Roman" w:hAnsi="Times New Roman"/>
                  <w:color w:val="0000FF"/>
                  <w:u w:val="single"/>
                </w:rPr>
                <w:t>a</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53</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А.С. Пушкин. Роман в стихах «Евгений Онегин»: взаимоотношения главных героев</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19.01</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43</w:t>
              </w:r>
              <w:r>
                <w:rPr>
                  <w:rFonts w:ascii="Times New Roman" w:hAnsi="Times New Roman"/>
                  <w:color w:val="0000FF"/>
                  <w:u w:val="single"/>
                </w:rPr>
                <w:t>bb</w:t>
              </w:r>
              <w:r w:rsidRPr="00B4350E">
                <w:rPr>
                  <w:rFonts w:ascii="Times New Roman" w:hAnsi="Times New Roman"/>
                  <w:color w:val="0000FF"/>
                  <w:u w:val="single"/>
                  <w:lang w:val="ru-RU"/>
                </w:rPr>
                <w:t>2</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54</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20.01</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55</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Резервный урок. А.С.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22.01</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43</w:t>
              </w:r>
              <w:r>
                <w:rPr>
                  <w:rFonts w:ascii="Times New Roman" w:hAnsi="Times New Roman"/>
                  <w:color w:val="0000FF"/>
                  <w:u w:val="single"/>
                </w:rPr>
                <w:t>e</w:t>
              </w:r>
              <w:r w:rsidRPr="00B4350E">
                <w:rPr>
                  <w:rFonts w:ascii="Times New Roman" w:hAnsi="Times New Roman"/>
                  <w:color w:val="0000FF"/>
                  <w:u w:val="single"/>
                  <w:lang w:val="ru-RU"/>
                </w:rPr>
                <w:t>3</w:t>
              </w:r>
              <w:r>
                <w:rPr>
                  <w:rFonts w:ascii="Times New Roman" w:hAnsi="Times New Roman"/>
                  <w:color w:val="0000FF"/>
                  <w:u w:val="single"/>
                </w:rPr>
                <w:t>c</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56</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26.01</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43</w:t>
              </w:r>
              <w:r>
                <w:rPr>
                  <w:rFonts w:ascii="Times New Roman" w:hAnsi="Times New Roman"/>
                  <w:color w:val="0000FF"/>
                  <w:u w:val="single"/>
                </w:rPr>
                <w:t>fcc</w:t>
              </w:r>
            </w:hyperlink>
          </w:p>
        </w:tc>
      </w:tr>
      <w:tr w:rsidR="00EC55D9" w:rsidRPr="00AC3E0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57</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27.01</w:t>
            </w:r>
          </w:p>
        </w:tc>
        <w:tc>
          <w:tcPr>
            <w:tcW w:w="1936" w:type="dxa"/>
            <w:tcMar>
              <w:top w:w="50" w:type="dxa"/>
              <w:left w:w="100" w:type="dxa"/>
            </w:tcMar>
            <w:vAlign w:val="center"/>
          </w:tcPr>
          <w:p w:rsidR="00EC55D9" w:rsidRPr="00AC3E04" w:rsidRDefault="00EC55D9">
            <w:pPr>
              <w:spacing w:after="0"/>
              <w:ind w:left="135"/>
              <w:rPr>
                <w:lang w:val="ru-RU"/>
              </w:rPr>
            </w:pPr>
          </w:p>
        </w:tc>
      </w:tr>
      <w:tr w:rsidR="00EC55D9" w:rsidRPr="00F404D4">
        <w:trPr>
          <w:trHeight w:val="144"/>
          <w:tblCellSpacing w:w="20" w:type="nil"/>
        </w:trPr>
        <w:tc>
          <w:tcPr>
            <w:tcW w:w="453" w:type="dxa"/>
            <w:tcMar>
              <w:top w:w="50" w:type="dxa"/>
              <w:left w:w="100" w:type="dxa"/>
            </w:tcMar>
            <w:vAlign w:val="center"/>
          </w:tcPr>
          <w:p w:rsidR="00EC55D9" w:rsidRPr="00AC3E04" w:rsidRDefault="00B4350E">
            <w:pPr>
              <w:spacing w:after="0"/>
              <w:rPr>
                <w:lang w:val="ru-RU"/>
              </w:rPr>
            </w:pPr>
            <w:r w:rsidRPr="00AC3E04">
              <w:rPr>
                <w:rFonts w:ascii="Times New Roman" w:hAnsi="Times New Roman"/>
                <w:color w:val="000000"/>
                <w:sz w:val="24"/>
                <w:lang w:val="ru-RU"/>
              </w:rPr>
              <w:t>58</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Итоговый урок по роману в стихах А.С. Пушкина «Евгений Онегин»</w:t>
            </w:r>
          </w:p>
        </w:tc>
        <w:tc>
          <w:tcPr>
            <w:tcW w:w="795" w:type="dxa"/>
            <w:tcMar>
              <w:top w:w="50" w:type="dxa"/>
              <w:left w:w="100" w:type="dxa"/>
            </w:tcMar>
            <w:vAlign w:val="center"/>
          </w:tcPr>
          <w:p w:rsidR="00EC55D9" w:rsidRPr="00AC3E04" w:rsidRDefault="00B4350E">
            <w:pPr>
              <w:spacing w:after="0"/>
              <w:ind w:left="135"/>
              <w:jc w:val="center"/>
              <w:rPr>
                <w:lang w:val="ru-RU"/>
              </w:rPr>
            </w:pPr>
            <w:r w:rsidRPr="00B4350E">
              <w:rPr>
                <w:rFonts w:ascii="Times New Roman" w:hAnsi="Times New Roman"/>
                <w:color w:val="000000"/>
                <w:sz w:val="24"/>
                <w:lang w:val="ru-RU"/>
              </w:rPr>
              <w:t xml:space="preserve"> </w:t>
            </w:r>
            <w:r w:rsidRPr="00AC3E04">
              <w:rPr>
                <w:rFonts w:ascii="Times New Roman" w:hAnsi="Times New Roman"/>
                <w:color w:val="000000"/>
                <w:sz w:val="24"/>
                <w:lang w:val="ru-RU"/>
              </w:rPr>
              <w:t xml:space="preserve">1 </w:t>
            </w:r>
          </w:p>
        </w:tc>
        <w:tc>
          <w:tcPr>
            <w:tcW w:w="1488" w:type="dxa"/>
            <w:tcMar>
              <w:top w:w="50" w:type="dxa"/>
              <w:left w:w="100" w:type="dxa"/>
            </w:tcMar>
            <w:vAlign w:val="center"/>
          </w:tcPr>
          <w:p w:rsidR="00EC55D9" w:rsidRPr="00AC3E04" w:rsidRDefault="00EC55D9">
            <w:pPr>
              <w:spacing w:after="0"/>
              <w:ind w:left="135"/>
              <w:jc w:val="center"/>
              <w:rPr>
                <w:lang w:val="ru-RU"/>
              </w:rPr>
            </w:pPr>
          </w:p>
        </w:tc>
        <w:tc>
          <w:tcPr>
            <w:tcW w:w="1590" w:type="dxa"/>
            <w:tcMar>
              <w:top w:w="50" w:type="dxa"/>
              <w:left w:w="100" w:type="dxa"/>
            </w:tcMar>
            <w:vAlign w:val="center"/>
          </w:tcPr>
          <w:p w:rsidR="00EC55D9" w:rsidRPr="00AC3E04" w:rsidRDefault="00EC55D9">
            <w:pPr>
              <w:spacing w:after="0"/>
              <w:ind w:left="135"/>
              <w:jc w:val="center"/>
              <w:rPr>
                <w:lang w:val="ru-RU"/>
              </w:rPr>
            </w:pPr>
          </w:p>
        </w:tc>
        <w:tc>
          <w:tcPr>
            <w:tcW w:w="1122" w:type="dxa"/>
            <w:tcMar>
              <w:top w:w="50" w:type="dxa"/>
              <w:left w:w="100" w:type="dxa"/>
            </w:tcMar>
            <w:vAlign w:val="center"/>
          </w:tcPr>
          <w:p w:rsidR="00EC55D9" w:rsidRPr="00AC3E04" w:rsidRDefault="00AC3E04">
            <w:pPr>
              <w:spacing w:after="0"/>
              <w:ind w:left="135"/>
              <w:rPr>
                <w:lang w:val="ru-RU"/>
              </w:rPr>
            </w:pPr>
            <w:r>
              <w:rPr>
                <w:lang w:val="ru-RU"/>
              </w:rPr>
              <w:t>29.01</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440</w:t>
              </w:r>
              <w:r>
                <w:rPr>
                  <w:rFonts w:ascii="Times New Roman" w:hAnsi="Times New Roman"/>
                  <w:color w:val="0000FF"/>
                  <w:u w:val="single"/>
                </w:rPr>
                <w:t>e</w:t>
              </w:r>
              <w:r w:rsidRPr="00B4350E">
                <w:rPr>
                  <w:rFonts w:ascii="Times New Roman" w:hAnsi="Times New Roman"/>
                  <w:color w:val="0000FF"/>
                  <w:u w:val="single"/>
                  <w:lang w:val="ru-RU"/>
                </w:rPr>
                <w:t>4</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59</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М.Ю. Лермонтов. Жизнь и творчество. Тематика и проблематика лирики поэта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02.02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449</w:t>
              </w:r>
              <w:r>
                <w:rPr>
                  <w:rFonts w:ascii="Times New Roman" w:hAnsi="Times New Roman"/>
                  <w:color w:val="0000FF"/>
                  <w:u w:val="single"/>
                </w:rPr>
                <w:t>ea</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60</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М.Ю. Лермонтов</w:t>
            </w:r>
            <w:proofErr w:type="gramStart"/>
            <w:r w:rsidRPr="00B4350E">
              <w:rPr>
                <w:rFonts w:ascii="Times New Roman" w:hAnsi="Times New Roman"/>
                <w:color w:val="000000"/>
                <w:sz w:val="24"/>
                <w:lang w:val="ru-RU"/>
              </w:rPr>
              <w:t>.Т</w:t>
            </w:r>
            <w:proofErr w:type="gramEnd"/>
            <w:r w:rsidRPr="00B4350E">
              <w:rPr>
                <w:rFonts w:ascii="Times New Roman" w:hAnsi="Times New Roman"/>
                <w:color w:val="000000"/>
                <w:sz w:val="24"/>
                <w:lang w:val="ru-RU"/>
              </w:rPr>
              <w:t xml:space="preserve">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03.02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44</w:t>
              </w:r>
              <w:r>
                <w:rPr>
                  <w:rFonts w:ascii="Times New Roman" w:hAnsi="Times New Roman"/>
                  <w:color w:val="0000FF"/>
                  <w:u w:val="single"/>
                </w:rPr>
                <w:t>bca</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61</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М.Ю. Лермонтов. Образ поэта-пророка в лирике поэта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05.02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44</w:t>
              </w:r>
              <w:r>
                <w:rPr>
                  <w:rFonts w:ascii="Times New Roman" w:hAnsi="Times New Roman"/>
                  <w:color w:val="0000FF"/>
                  <w:u w:val="single"/>
                </w:rPr>
                <w:t>d</w:t>
              </w:r>
              <w:r w:rsidRPr="00B4350E">
                <w:rPr>
                  <w:rFonts w:ascii="Times New Roman" w:hAnsi="Times New Roman"/>
                  <w:color w:val="0000FF"/>
                  <w:u w:val="single"/>
                  <w:lang w:val="ru-RU"/>
                </w:rPr>
                <w:t>00</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62</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М.Ю. Лермонтов. Тема любви в лирике поэта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09.02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44</w:t>
              </w:r>
              <w:r>
                <w:rPr>
                  <w:rFonts w:ascii="Times New Roman" w:hAnsi="Times New Roman"/>
                  <w:color w:val="0000FF"/>
                  <w:u w:val="single"/>
                </w:rPr>
                <w:t>e</w:t>
              </w:r>
              <w:r w:rsidRPr="00B4350E">
                <w:rPr>
                  <w:rFonts w:ascii="Times New Roman" w:hAnsi="Times New Roman"/>
                  <w:color w:val="0000FF"/>
                  <w:u w:val="single"/>
                  <w:lang w:val="ru-RU"/>
                </w:rPr>
                <w:t>0</w:t>
              </w:r>
              <w:r>
                <w:rPr>
                  <w:rFonts w:ascii="Times New Roman" w:hAnsi="Times New Roman"/>
                  <w:color w:val="0000FF"/>
                  <w:u w:val="single"/>
                </w:rPr>
                <w:t>e</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63</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10.02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45034</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64</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М.Ю. Лермонтов. Философский характер лирики поэта. «Выхожу один я на дорогу…»</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12.02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4514</w:t>
              </w:r>
              <w:r>
                <w:rPr>
                  <w:rFonts w:ascii="Times New Roman" w:hAnsi="Times New Roman"/>
                  <w:color w:val="0000FF"/>
                  <w:u w:val="single"/>
                </w:rPr>
                <w:t>c</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65</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16.02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45264</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66</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17.02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45372</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67</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19.02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454</w:t>
              </w:r>
              <w:r>
                <w:rPr>
                  <w:rFonts w:ascii="Times New Roman" w:hAnsi="Times New Roman"/>
                  <w:color w:val="0000FF"/>
                  <w:u w:val="single"/>
                </w:rPr>
                <w:t>f</w:t>
              </w:r>
              <w:r w:rsidRPr="00B4350E">
                <w:rPr>
                  <w:rFonts w:ascii="Times New Roman" w:hAnsi="Times New Roman"/>
                  <w:color w:val="0000FF"/>
                  <w:u w:val="single"/>
                  <w:lang w:val="ru-RU"/>
                </w:rPr>
                <w:t>8</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68</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24.02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4561</w:t>
              </w:r>
              <w:r>
                <w:rPr>
                  <w:rFonts w:ascii="Times New Roman" w:hAnsi="Times New Roman"/>
                  <w:color w:val="0000FF"/>
                  <w:u w:val="single"/>
                </w:rPr>
                <w:t>a</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69</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М.Ю.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26.02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45</w:t>
              </w:r>
              <w:r>
                <w:rPr>
                  <w:rFonts w:ascii="Times New Roman" w:hAnsi="Times New Roman"/>
                  <w:color w:val="0000FF"/>
                  <w:u w:val="single"/>
                </w:rPr>
                <w:t>a</w:t>
              </w:r>
              <w:r w:rsidRPr="00B4350E">
                <w:rPr>
                  <w:rFonts w:ascii="Times New Roman" w:hAnsi="Times New Roman"/>
                  <w:color w:val="0000FF"/>
                  <w:u w:val="single"/>
                  <w:lang w:val="ru-RU"/>
                </w:rPr>
                <w:t>52</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70</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28.02</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45</w:t>
              </w:r>
              <w:r>
                <w:rPr>
                  <w:rFonts w:ascii="Times New Roman" w:hAnsi="Times New Roman"/>
                  <w:color w:val="0000FF"/>
                  <w:u w:val="single"/>
                </w:rPr>
                <w:t>b</w:t>
              </w:r>
              <w:r w:rsidRPr="00B4350E">
                <w:rPr>
                  <w:rFonts w:ascii="Times New Roman" w:hAnsi="Times New Roman"/>
                  <w:color w:val="0000FF"/>
                  <w:u w:val="single"/>
                  <w:lang w:val="ru-RU"/>
                </w:rPr>
                <w:t>92</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71</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М.Ю. Лермонтов. Роман «Герой нашего времени». Дружба в жизни Печорина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02.03</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45</w:t>
              </w:r>
              <w:r>
                <w:rPr>
                  <w:rFonts w:ascii="Times New Roman" w:hAnsi="Times New Roman"/>
                  <w:color w:val="0000FF"/>
                  <w:u w:val="single"/>
                </w:rPr>
                <w:t>ca</w:t>
              </w:r>
              <w:r w:rsidRPr="00B4350E">
                <w:rPr>
                  <w:rFonts w:ascii="Times New Roman" w:hAnsi="Times New Roman"/>
                  <w:color w:val="0000FF"/>
                  <w:u w:val="single"/>
                  <w:lang w:val="ru-RU"/>
                </w:rPr>
                <w:t>0</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72</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М.Ю.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03.03</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45</w:t>
              </w:r>
              <w:r>
                <w:rPr>
                  <w:rFonts w:ascii="Times New Roman" w:hAnsi="Times New Roman"/>
                  <w:color w:val="0000FF"/>
                  <w:u w:val="single"/>
                </w:rPr>
                <w:t>dae</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73</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05.03</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45</w:t>
              </w:r>
              <w:r>
                <w:rPr>
                  <w:rFonts w:ascii="Times New Roman" w:hAnsi="Times New Roman"/>
                  <w:color w:val="0000FF"/>
                  <w:u w:val="single"/>
                </w:rPr>
                <w:t>ed</w:t>
              </w:r>
              <w:r w:rsidRPr="00B4350E">
                <w:rPr>
                  <w:rFonts w:ascii="Times New Roman" w:hAnsi="Times New Roman"/>
                  <w:color w:val="0000FF"/>
                  <w:u w:val="single"/>
                  <w:lang w:val="ru-RU"/>
                </w:rPr>
                <w:t>0</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74</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AC3E04" w:rsidRDefault="00AC3E04">
            <w:pPr>
              <w:spacing w:after="0"/>
              <w:ind w:left="135"/>
              <w:rPr>
                <w:lang w:val="ru-RU"/>
              </w:rPr>
            </w:pPr>
            <w:r>
              <w:rPr>
                <w:lang w:val="ru-RU"/>
              </w:rPr>
              <w:t>10.03</w:t>
            </w:r>
          </w:p>
        </w:tc>
        <w:tc>
          <w:tcPr>
            <w:tcW w:w="1936" w:type="dxa"/>
            <w:tcMar>
              <w:top w:w="50" w:type="dxa"/>
              <w:left w:w="100" w:type="dxa"/>
            </w:tcMar>
            <w:vAlign w:val="center"/>
          </w:tcPr>
          <w:p w:rsidR="00EC55D9" w:rsidRDefault="00EC55D9">
            <w:pPr>
              <w:spacing w:after="0"/>
              <w:ind w:left="135"/>
            </w:pPr>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75</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Внеклассное чтение. Любимые стихотворения поэтов первой половины Х</w:t>
            </w:r>
            <w:proofErr w:type="gramStart"/>
            <w:r>
              <w:rPr>
                <w:rFonts w:ascii="Times New Roman" w:hAnsi="Times New Roman"/>
                <w:color w:val="000000"/>
                <w:sz w:val="24"/>
              </w:rPr>
              <w:t>I</w:t>
            </w:r>
            <w:proofErr w:type="gramEnd"/>
            <w:r w:rsidRPr="00B4350E">
              <w:rPr>
                <w:rFonts w:ascii="Times New Roman" w:hAnsi="Times New Roman"/>
                <w:color w:val="000000"/>
                <w:sz w:val="24"/>
                <w:lang w:val="ru-RU"/>
              </w:rPr>
              <w:t>Х века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12.03</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76</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Н.В. Гоголь. Жизнь и творчество. История создания поэмы «Мёртвые души»</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16.03</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46146</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77</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17.03</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46254</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78</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Образы чиновников</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19.03</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79</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23.03</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4648</w:t>
              </w:r>
              <w:r>
                <w:rPr>
                  <w:rFonts w:ascii="Times New Roman" w:hAnsi="Times New Roman"/>
                  <w:color w:val="0000FF"/>
                  <w:u w:val="single"/>
                </w:rPr>
                <w:t>e</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80</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24.03</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465</w:t>
              </w:r>
              <w:r>
                <w:rPr>
                  <w:rFonts w:ascii="Times New Roman" w:hAnsi="Times New Roman"/>
                  <w:color w:val="0000FF"/>
                  <w:u w:val="single"/>
                </w:rPr>
                <w:t>a</w:t>
              </w:r>
              <w:r w:rsidRPr="00B4350E">
                <w:rPr>
                  <w:rFonts w:ascii="Times New Roman" w:hAnsi="Times New Roman"/>
                  <w:color w:val="0000FF"/>
                  <w:u w:val="single"/>
                  <w:lang w:val="ru-RU"/>
                </w:rPr>
                <w:t>6</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81</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Н.В. Гоголь. Поэма «Мёртвые души». Образ России, народа и автора в поэме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26.03</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466</w:t>
              </w:r>
              <w:r>
                <w:rPr>
                  <w:rFonts w:ascii="Times New Roman" w:hAnsi="Times New Roman"/>
                  <w:color w:val="0000FF"/>
                  <w:u w:val="single"/>
                </w:rPr>
                <w:t>aa</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82</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Лирические отступления и автора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06.04</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4636</w:t>
              </w:r>
              <w:r>
                <w:rPr>
                  <w:rFonts w:ascii="Times New Roman" w:hAnsi="Times New Roman"/>
                  <w:color w:val="0000FF"/>
                  <w:u w:val="single"/>
                </w:rPr>
                <w:t>c</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83</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Н.В. Гоголь. Поэма «Мёртвые души»: специфика жанра, художественные особенности</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07.04</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467</w:t>
              </w:r>
              <w:r>
                <w:rPr>
                  <w:rFonts w:ascii="Times New Roman" w:hAnsi="Times New Roman"/>
                  <w:color w:val="0000FF"/>
                  <w:u w:val="single"/>
                </w:rPr>
                <w:t>ae</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84</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Н.В. Гоголь. Поэма «Мёртвые души» в литературной критике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09.04</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46</w:t>
              </w:r>
              <w:r>
                <w:rPr>
                  <w:rFonts w:ascii="Times New Roman" w:hAnsi="Times New Roman"/>
                  <w:color w:val="0000FF"/>
                  <w:u w:val="single"/>
                </w:rPr>
                <w:t>a</w:t>
              </w:r>
              <w:r w:rsidRPr="00B4350E">
                <w:rPr>
                  <w:rFonts w:ascii="Times New Roman" w:hAnsi="Times New Roman"/>
                  <w:color w:val="0000FF"/>
                  <w:u w:val="single"/>
                  <w:lang w:val="ru-RU"/>
                </w:rPr>
                <w:t>7</w:t>
              </w:r>
              <w:r>
                <w:rPr>
                  <w:rFonts w:ascii="Times New Roman" w:hAnsi="Times New Roman"/>
                  <w:color w:val="0000FF"/>
                  <w:u w:val="single"/>
                </w:rPr>
                <w:t>e</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85</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13.04</w:t>
            </w:r>
          </w:p>
        </w:tc>
        <w:tc>
          <w:tcPr>
            <w:tcW w:w="1936" w:type="dxa"/>
            <w:tcMar>
              <w:top w:w="50" w:type="dxa"/>
              <w:left w:w="100" w:type="dxa"/>
            </w:tcMar>
            <w:vAlign w:val="center"/>
          </w:tcPr>
          <w:p w:rsidR="00EC55D9" w:rsidRDefault="00EC55D9">
            <w:pPr>
              <w:spacing w:after="0"/>
              <w:ind w:left="135"/>
            </w:pPr>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86</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Внеклассное чтение. В мире литературы первой половины Х</w:t>
            </w:r>
            <w:proofErr w:type="gramStart"/>
            <w:r>
              <w:rPr>
                <w:rFonts w:ascii="Times New Roman" w:hAnsi="Times New Roman"/>
                <w:color w:val="000000"/>
                <w:sz w:val="24"/>
              </w:rPr>
              <w:t>I</w:t>
            </w:r>
            <w:proofErr w:type="gramEnd"/>
            <w:r w:rsidRPr="00B4350E">
              <w:rPr>
                <w:rFonts w:ascii="Times New Roman" w:hAnsi="Times New Roman"/>
                <w:color w:val="000000"/>
                <w:sz w:val="24"/>
                <w:lang w:val="ru-RU"/>
              </w:rPr>
              <w:t>Х века</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14.04</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87</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Специфика отечественной прозы первой половины Х</w:t>
            </w:r>
            <w:proofErr w:type="gramStart"/>
            <w:r>
              <w:rPr>
                <w:rFonts w:ascii="Times New Roman" w:hAnsi="Times New Roman"/>
                <w:color w:val="000000"/>
                <w:sz w:val="24"/>
              </w:rPr>
              <w:t>I</w:t>
            </w:r>
            <w:proofErr w:type="gramEnd"/>
            <w:r w:rsidRPr="00B4350E">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16.04</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46</w:t>
              </w:r>
              <w:r>
                <w:rPr>
                  <w:rFonts w:ascii="Times New Roman" w:hAnsi="Times New Roman"/>
                  <w:color w:val="0000FF"/>
                  <w:u w:val="single"/>
                </w:rPr>
                <w:t>c</w:t>
              </w:r>
              <w:r w:rsidRPr="00B4350E">
                <w:rPr>
                  <w:rFonts w:ascii="Times New Roman" w:hAnsi="Times New Roman"/>
                  <w:color w:val="0000FF"/>
                  <w:u w:val="single"/>
                  <w:lang w:val="ru-RU"/>
                </w:rPr>
                <w:t>9</w:t>
              </w:r>
              <w:r>
                <w:rPr>
                  <w:rFonts w:ascii="Times New Roman" w:hAnsi="Times New Roman"/>
                  <w:color w:val="0000FF"/>
                  <w:u w:val="single"/>
                </w:rPr>
                <w:t>a</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88</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Подготовка </w:t>
            </w:r>
            <w:proofErr w:type="gramStart"/>
            <w:r w:rsidRPr="00B4350E">
              <w:rPr>
                <w:rFonts w:ascii="Times New Roman" w:hAnsi="Times New Roman"/>
                <w:color w:val="000000"/>
                <w:sz w:val="24"/>
                <w:lang w:val="ru-RU"/>
              </w:rPr>
              <w:t>к</w:t>
            </w:r>
            <w:proofErr w:type="gramEnd"/>
            <w:r w:rsidRPr="00B4350E">
              <w:rPr>
                <w:rFonts w:ascii="Times New Roman" w:hAnsi="Times New Roman"/>
                <w:color w:val="000000"/>
                <w:sz w:val="24"/>
                <w:lang w:val="ru-RU"/>
              </w:rPr>
              <w:t xml:space="preserve"> контрольная работа Литература середины </w:t>
            </w:r>
            <w:r>
              <w:rPr>
                <w:rFonts w:ascii="Times New Roman" w:hAnsi="Times New Roman"/>
                <w:color w:val="000000"/>
                <w:sz w:val="24"/>
              </w:rPr>
              <w:t>XIX</w:t>
            </w:r>
            <w:r w:rsidRPr="00B4350E">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20.04</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89</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Итоговая контрольная работа Литература середины </w:t>
            </w:r>
            <w:r>
              <w:rPr>
                <w:rFonts w:ascii="Times New Roman" w:hAnsi="Times New Roman"/>
                <w:color w:val="000000"/>
                <w:sz w:val="24"/>
              </w:rPr>
              <w:t>XIX</w:t>
            </w:r>
            <w:r w:rsidRPr="00B4350E">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21.04</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4749</w:t>
              </w:r>
              <w:r>
                <w:rPr>
                  <w:rFonts w:ascii="Times New Roman" w:hAnsi="Times New Roman"/>
                  <w:color w:val="0000FF"/>
                  <w:u w:val="single"/>
                </w:rPr>
                <w:t>c</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90</w:t>
            </w:r>
          </w:p>
        </w:tc>
        <w:tc>
          <w:tcPr>
            <w:tcW w:w="3344"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23.04</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91</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Данте Алигьери. «Божественная комедия».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27.04</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46</w:t>
              </w:r>
              <w:r>
                <w:rPr>
                  <w:rFonts w:ascii="Times New Roman" w:hAnsi="Times New Roman"/>
                  <w:color w:val="0000FF"/>
                  <w:u w:val="single"/>
                </w:rPr>
                <w:t>db</w:t>
              </w:r>
              <w:r w:rsidRPr="00B4350E">
                <w:rPr>
                  <w:rFonts w:ascii="Times New Roman" w:hAnsi="Times New Roman"/>
                  <w:color w:val="0000FF"/>
                  <w:u w:val="single"/>
                  <w:lang w:val="ru-RU"/>
                </w:rPr>
                <w:t>2</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92</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28.04</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46</w:t>
              </w:r>
              <w:r>
                <w:rPr>
                  <w:rFonts w:ascii="Times New Roman" w:hAnsi="Times New Roman"/>
                  <w:color w:val="0000FF"/>
                  <w:u w:val="single"/>
                </w:rPr>
                <w:t>ed</w:t>
              </w:r>
              <w:r w:rsidRPr="00B4350E">
                <w:rPr>
                  <w:rFonts w:ascii="Times New Roman" w:hAnsi="Times New Roman"/>
                  <w:color w:val="0000FF"/>
                  <w:u w:val="single"/>
                  <w:lang w:val="ru-RU"/>
                </w:rPr>
                <w:t>4</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93</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30.04</w:t>
            </w:r>
          </w:p>
        </w:tc>
        <w:tc>
          <w:tcPr>
            <w:tcW w:w="1936" w:type="dxa"/>
            <w:tcMar>
              <w:top w:w="50" w:type="dxa"/>
              <w:left w:w="100" w:type="dxa"/>
            </w:tcMar>
            <w:vAlign w:val="center"/>
          </w:tcPr>
          <w:p w:rsidR="00EC55D9" w:rsidRDefault="00EC55D9">
            <w:pPr>
              <w:spacing w:after="0"/>
              <w:ind w:left="135"/>
            </w:pPr>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94</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04.05</w:t>
            </w:r>
          </w:p>
        </w:tc>
        <w:tc>
          <w:tcPr>
            <w:tcW w:w="1936" w:type="dxa"/>
            <w:tcMar>
              <w:top w:w="50" w:type="dxa"/>
              <w:left w:w="100" w:type="dxa"/>
            </w:tcMar>
            <w:vAlign w:val="center"/>
          </w:tcPr>
          <w:p w:rsidR="00EC55D9" w:rsidRDefault="00EC55D9">
            <w:pPr>
              <w:spacing w:after="0"/>
              <w:ind w:left="135"/>
            </w:pPr>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95</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05.05</w:t>
            </w:r>
          </w:p>
        </w:tc>
        <w:tc>
          <w:tcPr>
            <w:tcW w:w="1936" w:type="dxa"/>
            <w:tcMar>
              <w:top w:w="50" w:type="dxa"/>
              <w:left w:w="100" w:type="dxa"/>
            </w:tcMar>
            <w:vAlign w:val="center"/>
          </w:tcPr>
          <w:p w:rsidR="00EC55D9" w:rsidRDefault="00EC55D9">
            <w:pPr>
              <w:spacing w:after="0"/>
              <w:ind w:left="135"/>
            </w:pPr>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96</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07.05</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4728</w:t>
              </w:r>
              <w:r>
                <w:rPr>
                  <w:rFonts w:ascii="Times New Roman" w:hAnsi="Times New Roman"/>
                  <w:color w:val="0000FF"/>
                  <w:u w:val="single"/>
                </w:rPr>
                <w:t>a</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97</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12.05</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47398</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98</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Дж. Г. Байрон. Стихотворения (одно по выбору). Например</w:t>
            </w:r>
            <w:proofErr w:type="gramStart"/>
            <w:r w:rsidRPr="00B4350E">
              <w:rPr>
                <w:rFonts w:ascii="Times New Roman" w:hAnsi="Times New Roman"/>
                <w:color w:val="000000"/>
                <w:sz w:val="24"/>
                <w:lang w:val="ru-RU"/>
              </w:rPr>
              <w:t>,«</w:t>
            </w:r>
            <w:proofErr w:type="gramEnd"/>
            <w:r w:rsidRPr="00B4350E">
              <w:rPr>
                <w:rFonts w:ascii="Times New Roman" w:hAnsi="Times New Roman"/>
                <w:color w:val="000000"/>
                <w:sz w:val="24"/>
                <w:lang w:val="ru-RU"/>
              </w:rPr>
              <w:t xml:space="preserve">Душа моя мрачна. Скорей, певец, скорей!..», «Прощание Наполеона» и другие.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14.04</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408</w:t>
              </w:r>
              <w:r>
                <w:rPr>
                  <w:rFonts w:ascii="Times New Roman" w:hAnsi="Times New Roman"/>
                  <w:color w:val="0000FF"/>
                  <w:u w:val="single"/>
                </w:rPr>
                <w:t>c</w:t>
              </w:r>
              <w:r w:rsidRPr="00B4350E">
                <w:rPr>
                  <w:rFonts w:ascii="Times New Roman" w:hAnsi="Times New Roman"/>
                  <w:color w:val="0000FF"/>
                  <w:u w:val="single"/>
                  <w:lang w:val="ru-RU"/>
                </w:rPr>
                <w:t>2</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99</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18.05</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409</w:t>
              </w:r>
              <w:r>
                <w:rPr>
                  <w:rFonts w:ascii="Times New Roman" w:hAnsi="Times New Roman"/>
                  <w:color w:val="0000FF"/>
                  <w:u w:val="single"/>
                </w:rPr>
                <w:t>d</w:t>
              </w:r>
              <w:r w:rsidRPr="00B4350E">
                <w:rPr>
                  <w:rFonts w:ascii="Times New Roman" w:hAnsi="Times New Roman"/>
                  <w:color w:val="0000FF"/>
                  <w:u w:val="single"/>
                  <w:lang w:val="ru-RU"/>
                </w:rPr>
                <w:t>0</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100</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 (одно произведение по выбору). Например, произведения Э.Т.А.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19.05</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475</w:t>
              </w:r>
              <w:r>
                <w:rPr>
                  <w:rFonts w:ascii="Times New Roman" w:hAnsi="Times New Roman"/>
                  <w:color w:val="0000FF"/>
                  <w:u w:val="single"/>
                </w:rPr>
                <w:t>aa</w:t>
              </w:r>
            </w:hyperlink>
          </w:p>
        </w:tc>
      </w:tr>
      <w:tr w:rsidR="00EC55D9" w:rsidRPr="00F404D4">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101</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 Например, произведения Э.Т.А.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21.05</w:t>
            </w:r>
          </w:p>
        </w:tc>
        <w:tc>
          <w:tcPr>
            <w:tcW w:w="1936"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B4350E">
                <w:rPr>
                  <w:rFonts w:ascii="Times New Roman" w:hAnsi="Times New Roman"/>
                  <w:color w:val="0000FF"/>
                  <w:u w:val="single"/>
                  <w:lang w:val="ru-RU"/>
                </w:rPr>
                <w:t>://</w:t>
              </w:r>
              <w:r>
                <w:rPr>
                  <w:rFonts w:ascii="Times New Roman" w:hAnsi="Times New Roman"/>
                  <w:color w:val="0000FF"/>
                  <w:u w:val="single"/>
                </w:rPr>
                <w:t>m</w:t>
              </w:r>
              <w:r w:rsidRPr="00B4350E">
                <w:rPr>
                  <w:rFonts w:ascii="Times New Roman" w:hAnsi="Times New Roman"/>
                  <w:color w:val="0000FF"/>
                  <w:u w:val="single"/>
                  <w:lang w:val="ru-RU"/>
                </w:rPr>
                <w:t>.</w:t>
              </w:r>
              <w:r>
                <w:rPr>
                  <w:rFonts w:ascii="Times New Roman" w:hAnsi="Times New Roman"/>
                  <w:color w:val="0000FF"/>
                  <w:u w:val="single"/>
                </w:rPr>
                <w:t>edsoo</w:t>
              </w:r>
              <w:r w:rsidRPr="00B4350E">
                <w:rPr>
                  <w:rFonts w:ascii="Times New Roman" w:hAnsi="Times New Roman"/>
                  <w:color w:val="0000FF"/>
                  <w:u w:val="single"/>
                  <w:lang w:val="ru-RU"/>
                </w:rPr>
                <w:t>.</w:t>
              </w:r>
              <w:r>
                <w:rPr>
                  <w:rFonts w:ascii="Times New Roman" w:hAnsi="Times New Roman"/>
                  <w:color w:val="0000FF"/>
                  <w:u w:val="single"/>
                </w:rPr>
                <w:t>ru</w:t>
              </w:r>
              <w:r w:rsidRPr="00B4350E">
                <w:rPr>
                  <w:rFonts w:ascii="Times New Roman" w:hAnsi="Times New Roman"/>
                  <w:color w:val="0000FF"/>
                  <w:u w:val="single"/>
                  <w:lang w:val="ru-RU"/>
                </w:rPr>
                <w:t>/8</w:t>
              </w:r>
              <w:r>
                <w:rPr>
                  <w:rFonts w:ascii="Times New Roman" w:hAnsi="Times New Roman"/>
                  <w:color w:val="0000FF"/>
                  <w:u w:val="single"/>
                </w:rPr>
                <w:t>bc</w:t>
              </w:r>
              <w:r w:rsidRPr="00B4350E">
                <w:rPr>
                  <w:rFonts w:ascii="Times New Roman" w:hAnsi="Times New Roman"/>
                  <w:color w:val="0000FF"/>
                  <w:u w:val="single"/>
                  <w:lang w:val="ru-RU"/>
                </w:rPr>
                <w:t>476</w:t>
              </w:r>
              <w:r>
                <w:rPr>
                  <w:rFonts w:ascii="Times New Roman" w:hAnsi="Times New Roman"/>
                  <w:color w:val="0000FF"/>
                  <w:u w:val="single"/>
                </w:rPr>
                <w:t>c</w:t>
              </w:r>
              <w:r w:rsidRPr="00B4350E">
                <w:rPr>
                  <w:rFonts w:ascii="Times New Roman" w:hAnsi="Times New Roman"/>
                  <w:color w:val="0000FF"/>
                  <w:u w:val="single"/>
                  <w:lang w:val="ru-RU"/>
                </w:rPr>
                <w:t>2</w:t>
              </w:r>
            </w:hyperlink>
          </w:p>
        </w:tc>
      </w:tr>
      <w:tr w:rsidR="00EC55D9">
        <w:trPr>
          <w:trHeight w:val="144"/>
          <w:tblCellSpacing w:w="20" w:type="nil"/>
        </w:trPr>
        <w:tc>
          <w:tcPr>
            <w:tcW w:w="453" w:type="dxa"/>
            <w:tcMar>
              <w:top w:w="50" w:type="dxa"/>
              <w:left w:w="100" w:type="dxa"/>
            </w:tcMar>
            <w:vAlign w:val="center"/>
          </w:tcPr>
          <w:p w:rsidR="00EC55D9" w:rsidRDefault="00B4350E">
            <w:pPr>
              <w:spacing w:after="0"/>
            </w:pPr>
            <w:r>
              <w:rPr>
                <w:rFonts w:ascii="Times New Roman" w:hAnsi="Times New Roman"/>
                <w:color w:val="000000"/>
                <w:sz w:val="24"/>
              </w:rPr>
              <w:t>102</w:t>
            </w:r>
          </w:p>
        </w:tc>
        <w:tc>
          <w:tcPr>
            <w:tcW w:w="3344" w:type="dxa"/>
            <w:tcMar>
              <w:top w:w="50" w:type="dxa"/>
              <w:left w:w="100" w:type="dxa"/>
            </w:tcMar>
            <w:vAlign w:val="center"/>
          </w:tcPr>
          <w:p w:rsidR="00EC55D9" w:rsidRDefault="00B4350E">
            <w:pPr>
              <w:spacing w:after="0"/>
              <w:ind w:left="135"/>
            </w:pPr>
            <w:r w:rsidRPr="00B4350E">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 Например, произведения Э.Т.А.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55D9" w:rsidRDefault="00EC55D9">
            <w:pPr>
              <w:spacing w:after="0"/>
              <w:ind w:left="135"/>
              <w:jc w:val="center"/>
            </w:pPr>
          </w:p>
        </w:tc>
        <w:tc>
          <w:tcPr>
            <w:tcW w:w="1590" w:type="dxa"/>
            <w:tcMar>
              <w:top w:w="50" w:type="dxa"/>
              <w:left w:w="100" w:type="dxa"/>
            </w:tcMar>
            <w:vAlign w:val="center"/>
          </w:tcPr>
          <w:p w:rsidR="00EC55D9" w:rsidRDefault="00EC55D9">
            <w:pPr>
              <w:spacing w:after="0"/>
              <w:ind w:left="135"/>
              <w:jc w:val="center"/>
            </w:pPr>
          </w:p>
        </w:tc>
        <w:tc>
          <w:tcPr>
            <w:tcW w:w="1122" w:type="dxa"/>
            <w:tcMar>
              <w:top w:w="50" w:type="dxa"/>
              <w:left w:w="100" w:type="dxa"/>
            </w:tcMar>
            <w:vAlign w:val="center"/>
          </w:tcPr>
          <w:p w:rsidR="00EC55D9" w:rsidRPr="00C459FD" w:rsidRDefault="00C459FD">
            <w:pPr>
              <w:spacing w:after="0"/>
              <w:ind w:left="135"/>
              <w:rPr>
                <w:lang w:val="ru-RU"/>
              </w:rPr>
            </w:pPr>
            <w:r>
              <w:rPr>
                <w:lang w:val="ru-RU"/>
              </w:rPr>
              <w:t>25.05</w:t>
            </w:r>
          </w:p>
        </w:tc>
        <w:tc>
          <w:tcPr>
            <w:tcW w:w="1936" w:type="dxa"/>
            <w:tcMar>
              <w:top w:w="50" w:type="dxa"/>
              <w:left w:w="100" w:type="dxa"/>
            </w:tcMar>
            <w:vAlign w:val="center"/>
          </w:tcPr>
          <w:p w:rsidR="00EC55D9" w:rsidRDefault="00EC55D9">
            <w:pPr>
              <w:spacing w:after="0"/>
              <w:ind w:left="135"/>
            </w:pPr>
          </w:p>
        </w:tc>
      </w:tr>
      <w:tr w:rsidR="00EC55D9">
        <w:trPr>
          <w:trHeight w:val="144"/>
          <w:tblCellSpacing w:w="20" w:type="nil"/>
        </w:trPr>
        <w:tc>
          <w:tcPr>
            <w:tcW w:w="0" w:type="auto"/>
            <w:gridSpan w:val="2"/>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EC55D9" w:rsidRDefault="00B4350E">
            <w:pPr>
              <w:spacing w:after="0"/>
              <w:ind w:left="135"/>
              <w:jc w:val="center"/>
            </w:pPr>
            <w:r w:rsidRPr="00B4350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EC55D9" w:rsidRDefault="00B435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C55D9" w:rsidRDefault="00EC55D9"/>
        </w:tc>
      </w:tr>
    </w:tbl>
    <w:p w:rsidR="00EC55D9" w:rsidRDefault="00EC55D9">
      <w:pPr>
        <w:sectPr w:rsidR="00EC55D9">
          <w:pgSz w:w="16383" w:h="11906" w:orient="landscape"/>
          <w:pgMar w:top="1134" w:right="850" w:bottom="1134" w:left="1701" w:header="720" w:footer="720" w:gutter="0"/>
          <w:cols w:space="720"/>
        </w:sectPr>
      </w:pPr>
    </w:p>
    <w:p w:rsidR="00EC55D9" w:rsidRDefault="00EC55D9">
      <w:pPr>
        <w:sectPr w:rsidR="00EC55D9">
          <w:pgSz w:w="16383" w:h="11906" w:orient="landscape"/>
          <w:pgMar w:top="1134" w:right="850" w:bottom="1134" w:left="1701" w:header="720" w:footer="720" w:gutter="0"/>
          <w:cols w:space="720"/>
        </w:sectPr>
      </w:pPr>
    </w:p>
    <w:p w:rsidR="00EC55D9" w:rsidRPr="00B4350E" w:rsidRDefault="00B4350E">
      <w:pPr>
        <w:spacing w:before="199" w:after="199" w:line="336" w:lineRule="auto"/>
        <w:ind w:left="120"/>
        <w:jc w:val="both"/>
        <w:rPr>
          <w:lang w:val="ru-RU"/>
        </w:rPr>
      </w:pPr>
      <w:bookmarkStart w:id="93" w:name="block-78176104"/>
      <w:bookmarkEnd w:id="92"/>
      <w:r w:rsidRPr="00B4350E">
        <w:rPr>
          <w:rFonts w:ascii="Times New Roman" w:hAnsi="Times New Roman"/>
          <w:b/>
          <w:color w:val="000000"/>
          <w:sz w:val="28"/>
          <w:lang w:val="ru-RU"/>
        </w:rPr>
        <w:t>ПРОВЕРЯЕМЫЕ ТРЕБОВАНИЯ К РЕЗУЛЬТАТАМ ОСВОЕНИЯ ОСНОВНОЙ ОБРАЗОВАТЕЛЬНОЙ ПРОГРАММЫ</w:t>
      </w:r>
    </w:p>
    <w:p w:rsidR="00EC55D9" w:rsidRPr="00B4350E" w:rsidRDefault="00EC55D9">
      <w:pPr>
        <w:spacing w:before="199" w:after="199" w:line="336" w:lineRule="auto"/>
        <w:ind w:left="120"/>
        <w:jc w:val="both"/>
        <w:rPr>
          <w:lang w:val="ru-RU"/>
        </w:rPr>
      </w:pPr>
    </w:p>
    <w:p w:rsidR="00EC55D9" w:rsidRDefault="00B4350E">
      <w:pPr>
        <w:spacing w:before="199" w:after="199" w:line="336" w:lineRule="auto"/>
        <w:ind w:left="120"/>
      </w:pPr>
      <w:r>
        <w:rPr>
          <w:rFonts w:ascii="Times New Roman" w:hAnsi="Times New Roman"/>
          <w:b/>
          <w:color w:val="000000"/>
          <w:sz w:val="28"/>
        </w:rPr>
        <w:t>5 КЛАСС</w:t>
      </w:r>
    </w:p>
    <w:p w:rsidR="00EC55D9" w:rsidRDefault="00EC55D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7"/>
        <w:gridCol w:w="7686"/>
      </w:tblGrid>
      <w:tr w:rsidR="00EC55D9" w:rsidRPr="00F404D4">
        <w:trPr>
          <w:trHeight w:val="144"/>
        </w:trPr>
        <w:tc>
          <w:tcPr>
            <w:tcW w:w="1896"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Код проверяемого результата </w:t>
            </w:r>
          </w:p>
        </w:tc>
        <w:tc>
          <w:tcPr>
            <w:tcW w:w="12147"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Обучающийся</w:t>
            </w:r>
            <w:proofErr w:type="gramEnd"/>
            <w:r w:rsidRPr="00B4350E">
              <w:rPr>
                <w:rFonts w:ascii="Times New Roman" w:hAnsi="Times New Roman"/>
                <w:color w:val="000000"/>
                <w:sz w:val="24"/>
                <w:lang w:val="ru-RU"/>
              </w:rPr>
              <w:t xml:space="preserve"> научится начальным представлениям об общечеловеческой ценности литературы и её роли в воспитании любви к Родине и дружбы между народами Российской Федерации</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2</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понимать, что литература – это вид искусства и что художественный текст отличается от текста научного, делового, публицистического</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владеть элементарными умениями воспринимать, анализировать, интерпретировать и оценивать прочитанные произведения:</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3.1</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3.2</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понимать смысловое наполнение теоретико-литературных понятий и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w:t>
            </w:r>
            <w:proofErr w:type="gramEnd"/>
            <w:r w:rsidRPr="00B4350E">
              <w:rPr>
                <w:rFonts w:ascii="Times New Roman" w:hAnsi="Times New Roman"/>
                <w:color w:val="000000"/>
                <w:sz w:val="24"/>
                <w:lang w:val="ru-RU"/>
              </w:rPr>
              <w:t xml:space="preserve"> ритм, рифма</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3.3</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сопоставлять темы и сюжеты произведений, образы персонажей</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3.4</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сопоставлять с помощью </w:t>
            </w:r>
            <w:proofErr w:type="gramStart"/>
            <w:r w:rsidRPr="00B4350E">
              <w:rPr>
                <w:rFonts w:ascii="Times New Roman" w:hAnsi="Times New Roman"/>
                <w:color w:val="000000"/>
                <w:sz w:val="24"/>
                <w:lang w:val="ru-RU"/>
              </w:rPr>
              <w:t>учителя</w:t>
            </w:r>
            <w:proofErr w:type="gramEnd"/>
            <w:r w:rsidRPr="00B4350E">
              <w:rPr>
                <w:rFonts w:ascii="Times New Roman" w:hAnsi="Times New Roman"/>
                <w:color w:val="000000"/>
                <w:sz w:val="24"/>
                <w:lang w:val="ru-RU"/>
              </w:rPr>
              <w:t xml:space="preserve">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tc>
      </w:tr>
      <w:tr w:rsidR="00EC55D9">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4</w:t>
            </w:r>
          </w:p>
        </w:tc>
        <w:tc>
          <w:tcPr>
            <w:tcW w:w="12147" w:type="dxa"/>
            <w:tcMar>
              <w:top w:w="50" w:type="dxa"/>
              <w:left w:w="100" w:type="dxa"/>
            </w:tcMar>
            <w:vAlign w:val="center"/>
          </w:tcPr>
          <w:p w:rsidR="00EC55D9" w:rsidRDefault="00B4350E">
            <w:pPr>
              <w:spacing w:after="0" w:line="312" w:lineRule="auto"/>
              <w:ind w:left="228"/>
              <w:jc w:val="both"/>
            </w:pPr>
            <w:r w:rsidRPr="00B4350E">
              <w:rPr>
                <w:rFonts w:ascii="Times New Roman" w:hAnsi="Times New Roman"/>
                <w:color w:val="000000"/>
                <w:sz w:val="24"/>
                <w:lang w:val="ru-RU"/>
              </w:rPr>
              <w:t xml:space="preserve">выразительно читать, в том числе наизусть (не менее 5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 индивидуальных особенностей обучающихся)</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5</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6</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участвовать в беседе и диалоге о прочитанном произведении, подбирать аргументы для оценки прочитанного (с учётом литературного развития </w:t>
            </w:r>
            <w:proofErr w:type="gramStart"/>
            <w:r w:rsidRPr="00B4350E">
              <w:rPr>
                <w:rFonts w:ascii="Times New Roman" w:hAnsi="Times New Roman"/>
                <w:color w:val="000000"/>
                <w:sz w:val="24"/>
                <w:lang w:val="ru-RU"/>
              </w:rPr>
              <w:t>обучающихся</w:t>
            </w:r>
            <w:proofErr w:type="gramEnd"/>
            <w:r w:rsidRPr="00B4350E">
              <w:rPr>
                <w:rFonts w:ascii="Times New Roman" w:hAnsi="Times New Roman"/>
                <w:color w:val="000000"/>
                <w:sz w:val="24"/>
                <w:lang w:val="ru-RU"/>
              </w:rPr>
              <w:t>)</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7</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создавать устные и письменные высказывания разных жанров объёмом не менее 70 слов (с учётом литературного развития обучающихся)</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8</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владеть начальными умениями интерпретации и </w:t>
            </w:r>
            <w:proofErr w:type="gramStart"/>
            <w:r w:rsidRPr="00B4350E">
              <w:rPr>
                <w:rFonts w:ascii="Times New Roman" w:hAnsi="Times New Roman"/>
                <w:color w:val="000000"/>
                <w:sz w:val="24"/>
                <w:lang w:val="ru-RU"/>
              </w:rPr>
              <w:t>оценки</w:t>
            </w:r>
            <w:proofErr w:type="gramEnd"/>
            <w:r w:rsidRPr="00B4350E">
              <w:rPr>
                <w:rFonts w:ascii="Times New Roman" w:hAnsi="Times New Roman"/>
                <w:color w:val="000000"/>
                <w:sz w:val="24"/>
                <w:lang w:val="ru-RU"/>
              </w:rPr>
              <w:t xml:space="preserve"> текстуально изученных произведений фольклора и литературы</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9</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10</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pacing w:val="-4"/>
                <w:sz w:val="24"/>
                <w:lang w:val="ru-RU"/>
              </w:rPr>
              <w:t>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11</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участвовать в создании элементарных учебных проектов под руководством учителя и учиться </w:t>
            </w:r>
            <w:proofErr w:type="gramStart"/>
            <w:r w:rsidRPr="00B4350E">
              <w:rPr>
                <w:rFonts w:ascii="Times New Roman" w:hAnsi="Times New Roman"/>
                <w:color w:val="000000"/>
                <w:sz w:val="24"/>
                <w:lang w:val="ru-RU"/>
              </w:rPr>
              <w:t>публично</w:t>
            </w:r>
            <w:proofErr w:type="gramEnd"/>
            <w:r w:rsidRPr="00B4350E">
              <w:rPr>
                <w:rFonts w:ascii="Times New Roman" w:hAnsi="Times New Roman"/>
                <w:color w:val="000000"/>
                <w:sz w:val="24"/>
                <w:lang w:val="ru-RU"/>
              </w:rPr>
              <w:t xml:space="preserve"> представлять их результаты (с учётом литературного развития обучающихся)</w:t>
            </w:r>
          </w:p>
        </w:tc>
      </w:tr>
      <w:tr w:rsidR="00EC55D9" w:rsidRPr="00F404D4">
        <w:trPr>
          <w:trHeight w:val="144"/>
        </w:trPr>
        <w:tc>
          <w:tcPr>
            <w:tcW w:w="1896"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12</w:t>
            </w:r>
          </w:p>
        </w:tc>
        <w:tc>
          <w:tcPr>
            <w:tcW w:w="12147"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EC55D9" w:rsidRPr="00B4350E" w:rsidRDefault="00EC55D9">
      <w:pPr>
        <w:spacing w:after="0"/>
        <w:ind w:left="120"/>
        <w:rPr>
          <w:lang w:val="ru-RU"/>
        </w:rPr>
      </w:pPr>
    </w:p>
    <w:p w:rsidR="00EC55D9" w:rsidRDefault="00B4350E">
      <w:pPr>
        <w:spacing w:before="199" w:after="199" w:line="336" w:lineRule="auto"/>
        <w:ind w:left="120"/>
      </w:pPr>
      <w:r>
        <w:rPr>
          <w:rFonts w:ascii="Times New Roman" w:hAnsi="Times New Roman"/>
          <w:b/>
          <w:color w:val="000000"/>
          <w:sz w:val="28"/>
        </w:rPr>
        <w:t>6 КЛАСС</w:t>
      </w:r>
    </w:p>
    <w:p w:rsidR="00EC55D9" w:rsidRDefault="00EC55D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EC55D9" w:rsidRPr="00F404D4">
        <w:trPr>
          <w:trHeight w:val="144"/>
        </w:trPr>
        <w:tc>
          <w:tcPr>
            <w:tcW w:w="1780"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Обучающийся</w:t>
            </w:r>
            <w:proofErr w:type="gramEnd"/>
            <w:r w:rsidRPr="00B4350E">
              <w:rPr>
                <w:rFonts w:ascii="Times New Roman" w:hAnsi="Times New Roman"/>
                <w:color w:val="000000"/>
                <w:sz w:val="24"/>
                <w:lang w:val="ru-RU"/>
              </w:rPr>
              <w:t xml:space="preserve"> научится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понимать особенности литературы как вида словесного искусства, отличать художественный текст от текста научного, делового, публицистического</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осуществлять </w:t>
            </w:r>
            <w:proofErr w:type="gramStart"/>
            <w:r w:rsidRPr="00B4350E">
              <w:rPr>
                <w:rFonts w:ascii="Times New Roman" w:hAnsi="Times New Roman"/>
                <w:color w:val="000000"/>
                <w:sz w:val="24"/>
                <w:lang w:val="ru-RU"/>
              </w:rPr>
              <w:t>элементарный</w:t>
            </w:r>
            <w:proofErr w:type="gramEnd"/>
            <w:r w:rsidRPr="00B4350E">
              <w:rPr>
                <w:rFonts w:ascii="Times New Roman" w:hAnsi="Times New Roman"/>
                <w:color w:val="000000"/>
                <w:sz w:val="24"/>
                <w:lang w:val="ru-RU"/>
              </w:rPr>
              <w:t xml:space="preserve">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pacing w:val="-2"/>
                <w:sz w:val="24"/>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w:t>
            </w:r>
            <w:proofErr w:type="gramEnd"/>
            <w:r w:rsidRPr="00B4350E">
              <w:rPr>
                <w:rFonts w:ascii="Times New Roman" w:hAnsi="Times New Roman"/>
                <w:color w:val="000000"/>
                <w:spacing w:val="-2"/>
                <w:sz w:val="24"/>
                <w:lang w:val="ru-RU"/>
              </w:rPr>
              <w:t xml:space="preserve"> </w:t>
            </w:r>
            <w:proofErr w:type="gramStart"/>
            <w:r w:rsidRPr="00B4350E">
              <w:rPr>
                <w:rFonts w:ascii="Times New Roman" w:hAnsi="Times New Roman"/>
                <w:color w:val="000000"/>
                <w:spacing w:val="-2"/>
                <w:sz w:val="24"/>
                <w:lang w:val="ru-RU"/>
              </w:rPr>
              <w:t>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roofErr w:type="gramEnd"/>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выделять в произведениях элементы художественной формы и обнаруживать связи между ними</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сопоставлять с помощью </w:t>
            </w:r>
            <w:proofErr w:type="gramStart"/>
            <w:r w:rsidRPr="00B4350E">
              <w:rPr>
                <w:rFonts w:ascii="Times New Roman" w:hAnsi="Times New Roman"/>
                <w:color w:val="000000"/>
                <w:sz w:val="24"/>
                <w:lang w:val="ru-RU"/>
              </w:rPr>
              <w:t>учителя</w:t>
            </w:r>
            <w:proofErr w:type="gramEnd"/>
            <w:r w:rsidRPr="00B4350E">
              <w:rPr>
                <w:rFonts w:ascii="Times New Roman" w:hAnsi="Times New Roman"/>
                <w:color w:val="000000"/>
                <w:sz w:val="24"/>
                <w:lang w:val="ru-RU"/>
              </w:rPr>
              <w:t xml:space="preserve">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EC55D9">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EC55D9" w:rsidRDefault="00B4350E">
            <w:pPr>
              <w:spacing w:after="0" w:line="312" w:lineRule="auto"/>
              <w:ind w:left="228"/>
              <w:jc w:val="both"/>
            </w:pPr>
            <w:r w:rsidRPr="00B4350E">
              <w:rPr>
                <w:rFonts w:ascii="Times New Roman" w:hAnsi="Times New Roman"/>
                <w:color w:val="000000"/>
                <w:sz w:val="24"/>
                <w:lang w:val="ru-RU"/>
              </w:rPr>
              <w:t xml:space="preserve">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участвовать в беседе и диалоге о прочитанном произведении, давать аргументированную оценку </w:t>
            </w:r>
            <w:proofErr w:type="gramStart"/>
            <w:r w:rsidRPr="00B4350E">
              <w:rPr>
                <w:rFonts w:ascii="Times New Roman" w:hAnsi="Times New Roman"/>
                <w:color w:val="000000"/>
                <w:sz w:val="24"/>
                <w:lang w:val="ru-RU"/>
              </w:rPr>
              <w:t>прочитанному</w:t>
            </w:r>
            <w:proofErr w:type="gramEnd"/>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создавать устные и письменные высказывания разных жанров (объёмом не менее 100 слов), писать сочинение-рассуждение по заданной теме с использованием прочитанных произведений, аннотаций, отзывов</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владеть умениями интерпретации и </w:t>
            </w:r>
            <w:proofErr w:type="gramStart"/>
            <w:r w:rsidRPr="00B4350E">
              <w:rPr>
                <w:rFonts w:ascii="Times New Roman" w:hAnsi="Times New Roman"/>
                <w:color w:val="000000"/>
                <w:sz w:val="24"/>
                <w:lang w:val="ru-RU"/>
              </w:rPr>
              <w:t>оценки</w:t>
            </w:r>
            <w:proofErr w:type="gramEnd"/>
            <w:r w:rsidRPr="00B4350E">
              <w:rPr>
                <w:rFonts w:ascii="Times New Roman" w:hAnsi="Times New Roman"/>
                <w:color w:val="000000"/>
                <w:sz w:val="24"/>
                <w:lang w:val="ru-RU"/>
              </w:rPr>
              <w:t xml:space="preserve">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развивать умения коллективной проектной или исследовательской деятельности под руководством учителя и учиться </w:t>
            </w:r>
            <w:proofErr w:type="gramStart"/>
            <w:r w:rsidRPr="00B4350E">
              <w:rPr>
                <w:rFonts w:ascii="Times New Roman" w:hAnsi="Times New Roman"/>
                <w:color w:val="000000"/>
                <w:sz w:val="24"/>
                <w:lang w:val="ru-RU"/>
              </w:rPr>
              <w:t>публично</w:t>
            </w:r>
            <w:proofErr w:type="gramEnd"/>
            <w:r w:rsidRPr="00B4350E">
              <w:rPr>
                <w:rFonts w:ascii="Times New Roman" w:hAnsi="Times New Roman"/>
                <w:color w:val="000000"/>
                <w:sz w:val="24"/>
                <w:lang w:val="ru-RU"/>
              </w:rPr>
              <w:t xml:space="preserve"> представлять полученные результаты</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tc>
      </w:tr>
    </w:tbl>
    <w:p w:rsidR="00EC55D9" w:rsidRPr="00B4350E" w:rsidRDefault="00EC55D9">
      <w:pPr>
        <w:spacing w:after="0" w:line="336" w:lineRule="auto"/>
        <w:ind w:left="120"/>
        <w:rPr>
          <w:lang w:val="ru-RU"/>
        </w:rPr>
      </w:pPr>
    </w:p>
    <w:p w:rsidR="00EC55D9" w:rsidRDefault="00B4350E">
      <w:pPr>
        <w:spacing w:before="199" w:after="199"/>
        <w:ind w:left="120"/>
      </w:pPr>
      <w:r>
        <w:rPr>
          <w:rFonts w:ascii="Times New Roman" w:hAnsi="Times New Roman"/>
          <w:b/>
          <w:color w:val="000000"/>
          <w:sz w:val="28"/>
        </w:rPr>
        <w:t>7 КЛАСС</w:t>
      </w:r>
    </w:p>
    <w:p w:rsidR="00EC55D9" w:rsidRDefault="00EC55D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EC55D9" w:rsidRPr="00F404D4">
        <w:trPr>
          <w:trHeight w:val="144"/>
        </w:trPr>
        <w:tc>
          <w:tcPr>
            <w:tcW w:w="1895"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Код проверяемого результата </w:t>
            </w:r>
          </w:p>
        </w:tc>
        <w:tc>
          <w:tcPr>
            <w:tcW w:w="1214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Обучающийся</w:t>
            </w:r>
            <w:proofErr w:type="gramEnd"/>
            <w:r w:rsidRPr="00B4350E">
              <w:rPr>
                <w:rFonts w:ascii="Times New Roman" w:hAnsi="Times New Roman"/>
                <w:color w:val="000000"/>
                <w:sz w:val="24"/>
                <w:lang w:val="ru-RU"/>
              </w:rPr>
              <w:t xml:space="preserve"> научится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проводить смысловой и </w:t>
            </w:r>
            <w:proofErr w:type="gramStart"/>
            <w:r w:rsidRPr="00B4350E">
              <w:rPr>
                <w:rFonts w:ascii="Times New Roman" w:hAnsi="Times New Roman"/>
                <w:color w:val="000000"/>
                <w:sz w:val="24"/>
                <w:lang w:val="ru-RU"/>
              </w:rPr>
              <w:t>эстетический</w:t>
            </w:r>
            <w:proofErr w:type="gramEnd"/>
            <w:r w:rsidRPr="00B4350E">
              <w:rPr>
                <w:rFonts w:ascii="Times New Roman" w:hAnsi="Times New Roman"/>
                <w:color w:val="000000"/>
                <w:sz w:val="24"/>
                <w:lang w:val="ru-RU"/>
              </w:rPr>
              <w:t xml:space="preserve">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свое понимание нравственно-философской, социально-исторической и эстетической проблематики произведений (с учетом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3.2</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понимать сущность и элементарные смысловые функции теоретико-литературных понятий и учиться </w:t>
            </w:r>
            <w:proofErr w:type="gramStart"/>
            <w:r w:rsidRPr="00B4350E">
              <w:rPr>
                <w:rFonts w:ascii="Times New Roman" w:hAnsi="Times New Roman"/>
                <w:color w:val="000000"/>
                <w:sz w:val="24"/>
                <w:lang w:val="ru-RU"/>
              </w:rPr>
              <w:t>самостоятельно</w:t>
            </w:r>
            <w:proofErr w:type="gramEnd"/>
            <w:r w:rsidRPr="00B4350E">
              <w:rPr>
                <w:rFonts w:ascii="Times New Roman" w:hAnsi="Times New Roman"/>
                <w:color w:val="000000"/>
                <w:sz w:val="24"/>
                <w:lang w:val="ru-RU"/>
              </w:rPr>
              <w:t xml:space="preserve">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w:t>
            </w:r>
            <w:proofErr w:type="gramStart"/>
            <w:r w:rsidRPr="00B4350E">
              <w:rPr>
                <w:rFonts w:ascii="Times New Roman" w:hAnsi="Times New Roman"/>
                <w:color w:val="000000"/>
                <w:sz w:val="24"/>
                <w:lang w:val="ru-RU"/>
              </w:rPr>
              <w:t>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roofErr w:type="gramEnd"/>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3.3</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выделять в произведениях элементы художественной формы и обнаруживать связи между ними</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roofErr w:type="gramEnd"/>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EC55D9">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rsidR="00EC55D9" w:rsidRDefault="00B4350E">
            <w:pPr>
              <w:spacing w:after="0" w:line="312" w:lineRule="auto"/>
              <w:ind w:left="228"/>
              <w:jc w:val="both"/>
            </w:pPr>
            <w:r w:rsidRPr="00B4350E">
              <w:rPr>
                <w:rFonts w:ascii="Times New Roman" w:hAnsi="Times New Roman"/>
                <w:color w:val="000000"/>
                <w:sz w:val="24"/>
                <w:lang w:val="ru-RU"/>
              </w:rPr>
              <w:t xml:space="preserve">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участвовать в беседе и диалоге о прочитанном произведении, соотносить собственную позицию с позицией автора, давать аргументированную оценку </w:t>
            </w:r>
            <w:proofErr w:type="gramStart"/>
            <w:r w:rsidRPr="00B4350E">
              <w:rPr>
                <w:rFonts w:ascii="Times New Roman" w:hAnsi="Times New Roman"/>
                <w:color w:val="000000"/>
                <w:sz w:val="24"/>
                <w:lang w:val="ru-RU"/>
              </w:rPr>
              <w:t>прочитанному</w:t>
            </w:r>
            <w:proofErr w:type="gramEnd"/>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создавать устные и письменные высказывания разных жанров (объёмом не менее 150 слов), писать сочинение-рассуждение по заданной теме с использованием прочитанных произведений, под руководством учителя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roofErr w:type="gramEnd"/>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8</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9</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планировать своё чтение, обогащать свой круг чтения по рекомендациям учителя и обучающихся, в том числе за счёт произведений современной литературы для детей и подростков</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EC55D9" w:rsidRPr="00B4350E" w:rsidRDefault="00EC55D9">
      <w:pPr>
        <w:spacing w:after="0"/>
        <w:ind w:left="120"/>
        <w:rPr>
          <w:lang w:val="ru-RU"/>
        </w:rPr>
      </w:pPr>
    </w:p>
    <w:p w:rsidR="00EC55D9" w:rsidRDefault="00B4350E">
      <w:pPr>
        <w:spacing w:before="199" w:after="199"/>
        <w:ind w:left="120"/>
      </w:pPr>
      <w:r>
        <w:rPr>
          <w:rFonts w:ascii="Times New Roman" w:hAnsi="Times New Roman"/>
          <w:b/>
          <w:color w:val="000000"/>
          <w:sz w:val="28"/>
        </w:rPr>
        <w:t>8 КЛАСС</w:t>
      </w:r>
    </w:p>
    <w:p w:rsidR="00EC55D9" w:rsidRDefault="00EC55D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EC55D9" w:rsidRPr="00F404D4">
        <w:trPr>
          <w:trHeight w:val="144"/>
        </w:trPr>
        <w:tc>
          <w:tcPr>
            <w:tcW w:w="1780"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Обучающийся</w:t>
            </w:r>
            <w:proofErr w:type="gramEnd"/>
            <w:r w:rsidRPr="00B4350E">
              <w:rPr>
                <w:rFonts w:ascii="Times New Roman" w:hAnsi="Times New Roman"/>
                <w:color w:val="000000"/>
                <w:sz w:val="24"/>
                <w:lang w:val="ru-RU"/>
              </w:rPr>
              <w:t xml:space="preserve"> научится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w:t>
            </w:r>
            <w:proofErr w:type="gramStart"/>
            <w:r w:rsidRPr="00B4350E">
              <w:rPr>
                <w:rFonts w:ascii="Times New Roman" w:hAnsi="Times New Roman"/>
                <w:color w:val="000000"/>
                <w:sz w:val="24"/>
                <w:lang w:val="ru-RU"/>
              </w:rPr>
              <w:t>прочитанное</w:t>
            </w:r>
            <w:proofErr w:type="gramEnd"/>
            <w:r w:rsidRPr="00B4350E">
              <w:rPr>
                <w:rFonts w:ascii="Times New Roman" w:hAnsi="Times New Roman"/>
                <w:color w:val="000000"/>
                <w:sz w:val="24"/>
                <w:lang w:val="ru-RU"/>
              </w:rPr>
              <w:t xml:space="preserve"> (с учётом литературного развития обучающихся), понимать неоднозначность художественных смыслов, заложенных в литературных произведениях</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w:t>
            </w:r>
            <w:proofErr w:type="gramStart"/>
            <w:r w:rsidRPr="00B4350E">
              <w:rPr>
                <w:rFonts w:ascii="Times New Roman" w:hAnsi="Times New Roman"/>
                <w:color w:val="000000"/>
                <w:sz w:val="24"/>
                <w:lang w:val="ru-RU"/>
              </w:rPr>
              <w:t>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нравственно-философской, социально-исторической и эстетической проблематики произведений (с учетом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roofErr w:type="gramEnd"/>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w:t>
            </w:r>
            <w:proofErr w:type="gramStart"/>
            <w:r w:rsidRPr="00B4350E">
              <w:rPr>
                <w:rFonts w:ascii="Times New Roman" w:hAnsi="Times New Roman"/>
                <w:color w:val="000000"/>
                <w:sz w:val="24"/>
                <w:lang w:val="ru-RU"/>
              </w:rPr>
              <w:t>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roofErr w:type="gramEnd"/>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roofErr w:type="gramEnd"/>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3.6</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и другие)</w:t>
            </w:r>
          </w:p>
        </w:tc>
      </w:tr>
      <w:tr w:rsidR="00EC55D9">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EC55D9" w:rsidRDefault="00B4350E">
            <w:pPr>
              <w:spacing w:after="0" w:line="312" w:lineRule="auto"/>
              <w:ind w:left="228"/>
              <w:jc w:val="both"/>
            </w:pPr>
            <w:r w:rsidRPr="00B4350E">
              <w:rPr>
                <w:rFonts w:ascii="Times New Roman" w:hAnsi="Times New Roman"/>
                <w:color w:val="000000"/>
                <w:sz w:val="24"/>
                <w:lang w:val="ru-RU"/>
              </w:rPr>
              <w:t xml:space="preserve">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w:t>
            </w:r>
            <w:proofErr w:type="gramStart"/>
            <w:r w:rsidRPr="00B4350E">
              <w:rPr>
                <w:rFonts w:ascii="Times New Roman" w:hAnsi="Times New Roman"/>
                <w:color w:val="000000"/>
                <w:sz w:val="24"/>
                <w:lang w:val="ru-RU"/>
              </w:rPr>
              <w:t>прочитанному</w:t>
            </w:r>
            <w:proofErr w:type="gramEnd"/>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создавать устные и письменные высказывания разных жанров (объёмом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roofErr w:type="gramEnd"/>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EC55D9" w:rsidRPr="00F404D4">
        <w:trPr>
          <w:trHeight w:val="144"/>
        </w:trPr>
        <w:tc>
          <w:tcPr>
            <w:tcW w:w="1780"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EC55D9" w:rsidRPr="00B4350E" w:rsidRDefault="00EC55D9">
      <w:pPr>
        <w:spacing w:after="0"/>
        <w:ind w:left="120"/>
        <w:rPr>
          <w:lang w:val="ru-RU"/>
        </w:rPr>
      </w:pPr>
    </w:p>
    <w:p w:rsidR="00EC55D9" w:rsidRDefault="00B4350E">
      <w:pPr>
        <w:spacing w:before="199" w:after="199"/>
        <w:ind w:left="120"/>
      </w:pPr>
      <w:r>
        <w:rPr>
          <w:rFonts w:ascii="Times New Roman" w:hAnsi="Times New Roman"/>
          <w:b/>
          <w:color w:val="000000"/>
          <w:sz w:val="28"/>
        </w:rPr>
        <w:t>9 КЛАСС</w:t>
      </w:r>
    </w:p>
    <w:p w:rsidR="00EC55D9" w:rsidRDefault="00EC55D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EC55D9" w:rsidRPr="00F404D4">
        <w:trPr>
          <w:trHeight w:val="144"/>
        </w:trPr>
        <w:tc>
          <w:tcPr>
            <w:tcW w:w="1895"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Код проверяемого результата </w:t>
            </w:r>
          </w:p>
        </w:tc>
        <w:tc>
          <w:tcPr>
            <w:tcW w:w="12148" w:type="dxa"/>
            <w:tcMar>
              <w:top w:w="50" w:type="dxa"/>
              <w:left w:w="100" w:type="dxa"/>
            </w:tcMar>
            <w:vAlign w:val="center"/>
          </w:tcPr>
          <w:p w:rsidR="00EC55D9" w:rsidRPr="00B4350E" w:rsidRDefault="00B4350E">
            <w:pPr>
              <w:spacing w:after="0"/>
              <w:ind w:left="135"/>
              <w:rPr>
                <w:lang w:val="ru-RU"/>
              </w:rPr>
            </w:pPr>
            <w:r w:rsidRPr="00B4350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Обучающийся</w:t>
            </w:r>
            <w:proofErr w:type="gramEnd"/>
            <w:r w:rsidRPr="00B4350E">
              <w:rPr>
                <w:rFonts w:ascii="Times New Roman" w:hAnsi="Times New Roman"/>
                <w:color w:val="000000"/>
                <w:sz w:val="24"/>
                <w:lang w:val="ru-RU"/>
              </w:rPr>
              <w:t xml:space="preserve"> научится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w:t>
            </w:r>
            <w:proofErr w:type="gramStart"/>
            <w:r w:rsidRPr="00B4350E">
              <w:rPr>
                <w:rFonts w:ascii="Times New Roman" w:hAnsi="Times New Roman"/>
                <w:color w:val="000000"/>
                <w:sz w:val="24"/>
                <w:lang w:val="ru-RU"/>
              </w:rPr>
              <w:t>произведениях</w:t>
            </w:r>
            <w:proofErr w:type="gramEnd"/>
            <w:r w:rsidRPr="00B4350E">
              <w:rPr>
                <w:rFonts w:ascii="Times New Roman" w:hAnsi="Times New Roman"/>
                <w:color w:val="000000"/>
                <w:sz w:val="24"/>
                <w:lang w:val="ru-RU"/>
              </w:rPr>
              <w:t xml:space="preserve"> с учётом неоднозначности заложенных в них художественных смыслов</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roofErr w:type="gramEnd"/>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3.2</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w:t>
            </w:r>
            <w:proofErr w:type="gramStart"/>
            <w:r w:rsidRPr="00B4350E">
              <w:rPr>
                <w:rFonts w:ascii="Times New Roman" w:hAnsi="Times New Roman"/>
                <w:color w:val="000000"/>
                <w:sz w:val="24"/>
                <w:lang w:val="ru-RU"/>
              </w:rPr>
              <w:t>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w:t>
            </w:r>
            <w:proofErr w:type="gramEnd"/>
            <w:r w:rsidRPr="00B4350E">
              <w:rPr>
                <w:rFonts w:ascii="Times New Roman" w:hAnsi="Times New Roman"/>
                <w:color w:val="000000"/>
                <w:sz w:val="24"/>
                <w:lang w:val="ru-RU"/>
              </w:rPr>
              <w:t xml:space="preserve"> </w:t>
            </w:r>
            <w:proofErr w:type="gramStart"/>
            <w:r w:rsidRPr="00B4350E">
              <w:rPr>
                <w:rFonts w:ascii="Times New Roman" w:hAnsi="Times New Roman"/>
                <w:color w:val="000000"/>
                <w:sz w:val="24"/>
                <w:lang w:val="ru-RU"/>
              </w:rPr>
              <w:t>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roofErr w:type="gramEnd"/>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3.3</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3.6</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roofErr w:type="gramEnd"/>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3.7</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tc>
      </w:tr>
      <w:tr w:rsidR="00EC55D9">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rsidR="00EC55D9" w:rsidRDefault="00B4350E">
            <w:pPr>
              <w:spacing w:after="0" w:line="312" w:lineRule="auto"/>
              <w:ind w:left="228"/>
              <w:jc w:val="both"/>
            </w:pPr>
            <w:r w:rsidRPr="00B4350E">
              <w:rPr>
                <w:rFonts w:ascii="Times New Roman" w:hAnsi="Times New Roman"/>
                <w:color w:val="000000"/>
                <w:sz w:val="24"/>
                <w:lang w:val="ru-RU"/>
              </w:rPr>
              <w:t xml:space="preserve">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w:t>
            </w:r>
            <w:proofErr w:type="gramStart"/>
            <w:r w:rsidRPr="00B4350E">
              <w:rPr>
                <w:rFonts w:ascii="Times New Roman" w:hAnsi="Times New Roman"/>
                <w:color w:val="000000"/>
                <w:sz w:val="24"/>
                <w:lang w:val="ru-RU"/>
              </w:rPr>
              <w:t>прочитанному</w:t>
            </w:r>
            <w:proofErr w:type="gramEnd"/>
            <w:r w:rsidRPr="00B4350E">
              <w:rPr>
                <w:rFonts w:ascii="Times New Roman" w:hAnsi="Times New Roman"/>
                <w:color w:val="000000"/>
                <w:sz w:val="24"/>
                <w:lang w:val="ru-RU"/>
              </w:rPr>
              <w:t xml:space="preserve"> и отстаивать свою точку зрения, используя литературные аргументы</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proofErr w:type="gramStart"/>
            <w:r w:rsidRPr="00B4350E">
              <w:rPr>
                <w:rFonts w:ascii="Times New Roman" w:hAnsi="Times New Roman"/>
                <w:color w:val="000000"/>
                <w:sz w:val="24"/>
                <w:lang w:val="ru-RU"/>
              </w:rPr>
              <w:t>создавать устные и письменные высказывания разных жанров (объёмом не менее 250 слов), писать сочинение-рассуждение по заданной теме с использованием прочитанных произведений,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w:t>
            </w:r>
            <w:proofErr w:type="gramEnd"/>
            <w:r w:rsidRPr="00B4350E">
              <w:rPr>
                <w:rFonts w:ascii="Times New Roman" w:hAnsi="Times New Roman"/>
                <w:color w:val="000000"/>
                <w:sz w:val="24"/>
                <w:lang w:val="ru-RU"/>
              </w:rPr>
              <w:t xml:space="preserve"> литературную или публицистическую тему, применяя различные виды цитирования</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8</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9</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уметь публично презентовать полученные результаты</w:t>
            </w:r>
          </w:p>
        </w:tc>
      </w:tr>
      <w:tr w:rsidR="00EC55D9" w:rsidRPr="00F404D4">
        <w:trPr>
          <w:trHeight w:val="144"/>
        </w:trPr>
        <w:tc>
          <w:tcPr>
            <w:tcW w:w="1895" w:type="dxa"/>
            <w:tcMar>
              <w:top w:w="50" w:type="dxa"/>
              <w:left w:w="100" w:type="dxa"/>
            </w:tcMar>
            <w:vAlign w:val="center"/>
          </w:tcPr>
          <w:p w:rsidR="00EC55D9" w:rsidRDefault="00B4350E">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rsidR="00EC55D9" w:rsidRPr="00B4350E" w:rsidRDefault="00B4350E">
            <w:pPr>
              <w:spacing w:after="0" w:line="312" w:lineRule="auto"/>
              <w:ind w:left="228"/>
              <w:jc w:val="both"/>
              <w:rPr>
                <w:lang w:val="ru-RU"/>
              </w:rPr>
            </w:pPr>
            <w:r w:rsidRPr="00B4350E">
              <w:rPr>
                <w:rFonts w:ascii="Times New Roman" w:hAnsi="Times New Roman"/>
                <w:color w:val="000000"/>
                <w:sz w:val="24"/>
                <w:lang w:val="ru-RU"/>
              </w:rPr>
              <w:t xml:space="preserve">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EC55D9" w:rsidRPr="00B4350E" w:rsidRDefault="00EC55D9">
      <w:pPr>
        <w:spacing w:after="0"/>
        <w:ind w:left="120"/>
        <w:rPr>
          <w:lang w:val="ru-RU"/>
        </w:rPr>
      </w:pPr>
    </w:p>
    <w:p w:rsidR="00EC55D9" w:rsidRPr="00B4350E" w:rsidRDefault="00EC55D9">
      <w:pPr>
        <w:rPr>
          <w:lang w:val="ru-RU"/>
        </w:rPr>
        <w:sectPr w:rsidR="00EC55D9" w:rsidRPr="00B4350E">
          <w:pgSz w:w="11906" w:h="16383"/>
          <w:pgMar w:top="1134" w:right="850" w:bottom="1134" w:left="1701" w:header="720" w:footer="720" w:gutter="0"/>
          <w:cols w:space="720"/>
        </w:sectPr>
      </w:pPr>
    </w:p>
    <w:p w:rsidR="00EC55D9" w:rsidRDefault="00B4350E">
      <w:pPr>
        <w:spacing w:before="199" w:after="199"/>
        <w:ind w:left="120"/>
      </w:pPr>
      <w:bookmarkStart w:id="94" w:name="block-78176106"/>
      <w:bookmarkEnd w:id="93"/>
      <w:r>
        <w:rPr>
          <w:rFonts w:ascii="Times New Roman" w:hAnsi="Times New Roman"/>
          <w:b/>
          <w:color w:val="000000"/>
          <w:sz w:val="28"/>
        </w:rPr>
        <w:t>ПРОВЕРЯЕМЫЕ ЭЛЕМЕНТЫ СОДЕРЖАНИЯ</w:t>
      </w:r>
    </w:p>
    <w:p w:rsidR="00EC55D9" w:rsidRDefault="00EC55D9">
      <w:pPr>
        <w:spacing w:before="199" w:after="199"/>
        <w:ind w:left="120"/>
      </w:pPr>
    </w:p>
    <w:p w:rsidR="00EC55D9" w:rsidRDefault="00B4350E">
      <w:pPr>
        <w:spacing w:before="199" w:after="199"/>
        <w:ind w:left="120"/>
      </w:pPr>
      <w:r>
        <w:rPr>
          <w:rFonts w:ascii="Times New Roman" w:hAnsi="Times New Roman"/>
          <w:b/>
          <w:color w:val="000000"/>
          <w:sz w:val="28"/>
        </w:rPr>
        <w:t>5 КЛАСС</w:t>
      </w:r>
    </w:p>
    <w:p w:rsidR="00EC55D9" w:rsidRDefault="00EC55D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0"/>
        <w:gridCol w:w="8633"/>
      </w:tblGrid>
      <w:tr w:rsidR="00EC55D9">
        <w:trPr>
          <w:trHeight w:val="144"/>
        </w:trPr>
        <w:tc>
          <w:tcPr>
            <w:tcW w:w="1062"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Код </w:t>
            </w:r>
          </w:p>
        </w:tc>
        <w:tc>
          <w:tcPr>
            <w:tcW w:w="13457"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Проверяемый элемент содержания </w:t>
            </w:r>
          </w:p>
        </w:tc>
      </w:tr>
      <w:tr w:rsidR="00EC55D9">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1</w:t>
            </w:r>
          </w:p>
        </w:tc>
        <w:tc>
          <w:tcPr>
            <w:tcW w:w="13457"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Мифология</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1.1</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Мифы народов России и мира</w:t>
            </w:r>
          </w:p>
        </w:tc>
      </w:tr>
      <w:tr w:rsidR="00EC55D9">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w:t>
            </w:r>
          </w:p>
        </w:tc>
        <w:tc>
          <w:tcPr>
            <w:tcW w:w="13457"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Фольклор</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2.1</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Малые жанры: пословицы, поговорки, загадки</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2.2</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Сказки народов России и народов мира (не менее трёх)</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3.1</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И.А. Крылов. Басни (три по выбору). Например, «Волк на псарне», «Листы и Корни», «Свинья под Дубом», «Квартет», «Осёл и Соловей», «Ворона и Лисица» </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3.2</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Стихотворения «Зимнее утро», «Зимний вечер», «Няне» и другие по выбору</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3.3</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«Сказка о мёртвой царевне и о семи богатырях»</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3.4</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М.Ю. Лермонтов. Стихотворение «Бородино»</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3.5</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 В. Гоголь. Повесть «Ночь перед Рождеством» из сборника «Вечера на хуторе близ Диканьки»</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4.1</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И.С. Тургенев. Рассказ «Муму»</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4.2</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Н.А. Некрасов. Стихотворения «Крестьянские дети», «Школьник». Поэма «Мороз, Красный нос» (фрагмент)</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4.3</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Л.Н. Толстой. Рассказ «Кавказский пленник»</w:t>
            </w:r>
          </w:p>
        </w:tc>
      </w:tr>
      <w:tr w:rsidR="00EC55D9">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w:t>
            </w:r>
          </w:p>
        </w:tc>
        <w:tc>
          <w:tcPr>
            <w:tcW w:w="13457"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Литература XIX – ХХ вв.</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5.1</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B4350E">
              <w:rPr>
                <w:rFonts w:ascii="Times New Roman" w:hAnsi="Times New Roman"/>
                <w:color w:val="000000"/>
                <w:sz w:val="24"/>
                <w:lang w:val="ru-RU"/>
              </w:rPr>
              <w:t xml:space="preserve"> – ХХ вв. о родной </w:t>
            </w:r>
            <w:proofErr w:type="gramStart"/>
            <w:r w:rsidRPr="00B4350E">
              <w:rPr>
                <w:rFonts w:ascii="Times New Roman" w:hAnsi="Times New Roman"/>
                <w:color w:val="000000"/>
                <w:sz w:val="24"/>
                <w:lang w:val="ru-RU"/>
              </w:rPr>
              <w:t>природеи</w:t>
            </w:r>
            <w:proofErr w:type="gramEnd"/>
            <w:r w:rsidRPr="00B4350E">
              <w:rPr>
                <w:rFonts w:ascii="Times New Roman" w:hAnsi="Times New Roman"/>
                <w:color w:val="000000"/>
                <w:sz w:val="24"/>
                <w:lang w:val="ru-RU"/>
              </w:rPr>
              <w:t xml:space="preserve"> о связи человека с Родиной (не менее пяти стихотворений трёх поэтов). Стихотворения А.К. Толстого, Ф.И. Тютчева, А.А. Фета, И.А. Бунина, А.А. Блока, С.А. Есенина, Н.М. Рубцова, Ю.П. Кузнецова</w:t>
            </w:r>
          </w:p>
        </w:tc>
      </w:tr>
      <w:tr w:rsidR="00EC55D9">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5.2</w:t>
            </w:r>
          </w:p>
        </w:tc>
        <w:tc>
          <w:tcPr>
            <w:tcW w:w="13457"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B4350E">
              <w:rPr>
                <w:rFonts w:ascii="Times New Roman" w:hAnsi="Times New Roman"/>
                <w:color w:val="000000"/>
                <w:sz w:val="24"/>
                <w:lang w:val="ru-RU"/>
              </w:rPr>
              <w:t xml:space="preserve"> – </w:t>
            </w:r>
            <w:r>
              <w:rPr>
                <w:rFonts w:ascii="Times New Roman" w:hAnsi="Times New Roman"/>
                <w:color w:val="000000"/>
                <w:sz w:val="24"/>
              </w:rPr>
              <w:t>XX</w:t>
            </w:r>
            <w:r w:rsidRPr="00B4350E">
              <w:rPr>
                <w:rFonts w:ascii="Times New Roman" w:hAnsi="Times New Roman"/>
                <w:color w:val="000000"/>
                <w:sz w:val="24"/>
                <w:lang w:val="ru-RU"/>
              </w:rPr>
              <w:t xml:space="preserve"> вв. А.П. Чехов (два рассказа по выбору). Например, «Лошадиная фамилия», «Мальчики», «Хирургия». М.М. Зощенко (два рассказа по выбору). </w:t>
            </w:r>
            <w:r>
              <w:rPr>
                <w:rFonts w:ascii="Times New Roman" w:hAnsi="Times New Roman"/>
                <w:color w:val="000000"/>
                <w:sz w:val="24"/>
              </w:rPr>
              <w:t xml:space="preserve">Например, «Галоша», «Лёля и Минька», «Ёлка», «Золотые слова», «Встреча» </w:t>
            </w:r>
          </w:p>
        </w:tc>
      </w:tr>
      <w:tr w:rsidR="00EC55D9">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5.3</w:t>
            </w:r>
          </w:p>
        </w:tc>
        <w:tc>
          <w:tcPr>
            <w:tcW w:w="13457"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Произведения отечественной литературы о природе и животных (не менее двух). </w:t>
            </w:r>
            <w:r>
              <w:rPr>
                <w:rFonts w:ascii="Times New Roman" w:hAnsi="Times New Roman"/>
                <w:color w:val="000000"/>
                <w:sz w:val="24"/>
              </w:rPr>
              <w:t>А.И. Куприн, М.М. Пришвин, К.Г. Паустовский</w:t>
            </w:r>
          </w:p>
        </w:tc>
      </w:tr>
      <w:tr w:rsidR="00EC55D9">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5.4</w:t>
            </w:r>
          </w:p>
        </w:tc>
        <w:tc>
          <w:tcPr>
            <w:tcW w:w="13457"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А.П. Платонов. Рассказы (один по выбору). </w:t>
            </w:r>
            <w:r>
              <w:rPr>
                <w:rFonts w:ascii="Times New Roman" w:hAnsi="Times New Roman"/>
                <w:color w:val="000000"/>
                <w:sz w:val="24"/>
              </w:rPr>
              <w:t>Например, «Корова», «Никита»</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5.5</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В.П. Астафьев. Рассказ «Васюткино озеро»</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вв.</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6.1</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6.2</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вв. на тему детства (не менее двух). Например, произведения В.П. Катаева, В.П. Крапивина, Ю.П. Казакова, А.Г. Алексина В.К. Железникова, Ю.Я. Яковлева, Ю.И. Коваля, А.А. Лиханова </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6.3</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(главы по выбору) </w:t>
            </w:r>
          </w:p>
        </w:tc>
      </w:tr>
      <w:tr w:rsidR="00EC55D9">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7</w:t>
            </w:r>
          </w:p>
        </w:tc>
        <w:tc>
          <w:tcPr>
            <w:tcW w:w="13457"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Литература народов Российской Федерации</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7.1</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Стихотворения (одно по выбору). Р.Г. Гамзатов «Песня соловья»; М. </w:t>
            </w:r>
            <w:proofErr w:type="gramStart"/>
            <w:r w:rsidRPr="00B4350E">
              <w:rPr>
                <w:rFonts w:ascii="Times New Roman" w:hAnsi="Times New Roman"/>
                <w:color w:val="000000"/>
                <w:sz w:val="24"/>
                <w:lang w:val="ru-RU"/>
              </w:rPr>
              <w:t>Карим</w:t>
            </w:r>
            <w:proofErr w:type="gramEnd"/>
            <w:r w:rsidRPr="00B4350E">
              <w:rPr>
                <w:rFonts w:ascii="Times New Roman" w:hAnsi="Times New Roman"/>
                <w:color w:val="000000"/>
                <w:sz w:val="24"/>
                <w:lang w:val="ru-RU"/>
              </w:rPr>
              <w:t xml:space="preserve"> «Эту песню мать мне пела»</w:t>
            </w:r>
          </w:p>
        </w:tc>
      </w:tr>
      <w:tr w:rsidR="00EC55D9">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8</w:t>
            </w:r>
          </w:p>
        </w:tc>
        <w:tc>
          <w:tcPr>
            <w:tcW w:w="13457"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Зарубежная литература</w:t>
            </w:r>
          </w:p>
        </w:tc>
      </w:tr>
      <w:tr w:rsidR="00EC55D9">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8.1</w:t>
            </w:r>
          </w:p>
        </w:tc>
        <w:tc>
          <w:tcPr>
            <w:tcW w:w="13457"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Х.-К. Андерсен. Сказки (одна по выбору). </w:t>
            </w:r>
            <w:r>
              <w:rPr>
                <w:rFonts w:ascii="Times New Roman" w:hAnsi="Times New Roman"/>
                <w:color w:val="000000"/>
                <w:sz w:val="24"/>
              </w:rPr>
              <w:t xml:space="preserve">Например, «Снежная королева», «Соловей» </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8.2</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по выбору), Д. Толкин «Хоббит, или Туда и обратно» (главы по выбору)</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8.3</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w:t>
            </w:r>
          </w:p>
        </w:tc>
      </w:tr>
      <w:tr w:rsidR="00EC55D9">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8.4</w:t>
            </w:r>
          </w:p>
        </w:tc>
        <w:tc>
          <w:tcPr>
            <w:tcW w:w="13457"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Зарубежная приключенческая проза (два произведения по выбору), например, Р. Стивенсон. </w:t>
            </w:r>
            <w:r>
              <w:rPr>
                <w:rFonts w:ascii="Times New Roman" w:hAnsi="Times New Roman"/>
                <w:color w:val="000000"/>
                <w:sz w:val="24"/>
              </w:rPr>
              <w:t xml:space="preserve">«Остров сокровищ», «Чёрная стрела» </w:t>
            </w:r>
          </w:p>
        </w:tc>
      </w:tr>
      <w:tr w:rsidR="00EC55D9" w:rsidRPr="00F404D4">
        <w:trPr>
          <w:trHeight w:val="144"/>
        </w:trPr>
        <w:tc>
          <w:tcPr>
            <w:tcW w:w="1062"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8.5</w:t>
            </w:r>
          </w:p>
        </w:tc>
        <w:tc>
          <w:tcPr>
            <w:tcW w:w="13457"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Зарубежная проза о животных (одно-два произведения по выбору). </w:t>
            </w:r>
            <w:proofErr w:type="gramStart"/>
            <w:r w:rsidRPr="00B4350E">
              <w:rPr>
                <w:rFonts w:ascii="Times New Roman" w:hAnsi="Times New Roman"/>
                <w:color w:val="000000"/>
                <w:sz w:val="24"/>
                <w:lang w:val="ru-RU"/>
              </w:rPr>
              <w:t xml:space="preserve">Например, Э. Сетон-Томпсон «Королевская аналостанка», Д. Даррелл, «Говорящий свёрток», Дж. Лондон «Белый клык», Дж. Р. Киплинг «Маугли», «Рикки-Тикки-Тави» </w:t>
            </w:r>
            <w:proofErr w:type="gramEnd"/>
          </w:p>
        </w:tc>
      </w:tr>
    </w:tbl>
    <w:p w:rsidR="00EC55D9" w:rsidRPr="00B4350E" w:rsidRDefault="00EC55D9">
      <w:pPr>
        <w:spacing w:after="0"/>
        <w:ind w:left="120"/>
        <w:rPr>
          <w:lang w:val="ru-RU"/>
        </w:rPr>
      </w:pPr>
    </w:p>
    <w:p w:rsidR="00EC55D9" w:rsidRDefault="00B4350E">
      <w:pPr>
        <w:spacing w:before="199" w:after="199"/>
        <w:ind w:left="120"/>
      </w:pPr>
      <w:r>
        <w:rPr>
          <w:rFonts w:ascii="Times New Roman" w:hAnsi="Times New Roman"/>
          <w:b/>
          <w:color w:val="000000"/>
          <w:sz w:val="28"/>
        </w:rPr>
        <w:t>6 КЛАСС</w:t>
      </w:r>
    </w:p>
    <w:p w:rsidR="00EC55D9" w:rsidRDefault="00EC55D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EC55D9">
        <w:trPr>
          <w:trHeight w:val="144"/>
        </w:trPr>
        <w:tc>
          <w:tcPr>
            <w:tcW w:w="667"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Проверяемый элемент содержания </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Античная литература</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Гомер. Поэмы. «Илиада», «Одиссея» (фрагменты)</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Фольклор</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Русские былины (не менее двух). Например, «Илья Муромец и Соловей-разбойник», «Садко» </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2.2</w:t>
            </w:r>
          </w:p>
        </w:tc>
        <w:tc>
          <w:tcPr>
            <w:tcW w:w="13799"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Народные песни и поэмы народов России и мира (не менее трёх песен и двух поэм). Например, «Ах, </w:t>
            </w:r>
            <w:proofErr w:type="gramStart"/>
            <w:r w:rsidRPr="00B4350E">
              <w:rPr>
                <w:rFonts w:ascii="Times New Roman" w:hAnsi="Times New Roman"/>
                <w:color w:val="000000"/>
                <w:sz w:val="24"/>
                <w:lang w:val="ru-RU"/>
              </w:rPr>
              <w:t>кабы</w:t>
            </w:r>
            <w:proofErr w:type="gramEnd"/>
            <w:r w:rsidRPr="00B4350E">
              <w:rPr>
                <w:rFonts w:ascii="Times New Roman" w:hAnsi="Times New Roman"/>
                <w:color w:val="000000"/>
                <w:sz w:val="24"/>
                <w:lang w:val="ru-RU"/>
              </w:rPr>
              <w:t xml:space="preserve"> на цветы да не морозы...», «Ах вы ветры, ветры буйные...», «Черный ворон», «Не шуми, мати зеленая дубровушка...». </w:t>
            </w:r>
            <w:r>
              <w:rPr>
                <w:rFonts w:ascii="Times New Roman" w:hAnsi="Times New Roman"/>
                <w:color w:val="000000"/>
                <w:sz w:val="24"/>
              </w:rPr>
              <w:t xml:space="preserve">«Песнь о Роланде» (фрагменты), «Песнь о Нибелунгах» (фрагменты) </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Древнерусская литература</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«Повесть временных лет» (один фрагмент). Например, «Сказание о белгородском киселе», «Сказание о походе князя Олега на Царьград», «Предание о смерти князя Олега»</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Стихотворения (не менее трёх). Например, «Песнь о вещем Олеге», «Зимняя дорога», «Узник», «Туча» и другие.</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Роман «Дубровский»</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М.Ю. Лермонтов. Стихотворения (не менее трёх). Например, «Три пальмы», «Листок», «Утёс» </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4.4</w:t>
            </w:r>
          </w:p>
        </w:tc>
        <w:tc>
          <w:tcPr>
            <w:tcW w:w="13799"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А.В. Кольцов. Стихотворения (не менее двух). </w:t>
            </w:r>
            <w:r>
              <w:rPr>
                <w:rFonts w:ascii="Times New Roman" w:hAnsi="Times New Roman"/>
                <w:color w:val="000000"/>
                <w:sz w:val="24"/>
              </w:rPr>
              <w:t xml:space="preserve">Например, «Косарь», «Соловей» </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 </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Ф.И. Тютчев. Стихотворения (не менее двух). Например, «Есть в осени первоначальной…», «С поляны коршун поднялся…» </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А.А. Фет. Стихотворения (не менее двух). Например, «Учись у них – у дуба, у берёзы…», «Я пришёл к тебе с приветом…» </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5.3</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И.С. Тургенев. Рассказ «Бежин луг»</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5.4</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Н.С. Лесков. Сказ «Левша»</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5.5</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Л.Н. Толстой. Повесть «Детство» (главы)</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5.6</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А.П. Чехов. Рассказы (три по выбору). Например, «Толстый и тонкий», «Хамелеон», «Смерть чиновника» </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5.7</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А.И. Куприн. Рассказ «Чудесный доктор»</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вв.</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Стихотворения отечественных поэтов начала ХХ в. (не менее двух). Например, стихотворения С.А. Есенина, В.В. Маяковского, А.А. Блока</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4350E">
              <w:rPr>
                <w:rFonts w:ascii="Times New Roman" w:hAnsi="Times New Roman"/>
                <w:color w:val="000000"/>
                <w:sz w:val="24"/>
                <w:lang w:val="ru-RU"/>
              </w:rPr>
              <w:t xml:space="preserve"> в. (не менее четырёх стихотворений двух поэтов). Например, стихотворения О.Ф. Берггольц, В.С. Высоцкого, Ю.П. Мориц, Д.С. Самойлова </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вв., в том числе о Великой Отечественной войне (два произведения по выбору). Например, Б.Л. Васильев «Экспонат №...», Б.П. Екимов «Ночь исцеления», Э.Н. Веркин «Облачный полк» (главы) </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В.Г. Распутин. Рассказ «Уроки </w:t>
            </w:r>
            <w:proofErr w:type="gramStart"/>
            <w:r w:rsidRPr="00B4350E">
              <w:rPr>
                <w:rFonts w:ascii="Times New Roman" w:hAnsi="Times New Roman"/>
                <w:color w:val="000000"/>
                <w:sz w:val="24"/>
                <w:lang w:val="ru-RU"/>
              </w:rPr>
              <w:t>французского</w:t>
            </w:r>
            <w:proofErr w:type="gramEnd"/>
            <w:r w:rsidRPr="00B4350E">
              <w:rPr>
                <w:rFonts w:ascii="Times New Roman" w:hAnsi="Times New Roman"/>
                <w:color w:val="000000"/>
                <w:sz w:val="24"/>
                <w:lang w:val="ru-RU"/>
              </w:rPr>
              <w:t>»</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Произведения отечественных писателей на тему взросления человека (не менее двух). Например, Р.П. Погодин «Кирпичные острова», Р.И. Фраерман «Дикая собака Динго, или Повесть о первой любви», Ю.И. Коваль «Самая лёгкая лодка в мире»</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Произведения современных отечественных писателей-фантастов. Например, К. Булычев «Сто лет тому вперед» </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Литература народов Российской Федерации</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Стихотворения (два по выбору). </w:t>
            </w:r>
            <w:proofErr w:type="gramStart"/>
            <w:r w:rsidRPr="00B4350E">
              <w:rPr>
                <w:rFonts w:ascii="Times New Roman" w:hAnsi="Times New Roman"/>
                <w:color w:val="000000"/>
                <w:sz w:val="24"/>
                <w:lang w:val="ru-RU"/>
              </w:rPr>
              <w:t xml:space="preserve">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Р.Г. Гамзатов «Журавли», «Мой Дагестан» </w:t>
            </w:r>
            <w:proofErr w:type="gramEnd"/>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8</w:t>
            </w:r>
          </w:p>
        </w:tc>
        <w:tc>
          <w:tcPr>
            <w:tcW w:w="13799"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Зарубежная литература</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8.1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Д. Дефо «Робинзон Крузо» (главы по выбору)</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8.2</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Дж. Свифт «Путешествия Гулливера» (главы по выбору)</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8.3</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Произведения зарубежных писателей на тему взросления человека (не менее двух). Например, Ж. Верн «Дети капитана Гранта» (главы по выбору), Х. Ли «Убить пересмешника» (главы по выбору) </w:t>
            </w:r>
          </w:p>
        </w:tc>
      </w:tr>
    </w:tbl>
    <w:p w:rsidR="00EC55D9" w:rsidRPr="00B4350E" w:rsidRDefault="00EC55D9">
      <w:pPr>
        <w:spacing w:after="0"/>
        <w:ind w:left="120"/>
        <w:rPr>
          <w:lang w:val="ru-RU"/>
        </w:rPr>
      </w:pPr>
    </w:p>
    <w:p w:rsidR="00EC55D9" w:rsidRDefault="00B4350E">
      <w:pPr>
        <w:spacing w:before="199" w:after="199"/>
        <w:ind w:left="120"/>
      </w:pPr>
      <w:r>
        <w:rPr>
          <w:rFonts w:ascii="Times New Roman" w:hAnsi="Times New Roman"/>
          <w:b/>
          <w:color w:val="000000"/>
          <w:sz w:val="28"/>
        </w:rPr>
        <w:t>7 КЛАСС</w:t>
      </w:r>
    </w:p>
    <w:p w:rsidR="00EC55D9" w:rsidRDefault="00EC55D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EC55D9">
        <w:trPr>
          <w:trHeight w:val="144"/>
        </w:trPr>
        <w:tc>
          <w:tcPr>
            <w:tcW w:w="570"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Код </w:t>
            </w:r>
          </w:p>
        </w:tc>
        <w:tc>
          <w:tcPr>
            <w:tcW w:w="13902"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Проверяемый элемент содержания </w:t>
            </w:r>
          </w:p>
        </w:tc>
      </w:tr>
      <w:tr w:rsidR="00EC55D9">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1</w:t>
            </w:r>
          </w:p>
        </w:tc>
        <w:tc>
          <w:tcPr>
            <w:tcW w:w="13902"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Древнерусская литература</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1.1</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2.1</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Стихотворения (не менее четырёх). Например, «</w:t>
            </w:r>
            <w:proofErr w:type="gramStart"/>
            <w:r w:rsidRPr="00B4350E">
              <w:rPr>
                <w:rFonts w:ascii="Times New Roman" w:hAnsi="Times New Roman"/>
                <w:color w:val="000000"/>
                <w:sz w:val="24"/>
                <w:lang w:val="ru-RU"/>
              </w:rPr>
              <w:t>Во</w:t>
            </w:r>
            <w:proofErr w:type="gramEnd"/>
            <w:r w:rsidRPr="00B4350E">
              <w:rPr>
                <w:rFonts w:ascii="Times New Roman" w:hAnsi="Times New Roman"/>
                <w:color w:val="000000"/>
                <w:sz w:val="24"/>
                <w:lang w:val="ru-RU"/>
              </w:rPr>
              <w:t xml:space="preserve"> глубине сибирских руд…», «19 октября» («Роняет лес багряный свой убор…»), «И.И. Пущину», «На холмах Грузии лежит ночная мгла…» </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2.2</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«Повести Белкина» («Станционный смотритель»)</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2.3</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Поэма «Полтава» (фрагмент)</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2.4</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М.Ю. Лермонтов. Стихотворения (не менее четырёх). </w:t>
            </w:r>
            <w:proofErr w:type="gramStart"/>
            <w:r w:rsidRPr="00B4350E">
              <w:rPr>
                <w:rFonts w:ascii="Times New Roman" w:hAnsi="Times New Roman"/>
                <w:color w:val="000000"/>
                <w:sz w:val="24"/>
                <w:lang w:val="ru-RU"/>
              </w:rPr>
              <w:t xml:space="preserve">Например, «Узник», «Парус», «Тучи», «Желанье» («Отворите мне темницу…»), «Когда волнуется желтеющая нива…», «Ангел», «Молитва» («В минуту жизни трудную…») </w:t>
            </w:r>
            <w:proofErr w:type="gramEnd"/>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2.5</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М.Ю. Лермонтов «</w:t>
            </w:r>
            <w:proofErr w:type="gramStart"/>
            <w:r w:rsidRPr="00B4350E">
              <w:rPr>
                <w:rFonts w:ascii="Times New Roman" w:hAnsi="Times New Roman"/>
                <w:color w:val="000000"/>
                <w:sz w:val="24"/>
                <w:lang w:val="ru-RU"/>
              </w:rPr>
              <w:t>Песня про царя</w:t>
            </w:r>
            <w:proofErr w:type="gramEnd"/>
            <w:r w:rsidRPr="00B4350E">
              <w:rPr>
                <w:rFonts w:ascii="Times New Roman" w:hAnsi="Times New Roman"/>
                <w:color w:val="000000"/>
                <w:sz w:val="24"/>
                <w:lang w:val="ru-RU"/>
              </w:rPr>
              <w:t xml:space="preserve"> Ивана Васильевича, молодого опричника и удалого купца Калашникова»</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2.6</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Н.В. Гоголь. Повесть «Тарас Бульба»</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 </w:t>
            </w:r>
          </w:p>
        </w:tc>
      </w:tr>
      <w:tr w:rsidR="00EC55D9">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3.1</w:t>
            </w:r>
          </w:p>
        </w:tc>
        <w:tc>
          <w:tcPr>
            <w:tcW w:w="13902"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И.С. Тургенев. Рассказы из цикла «Записки охотника» (два по выбору). Например, «Бирюк», «Хорь и Калиныч» и другие. Стихотворения в прозе. </w:t>
            </w:r>
            <w:r>
              <w:rPr>
                <w:rFonts w:ascii="Times New Roman" w:hAnsi="Times New Roman"/>
                <w:color w:val="000000"/>
                <w:sz w:val="24"/>
              </w:rPr>
              <w:t>Например, «Русский язык», «Воробей»</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3.2</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Л.Н. Толстой. Рассказ «После бала»</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3.3</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Н.А. Некрасов. Стихотворения (не менее двух). Например, «Размышления у парадного подъезда», «Железная дорога»</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3.4</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 Ф.И. Тютчев, А.А. Фет, А.К. Толстой и другие (не менее двух стихотворений по выбору)</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3.5</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М.Е. Салтыков-Щедрин. Сказки (одна по выбору). Например, «Повесть о том, как один мужик двух генералов прокормил», «Дикий помещик», «Премудрый пискарь»</w:t>
            </w:r>
          </w:p>
        </w:tc>
      </w:tr>
      <w:tr w:rsidR="00EC55D9">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3.6</w:t>
            </w:r>
          </w:p>
        </w:tc>
        <w:tc>
          <w:tcPr>
            <w:tcW w:w="13902"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Произведения отечественных и зарубежных писателей на историческую тему (не менее двух). </w:t>
            </w:r>
            <w:r>
              <w:rPr>
                <w:rFonts w:ascii="Times New Roman" w:hAnsi="Times New Roman"/>
                <w:color w:val="000000"/>
                <w:sz w:val="24"/>
              </w:rPr>
              <w:t>Например, А.К. Толстой, Р. Сабатини, Ф. Купер</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конца </w:t>
            </w:r>
            <w:r>
              <w:rPr>
                <w:rFonts w:ascii="Times New Roman" w:hAnsi="Times New Roman"/>
                <w:color w:val="000000"/>
                <w:sz w:val="24"/>
              </w:rPr>
              <w:t>XIX</w:t>
            </w:r>
            <w:r w:rsidRPr="00B4350E">
              <w:rPr>
                <w:rFonts w:ascii="Times New Roman" w:hAnsi="Times New Roman"/>
                <w:color w:val="000000"/>
                <w:sz w:val="24"/>
                <w:lang w:val="ru-RU"/>
              </w:rPr>
              <w:t xml:space="preserve"> – начала </w:t>
            </w:r>
            <w:r>
              <w:rPr>
                <w:rFonts w:ascii="Times New Roman" w:hAnsi="Times New Roman"/>
                <w:color w:val="000000"/>
                <w:sz w:val="24"/>
              </w:rPr>
              <w:t>XX</w:t>
            </w:r>
            <w:r w:rsidRPr="00B4350E">
              <w:rPr>
                <w:rFonts w:ascii="Times New Roman" w:hAnsi="Times New Roman"/>
                <w:color w:val="000000"/>
                <w:sz w:val="24"/>
                <w:lang w:val="ru-RU"/>
              </w:rPr>
              <w:t xml:space="preserve"> в. </w:t>
            </w:r>
          </w:p>
        </w:tc>
      </w:tr>
      <w:tr w:rsidR="00EC55D9">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4.1</w:t>
            </w:r>
          </w:p>
        </w:tc>
        <w:tc>
          <w:tcPr>
            <w:tcW w:w="13902"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А.П. Чехов. Рассказы (один по выбору). </w:t>
            </w:r>
            <w:r>
              <w:rPr>
                <w:rFonts w:ascii="Times New Roman" w:hAnsi="Times New Roman"/>
                <w:color w:val="000000"/>
                <w:sz w:val="24"/>
              </w:rPr>
              <w:t>Например, «Тоска», «Злоумышленник»</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4.2</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4.3</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Сатирические произведения отечественных и зарубежных писателей (не менее двух). Например, М.М. Зощенко, А.Т. Аверченко, Н. Тэффи, О. Генри, Я. Гашека</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XX</w:t>
            </w:r>
            <w:r w:rsidRPr="00B4350E">
              <w:rPr>
                <w:rFonts w:ascii="Times New Roman" w:hAnsi="Times New Roman"/>
                <w:color w:val="000000"/>
                <w:sz w:val="24"/>
                <w:lang w:val="ru-RU"/>
              </w:rPr>
              <w:t xml:space="preserve"> в.</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5.1</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А.С. Грин. Повести и рассказы (одно произведение по выбору). Например, «Алые паруса», «Зелёная лампа» </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5.2</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B4350E">
              <w:rPr>
                <w:rFonts w:ascii="Times New Roman" w:hAnsi="Times New Roman"/>
                <w:color w:val="000000"/>
                <w:sz w:val="24"/>
                <w:lang w:val="ru-RU"/>
              </w:rPr>
              <w:t xml:space="preserve"> в. Стихотворения на тему мечты и реальности (два-три по выбору). Например, стихотворения А.А. Блока, Н.С. Гумилёва, М.И. Цветаевой </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5.3</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w:t>
            </w:r>
          </w:p>
        </w:tc>
      </w:tr>
      <w:tr w:rsidR="00EC55D9">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5.4</w:t>
            </w:r>
          </w:p>
        </w:tc>
        <w:tc>
          <w:tcPr>
            <w:tcW w:w="13902"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М.А. Шолохов «Донские рассказы» (один по выбору). </w:t>
            </w:r>
            <w:r>
              <w:rPr>
                <w:rFonts w:ascii="Times New Roman" w:hAnsi="Times New Roman"/>
                <w:color w:val="000000"/>
                <w:sz w:val="24"/>
              </w:rPr>
              <w:t xml:space="preserve">Например, «Родинка», «Чужая кровь» </w:t>
            </w:r>
          </w:p>
        </w:tc>
      </w:tr>
      <w:tr w:rsidR="00EC55D9">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5.5</w:t>
            </w:r>
          </w:p>
        </w:tc>
        <w:tc>
          <w:tcPr>
            <w:tcW w:w="13902"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А.П. Платонов. Рассказы (один по выбору). </w:t>
            </w:r>
            <w:r>
              <w:rPr>
                <w:rFonts w:ascii="Times New Roman" w:hAnsi="Times New Roman"/>
                <w:color w:val="000000"/>
                <w:sz w:val="24"/>
              </w:rPr>
              <w:t xml:space="preserve">Например, «Юшка», «Неизвестный цветок» </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вв.</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6.1</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В.М. Шукшин. Рассказы (один по выбору). Например, «Чудик», «Стенька Разин», «Критики» </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6.2</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Стихотворения отечественных поэтов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вв. (не менее четырёх стихотворений двух поэтов). Например, стихотворения М.И. Цветаевой, Е.А. Евтушенко, Б.А. Ахмадулиной, Б.Ш. Окуджавы, Ю.Д. Левитанского </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6.3</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вв. (не менее двух). Например, произведения Ф.А. Абрамова, В.П. Астафьева, В.И. Белова, Ф.А. Искандера </w:t>
            </w:r>
          </w:p>
        </w:tc>
      </w:tr>
      <w:tr w:rsidR="00EC55D9">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7</w:t>
            </w:r>
          </w:p>
        </w:tc>
        <w:tc>
          <w:tcPr>
            <w:tcW w:w="13902"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Зарубежная литература</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7.1</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 Сервантес. Роман «Хитроумный идальго Дон Кихот Ламанчский» (главы)</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7.2</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proofErr w:type="gramStart"/>
            <w:r w:rsidRPr="00B4350E">
              <w:rPr>
                <w:rFonts w:ascii="Times New Roman" w:hAnsi="Times New Roman"/>
                <w:color w:val="000000"/>
                <w:sz w:val="24"/>
                <w:lang w:val="ru-RU"/>
              </w:rPr>
              <w:t>Зарубежная</w:t>
            </w:r>
            <w:proofErr w:type="gramEnd"/>
            <w:r w:rsidRPr="00B4350E">
              <w:rPr>
                <w:rFonts w:ascii="Times New Roman" w:hAnsi="Times New Roman"/>
                <w:color w:val="000000"/>
                <w:sz w:val="24"/>
                <w:lang w:val="ru-RU"/>
              </w:rPr>
              <w:t xml:space="preserve"> новеллистика (одно-два произведения по выбору). Например, П. Мериме «Маттео Фальконе», О. Генри «Дары волхвов», «Последний лист» </w:t>
            </w:r>
          </w:p>
        </w:tc>
      </w:tr>
      <w:tr w:rsidR="00EC55D9" w:rsidRPr="00F404D4">
        <w:trPr>
          <w:trHeight w:val="144"/>
        </w:trPr>
        <w:tc>
          <w:tcPr>
            <w:tcW w:w="570"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7.3</w:t>
            </w:r>
          </w:p>
        </w:tc>
        <w:tc>
          <w:tcPr>
            <w:tcW w:w="13902"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Антуан де Сент-Экзюпери. Повесть-сказка «Маленький принц»</w:t>
            </w:r>
          </w:p>
        </w:tc>
      </w:tr>
    </w:tbl>
    <w:p w:rsidR="00EC55D9" w:rsidRPr="00B4350E" w:rsidRDefault="00EC55D9">
      <w:pPr>
        <w:spacing w:after="0"/>
        <w:ind w:left="120"/>
        <w:rPr>
          <w:lang w:val="ru-RU"/>
        </w:rPr>
      </w:pPr>
    </w:p>
    <w:p w:rsidR="00EC55D9" w:rsidRDefault="00B4350E">
      <w:pPr>
        <w:spacing w:before="199" w:after="199"/>
        <w:ind w:left="120"/>
      </w:pPr>
      <w:r>
        <w:rPr>
          <w:rFonts w:ascii="Times New Roman" w:hAnsi="Times New Roman"/>
          <w:b/>
          <w:color w:val="000000"/>
          <w:sz w:val="28"/>
        </w:rPr>
        <w:t>8 КЛАСС</w:t>
      </w:r>
    </w:p>
    <w:p w:rsidR="00EC55D9" w:rsidRDefault="00EC55D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EC55D9">
        <w:trPr>
          <w:trHeight w:val="144"/>
        </w:trPr>
        <w:tc>
          <w:tcPr>
            <w:tcW w:w="667"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Проверяемый элемент содержания </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Древнерусская литература</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Житийная литература (одно произведение по выбору). «Житие Сергия Радонежского», «Житие протопопа Аввакума, им самим написанное»</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Литература XVIII в.</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Д.И. Фонвизин. Комедия «Недоросль»</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А.С. Пушкин. Стихотворения (не менее двух). </w:t>
            </w:r>
            <w:r>
              <w:rPr>
                <w:rFonts w:ascii="Times New Roman" w:hAnsi="Times New Roman"/>
                <w:color w:val="000000"/>
                <w:sz w:val="24"/>
              </w:rPr>
              <w:t>Например, «К Чаадаеву», «Анчар»</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3.2</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«Маленькие трагедии» (одна пьеса по выбору). Например, «Моцарт и Сальери», «Каменный гость»</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3.3</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Роман «Капитанская дочка»</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3.4</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М.Ю. Лермонтов. Стихотворения (не менее двух). Например, «Я не хочу, чтоб свет узнал…», «Из-под таинственной, холодной полумаски…», «Нищий»</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3.5</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М.Ю. Лермонтов. Поэма «Мцыри»</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3.6</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Н.В. Гоголь. Повесть «Шинель»</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3.7</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Н.В. Гоголь. Комедия «Ревизор»</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 </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И.С. Тургенев. Повести (одна по выбору). </w:t>
            </w:r>
            <w:r>
              <w:rPr>
                <w:rFonts w:ascii="Times New Roman" w:hAnsi="Times New Roman"/>
                <w:color w:val="000000"/>
                <w:sz w:val="24"/>
              </w:rPr>
              <w:t xml:space="preserve">Например, «Ася», «Первая любовь» </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Ф.М. Достоевский. «Бедные люди», «Белые ночи» (одно произведение по выбору)</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Л.Н. Толстой. Повести и рассказы (одно произведение по выбору). </w:t>
            </w:r>
            <w:r>
              <w:rPr>
                <w:rFonts w:ascii="Times New Roman" w:hAnsi="Times New Roman"/>
                <w:color w:val="000000"/>
                <w:sz w:val="24"/>
              </w:rPr>
              <w:t xml:space="preserve">Например, «Отрочество» (главы) </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XX</w:t>
            </w:r>
            <w:r w:rsidRPr="00B4350E">
              <w:rPr>
                <w:rFonts w:ascii="Times New Roman" w:hAnsi="Times New Roman"/>
                <w:color w:val="000000"/>
                <w:sz w:val="24"/>
                <w:lang w:val="ru-RU"/>
              </w:rPr>
              <w:t xml:space="preserve"> в.</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Произведения писателей русского зарубежья (не менее двух по выбору). Например, произведения И.С. Шмелёва, М.А. Осоргина, В.В. Набокова, Н. Тэффи, А.Т. Аверченко</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Поэзия первой половины ХХ в. (не менее трёх стихотворений на тему «Человек и эпоха» по выбору). Например, стихотворения В.В. Маяковского, А.А. Ахматовой, М.И. Цветаевой, О.Э. Мандельштама, Б.Л. Пастернака</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5.3</w:t>
            </w:r>
          </w:p>
        </w:tc>
        <w:tc>
          <w:tcPr>
            <w:tcW w:w="13799"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М.А. Булгаков (одна повесть по выбору). </w:t>
            </w:r>
            <w:r>
              <w:rPr>
                <w:rFonts w:ascii="Times New Roman" w:hAnsi="Times New Roman"/>
                <w:color w:val="000000"/>
                <w:sz w:val="24"/>
              </w:rPr>
              <w:t>Например, «Собачье сердце»</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вв.</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А.Т. Твардовский. Поэма «Василий Тёркин» (главы «Переправа», «Гармонь», «Два солдата», «Поединок»</w:t>
            </w:r>
            <w:proofErr w:type="gramStart"/>
            <w:r w:rsidRPr="00B4350E">
              <w:rPr>
                <w:rFonts w:ascii="Times New Roman" w:hAnsi="Times New Roman"/>
                <w:color w:val="000000"/>
                <w:sz w:val="24"/>
                <w:lang w:val="ru-RU"/>
              </w:rPr>
              <w:t xml:space="preserve"> )</w:t>
            </w:r>
            <w:proofErr w:type="gramEnd"/>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А.Н. Толстой. Рассказ «Русский характер»</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М.А. Шолохов. Рассказ «Судьба человека»</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А.И. Солженицын. Рассказ «Матрёнин двор»</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4350E">
              <w:rPr>
                <w:rFonts w:ascii="Times New Roman" w:hAnsi="Times New Roman"/>
                <w:color w:val="000000"/>
                <w:sz w:val="24"/>
                <w:lang w:val="ru-RU"/>
              </w:rPr>
              <w:t xml:space="preserve"> – начала </w:t>
            </w:r>
            <w:r>
              <w:rPr>
                <w:rFonts w:ascii="Times New Roman" w:hAnsi="Times New Roman"/>
                <w:color w:val="000000"/>
                <w:sz w:val="24"/>
              </w:rPr>
              <w:t>XXI</w:t>
            </w:r>
            <w:r w:rsidRPr="00B4350E">
              <w:rPr>
                <w:rFonts w:ascii="Times New Roman" w:hAnsi="Times New Roman"/>
                <w:color w:val="000000"/>
                <w:sz w:val="24"/>
                <w:lang w:val="ru-RU"/>
              </w:rPr>
              <w:t xml:space="preserve"> вв. (не менее двух произведений). Например, произведения В.П. Астафьева, Ю.В. Бондарева, Б.П. Екимова, Е.И. Носова, А.Н. и Б.Н. Стругацких, В.Ф. Тендрякова </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pacing w:val="-2"/>
                <w:sz w:val="24"/>
                <w:lang w:val="ru-RU"/>
              </w:rPr>
              <w:t xml:space="preserve">Поэзия второй половины </w:t>
            </w:r>
            <w:r>
              <w:rPr>
                <w:rFonts w:ascii="Times New Roman" w:hAnsi="Times New Roman"/>
                <w:color w:val="000000"/>
                <w:spacing w:val="-2"/>
                <w:sz w:val="24"/>
              </w:rPr>
              <w:t>XX</w:t>
            </w:r>
            <w:r w:rsidRPr="00B4350E">
              <w:rPr>
                <w:rFonts w:ascii="Times New Roman" w:hAnsi="Times New Roman"/>
                <w:color w:val="000000"/>
                <w:spacing w:val="-2"/>
                <w:sz w:val="24"/>
                <w:lang w:val="ru-RU"/>
              </w:rPr>
              <w:t xml:space="preserve"> – начала </w:t>
            </w:r>
            <w:r>
              <w:rPr>
                <w:rFonts w:ascii="Times New Roman" w:hAnsi="Times New Roman"/>
                <w:color w:val="000000"/>
                <w:spacing w:val="-2"/>
                <w:sz w:val="24"/>
              </w:rPr>
              <w:t>XXI</w:t>
            </w:r>
            <w:r w:rsidRPr="00B4350E">
              <w:rPr>
                <w:rFonts w:ascii="Times New Roman" w:hAnsi="Times New Roman"/>
                <w:color w:val="000000"/>
                <w:spacing w:val="-2"/>
                <w:sz w:val="24"/>
                <w:lang w:val="ru-RU"/>
              </w:rPr>
              <w:t xml:space="preserve"> вв. (не менее трёх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w:t>
            </w:r>
          </w:p>
        </w:tc>
      </w:tr>
      <w:tr w:rsidR="00EC55D9">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Зарубежная литература</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7.2</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У. Шекспир. Трагедия «Ромео и Джульетта» (фрагменты по выбору)</w:t>
            </w:r>
          </w:p>
        </w:tc>
      </w:tr>
      <w:tr w:rsidR="00EC55D9" w:rsidRPr="00F404D4">
        <w:trPr>
          <w:trHeight w:val="144"/>
        </w:trPr>
        <w:tc>
          <w:tcPr>
            <w:tcW w:w="667"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7.3</w:t>
            </w:r>
          </w:p>
        </w:tc>
        <w:tc>
          <w:tcPr>
            <w:tcW w:w="137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Ж.-Б. Мольер. Комедия «Мещанин во дворянстве» (фрагменты по выбору)</w:t>
            </w:r>
          </w:p>
        </w:tc>
      </w:tr>
    </w:tbl>
    <w:p w:rsidR="00EC55D9" w:rsidRPr="00B4350E" w:rsidRDefault="00EC55D9">
      <w:pPr>
        <w:spacing w:after="0"/>
        <w:ind w:left="120"/>
        <w:rPr>
          <w:lang w:val="ru-RU"/>
        </w:rPr>
      </w:pPr>
    </w:p>
    <w:p w:rsidR="00EC55D9" w:rsidRDefault="00B4350E">
      <w:pPr>
        <w:spacing w:before="199" w:after="199"/>
        <w:ind w:left="120"/>
      </w:pPr>
      <w:r>
        <w:rPr>
          <w:rFonts w:ascii="Times New Roman" w:hAnsi="Times New Roman"/>
          <w:b/>
          <w:color w:val="000000"/>
          <w:sz w:val="28"/>
        </w:rPr>
        <w:t>9 КЛАСС</w:t>
      </w:r>
    </w:p>
    <w:p w:rsidR="00EC55D9" w:rsidRDefault="00EC55D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8747"/>
      </w:tblGrid>
      <w:tr w:rsidR="00EC55D9">
        <w:trPr>
          <w:trHeight w:val="144"/>
        </w:trPr>
        <w:tc>
          <w:tcPr>
            <w:tcW w:w="858"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Код </w:t>
            </w:r>
          </w:p>
        </w:tc>
        <w:tc>
          <w:tcPr>
            <w:tcW w:w="13499"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Проверяемый элемент содержания </w:t>
            </w:r>
          </w:p>
        </w:tc>
      </w:tr>
      <w:tr w:rsidR="00EC55D9">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1</w:t>
            </w:r>
          </w:p>
        </w:tc>
        <w:tc>
          <w:tcPr>
            <w:tcW w:w="13499"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Древнерусская литература</w:t>
            </w:r>
          </w:p>
        </w:tc>
      </w:tr>
      <w:tr w:rsidR="00EC55D9">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1.1</w:t>
            </w:r>
          </w:p>
        </w:tc>
        <w:tc>
          <w:tcPr>
            <w:tcW w:w="13499"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«Слово о полку Игореве»</w:t>
            </w:r>
          </w:p>
        </w:tc>
      </w:tr>
      <w:tr w:rsidR="00EC55D9">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w:t>
            </w:r>
          </w:p>
        </w:tc>
        <w:tc>
          <w:tcPr>
            <w:tcW w:w="13499"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Литература XVIII в.</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2.1</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2.2</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Г.Р. Державин. Стихотворения (два по выбору). Например, «Властителям и судиям», «Памятник»</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2.3</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Н.М. Карамзин. Повесть «Бедная Лиза»</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w:t>
            </w:r>
          </w:p>
        </w:tc>
      </w:tr>
      <w:tr w:rsidR="00EC55D9">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3.1</w:t>
            </w:r>
          </w:p>
        </w:tc>
        <w:tc>
          <w:tcPr>
            <w:tcW w:w="13499"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В.А. Жуковский. Баллады, элегии (две по выбору). </w:t>
            </w:r>
            <w:r>
              <w:rPr>
                <w:rFonts w:ascii="Times New Roman" w:hAnsi="Times New Roman"/>
                <w:color w:val="000000"/>
                <w:sz w:val="24"/>
              </w:rPr>
              <w:t xml:space="preserve">Например, «Светлана», «Невыразимое», «Море» </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3.2</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Грибоедов. Комедия «Горе от ума»</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3.3</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Поэзия пушкинской эпохи (не менее трёх стихотворений по выбору). Например, К.Н. Батюшков, А.А. Дельвиг, Н.М. Языков, Е.А. Баратынский</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3.4</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А.С. Пушкин. Стихотворения (не менее пяти по выбору). </w:t>
            </w:r>
            <w:proofErr w:type="gramStart"/>
            <w:r w:rsidRPr="00B4350E">
              <w:rPr>
                <w:rFonts w:ascii="Times New Roman" w:hAnsi="Times New Roman"/>
                <w:color w:val="000000"/>
                <w:sz w:val="24"/>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w:t>
            </w:r>
            <w:proofErr w:type="gramEnd"/>
            <w:r w:rsidRPr="00B4350E">
              <w:rPr>
                <w:rFonts w:ascii="Times New Roman" w:hAnsi="Times New Roman"/>
                <w:color w:val="000000"/>
                <w:sz w:val="24"/>
                <w:lang w:val="ru-RU"/>
              </w:rPr>
              <w:t xml:space="preserve">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3.5</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Поэма «Медный всадник»</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3.6</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Роман в стихах «Евгений Онегин»</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3.7</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М.Ю. Лермонтов. Стихотворения (не менее пяти по выбору). </w:t>
            </w:r>
            <w:proofErr w:type="gramStart"/>
            <w:r w:rsidRPr="00B4350E">
              <w:rPr>
                <w:rFonts w:ascii="Times New Roman" w:hAnsi="Times New Roman"/>
                <w:color w:val="000000"/>
                <w:sz w:val="24"/>
                <w:lang w:val="ru-RU"/>
              </w:rPr>
              <w:t xml:space="preserve">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w:t>
            </w:r>
            <w:proofErr w:type="gramEnd"/>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3.8</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М.Ю. Лермонтов. Роман «Герой нашего времени»</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3.9</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Н.В. Гоголь. Поэма «Мёртвые души»</w:t>
            </w:r>
          </w:p>
        </w:tc>
      </w:tr>
      <w:tr w:rsidR="00EC55D9">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w:t>
            </w:r>
          </w:p>
        </w:tc>
        <w:tc>
          <w:tcPr>
            <w:tcW w:w="13499"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Зарубежная литература</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4.1</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Данте Алигьери. «Божественная комедия» (не менее двух фрагментов по выбору)</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4.2</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У. Шекспир. Трагедия «Гамлет» (не менее двух фрагментов по выбору)</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4.3</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И. Гёте. Трагедия «Фауст» (не менее двух фрагментов по выбору)</w:t>
            </w:r>
          </w:p>
        </w:tc>
      </w:tr>
      <w:tr w:rsidR="00EC55D9">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4.4</w:t>
            </w:r>
          </w:p>
        </w:tc>
        <w:tc>
          <w:tcPr>
            <w:tcW w:w="13499" w:type="dxa"/>
            <w:tcMar>
              <w:top w:w="50" w:type="dxa"/>
              <w:left w:w="100" w:type="dxa"/>
            </w:tcMar>
            <w:vAlign w:val="center"/>
          </w:tcPr>
          <w:p w:rsidR="00EC55D9" w:rsidRDefault="00B4350E">
            <w:pPr>
              <w:spacing w:after="0" w:line="336" w:lineRule="auto"/>
              <w:ind w:left="228"/>
              <w:jc w:val="both"/>
            </w:pPr>
            <w:r w:rsidRPr="00B4350E">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w:t>
            </w:r>
            <w:r>
              <w:rPr>
                <w:rFonts w:ascii="Times New Roman" w:hAnsi="Times New Roman"/>
                <w:color w:val="000000"/>
                <w:sz w:val="24"/>
              </w:rPr>
              <w:t>Поэма «Паломничество Чайльд-Гарольда» (один фрагмент по выбору)</w:t>
            </w:r>
          </w:p>
        </w:tc>
      </w:tr>
      <w:tr w:rsidR="00EC55D9" w:rsidRPr="00F404D4">
        <w:trPr>
          <w:trHeight w:val="144"/>
        </w:trPr>
        <w:tc>
          <w:tcPr>
            <w:tcW w:w="858"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4.5</w:t>
            </w:r>
          </w:p>
        </w:tc>
        <w:tc>
          <w:tcPr>
            <w:tcW w:w="13499"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B4350E">
              <w:rPr>
                <w:rFonts w:ascii="Times New Roman" w:hAnsi="Times New Roman"/>
                <w:color w:val="000000"/>
                <w:sz w:val="24"/>
                <w:lang w:val="ru-RU"/>
              </w:rPr>
              <w:t xml:space="preserve"> в. (одно произведение по выбору). Например, произведения Э.Т.А. Гофмана, В. Гюго, В. Скотта</w:t>
            </w:r>
          </w:p>
        </w:tc>
      </w:tr>
    </w:tbl>
    <w:p w:rsidR="00EC55D9" w:rsidRPr="00B4350E" w:rsidRDefault="00EC55D9">
      <w:pPr>
        <w:rPr>
          <w:lang w:val="ru-RU"/>
        </w:rPr>
        <w:sectPr w:rsidR="00EC55D9" w:rsidRPr="00B4350E">
          <w:pgSz w:w="11906" w:h="16383"/>
          <w:pgMar w:top="1134" w:right="850" w:bottom="1134" w:left="1701" w:header="720" w:footer="720" w:gutter="0"/>
          <w:cols w:space="720"/>
        </w:sectPr>
      </w:pPr>
    </w:p>
    <w:p w:rsidR="00EC55D9" w:rsidRPr="00B4350E" w:rsidRDefault="00B4350E">
      <w:pPr>
        <w:spacing w:before="199" w:after="199" w:line="336" w:lineRule="auto"/>
        <w:ind w:left="120"/>
        <w:rPr>
          <w:lang w:val="ru-RU"/>
        </w:rPr>
      </w:pPr>
      <w:bookmarkStart w:id="95" w:name="block-78176107"/>
      <w:bookmarkEnd w:id="94"/>
      <w:r w:rsidRPr="00B4350E">
        <w:rPr>
          <w:rFonts w:ascii="Times New Roman" w:hAnsi="Times New Roman"/>
          <w:b/>
          <w:color w:val="000000"/>
          <w:sz w:val="28"/>
          <w:lang w:val="ru-RU"/>
        </w:rPr>
        <w:t>ПРОВЕРЯЕМЫЕ НА ОГЭ ПО ЛИТЕРАТУРЕ ТРЕБОВАНИЯ К РЕЗУЛЬТАТАМ ОСВОЕНИЯ ОСНОВНОЙ ОБРАЗОВАТЕЛЬНОЙ ПРОГРАММЫ ОСНОВНОГО ОБЩЕГО ОБРАЗОВАНИЯ</w:t>
      </w:r>
    </w:p>
    <w:p w:rsidR="00EC55D9" w:rsidRPr="00B4350E" w:rsidRDefault="00EC55D9">
      <w:pPr>
        <w:spacing w:after="0" w:line="336" w:lineRule="auto"/>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3"/>
        <w:gridCol w:w="7710"/>
      </w:tblGrid>
      <w:tr w:rsidR="00EC55D9" w:rsidRPr="00F404D4">
        <w:trPr>
          <w:trHeight w:val="144"/>
        </w:trPr>
        <w:tc>
          <w:tcPr>
            <w:tcW w:w="1881" w:type="dxa"/>
            <w:tcMar>
              <w:top w:w="50" w:type="dxa"/>
              <w:left w:w="100" w:type="dxa"/>
            </w:tcMar>
            <w:vAlign w:val="center"/>
          </w:tcPr>
          <w:p w:rsidR="00EC55D9" w:rsidRDefault="00B4350E">
            <w:pPr>
              <w:spacing w:after="0"/>
              <w:ind w:left="101"/>
            </w:pPr>
            <w:r w:rsidRPr="00B4350E">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2223" w:type="dxa"/>
            <w:tcMar>
              <w:top w:w="50" w:type="dxa"/>
              <w:left w:w="100" w:type="dxa"/>
            </w:tcMar>
            <w:vAlign w:val="center"/>
          </w:tcPr>
          <w:p w:rsidR="00EC55D9" w:rsidRPr="00B4350E" w:rsidRDefault="00B4350E">
            <w:pPr>
              <w:spacing w:after="0"/>
              <w:ind w:left="101"/>
              <w:rPr>
                <w:lang w:val="ru-RU"/>
              </w:rPr>
            </w:pPr>
            <w:r w:rsidRPr="00B4350E">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2021 года </w:t>
            </w:r>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1</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r w:rsidRPr="00B4350E">
              <w:rPr>
                <w:rFonts w:ascii="Times New Roman" w:hAnsi="Times New Roman"/>
                <w:color w:val="000000"/>
                <w:sz w:val="24"/>
                <w:lang w:val="ru-RU"/>
              </w:rPr>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2</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r w:rsidRPr="00B4350E">
              <w:rPr>
                <w:rFonts w:ascii="Times New Roman" w:hAnsi="Times New Roman"/>
                <w:color w:val="000000"/>
                <w:spacing w:val="-2"/>
                <w:sz w:val="24"/>
                <w:lang w:val="ru-RU"/>
              </w:rPr>
              <w:t>Понимание специфики литературы</w:t>
            </w:r>
            <w:r w:rsidRPr="00B4350E">
              <w:rPr>
                <w:rFonts w:ascii="Times New Roman" w:hAnsi="Times New Roman"/>
                <w:color w:val="000000"/>
                <w:sz w:val="24"/>
                <w:lang w:val="ru-RU"/>
              </w:rPr>
              <w:t xml:space="preserve"> как вида искусства, принципиальных отличий художественного текста от текста научного, делового, публицистического</w:t>
            </w:r>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3</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proofErr w:type="gramStart"/>
            <w:r w:rsidRPr="00B4350E">
              <w:rPr>
                <w:rFonts w:ascii="Times New Roman" w:hAnsi="Times New Roman"/>
                <w:color w:val="000000"/>
                <w:spacing w:val="-6"/>
                <w:sz w:val="24"/>
                <w:lang w:val="ru-RU"/>
              </w:rPr>
              <w:t>Овладение умениями эстетического</w:t>
            </w:r>
            <w:r w:rsidRPr="00B4350E">
              <w:rPr>
                <w:rFonts w:ascii="Times New Roman" w:hAnsi="Times New Roman"/>
                <w:color w:val="000000"/>
                <w:sz w:val="24"/>
                <w:lang w:val="ru-RU"/>
              </w:rPr>
              <w:t xml:space="preserve">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w:t>
            </w:r>
            <w:proofErr w:type="gramEnd"/>
            <w:r w:rsidRPr="00B4350E">
              <w:rPr>
                <w:rFonts w:ascii="Times New Roman" w:hAnsi="Times New Roman"/>
                <w:color w:val="000000"/>
                <w:sz w:val="24"/>
                <w:lang w:val="ru-RU"/>
              </w:rPr>
              <w:t xml:space="preserve">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4</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r w:rsidRPr="00B4350E">
              <w:rPr>
                <w:rFonts w:ascii="Times New Roman" w:hAnsi="Times New Roman"/>
                <w:color w:val="000000"/>
                <w:sz w:val="24"/>
                <w:lang w:val="ru-RU"/>
              </w:rPr>
              <w:t xml:space="preserve">Овладение теоретико-литературными понятиями и использование их в процессе анализа, интерпретации произведений и оформления </w:t>
            </w:r>
            <w:r w:rsidRPr="00B4350E">
              <w:rPr>
                <w:rFonts w:ascii="Times New Roman" w:hAnsi="Times New Roman"/>
                <w:color w:val="000000"/>
                <w:spacing w:val="-4"/>
                <w:sz w:val="24"/>
                <w:lang w:val="ru-RU"/>
              </w:rPr>
              <w:t>собственных оценок и наблюдений</w:t>
            </w:r>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5</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proofErr w:type="gramStart"/>
            <w:r w:rsidRPr="00B4350E">
              <w:rPr>
                <w:rFonts w:ascii="Times New Roman" w:hAnsi="Times New Roman"/>
                <w:color w:val="000000"/>
                <w:sz w:val="24"/>
                <w:lang w:val="ru-RU"/>
              </w:rPr>
              <w:t>Умение рассматривать изученные произведения в рамках историко-</w:t>
            </w:r>
            <w:r w:rsidRPr="00B4350E">
              <w:rPr>
                <w:rFonts w:ascii="Times New Roman" w:hAnsi="Times New Roman"/>
                <w:color w:val="000000"/>
                <w:spacing w:val="-6"/>
                <w:sz w:val="24"/>
                <w:lang w:val="ru-RU"/>
              </w:rPr>
              <w:t>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выявление связи между важнейшими фактами биографии писателей (в том числе</w:t>
            </w:r>
            <w:r w:rsidRPr="00B4350E">
              <w:rPr>
                <w:rFonts w:ascii="Times New Roman" w:hAnsi="Times New Roman"/>
                <w:color w:val="000000"/>
                <w:sz w:val="24"/>
                <w:lang w:val="ru-RU"/>
              </w:rPr>
              <w:t xml:space="preserve"> А.С. Грибоедова, А.С. Пушкина, М.Ю. Лермонтова, Н.В. Гоголя) и особенностями исторической эпохи, авторского мировоззрения, проблематики произведений</w:t>
            </w:r>
            <w:proofErr w:type="gramEnd"/>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6</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proofErr w:type="gramStart"/>
            <w:r w:rsidRPr="00B4350E">
              <w:rPr>
                <w:rFonts w:ascii="Times New Roman" w:hAnsi="Times New Roman"/>
                <w:color w:val="000000"/>
                <w:sz w:val="24"/>
                <w:lang w:val="ru-RU"/>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roofErr w:type="gramEnd"/>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7</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r w:rsidRPr="00B4350E">
              <w:rPr>
                <w:rFonts w:ascii="Times New Roman" w:hAnsi="Times New Roman"/>
                <w:color w:val="000000"/>
                <w:sz w:val="24"/>
                <w:lang w:val="ru-RU"/>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8</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r w:rsidRPr="00B4350E">
              <w:rPr>
                <w:rFonts w:ascii="Times New Roman" w:hAnsi="Times New Roman"/>
                <w:color w:val="000000"/>
                <w:sz w:val="24"/>
                <w:lang w:val="ru-RU"/>
              </w:rPr>
              <w:t>Совершенствование умения выразительно (с учётом индивидуальных особенностей обучающихся) читать, в том числе наизусть, не менее 12 произведений и (или) фрагментов</w:t>
            </w:r>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9</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r w:rsidRPr="00B4350E">
              <w:rPr>
                <w:rFonts w:ascii="Times New Roman" w:hAnsi="Times New Roman"/>
                <w:color w:val="000000"/>
                <w:sz w:val="24"/>
                <w:lang w:val="ru-RU"/>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10</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r w:rsidRPr="00B4350E">
              <w:rPr>
                <w:rFonts w:ascii="Times New Roman" w:hAnsi="Times New Roman"/>
                <w:color w:val="000000"/>
                <w:sz w:val="24"/>
                <w:lang w:val="ru-RU"/>
              </w:rPr>
              <w:t xml:space="preserve">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w:t>
            </w:r>
            <w:proofErr w:type="gramStart"/>
            <w:r w:rsidRPr="00B4350E">
              <w:rPr>
                <w:rFonts w:ascii="Times New Roman" w:hAnsi="Times New Roman"/>
                <w:color w:val="000000"/>
                <w:sz w:val="24"/>
                <w:lang w:val="ru-RU"/>
              </w:rPr>
              <w:t>прочитанному</w:t>
            </w:r>
            <w:proofErr w:type="gramEnd"/>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11</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proofErr w:type="gramStart"/>
            <w:r w:rsidRPr="00B4350E">
              <w:rPr>
                <w:rFonts w:ascii="Times New Roman" w:hAnsi="Times New Roman"/>
                <w:color w:val="000000"/>
                <w:sz w:val="24"/>
                <w:lang w:val="ru-RU"/>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письменные тексты</w:t>
            </w:r>
            <w:proofErr w:type="gramEnd"/>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12</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r w:rsidRPr="00B4350E">
              <w:rPr>
                <w:rFonts w:ascii="Times New Roman" w:hAnsi="Times New Roman"/>
                <w:color w:val="000000"/>
                <w:sz w:val="24"/>
                <w:lang w:val="ru-RU"/>
              </w:rPr>
              <w:t xml:space="preserve">Овладение умениями самостоятельной интерпретации и </w:t>
            </w:r>
            <w:proofErr w:type="gramStart"/>
            <w:r w:rsidRPr="00B4350E">
              <w:rPr>
                <w:rFonts w:ascii="Times New Roman" w:hAnsi="Times New Roman"/>
                <w:color w:val="000000"/>
                <w:sz w:val="24"/>
                <w:lang w:val="ru-RU"/>
              </w:rPr>
              <w:t>оценки</w:t>
            </w:r>
            <w:proofErr w:type="gramEnd"/>
            <w:r w:rsidRPr="00B4350E">
              <w:rPr>
                <w:rFonts w:ascii="Times New Roman" w:hAnsi="Times New Roman"/>
                <w:color w:val="000000"/>
                <w:sz w:val="24"/>
                <w:lang w:val="ru-RU"/>
              </w:rPr>
              <w:t xml:space="preserve">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p>
        </w:tc>
      </w:tr>
      <w:tr w:rsidR="00EC55D9" w:rsidRPr="00F404D4">
        <w:trPr>
          <w:trHeight w:val="144"/>
        </w:trPr>
        <w:tc>
          <w:tcPr>
            <w:tcW w:w="1881" w:type="dxa"/>
            <w:tcMar>
              <w:top w:w="50" w:type="dxa"/>
              <w:left w:w="100" w:type="dxa"/>
            </w:tcMar>
            <w:vAlign w:val="center"/>
          </w:tcPr>
          <w:p w:rsidR="00EC55D9" w:rsidRDefault="00B4350E">
            <w:pPr>
              <w:spacing w:after="0" w:line="312" w:lineRule="auto"/>
              <w:ind w:left="194"/>
              <w:jc w:val="center"/>
            </w:pPr>
            <w:r>
              <w:rPr>
                <w:rFonts w:ascii="Times New Roman" w:hAnsi="Times New Roman"/>
                <w:color w:val="000000"/>
                <w:sz w:val="24"/>
              </w:rPr>
              <w:t>13</w:t>
            </w:r>
          </w:p>
        </w:tc>
        <w:tc>
          <w:tcPr>
            <w:tcW w:w="12223" w:type="dxa"/>
            <w:tcMar>
              <w:top w:w="50" w:type="dxa"/>
              <w:left w:w="100" w:type="dxa"/>
            </w:tcMar>
            <w:vAlign w:val="center"/>
          </w:tcPr>
          <w:p w:rsidR="00EC55D9" w:rsidRPr="00B4350E" w:rsidRDefault="00B4350E">
            <w:pPr>
              <w:spacing w:after="0" w:line="312" w:lineRule="auto"/>
              <w:ind w:left="194"/>
              <w:jc w:val="both"/>
              <w:rPr>
                <w:lang w:val="ru-RU"/>
              </w:rPr>
            </w:pPr>
            <w:r w:rsidRPr="00B4350E">
              <w:rPr>
                <w:rFonts w:ascii="Times New Roman" w:hAnsi="Times New Roman"/>
                <w:color w:val="000000"/>
                <w:sz w:val="24"/>
                <w:lang w:val="ru-RU"/>
              </w:rPr>
              <w:t>Овладение умением использовать словари и справочники, в том числе информационно-справочные системы в электронной форме</w:t>
            </w:r>
          </w:p>
        </w:tc>
      </w:tr>
    </w:tbl>
    <w:p w:rsidR="00EC55D9" w:rsidRPr="00B4350E" w:rsidRDefault="00EC55D9">
      <w:pPr>
        <w:spacing w:after="0" w:line="336" w:lineRule="auto"/>
        <w:ind w:left="120"/>
        <w:rPr>
          <w:lang w:val="ru-RU"/>
        </w:rPr>
      </w:pPr>
    </w:p>
    <w:p w:rsidR="00EC55D9" w:rsidRPr="00B4350E" w:rsidRDefault="00EC55D9">
      <w:pPr>
        <w:rPr>
          <w:lang w:val="ru-RU"/>
        </w:rPr>
        <w:sectPr w:rsidR="00EC55D9" w:rsidRPr="00B4350E">
          <w:pgSz w:w="11906" w:h="16383"/>
          <w:pgMar w:top="1134" w:right="850" w:bottom="1134" w:left="1701" w:header="720" w:footer="720" w:gutter="0"/>
          <w:cols w:space="720"/>
        </w:sectPr>
      </w:pPr>
    </w:p>
    <w:p w:rsidR="00EC55D9" w:rsidRPr="00B4350E" w:rsidRDefault="00B4350E">
      <w:pPr>
        <w:spacing w:before="199" w:after="199" w:line="336" w:lineRule="auto"/>
        <w:ind w:left="120"/>
        <w:rPr>
          <w:lang w:val="ru-RU"/>
        </w:rPr>
      </w:pPr>
      <w:bookmarkStart w:id="96" w:name="block-78176108"/>
      <w:bookmarkEnd w:id="95"/>
      <w:r w:rsidRPr="00B4350E">
        <w:rPr>
          <w:rFonts w:ascii="Times New Roman" w:hAnsi="Times New Roman"/>
          <w:b/>
          <w:color w:val="000000"/>
          <w:sz w:val="28"/>
          <w:lang w:val="ru-RU"/>
        </w:rPr>
        <w:t>ПЕРЕЧЕНЬ ЭЛЕМЕНТОВ СОДЕРЖАНИЯ, ПРОВЕРЯЕМЫХ НА ОГЭ ПО ЛИТЕРАТУРЕ</w:t>
      </w:r>
    </w:p>
    <w:p w:rsidR="00EC55D9" w:rsidRPr="00B4350E" w:rsidRDefault="00EC55D9">
      <w:pPr>
        <w:spacing w:after="0" w:line="336" w:lineRule="auto"/>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716"/>
        <w:gridCol w:w="7847"/>
      </w:tblGrid>
      <w:tr w:rsidR="00EC55D9">
        <w:trPr>
          <w:trHeight w:val="144"/>
        </w:trPr>
        <w:tc>
          <w:tcPr>
            <w:tcW w:w="1561" w:type="dxa"/>
            <w:tcMar>
              <w:top w:w="50" w:type="dxa"/>
              <w:left w:w="100" w:type="dxa"/>
            </w:tcMar>
            <w:vAlign w:val="center"/>
          </w:tcPr>
          <w:p w:rsidR="00EC55D9" w:rsidRDefault="00B4350E">
            <w:pPr>
              <w:spacing w:after="0"/>
              <w:ind w:left="135"/>
            </w:pPr>
            <w:r w:rsidRPr="00B4350E">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2674" w:type="dxa"/>
            <w:tcMar>
              <w:top w:w="50" w:type="dxa"/>
              <w:left w:w="100" w:type="dxa"/>
            </w:tcMar>
            <w:vAlign w:val="center"/>
          </w:tcPr>
          <w:p w:rsidR="00EC55D9" w:rsidRDefault="00B4350E">
            <w:pPr>
              <w:spacing w:after="0"/>
              <w:ind w:left="135"/>
            </w:pPr>
            <w:r>
              <w:rPr>
                <w:rFonts w:ascii="Times New Roman" w:hAnsi="Times New Roman"/>
                <w:b/>
                <w:color w:val="000000"/>
                <w:sz w:val="24"/>
              </w:rPr>
              <w:t xml:space="preserve"> Проверяемый элемент содержания </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###Par###1 1</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«Слово о полку Игореве»</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###Par###2 2</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М.В. Ломоносов. Стихотворения (в том числе «Ода на день восшествия на Всероссийский престол Её Величества государыни Императрицы Елисаветы Петровны, 1747 года»)</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###Par###3 3</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Д.И. Фонвизин. Комедия «Недоросль»</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###Par###4 4</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Г.Р. Державин. Стихотворения</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###Par###5 5</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Н.М. Карамзин. Повесть «Бедная Лиза»</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###Par###6 6</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И.А. Крылов. Басни</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###Par###7 7</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В.А. Жуковский. Стихотворения. Баллады</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###Par###8 8</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Грибоедов. Комедия «Горе от ума»</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###Par###9 9</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А.С. Пушкин. Стихотворения</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###Par###10 10</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Роман в стихах «Евгений Онегин»</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###Par###11 11</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«Повести Белкина» («Станционный смотритель»)</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###Par###12 12</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Поэма «Медный всадник»</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###Par###13 13</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А.С. Пушкин. Роман «Капитанская дочка»</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###Par###14 14</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М.Ю. Лермонтов. Стихотворения</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###Par###15 15</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М.Ю. Лермонтов. Поэма «</w:t>
            </w:r>
            <w:proofErr w:type="gramStart"/>
            <w:r w:rsidRPr="00B4350E">
              <w:rPr>
                <w:rFonts w:ascii="Times New Roman" w:hAnsi="Times New Roman"/>
                <w:color w:val="000000"/>
                <w:sz w:val="24"/>
                <w:lang w:val="ru-RU"/>
              </w:rPr>
              <w:t>Песня про царя</w:t>
            </w:r>
            <w:proofErr w:type="gramEnd"/>
            <w:r w:rsidRPr="00B4350E">
              <w:rPr>
                <w:rFonts w:ascii="Times New Roman" w:hAnsi="Times New Roman"/>
                <w:color w:val="000000"/>
                <w:sz w:val="24"/>
                <w:lang w:val="ru-RU"/>
              </w:rPr>
              <w:t xml:space="preserve"> Ивана Васильевича, молодого опричника и удалого купца Калашникова»</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###Par###16 16</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М.Ю. Лермонтов. Поэма «Мцыри»</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###Par###17 17</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М.Ю. Лермонтов. Роман «Герой нашего времени»</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###Par###18 18</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Н.В. Гоголь. Комедия «Ревизор»</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###Par###19 19</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Н.В. Гоголь. Повесть «Шинель»</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###Par###20 20</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Н.В. Гоголь. Поэма «Мёртвые души»</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###Par###21 21</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Поэзия пушкинской эпохи: Е.А. Баратынский, К.Н. Батюшков, А.А. Дельвиг, Н.М. Языков</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###Par###22 22</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И.С. Тургенев. Одно произведение (повесть или рассказ) по выбору</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###Par###23 23</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Н.С. Лесков. Одно произведение (повесть или рассказ) по выбору</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###Par###24 24</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Ф.И. Тютчев. Стихотворения</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###Par###25 25</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А.А. Фет. Стихотворения</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###Par###26 26</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Н.А. Некрасов. Стихотворения</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###Par###27 27</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М.Е. Салтыков-Щедрин. Сказки: «Повесть о том, как один мужик двух генералов прокормил», «Дикий помещик», «Премудрый пискарь»</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###Par###28 28</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Ф.М. Достоевский. Одно произведение (повесть или рассказ) по выбору</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###Par###29 29</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Л.Н. Толстой. Рассказ «После бала» и одно произведение (повесть или рассказ) по выбору </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###Par###30 30</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А.П. Чехов. Рассказы. </w:t>
            </w:r>
            <w:proofErr w:type="gramStart"/>
            <w:r w:rsidRPr="00B4350E">
              <w:rPr>
                <w:rFonts w:ascii="Times New Roman" w:hAnsi="Times New Roman"/>
                <w:color w:val="000000"/>
                <w:sz w:val="24"/>
                <w:lang w:val="ru-RU"/>
              </w:rPr>
              <w:t xml:space="preserve">«Лошадиная фамилия», «Мальчики», «Хирургия», «Смерть чиновника», «Хамелеон», «Тоска», «Толстый и тонкий», «Злоумышленник» и другие </w:t>
            </w:r>
            <w:proofErr w:type="gramEnd"/>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###Par###31 31</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A.К. Толстой. Стихотворения</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###Par###32 32</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И.А. Бунин. Стихотворения</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###Par###33 33</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А.А. Блок. Стихотворения</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###Par###34 34</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В.В. Маяковский. Стихотворения</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###Par###35 35</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С.А. Есенин. Стихотворения</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###Par###36 36</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Н.С. Гумилёв. Стихотворения</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###Par###37 37</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М.И. Цветаева. Стихотворения</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###Par###38 38</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О.Э. Мандельштам. Стихотворения</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###Par###39 39</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Б.Л. Пастернак. Стихотворения</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###Par###40 40</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А.И. Куприн (одно произведение по выбору)</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###Par###41 41</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М.А. Шолохов. Рассказ «Судьба человека»</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###Par###42 42</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А.Т. Твардовский. </w:t>
            </w:r>
            <w:proofErr w:type="gramStart"/>
            <w:r w:rsidRPr="00B4350E">
              <w:rPr>
                <w:rFonts w:ascii="Times New Roman" w:hAnsi="Times New Roman"/>
                <w:color w:val="000000"/>
                <w:sz w:val="24"/>
                <w:lang w:val="ru-RU"/>
              </w:rPr>
              <w:t>Поэма «Василий Тёркин» (главы «Переправа», «Гармонь», «Два солдата», «Поединок» и другие)</w:t>
            </w:r>
            <w:proofErr w:type="gramEnd"/>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###Par###43 43</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В.М. Шукшин. Рассказы: «Чудик», «Стенька Разин», «Критики» и другие</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###Par###44 44</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А.И. Солженицын. Рассказ «Матрёнин двор»</w:t>
            </w:r>
          </w:p>
        </w:tc>
      </w:tr>
      <w:tr w:rsidR="00EC55D9">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###Par###45 45</w:t>
            </w:r>
          </w:p>
        </w:tc>
        <w:tc>
          <w:tcPr>
            <w:tcW w:w="12674" w:type="dxa"/>
            <w:tcMar>
              <w:top w:w="50" w:type="dxa"/>
              <w:left w:w="100" w:type="dxa"/>
            </w:tcMar>
            <w:vAlign w:val="center"/>
          </w:tcPr>
          <w:p w:rsidR="00EC55D9" w:rsidRDefault="00B4350E">
            <w:pPr>
              <w:spacing w:after="0" w:line="336" w:lineRule="auto"/>
              <w:ind w:left="228"/>
              <w:jc w:val="both"/>
            </w:pPr>
            <w:r>
              <w:rPr>
                <w:rFonts w:ascii="Times New Roman" w:hAnsi="Times New Roman"/>
                <w:color w:val="000000"/>
                <w:sz w:val="24"/>
              </w:rPr>
              <w:t>Авторы прозаических произведений (эпос) XX – XXI вв.: Ф.А. Абрамов, А.Т. Аверченко, Ч.Т. Айтматов, В.П. Астафьев, В.И. Белов, Ю.В. Бондарев, М.А. Булгаков, Б.Л. Васильев, М. Горький, А.С. Грин, Б.П. Екимов, М.М. Зощенко, Ф.А. Искандер, Ю.П. Казаков, В.В. Набоков, Е.И. Носов, М.А. Осоргин, А.П. Платонов, В.Г. Распутин, A.Н. и Б.Н. Стругацкие, В.Ф. Тендряков, Н. Тэффи, И.С. Шмелёв и другие</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###Par###46 46</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Авторы стихотворных произведений (лирика) </w:t>
            </w:r>
            <w:r>
              <w:rPr>
                <w:rFonts w:ascii="Times New Roman" w:hAnsi="Times New Roman"/>
                <w:color w:val="000000"/>
                <w:sz w:val="24"/>
              </w:rPr>
              <w:t>XX</w:t>
            </w:r>
            <w:r w:rsidRPr="00B4350E">
              <w:rPr>
                <w:rFonts w:ascii="Times New Roman" w:hAnsi="Times New Roman"/>
                <w:color w:val="000000"/>
                <w:sz w:val="24"/>
                <w:lang w:val="ru-RU"/>
              </w:rPr>
              <w:t xml:space="preserve"> – </w:t>
            </w:r>
            <w:r>
              <w:rPr>
                <w:rFonts w:ascii="Times New Roman" w:hAnsi="Times New Roman"/>
                <w:color w:val="000000"/>
                <w:sz w:val="24"/>
              </w:rPr>
              <w:t>XXI</w:t>
            </w:r>
            <w:r w:rsidRPr="00B4350E">
              <w:rPr>
                <w:rFonts w:ascii="Times New Roman" w:hAnsi="Times New Roman"/>
                <w:color w:val="000000"/>
                <w:sz w:val="24"/>
                <w:lang w:val="ru-RU"/>
              </w:rPr>
              <w:t xml:space="preserve"> вв. (стихотворения указанных поэтов могут быть включены в часть 1 контрольных измерительных материалов): Б.А. Ахмадулина, А.А. Ахматова, О.Ф. Берггольц, И.А. Бродский, А.А. Вознесенский, </w:t>
            </w:r>
            <w:r>
              <w:rPr>
                <w:rFonts w:ascii="Times New Roman" w:hAnsi="Times New Roman"/>
                <w:color w:val="000000"/>
                <w:sz w:val="24"/>
              </w:rPr>
              <w:t>B</w:t>
            </w:r>
            <w:r w:rsidRPr="00B4350E">
              <w:rPr>
                <w:rFonts w:ascii="Times New Roman" w:hAnsi="Times New Roman"/>
                <w:color w:val="000000"/>
                <w:sz w:val="24"/>
                <w:lang w:val="ru-RU"/>
              </w:rPr>
              <w:t>.</w:t>
            </w:r>
            <w:r>
              <w:rPr>
                <w:rFonts w:ascii="Times New Roman" w:hAnsi="Times New Roman"/>
                <w:color w:val="000000"/>
                <w:sz w:val="24"/>
              </w:rPr>
              <w:t>C</w:t>
            </w:r>
            <w:r w:rsidRPr="00B4350E">
              <w:rPr>
                <w:rFonts w:ascii="Times New Roman" w:hAnsi="Times New Roman"/>
                <w:color w:val="000000"/>
                <w:sz w:val="24"/>
                <w:lang w:val="ru-RU"/>
              </w:rPr>
              <w:t>. Высоцкий, Е.А. Евтушенко, Н.А. Заболоцкий, М.В. Исаковский, Ю.П. Кузнецов, А.С. Кушнер, Ю.Д. Левитанский, Ю.П. Мориц, Б.Ш. Окуджава, Р.И. Рождественский, Н.М. Рубцов, Д.С. Самойлов, М.А. Светлов, К.М. Симонов и другие</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###Par###47 47</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 xml:space="preserve">Литература народов Российской Федерации. Авторы стихотворных произведений (лирика): Р.Г. Гамзатов, М. </w:t>
            </w:r>
            <w:proofErr w:type="gramStart"/>
            <w:r w:rsidRPr="00B4350E">
              <w:rPr>
                <w:rFonts w:ascii="Times New Roman" w:hAnsi="Times New Roman"/>
                <w:color w:val="000000"/>
                <w:sz w:val="24"/>
                <w:lang w:val="ru-RU"/>
              </w:rPr>
              <w:t>Карим</w:t>
            </w:r>
            <w:proofErr w:type="gramEnd"/>
            <w:r w:rsidRPr="00B4350E">
              <w:rPr>
                <w:rFonts w:ascii="Times New Roman" w:hAnsi="Times New Roman"/>
                <w:color w:val="000000"/>
                <w:sz w:val="24"/>
                <w:lang w:val="ru-RU"/>
              </w:rPr>
              <w:t>, Г. Тукай, К. Кулиев и другие</w:t>
            </w:r>
          </w:p>
        </w:tc>
      </w:tr>
      <w:tr w:rsidR="00EC55D9" w:rsidRPr="00F404D4">
        <w:trPr>
          <w:trHeight w:val="144"/>
        </w:trPr>
        <w:tc>
          <w:tcPr>
            <w:tcW w:w="1561" w:type="dxa"/>
            <w:tcMar>
              <w:top w:w="50" w:type="dxa"/>
              <w:left w:w="100" w:type="dxa"/>
            </w:tcMar>
            <w:vAlign w:val="center"/>
          </w:tcPr>
          <w:p w:rsidR="00EC55D9" w:rsidRDefault="00B4350E">
            <w:pPr>
              <w:spacing w:after="0" w:line="336" w:lineRule="auto"/>
              <w:ind w:left="228"/>
              <w:jc w:val="center"/>
            </w:pPr>
            <w:r>
              <w:rPr>
                <w:rFonts w:ascii="Times New Roman" w:hAnsi="Times New Roman"/>
                <w:color w:val="000000"/>
                <w:sz w:val="24"/>
              </w:rPr>
              <w:t>###Par###48 48</w:t>
            </w:r>
          </w:p>
        </w:tc>
        <w:tc>
          <w:tcPr>
            <w:tcW w:w="12674" w:type="dxa"/>
            <w:tcMar>
              <w:top w:w="50" w:type="dxa"/>
              <w:left w:w="100" w:type="dxa"/>
            </w:tcMar>
            <w:vAlign w:val="center"/>
          </w:tcPr>
          <w:p w:rsidR="00EC55D9" w:rsidRPr="00B4350E" w:rsidRDefault="00B4350E">
            <w:pPr>
              <w:spacing w:after="0" w:line="336" w:lineRule="auto"/>
              <w:ind w:left="228"/>
              <w:jc w:val="both"/>
              <w:rPr>
                <w:lang w:val="ru-RU"/>
              </w:rPr>
            </w:pPr>
            <w:r w:rsidRPr="00B4350E">
              <w:rPr>
                <w:rFonts w:ascii="Times New Roman" w:hAnsi="Times New Roman"/>
                <w:color w:val="000000"/>
                <w:sz w:val="24"/>
                <w:lang w:val="ru-RU"/>
              </w:rPr>
              <w:t>Произведения зарубежной литературы: по выбору (в том числе Гомера, М. Сервантеса, У. Шекспира, Ж.-Б. Мольера)</w:t>
            </w:r>
          </w:p>
        </w:tc>
      </w:tr>
    </w:tbl>
    <w:p w:rsidR="00EC55D9" w:rsidRPr="00B4350E" w:rsidRDefault="00EC55D9">
      <w:pPr>
        <w:spacing w:after="0" w:line="336" w:lineRule="auto"/>
        <w:ind w:left="120"/>
        <w:rPr>
          <w:lang w:val="ru-RU"/>
        </w:rPr>
      </w:pPr>
    </w:p>
    <w:p w:rsidR="00EC55D9" w:rsidRPr="00B4350E" w:rsidRDefault="00EC55D9">
      <w:pPr>
        <w:rPr>
          <w:lang w:val="ru-RU"/>
        </w:rPr>
        <w:sectPr w:rsidR="00EC55D9" w:rsidRPr="00B4350E">
          <w:pgSz w:w="11906" w:h="16383"/>
          <w:pgMar w:top="1134" w:right="850" w:bottom="1134" w:left="1701" w:header="720" w:footer="720" w:gutter="0"/>
          <w:cols w:space="720"/>
        </w:sectPr>
      </w:pPr>
    </w:p>
    <w:p w:rsidR="00EC55D9" w:rsidRPr="00B4350E" w:rsidRDefault="00B4350E">
      <w:pPr>
        <w:spacing w:after="0"/>
        <w:ind w:left="120"/>
        <w:rPr>
          <w:lang w:val="ru-RU"/>
        </w:rPr>
      </w:pPr>
      <w:bookmarkStart w:id="97" w:name="block-78176105"/>
      <w:bookmarkEnd w:id="96"/>
      <w:r w:rsidRPr="00B4350E">
        <w:rPr>
          <w:rFonts w:ascii="Times New Roman" w:hAnsi="Times New Roman"/>
          <w:b/>
          <w:color w:val="000000"/>
          <w:sz w:val="28"/>
          <w:lang w:val="ru-RU"/>
        </w:rPr>
        <w:t>УЧЕБНО-МЕТОДИЧЕСКОЕ ОБЕСПЕЧЕНИЕ ОБРАЗОВАТЕЛЬНОГО ПРОЦЕССА</w:t>
      </w:r>
    </w:p>
    <w:p w:rsidR="00EC55D9" w:rsidRPr="00B4350E" w:rsidRDefault="00B4350E">
      <w:pPr>
        <w:spacing w:after="0" w:line="480" w:lineRule="auto"/>
        <w:ind w:left="120"/>
        <w:rPr>
          <w:lang w:val="ru-RU"/>
        </w:rPr>
      </w:pPr>
      <w:r w:rsidRPr="00B4350E">
        <w:rPr>
          <w:rFonts w:ascii="Times New Roman" w:hAnsi="Times New Roman"/>
          <w:b/>
          <w:color w:val="000000"/>
          <w:sz w:val="28"/>
          <w:lang w:val="ru-RU"/>
        </w:rPr>
        <w:t>ОБЯЗАТЕЛЬНЫЕ УЧЕБНЫЕ МАТЕРИАЛЫ ДЛЯ УЧЕНИКА</w:t>
      </w:r>
    </w:p>
    <w:p w:rsidR="00EC55D9" w:rsidRPr="00B4350E" w:rsidRDefault="00EC55D9">
      <w:pPr>
        <w:spacing w:after="0" w:line="480" w:lineRule="auto"/>
        <w:ind w:left="120"/>
        <w:rPr>
          <w:lang w:val="ru-RU"/>
        </w:rPr>
      </w:pPr>
    </w:p>
    <w:p w:rsidR="00EC55D9" w:rsidRPr="00B4350E" w:rsidRDefault="00EC55D9">
      <w:pPr>
        <w:spacing w:after="0" w:line="480" w:lineRule="auto"/>
        <w:ind w:left="120"/>
        <w:rPr>
          <w:lang w:val="ru-RU"/>
        </w:rPr>
      </w:pPr>
    </w:p>
    <w:p w:rsidR="00EC55D9" w:rsidRPr="00B4350E" w:rsidRDefault="00EC55D9">
      <w:pPr>
        <w:spacing w:after="0"/>
        <w:ind w:left="120"/>
        <w:rPr>
          <w:lang w:val="ru-RU"/>
        </w:rPr>
      </w:pPr>
    </w:p>
    <w:p w:rsidR="00EC55D9" w:rsidRPr="00B4350E" w:rsidRDefault="00B4350E">
      <w:pPr>
        <w:spacing w:after="0" w:line="480" w:lineRule="auto"/>
        <w:ind w:left="120"/>
        <w:rPr>
          <w:lang w:val="ru-RU"/>
        </w:rPr>
      </w:pPr>
      <w:r w:rsidRPr="00B4350E">
        <w:rPr>
          <w:rFonts w:ascii="Times New Roman" w:hAnsi="Times New Roman"/>
          <w:b/>
          <w:color w:val="000000"/>
          <w:sz w:val="28"/>
          <w:lang w:val="ru-RU"/>
        </w:rPr>
        <w:t>МЕТОДИЧЕСКИЕ МАТЕРИАЛЫ ДЛЯ УЧИТЕЛЯ</w:t>
      </w:r>
    </w:p>
    <w:p w:rsidR="00EC55D9" w:rsidRPr="00B4350E" w:rsidRDefault="00EC55D9">
      <w:pPr>
        <w:spacing w:after="0" w:line="480" w:lineRule="auto"/>
        <w:ind w:left="120"/>
        <w:rPr>
          <w:lang w:val="ru-RU"/>
        </w:rPr>
      </w:pPr>
    </w:p>
    <w:p w:rsidR="00EC55D9" w:rsidRPr="00B4350E" w:rsidRDefault="00EC55D9">
      <w:pPr>
        <w:spacing w:after="0"/>
        <w:ind w:left="120"/>
        <w:rPr>
          <w:lang w:val="ru-RU"/>
        </w:rPr>
      </w:pPr>
    </w:p>
    <w:p w:rsidR="00EC55D9" w:rsidRPr="00B4350E" w:rsidRDefault="00B4350E">
      <w:pPr>
        <w:spacing w:after="0" w:line="480" w:lineRule="auto"/>
        <w:ind w:left="120"/>
        <w:rPr>
          <w:lang w:val="ru-RU"/>
        </w:rPr>
      </w:pPr>
      <w:r w:rsidRPr="00B4350E">
        <w:rPr>
          <w:rFonts w:ascii="Times New Roman" w:hAnsi="Times New Roman"/>
          <w:b/>
          <w:color w:val="000000"/>
          <w:sz w:val="28"/>
          <w:lang w:val="ru-RU"/>
        </w:rPr>
        <w:t>ЦИФРОВЫЕ ОБРАЗОВАТЕЛЬНЫЕ РЕСУРСЫ И РЕСУРСЫ СЕТИ ИНТЕРНЕТ</w:t>
      </w:r>
    </w:p>
    <w:p w:rsidR="00EC55D9" w:rsidRPr="00B4350E" w:rsidRDefault="00EC55D9">
      <w:pPr>
        <w:spacing w:after="0" w:line="480" w:lineRule="auto"/>
        <w:ind w:left="120"/>
        <w:rPr>
          <w:lang w:val="ru-RU"/>
        </w:rPr>
      </w:pPr>
    </w:p>
    <w:p w:rsidR="00EC55D9" w:rsidRPr="00B4350E" w:rsidRDefault="00EC55D9">
      <w:pPr>
        <w:rPr>
          <w:lang w:val="ru-RU"/>
        </w:rPr>
        <w:sectPr w:rsidR="00EC55D9" w:rsidRPr="00B4350E">
          <w:pgSz w:w="11906" w:h="16383"/>
          <w:pgMar w:top="1134" w:right="850" w:bottom="1134" w:left="1701" w:header="720" w:footer="720" w:gutter="0"/>
          <w:cols w:space="720"/>
        </w:sectPr>
      </w:pPr>
    </w:p>
    <w:bookmarkEnd w:id="97"/>
    <w:p w:rsidR="00B4350E" w:rsidRPr="00B4350E" w:rsidRDefault="00B4350E">
      <w:pPr>
        <w:rPr>
          <w:lang w:val="ru-RU"/>
        </w:rPr>
      </w:pPr>
    </w:p>
    <w:sectPr w:rsidR="00B4350E" w:rsidRPr="00B4350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PragmaticaC">
    <w:altName w:val="Gabriola"/>
    <w:panose1 w:val="00000000000000000000"/>
    <w:charset w:val="CC"/>
    <w:family w:val="decorative"/>
    <w:notTrueType/>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30" w:firstLine="680"/>
      </w:pPr>
      <w:rPr>
        <w:rFonts w:ascii="Times New Roman" w:hAnsi="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756055"/>
    <w:multiLevelType w:val="multilevel"/>
    <w:tmpl w:val="B79678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4E37A88"/>
    <w:multiLevelType w:val="multilevel"/>
    <w:tmpl w:val="2D2401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5CE39BF"/>
    <w:multiLevelType w:val="multilevel"/>
    <w:tmpl w:val="447CBF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9852B1A"/>
    <w:multiLevelType w:val="multilevel"/>
    <w:tmpl w:val="7CB6B6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ABF564F"/>
    <w:multiLevelType w:val="multilevel"/>
    <w:tmpl w:val="B680E9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E73605F"/>
    <w:multiLevelType w:val="multilevel"/>
    <w:tmpl w:val="CB924F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1711980"/>
    <w:multiLevelType w:val="multilevel"/>
    <w:tmpl w:val="F0FEC3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2DC0802"/>
    <w:multiLevelType w:val="multilevel"/>
    <w:tmpl w:val="CD3C27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3B215D8"/>
    <w:multiLevelType w:val="multilevel"/>
    <w:tmpl w:val="89CE36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5292C6D"/>
    <w:multiLevelType w:val="multilevel"/>
    <w:tmpl w:val="36B2AD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4750CC1"/>
    <w:multiLevelType w:val="multilevel"/>
    <w:tmpl w:val="120A62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1E33CE7"/>
    <w:multiLevelType w:val="multilevel"/>
    <w:tmpl w:val="64E89D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48C56BF"/>
    <w:multiLevelType w:val="multilevel"/>
    <w:tmpl w:val="4DB461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9E732CA"/>
    <w:multiLevelType w:val="multilevel"/>
    <w:tmpl w:val="65ECAC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C242C89"/>
    <w:multiLevelType w:val="multilevel"/>
    <w:tmpl w:val="8996BD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0B00B25"/>
    <w:multiLevelType w:val="multilevel"/>
    <w:tmpl w:val="97EEF0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86E00F4"/>
    <w:multiLevelType w:val="multilevel"/>
    <w:tmpl w:val="67D834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9897424"/>
    <w:multiLevelType w:val="multilevel"/>
    <w:tmpl w:val="D70211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A201D34"/>
    <w:multiLevelType w:val="multilevel"/>
    <w:tmpl w:val="16A041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BE21AE9"/>
    <w:multiLevelType w:val="multilevel"/>
    <w:tmpl w:val="329E31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9FE63EA"/>
    <w:multiLevelType w:val="multilevel"/>
    <w:tmpl w:val="A9300E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A987201"/>
    <w:multiLevelType w:val="multilevel"/>
    <w:tmpl w:val="CFFED0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DC71A36"/>
    <w:multiLevelType w:val="multilevel"/>
    <w:tmpl w:val="713EBF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20"/>
  </w:num>
  <w:num w:numId="3">
    <w:abstractNumId w:val="6"/>
  </w:num>
  <w:num w:numId="4">
    <w:abstractNumId w:val="2"/>
  </w:num>
  <w:num w:numId="5">
    <w:abstractNumId w:val="14"/>
  </w:num>
  <w:num w:numId="6">
    <w:abstractNumId w:val="8"/>
  </w:num>
  <w:num w:numId="7">
    <w:abstractNumId w:val="9"/>
  </w:num>
  <w:num w:numId="8">
    <w:abstractNumId w:val="5"/>
  </w:num>
  <w:num w:numId="9">
    <w:abstractNumId w:val="7"/>
  </w:num>
  <w:num w:numId="10">
    <w:abstractNumId w:val="22"/>
  </w:num>
  <w:num w:numId="11">
    <w:abstractNumId w:val="18"/>
  </w:num>
  <w:num w:numId="12">
    <w:abstractNumId w:val="10"/>
  </w:num>
  <w:num w:numId="13">
    <w:abstractNumId w:val="17"/>
  </w:num>
  <w:num w:numId="14">
    <w:abstractNumId w:val="1"/>
  </w:num>
  <w:num w:numId="15">
    <w:abstractNumId w:val="23"/>
  </w:num>
  <w:num w:numId="16">
    <w:abstractNumId w:val="3"/>
  </w:num>
  <w:num w:numId="17">
    <w:abstractNumId w:val="12"/>
  </w:num>
  <w:num w:numId="18">
    <w:abstractNumId w:val="13"/>
  </w:num>
  <w:num w:numId="19">
    <w:abstractNumId w:val="19"/>
  </w:num>
  <w:num w:numId="20">
    <w:abstractNumId w:val="11"/>
  </w:num>
  <w:num w:numId="21">
    <w:abstractNumId w:val="21"/>
  </w:num>
  <w:num w:numId="22">
    <w:abstractNumId w:val="16"/>
  </w:num>
  <w:num w:numId="23">
    <w:abstractNumId w:val="15"/>
  </w:num>
  <w:num w:numId="24">
    <w:abstractNumId w:val="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C55D9"/>
    <w:rsid w:val="003231B1"/>
    <w:rsid w:val="003C2F7D"/>
    <w:rsid w:val="00847EC4"/>
    <w:rsid w:val="00AC3E04"/>
    <w:rsid w:val="00B4350E"/>
    <w:rsid w:val="00C459FD"/>
    <w:rsid w:val="00EC55D9"/>
    <w:rsid w:val="00F404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uiPriority="22" w:qFormat="1"/>
    <w:lsdException w:name="Emphasis" w:semiHidden="0" w:uiPriority="20" w:unhideWhenUsed="0" w:qFormat="1"/>
    <w:lsdException w:name="Table Grid" w:semiHidden="0" w:uiPriority="59" w:unhideWhenUsed="0"/>
    <w:lsdException w:name="No Spacing" w:qFormat="1"/>
    <w:lsdException w:name="List Paragraph" w:uiPriority="0" w:qFormat="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character" w:customStyle="1" w:styleId="Heading1Char">
    <w:name w:val="Heading 1 Char"/>
    <w:basedOn w:val="a0"/>
    <w:uiPriority w:val="99"/>
    <w:rsid w:val="003231B1"/>
    <w:rPr>
      <w:rFonts w:ascii="Cambria" w:eastAsia="Times New Roman" w:hAnsi="Cambria" w:cs="Times New Roman"/>
      <w:b/>
      <w:bCs/>
      <w:kern w:val="32"/>
      <w:sz w:val="32"/>
      <w:szCs w:val="32"/>
    </w:rPr>
  </w:style>
  <w:style w:type="paragraph" w:styleId="ae">
    <w:name w:val="footer"/>
    <w:basedOn w:val="a"/>
    <w:link w:val="af"/>
    <w:uiPriority w:val="99"/>
    <w:rsid w:val="003231B1"/>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f">
    <w:name w:val="Нижний колонтитул Знак"/>
    <w:basedOn w:val="a0"/>
    <w:link w:val="ae"/>
    <w:uiPriority w:val="99"/>
    <w:rsid w:val="003231B1"/>
    <w:rPr>
      <w:rFonts w:ascii="Times New Roman" w:eastAsia="Times New Roman" w:hAnsi="Times New Roman" w:cs="Times New Roman"/>
      <w:sz w:val="24"/>
      <w:szCs w:val="24"/>
      <w:lang w:val="ru-RU" w:eastAsia="ru-RU"/>
    </w:rPr>
  </w:style>
  <w:style w:type="paragraph" w:customStyle="1" w:styleId="Osnova">
    <w:name w:val="Osnova"/>
    <w:basedOn w:val="a"/>
    <w:uiPriority w:val="99"/>
    <w:rsid w:val="003231B1"/>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eastAsia="ru-RU"/>
    </w:rPr>
  </w:style>
  <w:style w:type="paragraph" w:customStyle="1" w:styleId="Zag1">
    <w:name w:val="Zag_1"/>
    <w:basedOn w:val="a"/>
    <w:uiPriority w:val="99"/>
    <w:rsid w:val="003231B1"/>
    <w:pPr>
      <w:widowControl w:val="0"/>
      <w:autoSpaceDE w:val="0"/>
      <w:autoSpaceDN w:val="0"/>
      <w:adjustRightInd w:val="0"/>
      <w:spacing w:after="337" w:line="302" w:lineRule="exact"/>
      <w:jc w:val="center"/>
    </w:pPr>
    <w:rPr>
      <w:rFonts w:ascii="Times New Roman" w:eastAsia="Times New Roman" w:hAnsi="Times New Roman" w:cs="Times New Roman"/>
      <w:b/>
      <w:bCs/>
      <w:color w:val="000000"/>
      <w:sz w:val="24"/>
      <w:szCs w:val="24"/>
      <w:lang w:eastAsia="ru-RU"/>
    </w:rPr>
  </w:style>
  <w:style w:type="paragraph" w:customStyle="1" w:styleId="Zag2">
    <w:name w:val="Zag_2"/>
    <w:basedOn w:val="a"/>
    <w:uiPriority w:val="99"/>
    <w:rsid w:val="003231B1"/>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eastAsia="ru-RU"/>
    </w:rPr>
  </w:style>
  <w:style w:type="paragraph" w:customStyle="1" w:styleId="11">
    <w:name w:val="Обычный1"/>
    <w:uiPriority w:val="99"/>
    <w:rsid w:val="003231B1"/>
    <w:pPr>
      <w:widowControl w:val="0"/>
      <w:spacing w:after="0" w:line="240" w:lineRule="auto"/>
      <w:jc w:val="both"/>
    </w:pPr>
    <w:rPr>
      <w:rFonts w:ascii="Times New Roman" w:eastAsia="Times New Roman" w:hAnsi="Times New Roman" w:cs="Times New Roman"/>
      <w:sz w:val="20"/>
      <w:szCs w:val="20"/>
      <w:lang w:val="ru-RU" w:eastAsia="ru-RU"/>
    </w:rPr>
  </w:style>
  <w:style w:type="character" w:styleId="af0">
    <w:name w:val="footnote reference"/>
    <w:basedOn w:val="a0"/>
    <w:uiPriority w:val="99"/>
    <w:semiHidden/>
    <w:rsid w:val="003231B1"/>
    <w:rPr>
      <w:rFonts w:ascii="Times New Roman" w:hAnsi="Times New Roman" w:cs="Times New Roman"/>
    </w:rPr>
  </w:style>
  <w:style w:type="character" w:customStyle="1" w:styleId="Zag11">
    <w:name w:val="Zag_11"/>
    <w:uiPriority w:val="99"/>
    <w:rsid w:val="003231B1"/>
  </w:style>
  <w:style w:type="paragraph" w:styleId="af1">
    <w:name w:val="Normal (Web)"/>
    <w:basedOn w:val="a"/>
    <w:uiPriority w:val="99"/>
    <w:rsid w:val="003231B1"/>
    <w:pPr>
      <w:spacing w:before="100" w:beforeAutospacing="1" w:after="100" w:afterAutospacing="1" w:line="240" w:lineRule="auto"/>
    </w:pPr>
    <w:rPr>
      <w:rFonts w:ascii="Times New Roman" w:eastAsia="Calibri" w:hAnsi="Times New Roman" w:cs="Times New Roman"/>
      <w:sz w:val="24"/>
      <w:szCs w:val="24"/>
      <w:lang w:val="ru-RU" w:eastAsia="ru-RU"/>
    </w:rPr>
  </w:style>
  <w:style w:type="character" w:styleId="af2">
    <w:name w:val="Strong"/>
    <w:basedOn w:val="a0"/>
    <w:uiPriority w:val="22"/>
    <w:qFormat/>
    <w:rsid w:val="003231B1"/>
    <w:rPr>
      <w:rFonts w:cs="Times New Roman"/>
      <w:b/>
      <w:bCs/>
    </w:rPr>
  </w:style>
  <w:style w:type="character" w:customStyle="1" w:styleId="af3">
    <w:name w:val="Основной текст + Полужирный"/>
    <w:aliases w:val="Интервал 0 pt,Курсив1"/>
    <w:basedOn w:val="a0"/>
    <w:uiPriority w:val="99"/>
    <w:rsid w:val="003231B1"/>
    <w:rPr>
      <w:rFonts w:cs="Times New Roman"/>
      <w:b/>
      <w:bCs/>
      <w:spacing w:val="7"/>
      <w:lang w:bidi="ar-SA"/>
    </w:rPr>
  </w:style>
  <w:style w:type="character" w:customStyle="1" w:styleId="af4">
    <w:name w:val="Подпись к таблице_"/>
    <w:basedOn w:val="a0"/>
    <w:link w:val="af5"/>
    <w:uiPriority w:val="99"/>
    <w:locked/>
    <w:rsid w:val="003231B1"/>
    <w:rPr>
      <w:rFonts w:cs="Times New Roman"/>
      <w:b/>
      <w:bCs/>
      <w:spacing w:val="6"/>
      <w:sz w:val="21"/>
      <w:szCs w:val="21"/>
      <w:shd w:val="clear" w:color="auto" w:fill="FFFFFF"/>
    </w:rPr>
  </w:style>
  <w:style w:type="paragraph" w:customStyle="1" w:styleId="af5">
    <w:name w:val="Подпись к таблице"/>
    <w:basedOn w:val="a"/>
    <w:link w:val="af4"/>
    <w:uiPriority w:val="99"/>
    <w:rsid w:val="003231B1"/>
    <w:pPr>
      <w:widowControl w:val="0"/>
      <w:shd w:val="clear" w:color="auto" w:fill="FFFFFF"/>
      <w:spacing w:after="0" w:line="240" w:lineRule="atLeast"/>
    </w:pPr>
    <w:rPr>
      <w:rFonts w:cs="Times New Roman"/>
      <w:b/>
      <w:bCs/>
      <w:spacing w:val="6"/>
      <w:sz w:val="21"/>
      <w:szCs w:val="21"/>
    </w:rPr>
  </w:style>
  <w:style w:type="character" w:customStyle="1" w:styleId="0pt">
    <w:name w:val="Основной текст + Интервал 0 pt"/>
    <w:basedOn w:val="a0"/>
    <w:uiPriority w:val="99"/>
    <w:rsid w:val="003231B1"/>
    <w:rPr>
      <w:rFonts w:ascii="Times New Roman" w:hAnsi="Times New Roman" w:cs="Times New Roman"/>
      <w:spacing w:val="9"/>
      <w:sz w:val="20"/>
      <w:szCs w:val="20"/>
      <w:u w:val="none"/>
      <w:lang w:bidi="ar-SA"/>
    </w:rPr>
  </w:style>
  <w:style w:type="character" w:customStyle="1" w:styleId="7">
    <w:name w:val="Основной текст + 7"/>
    <w:aliases w:val="5 pt,Интервал 1 pt"/>
    <w:basedOn w:val="a0"/>
    <w:uiPriority w:val="99"/>
    <w:rsid w:val="003231B1"/>
    <w:rPr>
      <w:rFonts w:ascii="Times New Roman" w:hAnsi="Times New Roman" w:cs="Times New Roman"/>
      <w:spacing w:val="22"/>
      <w:sz w:val="15"/>
      <w:szCs w:val="15"/>
      <w:u w:val="none"/>
      <w:lang w:val="en-US" w:eastAsia="en-US" w:bidi="ar-SA"/>
    </w:rPr>
  </w:style>
  <w:style w:type="paragraph" w:styleId="af6">
    <w:name w:val="No Spacing"/>
    <w:link w:val="12"/>
    <w:uiPriority w:val="99"/>
    <w:qFormat/>
    <w:rsid w:val="003231B1"/>
    <w:pPr>
      <w:spacing w:after="0" w:line="240" w:lineRule="auto"/>
    </w:pPr>
    <w:rPr>
      <w:rFonts w:ascii="Calibri" w:eastAsia="Calibri" w:hAnsi="Calibri" w:cs="Times New Roman"/>
      <w:lang w:val="ru-RU" w:eastAsia="ru-RU"/>
    </w:rPr>
  </w:style>
  <w:style w:type="character" w:customStyle="1" w:styleId="12">
    <w:name w:val="Без интервала Знак1"/>
    <w:link w:val="af6"/>
    <w:uiPriority w:val="99"/>
    <w:locked/>
    <w:rsid w:val="003231B1"/>
    <w:rPr>
      <w:rFonts w:ascii="Calibri" w:eastAsia="Calibri" w:hAnsi="Calibri" w:cs="Times New Roman"/>
      <w:lang w:val="ru-RU" w:eastAsia="ru-RU"/>
    </w:rPr>
  </w:style>
  <w:style w:type="character" w:customStyle="1" w:styleId="af7">
    <w:name w:val="Оглавление + Полужирный"/>
    <w:aliases w:val="Курсив"/>
    <w:basedOn w:val="a0"/>
    <w:uiPriority w:val="99"/>
    <w:rsid w:val="003231B1"/>
    <w:rPr>
      <w:rFonts w:ascii="Times New Roman" w:hAnsi="Times New Roman" w:cs="Times New Roman"/>
      <w:b/>
      <w:bCs/>
      <w:i/>
      <w:iCs/>
      <w:color w:val="000000"/>
      <w:spacing w:val="0"/>
      <w:w w:val="100"/>
      <w:position w:val="0"/>
      <w:sz w:val="23"/>
      <w:szCs w:val="23"/>
      <w:u w:val="none"/>
      <w:lang w:val="ru-RU"/>
    </w:rPr>
  </w:style>
  <w:style w:type="character" w:customStyle="1" w:styleId="13">
    <w:name w:val="Заголовок №1_"/>
    <w:basedOn w:val="a0"/>
    <w:link w:val="14"/>
    <w:uiPriority w:val="99"/>
    <w:locked/>
    <w:rsid w:val="003231B1"/>
    <w:rPr>
      <w:rFonts w:cs="Times New Roman"/>
      <w:b/>
      <w:bCs/>
      <w:spacing w:val="4"/>
      <w:sz w:val="21"/>
      <w:szCs w:val="21"/>
      <w:shd w:val="clear" w:color="auto" w:fill="FFFFFF"/>
    </w:rPr>
  </w:style>
  <w:style w:type="paragraph" w:customStyle="1" w:styleId="14">
    <w:name w:val="Заголовок №1"/>
    <w:basedOn w:val="a"/>
    <w:link w:val="13"/>
    <w:uiPriority w:val="99"/>
    <w:rsid w:val="003231B1"/>
    <w:pPr>
      <w:widowControl w:val="0"/>
      <w:shd w:val="clear" w:color="auto" w:fill="FFFFFF"/>
      <w:spacing w:before="420" w:after="720" w:line="240" w:lineRule="atLeast"/>
      <w:outlineLvl w:val="0"/>
    </w:pPr>
    <w:rPr>
      <w:rFonts w:cs="Times New Roman"/>
      <w:b/>
      <w:bCs/>
      <w:spacing w:val="4"/>
      <w:sz w:val="21"/>
      <w:szCs w:val="21"/>
    </w:rPr>
  </w:style>
  <w:style w:type="character" w:customStyle="1" w:styleId="c1">
    <w:name w:val="c1"/>
    <w:uiPriority w:val="99"/>
    <w:rsid w:val="003231B1"/>
  </w:style>
  <w:style w:type="paragraph" w:customStyle="1" w:styleId="c5c8c10c65c100">
    <w:name w:val="c5 c8 c10 c65 c100"/>
    <w:basedOn w:val="a"/>
    <w:uiPriority w:val="99"/>
    <w:rsid w:val="003231B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b-serp-urlitem">
    <w:name w:val="b-serp-url__item"/>
    <w:uiPriority w:val="99"/>
    <w:rsid w:val="003231B1"/>
  </w:style>
  <w:style w:type="character" w:customStyle="1" w:styleId="c0c18">
    <w:name w:val="c0 c18"/>
    <w:uiPriority w:val="99"/>
    <w:rsid w:val="003231B1"/>
  </w:style>
  <w:style w:type="character" w:customStyle="1" w:styleId="apple-converted-space">
    <w:name w:val="apple-converted-space"/>
    <w:uiPriority w:val="99"/>
    <w:rsid w:val="003231B1"/>
  </w:style>
  <w:style w:type="character" w:customStyle="1" w:styleId="c0">
    <w:name w:val="c0"/>
    <w:uiPriority w:val="99"/>
    <w:rsid w:val="003231B1"/>
  </w:style>
  <w:style w:type="paragraph" w:customStyle="1" w:styleId="c5c8">
    <w:name w:val="c5 c8"/>
    <w:basedOn w:val="a"/>
    <w:uiPriority w:val="99"/>
    <w:rsid w:val="003231B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4">
    <w:name w:val="c4"/>
    <w:basedOn w:val="a"/>
    <w:uiPriority w:val="99"/>
    <w:rsid w:val="003231B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5">
    <w:name w:val="c5"/>
    <w:basedOn w:val="a"/>
    <w:uiPriority w:val="99"/>
    <w:rsid w:val="003231B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58c5c8c10">
    <w:name w:val="c58 c5 c8 c10"/>
    <w:basedOn w:val="a"/>
    <w:uiPriority w:val="99"/>
    <w:rsid w:val="003231B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15c38">
    <w:name w:val="c15 c38"/>
    <w:uiPriority w:val="99"/>
    <w:rsid w:val="003231B1"/>
  </w:style>
  <w:style w:type="character" w:customStyle="1" w:styleId="c45">
    <w:name w:val="c45"/>
    <w:uiPriority w:val="99"/>
    <w:rsid w:val="003231B1"/>
  </w:style>
  <w:style w:type="character" w:customStyle="1" w:styleId="c15">
    <w:name w:val="c15"/>
    <w:uiPriority w:val="99"/>
    <w:rsid w:val="003231B1"/>
  </w:style>
  <w:style w:type="paragraph" w:styleId="af8">
    <w:name w:val="Document Map"/>
    <w:basedOn w:val="a"/>
    <w:link w:val="af9"/>
    <w:uiPriority w:val="99"/>
    <w:semiHidden/>
    <w:rsid w:val="003231B1"/>
    <w:pPr>
      <w:shd w:val="clear" w:color="auto" w:fill="000080"/>
    </w:pPr>
    <w:rPr>
      <w:rFonts w:ascii="Tahoma" w:eastAsia="Calibri" w:hAnsi="Tahoma" w:cs="Times New Roman"/>
      <w:sz w:val="20"/>
      <w:szCs w:val="20"/>
      <w:lang w:val="ru-RU" w:eastAsia="ru-RU"/>
    </w:rPr>
  </w:style>
  <w:style w:type="character" w:customStyle="1" w:styleId="af9">
    <w:name w:val="Схема документа Знак"/>
    <w:basedOn w:val="a0"/>
    <w:link w:val="af8"/>
    <w:uiPriority w:val="99"/>
    <w:semiHidden/>
    <w:rsid w:val="003231B1"/>
    <w:rPr>
      <w:rFonts w:ascii="Tahoma" w:eastAsia="Calibri" w:hAnsi="Tahoma" w:cs="Times New Roman"/>
      <w:sz w:val="20"/>
      <w:szCs w:val="20"/>
      <w:shd w:val="clear" w:color="auto" w:fill="000080"/>
      <w:lang w:val="ru-RU" w:eastAsia="ru-RU"/>
    </w:rPr>
  </w:style>
  <w:style w:type="paragraph" w:customStyle="1" w:styleId="afa">
    <w:name w:val="Основной"/>
    <w:basedOn w:val="a"/>
    <w:link w:val="afb"/>
    <w:uiPriority w:val="99"/>
    <w:rsid w:val="003231B1"/>
    <w:pPr>
      <w:autoSpaceDE w:val="0"/>
      <w:autoSpaceDN w:val="0"/>
      <w:adjustRightInd w:val="0"/>
      <w:spacing w:after="0" w:line="214" w:lineRule="atLeast"/>
      <w:ind w:firstLine="283"/>
      <w:jc w:val="both"/>
      <w:textAlignment w:val="center"/>
    </w:pPr>
    <w:rPr>
      <w:rFonts w:ascii="NewtonCSanPin" w:eastAsia="Calibri" w:hAnsi="NewtonCSanPin" w:cs="Times New Roman"/>
      <w:color w:val="000000"/>
      <w:sz w:val="21"/>
      <w:szCs w:val="20"/>
      <w:lang w:val="ru-RU" w:eastAsia="ru-RU"/>
    </w:rPr>
  </w:style>
  <w:style w:type="character" w:customStyle="1" w:styleId="afb">
    <w:name w:val="Основной Знак"/>
    <w:link w:val="afa"/>
    <w:uiPriority w:val="99"/>
    <w:locked/>
    <w:rsid w:val="003231B1"/>
    <w:rPr>
      <w:rFonts w:ascii="NewtonCSanPin" w:eastAsia="Calibri" w:hAnsi="NewtonCSanPin" w:cs="Times New Roman"/>
      <w:color w:val="000000"/>
      <w:sz w:val="21"/>
      <w:szCs w:val="20"/>
      <w:lang w:val="ru-RU" w:eastAsia="ru-RU"/>
    </w:rPr>
  </w:style>
  <w:style w:type="paragraph" w:customStyle="1" w:styleId="41">
    <w:name w:val="Заг 4"/>
    <w:basedOn w:val="a"/>
    <w:uiPriority w:val="99"/>
    <w:rsid w:val="003231B1"/>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val="ru-RU" w:eastAsia="ru-RU"/>
    </w:rPr>
  </w:style>
  <w:style w:type="paragraph" w:customStyle="1" w:styleId="21">
    <w:name w:val="Средняя сетка 21"/>
    <w:basedOn w:val="a"/>
    <w:uiPriority w:val="99"/>
    <w:rsid w:val="003231B1"/>
    <w:pPr>
      <w:numPr>
        <w:numId w:val="24"/>
      </w:numPr>
      <w:spacing w:after="0" w:line="360" w:lineRule="auto"/>
      <w:contextualSpacing/>
      <w:jc w:val="both"/>
      <w:outlineLvl w:val="1"/>
    </w:pPr>
    <w:rPr>
      <w:rFonts w:ascii="Times New Roman" w:eastAsia="Times New Roman" w:hAnsi="Times New Roman" w:cs="Times New Roman"/>
      <w:sz w:val="28"/>
      <w:szCs w:val="24"/>
      <w:lang w:val="ru-RU" w:eastAsia="ru-RU"/>
    </w:rPr>
  </w:style>
  <w:style w:type="paragraph" w:styleId="afc">
    <w:name w:val="Balloon Text"/>
    <w:basedOn w:val="a"/>
    <w:link w:val="afd"/>
    <w:uiPriority w:val="99"/>
    <w:semiHidden/>
    <w:rsid w:val="003231B1"/>
    <w:pPr>
      <w:spacing w:after="0" w:line="240" w:lineRule="auto"/>
    </w:pPr>
    <w:rPr>
      <w:rFonts w:ascii="Segoe UI" w:eastAsia="Calibri" w:hAnsi="Segoe UI" w:cs="Times New Roman"/>
      <w:sz w:val="18"/>
      <w:szCs w:val="18"/>
      <w:lang w:val="ru-RU" w:eastAsia="ru-RU"/>
    </w:rPr>
  </w:style>
  <w:style w:type="character" w:customStyle="1" w:styleId="afd">
    <w:name w:val="Текст выноски Знак"/>
    <w:basedOn w:val="a0"/>
    <w:link w:val="afc"/>
    <w:uiPriority w:val="99"/>
    <w:semiHidden/>
    <w:rsid w:val="003231B1"/>
    <w:rPr>
      <w:rFonts w:ascii="Segoe UI" w:eastAsia="Calibri" w:hAnsi="Segoe UI" w:cs="Times New Roman"/>
      <w:sz w:val="18"/>
      <w:szCs w:val="18"/>
      <w:lang w:val="ru-RU" w:eastAsia="ru-RU"/>
    </w:rPr>
  </w:style>
  <w:style w:type="character" w:styleId="afe">
    <w:name w:val="page number"/>
    <w:basedOn w:val="a0"/>
    <w:uiPriority w:val="99"/>
    <w:rsid w:val="003231B1"/>
    <w:rPr>
      <w:rFonts w:cs="Times New Roman"/>
    </w:rPr>
  </w:style>
  <w:style w:type="paragraph" w:customStyle="1" w:styleId="15">
    <w:name w:val="Без интервала1"/>
    <w:link w:val="aff"/>
    <w:uiPriority w:val="99"/>
    <w:rsid w:val="003231B1"/>
    <w:pPr>
      <w:spacing w:after="0" w:line="240" w:lineRule="auto"/>
    </w:pPr>
    <w:rPr>
      <w:rFonts w:ascii="Calibri" w:eastAsia="Calibri" w:hAnsi="Calibri" w:cs="Times New Roman"/>
      <w:lang w:val="ru-RU" w:eastAsia="ru-RU"/>
    </w:rPr>
  </w:style>
  <w:style w:type="character" w:customStyle="1" w:styleId="aff">
    <w:name w:val="Без интервала Знак"/>
    <w:link w:val="15"/>
    <w:uiPriority w:val="99"/>
    <w:locked/>
    <w:rsid w:val="003231B1"/>
    <w:rPr>
      <w:rFonts w:ascii="Calibri" w:eastAsia="Calibri" w:hAnsi="Calibri" w:cs="Times New Roman"/>
      <w:lang w:val="ru-RU" w:eastAsia="ru-RU"/>
    </w:rPr>
  </w:style>
  <w:style w:type="character" w:customStyle="1" w:styleId="aff0">
    <w:name w:val="Основной текст_"/>
    <w:link w:val="16"/>
    <w:uiPriority w:val="99"/>
    <w:locked/>
    <w:rsid w:val="003231B1"/>
    <w:rPr>
      <w:rFonts w:ascii="Microsoft Sans Serif" w:hAnsi="Microsoft Sans Serif"/>
      <w:sz w:val="18"/>
      <w:shd w:val="clear" w:color="auto" w:fill="FFFFFF"/>
    </w:rPr>
  </w:style>
  <w:style w:type="paragraph" w:customStyle="1" w:styleId="16">
    <w:name w:val="Основной текст1"/>
    <w:basedOn w:val="a"/>
    <w:link w:val="aff0"/>
    <w:uiPriority w:val="99"/>
    <w:rsid w:val="003231B1"/>
    <w:pPr>
      <w:shd w:val="clear" w:color="auto" w:fill="FFFFFF"/>
      <w:spacing w:after="0" w:line="211" w:lineRule="exact"/>
      <w:ind w:firstLine="400"/>
      <w:jc w:val="both"/>
    </w:pPr>
    <w:rPr>
      <w:rFonts w:ascii="Microsoft Sans Serif" w:hAnsi="Microsoft Sans Serif"/>
      <w:sz w:val="18"/>
      <w:shd w:val="clear" w:color="auto" w:fill="FFFFFF"/>
    </w:rPr>
  </w:style>
  <w:style w:type="character" w:customStyle="1" w:styleId="FontStyle11">
    <w:name w:val="Font Style11"/>
    <w:uiPriority w:val="99"/>
    <w:rsid w:val="003231B1"/>
    <w:rPr>
      <w:rFonts w:ascii="Times New Roman" w:hAnsi="Times New Roman"/>
      <w:sz w:val="22"/>
    </w:rPr>
  </w:style>
  <w:style w:type="character" w:customStyle="1" w:styleId="spelle">
    <w:name w:val="spelle"/>
    <w:basedOn w:val="a0"/>
    <w:uiPriority w:val="99"/>
    <w:rsid w:val="003231B1"/>
    <w:rPr>
      <w:rFonts w:cs="Times New Roman"/>
    </w:rPr>
  </w:style>
  <w:style w:type="paragraph" w:customStyle="1" w:styleId="Default">
    <w:name w:val="Default"/>
    <w:uiPriority w:val="99"/>
    <w:rsid w:val="003231B1"/>
    <w:pPr>
      <w:autoSpaceDE w:val="0"/>
      <w:autoSpaceDN w:val="0"/>
      <w:adjustRightInd w:val="0"/>
      <w:spacing w:after="0" w:line="240" w:lineRule="auto"/>
    </w:pPr>
    <w:rPr>
      <w:rFonts w:ascii="Times New Roman" w:eastAsia="Calibri" w:hAnsi="Times New Roman" w:cs="Times New Roman"/>
      <w:color w:val="000000"/>
      <w:sz w:val="24"/>
      <w:szCs w:val="24"/>
      <w:lang w:val="ru-RU" w:eastAsia="ru-RU"/>
    </w:rPr>
  </w:style>
  <w:style w:type="character" w:customStyle="1" w:styleId="17">
    <w:name w:val="Знак Знак1"/>
    <w:uiPriority w:val="99"/>
    <w:rsid w:val="003231B1"/>
    <w:rPr>
      <w:rFonts w:ascii="Calibri" w:eastAsia="Times New Roman" w:hAnsi="Calibri"/>
      <w:sz w:val="22"/>
      <w:lang w:val="ru-RU" w:eastAsia="en-US"/>
    </w:rPr>
  </w:style>
  <w:style w:type="paragraph" w:customStyle="1" w:styleId="18">
    <w:name w:val="Абзац списка1"/>
    <w:basedOn w:val="a"/>
    <w:uiPriority w:val="99"/>
    <w:rsid w:val="003231B1"/>
    <w:pPr>
      <w:ind w:left="720"/>
      <w:contextualSpacing/>
    </w:pPr>
    <w:rPr>
      <w:rFonts w:ascii="Calibri" w:eastAsia="Times New Roman" w:hAnsi="Calibri" w:cs="Times New Roman"/>
      <w:sz w:val="28"/>
      <w:lang w:val="ru-RU"/>
    </w:rPr>
  </w:style>
  <w:style w:type="paragraph" w:customStyle="1" w:styleId="ParagraphStyle">
    <w:name w:val="Paragraph Style"/>
    <w:uiPriority w:val="99"/>
    <w:rsid w:val="003231B1"/>
    <w:pPr>
      <w:autoSpaceDE w:val="0"/>
      <w:autoSpaceDN w:val="0"/>
      <w:adjustRightInd w:val="0"/>
      <w:spacing w:after="0" w:line="240" w:lineRule="auto"/>
    </w:pPr>
    <w:rPr>
      <w:rFonts w:ascii="Arial" w:eastAsia="Calibri" w:hAnsi="Arial" w:cs="Times New Roman"/>
      <w:sz w:val="24"/>
      <w:szCs w:val="24"/>
      <w:lang w:val="ru-RU" w:eastAsia="ru-RU"/>
    </w:rPr>
  </w:style>
  <w:style w:type="character" w:customStyle="1" w:styleId="100">
    <w:name w:val="Основной текст + 10"/>
    <w:aliases w:val="5 pt3,Полужирный,Курсив2,Основной текст + 12,Полужирный2,Интервал 0 pt3,Основной текст + 9"/>
    <w:uiPriority w:val="99"/>
    <w:rsid w:val="003231B1"/>
    <w:rPr>
      <w:rFonts w:ascii="Times New Roman" w:eastAsia="Times New Roman" w:hAnsi="Times New Roman"/>
      <w:b/>
      <w:i/>
      <w:color w:val="000000"/>
      <w:spacing w:val="0"/>
      <w:w w:val="100"/>
      <w:position w:val="0"/>
      <w:sz w:val="21"/>
      <w:u w:val="none"/>
      <w:lang w:val="ru-RU"/>
    </w:rPr>
  </w:style>
  <w:style w:type="character" w:customStyle="1" w:styleId="102">
    <w:name w:val="Основной текст + 102"/>
    <w:aliases w:val="5 pt2,Полужирный1"/>
    <w:uiPriority w:val="99"/>
    <w:rsid w:val="003231B1"/>
    <w:rPr>
      <w:rFonts w:ascii="Times New Roman" w:eastAsia="Times New Roman" w:hAnsi="Times New Roman"/>
      <w:b/>
      <w:color w:val="000000"/>
      <w:spacing w:val="0"/>
      <w:w w:val="100"/>
      <w:position w:val="0"/>
      <w:sz w:val="21"/>
      <w:u w:val="none"/>
      <w:lang w:val="ru-RU"/>
    </w:rPr>
  </w:style>
  <w:style w:type="character" w:customStyle="1" w:styleId="101">
    <w:name w:val="Основной текст + 101"/>
    <w:aliases w:val="5 pt1"/>
    <w:uiPriority w:val="99"/>
    <w:rsid w:val="003231B1"/>
    <w:rPr>
      <w:rFonts w:ascii="Times New Roman" w:eastAsia="Times New Roman" w:hAnsi="Times New Roman"/>
      <w:color w:val="000000"/>
      <w:spacing w:val="0"/>
      <w:w w:val="100"/>
      <w:position w:val="0"/>
      <w:sz w:val="21"/>
      <w:u w:val="none"/>
      <w:lang w:val="ru-RU"/>
    </w:rPr>
  </w:style>
  <w:style w:type="character" w:customStyle="1" w:styleId="FontStyle22">
    <w:name w:val="Font Style22"/>
    <w:uiPriority w:val="99"/>
    <w:rsid w:val="003231B1"/>
    <w:rPr>
      <w:rFonts w:ascii="Times New Roman" w:hAnsi="Times New Roman"/>
      <w:sz w:val="22"/>
    </w:rPr>
  </w:style>
  <w:style w:type="character" w:customStyle="1" w:styleId="FontStyle71">
    <w:name w:val="Font Style71"/>
    <w:uiPriority w:val="99"/>
    <w:rsid w:val="003231B1"/>
    <w:rPr>
      <w:rFonts w:ascii="Times New Roman" w:hAnsi="Times New Roman"/>
      <w:b/>
      <w:sz w:val="18"/>
    </w:rPr>
  </w:style>
  <w:style w:type="character" w:customStyle="1" w:styleId="aff1">
    <w:name w:val="Знак Знак"/>
    <w:uiPriority w:val="99"/>
    <w:rsid w:val="003231B1"/>
    <w:rPr>
      <w:rFonts w:ascii="Calibri" w:eastAsia="Times New Roman" w:hAnsi="Calibri"/>
      <w:sz w:val="22"/>
      <w:lang w:val="ru-RU" w:eastAsia="en-US"/>
    </w:rPr>
  </w:style>
  <w:style w:type="paragraph" w:customStyle="1" w:styleId="aff2">
    <w:name w:val="Буллит"/>
    <w:basedOn w:val="afa"/>
    <w:link w:val="aff3"/>
    <w:uiPriority w:val="99"/>
    <w:rsid w:val="003231B1"/>
    <w:pPr>
      <w:ind w:firstLine="244"/>
    </w:pPr>
    <w:rPr>
      <w:szCs w:val="21"/>
    </w:rPr>
  </w:style>
  <w:style w:type="character" w:customStyle="1" w:styleId="aff3">
    <w:name w:val="Буллит Знак"/>
    <w:basedOn w:val="afb"/>
    <w:link w:val="aff2"/>
    <w:uiPriority w:val="99"/>
    <w:locked/>
    <w:rsid w:val="003231B1"/>
    <w:rPr>
      <w:rFonts w:ascii="NewtonCSanPin" w:eastAsia="Calibri" w:hAnsi="NewtonCSanPin" w:cs="Times New Roman"/>
      <w:color w:val="000000"/>
      <w:sz w:val="21"/>
      <w:szCs w:val="21"/>
      <w:lang w:val="ru-RU" w:eastAsia="ru-RU"/>
    </w:rPr>
  </w:style>
  <w:style w:type="paragraph" w:styleId="aff4">
    <w:name w:val="footnote text"/>
    <w:basedOn w:val="a"/>
    <w:link w:val="aff5"/>
    <w:uiPriority w:val="99"/>
    <w:rsid w:val="003231B1"/>
    <w:pPr>
      <w:spacing w:after="0" w:line="240" w:lineRule="auto"/>
    </w:pPr>
    <w:rPr>
      <w:rFonts w:ascii="Times New Roman" w:eastAsia="Calibri" w:hAnsi="Times New Roman" w:cs="Times New Roman"/>
      <w:sz w:val="24"/>
      <w:szCs w:val="24"/>
      <w:lang w:val="ru-RU" w:eastAsia="ru-RU"/>
    </w:rPr>
  </w:style>
  <w:style w:type="character" w:customStyle="1" w:styleId="aff5">
    <w:name w:val="Текст сноски Знак"/>
    <w:basedOn w:val="a0"/>
    <w:link w:val="aff4"/>
    <w:uiPriority w:val="99"/>
    <w:rsid w:val="003231B1"/>
    <w:rPr>
      <w:rFonts w:ascii="Times New Roman" w:eastAsia="Calibri" w:hAnsi="Times New Roman" w:cs="Times New Roman"/>
      <w:sz w:val="24"/>
      <w:szCs w:val="24"/>
      <w:lang w:val="ru-RU" w:eastAsia="ru-RU"/>
    </w:rPr>
  </w:style>
  <w:style w:type="character" w:customStyle="1" w:styleId="22">
    <w:name w:val="Основной текст (2)_"/>
    <w:basedOn w:val="a0"/>
    <w:link w:val="23"/>
    <w:rsid w:val="003231B1"/>
    <w:rPr>
      <w:b/>
      <w:bCs/>
      <w:spacing w:val="1"/>
      <w:shd w:val="clear" w:color="auto" w:fill="FFFFFF"/>
    </w:rPr>
  </w:style>
  <w:style w:type="paragraph" w:customStyle="1" w:styleId="23">
    <w:name w:val="Основной текст (2)"/>
    <w:basedOn w:val="a"/>
    <w:link w:val="22"/>
    <w:rsid w:val="003231B1"/>
    <w:pPr>
      <w:widowControl w:val="0"/>
      <w:shd w:val="clear" w:color="auto" w:fill="FFFFFF"/>
      <w:spacing w:after="720" w:line="0" w:lineRule="atLeast"/>
      <w:jc w:val="center"/>
    </w:pPr>
    <w:rPr>
      <w:b/>
      <w:bCs/>
      <w:spacing w:val="1"/>
    </w:rPr>
  </w:style>
  <w:style w:type="character" w:customStyle="1" w:styleId="0pt0">
    <w:name w:val="Основной текст + Курсив;Интервал 0 pt"/>
    <w:basedOn w:val="aff0"/>
    <w:rsid w:val="003231B1"/>
    <w:rPr>
      <w:rFonts w:ascii="Microsoft Sans Serif" w:hAnsi="Microsoft Sans Serif"/>
      <w:i/>
      <w:iCs/>
      <w:color w:val="000000"/>
      <w:spacing w:val="2"/>
      <w:w w:val="100"/>
      <w:position w:val="0"/>
      <w:sz w:val="18"/>
      <w:shd w:val="clear" w:color="auto" w:fill="FFFFFF"/>
      <w:lang w:val="ru-RU"/>
    </w:rPr>
  </w:style>
  <w:style w:type="paragraph" w:customStyle="1" w:styleId="24">
    <w:name w:val="Основной текст2"/>
    <w:basedOn w:val="a"/>
    <w:rsid w:val="003231B1"/>
    <w:pPr>
      <w:widowControl w:val="0"/>
      <w:shd w:val="clear" w:color="auto" w:fill="FFFFFF"/>
      <w:spacing w:before="720" w:after="720" w:line="0" w:lineRule="atLeast"/>
      <w:jc w:val="center"/>
    </w:pPr>
    <w:rPr>
      <w:rFonts w:ascii="Times New Roman" w:eastAsia="Times New Roman" w:hAnsi="Times New Roman" w:cs="Times New Roman"/>
      <w:spacing w:val="1"/>
      <w:sz w:val="20"/>
      <w:szCs w:val="20"/>
      <w:lang w:val="ru-RU" w:eastAsia="ru-RU"/>
    </w:rPr>
  </w:style>
  <w:style w:type="character" w:customStyle="1" w:styleId="42">
    <w:name w:val="Основной текст (4)_"/>
    <w:basedOn w:val="a0"/>
    <w:link w:val="43"/>
    <w:rsid w:val="003231B1"/>
    <w:rPr>
      <w:i/>
      <w:iCs/>
      <w:spacing w:val="2"/>
      <w:shd w:val="clear" w:color="auto" w:fill="FFFFFF"/>
    </w:rPr>
  </w:style>
  <w:style w:type="paragraph" w:customStyle="1" w:styleId="43">
    <w:name w:val="Основной текст (4)"/>
    <w:basedOn w:val="a"/>
    <w:link w:val="42"/>
    <w:rsid w:val="003231B1"/>
    <w:pPr>
      <w:widowControl w:val="0"/>
      <w:shd w:val="clear" w:color="auto" w:fill="FFFFFF"/>
      <w:spacing w:before="120" w:after="0" w:line="336" w:lineRule="exact"/>
    </w:pPr>
    <w:rPr>
      <w:i/>
      <w:iCs/>
      <w:spacing w:val="2"/>
    </w:rPr>
  </w:style>
  <w:style w:type="character" w:customStyle="1" w:styleId="aff6">
    <w:name w:val="Колонтитул"/>
    <w:basedOn w:val="a0"/>
    <w:rsid w:val="003231B1"/>
    <w:rPr>
      <w:rFonts w:ascii="Times New Roman" w:eastAsia="Times New Roman" w:hAnsi="Times New Roman" w:cs="Times New Roman"/>
      <w:b/>
      <w:bCs/>
      <w:i w:val="0"/>
      <w:iCs w:val="0"/>
      <w:smallCaps w:val="0"/>
      <w:strike w:val="0"/>
      <w:color w:val="000000"/>
      <w:spacing w:val="4"/>
      <w:w w:val="100"/>
      <w:position w:val="0"/>
      <w:sz w:val="17"/>
      <w:szCs w:val="17"/>
      <w:u w:val="single"/>
      <w:lang w:val="ru-RU"/>
    </w:rPr>
  </w:style>
  <w:style w:type="character" w:customStyle="1" w:styleId="7pt0pt">
    <w:name w:val="Основной текст + 7 pt;Полужирный;Интервал 0 pt"/>
    <w:basedOn w:val="aff0"/>
    <w:rsid w:val="003231B1"/>
    <w:rPr>
      <w:rFonts w:ascii="Microsoft Sans Serif" w:hAnsi="Microsoft Sans Serif"/>
      <w:b/>
      <w:bCs/>
      <w:i w:val="0"/>
      <w:iCs w:val="0"/>
      <w:smallCaps w:val="0"/>
      <w:strike w:val="0"/>
      <w:color w:val="000000"/>
      <w:spacing w:val="0"/>
      <w:w w:val="100"/>
      <w:position w:val="0"/>
      <w:sz w:val="14"/>
      <w:szCs w:val="14"/>
      <w:u w:val="none"/>
      <w:shd w:val="clear" w:color="auto" w:fill="FFFFFF"/>
      <w:lang w:val="ru-RU"/>
    </w:rPr>
  </w:style>
  <w:style w:type="character" w:customStyle="1" w:styleId="7pt">
    <w:name w:val="Основной текст + 7 pt"/>
    <w:basedOn w:val="aff0"/>
    <w:rsid w:val="003231B1"/>
    <w:rPr>
      <w:rFonts w:ascii="Microsoft Sans Serif" w:hAnsi="Microsoft Sans Serif"/>
      <w:b w:val="0"/>
      <w:bCs w:val="0"/>
      <w:i w:val="0"/>
      <w:iCs w:val="0"/>
      <w:smallCaps w:val="0"/>
      <w:strike w:val="0"/>
      <w:color w:val="000000"/>
      <w:spacing w:val="1"/>
      <w:w w:val="100"/>
      <w:position w:val="0"/>
      <w:sz w:val="14"/>
      <w:szCs w:val="14"/>
      <w:u w:val="none"/>
      <w:shd w:val="clear" w:color="auto" w:fill="FFFFFF"/>
      <w:lang w:val="ru-RU"/>
    </w:rPr>
  </w:style>
  <w:style w:type="paragraph" w:customStyle="1" w:styleId="25">
    <w:name w:val="Обычный2"/>
    <w:rsid w:val="003231B1"/>
    <w:pPr>
      <w:spacing w:after="0"/>
    </w:pPr>
    <w:rPr>
      <w:rFonts w:ascii="Arial" w:eastAsia="Arial" w:hAnsi="Arial" w:cs="Arial"/>
      <w:lang w:val="ru-RU" w:eastAsia="ru-RU"/>
    </w:rPr>
  </w:style>
  <w:style w:type="paragraph" w:styleId="aff7">
    <w:name w:val="Body Text"/>
    <w:basedOn w:val="a"/>
    <w:link w:val="aff8"/>
    <w:uiPriority w:val="1"/>
    <w:qFormat/>
    <w:rsid w:val="003231B1"/>
    <w:pPr>
      <w:widowControl w:val="0"/>
      <w:autoSpaceDE w:val="0"/>
      <w:autoSpaceDN w:val="0"/>
      <w:spacing w:after="0" w:line="240" w:lineRule="auto"/>
      <w:ind w:left="106"/>
    </w:pPr>
    <w:rPr>
      <w:rFonts w:ascii="Times New Roman" w:eastAsia="Times New Roman" w:hAnsi="Times New Roman" w:cs="Times New Roman"/>
      <w:sz w:val="24"/>
      <w:szCs w:val="24"/>
      <w:lang w:val="ru-RU"/>
    </w:rPr>
  </w:style>
  <w:style w:type="character" w:customStyle="1" w:styleId="aff8">
    <w:name w:val="Основной текст Знак"/>
    <w:basedOn w:val="a0"/>
    <w:link w:val="aff7"/>
    <w:uiPriority w:val="1"/>
    <w:rsid w:val="003231B1"/>
    <w:rPr>
      <w:rFonts w:ascii="Times New Roman" w:eastAsia="Times New Roman" w:hAnsi="Times New Roman" w:cs="Times New Roman"/>
      <w:sz w:val="24"/>
      <w:szCs w:val="24"/>
      <w:lang w:val="ru-RU"/>
    </w:rPr>
  </w:style>
  <w:style w:type="paragraph" w:customStyle="1" w:styleId="110">
    <w:name w:val="Заголовок 11"/>
    <w:basedOn w:val="a"/>
    <w:uiPriority w:val="1"/>
    <w:qFormat/>
    <w:rsid w:val="003231B1"/>
    <w:pPr>
      <w:widowControl w:val="0"/>
      <w:autoSpaceDE w:val="0"/>
      <w:autoSpaceDN w:val="0"/>
      <w:spacing w:before="66" w:after="0" w:line="240" w:lineRule="auto"/>
      <w:ind w:left="106"/>
      <w:outlineLvl w:val="1"/>
    </w:pPr>
    <w:rPr>
      <w:rFonts w:ascii="Times New Roman" w:eastAsia="Times New Roman" w:hAnsi="Times New Roman" w:cs="Times New Roman"/>
      <w:b/>
      <w:bCs/>
      <w:sz w:val="24"/>
      <w:szCs w:val="24"/>
      <w:lang w:val="ru-RU"/>
    </w:rPr>
  </w:style>
  <w:style w:type="paragraph" w:styleId="aff9">
    <w:name w:val="List Paragraph"/>
    <w:basedOn w:val="a"/>
    <w:qFormat/>
    <w:rsid w:val="003231B1"/>
    <w:pPr>
      <w:widowControl w:val="0"/>
      <w:autoSpaceDE w:val="0"/>
      <w:autoSpaceDN w:val="0"/>
      <w:spacing w:before="166" w:after="0" w:line="240" w:lineRule="auto"/>
      <w:ind w:left="526"/>
    </w:pPr>
    <w:rPr>
      <w:rFonts w:ascii="Times New Roman" w:eastAsia="Times New Roman" w:hAnsi="Times New Roman" w:cs="Times New Roman"/>
      <w:lang w:val="ru-RU"/>
    </w:rPr>
  </w:style>
  <w:style w:type="paragraph" w:customStyle="1" w:styleId="210">
    <w:name w:val="Заголовок 21"/>
    <w:basedOn w:val="a"/>
    <w:uiPriority w:val="1"/>
    <w:qFormat/>
    <w:rsid w:val="003231B1"/>
    <w:pPr>
      <w:widowControl w:val="0"/>
      <w:autoSpaceDE w:val="0"/>
      <w:autoSpaceDN w:val="0"/>
      <w:spacing w:after="0" w:line="240" w:lineRule="auto"/>
      <w:ind w:left="286"/>
      <w:outlineLvl w:val="2"/>
    </w:pPr>
    <w:rPr>
      <w:rFonts w:ascii="Times New Roman" w:eastAsia="Times New Roman" w:hAnsi="Times New Roman" w:cs="Times New Roman"/>
      <w:b/>
      <w:bCs/>
      <w:sz w:val="24"/>
      <w:szCs w:val="24"/>
      <w:lang w:val="ru-RU"/>
    </w:rPr>
  </w:style>
  <w:style w:type="paragraph" w:customStyle="1" w:styleId="31">
    <w:name w:val="Заголовок 31"/>
    <w:basedOn w:val="a"/>
    <w:uiPriority w:val="1"/>
    <w:qFormat/>
    <w:rsid w:val="003231B1"/>
    <w:pPr>
      <w:widowControl w:val="0"/>
      <w:autoSpaceDE w:val="0"/>
      <w:autoSpaceDN w:val="0"/>
      <w:spacing w:after="0" w:line="274" w:lineRule="exact"/>
      <w:ind w:left="286"/>
      <w:outlineLvl w:val="3"/>
    </w:pPr>
    <w:rPr>
      <w:rFonts w:ascii="Times New Roman" w:eastAsia="Times New Roman" w:hAnsi="Times New Roman" w:cs="Times New Roman"/>
      <w:b/>
      <w:bCs/>
      <w:i/>
      <w:iCs/>
      <w:sz w:val="24"/>
      <w:szCs w:val="24"/>
      <w:lang w:val="ru-RU"/>
    </w:rPr>
  </w:style>
  <w:style w:type="table" w:customStyle="1" w:styleId="TableNormal">
    <w:name w:val="Table Normal"/>
    <w:uiPriority w:val="2"/>
    <w:unhideWhenUsed/>
    <w:qFormat/>
    <w:rsid w:val="003231B1"/>
    <w:pPr>
      <w:widowControl w:val="0"/>
      <w:autoSpaceDE w:val="0"/>
      <w:autoSpaceDN w:val="0"/>
      <w:spacing w:after="0" w:line="240" w:lineRule="auto"/>
    </w:pPr>
    <w:rPr>
      <w:rFonts w:ascii="Calibri" w:eastAsia="Calibri" w:hAnsi="Calibri" w:cs="Times New Roman"/>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231B1"/>
    <w:pPr>
      <w:widowControl w:val="0"/>
      <w:autoSpaceDE w:val="0"/>
      <w:autoSpaceDN w:val="0"/>
      <w:spacing w:before="86" w:after="0" w:line="240" w:lineRule="auto"/>
      <w:ind w:left="76"/>
    </w:pPr>
    <w:rPr>
      <w:rFonts w:ascii="Times New Roman" w:eastAsia="Times New Roman" w:hAnsi="Times New Roman" w:cs="Times New Roman"/>
      <w:lang w:val="ru-RU"/>
    </w:rPr>
  </w:style>
  <w:style w:type="character" w:customStyle="1" w:styleId="FontStyle58">
    <w:name w:val="Font Style58"/>
    <w:basedOn w:val="a0"/>
    <w:uiPriority w:val="99"/>
    <w:rsid w:val="003231B1"/>
    <w:rPr>
      <w:rFonts w:ascii="Times New Roman" w:hAnsi="Times New Roman" w:cs="Times New Roman"/>
      <w:sz w:val="20"/>
      <w:szCs w:val="20"/>
    </w:rPr>
  </w:style>
  <w:style w:type="paragraph" w:customStyle="1" w:styleId="Style8">
    <w:name w:val="Style8"/>
    <w:basedOn w:val="a"/>
    <w:uiPriority w:val="99"/>
    <w:rsid w:val="003231B1"/>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
    <w:uiPriority w:val="99"/>
    <w:rsid w:val="003231B1"/>
    <w:pPr>
      <w:widowControl w:val="0"/>
      <w:autoSpaceDE w:val="0"/>
      <w:autoSpaceDN w:val="0"/>
      <w:adjustRightInd w:val="0"/>
      <w:spacing w:after="0" w:line="290" w:lineRule="exact"/>
      <w:ind w:firstLine="360"/>
      <w:jc w:val="both"/>
    </w:pPr>
    <w:rPr>
      <w:rFonts w:ascii="Times New Roman" w:eastAsia="Times New Roman" w:hAnsi="Times New Roman" w:cs="Times New Roman"/>
      <w:sz w:val="24"/>
      <w:szCs w:val="24"/>
      <w:lang w:val="ru-RU" w:eastAsia="ru-RU"/>
    </w:rPr>
  </w:style>
  <w:style w:type="character" w:customStyle="1" w:styleId="FontStyle61">
    <w:name w:val="Font Style61"/>
    <w:basedOn w:val="a0"/>
    <w:uiPriority w:val="99"/>
    <w:rsid w:val="003231B1"/>
    <w:rPr>
      <w:rFonts w:ascii="Times New Roman" w:hAnsi="Times New Roman" w:cs="Times New Roman"/>
      <w:i/>
      <w:iCs/>
      <w:sz w:val="20"/>
      <w:szCs w:val="20"/>
    </w:rPr>
  </w:style>
  <w:style w:type="paragraph" w:customStyle="1" w:styleId="Style32">
    <w:name w:val="Style32"/>
    <w:basedOn w:val="a"/>
    <w:uiPriority w:val="99"/>
    <w:rsid w:val="003231B1"/>
    <w:pPr>
      <w:widowControl w:val="0"/>
      <w:autoSpaceDE w:val="0"/>
      <w:autoSpaceDN w:val="0"/>
      <w:adjustRightInd w:val="0"/>
      <w:spacing w:after="0" w:line="274" w:lineRule="exact"/>
      <w:jc w:val="both"/>
    </w:pPr>
    <w:rPr>
      <w:rFonts w:ascii="Times New Roman" w:eastAsia="Times New Roman" w:hAnsi="Times New Roman" w:cs="Times New Roman"/>
      <w:sz w:val="24"/>
      <w:szCs w:val="24"/>
      <w:lang w:val="ru-RU" w:eastAsia="ru-RU"/>
    </w:rPr>
  </w:style>
  <w:style w:type="character" w:customStyle="1" w:styleId="FontStyle76">
    <w:name w:val="Font Style76"/>
    <w:uiPriority w:val="99"/>
    <w:rsid w:val="003231B1"/>
    <w:rPr>
      <w:rFonts w:ascii="Arial Unicode MS" w:eastAsia="Arial Unicode MS"/>
      <w:spacing w:val="-10"/>
      <w:sz w:val="20"/>
    </w:rPr>
  </w:style>
  <w:style w:type="character" w:customStyle="1" w:styleId="FontStyle56">
    <w:name w:val="Font Style56"/>
    <w:uiPriority w:val="99"/>
    <w:rsid w:val="003231B1"/>
    <w:rPr>
      <w:rFonts w:ascii="Times New Roman" w:hAnsi="Times New Roman"/>
      <w:i/>
      <w:sz w:val="8"/>
    </w:rPr>
  </w:style>
  <w:style w:type="character" w:customStyle="1" w:styleId="FontStyle60">
    <w:name w:val="Font Style60"/>
    <w:uiPriority w:val="99"/>
    <w:rsid w:val="003231B1"/>
    <w:rPr>
      <w:rFonts w:ascii="Arial Narrow" w:hAnsi="Arial Narrow"/>
      <w:b/>
      <w:i/>
      <w:spacing w:val="10"/>
      <w:sz w:val="8"/>
    </w:rPr>
  </w:style>
  <w:style w:type="character" w:customStyle="1" w:styleId="19">
    <w:name w:val="Текст концевой сноски Знак1"/>
    <w:basedOn w:val="a0"/>
    <w:uiPriority w:val="99"/>
    <w:semiHidden/>
    <w:rsid w:val="003231B1"/>
    <w:rPr>
      <w:rFonts w:cs="Times New Roman"/>
      <w:sz w:val="20"/>
      <w:szCs w:val="20"/>
    </w:rPr>
  </w:style>
  <w:style w:type="character" w:customStyle="1" w:styleId="FontStyle65">
    <w:name w:val="Font Style65"/>
    <w:basedOn w:val="a0"/>
    <w:uiPriority w:val="99"/>
    <w:rsid w:val="003231B1"/>
    <w:rPr>
      <w:rFonts w:ascii="Times New Roman" w:hAnsi="Times New Roman" w:cs="Times New Roman"/>
      <w:sz w:val="22"/>
      <w:szCs w:val="22"/>
    </w:rPr>
  </w:style>
  <w:style w:type="character" w:customStyle="1" w:styleId="c10">
    <w:name w:val="c10"/>
    <w:basedOn w:val="a0"/>
    <w:uiPriority w:val="99"/>
    <w:rsid w:val="003231B1"/>
    <w:rPr>
      <w:rFonts w:cs="Times New Roman"/>
    </w:rPr>
  </w:style>
  <w:style w:type="character" w:customStyle="1" w:styleId="Bodytext2">
    <w:name w:val="Body text (2)_"/>
    <w:link w:val="Bodytext20"/>
    <w:uiPriority w:val="99"/>
    <w:locked/>
    <w:rsid w:val="003231B1"/>
    <w:rPr>
      <w:rFonts w:ascii="Constantia" w:hAnsi="Constantia"/>
      <w:sz w:val="21"/>
      <w:shd w:val="clear" w:color="auto" w:fill="FFFFFF"/>
    </w:rPr>
  </w:style>
  <w:style w:type="paragraph" w:customStyle="1" w:styleId="Bodytext20">
    <w:name w:val="Body text (2)"/>
    <w:basedOn w:val="a"/>
    <w:link w:val="Bodytext2"/>
    <w:uiPriority w:val="99"/>
    <w:rsid w:val="003231B1"/>
    <w:pPr>
      <w:widowControl w:val="0"/>
      <w:shd w:val="clear" w:color="auto" w:fill="FFFFFF"/>
      <w:spacing w:after="0" w:line="241" w:lineRule="exact"/>
      <w:ind w:hanging="200"/>
      <w:jc w:val="both"/>
    </w:pPr>
    <w:rPr>
      <w:rFonts w:ascii="Constantia" w:hAnsi="Constantia"/>
      <w:sz w:val="21"/>
      <w:shd w:val="clear" w:color="auto" w:fill="FFFFFF"/>
    </w:rPr>
  </w:style>
  <w:style w:type="character" w:customStyle="1" w:styleId="71">
    <w:name w:val="Основной текст + 71"/>
    <w:aliases w:val="5 pt5,Полужирный3"/>
    <w:uiPriority w:val="99"/>
    <w:rsid w:val="003231B1"/>
    <w:rPr>
      <w:rFonts w:ascii="Arial" w:hAnsi="Arial"/>
      <w:b/>
      <w:spacing w:val="0"/>
      <w:sz w:val="15"/>
      <w:shd w:val="clear" w:color="auto" w:fill="FFFFFF"/>
    </w:rPr>
  </w:style>
  <w:style w:type="character" w:customStyle="1" w:styleId="Tahoma1">
    <w:name w:val="Основной текст + Tahoma1"/>
    <w:aliases w:val="9 pt"/>
    <w:uiPriority w:val="99"/>
    <w:rsid w:val="003231B1"/>
    <w:rPr>
      <w:rFonts w:ascii="Tahoma" w:hAnsi="Tahoma"/>
      <w:spacing w:val="0"/>
      <w:sz w:val="18"/>
      <w:shd w:val="clear" w:color="auto" w:fill="FFFFFF"/>
    </w:rPr>
  </w:style>
  <w:style w:type="paragraph" w:customStyle="1" w:styleId="120">
    <w:name w:val="Заголовок 12"/>
    <w:basedOn w:val="a"/>
    <w:uiPriority w:val="1"/>
    <w:qFormat/>
    <w:rsid w:val="003231B1"/>
    <w:pPr>
      <w:widowControl w:val="0"/>
      <w:spacing w:before="2" w:after="0" w:line="240" w:lineRule="auto"/>
      <w:ind w:left="306"/>
      <w:outlineLvl w:val="1"/>
    </w:pPr>
    <w:rPr>
      <w:rFonts w:ascii="Times New Roman" w:eastAsia="Times New Roman" w:hAnsi="Times New Roman" w:cs="Times New Roman"/>
      <w:b/>
      <w:bCs/>
      <w:sz w:val="24"/>
      <w:szCs w:val="24"/>
    </w:rPr>
  </w:style>
  <w:style w:type="paragraph" w:customStyle="1" w:styleId="220">
    <w:name w:val="Заголовок 22"/>
    <w:basedOn w:val="a"/>
    <w:uiPriority w:val="1"/>
    <w:qFormat/>
    <w:rsid w:val="003231B1"/>
    <w:pPr>
      <w:widowControl w:val="0"/>
      <w:autoSpaceDE w:val="0"/>
      <w:autoSpaceDN w:val="0"/>
      <w:spacing w:after="0" w:line="240" w:lineRule="auto"/>
      <w:ind w:left="440" w:hanging="151"/>
      <w:outlineLvl w:val="2"/>
    </w:pPr>
    <w:rPr>
      <w:rFonts w:ascii="Times New Roman" w:eastAsia="Times New Roman" w:hAnsi="Times New Roman" w:cs="Times New Roman"/>
      <w:b/>
      <w:bCs/>
      <w:sz w:val="20"/>
      <w:szCs w:val="20"/>
      <w:lang w:val="ru-RU"/>
    </w:rPr>
  </w:style>
  <w:style w:type="paragraph" w:customStyle="1" w:styleId="130">
    <w:name w:val="Заголовок 13"/>
    <w:basedOn w:val="a"/>
    <w:uiPriority w:val="1"/>
    <w:qFormat/>
    <w:rsid w:val="003231B1"/>
    <w:pPr>
      <w:widowControl w:val="0"/>
      <w:autoSpaceDE w:val="0"/>
      <w:autoSpaceDN w:val="0"/>
      <w:spacing w:before="2" w:after="0" w:line="240" w:lineRule="auto"/>
      <w:ind w:left="290"/>
      <w:outlineLvl w:val="1"/>
    </w:pPr>
    <w:rPr>
      <w:rFonts w:ascii="Times New Roman" w:eastAsia="Times New Roman" w:hAnsi="Times New Roman" w:cs="Times New Roman"/>
      <w:b/>
      <w:bCs/>
      <w:sz w:val="24"/>
      <w:szCs w:val="24"/>
      <w:lang w:val="ru-RU"/>
    </w:rPr>
  </w:style>
  <w:style w:type="paragraph" w:customStyle="1" w:styleId="32">
    <w:name w:val="Заголовок 32"/>
    <w:basedOn w:val="a"/>
    <w:uiPriority w:val="1"/>
    <w:qFormat/>
    <w:rsid w:val="003231B1"/>
    <w:pPr>
      <w:widowControl w:val="0"/>
      <w:autoSpaceDE w:val="0"/>
      <w:autoSpaceDN w:val="0"/>
      <w:spacing w:after="0" w:line="240" w:lineRule="auto"/>
      <w:ind w:left="290"/>
      <w:outlineLvl w:val="3"/>
    </w:pPr>
    <w:rPr>
      <w:rFonts w:ascii="Times New Roman" w:eastAsia="Times New Roman" w:hAnsi="Times New Roman" w:cs="Times New Roman"/>
      <w:b/>
      <w:bCs/>
      <w:i/>
      <w:iCs/>
      <w:sz w:val="20"/>
      <w:szCs w:val="20"/>
      <w:lang w:val="ru-RU"/>
    </w:rPr>
  </w:style>
  <w:style w:type="character" w:customStyle="1" w:styleId="placeholder-mask">
    <w:name w:val="placeholder-mask"/>
    <w:basedOn w:val="a0"/>
    <w:rsid w:val="003231B1"/>
  </w:style>
  <w:style w:type="character" w:customStyle="1" w:styleId="placeholder">
    <w:name w:val="placeholder"/>
    <w:basedOn w:val="a0"/>
    <w:rsid w:val="003231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92647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8a1985ce" TargetMode="External"/><Relationship Id="rId299" Type="http://schemas.openxmlformats.org/officeDocument/2006/relationships/hyperlink" Target="https://m.edsoo.ru/8bc38f78" TargetMode="External"/><Relationship Id="rId21" Type="http://schemas.openxmlformats.org/officeDocument/2006/relationships/hyperlink" Target="https://m.edsoo.ru/7f41727e" TargetMode="External"/><Relationship Id="rId63" Type="http://schemas.openxmlformats.org/officeDocument/2006/relationships/hyperlink" Target="https://m.edsoo.ru/7f41b720" TargetMode="External"/><Relationship Id="rId159" Type="http://schemas.openxmlformats.org/officeDocument/2006/relationships/hyperlink" Target="https://m.edsoo.ru/8bc288a8" TargetMode="External"/><Relationship Id="rId324" Type="http://schemas.openxmlformats.org/officeDocument/2006/relationships/hyperlink" Target="https://m.edsoo.ru/8bc3c06a" TargetMode="External"/><Relationship Id="rId366" Type="http://schemas.openxmlformats.org/officeDocument/2006/relationships/hyperlink" Target="https://m.edsoo.ru/8bc41fd8" TargetMode="External"/><Relationship Id="rId170" Type="http://schemas.openxmlformats.org/officeDocument/2006/relationships/hyperlink" Target="https://m.edsoo.ru/8bc29fd2" TargetMode="External"/><Relationship Id="rId226" Type="http://schemas.openxmlformats.org/officeDocument/2006/relationships/hyperlink" Target="https://m.edsoo.ru/8bc2f932" TargetMode="External"/><Relationship Id="rId268" Type="http://schemas.openxmlformats.org/officeDocument/2006/relationships/hyperlink" Target="https://m.edsoo.ru/8bc35544" TargetMode="External"/><Relationship Id="rId32" Type="http://schemas.openxmlformats.org/officeDocument/2006/relationships/hyperlink" Target="https://m.edsoo.ru/7f41727e" TargetMode="External"/><Relationship Id="rId74" Type="http://schemas.openxmlformats.org/officeDocument/2006/relationships/hyperlink" Target="https://m.edsoo.ru/7f41b720" TargetMode="External"/><Relationship Id="rId128" Type="http://schemas.openxmlformats.org/officeDocument/2006/relationships/hyperlink" Target="https://m.edsoo.ru/8a1999e2" TargetMode="External"/><Relationship Id="rId335" Type="http://schemas.openxmlformats.org/officeDocument/2006/relationships/hyperlink" Target="https://m.edsoo.ru/8bc3de56" TargetMode="External"/><Relationship Id="rId377" Type="http://schemas.openxmlformats.org/officeDocument/2006/relationships/hyperlink" Target="https://m.edsoo.ru/8bc42d3e" TargetMode="External"/><Relationship Id="rId5" Type="http://schemas.openxmlformats.org/officeDocument/2006/relationships/webSettings" Target="webSettings.xml"/><Relationship Id="rId181" Type="http://schemas.openxmlformats.org/officeDocument/2006/relationships/hyperlink" Target="https://m.edsoo.ru/8bc2aee6" TargetMode="External"/><Relationship Id="rId237" Type="http://schemas.openxmlformats.org/officeDocument/2006/relationships/hyperlink" Target="https://m.edsoo.ru/8bc30cf6" TargetMode="External"/><Relationship Id="rId402" Type="http://schemas.openxmlformats.org/officeDocument/2006/relationships/hyperlink" Target="https://m.edsoo.ru/8bc45a52" TargetMode="External"/><Relationship Id="rId279" Type="http://schemas.openxmlformats.org/officeDocument/2006/relationships/hyperlink" Target="https://m.edsoo.ru/8bc36f52" TargetMode="External"/><Relationship Id="rId22" Type="http://schemas.openxmlformats.org/officeDocument/2006/relationships/hyperlink" Target="https://m.edsoo.ru/7f41727e" TargetMode="External"/><Relationship Id="rId43" Type="http://schemas.openxmlformats.org/officeDocument/2006/relationships/hyperlink" Target="https://m.edsoo.ru/7f4196be" TargetMode="External"/><Relationship Id="rId64" Type="http://schemas.openxmlformats.org/officeDocument/2006/relationships/hyperlink" Target="https://m.edsoo.ru/7f41b720" TargetMode="External"/><Relationship Id="rId118" Type="http://schemas.openxmlformats.org/officeDocument/2006/relationships/hyperlink" Target="https://m.edsoo.ru/8a198d80" TargetMode="External"/><Relationship Id="rId139" Type="http://schemas.openxmlformats.org/officeDocument/2006/relationships/hyperlink" Target="https://m.edsoo.ru/8bc26a6c" TargetMode="External"/><Relationship Id="rId290" Type="http://schemas.openxmlformats.org/officeDocument/2006/relationships/hyperlink" Target="https://m.edsoo.ru/8bc37a9c" TargetMode="External"/><Relationship Id="rId304" Type="http://schemas.openxmlformats.org/officeDocument/2006/relationships/hyperlink" Target="https://m.edsoo.ru/8bc3a210" TargetMode="External"/><Relationship Id="rId325" Type="http://schemas.openxmlformats.org/officeDocument/2006/relationships/hyperlink" Target="https://m.edsoo.ru/8bc3c984" TargetMode="External"/><Relationship Id="rId346" Type="http://schemas.openxmlformats.org/officeDocument/2006/relationships/hyperlink" Target="https://m.edsoo.ru/8bc3ede2" TargetMode="External"/><Relationship Id="rId367" Type="http://schemas.openxmlformats.org/officeDocument/2006/relationships/hyperlink" Target="https://m.edsoo.ru/8bc41d6c" TargetMode="External"/><Relationship Id="rId388" Type="http://schemas.openxmlformats.org/officeDocument/2006/relationships/hyperlink" Target="https://m.edsoo.ru/8bc43bb2" TargetMode="External"/><Relationship Id="rId85" Type="http://schemas.openxmlformats.org/officeDocument/2006/relationships/hyperlink" Target="https://m.edsoo.ru/8a196170" TargetMode="External"/><Relationship Id="rId150" Type="http://schemas.openxmlformats.org/officeDocument/2006/relationships/hyperlink" Target="https://m.edsoo.ru/8bc28146" TargetMode="External"/><Relationship Id="rId171" Type="http://schemas.openxmlformats.org/officeDocument/2006/relationships/hyperlink" Target="https://m.edsoo.ru/8bc2a108" TargetMode="External"/><Relationship Id="rId192" Type="http://schemas.openxmlformats.org/officeDocument/2006/relationships/hyperlink" Target="https://m.edsoo.ru/8bc2c61a" TargetMode="External"/><Relationship Id="rId206" Type="http://schemas.openxmlformats.org/officeDocument/2006/relationships/hyperlink" Target="https://m.edsoo.ru/8bc2d920" TargetMode="External"/><Relationship Id="rId227" Type="http://schemas.openxmlformats.org/officeDocument/2006/relationships/hyperlink" Target="https://m.edsoo.ru/8bc2fa54" TargetMode="External"/><Relationship Id="rId413" Type="http://schemas.openxmlformats.org/officeDocument/2006/relationships/hyperlink" Target="https://m.edsoo.ru/8bc467ae" TargetMode="External"/><Relationship Id="rId248" Type="http://schemas.openxmlformats.org/officeDocument/2006/relationships/hyperlink" Target="https://m.edsoo.ru/8bc32574" TargetMode="External"/><Relationship Id="rId269" Type="http://schemas.openxmlformats.org/officeDocument/2006/relationships/hyperlink" Target="https://m.edsoo.ru/8bc3565c" TargetMode="External"/><Relationship Id="rId12" Type="http://schemas.openxmlformats.org/officeDocument/2006/relationships/hyperlink" Target="https://m.edsoo.ru/7f41727e" TargetMode="External"/><Relationship Id="rId33" Type="http://schemas.openxmlformats.org/officeDocument/2006/relationships/hyperlink" Target="https://m.edsoo.ru/7f41727e" TargetMode="External"/><Relationship Id="rId108" Type="http://schemas.openxmlformats.org/officeDocument/2006/relationships/hyperlink" Target="https://m.edsoo.ru/8a198268" TargetMode="External"/><Relationship Id="rId129" Type="http://schemas.openxmlformats.org/officeDocument/2006/relationships/hyperlink" Target="https://m.edsoo.ru/8a199b04" TargetMode="External"/><Relationship Id="rId280" Type="http://schemas.openxmlformats.org/officeDocument/2006/relationships/hyperlink" Target="https://m.edsoo.ru/8bc3706a" TargetMode="External"/><Relationship Id="rId315" Type="http://schemas.openxmlformats.org/officeDocument/2006/relationships/hyperlink" Target="https://m.edsoo.ru/8bc3b7dc" TargetMode="External"/><Relationship Id="rId336" Type="http://schemas.openxmlformats.org/officeDocument/2006/relationships/hyperlink" Target="https://m.edsoo.ru/8bc3df82" TargetMode="External"/><Relationship Id="rId357" Type="http://schemas.openxmlformats.org/officeDocument/2006/relationships/hyperlink" Target="https://m.edsoo.ru/8bc40692" TargetMode="External"/><Relationship Id="rId54" Type="http://schemas.openxmlformats.org/officeDocument/2006/relationships/hyperlink" Target="https://m.edsoo.ru/7f4196be" TargetMode="External"/><Relationship Id="rId75" Type="http://schemas.openxmlformats.org/officeDocument/2006/relationships/hyperlink" Target="https://m.edsoo.ru/7f41b720" TargetMode="External"/><Relationship Id="rId96" Type="http://schemas.openxmlformats.org/officeDocument/2006/relationships/hyperlink" Target="https://m.edsoo.ru/8a1970fc" TargetMode="External"/><Relationship Id="rId140" Type="http://schemas.openxmlformats.org/officeDocument/2006/relationships/hyperlink" Target="https://m.edsoo.ru/8bc26ba2" TargetMode="External"/><Relationship Id="rId161" Type="http://schemas.openxmlformats.org/officeDocument/2006/relationships/hyperlink" Target="https://m.edsoo.ru/8bc28b32" TargetMode="External"/><Relationship Id="rId182" Type="http://schemas.openxmlformats.org/officeDocument/2006/relationships/hyperlink" Target="https://m.edsoo.ru/8bc2b06c" TargetMode="External"/><Relationship Id="rId217" Type="http://schemas.openxmlformats.org/officeDocument/2006/relationships/hyperlink" Target="https://m.edsoo.ru/8bc2e7f8" TargetMode="External"/><Relationship Id="rId378" Type="http://schemas.openxmlformats.org/officeDocument/2006/relationships/hyperlink" Target="https://m.edsoo.ru/8bc42e4c" TargetMode="External"/><Relationship Id="rId399" Type="http://schemas.openxmlformats.org/officeDocument/2006/relationships/hyperlink" Target="https://m.edsoo.ru/8bc45372" TargetMode="External"/><Relationship Id="rId403" Type="http://schemas.openxmlformats.org/officeDocument/2006/relationships/hyperlink" Target="https://m.edsoo.ru/8bc45b92" TargetMode="External"/><Relationship Id="rId6" Type="http://schemas.openxmlformats.org/officeDocument/2006/relationships/image" Target="media/image1.jpeg"/><Relationship Id="rId238" Type="http://schemas.openxmlformats.org/officeDocument/2006/relationships/hyperlink" Target="https://m.edsoo.ru/8bc30f1c" TargetMode="External"/><Relationship Id="rId259" Type="http://schemas.openxmlformats.org/officeDocument/2006/relationships/hyperlink" Target="https://m.edsoo.ru/8bc34428" TargetMode="External"/><Relationship Id="rId424" Type="http://schemas.openxmlformats.org/officeDocument/2006/relationships/hyperlink" Target="https://m.edsoo.ru/8bc476c2" TargetMode="External"/><Relationship Id="rId23" Type="http://schemas.openxmlformats.org/officeDocument/2006/relationships/hyperlink" Target="https://m.edsoo.ru/7f41727e" TargetMode="External"/><Relationship Id="rId119" Type="http://schemas.openxmlformats.org/officeDocument/2006/relationships/hyperlink" Target="https://m.edsoo.ru/8a199028" TargetMode="External"/><Relationship Id="rId270" Type="http://schemas.openxmlformats.org/officeDocument/2006/relationships/hyperlink" Target="https://m.edsoo.ru/8bc35774" TargetMode="External"/><Relationship Id="rId291" Type="http://schemas.openxmlformats.org/officeDocument/2006/relationships/hyperlink" Target="https://m.edsoo.ru/8bc3851e" TargetMode="External"/><Relationship Id="rId305" Type="http://schemas.openxmlformats.org/officeDocument/2006/relationships/hyperlink" Target="https://m.edsoo.ru/8bc39fd6" TargetMode="External"/><Relationship Id="rId326" Type="http://schemas.openxmlformats.org/officeDocument/2006/relationships/hyperlink" Target="https://m.edsoo.ru/8bc3cc68" TargetMode="External"/><Relationship Id="rId347" Type="http://schemas.openxmlformats.org/officeDocument/2006/relationships/hyperlink" Target="https://m.edsoo.ru/8bc392ca" TargetMode="External"/><Relationship Id="rId44" Type="http://schemas.openxmlformats.org/officeDocument/2006/relationships/hyperlink" Target="https://m.edsoo.ru/7f4196be" TargetMode="External"/><Relationship Id="rId65" Type="http://schemas.openxmlformats.org/officeDocument/2006/relationships/hyperlink" Target="https://m.edsoo.ru/7f41b720" TargetMode="External"/><Relationship Id="rId86" Type="http://schemas.openxmlformats.org/officeDocument/2006/relationships/hyperlink" Target="https://m.edsoo.ru/8a19629c" TargetMode="External"/><Relationship Id="rId130" Type="http://schemas.openxmlformats.org/officeDocument/2006/relationships/hyperlink" Target="https://m.edsoo.ru/8a199c30" TargetMode="External"/><Relationship Id="rId151" Type="http://schemas.openxmlformats.org/officeDocument/2006/relationships/hyperlink" Target="https://m.edsoo.ru/8bc27926" TargetMode="External"/><Relationship Id="rId368" Type="http://schemas.openxmlformats.org/officeDocument/2006/relationships/hyperlink" Target="https://m.edsoo.ru/8bc41ea2" TargetMode="External"/><Relationship Id="rId389" Type="http://schemas.openxmlformats.org/officeDocument/2006/relationships/hyperlink" Target="https://m.edsoo.ru/8bc43e3c" TargetMode="External"/><Relationship Id="rId172" Type="http://schemas.openxmlformats.org/officeDocument/2006/relationships/hyperlink" Target="https://m.edsoo.ru/8bc26d78" TargetMode="External"/><Relationship Id="rId193" Type="http://schemas.openxmlformats.org/officeDocument/2006/relationships/hyperlink" Target="https://m.edsoo.ru/8bc2c732" TargetMode="External"/><Relationship Id="rId207" Type="http://schemas.openxmlformats.org/officeDocument/2006/relationships/hyperlink" Target="https://m.edsoo.ru/8bc2db82" TargetMode="External"/><Relationship Id="rId228" Type="http://schemas.openxmlformats.org/officeDocument/2006/relationships/hyperlink" Target="https://m.edsoo.ru/8bc2fb6c" TargetMode="External"/><Relationship Id="rId249" Type="http://schemas.openxmlformats.org/officeDocument/2006/relationships/hyperlink" Target="https://m.edsoo.ru/8bc3270e" TargetMode="External"/><Relationship Id="rId414" Type="http://schemas.openxmlformats.org/officeDocument/2006/relationships/hyperlink" Target="https://m.edsoo.ru/8bc46a7e" TargetMode="External"/><Relationship Id="rId13" Type="http://schemas.openxmlformats.org/officeDocument/2006/relationships/hyperlink" Target="https://m.edsoo.ru/7f41727e" TargetMode="External"/><Relationship Id="rId109" Type="http://schemas.openxmlformats.org/officeDocument/2006/relationships/hyperlink" Target="https://m.edsoo.ru/8a198754" TargetMode="External"/><Relationship Id="rId260" Type="http://schemas.openxmlformats.org/officeDocument/2006/relationships/hyperlink" Target="https://m.edsoo.ru/8bc3464e" TargetMode="External"/><Relationship Id="rId281" Type="http://schemas.openxmlformats.org/officeDocument/2006/relationships/hyperlink" Target="https://m.edsoo.ru/8bc3678c" TargetMode="External"/><Relationship Id="rId316" Type="http://schemas.openxmlformats.org/officeDocument/2006/relationships/hyperlink" Target="https://m.edsoo.ru/8bc3ace2" TargetMode="External"/><Relationship Id="rId337" Type="http://schemas.openxmlformats.org/officeDocument/2006/relationships/hyperlink" Target="https://m.edsoo.ru/8bc3e356" TargetMode="External"/><Relationship Id="rId34" Type="http://schemas.openxmlformats.org/officeDocument/2006/relationships/hyperlink" Target="https://m.edsoo.ru/7f41727e" TargetMode="External"/><Relationship Id="rId55" Type="http://schemas.openxmlformats.org/officeDocument/2006/relationships/hyperlink" Target="https://m.edsoo.ru/7f4196be" TargetMode="External"/><Relationship Id="rId76" Type="http://schemas.openxmlformats.org/officeDocument/2006/relationships/hyperlink" Target="https://m.edsoo.ru/7f41b720" TargetMode="External"/><Relationship Id="rId97" Type="http://schemas.openxmlformats.org/officeDocument/2006/relationships/hyperlink" Target="https://m.edsoo.ru/8a19720a" TargetMode="External"/><Relationship Id="rId120" Type="http://schemas.openxmlformats.org/officeDocument/2006/relationships/hyperlink" Target="https://m.edsoo.ru/8a198ea2" TargetMode="External"/><Relationship Id="rId141" Type="http://schemas.openxmlformats.org/officeDocument/2006/relationships/hyperlink" Target="https://m.edsoo.ru/8bc26918" TargetMode="External"/><Relationship Id="rId358" Type="http://schemas.openxmlformats.org/officeDocument/2006/relationships/hyperlink" Target="https://m.edsoo.ru/8bc40ae8" TargetMode="External"/><Relationship Id="rId379" Type="http://schemas.openxmlformats.org/officeDocument/2006/relationships/hyperlink" Target="https://m.edsoo.ru/8bc430ea" TargetMode="External"/><Relationship Id="rId7" Type="http://schemas.openxmlformats.org/officeDocument/2006/relationships/hyperlink" Target="https://m.edsoo.ru/7f41727e" TargetMode="External"/><Relationship Id="rId162" Type="http://schemas.openxmlformats.org/officeDocument/2006/relationships/hyperlink" Target="https://m.edsoo.ru/8bc28c36" TargetMode="External"/><Relationship Id="rId183" Type="http://schemas.openxmlformats.org/officeDocument/2006/relationships/hyperlink" Target="https://m.edsoo.ru/8bc2b1fc" TargetMode="External"/><Relationship Id="rId218" Type="http://schemas.openxmlformats.org/officeDocument/2006/relationships/hyperlink" Target="https://m.edsoo.ru/8bc2e924" TargetMode="External"/><Relationship Id="rId239" Type="http://schemas.openxmlformats.org/officeDocument/2006/relationships/hyperlink" Target="https://m.edsoo.ru/8bc310de" TargetMode="External"/><Relationship Id="rId390" Type="http://schemas.openxmlformats.org/officeDocument/2006/relationships/hyperlink" Target="https://m.edsoo.ru/8bc43fcc" TargetMode="External"/><Relationship Id="rId404" Type="http://schemas.openxmlformats.org/officeDocument/2006/relationships/hyperlink" Target="https://m.edsoo.ru/8bc45ca0" TargetMode="External"/><Relationship Id="rId425" Type="http://schemas.openxmlformats.org/officeDocument/2006/relationships/fontTable" Target="fontTable.xml"/><Relationship Id="rId250" Type="http://schemas.openxmlformats.org/officeDocument/2006/relationships/hyperlink" Target="https://m.edsoo.ru/8bc32e66" TargetMode="External"/><Relationship Id="rId271" Type="http://schemas.openxmlformats.org/officeDocument/2006/relationships/hyperlink" Target="https://m.edsoo.ru/8bc35878" TargetMode="External"/><Relationship Id="rId292" Type="http://schemas.openxmlformats.org/officeDocument/2006/relationships/hyperlink" Target="https://m.edsoo.ru/8bc38672" TargetMode="External"/><Relationship Id="rId306" Type="http://schemas.openxmlformats.org/officeDocument/2006/relationships/hyperlink" Target="https://m.edsoo.ru/8bc39d9c" TargetMode="External"/><Relationship Id="rId24" Type="http://schemas.openxmlformats.org/officeDocument/2006/relationships/hyperlink" Target="https://m.edsoo.ru/7f41727e" TargetMode="External"/><Relationship Id="rId45" Type="http://schemas.openxmlformats.org/officeDocument/2006/relationships/hyperlink" Target="https://m.edsoo.ru/7f4196be" TargetMode="External"/><Relationship Id="rId66" Type="http://schemas.openxmlformats.org/officeDocument/2006/relationships/hyperlink" Target="https://m.edsoo.ru/7f41b720" TargetMode="External"/><Relationship Id="rId87" Type="http://schemas.openxmlformats.org/officeDocument/2006/relationships/hyperlink" Target="https://m.edsoo.ru/8a196418" TargetMode="External"/><Relationship Id="rId110" Type="http://schemas.openxmlformats.org/officeDocument/2006/relationships/hyperlink" Target="https://m.edsoo.ru/8a198876" TargetMode="External"/><Relationship Id="rId131" Type="http://schemas.openxmlformats.org/officeDocument/2006/relationships/hyperlink" Target="https://m.edsoo.ru/8a199d48" TargetMode="External"/><Relationship Id="rId327" Type="http://schemas.openxmlformats.org/officeDocument/2006/relationships/hyperlink" Target="https://m.edsoo.ru/8bc3cfa6" TargetMode="External"/><Relationship Id="rId348" Type="http://schemas.openxmlformats.org/officeDocument/2006/relationships/hyperlink" Target="https://m.edsoo.ru/8bc393d8" TargetMode="External"/><Relationship Id="rId369" Type="http://schemas.openxmlformats.org/officeDocument/2006/relationships/hyperlink" Target="https://m.edsoo.ru/8bc44328" TargetMode="External"/><Relationship Id="rId152" Type="http://schemas.openxmlformats.org/officeDocument/2006/relationships/hyperlink" Target="https://m.edsoo.ru/8bc27a48" TargetMode="External"/><Relationship Id="rId173" Type="http://schemas.openxmlformats.org/officeDocument/2006/relationships/hyperlink" Target="https://m.edsoo.ru/8bc26d78" TargetMode="External"/><Relationship Id="rId194" Type="http://schemas.openxmlformats.org/officeDocument/2006/relationships/hyperlink" Target="https://m.edsoo.ru/8bc2c84a" TargetMode="External"/><Relationship Id="rId208" Type="http://schemas.openxmlformats.org/officeDocument/2006/relationships/hyperlink" Target="https://m.edsoo.ru/8bc2db82" TargetMode="External"/><Relationship Id="rId229" Type="http://schemas.openxmlformats.org/officeDocument/2006/relationships/hyperlink" Target="https://m.edsoo.ru/8bc2fc8e" TargetMode="External"/><Relationship Id="rId380" Type="http://schemas.openxmlformats.org/officeDocument/2006/relationships/hyperlink" Target="https://m.edsoo.ru/8bc4336a" TargetMode="External"/><Relationship Id="rId415" Type="http://schemas.openxmlformats.org/officeDocument/2006/relationships/hyperlink" Target="https://m.edsoo.ru/8bc46c9a" TargetMode="External"/><Relationship Id="rId240" Type="http://schemas.openxmlformats.org/officeDocument/2006/relationships/hyperlink" Target="https://m.edsoo.ru/8bc3132c" TargetMode="External"/><Relationship Id="rId261" Type="http://schemas.openxmlformats.org/officeDocument/2006/relationships/hyperlink" Target="https://m.edsoo.ru/8bc3475c" TargetMode="External"/><Relationship Id="rId14" Type="http://schemas.openxmlformats.org/officeDocument/2006/relationships/hyperlink" Target="https://m.edsoo.ru/7f41727e" TargetMode="External"/><Relationship Id="rId35" Type="http://schemas.openxmlformats.org/officeDocument/2006/relationships/hyperlink" Target="https://m.edsoo.ru/7f4196be" TargetMode="External"/><Relationship Id="rId56" Type="http://schemas.openxmlformats.org/officeDocument/2006/relationships/hyperlink" Target="https://m.edsoo.ru/7f4196be" TargetMode="External"/><Relationship Id="rId77" Type="http://schemas.openxmlformats.org/officeDocument/2006/relationships/hyperlink" Target="https://m.edsoo.ru/8a19572a" TargetMode="External"/><Relationship Id="rId100" Type="http://schemas.openxmlformats.org/officeDocument/2006/relationships/hyperlink" Target="https://m.edsoo.ru/8a197610" TargetMode="External"/><Relationship Id="rId282" Type="http://schemas.openxmlformats.org/officeDocument/2006/relationships/hyperlink" Target="https://m.edsoo.ru/8bc368ae" TargetMode="External"/><Relationship Id="rId317" Type="http://schemas.openxmlformats.org/officeDocument/2006/relationships/hyperlink" Target="https://m.edsoo.ru/8bc3b2f0" TargetMode="External"/><Relationship Id="rId338" Type="http://schemas.openxmlformats.org/officeDocument/2006/relationships/hyperlink" Target="https://m.edsoo.ru/8bc3e450" TargetMode="External"/><Relationship Id="rId359" Type="http://schemas.openxmlformats.org/officeDocument/2006/relationships/hyperlink" Target="https://m.edsoo.ru/8bc40bec" TargetMode="External"/><Relationship Id="rId8" Type="http://schemas.openxmlformats.org/officeDocument/2006/relationships/hyperlink" Target="https://m.edsoo.ru/7f41727e" TargetMode="External"/><Relationship Id="rId98" Type="http://schemas.openxmlformats.org/officeDocument/2006/relationships/hyperlink" Target="https://m.edsoo.ru/8a197354" TargetMode="External"/><Relationship Id="rId121" Type="http://schemas.openxmlformats.org/officeDocument/2006/relationships/hyperlink" Target="https://m.edsoo.ru/8a19914a" TargetMode="External"/><Relationship Id="rId142" Type="http://schemas.openxmlformats.org/officeDocument/2006/relationships/hyperlink" Target="https://m.edsoo.ru/8bc26a6c" TargetMode="External"/><Relationship Id="rId163" Type="http://schemas.openxmlformats.org/officeDocument/2006/relationships/hyperlink" Target="https://m.edsoo.ru/8bc28e52" TargetMode="External"/><Relationship Id="rId184" Type="http://schemas.openxmlformats.org/officeDocument/2006/relationships/hyperlink" Target="https://m.edsoo.ru/8bc2b3be" TargetMode="External"/><Relationship Id="rId219" Type="http://schemas.openxmlformats.org/officeDocument/2006/relationships/hyperlink" Target="https://m.edsoo.ru/8bc2eb5e" TargetMode="External"/><Relationship Id="rId370" Type="http://schemas.openxmlformats.org/officeDocument/2006/relationships/hyperlink" Target="https://m.edsoo.ru/8bc44580" TargetMode="External"/><Relationship Id="rId391" Type="http://schemas.openxmlformats.org/officeDocument/2006/relationships/hyperlink" Target="https://m.edsoo.ru/8bc440e4" TargetMode="External"/><Relationship Id="rId405" Type="http://schemas.openxmlformats.org/officeDocument/2006/relationships/hyperlink" Target="https://m.edsoo.ru/8bc45dae" TargetMode="External"/><Relationship Id="rId426" Type="http://schemas.openxmlformats.org/officeDocument/2006/relationships/theme" Target="theme/theme1.xml"/><Relationship Id="rId230" Type="http://schemas.openxmlformats.org/officeDocument/2006/relationships/hyperlink" Target="https://m.edsoo.ru/8bc2fda6" TargetMode="External"/><Relationship Id="rId251" Type="http://schemas.openxmlformats.org/officeDocument/2006/relationships/hyperlink" Target="https://m.edsoo.ru/8bc32fe2" TargetMode="External"/><Relationship Id="rId25" Type="http://schemas.openxmlformats.org/officeDocument/2006/relationships/hyperlink" Target="https://m.edsoo.ru/7f41727e" TargetMode="External"/><Relationship Id="rId46" Type="http://schemas.openxmlformats.org/officeDocument/2006/relationships/hyperlink" Target="https://m.edsoo.ru/7f4196be" TargetMode="External"/><Relationship Id="rId67" Type="http://schemas.openxmlformats.org/officeDocument/2006/relationships/hyperlink" Target="https://m.edsoo.ru/7f41b720" TargetMode="External"/><Relationship Id="rId272" Type="http://schemas.openxmlformats.org/officeDocument/2006/relationships/hyperlink" Target="https://m.edsoo.ru/8bc35990" TargetMode="External"/><Relationship Id="rId293" Type="http://schemas.openxmlformats.org/officeDocument/2006/relationships/hyperlink" Target="https://m.edsoo.ru/8bc38a64" TargetMode="External"/><Relationship Id="rId307" Type="http://schemas.openxmlformats.org/officeDocument/2006/relationships/hyperlink" Target="https://m.edsoo.ru/8bc39eb4" TargetMode="External"/><Relationship Id="rId328" Type="http://schemas.openxmlformats.org/officeDocument/2006/relationships/hyperlink" Target="https://m.edsoo.ru/8bc3d604" TargetMode="External"/><Relationship Id="rId349" Type="http://schemas.openxmlformats.org/officeDocument/2006/relationships/hyperlink" Target="https://m.edsoo.ru/8bc3f6d4" TargetMode="External"/><Relationship Id="rId88" Type="http://schemas.openxmlformats.org/officeDocument/2006/relationships/hyperlink" Target="https://m.edsoo.ru/8a19658a" TargetMode="External"/><Relationship Id="rId111" Type="http://schemas.openxmlformats.org/officeDocument/2006/relationships/hyperlink" Target="https://m.edsoo.ru/8a19898e" TargetMode="External"/><Relationship Id="rId132" Type="http://schemas.openxmlformats.org/officeDocument/2006/relationships/hyperlink" Target="https://m.edsoo.ru/8a199e60" TargetMode="External"/><Relationship Id="rId153" Type="http://schemas.openxmlformats.org/officeDocument/2006/relationships/hyperlink" Target="https://m.edsoo.ru/8bc26d78" TargetMode="External"/><Relationship Id="rId174" Type="http://schemas.openxmlformats.org/officeDocument/2006/relationships/hyperlink" Target="https://m.edsoo.ru/8bc26d78" TargetMode="External"/><Relationship Id="rId195" Type="http://schemas.openxmlformats.org/officeDocument/2006/relationships/hyperlink" Target="https://m.edsoo.ru/8bc2c976" TargetMode="External"/><Relationship Id="rId209" Type="http://schemas.openxmlformats.org/officeDocument/2006/relationships/hyperlink" Target="https://m.edsoo.ru/8bc2de7a" TargetMode="External"/><Relationship Id="rId360" Type="http://schemas.openxmlformats.org/officeDocument/2006/relationships/hyperlink" Target="https://m.edsoo.ru/8bc40f48" TargetMode="External"/><Relationship Id="rId381" Type="http://schemas.openxmlformats.org/officeDocument/2006/relationships/hyperlink" Target="https://m.edsoo.ru/8bc434be" TargetMode="External"/><Relationship Id="rId416" Type="http://schemas.openxmlformats.org/officeDocument/2006/relationships/hyperlink" Target="https://m.edsoo.ru/8bc4749c" TargetMode="External"/><Relationship Id="rId220" Type="http://schemas.openxmlformats.org/officeDocument/2006/relationships/hyperlink" Target="https://m.edsoo.ru/8bc2ec8a" TargetMode="External"/><Relationship Id="rId241" Type="http://schemas.openxmlformats.org/officeDocument/2006/relationships/hyperlink" Target="https://m.edsoo.ru/8bc3155c" TargetMode="External"/><Relationship Id="rId15" Type="http://schemas.openxmlformats.org/officeDocument/2006/relationships/hyperlink" Target="https://m.edsoo.ru/7f41727e" TargetMode="External"/><Relationship Id="rId36" Type="http://schemas.openxmlformats.org/officeDocument/2006/relationships/hyperlink" Target="https://m.edsoo.ru/7f4196be" TargetMode="External"/><Relationship Id="rId57" Type="http://schemas.openxmlformats.org/officeDocument/2006/relationships/hyperlink" Target="https://m.edsoo.ru/7f4196be" TargetMode="External"/><Relationship Id="rId262" Type="http://schemas.openxmlformats.org/officeDocument/2006/relationships/hyperlink" Target="https://m.edsoo.ru/8bc34860" TargetMode="External"/><Relationship Id="rId283" Type="http://schemas.openxmlformats.org/officeDocument/2006/relationships/hyperlink" Target="https://m.edsoo.ru/8bc3626e" TargetMode="External"/><Relationship Id="rId318" Type="http://schemas.openxmlformats.org/officeDocument/2006/relationships/hyperlink" Target="https://m.edsoo.ru/8bc3b19c" TargetMode="External"/><Relationship Id="rId339" Type="http://schemas.openxmlformats.org/officeDocument/2006/relationships/hyperlink" Target="https://m.edsoo.ru/8bc3e55e" TargetMode="External"/><Relationship Id="rId78" Type="http://schemas.openxmlformats.org/officeDocument/2006/relationships/hyperlink" Target="https://m.edsoo.ru/8a195838" TargetMode="External"/><Relationship Id="rId99" Type="http://schemas.openxmlformats.org/officeDocument/2006/relationships/hyperlink" Target="https://m.edsoo.ru/8a1974e4" TargetMode="External"/><Relationship Id="rId101" Type="http://schemas.openxmlformats.org/officeDocument/2006/relationships/hyperlink" Target="https://m.edsoo.ru/8a197728" TargetMode="External"/><Relationship Id="rId122" Type="http://schemas.openxmlformats.org/officeDocument/2006/relationships/hyperlink" Target="https://m.edsoo.ru/8a199258" TargetMode="External"/><Relationship Id="rId143" Type="http://schemas.openxmlformats.org/officeDocument/2006/relationships/hyperlink" Target="https://m.edsoo.ru/8bc28452" TargetMode="External"/><Relationship Id="rId164" Type="http://schemas.openxmlformats.org/officeDocument/2006/relationships/hyperlink" Target="https://m.edsoo.ru/8bc28d3a" TargetMode="External"/><Relationship Id="rId185" Type="http://schemas.openxmlformats.org/officeDocument/2006/relationships/hyperlink" Target="https://m.edsoo.ru/8bc2b4e0" TargetMode="External"/><Relationship Id="rId350" Type="http://schemas.openxmlformats.org/officeDocument/2006/relationships/hyperlink" Target="https://m.edsoo.ru/8bc3f7e2" TargetMode="External"/><Relationship Id="rId371" Type="http://schemas.openxmlformats.org/officeDocument/2006/relationships/hyperlink" Target="https://m.edsoo.ru/8bc421fe" TargetMode="External"/><Relationship Id="rId406" Type="http://schemas.openxmlformats.org/officeDocument/2006/relationships/hyperlink" Target="https://m.edsoo.ru/8bc45ed0" TargetMode="External"/><Relationship Id="rId9" Type="http://schemas.openxmlformats.org/officeDocument/2006/relationships/hyperlink" Target="https://m.edsoo.ru/7f41727e" TargetMode="External"/><Relationship Id="rId210" Type="http://schemas.openxmlformats.org/officeDocument/2006/relationships/hyperlink" Target="https://m.edsoo.ru/8bc2dfa6" TargetMode="External"/><Relationship Id="rId392" Type="http://schemas.openxmlformats.org/officeDocument/2006/relationships/hyperlink" Target="https://m.edsoo.ru/8bc449ea" TargetMode="External"/><Relationship Id="rId26" Type="http://schemas.openxmlformats.org/officeDocument/2006/relationships/hyperlink" Target="https://m.edsoo.ru/7f41727e" TargetMode="External"/><Relationship Id="rId231" Type="http://schemas.openxmlformats.org/officeDocument/2006/relationships/hyperlink" Target="https://m.edsoo.ru/8bc2fec8" TargetMode="External"/><Relationship Id="rId252" Type="http://schemas.openxmlformats.org/officeDocument/2006/relationships/hyperlink" Target="https://m.edsoo.ru/8bc33140" TargetMode="External"/><Relationship Id="rId273" Type="http://schemas.openxmlformats.org/officeDocument/2006/relationships/hyperlink" Target="https://m.edsoo.ru/8bc35c06" TargetMode="External"/><Relationship Id="rId294" Type="http://schemas.openxmlformats.org/officeDocument/2006/relationships/hyperlink" Target="https://m.edsoo.ru/8bc3808c" TargetMode="External"/><Relationship Id="rId308" Type="http://schemas.openxmlformats.org/officeDocument/2006/relationships/hyperlink" Target="https://m.edsoo.ru/8bc3a3b4" TargetMode="External"/><Relationship Id="rId329" Type="http://schemas.openxmlformats.org/officeDocument/2006/relationships/hyperlink" Target="https://m.edsoo.ru/8bc3d1cc" TargetMode="External"/><Relationship Id="rId47" Type="http://schemas.openxmlformats.org/officeDocument/2006/relationships/hyperlink" Target="https://m.edsoo.ru/7f4196be" TargetMode="External"/><Relationship Id="rId68" Type="http://schemas.openxmlformats.org/officeDocument/2006/relationships/hyperlink" Target="https://m.edsoo.ru/7f41b720" TargetMode="External"/><Relationship Id="rId89" Type="http://schemas.openxmlformats.org/officeDocument/2006/relationships/hyperlink" Target="https://m.edsoo.ru/8a19671a" TargetMode="External"/><Relationship Id="rId112" Type="http://schemas.openxmlformats.org/officeDocument/2006/relationships/hyperlink" Target="https://m.edsoo.ru/8a198aba" TargetMode="External"/><Relationship Id="rId133" Type="http://schemas.openxmlformats.org/officeDocument/2006/relationships/hyperlink" Target="https://m.edsoo.ru/8bc29050" TargetMode="External"/><Relationship Id="rId154" Type="http://schemas.openxmlformats.org/officeDocument/2006/relationships/hyperlink" Target="https://m.edsoo.ru/8bc26d78" TargetMode="External"/><Relationship Id="rId175" Type="http://schemas.openxmlformats.org/officeDocument/2006/relationships/hyperlink" Target="https://m.edsoo.ru/8bc26e9a" TargetMode="External"/><Relationship Id="rId340" Type="http://schemas.openxmlformats.org/officeDocument/2006/relationships/hyperlink" Target="https://m.edsoo.ru/8bc3f0f8" TargetMode="External"/><Relationship Id="rId361" Type="http://schemas.openxmlformats.org/officeDocument/2006/relationships/hyperlink" Target="https://m.edsoo.ru/8bc4166e" TargetMode="External"/><Relationship Id="rId196" Type="http://schemas.openxmlformats.org/officeDocument/2006/relationships/hyperlink" Target="https://m.edsoo.ru/8bc2cba6" TargetMode="External"/><Relationship Id="rId200" Type="http://schemas.openxmlformats.org/officeDocument/2006/relationships/hyperlink" Target="https://m.edsoo.ru/8bc2d1be" TargetMode="External"/><Relationship Id="rId382" Type="http://schemas.openxmlformats.org/officeDocument/2006/relationships/hyperlink" Target="https://m.edsoo.ru/8bc43658" TargetMode="External"/><Relationship Id="rId417" Type="http://schemas.openxmlformats.org/officeDocument/2006/relationships/hyperlink" Target="https://m.edsoo.ru/8bc46db2" TargetMode="External"/><Relationship Id="rId16" Type="http://schemas.openxmlformats.org/officeDocument/2006/relationships/hyperlink" Target="https://m.edsoo.ru/7f41727e" TargetMode="External"/><Relationship Id="rId221" Type="http://schemas.openxmlformats.org/officeDocument/2006/relationships/hyperlink" Target="https://m.edsoo.ru/8bc2edf2" TargetMode="External"/><Relationship Id="rId242" Type="http://schemas.openxmlformats.org/officeDocument/2006/relationships/hyperlink" Target="https://m.edsoo.ru/8bc32b1e" TargetMode="External"/><Relationship Id="rId263" Type="http://schemas.openxmlformats.org/officeDocument/2006/relationships/hyperlink" Target="https://m.edsoo.ru/8bc34d60" TargetMode="External"/><Relationship Id="rId284" Type="http://schemas.openxmlformats.org/officeDocument/2006/relationships/hyperlink" Target="https://m.edsoo.ru/8bc369ee" TargetMode="External"/><Relationship Id="rId319" Type="http://schemas.openxmlformats.org/officeDocument/2006/relationships/hyperlink" Target="https://m.edsoo.ru/8bc3b53e" TargetMode="External"/><Relationship Id="rId37" Type="http://schemas.openxmlformats.org/officeDocument/2006/relationships/hyperlink" Target="https://m.edsoo.ru/7f4196be" TargetMode="External"/><Relationship Id="rId58" Type="http://schemas.openxmlformats.org/officeDocument/2006/relationships/hyperlink" Target="https://m.edsoo.ru/7f41b720" TargetMode="External"/><Relationship Id="rId79" Type="http://schemas.openxmlformats.org/officeDocument/2006/relationships/hyperlink" Target="https://m.edsoo.ru/8a195946" TargetMode="External"/><Relationship Id="rId102" Type="http://schemas.openxmlformats.org/officeDocument/2006/relationships/hyperlink" Target="https://m.edsoo.ru/8a197840" TargetMode="External"/><Relationship Id="rId123" Type="http://schemas.openxmlformats.org/officeDocument/2006/relationships/hyperlink" Target="https://m.edsoo.ru/8a199258" TargetMode="External"/><Relationship Id="rId144" Type="http://schemas.openxmlformats.org/officeDocument/2006/relationships/hyperlink" Target="https://m.edsoo.ru/8bc28574" TargetMode="External"/><Relationship Id="rId330" Type="http://schemas.openxmlformats.org/officeDocument/2006/relationships/hyperlink" Target="https://m.edsoo.ru/8bc3d32a" TargetMode="External"/><Relationship Id="rId90" Type="http://schemas.openxmlformats.org/officeDocument/2006/relationships/hyperlink" Target="https://m.edsoo.ru/8a19685a" TargetMode="External"/><Relationship Id="rId165" Type="http://schemas.openxmlformats.org/officeDocument/2006/relationships/hyperlink" Target="https://m.edsoo.ru/8bc28f4c" TargetMode="External"/><Relationship Id="rId186" Type="http://schemas.openxmlformats.org/officeDocument/2006/relationships/hyperlink" Target="https://m.edsoo.ru/8bc2b706" TargetMode="External"/><Relationship Id="rId351" Type="http://schemas.openxmlformats.org/officeDocument/2006/relationships/hyperlink" Target="https://m.edsoo.ru/8bc3f8f0" TargetMode="External"/><Relationship Id="rId372" Type="http://schemas.openxmlformats.org/officeDocument/2006/relationships/hyperlink" Target="https://m.edsoo.ru/8bc42618" TargetMode="External"/><Relationship Id="rId393" Type="http://schemas.openxmlformats.org/officeDocument/2006/relationships/hyperlink" Target="https://m.edsoo.ru/8bc44bca" TargetMode="External"/><Relationship Id="rId407" Type="http://schemas.openxmlformats.org/officeDocument/2006/relationships/hyperlink" Target="https://m.edsoo.ru/8bc46146" TargetMode="External"/><Relationship Id="rId211" Type="http://schemas.openxmlformats.org/officeDocument/2006/relationships/hyperlink" Target="https://m.edsoo.ru/8bc2e0c8" TargetMode="External"/><Relationship Id="rId232" Type="http://schemas.openxmlformats.org/officeDocument/2006/relationships/hyperlink" Target="https://m.edsoo.ru/8bc3004e" TargetMode="External"/><Relationship Id="rId253" Type="http://schemas.openxmlformats.org/officeDocument/2006/relationships/hyperlink" Target="https://m.edsoo.ru/8bc3358c" TargetMode="External"/><Relationship Id="rId274" Type="http://schemas.openxmlformats.org/officeDocument/2006/relationships/hyperlink" Target="https://m.edsoo.ru/8bc35e2c" TargetMode="External"/><Relationship Id="rId295" Type="http://schemas.openxmlformats.org/officeDocument/2006/relationships/hyperlink" Target="https://m.edsoo.ru/8bc3819a" TargetMode="External"/><Relationship Id="rId309" Type="http://schemas.openxmlformats.org/officeDocument/2006/relationships/hyperlink" Target="https://m.edsoo.ru/8bc3a5da" TargetMode="External"/><Relationship Id="rId27" Type="http://schemas.openxmlformats.org/officeDocument/2006/relationships/hyperlink" Target="https://m.edsoo.ru/7f41727e" TargetMode="External"/><Relationship Id="rId48" Type="http://schemas.openxmlformats.org/officeDocument/2006/relationships/hyperlink" Target="https://m.edsoo.ru/7f4196be" TargetMode="External"/><Relationship Id="rId69" Type="http://schemas.openxmlformats.org/officeDocument/2006/relationships/hyperlink" Target="https://m.edsoo.ru/7f41b720" TargetMode="External"/><Relationship Id="rId113" Type="http://schemas.openxmlformats.org/officeDocument/2006/relationships/hyperlink" Target="https://m.edsoo.ru/8a198c36" TargetMode="External"/><Relationship Id="rId134" Type="http://schemas.openxmlformats.org/officeDocument/2006/relationships/hyperlink" Target="https://m.edsoo.ru/8bc29154" TargetMode="External"/><Relationship Id="rId320" Type="http://schemas.openxmlformats.org/officeDocument/2006/relationships/hyperlink" Target="https://m.edsoo.ru/8bc3ba0c" TargetMode="External"/><Relationship Id="rId80" Type="http://schemas.openxmlformats.org/officeDocument/2006/relationships/hyperlink" Target="https://m.edsoo.ru/8a195a5e" TargetMode="External"/><Relationship Id="rId155" Type="http://schemas.openxmlformats.org/officeDocument/2006/relationships/hyperlink" Target="https://m.edsoo.ru/8bc26d78" TargetMode="External"/><Relationship Id="rId176" Type="http://schemas.openxmlformats.org/officeDocument/2006/relationships/hyperlink" Target="https://m.edsoo.ru/8bc26e9a" TargetMode="External"/><Relationship Id="rId197" Type="http://schemas.openxmlformats.org/officeDocument/2006/relationships/hyperlink" Target="https://m.edsoo.ru/8bc2ce58" TargetMode="External"/><Relationship Id="rId341" Type="http://schemas.openxmlformats.org/officeDocument/2006/relationships/hyperlink" Target="https://m.edsoo.ru/8bc3f256" TargetMode="External"/><Relationship Id="rId362" Type="http://schemas.openxmlformats.org/officeDocument/2006/relationships/hyperlink" Target="https://m.edsoo.ru/8bc417a4" TargetMode="External"/><Relationship Id="rId383" Type="http://schemas.openxmlformats.org/officeDocument/2006/relationships/hyperlink" Target="https://m.edsoo.ru/8bc43770" TargetMode="External"/><Relationship Id="rId418" Type="http://schemas.openxmlformats.org/officeDocument/2006/relationships/hyperlink" Target="https://m.edsoo.ru/8bc46ed4" TargetMode="External"/><Relationship Id="rId201" Type="http://schemas.openxmlformats.org/officeDocument/2006/relationships/hyperlink" Target="https://m.edsoo.ru/8bc2d2e0" TargetMode="External"/><Relationship Id="rId222" Type="http://schemas.openxmlformats.org/officeDocument/2006/relationships/hyperlink" Target="https://m.edsoo.ru/8bc2f036" TargetMode="External"/><Relationship Id="rId243" Type="http://schemas.openxmlformats.org/officeDocument/2006/relationships/hyperlink" Target="https://m.edsoo.ru/8bc32c7c" TargetMode="External"/><Relationship Id="rId264" Type="http://schemas.openxmlformats.org/officeDocument/2006/relationships/hyperlink" Target="https://m.edsoo.ru/8bc34e6e" TargetMode="External"/><Relationship Id="rId285" Type="http://schemas.openxmlformats.org/officeDocument/2006/relationships/hyperlink" Target="https://m.edsoo.ru/8bc36b60" TargetMode="External"/><Relationship Id="rId17" Type="http://schemas.openxmlformats.org/officeDocument/2006/relationships/hyperlink" Target="https://m.edsoo.ru/7f41727e" TargetMode="External"/><Relationship Id="rId38" Type="http://schemas.openxmlformats.org/officeDocument/2006/relationships/hyperlink" Target="https://m.edsoo.ru/7f4196be" TargetMode="External"/><Relationship Id="rId59" Type="http://schemas.openxmlformats.org/officeDocument/2006/relationships/hyperlink" Target="https://m.edsoo.ru/7f41b720" TargetMode="External"/><Relationship Id="rId103" Type="http://schemas.openxmlformats.org/officeDocument/2006/relationships/hyperlink" Target="https://m.edsoo.ru/8a197bb0" TargetMode="External"/><Relationship Id="rId124" Type="http://schemas.openxmlformats.org/officeDocument/2006/relationships/hyperlink" Target="https://m.edsoo.ru/8a199366" TargetMode="External"/><Relationship Id="rId310" Type="http://schemas.openxmlformats.org/officeDocument/2006/relationships/hyperlink" Target="https://m.edsoo.ru/8bc3a6f2" TargetMode="External"/><Relationship Id="rId70" Type="http://schemas.openxmlformats.org/officeDocument/2006/relationships/hyperlink" Target="https://m.edsoo.ru/7f41b720" TargetMode="External"/><Relationship Id="rId91" Type="http://schemas.openxmlformats.org/officeDocument/2006/relationships/hyperlink" Target="https://m.edsoo.ru/8a196a9e" TargetMode="External"/><Relationship Id="rId145" Type="http://schemas.openxmlformats.org/officeDocument/2006/relationships/hyperlink" Target="https://m.edsoo.ru/8bc27b60" TargetMode="External"/><Relationship Id="rId166" Type="http://schemas.openxmlformats.org/officeDocument/2006/relationships/hyperlink" Target="https://m.edsoo.ru/8bc2a3a6" TargetMode="External"/><Relationship Id="rId187" Type="http://schemas.openxmlformats.org/officeDocument/2006/relationships/hyperlink" Target="https://m.edsoo.ru/8bc2b81e" TargetMode="External"/><Relationship Id="rId331" Type="http://schemas.openxmlformats.org/officeDocument/2006/relationships/hyperlink" Target="https://m.edsoo.ru/8bc3d44c" TargetMode="External"/><Relationship Id="rId352" Type="http://schemas.openxmlformats.org/officeDocument/2006/relationships/hyperlink" Target="https://m.edsoo.ru/8bc3fb48" TargetMode="External"/><Relationship Id="rId373" Type="http://schemas.openxmlformats.org/officeDocument/2006/relationships/hyperlink" Target="https://m.edsoo.ru/8bc4273a" TargetMode="External"/><Relationship Id="rId394" Type="http://schemas.openxmlformats.org/officeDocument/2006/relationships/hyperlink" Target="https://m.edsoo.ru/8bc44d00" TargetMode="External"/><Relationship Id="rId408" Type="http://schemas.openxmlformats.org/officeDocument/2006/relationships/hyperlink" Target="https://m.edsoo.ru/8bc46254" TargetMode="External"/><Relationship Id="rId1" Type="http://schemas.openxmlformats.org/officeDocument/2006/relationships/numbering" Target="numbering.xml"/><Relationship Id="rId212" Type="http://schemas.openxmlformats.org/officeDocument/2006/relationships/hyperlink" Target="https://m.edsoo.ru/8bc2e28a" TargetMode="External"/><Relationship Id="rId233" Type="http://schemas.openxmlformats.org/officeDocument/2006/relationships/hyperlink" Target="https://m.edsoo.ru/8bc30170" TargetMode="External"/><Relationship Id="rId254" Type="http://schemas.openxmlformats.org/officeDocument/2006/relationships/hyperlink" Target="https://m.edsoo.ru/8bc338b6" TargetMode="External"/><Relationship Id="rId28" Type="http://schemas.openxmlformats.org/officeDocument/2006/relationships/hyperlink" Target="https://m.edsoo.ru/7f41727e" TargetMode="External"/><Relationship Id="rId49" Type="http://schemas.openxmlformats.org/officeDocument/2006/relationships/hyperlink" Target="https://m.edsoo.ru/7f4196be" TargetMode="External"/><Relationship Id="rId114" Type="http://schemas.openxmlformats.org/officeDocument/2006/relationships/hyperlink" Target="https://m.edsoo.ru/8a198c36" TargetMode="External"/><Relationship Id="rId275" Type="http://schemas.openxmlformats.org/officeDocument/2006/relationships/hyperlink" Target="https://m.edsoo.ru/8bc35a94" TargetMode="External"/><Relationship Id="rId296" Type="http://schemas.openxmlformats.org/officeDocument/2006/relationships/hyperlink" Target="https://m.edsoo.ru/8bc382bc" TargetMode="External"/><Relationship Id="rId300" Type="http://schemas.openxmlformats.org/officeDocument/2006/relationships/hyperlink" Target="https://m.edsoo.ru/8bc3909a" TargetMode="External"/><Relationship Id="rId60" Type="http://schemas.openxmlformats.org/officeDocument/2006/relationships/hyperlink" Target="https://m.edsoo.ru/7f41b720" TargetMode="External"/><Relationship Id="rId81" Type="http://schemas.openxmlformats.org/officeDocument/2006/relationships/hyperlink" Target="https://m.edsoo.ru/8a195c02" TargetMode="External"/><Relationship Id="rId135" Type="http://schemas.openxmlformats.org/officeDocument/2006/relationships/hyperlink" Target="https://m.edsoo.ru/8bc29154" TargetMode="External"/><Relationship Id="rId156" Type="http://schemas.openxmlformats.org/officeDocument/2006/relationships/hyperlink" Target="https://m.edsoo.ru/8bc26d78" TargetMode="External"/><Relationship Id="rId177" Type="http://schemas.openxmlformats.org/officeDocument/2006/relationships/hyperlink" Target="https://m.edsoo.ru/8bc2a7e8" TargetMode="External"/><Relationship Id="rId198" Type="http://schemas.openxmlformats.org/officeDocument/2006/relationships/hyperlink" Target="https://m.edsoo.ru/8bc2cf70" TargetMode="External"/><Relationship Id="rId321" Type="http://schemas.openxmlformats.org/officeDocument/2006/relationships/hyperlink" Target="https://m.edsoo.ru/8bc3be9e" TargetMode="External"/><Relationship Id="rId342" Type="http://schemas.openxmlformats.org/officeDocument/2006/relationships/hyperlink" Target="https://m.edsoo.ru/8bc3f40e" TargetMode="External"/><Relationship Id="rId363" Type="http://schemas.openxmlformats.org/officeDocument/2006/relationships/hyperlink" Target="https://m.edsoo.ru/8bc418d0" TargetMode="External"/><Relationship Id="rId384" Type="http://schemas.openxmlformats.org/officeDocument/2006/relationships/hyperlink" Target="https://m.edsoo.ru/8bc45fe8" TargetMode="External"/><Relationship Id="rId419" Type="http://schemas.openxmlformats.org/officeDocument/2006/relationships/hyperlink" Target="https://m.edsoo.ru/8bc4728a" TargetMode="External"/><Relationship Id="rId202" Type="http://schemas.openxmlformats.org/officeDocument/2006/relationships/hyperlink" Target="https://m.edsoo.ru/8bc2d420" TargetMode="External"/><Relationship Id="rId223" Type="http://schemas.openxmlformats.org/officeDocument/2006/relationships/hyperlink" Target="https://m.edsoo.ru/8bc2f54a" TargetMode="External"/><Relationship Id="rId244" Type="http://schemas.openxmlformats.org/officeDocument/2006/relationships/hyperlink" Target="https://m.edsoo.ru/8bc316d8" TargetMode="External"/><Relationship Id="rId18" Type="http://schemas.openxmlformats.org/officeDocument/2006/relationships/hyperlink" Target="https://m.edsoo.ru/7f41727e" TargetMode="External"/><Relationship Id="rId39" Type="http://schemas.openxmlformats.org/officeDocument/2006/relationships/hyperlink" Target="https://m.edsoo.ru/7f4196be" TargetMode="External"/><Relationship Id="rId265" Type="http://schemas.openxmlformats.org/officeDocument/2006/relationships/hyperlink" Target="https://m.edsoo.ru/8bc350a8" TargetMode="External"/><Relationship Id="rId286" Type="http://schemas.openxmlformats.org/officeDocument/2006/relationships/hyperlink" Target="https://m.edsoo.ru/8bc37bdc" TargetMode="External"/><Relationship Id="rId50" Type="http://schemas.openxmlformats.org/officeDocument/2006/relationships/hyperlink" Target="https://m.edsoo.ru/7f4196be" TargetMode="External"/><Relationship Id="rId104" Type="http://schemas.openxmlformats.org/officeDocument/2006/relationships/hyperlink" Target="https://m.edsoo.ru/8a197d4a" TargetMode="External"/><Relationship Id="rId125" Type="http://schemas.openxmlformats.org/officeDocument/2006/relationships/hyperlink" Target="https://m.edsoo.ru/8a19947e" TargetMode="External"/><Relationship Id="rId146" Type="http://schemas.openxmlformats.org/officeDocument/2006/relationships/hyperlink" Target="https://m.edsoo.ru/8bc27c82" TargetMode="External"/><Relationship Id="rId167" Type="http://schemas.openxmlformats.org/officeDocument/2006/relationships/hyperlink" Target="https://m.edsoo.ru/8bc26d78" TargetMode="External"/><Relationship Id="rId188" Type="http://schemas.openxmlformats.org/officeDocument/2006/relationships/hyperlink" Target="https://m.edsoo.ru/8bc2bb52" TargetMode="External"/><Relationship Id="rId311" Type="http://schemas.openxmlformats.org/officeDocument/2006/relationships/hyperlink" Target="https://m.edsoo.ru/8bc3a7f6" TargetMode="External"/><Relationship Id="rId332" Type="http://schemas.openxmlformats.org/officeDocument/2006/relationships/hyperlink" Target="https://m.edsoo.ru/8bc3d94c" TargetMode="External"/><Relationship Id="rId353" Type="http://schemas.openxmlformats.org/officeDocument/2006/relationships/hyperlink" Target="https://m.edsoo.ru/8bc3fcba" TargetMode="External"/><Relationship Id="rId374" Type="http://schemas.openxmlformats.org/officeDocument/2006/relationships/hyperlink" Target="https://m.edsoo.ru/8bc4285c" TargetMode="External"/><Relationship Id="rId395" Type="http://schemas.openxmlformats.org/officeDocument/2006/relationships/hyperlink" Target="https://m.edsoo.ru/8bc44e0e" TargetMode="External"/><Relationship Id="rId409" Type="http://schemas.openxmlformats.org/officeDocument/2006/relationships/hyperlink" Target="https://m.edsoo.ru/8bc4648e" TargetMode="External"/><Relationship Id="rId71" Type="http://schemas.openxmlformats.org/officeDocument/2006/relationships/hyperlink" Target="https://m.edsoo.ru/7f41b720" TargetMode="External"/><Relationship Id="rId92" Type="http://schemas.openxmlformats.org/officeDocument/2006/relationships/hyperlink" Target="https://m.edsoo.ru/8a196bfc" TargetMode="External"/><Relationship Id="rId213" Type="http://schemas.openxmlformats.org/officeDocument/2006/relationships/hyperlink" Target="https://m.edsoo.ru/8bc2e3ac" TargetMode="External"/><Relationship Id="rId234" Type="http://schemas.openxmlformats.org/officeDocument/2006/relationships/hyperlink" Target="https://m.edsoo.ru/8bc30288" TargetMode="External"/><Relationship Id="rId420" Type="http://schemas.openxmlformats.org/officeDocument/2006/relationships/hyperlink" Target="https://m.edsoo.ru/8bc47398" TargetMode="External"/><Relationship Id="rId2" Type="http://schemas.openxmlformats.org/officeDocument/2006/relationships/styles" Target="styles.xml"/><Relationship Id="rId29" Type="http://schemas.openxmlformats.org/officeDocument/2006/relationships/hyperlink" Target="https://m.edsoo.ru/7f41727e" TargetMode="External"/><Relationship Id="rId255" Type="http://schemas.openxmlformats.org/officeDocument/2006/relationships/hyperlink" Target="https://m.edsoo.ru/8bc340ae" TargetMode="External"/><Relationship Id="rId276" Type="http://schemas.openxmlformats.org/officeDocument/2006/relationships/hyperlink" Target="https://m.edsoo.ru/8bc35f3a" TargetMode="External"/><Relationship Id="rId297" Type="http://schemas.openxmlformats.org/officeDocument/2006/relationships/hyperlink" Target="https://m.edsoo.ru/8bc38c94" TargetMode="External"/><Relationship Id="rId40" Type="http://schemas.openxmlformats.org/officeDocument/2006/relationships/hyperlink" Target="https://m.edsoo.ru/7f4196be" TargetMode="External"/><Relationship Id="rId115" Type="http://schemas.openxmlformats.org/officeDocument/2006/relationships/hyperlink" Target="https://m.edsoo.ru/8a198380" TargetMode="External"/><Relationship Id="rId136" Type="http://schemas.openxmlformats.org/officeDocument/2006/relationships/hyperlink" Target="https://m.edsoo.ru/8bc2662a" TargetMode="External"/><Relationship Id="rId157" Type="http://schemas.openxmlformats.org/officeDocument/2006/relationships/hyperlink" Target="https://m.edsoo.ru/8bc288a8" TargetMode="External"/><Relationship Id="rId178" Type="http://schemas.openxmlformats.org/officeDocument/2006/relationships/hyperlink" Target="https://m.edsoo.ru/8bc2aa04" TargetMode="External"/><Relationship Id="rId301" Type="http://schemas.openxmlformats.org/officeDocument/2006/relationships/hyperlink" Target="https://m.edsoo.ru/8bc391bc" TargetMode="External"/><Relationship Id="rId322" Type="http://schemas.openxmlformats.org/officeDocument/2006/relationships/hyperlink" Target="https://m.edsoo.ru/8bc3c57e" TargetMode="External"/><Relationship Id="rId343" Type="http://schemas.openxmlformats.org/officeDocument/2006/relationships/hyperlink" Target="https://m.edsoo.ru/8bc3d83e" TargetMode="External"/><Relationship Id="rId364" Type="http://schemas.openxmlformats.org/officeDocument/2006/relationships/hyperlink" Target="https://m.edsoo.ru/8bc41aec" TargetMode="External"/><Relationship Id="rId61" Type="http://schemas.openxmlformats.org/officeDocument/2006/relationships/hyperlink" Target="https://m.edsoo.ru/7f41b720" TargetMode="External"/><Relationship Id="rId82" Type="http://schemas.openxmlformats.org/officeDocument/2006/relationships/hyperlink" Target="https://m.edsoo.ru/8a195d1a" TargetMode="External"/><Relationship Id="rId199" Type="http://schemas.openxmlformats.org/officeDocument/2006/relationships/hyperlink" Target="https://m.edsoo.ru/8bc2d092" TargetMode="External"/><Relationship Id="rId203" Type="http://schemas.openxmlformats.org/officeDocument/2006/relationships/hyperlink" Target="https://m.edsoo.ru/8bc2d538" TargetMode="External"/><Relationship Id="rId385" Type="http://schemas.openxmlformats.org/officeDocument/2006/relationships/hyperlink" Target="https://m.edsoo.ru/8bc4387e" TargetMode="External"/><Relationship Id="rId19" Type="http://schemas.openxmlformats.org/officeDocument/2006/relationships/hyperlink" Target="https://m.edsoo.ru/7f41727e" TargetMode="External"/><Relationship Id="rId224" Type="http://schemas.openxmlformats.org/officeDocument/2006/relationships/hyperlink" Target="https://m.edsoo.ru/8bc2f6ee" TargetMode="External"/><Relationship Id="rId245" Type="http://schemas.openxmlformats.org/officeDocument/2006/relationships/hyperlink" Target="https://m.edsoo.ru/8bc317f0" TargetMode="External"/><Relationship Id="rId266" Type="http://schemas.openxmlformats.org/officeDocument/2006/relationships/hyperlink" Target="https://m.edsoo.ru/8bc352ba" TargetMode="External"/><Relationship Id="rId287" Type="http://schemas.openxmlformats.org/officeDocument/2006/relationships/hyperlink" Target="https://m.edsoo.ru/8bc373f8" TargetMode="External"/><Relationship Id="rId410" Type="http://schemas.openxmlformats.org/officeDocument/2006/relationships/hyperlink" Target="https://m.edsoo.ru/8bc465a6" TargetMode="External"/><Relationship Id="rId30" Type="http://schemas.openxmlformats.org/officeDocument/2006/relationships/hyperlink" Target="https://m.edsoo.ru/7f41727e" TargetMode="External"/><Relationship Id="rId105" Type="http://schemas.openxmlformats.org/officeDocument/2006/relationships/hyperlink" Target="https://m.edsoo.ru/8a197e58" TargetMode="External"/><Relationship Id="rId126" Type="http://schemas.openxmlformats.org/officeDocument/2006/relationships/hyperlink" Target="https://m.edsoo.ru/8a1995aa" TargetMode="External"/><Relationship Id="rId147" Type="http://schemas.openxmlformats.org/officeDocument/2006/relationships/hyperlink" Target="https://m.edsoo.ru/8bc27da4" TargetMode="External"/><Relationship Id="rId168" Type="http://schemas.openxmlformats.org/officeDocument/2006/relationships/hyperlink" Target="https://m.edsoo.ru/8bc26d78" TargetMode="External"/><Relationship Id="rId312" Type="http://schemas.openxmlformats.org/officeDocument/2006/relationships/hyperlink" Target="https://m.edsoo.ru/8bc3a922" TargetMode="External"/><Relationship Id="rId333" Type="http://schemas.openxmlformats.org/officeDocument/2006/relationships/hyperlink" Target="https://m.edsoo.ru/8bc3db22" TargetMode="External"/><Relationship Id="rId354" Type="http://schemas.openxmlformats.org/officeDocument/2006/relationships/hyperlink" Target="https://m.edsoo.ru/8bc3fddc" TargetMode="External"/><Relationship Id="rId51" Type="http://schemas.openxmlformats.org/officeDocument/2006/relationships/hyperlink" Target="https://m.edsoo.ru/7f4196be" TargetMode="External"/><Relationship Id="rId72" Type="http://schemas.openxmlformats.org/officeDocument/2006/relationships/hyperlink" Target="https://m.edsoo.ru/7f41b720" TargetMode="External"/><Relationship Id="rId93" Type="http://schemas.openxmlformats.org/officeDocument/2006/relationships/hyperlink" Target="https://m.edsoo.ru/8a196daa" TargetMode="External"/><Relationship Id="rId189" Type="http://schemas.openxmlformats.org/officeDocument/2006/relationships/hyperlink" Target="https://m.edsoo.ru/8bc2c124" TargetMode="External"/><Relationship Id="rId375" Type="http://schemas.openxmlformats.org/officeDocument/2006/relationships/hyperlink" Target="https://m.edsoo.ru/8bc4297e" TargetMode="External"/><Relationship Id="rId396" Type="http://schemas.openxmlformats.org/officeDocument/2006/relationships/hyperlink" Target="https://m.edsoo.ru/8bc45034" TargetMode="External"/><Relationship Id="rId3" Type="http://schemas.microsoft.com/office/2007/relationships/stylesWithEffects" Target="stylesWithEffects.xml"/><Relationship Id="rId214" Type="http://schemas.openxmlformats.org/officeDocument/2006/relationships/hyperlink" Target="https://m.edsoo.ru/8bc2e5d2" TargetMode="External"/><Relationship Id="rId235" Type="http://schemas.openxmlformats.org/officeDocument/2006/relationships/hyperlink" Target="https://m.edsoo.ru/8bc303aa" TargetMode="External"/><Relationship Id="rId256" Type="http://schemas.openxmlformats.org/officeDocument/2006/relationships/hyperlink" Target="https://m.edsoo.ru/8bc3420c" TargetMode="External"/><Relationship Id="rId277" Type="http://schemas.openxmlformats.org/officeDocument/2006/relationships/hyperlink" Target="https://m.edsoo.ru/8bc36520" TargetMode="External"/><Relationship Id="rId298" Type="http://schemas.openxmlformats.org/officeDocument/2006/relationships/hyperlink" Target="https://m.edsoo.ru/8bc38e06" TargetMode="External"/><Relationship Id="rId400" Type="http://schemas.openxmlformats.org/officeDocument/2006/relationships/hyperlink" Target="https://m.edsoo.ru/8bc454f8" TargetMode="External"/><Relationship Id="rId421" Type="http://schemas.openxmlformats.org/officeDocument/2006/relationships/hyperlink" Target="https://m.edsoo.ru/8bc408c2" TargetMode="External"/><Relationship Id="rId116" Type="http://schemas.openxmlformats.org/officeDocument/2006/relationships/hyperlink" Target="https://m.edsoo.ru/8a198498" TargetMode="External"/><Relationship Id="rId137" Type="http://schemas.openxmlformats.org/officeDocument/2006/relationships/hyperlink" Target="https://m.edsoo.ru/8bc26ba2" TargetMode="External"/><Relationship Id="rId158" Type="http://schemas.openxmlformats.org/officeDocument/2006/relationships/hyperlink" Target="https://m.edsoo.ru/8bc288a8" TargetMode="External"/><Relationship Id="rId302" Type="http://schemas.openxmlformats.org/officeDocument/2006/relationships/hyperlink" Target="https://m.edsoo.ru/8bc39b1c" TargetMode="External"/><Relationship Id="rId323" Type="http://schemas.openxmlformats.org/officeDocument/2006/relationships/hyperlink" Target="https://m.edsoo.ru/8bc3c7cc" TargetMode="External"/><Relationship Id="rId344" Type="http://schemas.openxmlformats.org/officeDocument/2006/relationships/hyperlink" Target="https://m.edsoo.ru/8bc3eb80" TargetMode="External"/><Relationship Id="rId20" Type="http://schemas.openxmlformats.org/officeDocument/2006/relationships/hyperlink" Target="https://m.edsoo.ru/7f41727e" TargetMode="External"/><Relationship Id="rId41" Type="http://schemas.openxmlformats.org/officeDocument/2006/relationships/hyperlink" Target="https://m.edsoo.ru/7f4196be" TargetMode="External"/><Relationship Id="rId62" Type="http://schemas.openxmlformats.org/officeDocument/2006/relationships/hyperlink" Target="https://m.edsoo.ru/7f41b720" TargetMode="External"/><Relationship Id="rId83" Type="http://schemas.openxmlformats.org/officeDocument/2006/relationships/hyperlink" Target="https://m.edsoo.ru/8a195e28" TargetMode="External"/><Relationship Id="rId179" Type="http://schemas.openxmlformats.org/officeDocument/2006/relationships/hyperlink" Target="https://m.edsoo.ru/8bc2abbc" TargetMode="External"/><Relationship Id="rId365" Type="http://schemas.openxmlformats.org/officeDocument/2006/relationships/hyperlink" Target="https://m.edsoo.ru/8bc41c18" TargetMode="External"/><Relationship Id="rId386" Type="http://schemas.openxmlformats.org/officeDocument/2006/relationships/hyperlink" Target="https://m.edsoo.ru/8bc43982" TargetMode="External"/><Relationship Id="rId190" Type="http://schemas.openxmlformats.org/officeDocument/2006/relationships/hyperlink" Target="https://m.edsoo.ru/8bc2c354" TargetMode="External"/><Relationship Id="rId204" Type="http://schemas.openxmlformats.org/officeDocument/2006/relationships/hyperlink" Target="https://m.edsoo.ru/8bc2d6dc" TargetMode="External"/><Relationship Id="rId225" Type="http://schemas.openxmlformats.org/officeDocument/2006/relationships/hyperlink" Target="https://m.edsoo.ru/8bc2f824" TargetMode="External"/><Relationship Id="rId246" Type="http://schemas.openxmlformats.org/officeDocument/2006/relationships/hyperlink" Target="https://m.edsoo.ru/8bc31d9a" TargetMode="External"/><Relationship Id="rId267" Type="http://schemas.openxmlformats.org/officeDocument/2006/relationships/hyperlink" Target="https://m.edsoo.ru/8bc3542c" TargetMode="External"/><Relationship Id="rId288" Type="http://schemas.openxmlformats.org/officeDocument/2006/relationships/hyperlink" Target="https://m.edsoo.ru/8bc375a6" TargetMode="External"/><Relationship Id="rId411" Type="http://schemas.openxmlformats.org/officeDocument/2006/relationships/hyperlink" Target="https://m.edsoo.ru/8bc466aa" TargetMode="External"/><Relationship Id="rId106" Type="http://schemas.openxmlformats.org/officeDocument/2006/relationships/hyperlink" Target="https://m.edsoo.ru/8a197fa2" TargetMode="External"/><Relationship Id="rId127" Type="http://schemas.openxmlformats.org/officeDocument/2006/relationships/hyperlink" Target="https://m.edsoo.ru/8a199820" TargetMode="External"/><Relationship Id="rId313" Type="http://schemas.openxmlformats.org/officeDocument/2006/relationships/hyperlink" Target="https://m.edsoo.ru/8bc3aa58" TargetMode="External"/><Relationship Id="rId10" Type="http://schemas.openxmlformats.org/officeDocument/2006/relationships/hyperlink" Target="https://m.edsoo.ru/7f41727e" TargetMode="External"/><Relationship Id="rId31" Type="http://schemas.openxmlformats.org/officeDocument/2006/relationships/hyperlink" Target="https://m.edsoo.ru/7f41727e" TargetMode="External"/><Relationship Id="rId52" Type="http://schemas.openxmlformats.org/officeDocument/2006/relationships/hyperlink" Target="https://m.edsoo.ru/7f4196be" TargetMode="External"/><Relationship Id="rId73" Type="http://schemas.openxmlformats.org/officeDocument/2006/relationships/hyperlink" Target="https://m.edsoo.ru/7f41b720" TargetMode="External"/><Relationship Id="rId94" Type="http://schemas.openxmlformats.org/officeDocument/2006/relationships/hyperlink" Target="https://m.edsoo.ru/8a196ed6" TargetMode="External"/><Relationship Id="rId148" Type="http://schemas.openxmlformats.org/officeDocument/2006/relationships/hyperlink" Target="https://m.edsoo.ru/8bc27da4" TargetMode="External"/><Relationship Id="rId169" Type="http://schemas.openxmlformats.org/officeDocument/2006/relationships/hyperlink" Target="https://m.edsoo.ru/8bc26d78" TargetMode="External"/><Relationship Id="rId334" Type="http://schemas.openxmlformats.org/officeDocument/2006/relationships/hyperlink" Target="https://m.edsoo.ru/8bc3dcc6" TargetMode="External"/><Relationship Id="rId355" Type="http://schemas.openxmlformats.org/officeDocument/2006/relationships/hyperlink" Target="https://m.edsoo.ru/8bc3fef4" TargetMode="External"/><Relationship Id="rId376" Type="http://schemas.openxmlformats.org/officeDocument/2006/relationships/hyperlink" Target="https://m.edsoo.ru/8bc42b9a" TargetMode="External"/><Relationship Id="rId397" Type="http://schemas.openxmlformats.org/officeDocument/2006/relationships/hyperlink" Target="https://m.edsoo.ru/8bc4514c" TargetMode="External"/><Relationship Id="rId4" Type="http://schemas.openxmlformats.org/officeDocument/2006/relationships/settings" Target="settings.xml"/><Relationship Id="rId180" Type="http://schemas.openxmlformats.org/officeDocument/2006/relationships/hyperlink" Target="https://m.edsoo.ru/8bc2ad6a" TargetMode="External"/><Relationship Id="rId215" Type="http://schemas.openxmlformats.org/officeDocument/2006/relationships/hyperlink" Target="https://m.edsoo.ru/8bc2e4ba" TargetMode="External"/><Relationship Id="rId236" Type="http://schemas.openxmlformats.org/officeDocument/2006/relationships/hyperlink" Target="https://m.edsoo.ru/8bc30620" TargetMode="External"/><Relationship Id="rId257" Type="http://schemas.openxmlformats.org/officeDocument/2006/relationships/hyperlink" Target="https://m.edsoo.ru/8bc33fa0" TargetMode="External"/><Relationship Id="rId278" Type="http://schemas.openxmlformats.org/officeDocument/2006/relationships/hyperlink" Target="https://m.edsoo.ru/8bc36656" TargetMode="External"/><Relationship Id="rId401" Type="http://schemas.openxmlformats.org/officeDocument/2006/relationships/hyperlink" Target="https://m.edsoo.ru/8bc4561a" TargetMode="External"/><Relationship Id="rId422" Type="http://schemas.openxmlformats.org/officeDocument/2006/relationships/hyperlink" Target="https://m.edsoo.ru/8bc409d0" TargetMode="External"/><Relationship Id="rId303" Type="http://schemas.openxmlformats.org/officeDocument/2006/relationships/hyperlink" Target="https://m.edsoo.ru/8bc39c70" TargetMode="External"/><Relationship Id="rId42" Type="http://schemas.openxmlformats.org/officeDocument/2006/relationships/hyperlink" Target="https://m.edsoo.ru/7f4196be" TargetMode="External"/><Relationship Id="rId84" Type="http://schemas.openxmlformats.org/officeDocument/2006/relationships/hyperlink" Target="https://m.edsoo.ru/8a196062" TargetMode="External"/><Relationship Id="rId138" Type="http://schemas.openxmlformats.org/officeDocument/2006/relationships/hyperlink" Target="https://m.edsoo.ru/8bc26918" TargetMode="External"/><Relationship Id="rId345" Type="http://schemas.openxmlformats.org/officeDocument/2006/relationships/hyperlink" Target="https://m.edsoo.ru/8bc3ec8e" TargetMode="External"/><Relationship Id="rId387" Type="http://schemas.openxmlformats.org/officeDocument/2006/relationships/hyperlink" Target="https://m.edsoo.ru/8bc43a9a" TargetMode="External"/><Relationship Id="rId191" Type="http://schemas.openxmlformats.org/officeDocument/2006/relationships/hyperlink" Target="https://m.edsoo.ru/8bc2c4e4" TargetMode="External"/><Relationship Id="rId205" Type="http://schemas.openxmlformats.org/officeDocument/2006/relationships/hyperlink" Target="https://m.edsoo.ru/8bc2d7e0" TargetMode="External"/><Relationship Id="rId247" Type="http://schemas.openxmlformats.org/officeDocument/2006/relationships/hyperlink" Target="https://m.edsoo.ru/8bc323b2" TargetMode="External"/><Relationship Id="rId412" Type="http://schemas.openxmlformats.org/officeDocument/2006/relationships/hyperlink" Target="https://m.edsoo.ru/8bc4636c" TargetMode="External"/><Relationship Id="rId107" Type="http://schemas.openxmlformats.org/officeDocument/2006/relationships/hyperlink" Target="https://m.edsoo.ru/8a198128" TargetMode="External"/><Relationship Id="rId289" Type="http://schemas.openxmlformats.org/officeDocument/2006/relationships/hyperlink" Target="https://m.edsoo.ru/8bc3798e" TargetMode="External"/><Relationship Id="rId11" Type="http://schemas.openxmlformats.org/officeDocument/2006/relationships/hyperlink" Target="https://m.edsoo.ru/7f41727e" TargetMode="External"/><Relationship Id="rId53" Type="http://schemas.openxmlformats.org/officeDocument/2006/relationships/hyperlink" Target="https://m.edsoo.ru/7f4196be" TargetMode="External"/><Relationship Id="rId149" Type="http://schemas.openxmlformats.org/officeDocument/2006/relationships/hyperlink" Target="https://m.edsoo.ru/8bc27f98" TargetMode="External"/><Relationship Id="rId314" Type="http://schemas.openxmlformats.org/officeDocument/2006/relationships/hyperlink" Target="https://m.edsoo.ru/8bc3b6ba" TargetMode="External"/><Relationship Id="rId356" Type="http://schemas.openxmlformats.org/officeDocument/2006/relationships/hyperlink" Target="https://m.edsoo.ru/8bc40584" TargetMode="External"/><Relationship Id="rId398" Type="http://schemas.openxmlformats.org/officeDocument/2006/relationships/hyperlink" Target="https://m.edsoo.ru/8bc45264" TargetMode="External"/><Relationship Id="rId95" Type="http://schemas.openxmlformats.org/officeDocument/2006/relationships/hyperlink" Target="https://m.edsoo.ru/8a196fee" TargetMode="External"/><Relationship Id="rId160" Type="http://schemas.openxmlformats.org/officeDocument/2006/relationships/hyperlink" Target="https://m.edsoo.ru/8bc288a8" TargetMode="External"/><Relationship Id="rId216" Type="http://schemas.openxmlformats.org/officeDocument/2006/relationships/hyperlink" Target="https://m.edsoo.ru/8bc2e6e0" TargetMode="External"/><Relationship Id="rId423" Type="http://schemas.openxmlformats.org/officeDocument/2006/relationships/hyperlink" Target="https://m.edsoo.ru/8bc475aa" TargetMode="External"/><Relationship Id="rId258" Type="http://schemas.openxmlformats.org/officeDocument/2006/relationships/hyperlink" Target="https://m.edsoo.ru/8bc343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147</Pages>
  <Words>33204</Words>
  <Characters>189268</Characters>
  <Application>Microsoft Office Word</Application>
  <DocSecurity>0</DocSecurity>
  <Lines>1577</Lines>
  <Paragraphs>444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4</cp:revision>
  <dcterms:created xsi:type="dcterms:W3CDTF">2025-10-29T14:18:00Z</dcterms:created>
  <dcterms:modified xsi:type="dcterms:W3CDTF">2025-10-31T03:56:00Z</dcterms:modified>
</cp:coreProperties>
</file>