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14:paraId="650441B0" w14:textId="46459C2A" w:rsidR="00B40118" w:rsidRDefault="00707A15" w:rsidP="00083783">
      <w:pPr>
        <w:spacing w:after="160" w:line="259" w:lineRule="auto"/>
        <w:ind w:left="0" w:firstLine="0"/>
        <w:jc w:val="center"/>
      </w:pPr>
      <w:r>
        <w:rPr>
          <w:noProof/>
        </w:rPr>
      </w:r>
      <w:r>
        <w:pict w14:anchorId="450461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04.25pt;height:669.15pt;mso-left-percent:-10001;mso-top-percent:-10001;mso-position-horizontal:absolute;mso-position-horizontal-relative:char;mso-position-vertical:absolute;mso-position-vertical-relative:line;mso-left-percent:-10001;mso-top-percent:-10001">
            <v:imagedata r:id="rId7" o:title="8" cropbottom="4550f" cropleft="6039f"/>
            <w10:wrap type="none"/>
            <w10:anchorlock/>
          </v:shape>
        </w:pict>
      </w:r>
      <w:bookmarkEnd w:id="0"/>
      <w:r w:rsidR="00083783">
        <w:br w:type="page"/>
      </w:r>
      <w:r w:rsidR="00EF6FCA">
        <w:lastRenderedPageBreak/>
        <w:t>1. Пояснительная записка</w:t>
      </w:r>
    </w:p>
    <w:p w14:paraId="6F58F08D" w14:textId="77777777" w:rsidR="00B40118" w:rsidRDefault="00EF6FCA">
      <w:pPr>
        <w:spacing w:after="208"/>
        <w:ind w:left="281" w:right="64"/>
      </w:pPr>
      <w:r>
        <w:t xml:space="preserve">   Организация обучения обучающихся на дому по медицинским показаниям - это форма обучения, которую обучающийся получает в домашних условиях. Процесс обучения осуществляется по специальной индивидуальной программе развития (СИПР), разработанной педагогом и согласованной с родителями (законными представителями) обучающегося на основе адаптированной основной образовательной программы основного общего образования для обучающихся с умеренной степенью умственной отсталости, тяжелыми множественными нарушениями развития (ТМНР) (вариант 2) (далее - АООП ООО УСУО -2). </w:t>
      </w:r>
    </w:p>
    <w:p w14:paraId="4211357A" w14:textId="77777777" w:rsidR="00B40118" w:rsidRDefault="00EF6FCA">
      <w:pPr>
        <w:spacing w:after="213"/>
        <w:ind w:left="281" w:right="64"/>
      </w:pPr>
      <w:r>
        <w:t xml:space="preserve">Учебный план для обучающихся на дому является компонентом АООП ООО УСУО-2 определяет общий объем нагрузки, максимальный объём аудиторной нагрузки обучающихся, состав и структуру обязательных предметных областей, распределяет учебное время, отводимое на освоение содержания образования по классам и учебным предметам, а также формы промежуточной аттестации. </w:t>
      </w:r>
    </w:p>
    <w:p w14:paraId="293D64A9" w14:textId="77777777" w:rsidR="00B40118" w:rsidRDefault="00EF6FCA">
      <w:pPr>
        <w:spacing w:after="66"/>
        <w:ind w:left="281" w:right="64"/>
      </w:pPr>
      <w:r>
        <w:t xml:space="preserve">Учебный план для обучающихся на дому составлен на основании: </w:t>
      </w:r>
    </w:p>
    <w:p w14:paraId="334B6AFB" w14:textId="77777777" w:rsidR="00B40118" w:rsidRDefault="00EF6FCA">
      <w:pPr>
        <w:numPr>
          <w:ilvl w:val="0"/>
          <w:numId w:val="1"/>
        </w:numPr>
        <w:ind w:left="1039" w:right="64" w:hanging="360"/>
      </w:pPr>
      <w:r>
        <w:t xml:space="preserve">Федерального закона от 29.12.2012 №273-ФЗ «Об образовании в Российской Федерации»;  </w:t>
      </w:r>
    </w:p>
    <w:p w14:paraId="6F53F2E0" w14:textId="77777777" w:rsidR="00B40118" w:rsidRDefault="00EF6FCA">
      <w:pPr>
        <w:numPr>
          <w:ilvl w:val="0"/>
          <w:numId w:val="1"/>
        </w:numPr>
        <w:spacing w:after="54"/>
        <w:ind w:left="1039" w:right="64" w:hanging="360"/>
      </w:pPr>
      <w:r>
        <w:t xml:space="preserve">Федерального государственного образовательного стандарта образования обучающихся с умственной отсталостью (интеллектуальными нарушениями) (утв. </w:t>
      </w:r>
      <w:hyperlink r:id="rId8" w:anchor="0">
        <w:r>
          <w:rPr>
            <w:color w:val="0000FF"/>
            <w:u w:val="single" w:color="0000FF"/>
          </w:rPr>
          <w:t>приказом</w:t>
        </w:r>
      </w:hyperlink>
      <w:hyperlink r:id="rId9" w:anchor="0">
        <w:r>
          <w:t xml:space="preserve"> </w:t>
        </w:r>
      </w:hyperlink>
      <w:r>
        <w:t xml:space="preserve">Министерства образования и науки РФ от 19 декабря 2014 г. № 1599) </w:t>
      </w:r>
    </w:p>
    <w:p w14:paraId="02997776" w14:textId="77777777" w:rsidR="00B40118" w:rsidRDefault="00EF6FCA">
      <w:pPr>
        <w:numPr>
          <w:ilvl w:val="0"/>
          <w:numId w:val="1"/>
        </w:numPr>
        <w:ind w:left="1039" w:right="64" w:hanging="360"/>
      </w:pPr>
      <w:r>
        <w:t xml:space="preserve">Федеральной адаптированной основной общеобразовательной программы обучающихся с умственной отсталостью (интеллектуальными нарушениями), утвержденной приказом Министерства просвещения Российской Федерации от 24.11.2022 г. №1026 </w:t>
      </w:r>
      <w:r>
        <w:rPr>
          <w:rFonts w:ascii="Segoe UI Symbol" w:eastAsia="Segoe UI Symbol" w:hAnsi="Segoe UI Symbol" w:cs="Segoe UI Symbol"/>
        </w:rPr>
        <w:t></w:t>
      </w:r>
      <w:r>
        <w:rPr>
          <w:rFonts w:ascii="Arial" w:eastAsia="Arial" w:hAnsi="Arial" w:cs="Arial"/>
        </w:rPr>
        <w:t xml:space="preserve"> </w:t>
      </w:r>
      <w:r>
        <w:t xml:space="preserve">Действующего законодательства в области образования. </w:t>
      </w:r>
    </w:p>
    <w:p w14:paraId="5488958D" w14:textId="77777777" w:rsidR="00536EDD" w:rsidRDefault="00536EDD" w:rsidP="00536EDD">
      <w:pPr>
        <w:numPr>
          <w:ilvl w:val="0"/>
          <w:numId w:val="1"/>
        </w:numPr>
        <w:ind w:left="1039" w:right="64" w:hanging="360"/>
      </w:pPr>
      <w:r>
        <w:t>Заключение ПМПК от 02.09.2020 №600.</w:t>
      </w:r>
    </w:p>
    <w:p w14:paraId="16DE1818" w14:textId="77777777" w:rsidR="00B40118" w:rsidRDefault="00EF6FCA">
      <w:pPr>
        <w:spacing w:after="112" w:line="259" w:lineRule="auto"/>
        <w:ind w:left="286" w:firstLine="0"/>
        <w:jc w:val="left"/>
      </w:pPr>
      <w:r>
        <w:rPr>
          <w:i/>
          <w:u w:val="single" w:color="000000"/>
        </w:rPr>
        <w:t>с учетом</w:t>
      </w:r>
      <w:r>
        <w:rPr>
          <w:i/>
        </w:rPr>
        <w:t xml:space="preserve">  </w:t>
      </w:r>
    </w:p>
    <w:p w14:paraId="614F2157" w14:textId="77777777" w:rsidR="00B40118" w:rsidRDefault="00EF6FCA">
      <w:pPr>
        <w:numPr>
          <w:ilvl w:val="0"/>
          <w:numId w:val="1"/>
        </w:numPr>
        <w:ind w:left="1039" w:right="64" w:hanging="360"/>
      </w:pPr>
      <w:r>
        <w:t xml:space="preserve">Концепции модернизации Российского образования;  </w:t>
      </w:r>
    </w:p>
    <w:p w14:paraId="33BEF187" w14:textId="77777777" w:rsidR="00B40118" w:rsidRDefault="00EF6FCA">
      <w:pPr>
        <w:numPr>
          <w:ilvl w:val="0"/>
          <w:numId w:val="1"/>
        </w:numPr>
        <w:ind w:left="1039" w:right="64" w:hanging="360"/>
      </w:pPr>
      <w:r>
        <w:t xml:space="preserve">Действующих СанПиН  </w:t>
      </w:r>
    </w:p>
    <w:p w14:paraId="3F44A99A" w14:textId="77777777" w:rsidR="00B40118" w:rsidRDefault="00EF6FCA" w:rsidP="00083783">
      <w:pPr>
        <w:numPr>
          <w:ilvl w:val="0"/>
          <w:numId w:val="8"/>
        </w:numPr>
        <w:spacing w:after="15" w:line="327" w:lineRule="auto"/>
        <w:ind w:left="1039" w:right="64" w:hanging="360"/>
      </w:pPr>
      <w:r>
        <w:t xml:space="preserve">Устава </w:t>
      </w:r>
      <w:r w:rsidR="00083783">
        <w:t>МАОУ Черемшанская СОШ.</w:t>
      </w:r>
    </w:p>
    <w:p w14:paraId="482B3F74" w14:textId="77777777" w:rsidR="00B40118" w:rsidRDefault="00EF6FCA">
      <w:pPr>
        <w:ind w:left="281" w:right="64"/>
      </w:pPr>
      <w:r>
        <w:rPr>
          <w:b/>
        </w:rPr>
        <w:t>Целью надомного обучения является</w:t>
      </w:r>
      <w:r>
        <w:t xml:space="preserve"> обеспечение выполнения больными детьми, </w:t>
      </w:r>
      <w:proofErr w:type="spellStart"/>
      <w:r>
        <w:t>детьмиинвалидами</w:t>
      </w:r>
      <w:proofErr w:type="spellEnd"/>
      <w:r>
        <w:t xml:space="preserve"> федерального государственного образовательного стандарта, обеспечение их оптимальной социальной интеграции, сохранения и укрепления здоровья. Организация индивидуального обучения на дому ставит задачу освоения адаптированных образовательных программ в рамках федерального государственного образовательного стандарта обучающимися, которые по причине болезни, инвалидности не могут обучаться в общеобразовательном учреждении по очной форме обучения. </w:t>
      </w:r>
    </w:p>
    <w:p w14:paraId="3E2E1C0F" w14:textId="77777777" w:rsidR="00B40118" w:rsidRDefault="00EF6FCA">
      <w:pPr>
        <w:numPr>
          <w:ilvl w:val="0"/>
          <w:numId w:val="2"/>
        </w:numPr>
        <w:spacing w:after="0" w:line="341" w:lineRule="auto"/>
        <w:jc w:val="left"/>
      </w:pPr>
      <w:r>
        <w:rPr>
          <w:b/>
        </w:rPr>
        <w:t>Организация ин</w:t>
      </w:r>
      <w:r w:rsidR="00083783">
        <w:rPr>
          <w:b/>
        </w:rPr>
        <w:t>дивидуального обучения на дому</w:t>
      </w:r>
      <w:r>
        <w:rPr>
          <w:b/>
        </w:rPr>
        <w:t xml:space="preserve">. </w:t>
      </w:r>
    </w:p>
    <w:p w14:paraId="09F739E7" w14:textId="77777777" w:rsidR="00B40118" w:rsidRDefault="00EF6FCA">
      <w:pPr>
        <w:ind w:left="281" w:right="64"/>
      </w:pPr>
      <w:r>
        <w:t xml:space="preserve">В </w:t>
      </w:r>
      <w:r w:rsidR="00083783">
        <w:t>филиале МАОУ Черемшанская СОШ – Первопесьяновская СОШ</w:t>
      </w:r>
      <w:r>
        <w:t xml:space="preserve"> обучение на дому для детей-инвалидов и детей, которые по состоянию здоровья не имеют возможности обучаться в условиях класса школы в очной форме</w:t>
      </w:r>
      <w:proofErr w:type="gramStart"/>
      <w:r>
        <w:t>.</w:t>
      </w:r>
      <w:proofErr w:type="gramEnd"/>
      <w:r>
        <w:t xml:space="preserve"> организовано в очно-заочной форме. </w:t>
      </w:r>
    </w:p>
    <w:p w14:paraId="6C750D36" w14:textId="77777777" w:rsidR="00B40118" w:rsidRDefault="00EF6FCA">
      <w:pPr>
        <w:ind w:left="281" w:right="64"/>
      </w:pPr>
      <w:r>
        <w:lastRenderedPageBreak/>
        <w:t xml:space="preserve">2.1. Основаниями для организации индивидуального обучения на дому являются:  </w:t>
      </w:r>
    </w:p>
    <w:p w14:paraId="6188B698" w14:textId="77777777" w:rsidR="00B40118" w:rsidRDefault="00EF6FCA">
      <w:pPr>
        <w:numPr>
          <w:ilvl w:val="0"/>
          <w:numId w:val="3"/>
        </w:numPr>
        <w:ind w:right="64" w:hanging="192"/>
      </w:pPr>
      <w:r>
        <w:t xml:space="preserve">письменное заявление родителей (законных представителей) обучающихся на имя директора </w:t>
      </w:r>
    </w:p>
    <w:p w14:paraId="54D1C74D" w14:textId="77777777" w:rsidR="00083783" w:rsidRDefault="00EF6FCA">
      <w:pPr>
        <w:ind w:left="281" w:right="64"/>
      </w:pPr>
      <w:r>
        <w:t xml:space="preserve">о переводе на индивидуальное обучение на дому;  </w:t>
      </w:r>
    </w:p>
    <w:p w14:paraId="0ED7A5E6" w14:textId="77777777" w:rsidR="00B40118" w:rsidRDefault="00EF6FCA">
      <w:pPr>
        <w:ind w:left="281" w:right="64"/>
      </w:pPr>
      <w:r>
        <w:t xml:space="preserve">- заключение медицинской организации;  </w:t>
      </w:r>
    </w:p>
    <w:p w14:paraId="020422A1" w14:textId="77777777" w:rsidR="00B40118" w:rsidRDefault="00EF6FCA">
      <w:pPr>
        <w:numPr>
          <w:ilvl w:val="0"/>
          <w:numId w:val="3"/>
        </w:numPr>
        <w:ind w:right="64" w:hanging="192"/>
      </w:pPr>
      <w:r>
        <w:t xml:space="preserve">заключение психолого-медико-педагогической комиссии; </w:t>
      </w:r>
    </w:p>
    <w:p w14:paraId="73B12532" w14:textId="77777777" w:rsidR="00B40118" w:rsidRDefault="00EF6FCA">
      <w:pPr>
        <w:numPr>
          <w:ilvl w:val="0"/>
          <w:numId w:val="3"/>
        </w:numPr>
        <w:ind w:right="64" w:hanging="192"/>
      </w:pPr>
      <w:r>
        <w:t xml:space="preserve">индивидуальная программа реабилитации или </w:t>
      </w:r>
      <w:proofErr w:type="spellStart"/>
      <w:r>
        <w:t>абилитации</w:t>
      </w:r>
      <w:proofErr w:type="spellEnd"/>
      <w:r>
        <w:t xml:space="preserve"> ребенка-инвалида (при наличии). </w:t>
      </w:r>
    </w:p>
    <w:p w14:paraId="6DECDD89" w14:textId="77777777" w:rsidR="00B40118" w:rsidRDefault="00EF6FCA">
      <w:pPr>
        <w:numPr>
          <w:ilvl w:val="1"/>
          <w:numId w:val="5"/>
        </w:numPr>
        <w:ind w:right="64" w:hanging="420"/>
      </w:pPr>
      <w:r>
        <w:t xml:space="preserve">Посещение обучающимся </w:t>
      </w:r>
      <w:r w:rsidR="00083783">
        <w:t xml:space="preserve">школы </w:t>
      </w:r>
      <w:r>
        <w:t xml:space="preserve">для изучения отдельных учебных предметов, занятий по внеурочной деятельности, коррекционных занятий (занятий с педагогом-психологом, учителем-логопедом) допускается по согласованию общеобразовательного учреждения и родителей (законных представителей) обучающихся. </w:t>
      </w:r>
    </w:p>
    <w:p w14:paraId="32FBB09B" w14:textId="77777777" w:rsidR="00B40118" w:rsidRDefault="00083783">
      <w:pPr>
        <w:numPr>
          <w:ilvl w:val="1"/>
          <w:numId w:val="5"/>
        </w:numPr>
        <w:ind w:right="64" w:hanging="420"/>
      </w:pPr>
      <w:r>
        <w:t>МАОУ Черемшанская СОШ</w:t>
      </w:r>
      <w:r w:rsidR="00EF6FCA">
        <w:t xml:space="preserve">»: </w:t>
      </w:r>
    </w:p>
    <w:p w14:paraId="7CB2EA12" w14:textId="77777777" w:rsidR="00B40118" w:rsidRDefault="00EF6FCA">
      <w:pPr>
        <w:numPr>
          <w:ilvl w:val="0"/>
          <w:numId w:val="3"/>
        </w:numPr>
        <w:ind w:right="64" w:hanging="192"/>
      </w:pPr>
      <w:r>
        <w:t xml:space="preserve">издает распорядительный акт о переводе обучающегося на надомное обучение;  </w:t>
      </w:r>
    </w:p>
    <w:p w14:paraId="76CAA47B" w14:textId="77777777" w:rsidR="00B40118" w:rsidRDefault="00EF6FCA">
      <w:pPr>
        <w:numPr>
          <w:ilvl w:val="0"/>
          <w:numId w:val="3"/>
        </w:numPr>
        <w:ind w:right="64" w:hanging="192"/>
      </w:pPr>
      <w:r>
        <w:t xml:space="preserve">предоставляет обучающимся бесплатно учебники, учебную, справочную и другую литературу, имеющиеся в библиотеке общеобразовательного учреждения; </w:t>
      </w:r>
    </w:p>
    <w:p w14:paraId="5714EAE8" w14:textId="77777777" w:rsidR="00B40118" w:rsidRDefault="00EF6FCA">
      <w:pPr>
        <w:numPr>
          <w:ilvl w:val="0"/>
          <w:numId w:val="3"/>
        </w:numPr>
        <w:ind w:right="64" w:hanging="192"/>
      </w:pPr>
      <w:r>
        <w:t xml:space="preserve">организует надомное обучение по адаптированным основным общеобразовательным программам на основании заключения психолого-медико-педагогической комиссии;  </w:t>
      </w:r>
    </w:p>
    <w:p w14:paraId="5884B998" w14:textId="77777777" w:rsidR="00B40118" w:rsidRDefault="00EF6FCA">
      <w:pPr>
        <w:numPr>
          <w:ilvl w:val="0"/>
          <w:numId w:val="3"/>
        </w:numPr>
        <w:ind w:right="64" w:hanging="192"/>
      </w:pPr>
      <w:r>
        <w:t xml:space="preserve">создает условия для обучения по индивидуальному учебному плану с учетом особенностей и образовательных потребностей конкретного обучающегося в соответствии с требованиями законодательства об образовании. </w:t>
      </w:r>
    </w:p>
    <w:p w14:paraId="76D0EAF6" w14:textId="77777777" w:rsidR="00B40118" w:rsidRDefault="00EF6FCA">
      <w:pPr>
        <w:ind w:left="281" w:right="64"/>
      </w:pPr>
      <w:r>
        <w:t xml:space="preserve">2.4. Образовательный процесс для обучающихся на дому регламентируется:  </w:t>
      </w:r>
    </w:p>
    <w:p w14:paraId="47D2CB0A" w14:textId="77777777" w:rsidR="00B40118" w:rsidRDefault="00EF6FCA">
      <w:pPr>
        <w:numPr>
          <w:ilvl w:val="0"/>
          <w:numId w:val="3"/>
        </w:numPr>
        <w:ind w:right="64" w:hanging="192"/>
      </w:pPr>
      <w:r>
        <w:t xml:space="preserve">индивидуальным учебным планом, который согласовывается с родителями (законными представителями) обучающегося; </w:t>
      </w:r>
    </w:p>
    <w:p w14:paraId="7CC41938" w14:textId="77777777" w:rsidR="00B40118" w:rsidRDefault="00EF6FCA">
      <w:pPr>
        <w:numPr>
          <w:ilvl w:val="0"/>
          <w:numId w:val="3"/>
        </w:numPr>
        <w:ind w:right="64" w:hanging="192"/>
      </w:pPr>
      <w:r>
        <w:t xml:space="preserve">индивидуальным расписанием учебных занятий (для очной формы обучения) и учебных консультаций (для заочной формы обучения) - согласовывается с родителями (законными представителями) обучающихся;  </w:t>
      </w:r>
    </w:p>
    <w:p w14:paraId="0A086A57" w14:textId="77777777" w:rsidR="00B40118" w:rsidRDefault="00EF6FCA">
      <w:pPr>
        <w:numPr>
          <w:ilvl w:val="0"/>
          <w:numId w:val="3"/>
        </w:numPr>
        <w:ind w:right="64" w:hanging="192"/>
      </w:pPr>
      <w:r>
        <w:t xml:space="preserve">рабочими программами учебных предметов, курсов, дисциплин (модулей) в соответствии с реализуемой адаптированной основной общеобразовательной программой;  </w:t>
      </w:r>
    </w:p>
    <w:p w14:paraId="7FE43BC8" w14:textId="77777777" w:rsidR="00B40118" w:rsidRDefault="00EF6FCA">
      <w:pPr>
        <w:numPr>
          <w:ilvl w:val="0"/>
          <w:numId w:val="3"/>
        </w:numPr>
        <w:ind w:right="64" w:hanging="192"/>
      </w:pPr>
      <w:r>
        <w:t xml:space="preserve">локальными нормативными актами, регламентирующими порядок обучения по индивидуальному учебному плану, в том числе на дому, периодичность, формы и порядок проведения текущего контроля успеваемости, промежуточной аттестации. </w:t>
      </w:r>
    </w:p>
    <w:p w14:paraId="71D65FFD" w14:textId="77777777" w:rsidR="00B40118" w:rsidRDefault="00EF6FCA">
      <w:pPr>
        <w:numPr>
          <w:ilvl w:val="0"/>
          <w:numId w:val="3"/>
        </w:numPr>
        <w:ind w:right="64" w:hanging="192"/>
      </w:pPr>
      <w:r>
        <w:t>календарным учебным</w:t>
      </w:r>
      <w:r w:rsidR="00083783">
        <w:t xml:space="preserve"> графиком и расписанием занятий</w:t>
      </w:r>
      <w:r>
        <w:t xml:space="preserve">.  </w:t>
      </w:r>
    </w:p>
    <w:p w14:paraId="482D6253" w14:textId="77777777" w:rsidR="00B40118" w:rsidRPr="00083783" w:rsidRDefault="00EF6FCA">
      <w:pPr>
        <w:ind w:left="281" w:right="64"/>
      </w:pPr>
      <w:r>
        <w:t xml:space="preserve">Продолжительность урока строго не регламентируется и зависит от медицинских показаний и состояния обучающегося, при этом академический час может быть сокращен и составлять </w:t>
      </w:r>
      <w:r w:rsidRPr="00083783">
        <w:t xml:space="preserve">20-30 минут. </w:t>
      </w:r>
    </w:p>
    <w:p w14:paraId="1021D5E8" w14:textId="77777777" w:rsidR="00B40118" w:rsidRDefault="00EF6FCA">
      <w:pPr>
        <w:ind w:left="281" w:right="64"/>
      </w:pPr>
      <w:r>
        <w:t xml:space="preserve">2.5. Срок освоения АООП ООО УСУО (вариант 2) обучающимися 5-9 классов – 5 лет.  </w:t>
      </w:r>
    </w:p>
    <w:p w14:paraId="7D17F141" w14:textId="77777777" w:rsidR="00B40118" w:rsidRDefault="00EF6FCA">
      <w:pPr>
        <w:spacing w:after="57" w:line="259" w:lineRule="auto"/>
        <w:ind w:left="656"/>
        <w:jc w:val="left"/>
      </w:pPr>
      <w:r>
        <w:rPr>
          <w:b/>
        </w:rPr>
        <w:t>3.</w:t>
      </w:r>
      <w:r>
        <w:rPr>
          <w:rFonts w:ascii="Arial" w:eastAsia="Arial" w:hAnsi="Arial" w:cs="Arial"/>
          <w:b/>
        </w:rPr>
        <w:t xml:space="preserve"> </w:t>
      </w:r>
      <w:r>
        <w:rPr>
          <w:b/>
        </w:rPr>
        <w:t xml:space="preserve">Структура и содержание Учебного плана </w:t>
      </w:r>
    </w:p>
    <w:p w14:paraId="1A8F51DD" w14:textId="77777777" w:rsidR="00B40118" w:rsidRDefault="00EF6FCA">
      <w:pPr>
        <w:ind w:left="281" w:right="64"/>
      </w:pPr>
      <w:r>
        <w:t>3.1</w:t>
      </w:r>
      <w:r>
        <w:rPr>
          <w:b/>
        </w:rPr>
        <w:t>.</w:t>
      </w:r>
      <w:r>
        <w:t xml:space="preserve"> Учебный план для организации обучения на дому — нормативный документ, который определяет перечень, трудоемкость, последовательность и распределение по периодам обучения учебных предметов, курсов, коррекционных занятий, иных видов учебной деятельности обучающихся.  </w:t>
      </w:r>
    </w:p>
    <w:p w14:paraId="07443985" w14:textId="77777777" w:rsidR="00B40118" w:rsidRDefault="00EF6FCA">
      <w:pPr>
        <w:ind w:left="281" w:right="64"/>
      </w:pPr>
      <w:r>
        <w:lastRenderedPageBreak/>
        <w:t xml:space="preserve">Для обучающихся на дому Учебный план разработан на основе Учебного плана к АООП ООО УСУО (вариант 2) с учетом индивидуальных возможностей и особенностей познавательной деятельности обучающихся.  </w:t>
      </w:r>
    </w:p>
    <w:p w14:paraId="5F5F5990" w14:textId="77777777" w:rsidR="00B40118" w:rsidRDefault="00EF6FCA">
      <w:pPr>
        <w:ind w:left="281" w:right="64"/>
      </w:pPr>
      <w:r>
        <w:t xml:space="preserve">Содержание образования данной категории обучающихся направлено на решение следующих задач: </w:t>
      </w:r>
    </w:p>
    <w:p w14:paraId="67FBD6A1" w14:textId="77777777" w:rsidR="00B40118" w:rsidRDefault="00EF6FCA">
      <w:pPr>
        <w:numPr>
          <w:ilvl w:val="0"/>
          <w:numId w:val="3"/>
        </w:numPr>
        <w:ind w:right="64" w:hanging="192"/>
      </w:pPr>
      <w:r>
        <w:t xml:space="preserve">формирование и развитие коммуникативных умений; </w:t>
      </w:r>
    </w:p>
    <w:p w14:paraId="4365DF37" w14:textId="77777777" w:rsidR="00B40118" w:rsidRDefault="00EF6FCA">
      <w:pPr>
        <w:numPr>
          <w:ilvl w:val="0"/>
          <w:numId w:val="3"/>
        </w:numPr>
        <w:ind w:right="64" w:hanging="192"/>
      </w:pPr>
      <w:r>
        <w:t xml:space="preserve">развитие устной речи и её понимание; </w:t>
      </w:r>
    </w:p>
    <w:p w14:paraId="36311D11" w14:textId="77777777" w:rsidR="00B40118" w:rsidRDefault="00EF6FCA">
      <w:pPr>
        <w:numPr>
          <w:ilvl w:val="0"/>
          <w:numId w:val="3"/>
        </w:numPr>
        <w:ind w:right="64" w:hanging="192"/>
      </w:pPr>
      <w:r>
        <w:t xml:space="preserve">формирование доступных представлений об окружающем мире и ориентации в среде; </w:t>
      </w:r>
    </w:p>
    <w:p w14:paraId="1534F816" w14:textId="77777777" w:rsidR="00B40118" w:rsidRDefault="00EF6FCA">
      <w:pPr>
        <w:numPr>
          <w:ilvl w:val="0"/>
          <w:numId w:val="3"/>
        </w:numPr>
        <w:ind w:right="64" w:hanging="192"/>
      </w:pPr>
      <w:r>
        <w:t xml:space="preserve">обучение доступным знаниям по общеобразовательным предметам, имеющим практическую направленность и соответствующим психофизическим возможностям учащихся; </w:t>
      </w:r>
    </w:p>
    <w:p w14:paraId="2C1E0E7A" w14:textId="77777777" w:rsidR="00B40118" w:rsidRDefault="00EF6FCA">
      <w:pPr>
        <w:numPr>
          <w:ilvl w:val="0"/>
          <w:numId w:val="3"/>
        </w:numPr>
        <w:ind w:right="64" w:hanging="192"/>
      </w:pPr>
      <w:r>
        <w:t xml:space="preserve">развитие предметно-практических навыков, бытовой и трудовой деятельности; </w:t>
      </w:r>
    </w:p>
    <w:p w14:paraId="181E37CA" w14:textId="77777777" w:rsidR="00B40118" w:rsidRDefault="00EF6FCA">
      <w:pPr>
        <w:numPr>
          <w:ilvl w:val="0"/>
          <w:numId w:val="3"/>
        </w:numPr>
        <w:ind w:right="64" w:hanging="192"/>
      </w:pPr>
      <w:r>
        <w:t xml:space="preserve">формирование представлений о себе; </w:t>
      </w:r>
    </w:p>
    <w:p w14:paraId="5A4EEF36" w14:textId="77777777" w:rsidR="00B40118" w:rsidRDefault="00EF6FCA">
      <w:pPr>
        <w:numPr>
          <w:ilvl w:val="0"/>
          <w:numId w:val="3"/>
        </w:numPr>
        <w:ind w:right="64" w:hanging="192"/>
      </w:pPr>
      <w:r>
        <w:t xml:space="preserve">формирование навыков самообслуживания и жизнеобеспечения. </w:t>
      </w:r>
    </w:p>
    <w:p w14:paraId="213BD89D" w14:textId="77777777" w:rsidR="00B40118" w:rsidRDefault="00EF6FCA">
      <w:pPr>
        <w:ind w:left="281" w:right="64"/>
      </w:pPr>
      <w:r>
        <w:t xml:space="preserve">Учебные планы обеспечивают единство требований в общем образовательном пространстве и создает содержательную основу для коррекционной работы с обучающимися, имеющими ограниченные возможности здоровья (интеллектуальные нарушения), с целью дальнейшей социализации и реабилитации. </w:t>
      </w:r>
    </w:p>
    <w:p w14:paraId="0FF1CB64" w14:textId="77777777" w:rsidR="00B40118" w:rsidRDefault="00EF6FCA">
      <w:pPr>
        <w:spacing w:after="84" w:line="259" w:lineRule="auto"/>
        <w:ind w:left="281"/>
        <w:jc w:val="left"/>
      </w:pPr>
      <w:r>
        <w:rPr>
          <w:b/>
        </w:rPr>
        <w:t>Учебный план определяет</w:t>
      </w:r>
      <w:r>
        <w:t xml:space="preserve">: </w:t>
      </w:r>
    </w:p>
    <w:p w14:paraId="4A147253" w14:textId="77777777" w:rsidR="00B40118" w:rsidRDefault="00EF6FCA">
      <w:pPr>
        <w:numPr>
          <w:ilvl w:val="2"/>
          <w:numId w:val="4"/>
        </w:numPr>
        <w:ind w:right="64" w:hanging="360"/>
      </w:pPr>
      <w:r>
        <w:t xml:space="preserve">структуру обязательных образовательных областей и учебных предметов с учетом специфики обучения детей с умеренной умственной отсталостью и ТМНР, максимально допустимой нагрузки при 5-дневном обучении: </w:t>
      </w:r>
    </w:p>
    <w:p w14:paraId="0D72C06F" w14:textId="77777777" w:rsidR="00B40118" w:rsidRDefault="00EF6FCA">
      <w:pPr>
        <w:numPr>
          <w:ilvl w:val="2"/>
          <w:numId w:val="4"/>
        </w:numPr>
        <w:spacing w:after="4" w:line="281" w:lineRule="auto"/>
        <w:ind w:right="64" w:hanging="360"/>
      </w:pPr>
      <w:r>
        <w:t xml:space="preserve">структуру части, формируемой участниками образовательного процесса; </w:t>
      </w:r>
      <w:r>
        <w:rPr>
          <w:rFonts w:ascii="Segoe UI Symbol" w:eastAsia="Segoe UI Symbol" w:hAnsi="Segoe UI Symbol" w:cs="Segoe UI Symbol"/>
        </w:rPr>
        <w:t></w:t>
      </w:r>
      <w:r>
        <w:rPr>
          <w:rFonts w:ascii="Arial" w:eastAsia="Arial" w:hAnsi="Arial" w:cs="Arial"/>
        </w:rPr>
        <w:t xml:space="preserve"> </w:t>
      </w:r>
      <w:r>
        <w:t xml:space="preserve">учебное время, отводимое на изучение предметов по классам (годам) обучения; </w:t>
      </w:r>
      <w:r>
        <w:rPr>
          <w:rFonts w:ascii="Segoe UI Symbol" w:eastAsia="Segoe UI Symbol" w:hAnsi="Segoe UI Symbol" w:cs="Segoe UI Symbol"/>
        </w:rPr>
        <w:t></w:t>
      </w:r>
      <w:r>
        <w:rPr>
          <w:rFonts w:ascii="Arial" w:eastAsia="Arial" w:hAnsi="Arial" w:cs="Arial"/>
        </w:rPr>
        <w:t xml:space="preserve"> </w:t>
      </w:r>
      <w:r>
        <w:t xml:space="preserve">общий объём нагрузки и максимальный объём аудиторной нагрузки обучающихся.  </w:t>
      </w:r>
    </w:p>
    <w:p w14:paraId="064D137B" w14:textId="77777777" w:rsidR="00B40118" w:rsidRDefault="00EF6FCA">
      <w:pPr>
        <w:numPr>
          <w:ilvl w:val="2"/>
          <w:numId w:val="4"/>
        </w:numPr>
        <w:ind w:right="64" w:hanging="360"/>
      </w:pPr>
      <w:r>
        <w:t xml:space="preserve">коррекционные курсы: сенсорное развитие, предметно-практические действия, двигательное развитие, альтернативная коммуникация. </w:t>
      </w:r>
    </w:p>
    <w:p w14:paraId="55F10F27" w14:textId="77777777" w:rsidR="00B40118" w:rsidRDefault="00EF6FCA">
      <w:pPr>
        <w:numPr>
          <w:ilvl w:val="2"/>
          <w:numId w:val="4"/>
        </w:numPr>
        <w:ind w:right="64" w:hanging="360"/>
      </w:pPr>
      <w:r>
        <w:t xml:space="preserve">внеурочную деятельность. </w:t>
      </w:r>
    </w:p>
    <w:p w14:paraId="1BDF3139" w14:textId="77777777" w:rsidR="00B40118" w:rsidRDefault="00EF6FCA">
      <w:pPr>
        <w:ind w:left="281" w:right="64"/>
      </w:pPr>
      <w:r>
        <w:t xml:space="preserve">Учебный план включают две части: обязательную часть и часть, формируемую участниками образовательной деятельности </w:t>
      </w:r>
      <w:r w:rsidRPr="00083783">
        <w:rPr>
          <w:u w:val="single" w:color="000000"/>
        </w:rPr>
        <w:t>I – обязательная часть</w:t>
      </w:r>
      <w:r>
        <w:rPr>
          <w:b/>
        </w:rPr>
        <w:t xml:space="preserve">  </w:t>
      </w:r>
    </w:p>
    <w:p w14:paraId="5C701A51" w14:textId="77777777" w:rsidR="00B40118" w:rsidRDefault="00EF6FCA">
      <w:pPr>
        <w:ind w:left="281" w:right="64"/>
      </w:pPr>
      <w:r>
        <w:t xml:space="preserve">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 и ТМНР: </w:t>
      </w:r>
    </w:p>
    <w:p w14:paraId="53AE819F" w14:textId="77777777" w:rsidR="00B40118" w:rsidRDefault="00EF6FCA">
      <w:pPr>
        <w:numPr>
          <w:ilvl w:val="0"/>
          <w:numId w:val="3"/>
        </w:numPr>
        <w:ind w:right="64" w:hanging="192"/>
      </w:pPr>
      <w:r>
        <w:t xml:space="preserve">формирование основ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 - формирование основ духовно-нравственного развития обучающихся, приобщение их к общекультурным, национальным и этнокультурным ценностям; </w:t>
      </w:r>
    </w:p>
    <w:p w14:paraId="68AF95B0" w14:textId="77777777" w:rsidR="00B40118" w:rsidRDefault="00EF6FCA">
      <w:pPr>
        <w:numPr>
          <w:ilvl w:val="0"/>
          <w:numId w:val="3"/>
        </w:numPr>
        <w:ind w:right="64" w:hanging="192"/>
      </w:pPr>
      <w:r>
        <w:t xml:space="preserve">формирование здорового образа жизни, элементарных правил поведения в экстремальных ситуациях.  </w:t>
      </w:r>
    </w:p>
    <w:p w14:paraId="330E747A" w14:textId="77777777" w:rsidR="00B40118" w:rsidRDefault="00EF6FCA">
      <w:pPr>
        <w:spacing w:after="63" w:line="259" w:lineRule="auto"/>
        <w:ind w:left="286" w:firstLine="0"/>
        <w:jc w:val="left"/>
      </w:pPr>
      <w:r>
        <w:rPr>
          <w:u w:val="single" w:color="000000"/>
        </w:rPr>
        <w:t>Обязательная часть включает:</w:t>
      </w:r>
      <w:r>
        <w:t xml:space="preserve"> </w:t>
      </w:r>
    </w:p>
    <w:p w14:paraId="4C97499B" w14:textId="77777777" w:rsidR="00B40118" w:rsidRDefault="00EF6FCA">
      <w:pPr>
        <w:numPr>
          <w:ilvl w:val="0"/>
          <w:numId w:val="3"/>
        </w:numPr>
        <w:ind w:right="64" w:hanging="192"/>
      </w:pPr>
      <w:r>
        <w:t xml:space="preserve">шесть образовательных областей, представленных девятью учебными предметами; </w:t>
      </w:r>
    </w:p>
    <w:tbl>
      <w:tblPr>
        <w:tblStyle w:val="TableGrid"/>
        <w:tblW w:w="9388" w:type="dxa"/>
        <w:tblInd w:w="398" w:type="dxa"/>
        <w:tblCellMar>
          <w:top w:w="46" w:type="dxa"/>
          <w:left w:w="108" w:type="dxa"/>
          <w:right w:w="115" w:type="dxa"/>
        </w:tblCellMar>
        <w:tblLook w:val="04A0" w:firstRow="1" w:lastRow="0" w:firstColumn="1" w:lastColumn="0" w:noHBand="0" w:noVBand="1"/>
      </w:tblPr>
      <w:tblGrid>
        <w:gridCol w:w="3999"/>
        <w:gridCol w:w="5389"/>
      </w:tblGrid>
      <w:tr w:rsidR="00B40118" w14:paraId="5B730BBA" w14:textId="77777777">
        <w:trPr>
          <w:trHeight w:val="528"/>
        </w:trPr>
        <w:tc>
          <w:tcPr>
            <w:tcW w:w="3999" w:type="dxa"/>
            <w:tcBorders>
              <w:top w:val="single" w:sz="4" w:space="0" w:color="000000"/>
              <w:left w:val="single" w:sz="4" w:space="0" w:color="000000"/>
              <w:bottom w:val="single" w:sz="4" w:space="0" w:color="000000"/>
              <w:right w:val="single" w:sz="4" w:space="0" w:color="000000"/>
            </w:tcBorders>
          </w:tcPr>
          <w:p w14:paraId="62EF9E9E" w14:textId="77777777" w:rsidR="00B40118" w:rsidRDefault="00EF6FCA">
            <w:pPr>
              <w:spacing w:after="0" w:line="259" w:lineRule="auto"/>
              <w:ind w:left="0" w:firstLine="0"/>
              <w:jc w:val="left"/>
            </w:pPr>
            <w:r>
              <w:rPr>
                <w:b/>
              </w:rPr>
              <w:lastRenderedPageBreak/>
              <w:t xml:space="preserve">Образовательная область </w:t>
            </w:r>
          </w:p>
        </w:tc>
        <w:tc>
          <w:tcPr>
            <w:tcW w:w="5389" w:type="dxa"/>
            <w:tcBorders>
              <w:top w:val="single" w:sz="4" w:space="0" w:color="000000"/>
              <w:left w:val="single" w:sz="4" w:space="0" w:color="000000"/>
              <w:bottom w:val="single" w:sz="4" w:space="0" w:color="000000"/>
              <w:right w:val="single" w:sz="4" w:space="0" w:color="000000"/>
            </w:tcBorders>
          </w:tcPr>
          <w:p w14:paraId="1DA4EF0A" w14:textId="77777777" w:rsidR="00B40118" w:rsidRDefault="00EF6FCA">
            <w:pPr>
              <w:spacing w:after="0" w:line="259" w:lineRule="auto"/>
              <w:ind w:left="0" w:firstLine="0"/>
              <w:jc w:val="left"/>
            </w:pPr>
            <w:r>
              <w:rPr>
                <w:b/>
              </w:rPr>
              <w:t xml:space="preserve">Учебные предметы </w:t>
            </w:r>
          </w:p>
        </w:tc>
      </w:tr>
      <w:tr w:rsidR="00B40118" w14:paraId="4CA1B95B" w14:textId="77777777">
        <w:trPr>
          <w:trHeight w:val="528"/>
        </w:trPr>
        <w:tc>
          <w:tcPr>
            <w:tcW w:w="3999" w:type="dxa"/>
            <w:tcBorders>
              <w:top w:val="single" w:sz="4" w:space="0" w:color="000000"/>
              <w:left w:val="single" w:sz="4" w:space="0" w:color="000000"/>
              <w:bottom w:val="single" w:sz="4" w:space="0" w:color="000000"/>
              <w:right w:val="single" w:sz="4" w:space="0" w:color="000000"/>
            </w:tcBorders>
          </w:tcPr>
          <w:p w14:paraId="6795C824" w14:textId="77777777" w:rsidR="00B40118" w:rsidRDefault="00EF6FCA">
            <w:pPr>
              <w:spacing w:after="0" w:line="259" w:lineRule="auto"/>
              <w:ind w:left="0" w:firstLine="0"/>
              <w:jc w:val="left"/>
            </w:pPr>
            <w:r>
              <w:t xml:space="preserve">1. Язык и речевая практика </w:t>
            </w:r>
          </w:p>
        </w:tc>
        <w:tc>
          <w:tcPr>
            <w:tcW w:w="5389" w:type="dxa"/>
            <w:tcBorders>
              <w:top w:val="single" w:sz="4" w:space="0" w:color="000000"/>
              <w:left w:val="single" w:sz="4" w:space="0" w:color="000000"/>
              <w:bottom w:val="single" w:sz="4" w:space="0" w:color="000000"/>
              <w:right w:val="single" w:sz="4" w:space="0" w:color="000000"/>
            </w:tcBorders>
          </w:tcPr>
          <w:p w14:paraId="782C0AA8" w14:textId="77777777" w:rsidR="00B40118" w:rsidRDefault="00EF6FCA">
            <w:pPr>
              <w:spacing w:after="0" w:line="259" w:lineRule="auto"/>
              <w:ind w:left="0" w:firstLine="0"/>
              <w:jc w:val="left"/>
            </w:pPr>
            <w:r>
              <w:t xml:space="preserve">1.1. Речь и альтернативная коммуникация </w:t>
            </w:r>
          </w:p>
        </w:tc>
      </w:tr>
      <w:tr w:rsidR="00B40118" w14:paraId="08EC169C" w14:textId="77777777">
        <w:trPr>
          <w:trHeight w:val="528"/>
        </w:trPr>
        <w:tc>
          <w:tcPr>
            <w:tcW w:w="3999" w:type="dxa"/>
            <w:tcBorders>
              <w:top w:val="single" w:sz="4" w:space="0" w:color="000000"/>
              <w:left w:val="single" w:sz="4" w:space="0" w:color="000000"/>
              <w:bottom w:val="single" w:sz="4" w:space="0" w:color="000000"/>
              <w:right w:val="single" w:sz="4" w:space="0" w:color="000000"/>
            </w:tcBorders>
          </w:tcPr>
          <w:p w14:paraId="7350A84E" w14:textId="77777777" w:rsidR="00B40118" w:rsidRDefault="00EF6FCA">
            <w:pPr>
              <w:spacing w:after="0" w:line="259" w:lineRule="auto"/>
              <w:ind w:left="0" w:firstLine="0"/>
              <w:jc w:val="left"/>
            </w:pPr>
            <w:r>
              <w:t xml:space="preserve">2. Математика </w:t>
            </w:r>
          </w:p>
        </w:tc>
        <w:tc>
          <w:tcPr>
            <w:tcW w:w="5389" w:type="dxa"/>
            <w:tcBorders>
              <w:top w:val="single" w:sz="4" w:space="0" w:color="000000"/>
              <w:left w:val="single" w:sz="4" w:space="0" w:color="000000"/>
              <w:bottom w:val="single" w:sz="4" w:space="0" w:color="000000"/>
              <w:right w:val="single" w:sz="4" w:space="0" w:color="000000"/>
            </w:tcBorders>
          </w:tcPr>
          <w:p w14:paraId="7855A6C7" w14:textId="77777777" w:rsidR="00B40118" w:rsidRDefault="00EF6FCA">
            <w:pPr>
              <w:spacing w:after="0" w:line="259" w:lineRule="auto"/>
              <w:ind w:left="0" w:firstLine="0"/>
              <w:jc w:val="left"/>
            </w:pPr>
            <w:r>
              <w:t xml:space="preserve">2.1.Математические представления </w:t>
            </w:r>
          </w:p>
        </w:tc>
      </w:tr>
      <w:tr w:rsidR="00B40118" w14:paraId="4CF7932A" w14:textId="77777777">
        <w:trPr>
          <w:trHeight w:val="1479"/>
        </w:trPr>
        <w:tc>
          <w:tcPr>
            <w:tcW w:w="3999" w:type="dxa"/>
            <w:tcBorders>
              <w:top w:val="single" w:sz="4" w:space="0" w:color="000000"/>
              <w:left w:val="single" w:sz="4" w:space="0" w:color="000000"/>
              <w:bottom w:val="single" w:sz="4" w:space="0" w:color="000000"/>
              <w:right w:val="single" w:sz="4" w:space="0" w:color="000000"/>
            </w:tcBorders>
          </w:tcPr>
          <w:p w14:paraId="642C0AF4" w14:textId="77777777" w:rsidR="00B40118" w:rsidRDefault="00EF6FCA">
            <w:pPr>
              <w:spacing w:after="0" w:line="259" w:lineRule="auto"/>
              <w:ind w:left="0" w:firstLine="0"/>
              <w:jc w:val="left"/>
            </w:pPr>
            <w:r>
              <w:t xml:space="preserve">3. Окружающий мир </w:t>
            </w:r>
          </w:p>
        </w:tc>
        <w:tc>
          <w:tcPr>
            <w:tcW w:w="5389" w:type="dxa"/>
            <w:tcBorders>
              <w:top w:val="single" w:sz="4" w:space="0" w:color="000000"/>
              <w:left w:val="single" w:sz="4" w:space="0" w:color="000000"/>
              <w:bottom w:val="single" w:sz="4" w:space="0" w:color="000000"/>
              <w:right w:val="single" w:sz="4" w:space="0" w:color="000000"/>
            </w:tcBorders>
          </w:tcPr>
          <w:p w14:paraId="08AD19E5" w14:textId="77777777" w:rsidR="00B40118" w:rsidRDefault="00EF6FCA">
            <w:pPr>
              <w:spacing w:after="62" w:line="259" w:lineRule="auto"/>
              <w:ind w:left="0" w:firstLine="0"/>
              <w:jc w:val="left"/>
            </w:pPr>
            <w:r>
              <w:t xml:space="preserve">3.1. Окружающий природный мир </w:t>
            </w:r>
          </w:p>
          <w:p w14:paraId="73C72534" w14:textId="77777777" w:rsidR="00B40118" w:rsidRDefault="00EF6FCA">
            <w:pPr>
              <w:spacing w:after="62" w:line="259" w:lineRule="auto"/>
              <w:ind w:left="0" w:firstLine="0"/>
              <w:jc w:val="left"/>
            </w:pPr>
            <w:r>
              <w:t xml:space="preserve">3.2. Человек </w:t>
            </w:r>
          </w:p>
          <w:p w14:paraId="39EB32E1" w14:textId="77777777" w:rsidR="00B40118" w:rsidRDefault="00EF6FCA">
            <w:pPr>
              <w:spacing w:after="60" w:line="259" w:lineRule="auto"/>
              <w:ind w:left="0" w:firstLine="0"/>
              <w:jc w:val="left"/>
            </w:pPr>
            <w:r>
              <w:t xml:space="preserve">3.3. Домоводство </w:t>
            </w:r>
          </w:p>
          <w:p w14:paraId="0F0BA64D" w14:textId="77777777" w:rsidR="00B40118" w:rsidRDefault="00EF6FCA">
            <w:pPr>
              <w:spacing w:after="0" w:line="259" w:lineRule="auto"/>
              <w:ind w:left="0" w:firstLine="0"/>
              <w:jc w:val="left"/>
            </w:pPr>
            <w:r>
              <w:t xml:space="preserve">3.4. Окружающий социальный мир </w:t>
            </w:r>
          </w:p>
        </w:tc>
      </w:tr>
      <w:tr w:rsidR="00B40118" w14:paraId="637211BB" w14:textId="77777777">
        <w:trPr>
          <w:trHeight w:val="329"/>
        </w:trPr>
        <w:tc>
          <w:tcPr>
            <w:tcW w:w="3999" w:type="dxa"/>
            <w:tcBorders>
              <w:top w:val="single" w:sz="4" w:space="0" w:color="000000"/>
              <w:left w:val="single" w:sz="4" w:space="0" w:color="000000"/>
              <w:bottom w:val="single" w:sz="4" w:space="0" w:color="000000"/>
              <w:right w:val="single" w:sz="4" w:space="0" w:color="000000"/>
            </w:tcBorders>
          </w:tcPr>
          <w:p w14:paraId="50D59F21" w14:textId="77777777" w:rsidR="00B40118" w:rsidRDefault="00EF6FCA">
            <w:pPr>
              <w:spacing w:after="0" w:line="259" w:lineRule="auto"/>
              <w:ind w:left="0" w:firstLine="0"/>
              <w:jc w:val="left"/>
            </w:pPr>
            <w:r>
              <w:t xml:space="preserve">4. Искусство </w:t>
            </w:r>
          </w:p>
        </w:tc>
        <w:tc>
          <w:tcPr>
            <w:tcW w:w="5389" w:type="dxa"/>
            <w:tcBorders>
              <w:top w:val="single" w:sz="4" w:space="0" w:color="000000"/>
              <w:left w:val="single" w:sz="4" w:space="0" w:color="000000"/>
              <w:bottom w:val="single" w:sz="4" w:space="0" w:color="000000"/>
              <w:right w:val="single" w:sz="4" w:space="0" w:color="000000"/>
            </w:tcBorders>
          </w:tcPr>
          <w:p w14:paraId="2E468BE8" w14:textId="77777777" w:rsidR="00B40118" w:rsidRDefault="00EF6FCA">
            <w:pPr>
              <w:spacing w:after="0" w:line="259" w:lineRule="auto"/>
              <w:ind w:left="0" w:firstLine="0"/>
              <w:jc w:val="left"/>
            </w:pPr>
            <w:r>
              <w:t xml:space="preserve">4.1. Музыка и движение </w:t>
            </w:r>
          </w:p>
        </w:tc>
      </w:tr>
      <w:tr w:rsidR="00B40118" w14:paraId="6D656662" w14:textId="77777777">
        <w:trPr>
          <w:trHeight w:val="528"/>
        </w:trPr>
        <w:tc>
          <w:tcPr>
            <w:tcW w:w="3999" w:type="dxa"/>
            <w:tcBorders>
              <w:top w:val="single" w:sz="4" w:space="0" w:color="000000"/>
              <w:left w:val="single" w:sz="4" w:space="0" w:color="000000"/>
              <w:bottom w:val="single" w:sz="4" w:space="0" w:color="000000"/>
              <w:right w:val="single" w:sz="4" w:space="0" w:color="000000"/>
            </w:tcBorders>
          </w:tcPr>
          <w:p w14:paraId="2A1F1398" w14:textId="77777777" w:rsidR="00B40118" w:rsidRDefault="00B40118">
            <w:pPr>
              <w:spacing w:after="160" w:line="259" w:lineRule="auto"/>
              <w:ind w:left="0" w:firstLine="0"/>
              <w:jc w:val="left"/>
            </w:pPr>
          </w:p>
        </w:tc>
        <w:tc>
          <w:tcPr>
            <w:tcW w:w="5389" w:type="dxa"/>
            <w:tcBorders>
              <w:top w:val="single" w:sz="4" w:space="0" w:color="000000"/>
              <w:left w:val="single" w:sz="4" w:space="0" w:color="000000"/>
              <w:bottom w:val="single" w:sz="4" w:space="0" w:color="000000"/>
              <w:right w:val="single" w:sz="4" w:space="0" w:color="000000"/>
            </w:tcBorders>
          </w:tcPr>
          <w:p w14:paraId="053F6DD6" w14:textId="77777777" w:rsidR="00B40118" w:rsidRDefault="00EF6FCA">
            <w:pPr>
              <w:spacing w:after="0" w:line="259" w:lineRule="auto"/>
              <w:ind w:left="0" w:firstLine="0"/>
              <w:jc w:val="left"/>
            </w:pPr>
            <w:r>
              <w:t xml:space="preserve">4.2. Изобразительная деятельность </w:t>
            </w:r>
          </w:p>
        </w:tc>
      </w:tr>
      <w:tr w:rsidR="00B40118" w14:paraId="5A6CD8AA" w14:textId="77777777">
        <w:trPr>
          <w:trHeight w:val="528"/>
        </w:trPr>
        <w:tc>
          <w:tcPr>
            <w:tcW w:w="3999" w:type="dxa"/>
            <w:tcBorders>
              <w:top w:val="single" w:sz="4" w:space="0" w:color="000000"/>
              <w:left w:val="single" w:sz="4" w:space="0" w:color="000000"/>
              <w:bottom w:val="single" w:sz="4" w:space="0" w:color="000000"/>
              <w:right w:val="single" w:sz="4" w:space="0" w:color="000000"/>
            </w:tcBorders>
          </w:tcPr>
          <w:p w14:paraId="6615ADEB" w14:textId="77777777" w:rsidR="00B40118" w:rsidRDefault="00EF6FCA">
            <w:pPr>
              <w:spacing w:after="0" w:line="259" w:lineRule="auto"/>
              <w:ind w:left="0" w:firstLine="0"/>
              <w:jc w:val="left"/>
            </w:pPr>
            <w:r>
              <w:t xml:space="preserve">5. Физическая культура </w:t>
            </w:r>
          </w:p>
        </w:tc>
        <w:tc>
          <w:tcPr>
            <w:tcW w:w="5389" w:type="dxa"/>
            <w:tcBorders>
              <w:top w:val="single" w:sz="4" w:space="0" w:color="000000"/>
              <w:left w:val="single" w:sz="4" w:space="0" w:color="000000"/>
              <w:bottom w:val="single" w:sz="4" w:space="0" w:color="000000"/>
              <w:right w:val="single" w:sz="4" w:space="0" w:color="000000"/>
            </w:tcBorders>
          </w:tcPr>
          <w:p w14:paraId="68BDF4FF" w14:textId="77777777" w:rsidR="00B40118" w:rsidRDefault="00EF6FCA">
            <w:pPr>
              <w:spacing w:after="0" w:line="259" w:lineRule="auto"/>
              <w:ind w:left="0" w:firstLine="0"/>
              <w:jc w:val="left"/>
            </w:pPr>
            <w:r>
              <w:t xml:space="preserve">5.1. Адаптивная физкультура </w:t>
            </w:r>
          </w:p>
        </w:tc>
      </w:tr>
      <w:tr w:rsidR="00B40118" w14:paraId="38D563EB" w14:textId="77777777">
        <w:trPr>
          <w:trHeight w:val="528"/>
        </w:trPr>
        <w:tc>
          <w:tcPr>
            <w:tcW w:w="3999" w:type="dxa"/>
            <w:tcBorders>
              <w:top w:val="single" w:sz="4" w:space="0" w:color="000000"/>
              <w:left w:val="single" w:sz="4" w:space="0" w:color="000000"/>
              <w:bottom w:val="single" w:sz="4" w:space="0" w:color="000000"/>
              <w:right w:val="single" w:sz="4" w:space="0" w:color="000000"/>
            </w:tcBorders>
          </w:tcPr>
          <w:p w14:paraId="1CC0DF88" w14:textId="77777777" w:rsidR="00B40118" w:rsidRDefault="00EF6FCA">
            <w:pPr>
              <w:spacing w:after="0" w:line="259" w:lineRule="auto"/>
              <w:ind w:left="0" w:firstLine="0"/>
              <w:jc w:val="left"/>
            </w:pPr>
            <w:r>
              <w:t xml:space="preserve">6. Технология </w:t>
            </w:r>
          </w:p>
        </w:tc>
        <w:tc>
          <w:tcPr>
            <w:tcW w:w="5389" w:type="dxa"/>
            <w:tcBorders>
              <w:top w:val="single" w:sz="4" w:space="0" w:color="000000"/>
              <w:left w:val="single" w:sz="4" w:space="0" w:color="000000"/>
              <w:bottom w:val="single" w:sz="4" w:space="0" w:color="000000"/>
              <w:right w:val="single" w:sz="4" w:space="0" w:color="000000"/>
            </w:tcBorders>
          </w:tcPr>
          <w:p w14:paraId="2E4C1BDB" w14:textId="77777777" w:rsidR="00B40118" w:rsidRDefault="00EF6FCA">
            <w:pPr>
              <w:spacing w:after="0" w:line="259" w:lineRule="auto"/>
              <w:ind w:left="0" w:firstLine="0"/>
              <w:jc w:val="left"/>
            </w:pPr>
            <w:r>
              <w:t xml:space="preserve">6.1. Труд (технология) </w:t>
            </w:r>
          </w:p>
        </w:tc>
      </w:tr>
    </w:tbl>
    <w:p w14:paraId="6D671386" w14:textId="77777777" w:rsidR="00B40118" w:rsidRDefault="00EF6FCA">
      <w:pPr>
        <w:spacing w:after="12" w:line="259" w:lineRule="auto"/>
        <w:ind w:left="286" w:firstLine="0"/>
        <w:jc w:val="left"/>
      </w:pPr>
      <w:r>
        <w:rPr>
          <w:b/>
        </w:rPr>
        <w:t xml:space="preserve"> </w:t>
      </w:r>
    </w:p>
    <w:p w14:paraId="2664DDC3" w14:textId="77777777" w:rsidR="00B40118" w:rsidRDefault="00EF6FCA">
      <w:pPr>
        <w:ind w:left="281" w:right="64"/>
      </w:pPr>
      <w:r>
        <w:t xml:space="preserve">Каждая образовательная область реализуется системой предметов, неразрывных по своему содержанию и преемственно продолжающихся от начальной до старшей школы, что позволяет практически осуществить системную, комплексную работу по развитию умственно отсталого обучающегося средствами образования с учетом его возрастной динамики. </w:t>
      </w:r>
    </w:p>
    <w:p w14:paraId="069C52D7" w14:textId="77777777" w:rsidR="00B40118" w:rsidRDefault="00EF6FCA">
      <w:pPr>
        <w:ind w:left="281" w:right="64"/>
      </w:pPr>
      <w:r>
        <w:t xml:space="preserve">Содержание всех предметов учебного плана имеет практическую направленность и приспособлено к возможностям умственно отсталых обучающихся (с умеренной степенью выраженности умственной отсталости), ТМНР. </w:t>
      </w:r>
      <w:r>
        <w:rPr>
          <w:b/>
        </w:rPr>
        <w:t xml:space="preserve">Общеобразовательные курсы: </w:t>
      </w:r>
    </w:p>
    <w:p w14:paraId="3622C325" w14:textId="77777777" w:rsidR="00B40118" w:rsidRDefault="00EF6FCA">
      <w:pPr>
        <w:ind w:left="281" w:right="64"/>
      </w:pPr>
      <w:r>
        <w:t xml:space="preserve">Учебный предмет </w:t>
      </w:r>
      <w:r>
        <w:rPr>
          <w:b/>
        </w:rPr>
        <w:t>«Речь и альтернативная коммуникация</w:t>
      </w:r>
      <w:r>
        <w:t xml:space="preserve">» предполагает целенаправленную педагогическую работу по формированию у них потребности в общении, развитию сохранных речевых механизмов, обучение использованию альтернативных средств коммуникации и социального общения. </w:t>
      </w:r>
    </w:p>
    <w:p w14:paraId="6EA52F64" w14:textId="77777777" w:rsidR="00B40118" w:rsidRDefault="00EF6FCA">
      <w:pPr>
        <w:ind w:left="281" w:right="64"/>
      </w:pPr>
      <w:r>
        <w:t xml:space="preserve">Цель данного учебного предмета – формирование коммуникативных и речевых навыков с использованием средств вербальной и невербальной коммуникации, умения пользоваться ими в процессе социального взаимодействия. </w:t>
      </w:r>
    </w:p>
    <w:p w14:paraId="5217FE12" w14:textId="77777777" w:rsidR="00B40118" w:rsidRDefault="00EF6FCA">
      <w:pPr>
        <w:ind w:left="281" w:right="64"/>
      </w:pPr>
      <w:r>
        <w:t xml:space="preserve">Содержание предмета «Речь и альтернативная коммуникация» представлено следующими   разделами: «Коммуникация», «Развитие речи   средствами   вербальной и невербальной коммуникации», «Чтение и письмо». </w:t>
      </w:r>
    </w:p>
    <w:p w14:paraId="7D7AE45C" w14:textId="77777777" w:rsidR="00B40118" w:rsidRDefault="00EF6FCA">
      <w:pPr>
        <w:ind w:left="281" w:right="64"/>
      </w:pPr>
      <w:r>
        <w:t xml:space="preserve">Образовательные задачи раздела «Коммуникация» направлены на формирование навыков установления, поддержания и завершения контакта. </w:t>
      </w:r>
    </w:p>
    <w:p w14:paraId="6E9785DF" w14:textId="77777777" w:rsidR="00B40118" w:rsidRDefault="00EF6FCA">
      <w:pPr>
        <w:ind w:left="281" w:right="64"/>
      </w:pPr>
      <w:r>
        <w:t xml:space="preserve">Раздел «Развитие речи средствами вербальной и невербальной коммуникации» включает </w:t>
      </w:r>
      <w:proofErr w:type="spellStart"/>
      <w:r>
        <w:t>импрессивную</w:t>
      </w:r>
      <w:proofErr w:type="spellEnd"/>
      <w:r>
        <w:t xml:space="preserve"> и экспрессивную речь. Задачи по развитию </w:t>
      </w:r>
      <w:proofErr w:type="spellStart"/>
      <w:r>
        <w:t>импрессивной</w:t>
      </w:r>
      <w:proofErr w:type="spellEnd"/>
      <w:r>
        <w:t xml:space="preserve"> речи направлены на формирование умения понимать обращенную речь. Задачи по развитию экспрессивной речи направлены на формирование умения употреблять в ходе общения слоги, слова, строить предложения, связные высказывания. </w:t>
      </w:r>
    </w:p>
    <w:p w14:paraId="45F79DF1" w14:textId="77777777" w:rsidR="00B40118" w:rsidRDefault="00EF6FCA">
      <w:pPr>
        <w:ind w:left="281" w:right="64"/>
      </w:pPr>
      <w:r>
        <w:lastRenderedPageBreak/>
        <w:t xml:space="preserve">Раздел «Чтение и письмо» включает обучение глобальному чтению, предпосылки к осмысленному чтению и письму, начальные навыки чтения и письма. </w:t>
      </w:r>
    </w:p>
    <w:p w14:paraId="47730FFA" w14:textId="77777777" w:rsidR="00B40118" w:rsidRDefault="00EF6FCA">
      <w:pPr>
        <w:ind w:left="281" w:right="64"/>
      </w:pPr>
      <w:r>
        <w:t xml:space="preserve">Обучение учебному предмету </w:t>
      </w:r>
      <w:r>
        <w:rPr>
          <w:b/>
        </w:rPr>
        <w:t>«Математические представления»</w:t>
      </w:r>
      <w:r>
        <w:t xml:space="preserve"> организовано исключительно на практической наглядной основе. В связи с грубым недоразвитием </w:t>
      </w:r>
      <w:proofErr w:type="spellStart"/>
      <w:r>
        <w:t>аналитико</w:t>
      </w:r>
      <w:proofErr w:type="spellEnd"/>
      <w:r>
        <w:t xml:space="preserve"> – синтетической деятельности, у обучающихся с умеренной умственной отсталостью, ТМНР формируются простейшие навыки счета, отрабатываются элементарные счетные операции только на конкретном материале. Знания, умения и навыки, приобретенные в ходе обучения математике, должны быть практически ценными для решения жизненных задач. </w:t>
      </w:r>
    </w:p>
    <w:p w14:paraId="2438B31A" w14:textId="77777777" w:rsidR="00B40118" w:rsidRDefault="00EF6FCA">
      <w:pPr>
        <w:ind w:left="281" w:right="64"/>
      </w:pPr>
      <w:r>
        <w:t xml:space="preserve">Цель обучения математике – формирование элементарных математических представлений и умений и применение их в повседневной жизни. </w:t>
      </w:r>
    </w:p>
    <w:p w14:paraId="2E3BB8A6" w14:textId="77777777" w:rsidR="00B40118" w:rsidRDefault="00EF6FCA">
      <w:pPr>
        <w:ind w:left="281" w:right="64"/>
      </w:pPr>
      <w:r>
        <w:t xml:space="preserve">Содержание предмета представлено следующими разделами: «Количественные представления», </w:t>
      </w:r>
    </w:p>
    <w:p w14:paraId="442787BB" w14:textId="77777777" w:rsidR="00B40118" w:rsidRDefault="00EF6FCA">
      <w:pPr>
        <w:ind w:left="281" w:right="64"/>
      </w:pPr>
      <w:r>
        <w:t xml:space="preserve">«Представления о форме», «Представления о величине», «Пространственные представления», «Временные представления». </w:t>
      </w:r>
    </w:p>
    <w:p w14:paraId="3B8ED917" w14:textId="77777777" w:rsidR="00B40118" w:rsidRDefault="00EF6FCA">
      <w:pPr>
        <w:ind w:left="281" w:right="64"/>
      </w:pPr>
      <w:r>
        <w:t xml:space="preserve">Программный материал по учебному предмету </w:t>
      </w:r>
      <w:r>
        <w:rPr>
          <w:b/>
        </w:rPr>
        <w:t>«Окружающий природный мир»</w:t>
      </w:r>
      <w:r>
        <w:t xml:space="preserve"> рассчитан на формирование у обучающихся представлений о природе, её многообразии, о взаимосвязи живой, неживой природы и человека. </w:t>
      </w:r>
    </w:p>
    <w:p w14:paraId="722B1E1F" w14:textId="77777777" w:rsidR="00B40118" w:rsidRDefault="00EF6FCA">
      <w:pPr>
        <w:ind w:left="281" w:right="64"/>
      </w:pPr>
      <w:r>
        <w:t xml:space="preserve">Цель обучения – формирование представлений о живой и неживой природе, о взаимодействии человека с природой, воспитание бережного отношения к природе. </w:t>
      </w:r>
    </w:p>
    <w:p w14:paraId="7B2F7223" w14:textId="77777777" w:rsidR="00B40118" w:rsidRDefault="00EF6FCA">
      <w:pPr>
        <w:ind w:left="281" w:right="64"/>
      </w:pPr>
      <w:r>
        <w:t xml:space="preserve">Основными задачами данного учебного предмета являются: формирование представлений об объектах и явлениях неживой природы, формирование временных представлений, формирование представлений о растительном и животном мире. В ходе изучения предмета, обучающиеся знакомятся со следующими разделами: «Растительный мир», «Животный мир», «Временные представления», «Объекты неживой природы». </w:t>
      </w:r>
    </w:p>
    <w:p w14:paraId="663A91B0" w14:textId="77777777" w:rsidR="00B40118" w:rsidRDefault="00EF6FCA">
      <w:pPr>
        <w:ind w:left="281" w:right="64"/>
      </w:pPr>
      <w:r>
        <w:t xml:space="preserve">Содержание обучения в рамках учебного предмета </w:t>
      </w:r>
      <w:r>
        <w:rPr>
          <w:b/>
        </w:rPr>
        <w:t>«Человек»</w:t>
      </w:r>
      <w:r>
        <w:t xml:space="preserve"> включает формирование представлений о себе как «Я» и своем ближайшем окружении и повышение уровня самостоятельности в процессе самообслуживания. </w:t>
      </w:r>
    </w:p>
    <w:p w14:paraId="6FF3F935" w14:textId="77777777" w:rsidR="00B40118" w:rsidRDefault="00EF6FCA">
      <w:pPr>
        <w:ind w:left="281" w:right="64"/>
      </w:pPr>
      <w:r>
        <w:t xml:space="preserve">Программа представлена следующими разделами: «Представления о себе», «Семья», «Гигиена тела», «Туалет», «Одевание и раздевание», «Прием пищи». </w:t>
      </w:r>
    </w:p>
    <w:p w14:paraId="7DAC5226" w14:textId="77777777" w:rsidR="00B40118" w:rsidRDefault="00EF6FCA">
      <w:pPr>
        <w:ind w:left="281" w:right="64"/>
      </w:pPr>
      <w:r>
        <w:t xml:space="preserve">Изучение учебного предмета </w:t>
      </w:r>
      <w:r>
        <w:rPr>
          <w:b/>
        </w:rPr>
        <w:t>«Окружающий социальный мир»</w:t>
      </w:r>
      <w:r>
        <w:t xml:space="preserve"> позволяет обучающимся с особенностями физического, интеллектуального, эмоционального развития формировать осмысленное восприятие социальной действительности и включаться на доступном уровне в жизнь общества. </w:t>
      </w:r>
    </w:p>
    <w:p w14:paraId="56D86B39" w14:textId="77777777" w:rsidR="00B40118" w:rsidRDefault="00EF6FCA">
      <w:pPr>
        <w:ind w:left="281" w:right="64"/>
      </w:pPr>
      <w:r>
        <w:t xml:space="preserve">Цель обучения – формирование представлений о человеке, его социальном окружении, ориентации в социальной среде и общепринятых правилах поведения. </w:t>
      </w:r>
    </w:p>
    <w:p w14:paraId="47964771" w14:textId="77777777" w:rsidR="00B40118" w:rsidRDefault="00EF6FCA">
      <w:pPr>
        <w:ind w:left="281" w:right="64"/>
      </w:pPr>
      <w:r>
        <w:t xml:space="preserve">Основными задачами программы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 В ходе изучения данного учебного предмета, обучающиеся знакомятся со следующими разделами: «Квартира, дом, двор», </w:t>
      </w:r>
      <w:r>
        <w:lastRenderedPageBreak/>
        <w:t xml:space="preserve">«Продукты питания», «Предметы быта», «Школа», «Предметы и материалы, изготовленные человеком», «Город», «Транспорт», «Страна», «Традиции и обычаи». </w:t>
      </w:r>
    </w:p>
    <w:p w14:paraId="6B3F9CCE" w14:textId="77777777" w:rsidR="00B40118" w:rsidRDefault="00EF6FCA">
      <w:pPr>
        <w:ind w:left="281" w:right="64"/>
      </w:pPr>
      <w:r>
        <w:t xml:space="preserve">Специфика данного учебного предмета заключается в том, что занятия проводятся не только в классе, но и в местах общего пользования (парк, магазин, кафе, вокзал и т.д.) Ребенок выходит в город, знакомится с различными организациями, предоставляющими услуги населению, наблюдает за деятельностью окружающих людей, учится вести себя согласно общепринятым нормам поведения. </w:t>
      </w:r>
    </w:p>
    <w:p w14:paraId="026F741D" w14:textId="77777777" w:rsidR="00B40118" w:rsidRDefault="00EF6FCA">
      <w:pPr>
        <w:ind w:left="281" w:right="64"/>
      </w:pPr>
      <w:r>
        <w:t xml:space="preserve">Учебный предмет </w:t>
      </w:r>
      <w:r>
        <w:rPr>
          <w:b/>
        </w:rPr>
        <w:t>«Музыка и движение»</w:t>
      </w:r>
      <w:r>
        <w:t xml:space="preserve"> направлен на социализацию и интеграцию </w:t>
      </w:r>
      <w:proofErr w:type="spellStart"/>
      <w:r>
        <w:t>вобщество</w:t>
      </w:r>
      <w:proofErr w:type="spellEnd"/>
      <w:r>
        <w:t xml:space="preserve"> ребенка с умеренной и тяжелой умственной отсталостью. Задача педагога состоит в том, чтобы музыкальными средствами помочь ребенку научиться воспринимать звуки окружающего мира, развить эмоциональную отзывчивость на музыкальный ритм, мелодику звучания разных жанровых произведений. </w:t>
      </w:r>
    </w:p>
    <w:p w14:paraId="08C637F5" w14:textId="77777777" w:rsidR="00B40118" w:rsidRDefault="00EF6FCA">
      <w:pPr>
        <w:ind w:left="281" w:right="64"/>
      </w:pPr>
      <w:r>
        <w:t xml:space="preserve">Участие ребенка в музыкальных выступлениях способствует его самореализации, формированию чувства собственного достоинства. Таким образом, музыка рассматривается как средство развития эмоциональной и личностной сферы, как средство социализации и самореализации ребенка. На музыкальных занятиях развивается не только способность эмоционально воспринимать и воспроизводить музыку, но и музыкальный слух, чувство ритма, музыкальная память, индивидуальные способности к пению, танцу, ритмике. </w:t>
      </w:r>
    </w:p>
    <w:p w14:paraId="375D670E" w14:textId="77777777" w:rsidR="00B40118" w:rsidRDefault="00EF6FCA">
      <w:pPr>
        <w:ind w:left="281" w:right="64"/>
      </w:pPr>
      <w:r>
        <w:t xml:space="preserve">Программно-методический материал включает 4 раздела: «Слушание музыки», «Пение», «Движение под музыку», «Игра на музыкальных инструментах». </w:t>
      </w:r>
    </w:p>
    <w:p w14:paraId="154765A3" w14:textId="77777777" w:rsidR="00B40118" w:rsidRDefault="00EF6FCA">
      <w:pPr>
        <w:ind w:left="281" w:right="64"/>
      </w:pPr>
      <w:r>
        <w:t xml:space="preserve">В системе коррекционно-развивающих занятий также возможно использование элементов музыкального воспитания в дополнительной индивидуальной работе с обучающимися. </w:t>
      </w:r>
    </w:p>
    <w:p w14:paraId="6F12D56F" w14:textId="77777777" w:rsidR="00B40118" w:rsidRDefault="00EF6FCA">
      <w:pPr>
        <w:ind w:left="281" w:right="64"/>
      </w:pPr>
      <w:r>
        <w:t xml:space="preserve">Учебный предмет </w:t>
      </w:r>
      <w:r>
        <w:rPr>
          <w:b/>
        </w:rPr>
        <w:t>«Изобразительная деятельность»</w:t>
      </w:r>
      <w:r>
        <w:t xml:space="preserve"> занимает важное место в работе с ребенком с умеренной, тяжелой, глубокой умственной отсталостью. Вместе с формированием умений и навыков изобразительной деятельности у ребенка воспитывается эмоциональное отношение к миру, формируются восприятия, воображение, память, зрительно-двигательная координация. На занятиях по аппликации, лепке, рисованию дети имеют возможность выразить себя как личность, проявить интерес к деятельности или к предмету изображения, доступными для них способами осуществить выбор изобразительных средств. </w:t>
      </w:r>
    </w:p>
    <w:p w14:paraId="4092FE82" w14:textId="77777777" w:rsidR="00B40118" w:rsidRDefault="00EF6FCA">
      <w:pPr>
        <w:ind w:left="281" w:right="64"/>
      </w:pPr>
      <w:r>
        <w:t xml:space="preserve">Многообразие используемых в изобразительной деятельности материалов и техник позволяет включать в этот вид деятельности всех детей без исключения. </w:t>
      </w:r>
    </w:p>
    <w:p w14:paraId="623A8C61" w14:textId="77777777" w:rsidR="00B40118" w:rsidRDefault="00EF6FCA">
      <w:pPr>
        <w:ind w:left="281" w:right="64"/>
      </w:pPr>
      <w:r>
        <w:t xml:space="preserve">Целью обучения изобразительной деятельности является формирование умений изображать предметы и объекты окружающей действительности художественными средствами. </w:t>
      </w:r>
    </w:p>
    <w:p w14:paraId="7B284631" w14:textId="77777777" w:rsidR="00B40118" w:rsidRDefault="00EF6FCA">
      <w:pPr>
        <w:ind w:left="281" w:right="64"/>
      </w:pPr>
      <w:r>
        <w:t xml:space="preserve">Основные задачи: развитие интереса к изобразительной деятельности, формирование умений пользоваться инструментами, обучение доступным приемам работы с различными материалами, обучение изображению (изготовлению) отдельных элементов, развитие художественно-творческих способностей. </w:t>
      </w:r>
    </w:p>
    <w:p w14:paraId="5319C7A7" w14:textId="77777777" w:rsidR="00B40118" w:rsidRDefault="00EF6FCA">
      <w:pPr>
        <w:ind w:left="281" w:right="64"/>
      </w:pPr>
      <w:r>
        <w:t xml:space="preserve">Программа по изобразительной деятельности включает три раздела: «Лепка», «Рисование», «Аппликация». </w:t>
      </w:r>
    </w:p>
    <w:p w14:paraId="1F0D2344" w14:textId="77777777" w:rsidR="00B40118" w:rsidRDefault="00EF6FCA">
      <w:pPr>
        <w:ind w:left="281" w:right="64"/>
      </w:pPr>
      <w:r>
        <w:lastRenderedPageBreak/>
        <w:t xml:space="preserve">Одним из важнейших направлений работы с ребенком, имеющим умственную отсталость, является физическое развитие, которое происходит на занятиях по учебному предмету </w:t>
      </w:r>
      <w:r>
        <w:rPr>
          <w:b/>
        </w:rPr>
        <w:t xml:space="preserve">«Адаптивная физическая культура». </w:t>
      </w:r>
    </w:p>
    <w:p w14:paraId="560EBA20" w14:textId="77777777" w:rsidR="00B40118" w:rsidRDefault="00EF6FCA">
      <w:pPr>
        <w:ind w:left="281" w:right="64"/>
      </w:pPr>
      <w:r>
        <w:t xml:space="preserve">Целью занятий по адаптивной физической культуре является повышение двигательной активности детей и обучение использованию полученных навыков в повседневной жизни. Основные задачи: формирование и совершенствование основных и прикладных двигательных навыков; формирование туристических навыков, умения кататься на велосипеде, ходить на лыжах, играть в спортивные игры; укрепление и сохранение здоровья детей, профилактика болезней и возникновения вторичных заболеваний. </w:t>
      </w:r>
    </w:p>
    <w:p w14:paraId="0E072FF9" w14:textId="77777777" w:rsidR="00B40118" w:rsidRDefault="00EF6FCA">
      <w:pPr>
        <w:ind w:left="281" w:right="64"/>
      </w:pPr>
      <w:r>
        <w:t xml:space="preserve">Программа по адаптивной физической культуре включает следующие разделы: «Коррекционные подвижные игры», «Физическая подготовка». </w:t>
      </w:r>
    </w:p>
    <w:p w14:paraId="44C82ED6" w14:textId="77777777" w:rsidR="00B40118" w:rsidRDefault="00EF6FCA">
      <w:pPr>
        <w:pStyle w:val="2"/>
        <w:spacing w:after="59"/>
        <w:ind w:left="281"/>
      </w:pPr>
      <w:r>
        <w:t>II Часть, формируемая участниками образовательных отношений</w:t>
      </w:r>
      <w:r>
        <w:rPr>
          <w:u w:val="none"/>
        </w:rPr>
        <w:t xml:space="preserve"> </w:t>
      </w:r>
    </w:p>
    <w:p w14:paraId="4EB9973E" w14:textId="77777777" w:rsidR="00B40118" w:rsidRDefault="00EF6FCA">
      <w:pPr>
        <w:ind w:left="281" w:right="64"/>
      </w:pPr>
      <w:r>
        <w:t xml:space="preserve"> Часть базисного учебного плана, формируемая участниками образовательного процесса, обеспечивает реализацию индивидуальных потребностей обучающихся. Время, отводимое на данную часть внутри максимально допустимой недельной нагрузки, использовано на увеличение учебных часов, отводимых на изучение отдельных учебных предметов обязательной части или на увеличение часов коррекционных курсов на усмотрение педагога и по согласованию с родителями (законными представителями) обучающегося. </w:t>
      </w:r>
    </w:p>
    <w:p w14:paraId="40EBF4A6" w14:textId="77777777" w:rsidR="00B40118" w:rsidRDefault="00EF6FCA">
      <w:pPr>
        <w:pStyle w:val="3"/>
        <w:ind w:left="281"/>
      </w:pPr>
      <w:r>
        <w:t>2.1. Коррекционные курсы</w:t>
      </w:r>
      <w:r>
        <w:rPr>
          <w:u w:val="none"/>
        </w:rPr>
        <w:t xml:space="preserve"> </w:t>
      </w:r>
    </w:p>
    <w:p w14:paraId="371556F4" w14:textId="77777777" w:rsidR="00B40118" w:rsidRDefault="00EF6FCA">
      <w:pPr>
        <w:ind w:left="281" w:right="64"/>
      </w:pPr>
      <w:r>
        <w:t xml:space="preserve">Коррекционные курсы являются частью учебного плана и направлены на коррекцию нарушений речевой, двигательной, сенсомоторной сферы обучающихся, специфических нарушений конкретных обучающихся и реализуются в рамках внеурочной деятельности. </w:t>
      </w:r>
    </w:p>
    <w:p w14:paraId="48B58F87" w14:textId="77777777" w:rsidR="00B40118" w:rsidRDefault="00EF6FCA" w:rsidP="00083783">
      <w:pPr>
        <w:spacing w:after="19" w:line="259" w:lineRule="auto"/>
        <w:ind w:left="286" w:firstLine="0"/>
        <w:jc w:val="left"/>
      </w:pPr>
      <w:r>
        <w:t xml:space="preserve"> Корр</w:t>
      </w:r>
      <w:r w:rsidR="007E1FDD">
        <w:t>екционные</w:t>
      </w:r>
      <w:r>
        <w:t xml:space="preserve"> занятия направлены на коррекцию отдельных сторон психической деятельности и личностной сферы; формирование социально приемлемых форм поведения, сведение к минимуму проявлений деструктивного поведения: </w:t>
      </w:r>
    </w:p>
    <w:p w14:paraId="7850136B" w14:textId="77777777" w:rsidR="00B40118" w:rsidRDefault="00EF6FCA">
      <w:pPr>
        <w:numPr>
          <w:ilvl w:val="0"/>
          <w:numId w:val="6"/>
        </w:numPr>
        <w:ind w:right="64" w:hanging="139"/>
      </w:pPr>
      <w:r>
        <w:t xml:space="preserve">крик, агрессия, стереотипии и др.; </w:t>
      </w:r>
    </w:p>
    <w:p w14:paraId="3305E6DC" w14:textId="77777777" w:rsidR="00B40118" w:rsidRDefault="00EF6FCA">
      <w:pPr>
        <w:numPr>
          <w:ilvl w:val="0"/>
          <w:numId w:val="6"/>
        </w:numPr>
        <w:ind w:right="64" w:hanging="139"/>
      </w:pPr>
      <w:r>
        <w:t xml:space="preserve">на реализацию индивидуальных специфических образовательных потребностей, обучающихся с умеренной, тяжелой, глубокой умственной отсталостью, не охваченных содержанием программ учебных предметов и коррекционных занятий; дополнительную помощь в освоении отдельных действий и представлений, которые оказываются для обучающихся особенно трудными; на развитие индивидуальных способностей обучающихся, их творческого потенциала. </w:t>
      </w:r>
    </w:p>
    <w:p w14:paraId="04764A7C" w14:textId="77777777" w:rsidR="00B40118" w:rsidRDefault="00EF6FCA">
      <w:pPr>
        <w:ind w:left="281" w:right="64"/>
      </w:pPr>
      <w:r>
        <w:t xml:space="preserve">Учитывая специфику индивидуального психофизического развития и возможности конкретного обучающегося, образовательная организация имеет возможность дополнить содержание коррекционной работы, отражая его в специальной СИПР. </w:t>
      </w:r>
    </w:p>
    <w:p w14:paraId="4914323D" w14:textId="77777777" w:rsidR="00B40118" w:rsidRDefault="00EF6FCA">
      <w:pPr>
        <w:ind w:left="281" w:right="64"/>
      </w:pPr>
      <w:r>
        <w:t xml:space="preserve"> Все коррекционные занятия проводятся во второй половине дня, продолжительность занятий составляет 15 – 20 минут с одним учеником, 20-25 минут с подгруппой (2-4 ученика), что обусловлено низким уровнем работоспособности и повышенной утомляемостью обучающихся с умеренной степенью умственной отсталости и ТМНР. Группы комплектуются с учетом однородности и выраженности речевых и других нарушений, проводятся учителями – логопедами, педагогами-психологами, учителями –дефектологами. </w:t>
      </w:r>
    </w:p>
    <w:p w14:paraId="26D83B08" w14:textId="77777777" w:rsidR="00B40118" w:rsidRDefault="00EF6FCA">
      <w:pPr>
        <w:ind w:left="281" w:right="64"/>
      </w:pPr>
      <w:r>
        <w:t xml:space="preserve"> На обязательные коррекционные курсы составляется отдельное расписание.  </w:t>
      </w:r>
    </w:p>
    <w:p w14:paraId="505D78D3" w14:textId="77777777" w:rsidR="00B40118" w:rsidRDefault="00EF6FCA">
      <w:pPr>
        <w:ind w:left="281" w:right="64"/>
      </w:pPr>
      <w:r>
        <w:lastRenderedPageBreak/>
        <w:t xml:space="preserve">Учёт индивидуальных, групповых и индивидуально-групповых коррекционных занятий осуществляется в журналах без выставления отметок. </w:t>
      </w:r>
    </w:p>
    <w:p w14:paraId="2CF1051B" w14:textId="77777777" w:rsidR="00B40118" w:rsidRDefault="00EF6FCA">
      <w:pPr>
        <w:ind w:left="281" w:right="64"/>
      </w:pPr>
      <w:r>
        <w:t xml:space="preserve">   Коррекционный курс </w:t>
      </w:r>
      <w:r>
        <w:rPr>
          <w:b/>
        </w:rPr>
        <w:t>«Сенсорное развитие»</w:t>
      </w:r>
      <w:r>
        <w:t xml:space="preserve"> направлен на формирование полноценного восприятия окружающей действительности. Первой ступенью познания мира является чувственный опыт человека. Успешность умственного, физического, эстетического воспитания в значительной степени зависит от качества сенсорного опыта детей, т.е. от того, насколько полно ребенок воспринимает окружающий мир. У детей с умеренной умственной отсталостью и ТМНР сенсорный опыт спонтанно не формируется. Чем тяжелее нарушения у ребенка, тем значительнее роль развития чувственного опыта: ощущений и восприятий, но при этом данные дети наиболее чувствительны к воздействиям на сохранные анализаторы, поэтому педагогически продуманный выбор средств и способов сенсорного воздействия будет благоприятствовать их дальнейшему психическому и физическому развитию. </w:t>
      </w:r>
    </w:p>
    <w:p w14:paraId="355D971B" w14:textId="77777777" w:rsidR="00B40118" w:rsidRDefault="00EF6FCA">
      <w:pPr>
        <w:ind w:left="281" w:right="64"/>
      </w:pPr>
      <w:r>
        <w:t xml:space="preserve">Целью обучения является обогащение чувственного опыта в процессе целенаправленного систематического воздействия на сохранные анализаторы. Программно-методический материал включает 5 разделов: «Зрительное восприятие», «Слуховое восприятие», «Кинестетическое восприятие», «Восприятие запаха», «Восприятие вкуса». Содержание каждого раздела представлено по принципу от простого к сложному. Сначала проводится работа, направленная на расширение диапазона воспринимаемых ощущений ребенка, стимуляцию активности. Под активностью подразумеваются психические, физические, речевые реакции ребенка, например, эмоционально-двигательная отзывчивость, концентрация внимания, вокализация. В дальнейшем в ходе обучения формируются сенсорно-перцептивные действия. Ребенок учится не только распознавать свои ощущения, но и перерабатывать получаемую информацию, что в будущем поможет ему лучше ориентироваться в окружающем мире. </w:t>
      </w:r>
    </w:p>
    <w:p w14:paraId="627AA66C" w14:textId="77777777" w:rsidR="00B40118" w:rsidRDefault="00EF6FCA">
      <w:pPr>
        <w:spacing w:after="160"/>
        <w:ind w:left="281" w:right="64"/>
      </w:pPr>
      <w:r>
        <w:t xml:space="preserve">Основной целью коррекционного курса </w:t>
      </w:r>
      <w:r>
        <w:rPr>
          <w:b/>
        </w:rPr>
        <w:t>«Двигательное развитие»</w:t>
      </w:r>
      <w:r>
        <w:t xml:space="preserve"> является обогащение сенсомоторного опыта, поддержание и развитие способности к движению и функциональному использованию двигательных навыков. Основные задачи: мотивация двигательной активности, поддержка и развитие имеющихся движений, расширение диапазона движений и профилактика возможных нарушений; освоение новых способов передвижения, включая передвижение с помощью технических средств реабилитации. Обеспечение условий для придания и поддержания правильного положения тела создает благоприятные предпосылки для обучения ребенка самостоятельным движениям, действиям с предметами, элементарным операциям самообслуживания, способствует развитию познавательных процессов. </w:t>
      </w:r>
    </w:p>
    <w:p w14:paraId="164F5F3E" w14:textId="77777777" w:rsidR="00B40118" w:rsidRDefault="00EF6FCA">
      <w:pPr>
        <w:spacing w:after="15" w:line="341" w:lineRule="auto"/>
        <w:ind w:left="286" w:firstLine="0"/>
        <w:jc w:val="left"/>
      </w:pPr>
      <w:r>
        <w:rPr>
          <w:b/>
          <w:i/>
          <w:u w:val="single" w:color="000000"/>
        </w:rPr>
        <w:t>Обязательным компонентом учебного плана является внеурочная деятельность, которая</w:t>
      </w:r>
      <w:r>
        <w:rPr>
          <w:b/>
          <w:i/>
        </w:rPr>
        <w:t xml:space="preserve"> </w:t>
      </w:r>
      <w:r>
        <w:rPr>
          <w:b/>
          <w:i/>
          <w:u w:val="single" w:color="000000"/>
        </w:rPr>
        <w:t>осуществляется по направлениям</w:t>
      </w:r>
      <w:r>
        <w:rPr>
          <w:b/>
        </w:rPr>
        <w:t xml:space="preserve">: </w:t>
      </w:r>
    </w:p>
    <w:p w14:paraId="7E059779" w14:textId="77777777" w:rsidR="00B40118" w:rsidRDefault="00EF6FCA">
      <w:pPr>
        <w:numPr>
          <w:ilvl w:val="0"/>
          <w:numId w:val="7"/>
        </w:numPr>
        <w:ind w:right="64" w:hanging="360"/>
      </w:pPr>
      <w:r>
        <w:t xml:space="preserve">Внеурочные занятия патриотической, нравственной и экологической тематики </w:t>
      </w:r>
    </w:p>
    <w:p w14:paraId="379107E0" w14:textId="77777777" w:rsidR="00B40118" w:rsidRDefault="00EF6FCA">
      <w:pPr>
        <w:numPr>
          <w:ilvl w:val="0"/>
          <w:numId w:val="7"/>
        </w:numPr>
        <w:ind w:right="64" w:hanging="360"/>
      </w:pPr>
      <w:r>
        <w:t xml:space="preserve">Спортивно-оздоровительная деятельность </w:t>
      </w:r>
    </w:p>
    <w:p w14:paraId="51E7ED39" w14:textId="77777777" w:rsidR="00B40118" w:rsidRDefault="00EF6FCA">
      <w:pPr>
        <w:numPr>
          <w:ilvl w:val="0"/>
          <w:numId w:val="7"/>
        </w:numPr>
        <w:ind w:right="64" w:hanging="360"/>
      </w:pPr>
      <w:r>
        <w:t xml:space="preserve">Профориентационное направление </w:t>
      </w:r>
    </w:p>
    <w:p w14:paraId="49847D2C" w14:textId="77777777" w:rsidR="00B40118" w:rsidRDefault="00EF6FCA">
      <w:pPr>
        <w:numPr>
          <w:ilvl w:val="0"/>
          <w:numId w:val="7"/>
        </w:numPr>
        <w:ind w:right="64" w:hanging="360"/>
      </w:pPr>
      <w:r>
        <w:t xml:space="preserve">Общекультурное </w:t>
      </w:r>
    </w:p>
    <w:p w14:paraId="7AC2D62D" w14:textId="77777777" w:rsidR="00B40118" w:rsidRDefault="00EF6FCA">
      <w:pPr>
        <w:numPr>
          <w:ilvl w:val="0"/>
          <w:numId w:val="7"/>
        </w:numPr>
        <w:ind w:right="64" w:hanging="360"/>
      </w:pPr>
      <w:r>
        <w:t xml:space="preserve">Социальное </w:t>
      </w:r>
    </w:p>
    <w:p w14:paraId="1F9F6A58" w14:textId="77777777" w:rsidR="00B40118" w:rsidRDefault="00EF6FCA">
      <w:pPr>
        <w:numPr>
          <w:ilvl w:val="0"/>
          <w:numId w:val="7"/>
        </w:numPr>
        <w:ind w:right="64" w:hanging="360"/>
      </w:pPr>
      <w:proofErr w:type="spellStart"/>
      <w:r>
        <w:t>Общеинтеллектуальное</w:t>
      </w:r>
      <w:proofErr w:type="spellEnd"/>
      <w:r>
        <w:t xml:space="preserve"> </w:t>
      </w:r>
    </w:p>
    <w:p w14:paraId="41BF7E52" w14:textId="77777777" w:rsidR="00B40118" w:rsidRDefault="00EF6FCA">
      <w:pPr>
        <w:spacing w:after="39"/>
        <w:ind w:left="281" w:right="64"/>
      </w:pPr>
      <w:r>
        <w:rPr>
          <w:b/>
        </w:rPr>
        <w:lastRenderedPageBreak/>
        <w:t xml:space="preserve">Система оценки достижений, обучающихся и планируемые результаты освоения СИПР </w:t>
      </w:r>
      <w:r>
        <w:t xml:space="preserve">Для развития потенциала обучающихся с умственной отсталостью (интеллектуальными нарушениями),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w:t>
      </w:r>
    </w:p>
    <w:p w14:paraId="6A5DED26" w14:textId="77777777" w:rsidR="00B40118" w:rsidRDefault="007E1FDD">
      <w:pPr>
        <w:ind w:left="281" w:right="64"/>
      </w:pPr>
      <w:r>
        <w:t>Периодичность и формы текущего контроля,</w:t>
      </w:r>
      <w:r w:rsidR="00EF6FCA">
        <w:t xml:space="preserve"> обучающихся 5-9 годов обучения (по темам, поурочного) определяет учитель самостоятельно с учетом требований ФГОС, с учетом индивидуальных особенностей обучающихся соответствующего класса, содержанием адаптированной общеобразовательной программы, используемых образовательных технологий. Периодичность и формы текущего контроля учитель указывает в рабочей программе по предмету, учебному курсу. </w:t>
      </w:r>
    </w:p>
    <w:p w14:paraId="305FB115" w14:textId="77777777" w:rsidR="00B40118" w:rsidRDefault="00EF6FCA">
      <w:pPr>
        <w:spacing w:after="34"/>
        <w:ind w:left="281" w:right="64"/>
      </w:pPr>
      <w:r>
        <w:t xml:space="preserve">Промежуточная аттестация проводится по каждому учебному предмету, курсу. Сроки проведения промежуточной аттестации определяются календарным учебным графиком. </w:t>
      </w:r>
    </w:p>
    <w:p w14:paraId="62194A25" w14:textId="77777777" w:rsidR="00B40118" w:rsidRDefault="00EF6FCA">
      <w:pPr>
        <w:spacing w:after="43"/>
        <w:ind w:left="281" w:right="64"/>
      </w:pPr>
      <w:r>
        <w:t xml:space="preserve">По решению психолого-педагогического консилиума, с согласия родителей (законных представителей) обучающихся, при отсутствии или незначительной динамики психического и речевого развития, обучающиеся могут переводиться на </w:t>
      </w:r>
      <w:proofErr w:type="spellStart"/>
      <w:r>
        <w:t>безотметочное</w:t>
      </w:r>
      <w:proofErr w:type="spellEnd"/>
      <w:r>
        <w:t xml:space="preserve"> обучение. </w:t>
      </w:r>
    </w:p>
    <w:p w14:paraId="7F3E4D45" w14:textId="77777777" w:rsidR="00B40118" w:rsidRDefault="00EF6FCA">
      <w:pPr>
        <w:pStyle w:val="1"/>
        <w:ind w:left="225" w:right="1"/>
      </w:pPr>
      <w:r>
        <w:t xml:space="preserve">Формы проведения промежуточной аттестации </w:t>
      </w:r>
    </w:p>
    <w:tbl>
      <w:tblPr>
        <w:tblStyle w:val="TableGrid"/>
        <w:tblW w:w="10096" w:type="dxa"/>
        <w:tblInd w:w="398" w:type="dxa"/>
        <w:tblCellMar>
          <w:top w:w="51" w:type="dxa"/>
          <w:left w:w="106" w:type="dxa"/>
          <w:right w:w="94" w:type="dxa"/>
        </w:tblCellMar>
        <w:tblLook w:val="04A0" w:firstRow="1" w:lastRow="0" w:firstColumn="1" w:lastColumn="0" w:noHBand="0" w:noVBand="1"/>
      </w:tblPr>
      <w:tblGrid>
        <w:gridCol w:w="3008"/>
        <w:gridCol w:w="7088"/>
      </w:tblGrid>
      <w:tr w:rsidR="00B40118" w14:paraId="224BAFF9" w14:textId="77777777">
        <w:trPr>
          <w:trHeight w:val="286"/>
        </w:trPr>
        <w:tc>
          <w:tcPr>
            <w:tcW w:w="3008" w:type="dxa"/>
            <w:tcBorders>
              <w:top w:val="single" w:sz="4" w:space="0" w:color="000000"/>
              <w:left w:val="single" w:sz="4" w:space="0" w:color="000000"/>
              <w:bottom w:val="single" w:sz="4" w:space="0" w:color="000000"/>
              <w:right w:val="single" w:sz="4" w:space="0" w:color="000000"/>
            </w:tcBorders>
          </w:tcPr>
          <w:p w14:paraId="14275C7C" w14:textId="77777777" w:rsidR="00B40118" w:rsidRDefault="00EF6FCA">
            <w:pPr>
              <w:spacing w:after="0" w:line="259" w:lineRule="auto"/>
              <w:ind w:left="0" w:right="15" w:firstLine="0"/>
              <w:jc w:val="center"/>
            </w:pPr>
            <w:r>
              <w:rPr>
                <w:b/>
              </w:rPr>
              <w:t xml:space="preserve">Предмет </w:t>
            </w:r>
          </w:p>
        </w:tc>
        <w:tc>
          <w:tcPr>
            <w:tcW w:w="7088" w:type="dxa"/>
            <w:tcBorders>
              <w:top w:val="single" w:sz="4" w:space="0" w:color="000000"/>
              <w:left w:val="single" w:sz="4" w:space="0" w:color="000000"/>
              <w:bottom w:val="single" w:sz="4" w:space="0" w:color="000000"/>
              <w:right w:val="single" w:sz="4" w:space="0" w:color="000000"/>
            </w:tcBorders>
          </w:tcPr>
          <w:p w14:paraId="4513C3CF" w14:textId="77777777" w:rsidR="00B40118" w:rsidRDefault="00EF6FCA">
            <w:pPr>
              <w:spacing w:after="0" w:line="259" w:lineRule="auto"/>
              <w:ind w:left="0" w:right="21" w:firstLine="0"/>
              <w:jc w:val="center"/>
            </w:pPr>
            <w:r>
              <w:rPr>
                <w:b/>
              </w:rPr>
              <w:t xml:space="preserve">Форма промежуточной аттестации </w:t>
            </w:r>
          </w:p>
        </w:tc>
      </w:tr>
      <w:tr w:rsidR="00B40118" w14:paraId="1EF83960" w14:textId="77777777">
        <w:trPr>
          <w:trHeight w:val="562"/>
        </w:trPr>
        <w:tc>
          <w:tcPr>
            <w:tcW w:w="3008" w:type="dxa"/>
            <w:tcBorders>
              <w:top w:val="single" w:sz="4" w:space="0" w:color="000000"/>
              <w:left w:val="single" w:sz="4" w:space="0" w:color="000000"/>
              <w:bottom w:val="single" w:sz="4" w:space="0" w:color="000000"/>
              <w:right w:val="single" w:sz="4" w:space="0" w:color="000000"/>
            </w:tcBorders>
          </w:tcPr>
          <w:p w14:paraId="4CAA99C8" w14:textId="77777777" w:rsidR="00B40118" w:rsidRDefault="00EF6FCA">
            <w:pPr>
              <w:spacing w:after="0" w:line="259" w:lineRule="auto"/>
              <w:ind w:left="2" w:firstLine="0"/>
              <w:jc w:val="left"/>
            </w:pPr>
            <w:r>
              <w:t xml:space="preserve">Речь и альтернативная коммуникация </w:t>
            </w:r>
          </w:p>
        </w:tc>
        <w:tc>
          <w:tcPr>
            <w:tcW w:w="7088" w:type="dxa"/>
            <w:tcBorders>
              <w:top w:val="single" w:sz="4" w:space="0" w:color="000000"/>
              <w:left w:val="single" w:sz="4" w:space="0" w:color="000000"/>
              <w:bottom w:val="single" w:sz="4" w:space="0" w:color="000000"/>
              <w:right w:val="single" w:sz="4" w:space="0" w:color="000000"/>
            </w:tcBorders>
          </w:tcPr>
          <w:p w14:paraId="47DA5B95" w14:textId="77777777" w:rsidR="00B40118" w:rsidRDefault="00EF6FCA">
            <w:pPr>
              <w:spacing w:after="0" w:line="259" w:lineRule="auto"/>
              <w:ind w:left="0" w:firstLine="0"/>
            </w:pPr>
            <w:r>
              <w:t xml:space="preserve">Диагностическая работа, учет достижений учебных четвертей, педагогическое наблюдение. </w:t>
            </w:r>
          </w:p>
        </w:tc>
      </w:tr>
      <w:tr w:rsidR="00B40118" w14:paraId="22C122B7" w14:textId="77777777">
        <w:trPr>
          <w:trHeight w:val="562"/>
        </w:trPr>
        <w:tc>
          <w:tcPr>
            <w:tcW w:w="3008" w:type="dxa"/>
            <w:tcBorders>
              <w:top w:val="single" w:sz="4" w:space="0" w:color="000000"/>
              <w:left w:val="single" w:sz="4" w:space="0" w:color="000000"/>
              <w:bottom w:val="single" w:sz="4" w:space="0" w:color="000000"/>
              <w:right w:val="single" w:sz="4" w:space="0" w:color="000000"/>
            </w:tcBorders>
          </w:tcPr>
          <w:p w14:paraId="33BDCDF9" w14:textId="77777777" w:rsidR="00B40118" w:rsidRDefault="00EF6FCA">
            <w:pPr>
              <w:spacing w:after="0" w:line="259" w:lineRule="auto"/>
              <w:ind w:left="2" w:firstLine="0"/>
              <w:jc w:val="left"/>
            </w:pPr>
            <w:r>
              <w:t xml:space="preserve">Математические представления </w:t>
            </w:r>
          </w:p>
        </w:tc>
        <w:tc>
          <w:tcPr>
            <w:tcW w:w="7088" w:type="dxa"/>
            <w:tcBorders>
              <w:top w:val="single" w:sz="4" w:space="0" w:color="000000"/>
              <w:left w:val="single" w:sz="4" w:space="0" w:color="000000"/>
              <w:bottom w:val="single" w:sz="4" w:space="0" w:color="000000"/>
              <w:right w:val="single" w:sz="4" w:space="0" w:color="000000"/>
            </w:tcBorders>
          </w:tcPr>
          <w:p w14:paraId="1393A8D8" w14:textId="77777777" w:rsidR="00B40118" w:rsidRDefault="00EF6FCA">
            <w:pPr>
              <w:spacing w:after="0" w:line="259" w:lineRule="auto"/>
              <w:ind w:left="0" w:firstLine="0"/>
            </w:pPr>
            <w:r>
              <w:t xml:space="preserve">Диагностическая работа, учет достижений учебных четвертей, педагогическое наблюдение. </w:t>
            </w:r>
          </w:p>
        </w:tc>
      </w:tr>
      <w:tr w:rsidR="00B40118" w14:paraId="1C8E750E" w14:textId="77777777">
        <w:trPr>
          <w:trHeight w:val="564"/>
        </w:trPr>
        <w:tc>
          <w:tcPr>
            <w:tcW w:w="3008" w:type="dxa"/>
            <w:tcBorders>
              <w:top w:val="single" w:sz="4" w:space="0" w:color="000000"/>
              <w:left w:val="single" w:sz="4" w:space="0" w:color="000000"/>
              <w:bottom w:val="single" w:sz="4" w:space="0" w:color="000000"/>
              <w:right w:val="single" w:sz="4" w:space="0" w:color="000000"/>
            </w:tcBorders>
          </w:tcPr>
          <w:p w14:paraId="665D7B74" w14:textId="77777777" w:rsidR="00B40118" w:rsidRDefault="00EF6FCA">
            <w:pPr>
              <w:spacing w:after="0" w:line="259" w:lineRule="auto"/>
              <w:ind w:left="2" w:firstLine="0"/>
              <w:jc w:val="left"/>
            </w:pPr>
            <w:r>
              <w:t xml:space="preserve">Окружающий природный мир </w:t>
            </w:r>
          </w:p>
        </w:tc>
        <w:tc>
          <w:tcPr>
            <w:tcW w:w="7088" w:type="dxa"/>
            <w:tcBorders>
              <w:top w:val="single" w:sz="4" w:space="0" w:color="000000"/>
              <w:left w:val="single" w:sz="4" w:space="0" w:color="000000"/>
              <w:bottom w:val="single" w:sz="4" w:space="0" w:color="000000"/>
              <w:right w:val="single" w:sz="4" w:space="0" w:color="000000"/>
            </w:tcBorders>
          </w:tcPr>
          <w:p w14:paraId="2B55FB17" w14:textId="77777777" w:rsidR="00B40118" w:rsidRDefault="00EF6FCA">
            <w:pPr>
              <w:spacing w:after="0" w:line="259" w:lineRule="auto"/>
              <w:ind w:left="0" w:right="5" w:firstLine="0"/>
              <w:jc w:val="left"/>
            </w:pPr>
            <w:r>
              <w:t xml:space="preserve">Учет достижений учебных четвертей, педагогическое наблюдение. </w:t>
            </w:r>
          </w:p>
        </w:tc>
      </w:tr>
      <w:tr w:rsidR="00B40118" w14:paraId="08F902F4" w14:textId="77777777">
        <w:trPr>
          <w:trHeight w:val="562"/>
        </w:trPr>
        <w:tc>
          <w:tcPr>
            <w:tcW w:w="3008" w:type="dxa"/>
            <w:tcBorders>
              <w:top w:val="single" w:sz="4" w:space="0" w:color="000000"/>
              <w:left w:val="single" w:sz="4" w:space="0" w:color="000000"/>
              <w:bottom w:val="single" w:sz="4" w:space="0" w:color="000000"/>
              <w:right w:val="single" w:sz="4" w:space="0" w:color="000000"/>
            </w:tcBorders>
          </w:tcPr>
          <w:p w14:paraId="202D4971" w14:textId="77777777" w:rsidR="00B40118" w:rsidRDefault="00EF6FCA">
            <w:pPr>
              <w:spacing w:after="0" w:line="259" w:lineRule="auto"/>
              <w:ind w:left="2" w:firstLine="0"/>
              <w:jc w:val="left"/>
            </w:pPr>
            <w:r>
              <w:t xml:space="preserve">Человек </w:t>
            </w:r>
          </w:p>
        </w:tc>
        <w:tc>
          <w:tcPr>
            <w:tcW w:w="7088" w:type="dxa"/>
            <w:tcBorders>
              <w:top w:val="single" w:sz="4" w:space="0" w:color="000000"/>
              <w:left w:val="single" w:sz="4" w:space="0" w:color="000000"/>
              <w:bottom w:val="single" w:sz="4" w:space="0" w:color="000000"/>
              <w:right w:val="single" w:sz="4" w:space="0" w:color="000000"/>
            </w:tcBorders>
          </w:tcPr>
          <w:p w14:paraId="0467461A" w14:textId="77777777" w:rsidR="00B40118" w:rsidRDefault="00EF6FCA">
            <w:pPr>
              <w:spacing w:after="0" w:line="259" w:lineRule="auto"/>
              <w:ind w:left="0" w:right="5" w:firstLine="0"/>
              <w:jc w:val="left"/>
            </w:pPr>
            <w:r>
              <w:t xml:space="preserve">Учет достижений учебных четвертей, педагогическое наблюдение. </w:t>
            </w:r>
          </w:p>
        </w:tc>
      </w:tr>
      <w:tr w:rsidR="00B40118" w14:paraId="262A2377" w14:textId="77777777">
        <w:trPr>
          <w:trHeight w:val="286"/>
        </w:trPr>
        <w:tc>
          <w:tcPr>
            <w:tcW w:w="3008" w:type="dxa"/>
            <w:tcBorders>
              <w:top w:val="single" w:sz="4" w:space="0" w:color="000000"/>
              <w:left w:val="single" w:sz="4" w:space="0" w:color="000000"/>
              <w:bottom w:val="single" w:sz="4" w:space="0" w:color="000000"/>
              <w:right w:val="single" w:sz="4" w:space="0" w:color="000000"/>
            </w:tcBorders>
          </w:tcPr>
          <w:p w14:paraId="53F30442" w14:textId="77777777" w:rsidR="00B40118" w:rsidRDefault="00EF6FCA">
            <w:pPr>
              <w:spacing w:after="0" w:line="259" w:lineRule="auto"/>
              <w:ind w:left="2" w:firstLine="0"/>
              <w:jc w:val="left"/>
            </w:pPr>
            <w:r>
              <w:t xml:space="preserve">Домоводство </w:t>
            </w:r>
          </w:p>
        </w:tc>
        <w:tc>
          <w:tcPr>
            <w:tcW w:w="7088" w:type="dxa"/>
            <w:tcBorders>
              <w:top w:val="single" w:sz="4" w:space="0" w:color="000000"/>
              <w:left w:val="single" w:sz="4" w:space="0" w:color="000000"/>
              <w:bottom w:val="single" w:sz="4" w:space="0" w:color="000000"/>
              <w:right w:val="single" w:sz="4" w:space="0" w:color="000000"/>
            </w:tcBorders>
          </w:tcPr>
          <w:p w14:paraId="2CF74BF8" w14:textId="77777777" w:rsidR="00B40118" w:rsidRDefault="00EF6FCA">
            <w:pPr>
              <w:spacing w:after="0" w:line="259" w:lineRule="auto"/>
              <w:ind w:left="0" w:firstLine="0"/>
            </w:pPr>
            <w:r>
              <w:t xml:space="preserve">Учет достижений учебных четвертей, педагогическое наблюдение </w:t>
            </w:r>
          </w:p>
        </w:tc>
      </w:tr>
      <w:tr w:rsidR="00B40118" w14:paraId="0F14AD1C" w14:textId="77777777">
        <w:trPr>
          <w:trHeight w:val="564"/>
        </w:trPr>
        <w:tc>
          <w:tcPr>
            <w:tcW w:w="3008" w:type="dxa"/>
            <w:tcBorders>
              <w:top w:val="single" w:sz="4" w:space="0" w:color="000000"/>
              <w:left w:val="single" w:sz="4" w:space="0" w:color="000000"/>
              <w:bottom w:val="single" w:sz="4" w:space="0" w:color="000000"/>
              <w:right w:val="single" w:sz="4" w:space="0" w:color="000000"/>
            </w:tcBorders>
          </w:tcPr>
          <w:p w14:paraId="399F52D0" w14:textId="77777777" w:rsidR="00B40118" w:rsidRDefault="00EF6FCA">
            <w:pPr>
              <w:spacing w:after="0" w:line="259" w:lineRule="auto"/>
              <w:ind w:left="2" w:firstLine="0"/>
              <w:jc w:val="left"/>
            </w:pPr>
            <w:r>
              <w:t xml:space="preserve">Окружающий социальный мир </w:t>
            </w:r>
          </w:p>
        </w:tc>
        <w:tc>
          <w:tcPr>
            <w:tcW w:w="7088" w:type="dxa"/>
            <w:tcBorders>
              <w:top w:val="single" w:sz="4" w:space="0" w:color="000000"/>
              <w:left w:val="single" w:sz="4" w:space="0" w:color="000000"/>
              <w:bottom w:val="single" w:sz="4" w:space="0" w:color="000000"/>
              <w:right w:val="single" w:sz="4" w:space="0" w:color="000000"/>
            </w:tcBorders>
          </w:tcPr>
          <w:p w14:paraId="3038D373" w14:textId="77777777" w:rsidR="00B40118" w:rsidRDefault="00EF6FCA">
            <w:pPr>
              <w:spacing w:after="0" w:line="259" w:lineRule="auto"/>
              <w:ind w:left="0" w:firstLine="0"/>
            </w:pPr>
            <w:r>
              <w:t xml:space="preserve">Учет достижений учебных четвертей, педагогическое наблюдение </w:t>
            </w:r>
          </w:p>
        </w:tc>
      </w:tr>
      <w:tr w:rsidR="00B40118" w14:paraId="087580B8" w14:textId="77777777">
        <w:trPr>
          <w:trHeight w:val="286"/>
        </w:trPr>
        <w:tc>
          <w:tcPr>
            <w:tcW w:w="3008" w:type="dxa"/>
            <w:tcBorders>
              <w:top w:val="single" w:sz="4" w:space="0" w:color="000000"/>
              <w:left w:val="single" w:sz="4" w:space="0" w:color="000000"/>
              <w:bottom w:val="single" w:sz="4" w:space="0" w:color="000000"/>
              <w:right w:val="single" w:sz="4" w:space="0" w:color="000000"/>
            </w:tcBorders>
          </w:tcPr>
          <w:p w14:paraId="2741C5D8" w14:textId="77777777" w:rsidR="00B40118" w:rsidRDefault="00EF6FCA">
            <w:pPr>
              <w:spacing w:after="0" w:line="259" w:lineRule="auto"/>
              <w:ind w:left="2" w:firstLine="0"/>
              <w:jc w:val="left"/>
            </w:pPr>
            <w:r>
              <w:t xml:space="preserve">Музыка и движение </w:t>
            </w:r>
          </w:p>
        </w:tc>
        <w:tc>
          <w:tcPr>
            <w:tcW w:w="7088" w:type="dxa"/>
            <w:tcBorders>
              <w:top w:val="single" w:sz="4" w:space="0" w:color="000000"/>
              <w:left w:val="single" w:sz="4" w:space="0" w:color="000000"/>
              <w:bottom w:val="single" w:sz="4" w:space="0" w:color="000000"/>
              <w:right w:val="single" w:sz="4" w:space="0" w:color="000000"/>
            </w:tcBorders>
          </w:tcPr>
          <w:p w14:paraId="214FAB90" w14:textId="77777777" w:rsidR="00B40118" w:rsidRDefault="00EF6FCA">
            <w:pPr>
              <w:spacing w:after="0" w:line="259" w:lineRule="auto"/>
              <w:ind w:left="0" w:firstLine="0"/>
            </w:pPr>
            <w:r>
              <w:t xml:space="preserve">Учет достижений учебных четвертей, педагогическое наблюдение </w:t>
            </w:r>
          </w:p>
        </w:tc>
      </w:tr>
      <w:tr w:rsidR="00B40118" w14:paraId="5E6873B3" w14:textId="77777777">
        <w:trPr>
          <w:trHeight w:val="562"/>
        </w:trPr>
        <w:tc>
          <w:tcPr>
            <w:tcW w:w="3008" w:type="dxa"/>
            <w:tcBorders>
              <w:top w:val="single" w:sz="4" w:space="0" w:color="000000"/>
              <w:left w:val="single" w:sz="4" w:space="0" w:color="000000"/>
              <w:bottom w:val="single" w:sz="4" w:space="0" w:color="000000"/>
              <w:right w:val="single" w:sz="4" w:space="0" w:color="000000"/>
            </w:tcBorders>
          </w:tcPr>
          <w:p w14:paraId="1ED7B84F" w14:textId="77777777" w:rsidR="00B40118" w:rsidRDefault="00EF6FCA">
            <w:pPr>
              <w:spacing w:after="0" w:line="259" w:lineRule="auto"/>
              <w:ind w:left="2" w:firstLine="0"/>
              <w:jc w:val="left"/>
            </w:pPr>
            <w:r>
              <w:t xml:space="preserve">Изобразительная деятельность </w:t>
            </w:r>
          </w:p>
        </w:tc>
        <w:tc>
          <w:tcPr>
            <w:tcW w:w="7088" w:type="dxa"/>
            <w:tcBorders>
              <w:top w:val="single" w:sz="4" w:space="0" w:color="000000"/>
              <w:left w:val="single" w:sz="4" w:space="0" w:color="000000"/>
              <w:bottom w:val="single" w:sz="4" w:space="0" w:color="000000"/>
              <w:right w:val="single" w:sz="4" w:space="0" w:color="000000"/>
            </w:tcBorders>
          </w:tcPr>
          <w:p w14:paraId="54C681A5" w14:textId="77777777" w:rsidR="00B40118" w:rsidRDefault="00EF6FCA">
            <w:pPr>
              <w:spacing w:after="0" w:line="259" w:lineRule="auto"/>
              <w:ind w:left="0" w:firstLine="0"/>
            </w:pPr>
            <w:r>
              <w:t xml:space="preserve">Учет достижений учебных четвертей, педагогическое наблюдение </w:t>
            </w:r>
          </w:p>
        </w:tc>
      </w:tr>
      <w:tr w:rsidR="00B40118" w14:paraId="1BCBE76B" w14:textId="77777777">
        <w:trPr>
          <w:trHeight w:val="562"/>
        </w:trPr>
        <w:tc>
          <w:tcPr>
            <w:tcW w:w="3008" w:type="dxa"/>
            <w:tcBorders>
              <w:top w:val="single" w:sz="4" w:space="0" w:color="000000"/>
              <w:left w:val="single" w:sz="4" w:space="0" w:color="000000"/>
              <w:bottom w:val="single" w:sz="4" w:space="0" w:color="000000"/>
              <w:right w:val="single" w:sz="4" w:space="0" w:color="000000"/>
            </w:tcBorders>
          </w:tcPr>
          <w:p w14:paraId="682B9548" w14:textId="77777777" w:rsidR="00B40118" w:rsidRDefault="00EF6FCA">
            <w:pPr>
              <w:spacing w:after="0" w:line="259" w:lineRule="auto"/>
              <w:ind w:left="2" w:firstLine="0"/>
              <w:jc w:val="left"/>
            </w:pPr>
            <w:r>
              <w:t xml:space="preserve">Адаптивная физкультура </w:t>
            </w:r>
          </w:p>
        </w:tc>
        <w:tc>
          <w:tcPr>
            <w:tcW w:w="7088" w:type="dxa"/>
            <w:tcBorders>
              <w:top w:val="single" w:sz="4" w:space="0" w:color="000000"/>
              <w:left w:val="single" w:sz="4" w:space="0" w:color="000000"/>
              <w:bottom w:val="single" w:sz="4" w:space="0" w:color="000000"/>
              <w:right w:val="single" w:sz="4" w:space="0" w:color="000000"/>
            </w:tcBorders>
          </w:tcPr>
          <w:p w14:paraId="6B0AE3A3" w14:textId="77777777" w:rsidR="00B40118" w:rsidRDefault="00EF6FCA">
            <w:pPr>
              <w:spacing w:after="0" w:line="259" w:lineRule="auto"/>
              <w:ind w:left="0" w:right="5" w:firstLine="0"/>
              <w:jc w:val="left"/>
            </w:pPr>
            <w:r>
              <w:t xml:space="preserve">Учет достижений учебных четвертей, педагогическое наблюдение. </w:t>
            </w:r>
          </w:p>
        </w:tc>
      </w:tr>
      <w:tr w:rsidR="00B40118" w14:paraId="66003BD7" w14:textId="77777777">
        <w:trPr>
          <w:trHeight w:val="562"/>
        </w:trPr>
        <w:tc>
          <w:tcPr>
            <w:tcW w:w="3008" w:type="dxa"/>
            <w:tcBorders>
              <w:top w:val="single" w:sz="4" w:space="0" w:color="000000"/>
              <w:left w:val="single" w:sz="4" w:space="0" w:color="000000"/>
              <w:bottom w:val="single" w:sz="4" w:space="0" w:color="000000"/>
              <w:right w:val="single" w:sz="4" w:space="0" w:color="000000"/>
            </w:tcBorders>
          </w:tcPr>
          <w:p w14:paraId="7879A971" w14:textId="77777777" w:rsidR="00B40118" w:rsidRDefault="00EF6FCA">
            <w:pPr>
              <w:spacing w:after="0" w:line="259" w:lineRule="auto"/>
              <w:ind w:left="2" w:firstLine="0"/>
              <w:jc w:val="left"/>
            </w:pPr>
            <w:r>
              <w:t xml:space="preserve">Труд (технология) </w:t>
            </w:r>
          </w:p>
        </w:tc>
        <w:tc>
          <w:tcPr>
            <w:tcW w:w="7088" w:type="dxa"/>
            <w:tcBorders>
              <w:top w:val="single" w:sz="4" w:space="0" w:color="000000"/>
              <w:left w:val="single" w:sz="4" w:space="0" w:color="000000"/>
              <w:bottom w:val="single" w:sz="4" w:space="0" w:color="000000"/>
              <w:right w:val="single" w:sz="4" w:space="0" w:color="000000"/>
            </w:tcBorders>
          </w:tcPr>
          <w:p w14:paraId="6E664F61" w14:textId="77777777" w:rsidR="00B40118" w:rsidRDefault="00EF6FCA">
            <w:pPr>
              <w:spacing w:after="0" w:line="259" w:lineRule="auto"/>
              <w:ind w:left="0" w:firstLine="0"/>
            </w:pPr>
            <w:r>
              <w:t xml:space="preserve">Практическая работа, учет достижений учебных </w:t>
            </w:r>
            <w:r w:rsidR="007E1FDD">
              <w:t>четвертей, педагогическое</w:t>
            </w:r>
            <w:r>
              <w:t xml:space="preserve"> наблюдение. </w:t>
            </w:r>
          </w:p>
        </w:tc>
      </w:tr>
    </w:tbl>
    <w:p w14:paraId="32048DD5" w14:textId="77777777" w:rsidR="00B40118" w:rsidRDefault="00EF6FCA">
      <w:pPr>
        <w:spacing w:after="0" w:line="259" w:lineRule="auto"/>
        <w:ind w:left="5389" w:firstLine="0"/>
      </w:pPr>
      <w:r>
        <w:rPr>
          <w:b/>
        </w:rPr>
        <w:t xml:space="preserve"> </w:t>
      </w:r>
    </w:p>
    <w:p w14:paraId="73C1FF57" w14:textId="77777777" w:rsidR="00B40118" w:rsidRDefault="00EF6FCA">
      <w:pPr>
        <w:spacing w:after="0" w:line="259" w:lineRule="auto"/>
        <w:ind w:left="5389" w:firstLine="0"/>
      </w:pPr>
      <w:r>
        <w:rPr>
          <w:b/>
        </w:rPr>
        <w:t xml:space="preserve"> </w:t>
      </w:r>
    </w:p>
    <w:p w14:paraId="746D9A13" w14:textId="77777777" w:rsidR="00B40118" w:rsidRDefault="00EF6FCA">
      <w:pPr>
        <w:spacing w:after="0" w:line="259" w:lineRule="auto"/>
        <w:ind w:left="5389" w:firstLine="0"/>
      </w:pPr>
      <w:r>
        <w:rPr>
          <w:b/>
        </w:rPr>
        <w:t xml:space="preserve"> </w:t>
      </w:r>
    </w:p>
    <w:p w14:paraId="2BBCB347" w14:textId="77777777" w:rsidR="00B40118" w:rsidRDefault="00EF6FCA">
      <w:pPr>
        <w:spacing w:after="0" w:line="259" w:lineRule="auto"/>
        <w:ind w:left="5389" w:firstLine="0"/>
      </w:pPr>
      <w:r>
        <w:rPr>
          <w:b/>
        </w:rPr>
        <w:t xml:space="preserve"> </w:t>
      </w:r>
    </w:p>
    <w:p w14:paraId="013685AF" w14:textId="77777777" w:rsidR="00B40118" w:rsidRDefault="00EF6FCA">
      <w:pPr>
        <w:spacing w:after="0" w:line="259" w:lineRule="auto"/>
        <w:ind w:left="5389" w:firstLine="0"/>
      </w:pPr>
      <w:r>
        <w:rPr>
          <w:b/>
        </w:rPr>
        <w:t xml:space="preserve"> </w:t>
      </w:r>
    </w:p>
    <w:p w14:paraId="23B34AB7" w14:textId="07742F08" w:rsidR="00B40118" w:rsidRDefault="00EF6FCA">
      <w:pPr>
        <w:pStyle w:val="1"/>
        <w:ind w:left="3458" w:right="3170"/>
      </w:pPr>
      <w:r>
        <w:lastRenderedPageBreak/>
        <w:t xml:space="preserve">НЕДЕЛЬНЫЙ УЧЕБНЫЙ </w:t>
      </w:r>
      <w:r w:rsidR="00197819">
        <w:t>ПЛАН к</w:t>
      </w:r>
      <w:r>
        <w:t xml:space="preserve"> АООП ООО УО (вариант 2) </w:t>
      </w:r>
    </w:p>
    <w:p w14:paraId="3046148A" w14:textId="0F3CFDE2" w:rsidR="00B40118" w:rsidRDefault="00EF6FCA">
      <w:pPr>
        <w:spacing w:after="0" w:line="259" w:lineRule="auto"/>
        <w:ind w:left="2730"/>
        <w:jc w:val="left"/>
        <w:rPr>
          <w:b/>
        </w:rPr>
      </w:pPr>
      <w:r>
        <w:rPr>
          <w:b/>
        </w:rPr>
        <w:t xml:space="preserve">ИНДИВИДУАЛЬНОГО ОБУЧЕНИЯ НА ДОМУ </w:t>
      </w:r>
    </w:p>
    <w:p w14:paraId="31E46E84" w14:textId="77777777" w:rsidR="00197819" w:rsidRDefault="00197819">
      <w:pPr>
        <w:spacing w:after="0" w:line="259" w:lineRule="auto"/>
        <w:ind w:left="2730"/>
        <w:jc w:val="left"/>
      </w:pPr>
    </w:p>
    <w:tbl>
      <w:tblPr>
        <w:tblStyle w:val="TableGrid"/>
        <w:tblW w:w="10707" w:type="dxa"/>
        <w:tblInd w:w="68" w:type="dxa"/>
        <w:tblCellMar>
          <w:top w:w="6" w:type="dxa"/>
          <w:left w:w="106" w:type="dxa"/>
          <w:right w:w="64" w:type="dxa"/>
        </w:tblCellMar>
        <w:tblLook w:val="04A0" w:firstRow="1" w:lastRow="0" w:firstColumn="1" w:lastColumn="0" w:noHBand="0" w:noVBand="1"/>
      </w:tblPr>
      <w:tblGrid>
        <w:gridCol w:w="2078"/>
        <w:gridCol w:w="1962"/>
        <w:gridCol w:w="694"/>
        <w:gridCol w:w="643"/>
        <w:gridCol w:w="652"/>
        <w:gridCol w:w="635"/>
        <w:gridCol w:w="718"/>
        <w:gridCol w:w="703"/>
        <w:gridCol w:w="652"/>
        <w:gridCol w:w="659"/>
        <w:gridCol w:w="652"/>
        <w:gridCol w:w="659"/>
      </w:tblGrid>
      <w:tr w:rsidR="00B40118" w14:paraId="1DA3B043" w14:textId="77777777" w:rsidTr="00020B4B">
        <w:trPr>
          <w:trHeight w:val="264"/>
        </w:trPr>
        <w:tc>
          <w:tcPr>
            <w:tcW w:w="2122" w:type="dxa"/>
            <w:vMerge w:val="restart"/>
            <w:tcBorders>
              <w:top w:val="single" w:sz="4" w:space="0" w:color="000000"/>
              <w:left w:val="single" w:sz="4" w:space="0" w:color="000000"/>
              <w:bottom w:val="single" w:sz="4" w:space="0" w:color="000000"/>
              <w:right w:val="single" w:sz="4" w:space="0" w:color="000000"/>
            </w:tcBorders>
          </w:tcPr>
          <w:p w14:paraId="0B8ED11C" w14:textId="77777777" w:rsidR="00B40118" w:rsidRDefault="00EF6FCA">
            <w:pPr>
              <w:spacing w:after="0" w:line="259" w:lineRule="auto"/>
              <w:ind w:left="0" w:firstLine="0"/>
              <w:jc w:val="center"/>
            </w:pPr>
            <w:r>
              <w:rPr>
                <w:b/>
                <w:sz w:val="22"/>
              </w:rPr>
              <w:t xml:space="preserve">Предметные области </w:t>
            </w:r>
          </w:p>
        </w:tc>
        <w:tc>
          <w:tcPr>
            <w:tcW w:w="1975" w:type="dxa"/>
            <w:vMerge w:val="restart"/>
            <w:tcBorders>
              <w:top w:val="single" w:sz="4" w:space="0" w:color="000000"/>
              <w:left w:val="single" w:sz="4" w:space="0" w:color="000000"/>
              <w:bottom w:val="single" w:sz="4" w:space="0" w:color="000000"/>
              <w:right w:val="single" w:sz="4" w:space="0" w:color="000000"/>
            </w:tcBorders>
          </w:tcPr>
          <w:p w14:paraId="00F8C846" w14:textId="77777777" w:rsidR="00B40118" w:rsidRDefault="00EF6FCA">
            <w:pPr>
              <w:spacing w:after="0" w:line="259" w:lineRule="auto"/>
              <w:ind w:left="0" w:firstLine="0"/>
              <w:jc w:val="center"/>
            </w:pPr>
            <w:r>
              <w:rPr>
                <w:b/>
                <w:sz w:val="22"/>
              </w:rPr>
              <w:t xml:space="preserve">Учебные предметы </w:t>
            </w:r>
          </w:p>
        </w:tc>
        <w:tc>
          <w:tcPr>
            <w:tcW w:w="5299" w:type="dxa"/>
            <w:gridSpan w:val="8"/>
            <w:tcBorders>
              <w:top w:val="single" w:sz="4" w:space="0" w:color="000000"/>
              <w:left w:val="single" w:sz="4" w:space="0" w:color="000000"/>
              <w:bottom w:val="single" w:sz="4" w:space="0" w:color="000000"/>
              <w:right w:val="nil"/>
            </w:tcBorders>
          </w:tcPr>
          <w:p w14:paraId="6327DDE3" w14:textId="77777777" w:rsidR="00B40118" w:rsidRDefault="00EF6FCA">
            <w:pPr>
              <w:spacing w:after="0" w:line="259" w:lineRule="auto"/>
              <w:ind w:left="1967" w:firstLine="0"/>
              <w:jc w:val="left"/>
            </w:pPr>
            <w:r>
              <w:rPr>
                <w:b/>
                <w:sz w:val="22"/>
              </w:rPr>
              <w:t xml:space="preserve">Число учебных часов в неделю </w:t>
            </w:r>
          </w:p>
        </w:tc>
        <w:tc>
          <w:tcPr>
            <w:tcW w:w="1311" w:type="dxa"/>
            <w:gridSpan w:val="2"/>
            <w:tcBorders>
              <w:top w:val="single" w:sz="4" w:space="0" w:color="000000"/>
              <w:left w:val="nil"/>
              <w:bottom w:val="single" w:sz="4" w:space="0" w:color="000000"/>
              <w:right w:val="single" w:sz="4" w:space="0" w:color="000000"/>
            </w:tcBorders>
          </w:tcPr>
          <w:p w14:paraId="0B78355C" w14:textId="77777777" w:rsidR="00B40118" w:rsidRDefault="00B40118">
            <w:pPr>
              <w:spacing w:after="160" w:line="259" w:lineRule="auto"/>
              <w:ind w:left="0" w:firstLine="0"/>
              <w:jc w:val="left"/>
            </w:pPr>
          </w:p>
        </w:tc>
      </w:tr>
      <w:tr w:rsidR="00B40118" w14:paraId="4729E2DE" w14:textId="77777777" w:rsidTr="00020B4B">
        <w:trPr>
          <w:trHeight w:val="265"/>
        </w:trPr>
        <w:tc>
          <w:tcPr>
            <w:tcW w:w="0" w:type="auto"/>
            <w:vMerge/>
            <w:tcBorders>
              <w:top w:val="nil"/>
              <w:left w:val="single" w:sz="4" w:space="0" w:color="000000"/>
              <w:bottom w:val="nil"/>
              <w:right w:val="single" w:sz="4" w:space="0" w:color="000000"/>
            </w:tcBorders>
          </w:tcPr>
          <w:p w14:paraId="2BADC9C4" w14:textId="77777777" w:rsidR="00B40118" w:rsidRDefault="00B40118">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45222C5C" w14:textId="77777777" w:rsidR="00B40118" w:rsidRDefault="00B40118">
            <w:pPr>
              <w:spacing w:after="160" w:line="259" w:lineRule="auto"/>
              <w:ind w:left="0" w:firstLine="0"/>
              <w:jc w:val="left"/>
            </w:pPr>
          </w:p>
        </w:tc>
        <w:tc>
          <w:tcPr>
            <w:tcW w:w="1340" w:type="dxa"/>
            <w:gridSpan w:val="2"/>
            <w:tcBorders>
              <w:top w:val="single" w:sz="4" w:space="0" w:color="000000"/>
              <w:left w:val="single" w:sz="4" w:space="0" w:color="000000"/>
              <w:bottom w:val="single" w:sz="4" w:space="0" w:color="000000"/>
              <w:right w:val="single" w:sz="4" w:space="0" w:color="000000"/>
            </w:tcBorders>
          </w:tcPr>
          <w:p w14:paraId="4B0C9C30" w14:textId="77777777" w:rsidR="00B40118" w:rsidRDefault="00EF6FCA">
            <w:pPr>
              <w:spacing w:after="0" w:line="259" w:lineRule="auto"/>
              <w:ind w:left="0" w:right="45" w:firstLine="0"/>
              <w:jc w:val="center"/>
            </w:pPr>
            <w:r>
              <w:rPr>
                <w:b/>
                <w:sz w:val="22"/>
              </w:rPr>
              <w:t xml:space="preserve">5 класс </w:t>
            </w:r>
          </w:p>
        </w:tc>
        <w:tc>
          <w:tcPr>
            <w:tcW w:w="1287" w:type="dxa"/>
            <w:gridSpan w:val="2"/>
            <w:tcBorders>
              <w:top w:val="single" w:sz="4" w:space="0" w:color="000000"/>
              <w:left w:val="single" w:sz="4" w:space="0" w:color="000000"/>
              <w:bottom w:val="single" w:sz="4" w:space="0" w:color="000000"/>
              <w:right w:val="single" w:sz="4" w:space="0" w:color="000000"/>
            </w:tcBorders>
          </w:tcPr>
          <w:p w14:paraId="3DD0C451" w14:textId="77777777" w:rsidR="00B40118" w:rsidRDefault="00EF6FCA">
            <w:pPr>
              <w:spacing w:after="0" w:line="259" w:lineRule="auto"/>
              <w:ind w:left="0" w:right="44" w:firstLine="0"/>
              <w:jc w:val="center"/>
            </w:pPr>
            <w:r>
              <w:rPr>
                <w:b/>
                <w:sz w:val="22"/>
              </w:rPr>
              <w:t xml:space="preserve">6 класс </w:t>
            </w:r>
          </w:p>
        </w:tc>
        <w:tc>
          <w:tcPr>
            <w:tcW w:w="1425" w:type="dxa"/>
            <w:gridSpan w:val="2"/>
            <w:tcBorders>
              <w:top w:val="single" w:sz="4" w:space="0" w:color="000000"/>
              <w:left w:val="single" w:sz="4" w:space="0" w:color="000000"/>
              <w:bottom w:val="single" w:sz="4" w:space="0" w:color="000000"/>
              <w:right w:val="single" w:sz="4" w:space="0" w:color="000000"/>
            </w:tcBorders>
          </w:tcPr>
          <w:p w14:paraId="0D0819F7" w14:textId="77777777" w:rsidR="00B40118" w:rsidRDefault="00EF6FCA">
            <w:pPr>
              <w:spacing w:after="0" w:line="259" w:lineRule="auto"/>
              <w:ind w:left="0" w:right="44" w:firstLine="0"/>
              <w:jc w:val="center"/>
            </w:pPr>
            <w:r>
              <w:rPr>
                <w:b/>
                <w:sz w:val="22"/>
              </w:rPr>
              <w:t xml:space="preserve">7 класс </w:t>
            </w:r>
          </w:p>
        </w:tc>
        <w:tc>
          <w:tcPr>
            <w:tcW w:w="1247" w:type="dxa"/>
            <w:gridSpan w:val="2"/>
            <w:tcBorders>
              <w:top w:val="single" w:sz="4" w:space="0" w:color="000000"/>
              <w:left w:val="single" w:sz="4" w:space="0" w:color="000000"/>
              <w:bottom w:val="single" w:sz="4" w:space="0" w:color="000000"/>
              <w:right w:val="single" w:sz="4" w:space="0" w:color="000000"/>
            </w:tcBorders>
          </w:tcPr>
          <w:p w14:paraId="0AD8D799" w14:textId="77777777" w:rsidR="00B40118" w:rsidRDefault="00EF6FCA">
            <w:pPr>
              <w:spacing w:after="0" w:line="259" w:lineRule="auto"/>
              <w:ind w:left="0" w:right="45" w:firstLine="0"/>
              <w:jc w:val="center"/>
            </w:pPr>
            <w:r>
              <w:rPr>
                <w:b/>
                <w:sz w:val="22"/>
              </w:rPr>
              <w:t xml:space="preserve">8 класс </w:t>
            </w:r>
          </w:p>
        </w:tc>
        <w:tc>
          <w:tcPr>
            <w:tcW w:w="1311" w:type="dxa"/>
            <w:gridSpan w:val="2"/>
            <w:tcBorders>
              <w:top w:val="single" w:sz="4" w:space="0" w:color="000000"/>
              <w:left w:val="single" w:sz="4" w:space="0" w:color="000000"/>
              <w:bottom w:val="single" w:sz="4" w:space="0" w:color="000000"/>
              <w:right w:val="single" w:sz="4" w:space="0" w:color="000000"/>
            </w:tcBorders>
          </w:tcPr>
          <w:p w14:paraId="3BD3CB45" w14:textId="77777777" w:rsidR="00B40118" w:rsidRDefault="00EF6FCA">
            <w:pPr>
              <w:spacing w:after="0" w:line="259" w:lineRule="auto"/>
              <w:ind w:left="0" w:right="43" w:firstLine="0"/>
              <w:jc w:val="center"/>
            </w:pPr>
            <w:r>
              <w:rPr>
                <w:b/>
                <w:sz w:val="22"/>
              </w:rPr>
              <w:t xml:space="preserve">9 класс </w:t>
            </w:r>
          </w:p>
        </w:tc>
      </w:tr>
      <w:tr w:rsidR="00B40118" w14:paraId="4DFCF436" w14:textId="77777777" w:rsidTr="00020B4B">
        <w:trPr>
          <w:trHeight w:val="514"/>
        </w:trPr>
        <w:tc>
          <w:tcPr>
            <w:tcW w:w="0" w:type="auto"/>
            <w:vMerge/>
            <w:tcBorders>
              <w:top w:val="nil"/>
              <w:left w:val="single" w:sz="4" w:space="0" w:color="000000"/>
              <w:bottom w:val="single" w:sz="4" w:space="0" w:color="000000"/>
              <w:right w:val="single" w:sz="4" w:space="0" w:color="000000"/>
            </w:tcBorders>
          </w:tcPr>
          <w:p w14:paraId="2CF13F75" w14:textId="77777777" w:rsidR="00B40118" w:rsidRDefault="00B40118">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3E1C390E" w14:textId="77777777" w:rsidR="00B40118" w:rsidRDefault="00B40118">
            <w:pPr>
              <w:spacing w:after="160" w:line="259" w:lineRule="auto"/>
              <w:ind w:left="0" w:firstLine="0"/>
              <w:jc w:val="left"/>
            </w:pP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5BC5A7D9" w14:textId="77777777" w:rsidR="00B40118" w:rsidRDefault="00EF6FCA">
            <w:pPr>
              <w:spacing w:after="0" w:line="259" w:lineRule="auto"/>
              <w:ind w:left="11" w:firstLine="0"/>
              <w:jc w:val="left"/>
            </w:pPr>
            <w:r>
              <w:rPr>
                <w:b/>
                <w:sz w:val="22"/>
              </w:rPr>
              <w:t xml:space="preserve">очно </w:t>
            </w:r>
          </w:p>
        </w:tc>
        <w:tc>
          <w:tcPr>
            <w:tcW w:w="643" w:type="dxa"/>
            <w:tcBorders>
              <w:top w:val="single" w:sz="4" w:space="0" w:color="000000"/>
              <w:left w:val="single" w:sz="4" w:space="0" w:color="000000"/>
              <w:bottom w:val="single" w:sz="4" w:space="0" w:color="000000"/>
              <w:right w:val="single" w:sz="4" w:space="0" w:color="000000"/>
            </w:tcBorders>
          </w:tcPr>
          <w:p w14:paraId="48C520E6" w14:textId="77777777" w:rsidR="00B40118" w:rsidRDefault="00EF6FCA">
            <w:pPr>
              <w:spacing w:after="14" w:line="259" w:lineRule="auto"/>
              <w:ind w:left="40" w:firstLine="0"/>
              <w:jc w:val="left"/>
            </w:pPr>
            <w:proofErr w:type="spellStart"/>
            <w:r>
              <w:rPr>
                <w:b/>
                <w:sz w:val="22"/>
              </w:rPr>
              <w:t>заоч</w:t>
            </w:r>
            <w:proofErr w:type="spellEnd"/>
          </w:p>
          <w:p w14:paraId="4D8BF511" w14:textId="77777777" w:rsidR="00B40118" w:rsidRDefault="00EF6FCA">
            <w:pPr>
              <w:spacing w:after="0" w:line="259" w:lineRule="auto"/>
              <w:ind w:left="0" w:right="44" w:firstLine="0"/>
              <w:jc w:val="center"/>
            </w:pPr>
            <w:r>
              <w:rPr>
                <w:b/>
                <w:sz w:val="22"/>
              </w:rPr>
              <w:t xml:space="preserve">но </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0D455B08" w14:textId="77777777" w:rsidR="00B40118" w:rsidRDefault="00EF6FCA">
            <w:pPr>
              <w:spacing w:after="0" w:line="259" w:lineRule="auto"/>
              <w:ind w:left="11" w:firstLine="0"/>
              <w:jc w:val="left"/>
            </w:pPr>
            <w:r>
              <w:rPr>
                <w:b/>
                <w:sz w:val="22"/>
              </w:rPr>
              <w:t xml:space="preserve">очно </w:t>
            </w:r>
          </w:p>
        </w:tc>
        <w:tc>
          <w:tcPr>
            <w:tcW w:w="635" w:type="dxa"/>
            <w:tcBorders>
              <w:top w:val="single" w:sz="4" w:space="0" w:color="000000"/>
              <w:left w:val="single" w:sz="4" w:space="0" w:color="000000"/>
              <w:bottom w:val="single" w:sz="4" w:space="0" w:color="000000"/>
              <w:right w:val="single" w:sz="4" w:space="0" w:color="000000"/>
            </w:tcBorders>
          </w:tcPr>
          <w:p w14:paraId="38C1EAD1" w14:textId="77777777" w:rsidR="00B40118" w:rsidRDefault="00EF6FCA">
            <w:pPr>
              <w:spacing w:after="14" w:line="259" w:lineRule="auto"/>
              <w:ind w:left="32" w:firstLine="0"/>
              <w:jc w:val="left"/>
            </w:pPr>
            <w:proofErr w:type="spellStart"/>
            <w:r>
              <w:rPr>
                <w:b/>
                <w:sz w:val="22"/>
              </w:rPr>
              <w:t>заоч</w:t>
            </w:r>
            <w:proofErr w:type="spellEnd"/>
          </w:p>
          <w:p w14:paraId="025A3483" w14:textId="77777777" w:rsidR="00B40118" w:rsidRDefault="00EF6FCA">
            <w:pPr>
              <w:spacing w:after="0" w:line="259" w:lineRule="auto"/>
              <w:ind w:left="0" w:right="43" w:firstLine="0"/>
              <w:jc w:val="center"/>
            </w:pPr>
            <w:r>
              <w:rPr>
                <w:b/>
                <w:sz w:val="22"/>
              </w:rPr>
              <w:t xml:space="preserve">но </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599D3E3C" w14:textId="77777777" w:rsidR="00B40118" w:rsidRDefault="00EF6FCA">
            <w:pPr>
              <w:spacing w:after="0" w:line="259" w:lineRule="auto"/>
              <w:ind w:left="77" w:firstLine="0"/>
              <w:jc w:val="left"/>
            </w:pPr>
            <w:r>
              <w:rPr>
                <w:b/>
                <w:sz w:val="22"/>
              </w:rPr>
              <w:t xml:space="preserve">очно </w:t>
            </w:r>
          </w:p>
        </w:tc>
        <w:tc>
          <w:tcPr>
            <w:tcW w:w="707" w:type="dxa"/>
            <w:tcBorders>
              <w:top w:val="single" w:sz="4" w:space="0" w:color="000000"/>
              <w:left w:val="single" w:sz="4" w:space="0" w:color="000000"/>
              <w:bottom w:val="single" w:sz="4" w:space="0" w:color="000000"/>
              <w:right w:val="single" w:sz="4" w:space="0" w:color="000000"/>
            </w:tcBorders>
          </w:tcPr>
          <w:p w14:paraId="006969EE" w14:textId="77777777" w:rsidR="00B40118" w:rsidRDefault="00EF6FCA">
            <w:pPr>
              <w:spacing w:after="14" w:line="259" w:lineRule="auto"/>
              <w:ind w:left="40" w:firstLine="0"/>
              <w:jc w:val="left"/>
            </w:pPr>
            <w:proofErr w:type="spellStart"/>
            <w:r>
              <w:rPr>
                <w:b/>
                <w:sz w:val="22"/>
              </w:rPr>
              <w:t>заоч</w:t>
            </w:r>
            <w:proofErr w:type="spellEnd"/>
          </w:p>
          <w:p w14:paraId="671189AE" w14:textId="77777777" w:rsidR="00B40118" w:rsidRDefault="00EF6FCA">
            <w:pPr>
              <w:spacing w:after="0" w:line="259" w:lineRule="auto"/>
              <w:ind w:left="0" w:right="44" w:firstLine="0"/>
              <w:jc w:val="center"/>
            </w:pPr>
            <w:r>
              <w:rPr>
                <w:b/>
                <w:sz w:val="22"/>
              </w:rPr>
              <w:t xml:space="preserve">но </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26DBB739" w14:textId="77777777" w:rsidR="00B40118" w:rsidRDefault="00EF6FCA">
            <w:pPr>
              <w:spacing w:after="0" w:line="259" w:lineRule="auto"/>
              <w:ind w:left="11" w:firstLine="0"/>
              <w:jc w:val="left"/>
            </w:pPr>
            <w:r>
              <w:rPr>
                <w:b/>
                <w:sz w:val="22"/>
              </w:rPr>
              <w:t xml:space="preserve">очно </w:t>
            </w:r>
          </w:p>
        </w:tc>
        <w:tc>
          <w:tcPr>
            <w:tcW w:w="659" w:type="dxa"/>
            <w:tcBorders>
              <w:top w:val="single" w:sz="4" w:space="0" w:color="000000"/>
              <w:left w:val="single" w:sz="4" w:space="0" w:color="000000"/>
              <w:bottom w:val="single" w:sz="4" w:space="0" w:color="000000"/>
              <w:right w:val="single" w:sz="4" w:space="0" w:color="000000"/>
            </w:tcBorders>
          </w:tcPr>
          <w:p w14:paraId="5610D3DB" w14:textId="77777777" w:rsidR="00B40118" w:rsidRDefault="00EF6FCA">
            <w:pPr>
              <w:spacing w:after="14" w:line="259" w:lineRule="auto"/>
              <w:ind w:left="32" w:firstLine="0"/>
              <w:jc w:val="left"/>
            </w:pPr>
            <w:proofErr w:type="spellStart"/>
            <w:r>
              <w:rPr>
                <w:b/>
                <w:sz w:val="22"/>
              </w:rPr>
              <w:t>заоч</w:t>
            </w:r>
            <w:proofErr w:type="spellEnd"/>
          </w:p>
          <w:p w14:paraId="5E9C63B4" w14:textId="77777777" w:rsidR="00B40118" w:rsidRDefault="00EF6FCA">
            <w:pPr>
              <w:spacing w:after="0" w:line="259" w:lineRule="auto"/>
              <w:ind w:left="0" w:right="44" w:firstLine="0"/>
              <w:jc w:val="center"/>
            </w:pPr>
            <w:r>
              <w:rPr>
                <w:b/>
                <w:sz w:val="22"/>
              </w:rPr>
              <w:t xml:space="preserve">но </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30A9E6DA" w14:textId="77777777" w:rsidR="00B40118" w:rsidRDefault="00EF6FCA">
            <w:pPr>
              <w:spacing w:after="0" w:line="259" w:lineRule="auto"/>
              <w:ind w:left="11" w:firstLine="0"/>
              <w:jc w:val="left"/>
            </w:pPr>
            <w:r>
              <w:rPr>
                <w:b/>
                <w:sz w:val="22"/>
              </w:rPr>
              <w:t xml:space="preserve">очно </w:t>
            </w:r>
          </w:p>
        </w:tc>
        <w:tc>
          <w:tcPr>
            <w:tcW w:w="659" w:type="dxa"/>
            <w:tcBorders>
              <w:top w:val="single" w:sz="4" w:space="0" w:color="000000"/>
              <w:left w:val="single" w:sz="4" w:space="0" w:color="000000"/>
              <w:bottom w:val="single" w:sz="4" w:space="0" w:color="000000"/>
              <w:right w:val="single" w:sz="4" w:space="0" w:color="000000"/>
            </w:tcBorders>
          </w:tcPr>
          <w:p w14:paraId="010A19B5" w14:textId="77777777" w:rsidR="00B40118" w:rsidRDefault="00EF6FCA">
            <w:pPr>
              <w:spacing w:after="14" w:line="259" w:lineRule="auto"/>
              <w:ind w:left="32" w:firstLine="0"/>
              <w:jc w:val="left"/>
            </w:pPr>
            <w:proofErr w:type="spellStart"/>
            <w:r>
              <w:rPr>
                <w:b/>
                <w:sz w:val="22"/>
              </w:rPr>
              <w:t>заоч</w:t>
            </w:r>
            <w:proofErr w:type="spellEnd"/>
          </w:p>
          <w:p w14:paraId="7B88E66E" w14:textId="77777777" w:rsidR="00B40118" w:rsidRDefault="00EF6FCA">
            <w:pPr>
              <w:spacing w:after="0" w:line="259" w:lineRule="auto"/>
              <w:ind w:left="0" w:right="42" w:firstLine="0"/>
              <w:jc w:val="center"/>
            </w:pPr>
            <w:r>
              <w:rPr>
                <w:b/>
                <w:sz w:val="22"/>
              </w:rPr>
              <w:t xml:space="preserve">но </w:t>
            </w:r>
          </w:p>
        </w:tc>
      </w:tr>
      <w:tr w:rsidR="00B40118" w14:paraId="74B12652" w14:textId="77777777" w:rsidTr="00020B4B">
        <w:trPr>
          <w:trHeight w:val="422"/>
        </w:trPr>
        <w:tc>
          <w:tcPr>
            <w:tcW w:w="9396" w:type="dxa"/>
            <w:gridSpan w:val="10"/>
            <w:tcBorders>
              <w:top w:val="single" w:sz="4" w:space="0" w:color="000000"/>
              <w:left w:val="single" w:sz="4" w:space="0" w:color="000000"/>
              <w:bottom w:val="single" w:sz="4" w:space="0" w:color="000000"/>
              <w:right w:val="nil"/>
            </w:tcBorders>
          </w:tcPr>
          <w:p w14:paraId="7C31905C" w14:textId="77777777" w:rsidR="00B40118" w:rsidRDefault="00EF6FCA">
            <w:pPr>
              <w:spacing w:after="0" w:line="259" w:lineRule="auto"/>
              <w:ind w:left="1374" w:firstLine="0"/>
              <w:jc w:val="center"/>
            </w:pPr>
            <w:r>
              <w:rPr>
                <w:i/>
                <w:sz w:val="22"/>
              </w:rPr>
              <w:t xml:space="preserve">I Обязательная часть </w:t>
            </w:r>
          </w:p>
        </w:tc>
        <w:tc>
          <w:tcPr>
            <w:tcW w:w="1311" w:type="dxa"/>
            <w:gridSpan w:val="2"/>
            <w:tcBorders>
              <w:top w:val="single" w:sz="4" w:space="0" w:color="000000"/>
              <w:left w:val="nil"/>
              <w:bottom w:val="single" w:sz="4" w:space="0" w:color="000000"/>
              <w:right w:val="single" w:sz="4" w:space="0" w:color="000000"/>
            </w:tcBorders>
          </w:tcPr>
          <w:p w14:paraId="147C03F9" w14:textId="77777777" w:rsidR="00B40118" w:rsidRDefault="00B40118">
            <w:pPr>
              <w:spacing w:after="160" w:line="259" w:lineRule="auto"/>
              <w:ind w:left="0" w:firstLine="0"/>
              <w:jc w:val="left"/>
            </w:pPr>
          </w:p>
        </w:tc>
      </w:tr>
      <w:tr w:rsidR="00B40118" w14:paraId="176825C7" w14:textId="77777777" w:rsidTr="00020B4B">
        <w:trPr>
          <w:trHeight w:val="781"/>
        </w:trPr>
        <w:tc>
          <w:tcPr>
            <w:tcW w:w="2122" w:type="dxa"/>
            <w:tcBorders>
              <w:top w:val="single" w:sz="4" w:space="0" w:color="000000"/>
              <w:left w:val="single" w:sz="4" w:space="0" w:color="000000"/>
              <w:bottom w:val="single" w:sz="4" w:space="0" w:color="000000"/>
              <w:right w:val="single" w:sz="4" w:space="0" w:color="000000"/>
            </w:tcBorders>
          </w:tcPr>
          <w:p w14:paraId="4B1800D7" w14:textId="77777777" w:rsidR="00B40118" w:rsidRDefault="00EF6FCA">
            <w:pPr>
              <w:spacing w:after="0" w:line="259" w:lineRule="auto"/>
              <w:ind w:left="1" w:firstLine="0"/>
              <w:jc w:val="left"/>
            </w:pPr>
            <w:r>
              <w:rPr>
                <w:sz w:val="22"/>
              </w:rPr>
              <w:t xml:space="preserve">1. Язык и речевая практика </w:t>
            </w:r>
          </w:p>
        </w:tc>
        <w:tc>
          <w:tcPr>
            <w:tcW w:w="1975" w:type="dxa"/>
            <w:tcBorders>
              <w:top w:val="single" w:sz="4" w:space="0" w:color="000000"/>
              <w:left w:val="single" w:sz="4" w:space="0" w:color="000000"/>
              <w:bottom w:val="single" w:sz="4" w:space="0" w:color="000000"/>
              <w:right w:val="single" w:sz="4" w:space="0" w:color="000000"/>
            </w:tcBorders>
          </w:tcPr>
          <w:p w14:paraId="72E5050E" w14:textId="77777777" w:rsidR="00B40118" w:rsidRDefault="00EF6FCA">
            <w:pPr>
              <w:spacing w:after="0" w:line="259" w:lineRule="auto"/>
              <w:ind w:left="2" w:firstLine="0"/>
              <w:jc w:val="left"/>
            </w:pPr>
            <w:r>
              <w:rPr>
                <w:sz w:val="22"/>
              </w:rPr>
              <w:t xml:space="preserve">1.1 Речь и альтернативная коммуникация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56FFD8D4" w14:textId="77777777" w:rsidR="00B40118" w:rsidRDefault="00B40118" w:rsidP="00020B4B">
            <w:pPr>
              <w:spacing w:after="0" w:line="259" w:lineRule="auto"/>
              <w:ind w:left="1" w:firstLine="0"/>
              <w:jc w:val="center"/>
            </w:pPr>
          </w:p>
          <w:p w14:paraId="302E28D7" w14:textId="77777777" w:rsidR="00B40118" w:rsidRDefault="00EF6FCA" w:rsidP="00020B4B">
            <w:pPr>
              <w:spacing w:after="0" w:line="259" w:lineRule="auto"/>
              <w:ind w:left="1" w:firstLine="0"/>
              <w:jc w:val="center"/>
            </w:pPr>
            <w:r>
              <w:rPr>
                <w:sz w:val="22"/>
              </w:rPr>
              <w:t>1</w:t>
            </w:r>
          </w:p>
        </w:tc>
        <w:tc>
          <w:tcPr>
            <w:tcW w:w="643" w:type="dxa"/>
            <w:tcBorders>
              <w:top w:val="single" w:sz="4" w:space="0" w:color="000000"/>
              <w:left w:val="single" w:sz="4" w:space="0" w:color="000000"/>
              <w:bottom w:val="single" w:sz="4" w:space="0" w:color="000000"/>
              <w:right w:val="single" w:sz="4" w:space="0" w:color="000000"/>
            </w:tcBorders>
          </w:tcPr>
          <w:p w14:paraId="75E18230" w14:textId="77777777" w:rsidR="00B40118" w:rsidRDefault="00B40118" w:rsidP="00020B4B">
            <w:pPr>
              <w:spacing w:after="0" w:line="259" w:lineRule="auto"/>
              <w:ind w:left="4" w:firstLine="0"/>
              <w:jc w:val="center"/>
            </w:pPr>
          </w:p>
          <w:p w14:paraId="674C7395" w14:textId="77777777" w:rsidR="00B40118" w:rsidRDefault="00EF6FCA" w:rsidP="00020B4B">
            <w:pPr>
              <w:spacing w:after="0" w:line="259" w:lineRule="auto"/>
              <w:ind w:left="4" w:firstLine="0"/>
              <w:jc w:val="center"/>
            </w:pPr>
            <w:r>
              <w:rPr>
                <w:sz w:val="22"/>
              </w:rPr>
              <w:t>2</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7AFAF69D" w14:textId="77777777" w:rsidR="00B40118" w:rsidRDefault="00B40118" w:rsidP="00020B4B">
            <w:pPr>
              <w:spacing w:after="0" w:line="259" w:lineRule="auto"/>
              <w:ind w:left="1" w:firstLine="0"/>
              <w:jc w:val="center"/>
            </w:pPr>
          </w:p>
          <w:p w14:paraId="08D3DCED" w14:textId="77777777" w:rsidR="00B40118" w:rsidRDefault="00EF6FCA" w:rsidP="00020B4B">
            <w:pPr>
              <w:spacing w:after="0" w:line="259" w:lineRule="auto"/>
              <w:ind w:left="1" w:firstLine="0"/>
              <w:jc w:val="center"/>
            </w:pPr>
            <w:r>
              <w:rPr>
                <w:sz w:val="22"/>
              </w:rPr>
              <w:t>1</w:t>
            </w:r>
          </w:p>
        </w:tc>
        <w:tc>
          <w:tcPr>
            <w:tcW w:w="635" w:type="dxa"/>
            <w:tcBorders>
              <w:top w:val="single" w:sz="4" w:space="0" w:color="000000"/>
              <w:left w:val="single" w:sz="4" w:space="0" w:color="000000"/>
              <w:bottom w:val="single" w:sz="4" w:space="0" w:color="000000"/>
              <w:right w:val="single" w:sz="4" w:space="0" w:color="000000"/>
            </w:tcBorders>
          </w:tcPr>
          <w:p w14:paraId="42CF1530" w14:textId="77777777" w:rsidR="00B40118" w:rsidRDefault="00B40118" w:rsidP="00020B4B">
            <w:pPr>
              <w:spacing w:after="0" w:line="259" w:lineRule="auto"/>
              <w:ind w:left="4" w:firstLine="0"/>
              <w:jc w:val="center"/>
            </w:pPr>
          </w:p>
          <w:p w14:paraId="1D6CA8E8" w14:textId="77777777" w:rsidR="00B40118" w:rsidRDefault="00EF6FCA" w:rsidP="00020B4B">
            <w:pPr>
              <w:spacing w:after="0" w:line="259" w:lineRule="auto"/>
              <w:ind w:left="4" w:firstLine="0"/>
              <w:jc w:val="center"/>
            </w:pPr>
            <w:r>
              <w:rPr>
                <w:sz w:val="22"/>
              </w:rPr>
              <w:t>2</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6C989748" w14:textId="77777777" w:rsidR="00B40118" w:rsidRDefault="00B40118" w:rsidP="00020B4B">
            <w:pPr>
              <w:spacing w:after="0" w:line="259" w:lineRule="auto"/>
              <w:ind w:left="0" w:firstLine="0"/>
              <w:jc w:val="center"/>
            </w:pPr>
          </w:p>
          <w:p w14:paraId="34F09E8B" w14:textId="77777777" w:rsidR="00B40118" w:rsidRDefault="00EF6FCA" w:rsidP="00020B4B">
            <w:pPr>
              <w:spacing w:after="0" w:line="259" w:lineRule="auto"/>
              <w:ind w:left="0" w:firstLine="0"/>
              <w:jc w:val="center"/>
            </w:pPr>
            <w:r>
              <w:rPr>
                <w:sz w:val="22"/>
              </w:rPr>
              <w:t>1</w:t>
            </w:r>
          </w:p>
        </w:tc>
        <w:tc>
          <w:tcPr>
            <w:tcW w:w="707" w:type="dxa"/>
            <w:tcBorders>
              <w:top w:val="single" w:sz="4" w:space="0" w:color="000000"/>
              <w:left w:val="single" w:sz="4" w:space="0" w:color="000000"/>
              <w:bottom w:val="single" w:sz="4" w:space="0" w:color="000000"/>
              <w:right w:val="single" w:sz="4" w:space="0" w:color="000000"/>
            </w:tcBorders>
          </w:tcPr>
          <w:p w14:paraId="0DFEF7DE" w14:textId="77777777" w:rsidR="00B40118" w:rsidRDefault="00B40118" w:rsidP="00020B4B">
            <w:pPr>
              <w:spacing w:after="0" w:line="259" w:lineRule="auto"/>
              <w:ind w:left="4" w:firstLine="0"/>
              <w:jc w:val="center"/>
            </w:pPr>
          </w:p>
          <w:p w14:paraId="0977AA10" w14:textId="77777777" w:rsidR="00B40118" w:rsidRDefault="00EF6FCA" w:rsidP="00020B4B">
            <w:pPr>
              <w:spacing w:after="0" w:line="259" w:lineRule="auto"/>
              <w:ind w:left="4" w:firstLine="0"/>
              <w:jc w:val="center"/>
            </w:pPr>
            <w:r>
              <w:rPr>
                <w:sz w:val="22"/>
              </w:rPr>
              <w:t>2</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4EC3D3F2" w14:textId="77777777" w:rsidR="00B40118" w:rsidRDefault="00B40118" w:rsidP="00020B4B">
            <w:pPr>
              <w:spacing w:after="0" w:line="259" w:lineRule="auto"/>
              <w:ind w:left="1" w:firstLine="0"/>
              <w:jc w:val="center"/>
            </w:pPr>
          </w:p>
          <w:p w14:paraId="49A6C43A" w14:textId="77777777" w:rsidR="00B40118" w:rsidRDefault="00EF6FCA" w:rsidP="00020B4B">
            <w:pPr>
              <w:spacing w:after="0" w:line="259" w:lineRule="auto"/>
              <w:ind w:left="1" w:firstLine="0"/>
              <w:jc w:val="center"/>
            </w:pPr>
            <w:r>
              <w:rPr>
                <w:sz w:val="22"/>
              </w:rPr>
              <w:t>1</w:t>
            </w:r>
          </w:p>
        </w:tc>
        <w:tc>
          <w:tcPr>
            <w:tcW w:w="659" w:type="dxa"/>
            <w:tcBorders>
              <w:top w:val="single" w:sz="4" w:space="0" w:color="000000"/>
              <w:left w:val="single" w:sz="4" w:space="0" w:color="000000"/>
              <w:bottom w:val="single" w:sz="4" w:space="0" w:color="000000"/>
              <w:right w:val="single" w:sz="4" w:space="0" w:color="000000"/>
            </w:tcBorders>
          </w:tcPr>
          <w:p w14:paraId="1DC2D2B1" w14:textId="77777777" w:rsidR="00B40118" w:rsidRDefault="00B40118" w:rsidP="00020B4B">
            <w:pPr>
              <w:spacing w:after="0" w:line="259" w:lineRule="auto"/>
              <w:ind w:left="4" w:firstLine="0"/>
              <w:jc w:val="center"/>
            </w:pPr>
          </w:p>
          <w:p w14:paraId="5619A02C" w14:textId="77777777" w:rsidR="00B40118" w:rsidRDefault="00EF6FCA" w:rsidP="00020B4B">
            <w:pPr>
              <w:spacing w:after="0" w:line="259" w:lineRule="auto"/>
              <w:ind w:left="4" w:firstLine="0"/>
              <w:jc w:val="center"/>
            </w:pPr>
            <w:r>
              <w:rPr>
                <w:sz w:val="22"/>
              </w:rPr>
              <w:t>2</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3022A9F4" w14:textId="77777777" w:rsidR="00B40118" w:rsidRDefault="00B40118" w:rsidP="00020B4B">
            <w:pPr>
              <w:spacing w:after="0" w:line="259" w:lineRule="auto"/>
              <w:ind w:left="1" w:firstLine="0"/>
              <w:jc w:val="center"/>
            </w:pPr>
          </w:p>
          <w:p w14:paraId="3CDEB3AF" w14:textId="77777777" w:rsidR="00B40118" w:rsidRDefault="00EF6FCA" w:rsidP="00020B4B">
            <w:pPr>
              <w:spacing w:after="0" w:line="259" w:lineRule="auto"/>
              <w:ind w:left="1" w:firstLine="0"/>
              <w:jc w:val="center"/>
            </w:pPr>
            <w:r>
              <w:rPr>
                <w:sz w:val="22"/>
              </w:rPr>
              <w:t>1</w:t>
            </w:r>
          </w:p>
        </w:tc>
        <w:tc>
          <w:tcPr>
            <w:tcW w:w="659" w:type="dxa"/>
            <w:tcBorders>
              <w:top w:val="single" w:sz="4" w:space="0" w:color="000000"/>
              <w:left w:val="single" w:sz="4" w:space="0" w:color="000000"/>
              <w:bottom w:val="single" w:sz="4" w:space="0" w:color="000000"/>
              <w:right w:val="single" w:sz="4" w:space="0" w:color="000000"/>
            </w:tcBorders>
          </w:tcPr>
          <w:p w14:paraId="46A00356" w14:textId="77777777" w:rsidR="00B40118" w:rsidRDefault="00B40118" w:rsidP="00020B4B">
            <w:pPr>
              <w:spacing w:after="0" w:line="259" w:lineRule="auto"/>
              <w:ind w:left="4" w:firstLine="0"/>
              <w:jc w:val="center"/>
            </w:pPr>
          </w:p>
          <w:p w14:paraId="03ACCE04" w14:textId="77777777" w:rsidR="00B40118" w:rsidRDefault="00EF6FCA" w:rsidP="00020B4B">
            <w:pPr>
              <w:spacing w:after="0" w:line="259" w:lineRule="auto"/>
              <w:ind w:left="4" w:firstLine="0"/>
              <w:jc w:val="center"/>
            </w:pPr>
            <w:r>
              <w:rPr>
                <w:sz w:val="22"/>
              </w:rPr>
              <w:t>2</w:t>
            </w:r>
          </w:p>
        </w:tc>
      </w:tr>
      <w:tr w:rsidR="00B40118" w14:paraId="0ADA04AB" w14:textId="77777777" w:rsidTr="00020B4B">
        <w:trPr>
          <w:trHeight w:val="994"/>
        </w:trPr>
        <w:tc>
          <w:tcPr>
            <w:tcW w:w="2122" w:type="dxa"/>
            <w:tcBorders>
              <w:top w:val="single" w:sz="4" w:space="0" w:color="000000"/>
              <w:left w:val="single" w:sz="4" w:space="0" w:color="000000"/>
              <w:bottom w:val="single" w:sz="4" w:space="0" w:color="000000"/>
              <w:right w:val="single" w:sz="4" w:space="0" w:color="000000"/>
            </w:tcBorders>
          </w:tcPr>
          <w:p w14:paraId="117E1139" w14:textId="77777777" w:rsidR="00B40118" w:rsidRDefault="00EF6FCA" w:rsidP="00536EDD">
            <w:pPr>
              <w:spacing w:after="21" w:line="259" w:lineRule="auto"/>
              <w:ind w:left="1" w:firstLine="0"/>
              <w:jc w:val="left"/>
            </w:pPr>
            <w:r>
              <w:rPr>
                <w:sz w:val="22"/>
              </w:rPr>
              <w:t xml:space="preserve">2. Математика   </w:t>
            </w:r>
          </w:p>
        </w:tc>
        <w:tc>
          <w:tcPr>
            <w:tcW w:w="1975" w:type="dxa"/>
            <w:tcBorders>
              <w:top w:val="single" w:sz="4" w:space="0" w:color="000000"/>
              <w:left w:val="single" w:sz="4" w:space="0" w:color="000000"/>
              <w:bottom w:val="single" w:sz="4" w:space="0" w:color="000000"/>
              <w:right w:val="single" w:sz="4" w:space="0" w:color="000000"/>
            </w:tcBorders>
          </w:tcPr>
          <w:p w14:paraId="2C676796" w14:textId="77777777" w:rsidR="00B40118" w:rsidRDefault="00EF6FCA">
            <w:pPr>
              <w:spacing w:after="0" w:line="259" w:lineRule="auto"/>
              <w:ind w:left="2" w:firstLine="0"/>
              <w:jc w:val="left"/>
            </w:pPr>
            <w:r>
              <w:rPr>
                <w:sz w:val="22"/>
              </w:rPr>
              <w:t xml:space="preserve">2.1 </w:t>
            </w:r>
          </w:p>
          <w:p w14:paraId="15FDC1F5" w14:textId="77777777" w:rsidR="00B40118" w:rsidRDefault="00EF6FCA">
            <w:pPr>
              <w:spacing w:after="0" w:line="259" w:lineRule="auto"/>
              <w:ind w:left="2" w:firstLine="0"/>
              <w:jc w:val="left"/>
            </w:pPr>
            <w:r>
              <w:rPr>
                <w:sz w:val="22"/>
              </w:rPr>
              <w:t xml:space="preserve">Математические представления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43068D06" w14:textId="77777777" w:rsidR="00B40118" w:rsidRDefault="00EF6FCA" w:rsidP="00020B4B">
            <w:pPr>
              <w:spacing w:after="0" w:line="259" w:lineRule="auto"/>
              <w:ind w:left="1" w:firstLine="0"/>
              <w:jc w:val="center"/>
            </w:pPr>
            <w:r>
              <w:rPr>
                <w:sz w:val="22"/>
              </w:rPr>
              <w:t>1</w:t>
            </w:r>
          </w:p>
        </w:tc>
        <w:tc>
          <w:tcPr>
            <w:tcW w:w="643" w:type="dxa"/>
            <w:tcBorders>
              <w:top w:val="single" w:sz="4" w:space="0" w:color="000000"/>
              <w:left w:val="single" w:sz="4" w:space="0" w:color="000000"/>
              <w:bottom w:val="single" w:sz="4" w:space="0" w:color="000000"/>
              <w:right w:val="single" w:sz="4" w:space="0" w:color="000000"/>
            </w:tcBorders>
          </w:tcPr>
          <w:p w14:paraId="6D5D01C8" w14:textId="77777777" w:rsidR="00B40118" w:rsidRDefault="00EF6FCA" w:rsidP="00020B4B">
            <w:pPr>
              <w:spacing w:after="0" w:line="259" w:lineRule="auto"/>
              <w:ind w:left="4" w:firstLine="0"/>
              <w:jc w:val="center"/>
            </w:pPr>
            <w:r>
              <w:rPr>
                <w:sz w:val="22"/>
              </w:rPr>
              <w:t>1</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241A575C" w14:textId="77777777" w:rsidR="00B40118" w:rsidRDefault="00EF6FCA" w:rsidP="00020B4B">
            <w:pPr>
              <w:spacing w:after="0" w:line="259" w:lineRule="auto"/>
              <w:ind w:left="1" w:firstLine="0"/>
              <w:jc w:val="center"/>
            </w:pPr>
            <w:r>
              <w:rPr>
                <w:sz w:val="22"/>
              </w:rPr>
              <w:t>1</w:t>
            </w:r>
          </w:p>
        </w:tc>
        <w:tc>
          <w:tcPr>
            <w:tcW w:w="635" w:type="dxa"/>
            <w:tcBorders>
              <w:top w:val="single" w:sz="4" w:space="0" w:color="000000"/>
              <w:left w:val="single" w:sz="4" w:space="0" w:color="000000"/>
              <w:bottom w:val="single" w:sz="4" w:space="0" w:color="000000"/>
              <w:right w:val="single" w:sz="4" w:space="0" w:color="000000"/>
            </w:tcBorders>
          </w:tcPr>
          <w:p w14:paraId="21962816" w14:textId="77777777" w:rsidR="00B40118" w:rsidRDefault="00EF6FCA" w:rsidP="00020B4B">
            <w:pPr>
              <w:spacing w:after="0" w:line="259" w:lineRule="auto"/>
              <w:ind w:left="4" w:firstLine="0"/>
              <w:jc w:val="center"/>
            </w:pPr>
            <w:r>
              <w:rPr>
                <w:sz w:val="22"/>
              </w:rPr>
              <w:t>1</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188C884B" w14:textId="77777777" w:rsidR="00B40118" w:rsidRDefault="00EF6FCA" w:rsidP="00020B4B">
            <w:pPr>
              <w:spacing w:after="0" w:line="259" w:lineRule="auto"/>
              <w:ind w:left="0" w:firstLine="0"/>
              <w:jc w:val="center"/>
            </w:pPr>
            <w:r>
              <w:rPr>
                <w:sz w:val="22"/>
              </w:rPr>
              <w:t>1</w:t>
            </w:r>
          </w:p>
        </w:tc>
        <w:tc>
          <w:tcPr>
            <w:tcW w:w="707" w:type="dxa"/>
            <w:tcBorders>
              <w:top w:val="single" w:sz="4" w:space="0" w:color="000000"/>
              <w:left w:val="single" w:sz="4" w:space="0" w:color="000000"/>
              <w:bottom w:val="single" w:sz="4" w:space="0" w:color="000000"/>
              <w:right w:val="single" w:sz="4" w:space="0" w:color="000000"/>
            </w:tcBorders>
          </w:tcPr>
          <w:p w14:paraId="625576D7" w14:textId="77777777" w:rsidR="00B40118" w:rsidRDefault="00EF6FCA" w:rsidP="00020B4B">
            <w:pPr>
              <w:spacing w:after="0" w:line="259" w:lineRule="auto"/>
              <w:ind w:left="4" w:firstLine="0"/>
              <w:jc w:val="center"/>
            </w:pPr>
            <w:r>
              <w:rPr>
                <w:sz w:val="22"/>
              </w:rPr>
              <w:t>1</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03BD0EE5" w14:textId="77777777" w:rsidR="00B40118" w:rsidRDefault="00EF6FCA" w:rsidP="00020B4B">
            <w:pPr>
              <w:spacing w:after="0" w:line="259" w:lineRule="auto"/>
              <w:ind w:left="1" w:firstLine="0"/>
              <w:jc w:val="center"/>
            </w:pPr>
            <w:r>
              <w:rPr>
                <w:sz w:val="22"/>
              </w:rPr>
              <w:t>1</w:t>
            </w:r>
          </w:p>
        </w:tc>
        <w:tc>
          <w:tcPr>
            <w:tcW w:w="659" w:type="dxa"/>
            <w:tcBorders>
              <w:top w:val="single" w:sz="4" w:space="0" w:color="000000"/>
              <w:left w:val="single" w:sz="4" w:space="0" w:color="000000"/>
              <w:bottom w:val="single" w:sz="4" w:space="0" w:color="000000"/>
              <w:right w:val="single" w:sz="4" w:space="0" w:color="000000"/>
            </w:tcBorders>
          </w:tcPr>
          <w:p w14:paraId="06F1132E" w14:textId="77777777" w:rsidR="00B40118" w:rsidRDefault="00EF6FCA" w:rsidP="00020B4B">
            <w:pPr>
              <w:spacing w:after="0" w:line="259" w:lineRule="auto"/>
              <w:ind w:left="4" w:firstLine="0"/>
              <w:jc w:val="center"/>
            </w:pPr>
            <w:r>
              <w:rPr>
                <w:sz w:val="22"/>
              </w:rPr>
              <w:t>1</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697970B9" w14:textId="77777777" w:rsidR="00B40118" w:rsidRDefault="00EF6FCA" w:rsidP="00020B4B">
            <w:pPr>
              <w:spacing w:after="0" w:line="259" w:lineRule="auto"/>
              <w:ind w:left="1" w:firstLine="0"/>
              <w:jc w:val="center"/>
            </w:pPr>
            <w:r>
              <w:rPr>
                <w:sz w:val="22"/>
              </w:rPr>
              <w:t>1</w:t>
            </w:r>
          </w:p>
        </w:tc>
        <w:tc>
          <w:tcPr>
            <w:tcW w:w="659" w:type="dxa"/>
            <w:tcBorders>
              <w:top w:val="single" w:sz="4" w:space="0" w:color="000000"/>
              <w:left w:val="single" w:sz="4" w:space="0" w:color="000000"/>
              <w:bottom w:val="single" w:sz="4" w:space="0" w:color="000000"/>
              <w:right w:val="single" w:sz="4" w:space="0" w:color="000000"/>
            </w:tcBorders>
          </w:tcPr>
          <w:p w14:paraId="72E65F11" w14:textId="77777777" w:rsidR="00B40118" w:rsidRDefault="00EF6FCA" w:rsidP="00020B4B">
            <w:pPr>
              <w:spacing w:after="0" w:line="259" w:lineRule="auto"/>
              <w:ind w:left="4" w:firstLine="0"/>
              <w:jc w:val="center"/>
            </w:pPr>
            <w:r>
              <w:rPr>
                <w:sz w:val="22"/>
              </w:rPr>
              <w:t>1</w:t>
            </w:r>
          </w:p>
        </w:tc>
      </w:tr>
      <w:tr w:rsidR="00B40118" w14:paraId="6162BAD3" w14:textId="77777777" w:rsidTr="00020B4B">
        <w:trPr>
          <w:trHeight w:val="769"/>
        </w:trPr>
        <w:tc>
          <w:tcPr>
            <w:tcW w:w="2122" w:type="dxa"/>
            <w:vMerge w:val="restart"/>
            <w:tcBorders>
              <w:top w:val="single" w:sz="4" w:space="0" w:color="000000"/>
              <w:left w:val="single" w:sz="4" w:space="0" w:color="000000"/>
              <w:bottom w:val="single" w:sz="4" w:space="0" w:color="000000"/>
              <w:right w:val="single" w:sz="4" w:space="0" w:color="000000"/>
            </w:tcBorders>
          </w:tcPr>
          <w:p w14:paraId="68F1C067" w14:textId="77777777" w:rsidR="00B40118" w:rsidRDefault="00EF6FCA" w:rsidP="00536EDD">
            <w:pPr>
              <w:spacing w:after="0" w:line="259" w:lineRule="auto"/>
              <w:ind w:left="1" w:firstLine="0"/>
              <w:jc w:val="left"/>
            </w:pPr>
            <w:r>
              <w:rPr>
                <w:sz w:val="22"/>
              </w:rPr>
              <w:t xml:space="preserve">3. Окружающий мир </w:t>
            </w:r>
          </w:p>
          <w:p w14:paraId="1D6F16AC" w14:textId="77777777" w:rsidR="00B40118" w:rsidRDefault="00EF6FCA">
            <w:pPr>
              <w:spacing w:after="0" w:line="259" w:lineRule="auto"/>
              <w:ind w:left="1" w:firstLine="0"/>
              <w:jc w:val="left"/>
            </w:pPr>
            <w:r>
              <w:rPr>
                <w:sz w:val="22"/>
              </w:rPr>
              <w:t xml:space="preserve"> </w:t>
            </w:r>
          </w:p>
        </w:tc>
        <w:tc>
          <w:tcPr>
            <w:tcW w:w="1975" w:type="dxa"/>
            <w:tcBorders>
              <w:top w:val="single" w:sz="4" w:space="0" w:color="000000"/>
              <w:left w:val="single" w:sz="4" w:space="0" w:color="000000"/>
              <w:bottom w:val="single" w:sz="4" w:space="0" w:color="000000"/>
              <w:right w:val="single" w:sz="4" w:space="0" w:color="000000"/>
            </w:tcBorders>
          </w:tcPr>
          <w:p w14:paraId="49C58380" w14:textId="77777777" w:rsidR="00B40118" w:rsidRDefault="00EF6FCA">
            <w:pPr>
              <w:spacing w:after="0" w:line="259" w:lineRule="auto"/>
              <w:ind w:left="2" w:firstLine="0"/>
              <w:jc w:val="left"/>
            </w:pPr>
            <w:r>
              <w:rPr>
                <w:sz w:val="22"/>
              </w:rPr>
              <w:t xml:space="preserve">3.1 </w:t>
            </w:r>
          </w:p>
          <w:p w14:paraId="39529620" w14:textId="77777777" w:rsidR="00B40118" w:rsidRDefault="00EF6FCA">
            <w:pPr>
              <w:spacing w:after="0" w:line="259" w:lineRule="auto"/>
              <w:ind w:left="2" w:firstLine="0"/>
              <w:jc w:val="left"/>
            </w:pPr>
            <w:r>
              <w:rPr>
                <w:sz w:val="22"/>
              </w:rPr>
              <w:t xml:space="preserve">Окружающий природный мир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30560E30" w14:textId="77777777" w:rsidR="00B40118" w:rsidRDefault="00EF6FCA" w:rsidP="00020B4B">
            <w:pPr>
              <w:spacing w:after="0" w:line="259" w:lineRule="auto"/>
              <w:ind w:left="1" w:firstLine="0"/>
              <w:jc w:val="center"/>
            </w:pPr>
            <w:r>
              <w:rPr>
                <w:sz w:val="22"/>
              </w:rPr>
              <w:t>1</w:t>
            </w:r>
          </w:p>
        </w:tc>
        <w:tc>
          <w:tcPr>
            <w:tcW w:w="643" w:type="dxa"/>
            <w:tcBorders>
              <w:top w:val="single" w:sz="4" w:space="0" w:color="000000"/>
              <w:left w:val="single" w:sz="4" w:space="0" w:color="000000"/>
              <w:bottom w:val="single" w:sz="4" w:space="0" w:color="000000"/>
              <w:right w:val="single" w:sz="4" w:space="0" w:color="000000"/>
            </w:tcBorders>
          </w:tcPr>
          <w:p w14:paraId="706B02A1" w14:textId="77777777" w:rsidR="00B40118" w:rsidRDefault="00EF6FCA" w:rsidP="00020B4B">
            <w:pPr>
              <w:spacing w:after="0" w:line="259" w:lineRule="auto"/>
              <w:ind w:left="4" w:firstLine="0"/>
              <w:jc w:val="center"/>
            </w:pPr>
            <w:r>
              <w:rPr>
                <w:sz w:val="22"/>
              </w:rPr>
              <w:t>1</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5450C75C" w14:textId="77777777" w:rsidR="00B40118" w:rsidRDefault="00EF6FCA" w:rsidP="00020B4B">
            <w:pPr>
              <w:spacing w:after="0" w:line="259" w:lineRule="auto"/>
              <w:ind w:left="1" w:firstLine="0"/>
              <w:jc w:val="center"/>
            </w:pPr>
            <w:r>
              <w:rPr>
                <w:sz w:val="22"/>
              </w:rPr>
              <w:t>1</w:t>
            </w:r>
          </w:p>
        </w:tc>
        <w:tc>
          <w:tcPr>
            <w:tcW w:w="635" w:type="dxa"/>
            <w:tcBorders>
              <w:top w:val="single" w:sz="4" w:space="0" w:color="000000"/>
              <w:left w:val="single" w:sz="4" w:space="0" w:color="000000"/>
              <w:bottom w:val="single" w:sz="4" w:space="0" w:color="000000"/>
              <w:right w:val="single" w:sz="4" w:space="0" w:color="000000"/>
            </w:tcBorders>
          </w:tcPr>
          <w:p w14:paraId="39FCEB6A" w14:textId="77777777" w:rsidR="00B40118" w:rsidRDefault="00EF6FCA" w:rsidP="00020B4B">
            <w:pPr>
              <w:spacing w:after="0" w:line="259" w:lineRule="auto"/>
              <w:ind w:left="4" w:firstLine="0"/>
              <w:jc w:val="center"/>
            </w:pPr>
            <w:r>
              <w:rPr>
                <w:sz w:val="22"/>
              </w:rPr>
              <w:t>1</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36E016ED" w14:textId="77777777" w:rsidR="00B40118" w:rsidRDefault="00EF6FCA" w:rsidP="00020B4B">
            <w:pPr>
              <w:spacing w:after="0" w:line="259" w:lineRule="auto"/>
              <w:ind w:left="0" w:firstLine="0"/>
              <w:jc w:val="center"/>
            </w:pPr>
            <w:r>
              <w:rPr>
                <w:sz w:val="22"/>
              </w:rPr>
              <w:t>1</w:t>
            </w:r>
          </w:p>
        </w:tc>
        <w:tc>
          <w:tcPr>
            <w:tcW w:w="707" w:type="dxa"/>
            <w:tcBorders>
              <w:top w:val="single" w:sz="4" w:space="0" w:color="000000"/>
              <w:left w:val="single" w:sz="4" w:space="0" w:color="000000"/>
              <w:bottom w:val="single" w:sz="4" w:space="0" w:color="000000"/>
              <w:right w:val="single" w:sz="4" w:space="0" w:color="000000"/>
            </w:tcBorders>
          </w:tcPr>
          <w:p w14:paraId="4DDC5EA2" w14:textId="77777777" w:rsidR="00B40118" w:rsidRDefault="00EF6FCA" w:rsidP="00020B4B">
            <w:pPr>
              <w:spacing w:after="0" w:line="259" w:lineRule="auto"/>
              <w:ind w:left="4" w:firstLine="0"/>
              <w:jc w:val="center"/>
            </w:pPr>
            <w:r>
              <w:rPr>
                <w:sz w:val="22"/>
              </w:rPr>
              <w:t>1</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1A275335" w14:textId="77777777" w:rsidR="00B40118" w:rsidRDefault="00EF6FCA" w:rsidP="00020B4B">
            <w:pPr>
              <w:spacing w:after="0" w:line="259" w:lineRule="auto"/>
              <w:ind w:left="1" w:firstLine="0"/>
              <w:jc w:val="center"/>
            </w:pPr>
            <w:r>
              <w:rPr>
                <w:sz w:val="22"/>
              </w:rPr>
              <w:t>1</w:t>
            </w:r>
          </w:p>
        </w:tc>
        <w:tc>
          <w:tcPr>
            <w:tcW w:w="659" w:type="dxa"/>
            <w:tcBorders>
              <w:top w:val="single" w:sz="4" w:space="0" w:color="000000"/>
              <w:left w:val="single" w:sz="4" w:space="0" w:color="000000"/>
              <w:bottom w:val="single" w:sz="4" w:space="0" w:color="000000"/>
              <w:right w:val="single" w:sz="4" w:space="0" w:color="000000"/>
            </w:tcBorders>
          </w:tcPr>
          <w:p w14:paraId="71AFD05F" w14:textId="77777777" w:rsidR="00B40118" w:rsidRDefault="00EF6FCA" w:rsidP="00020B4B">
            <w:pPr>
              <w:spacing w:after="0" w:line="259" w:lineRule="auto"/>
              <w:ind w:left="4" w:firstLine="0"/>
              <w:jc w:val="center"/>
            </w:pPr>
            <w:r>
              <w:rPr>
                <w:sz w:val="22"/>
              </w:rPr>
              <w:t>1</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00D9CE97" w14:textId="77777777" w:rsidR="00B40118" w:rsidRDefault="00EF6FCA" w:rsidP="00020B4B">
            <w:pPr>
              <w:spacing w:after="0" w:line="259" w:lineRule="auto"/>
              <w:ind w:left="1" w:firstLine="0"/>
              <w:jc w:val="center"/>
            </w:pPr>
            <w:r>
              <w:rPr>
                <w:sz w:val="22"/>
              </w:rPr>
              <w:t>1</w:t>
            </w:r>
          </w:p>
        </w:tc>
        <w:tc>
          <w:tcPr>
            <w:tcW w:w="659" w:type="dxa"/>
            <w:tcBorders>
              <w:top w:val="single" w:sz="4" w:space="0" w:color="000000"/>
              <w:left w:val="single" w:sz="4" w:space="0" w:color="000000"/>
              <w:bottom w:val="single" w:sz="4" w:space="0" w:color="000000"/>
              <w:right w:val="single" w:sz="4" w:space="0" w:color="000000"/>
            </w:tcBorders>
          </w:tcPr>
          <w:p w14:paraId="3ED736EB" w14:textId="77777777" w:rsidR="00B40118" w:rsidRDefault="00EF6FCA" w:rsidP="00020B4B">
            <w:pPr>
              <w:spacing w:after="0" w:line="259" w:lineRule="auto"/>
              <w:ind w:left="4" w:firstLine="0"/>
              <w:jc w:val="center"/>
            </w:pPr>
            <w:r>
              <w:rPr>
                <w:sz w:val="22"/>
              </w:rPr>
              <w:t>1</w:t>
            </w:r>
          </w:p>
        </w:tc>
      </w:tr>
      <w:tr w:rsidR="00B40118" w14:paraId="6A89968A" w14:textId="77777777" w:rsidTr="00020B4B">
        <w:trPr>
          <w:trHeight w:val="263"/>
        </w:trPr>
        <w:tc>
          <w:tcPr>
            <w:tcW w:w="0" w:type="auto"/>
            <w:vMerge/>
            <w:tcBorders>
              <w:top w:val="nil"/>
              <w:left w:val="single" w:sz="4" w:space="0" w:color="000000"/>
              <w:bottom w:val="nil"/>
              <w:right w:val="single" w:sz="4" w:space="0" w:color="000000"/>
            </w:tcBorders>
          </w:tcPr>
          <w:p w14:paraId="23A613B6" w14:textId="77777777" w:rsidR="00B40118" w:rsidRDefault="00B40118">
            <w:pPr>
              <w:spacing w:after="160" w:line="259" w:lineRule="auto"/>
              <w:ind w:left="0" w:firstLine="0"/>
              <w:jc w:val="left"/>
            </w:pPr>
          </w:p>
        </w:tc>
        <w:tc>
          <w:tcPr>
            <w:tcW w:w="1975" w:type="dxa"/>
            <w:tcBorders>
              <w:top w:val="single" w:sz="4" w:space="0" w:color="000000"/>
              <w:left w:val="single" w:sz="4" w:space="0" w:color="000000"/>
              <w:bottom w:val="single" w:sz="4" w:space="0" w:color="000000"/>
              <w:right w:val="single" w:sz="4" w:space="0" w:color="000000"/>
            </w:tcBorders>
          </w:tcPr>
          <w:p w14:paraId="354EE58A" w14:textId="77777777" w:rsidR="00B40118" w:rsidRDefault="00EF6FCA">
            <w:pPr>
              <w:spacing w:after="0" w:line="259" w:lineRule="auto"/>
              <w:ind w:left="2" w:firstLine="0"/>
              <w:jc w:val="left"/>
            </w:pPr>
            <w:r>
              <w:rPr>
                <w:sz w:val="22"/>
              </w:rPr>
              <w:t xml:space="preserve">3.2. Человек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2EC8B05B" w14:textId="77777777" w:rsidR="00B40118" w:rsidRDefault="00EF6FCA" w:rsidP="00020B4B">
            <w:pPr>
              <w:spacing w:after="0" w:line="259" w:lineRule="auto"/>
              <w:ind w:left="1" w:firstLine="0"/>
              <w:jc w:val="center"/>
            </w:pPr>
            <w:r>
              <w:rPr>
                <w:sz w:val="22"/>
              </w:rPr>
              <w:t>1</w:t>
            </w:r>
          </w:p>
        </w:tc>
        <w:tc>
          <w:tcPr>
            <w:tcW w:w="643" w:type="dxa"/>
            <w:tcBorders>
              <w:top w:val="single" w:sz="4" w:space="0" w:color="000000"/>
              <w:left w:val="single" w:sz="4" w:space="0" w:color="000000"/>
              <w:bottom w:val="single" w:sz="4" w:space="0" w:color="000000"/>
              <w:right w:val="single" w:sz="4" w:space="0" w:color="000000"/>
            </w:tcBorders>
          </w:tcPr>
          <w:p w14:paraId="64226900" w14:textId="77777777" w:rsidR="00B40118" w:rsidRDefault="00EF6FCA" w:rsidP="00020B4B">
            <w:pPr>
              <w:spacing w:after="0" w:line="259" w:lineRule="auto"/>
              <w:ind w:left="4" w:firstLine="0"/>
              <w:jc w:val="center"/>
            </w:pPr>
            <w:r>
              <w:rPr>
                <w:sz w:val="22"/>
              </w:rPr>
              <w:t>1</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17230BF4" w14:textId="77777777" w:rsidR="00B40118" w:rsidRDefault="00EF6FCA" w:rsidP="00020B4B">
            <w:pPr>
              <w:spacing w:after="0" w:line="259" w:lineRule="auto"/>
              <w:ind w:left="1" w:firstLine="0"/>
              <w:jc w:val="center"/>
            </w:pPr>
            <w:r>
              <w:rPr>
                <w:sz w:val="22"/>
              </w:rPr>
              <w:t>0,5</w:t>
            </w:r>
          </w:p>
        </w:tc>
        <w:tc>
          <w:tcPr>
            <w:tcW w:w="635" w:type="dxa"/>
            <w:tcBorders>
              <w:top w:val="single" w:sz="4" w:space="0" w:color="000000"/>
              <w:left w:val="single" w:sz="4" w:space="0" w:color="000000"/>
              <w:bottom w:val="single" w:sz="4" w:space="0" w:color="000000"/>
              <w:right w:val="single" w:sz="4" w:space="0" w:color="000000"/>
            </w:tcBorders>
          </w:tcPr>
          <w:p w14:paraId="368E5925" w14:textId="77777777" w:rsidR="00B40118" w:rsidRDefault="00EF6FCA" w:rsidP="00020B4B">
            <w:pPr>
              <w:spacing w:after="0" w:line="259" w:lineRule="auto"/>
              <w:ind w:left="4" w:firstLine="0"/>
              <w:jc w:val="center"/>
            </w:pPr>
            <w:r>
              <w:rPr>
                <w:sz w:val="22"/>
              </w:rPr>
              <w:t>0,5</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0DFEC18D" w14:textId="77777777" w:rsidR="00B40118" w:rsidRDefault="00EF6FCA" w:rsidP="00020B4B">
            <w:pPr>
              <w:spacing w:after="0" w:line="259" w:lineRule="auto"/>
              <w:ind w:left="0" w:firstLine="0"/>
              <w:jc w:val="center"/>
            </w:pPr>
            <w:r>
              <w:rPr>
                <w:sz w:val="22"/>
              </w:rPr>
              <w:t>0,5</w:t>
            </w:r>
          </w:p>
        </w:tc>
        <w:tc>
          <w:tcPr>
            <w:tcW w:w="707" w:type="dxa"/>
            <w:tcBorders>
              <w:top w:val="single" w:sz="4" w:space="0" w:color="000000"/>
              <w:left w:val="single" w:sz="4" w:space="0" w:color="000000"/>
              <w:bottom w:val="single" w:sz="4" w:space="0" w:color="000000"/>
              <w:right w:val="single" w:sz="4" w:space="0" w:color="000000"/>
            </w:tcBorders>
          </w:tcPr>
          <w:p w14:paraId="0154014A" w14:textId="77777777" w:rsidR="00B40118" w:rsidRDefault="00EF6FCA" w:rsidP="00020B4B">
            <w:pPr>
              <w:spacing w:after="0" w:line="259" w:lineRule="auto"/>
              <w:ind w:left="4" w:firstLine="0"/>
              <w:jc w:val="center"/>
            </w:pPr>
            <w:r>
              <w:rPr>
                <w:sz w:val="22"/>
              </w:rPr>
              <w:t>0,5</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0EC216CD" w14:textId="77777777" w:rsidR="00B40118" w:rsidRDefault="00EF6FCA" w:rsidP="00020B4B">
            <w:pPr>
              <w:spacing w:after="0" w:line="259" w:lineRule="auto"/>
              <w:ind w:left="1" w:firstLine="0"/>
              <w:jc w:val="center"/>
            </w:pPr>
            <w:r>
              <w:rPr>
                <w:sz w:val="22"/>
              </w:rPr>
              <w:t>0,5</w:t>
            </w:r>
          </w:p>
        </w:tc>
        <w:tc>
          <w:tcPr>
            <w:tcW w:w="659" w:type="dxa"/>
            <w:tcBorders>
              <w:top w:val="single" w:sz="4" w:space="0" w:color="000000"/>
              <w:left w:val="single" w:sz="4" w:space="0" w:color="000000"/>
              <w:bottom w:val="single" w:sz="4" w:space="0" w:color="000000"/>
              <w:right w:val="single" w:sz="4" w:space="0" w:color="000000"/>
            </w:tcBorders>
          </w:tcPr>
          <w:p w14:paraId="46F182AD" w14:textId="77777777" w:rsidR="00B40118" w:rsidRDefault="00EF6FCA" w:rsidP="00020B4B">
            <w:pPr>
              <w:spacing w:after="0" w:line="259" w:lineRule="auto"/>
              <w:ind w:left="4" w:firstLine="0"/>
              <w:jc w:val="center"/>
            </w:pPr>
            <w:r>
              <w:rPr>
                <w:sz w:val="22"/>
              </w:rPr>
              <w:t>0,5</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3A2F01C6" w14:textId="77777777" w:rsidR="00B40118" w:rsidRDefault="00EF6FCA" w:rsidP="00020B4B">
            <w:pPr>
              <w:spacing w:after="0" w:line="259" w:lineRule="auto"/>
              <w:ind w:left="1" w:firstLine="0"/>
              <w:jc w:val="center"/>
            </w:pPr>
            <w:r>
              <w:rPr>
                <w:sz w:val="22"/>
              </w:rPr>
              <w:t>-</w:t>
            </w:r>
          </w:p>
        </w:tc>
        <w:tc>
          <w:tcPr>
            <w:tcW w:w="659" w:type="dxa"/>
            <w:tcBorders>
              <w:top w:val="single" w:sz="4" w:space="0" w:color="000000"/>
              <w:left w:val="single" w:sz="4" w:space="0" w:color="000000"/>
              <w:bottom w:val="single" w:sz="4" w:space="0" w:color="000000"/>
              <w:right w:val="single" w:sz="4" w:space="0" w:color="000000"/>
            </w:tcBorders>
          </w:tcPr>
          <w:p w14:paraId="3863DFB3" w14:textId="77777777" w:rsidR="00B40118" w:rsidRDefault="00EF6FCA" w:rsidP="00020B4B">
            <w:pPr>
              <w:spacing w:after="0" w:line="259" w:lineRule="auto"/>
              <w:ind w:left="4" w:firstLine="0"/>
              <w:jc w:val="center"/>
            </w:pPr>
            <w:r>
              <w:rPr>
                <w:sz w:val="22"/>
              </w:rPr>
              <w:t>-</w:t>
            </w:r>
          </w:p>
        </w:tc>
      </w:tr>
      <w:tr w:rsidR="00B40118" w14:paraId="79AB9533" w14:textId="77777777" w:rsidTr="00020B4B">
        <w:trPr>
          <w:trHeight w:val="516"/>
        </w:trPr>
        <w:tc>
          <w:tcPr>
            <w:tcW w:w="0" w:type="auto"/>
            <w:vMerge/>
            <w:tcBorders>
              <w:top w:val="nil"/>
              <w:left w:val="single" w:sz="4" w:space="0" w:color="000000"/>
              <w:bottom w:val="nil"/>
              <w:right w:val="single" w:sz="4" w:space="0" w:color="000000"/>
            </w:tcBorders>
          </w:tcPr>
          <w:p w14:paraId="3B611508" w14:textId="77777777" w:rsidR="00B40118" w:rsidRDefault="00B40118">
            <w:pPr>
              <w:spacing w:after="160" w:line="259" w:lineRule="auto"/>
              <w:ind w:left="0" w:firstLine="0"/>
              <w:jc w:val="left"/>
            </w:pPr>
          </w:p>
        </w:tc>
        <w:tc>
          <w:tcPr>
            <w:tcW w:w="1975" w:type="dxa"/>
            <w:tcBorders>
              <w:top w:val="single" w:sz="4" w:space="0" w:color="000000"/>
              <w:left w:val="single" w:sz="4" w:space="0" w:color="000000"/>
              <w:bottom w:val="single" w:sz="4" w:space="0" w:color="000000"/>
              <w:right w:val="single" w:sz="4" w:space="0" w:color="000000"/>
            </w:tcBorders>
          </w:tcPr>
          <w:p w14:paraId="1670B923" w14:textId="77777777" w:rsidR="00B40118" w:rsidRDefault="00EF6FCA">
            <w:pPr>
              <w:spacing w:after="20" w:line="259" w:lineRule="auto"/>
              <w:ind w:left="2" w:firstLine="0"/>
              <w:jc w:val="left"/>
            </w:pPr>
            <w:r>
              <w:rPr>
                <w:sz w:val="22"/>
              </w:rPr>
              <w:t xml:space="preserve">3.3. </w:t>
            </w:r>
          </w:p>
          <w:p w14:paraId="7D7B3666" w14:textId="77777777" w:rsidR="00B40118" w:rsidRDefault="00EF6FCA">
            <w:pPr>
              <w:spacing w:after="0" w:line="259" w:lineRule="auto"/>
              <w:ind w:left="2" w:firstLine="0"/>
              <w:jc w:val="left"/>
            </w:pPr>
            <w:r>
              <w:rPr>
                <w:sz w:val="22"/>
              </w:rPr>
              <w:t xml:space="preserve">Домоводство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7AE2DA37" w14:textId="77777777" w:rsidR="00B40118" w:rsidRDefault="00EF6FCA" w:rsidP="00020B4B">
            <w:pPr>
              <w:spacing w:after="0" w:line="259" w:lineRule="auto"/>
              <w:ind w:left="1" w:firstLine="0"/>
              <w:jc w:val="center"/>
            </w:pPr>
            <w:r>
              <w:rPr>
                <w:sz w:val="22"/>
              </w:rPr>
              <w:t>1</w:t>
            </w:r>
          </w:p>
        </w:tc>
        <w:tc>
          <w:tcPr>
            <w:tcW w:w="643" w:type="dxa"/>
            <w:tcBorders>
              <w:top w:val="single" w:sz="4" w:space="0" w:color="000000"/>
              <w:left w:val="single" w:sz="4" w:space="0" w:color="000000"/>
              <w:bottom w:val="single" w:sz="4" w:space="0" w:color="000000"/>
              <w:right w:val="single" w:sz="4" w:space="0" w:color="000000"/>
            </w:tcBorders>
          </w:tcPr>
          <w:p w14:paraId="6BDA7739" w14:textId="77777777" w:rsidR="00B40118" w:rsidRDefault="00EF6FCA" w:rsidP="00020B4B">
            <w:pPr>
              <w:spacing w:after="0" w:line="259" w:lineRule="auto"/>
              <w:ind w:left="4" w:firstLine="0"/>
              <w:jc w:val="center"/>
            </w:pPr>
            <w:r>
              <w:rPr>
                <w:sz w:val="22"/>
              </w:rPr>
              <w:t>2</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371CC0AA" w14:textId="77777777" w:rsidR="00B40118" w:rsidRDefault="00EF6FCA" w:rsidP="00020B4B">
            <w:pPr>
              <w:spacing w:after="0" w:line="259" w:lineRule="auto"/>
              <w:ind w:left="1" w:firstLine="0"/>
              <w:jc w:val="center"/>
            </w:pPr>
            <w:r>
              <w:rPr>
                <w:sz w:val="22"/>
              </w:rPr>
              <w:t>1,5</w:t>
            </w:r>
          </w:p>
        </w:tc>
        <w:tc>
          <w:tcPr>
            <w:tcW w:w="635" w:type="dxa"/>
            <w:tcBorders>
              <w:top w:val="single" w:sz="4" w:space="0" w:color="000000"/>
              <w:left w:val="single" w:sz="4" w:space="0" w:color="000000"/>
              <w:bottom w:val="single" w:sz="4" w:space="0" w:color="000000"/>
              <w:right w:val="single" w:sz="4" w:space="0" w:color="000000"/>
            </w:tcBorders>
          </w:tcPr>
          <w:p w14:paraId="65181671" w14:textId="77777777" w:rsidR="00B40118" w:rsidRDefault="00EF6FCA" w:rsidP="00020B4B">
            <w:pPr>
              <w:spacing w:after="0" w:line="259" w:lineRule="auto"/>
              <w:ind w:left="4" w:firstLine="0"/>
              <w:jc w:val="center"/>
            </w:pPr>
            <w:r>
              <w:rPr>
                <w:sz w:val="22"/>
              </w:rPr>
              <w:t>3,5</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6821E156" w14:textId="77777777" w:rsidR="00B40118" w:rsidRDefault="00EF6FCA" w:rsidP="00020B4B">
            <w:pPr>
              <w:spacing w:after="0" w:line="259" w:lineRule="auto"/>
              <w:ind w:left="0" w:firstLine="0"/>
              <w:jc w:val="center"/>
            </w:pPr>
            <w:r>
              <w:rPr>
                <w:sz w:val="22"/>
              </w:rPr>
              <w:t>1,5</w:t>
            </w:r>
          </w:p>
        </w:tc>
        <w:tc>
          <w:tcPr>
            <w:tcW w:w="707" w:type="dxa"/>
            <w:tcBorders>
              <w:top w:val="single" w:sz="4" w:space="0" w:color="000000"/>
              <w:left w:val="single" w:sz="4" w:space="0" w:color="000000"/>
              <w:bottom w:val="single" w:sz="4" w:space="0" w:color="000000"/>
              <w:right w:val="single" w:sz="4" w:space="0" w:color="000000"/>
            </w:tcBorders>
          </w:tcPr>
          <w:p w14:paraId="76CE9CD8" w14:textId="77777777" w:rsidR="00B40118" w:rsidRDefault="00EF6FCA" w:rsidP="00020B4B">
            <w:pPr>
              <w:spacing w:after="0" w:line="259" w:lineRule="auto"/>
              <w:ind w:left="4" w:firstLine="0"/>
              <w:jc w:val="center"/>
            </w:pPr>
            <w:r>
              <w:rPr>
                <w:sz w:val="22"/>
              </w:rPr>
              <w:t>3,5</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6F640D4A" w14:textId="77777777" w:rsidR="00B40118" w:rsidRDefault="00EF6FCA" w:rsidP="00020B4B">
            <w:pPr>
              <w:spacing w:after="0" w:line="259" w:lineRule="auto"/>
              <w:ind w:left="1" w:firstLine="0"/>
              <w:jc w:val="center"/>
            </w:pPr>
            <w:r>
              <w:rPr>
                <w:sz w:val="22"/>
              </w:rPr>
              <w:t>1,5</w:t>
            </w:r>
          </w:p>
        </w:tc>
        <w:tc>
          <w:tcPr>
            <w:tcW w:w="659" w:type="dxa"/>
            <w:tcBorders>
              <w:top w:val="single" w:sz="4" w:space="0" w:color="000000"/>
              <w:left w:val="single" w:sz="4" w:space="0" w:color="000000"/>
              <w:bottom w:val="single" w:sz="4" w:space="0" w:color="000000"/>
              <w:right w:val="single" w:sz="4" w:space="0" w:color="000000"/>
            </w:tcBorders>
          </w:tcPr>
          <w:p w14:paraId="6C5ED5C7" w14:textId="77777777" w:rsidR="00B40118" w:rsidRDefault="00EF6FCA" w:rsidP="00020B4B">
            <w:pPr>
              <w:spacing w:after="0" w:line="259" w:lineRule="auto"/>
              <w:ind w:left="4" w:firstLine="0"/>
              <w:jc w:val="center"/>
            </w:pPr>
            <w:r>
              <w:rPr>
                <w:sz w:val="22"/>
              </w:rPr>
              <w:t>3,5</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0D3C23EA" w14:textId="77777777" w:rsidR="00B40118" w:rsidRDefault="00EF6FCA" w:rsidP="00020B4B">
            <w:pPr>
              <w:spacing w:after="0" w:line="259" w:lineRule="auto"/>
              <w:ind w:left="1" w:firstLine="0"/>
              <w:jc w:val="center"/>
            </w:pPr>
            <w:r>
              <w:rPr>
                <w:sz w:val="22"/>
              </w:rPr>
              <w:t>1,5</w:t>
            </w:r>
          </w:p>
        </w:tc>
        <w:tc>
          <w:tcPr>
            <w:tcW w:w="659" w:type="dxa"/>
            <w:tcBorders>
              <w:top w:val="single" w:sz="4" w:space="0" w:color="000000"/>
              <w:left w:val="single" w:sz="4" w:space="0" w:color="000000"/>
              <w:bottom w:val="single" w:sz="4" w:space="0" w:color="000000"/>
              <w:right w:val="single" w:sz="4" w:space="0" w:color="000000"/>
            </w:tcBorders>
          </w:tcPr>
          <w:p w14:paraId="573A7BC8" w14:textId="77777777" w:rsidR="00B40118" w:rsidRDefault="00EF6FCA" w:rsidP="00020B4B">
            <w:pPr>
              <w:spacing w:after="0" w:line="259" w:lineRule="auto"/>
              <w:ind w:left="4" w:firstLine="0"/>
              <w:jc w:val="center"/>
            </w:pPr>
            <w:r>
              <w:rPr>
                <w:sz w:val="22"/>
              </w:rPr>
              <w:t>3,5</w:t>
            </w:r>
          </w:p>
        </w:tc>
      </w:tr>
      <w:tr w:rsidR="00B40118" w14:paraId="42B7FDA3" w14:textId="77777777" w:rsidTr="00020B4B">
        <w:trPr>
          <w:trHeight w:val="769"/>
        </w:trPr>
        <w:tc>
          <w:tcPr>
            <w:tcW w:w="0" w:type="auto"/>
            <w:vMerge/>
            <w:tcBorders>
              <w:top w:val="nil"/>
              <w:left w:val="single" w:sz="4" w:space="0" w:color="000000"/>
              <w:bottom w:val="single" w:sz="4" w:space="0" w:color="000000"/>
              <w:right w:val="single" w:sz="4" w:space="0" w:color="000000"/>
            </w:tcBorders>
          </w:tcPr>
          <w:p w14:paraId="4687B4CC" w14:textId="77777777" w:rsidR="00B40118" w:rsidRDefault="00B40118">
            <w:pPr>
              <w:spacing w:after="160" w:line="259" w:lineRule="auto"/>
              <w:ind w:left="0" w:firstLine="0"/>
              <w:jc w:val="left"/>
            </w:pPr>
          </w:p>
        </w:tc>
        <w:tc>
          <w:tcPr>
            <w:tcW w:w="1975" w:type="dxa"/>
            <w:tcBorders>
              <w:top w:val="single" w:sz="4" w:space="0" w:color="000000"/>
              <w:left w:val="single" w:sz="4" w:space="0" w:color="000000"/>
              <w:bottom w:val="single" w:sz="4" w:space="0" w:color="000000"/>
              <w:right w:val="single" w:sz="4" w:space="0" w:color="000000"/>
            </w:tcBorders>
          </w:tcPr>
          <w:p w14:paraId="5F2FC5E8" w14:textId="77777777" w:rsidR="00B40118" w:rsidRDefault="00EF6FCA">
            <w:pPr>
              <w:spacing w:after="0" w:line="259" w:lineRule="auto"/>
              <w:ind w:left="2" w:firstLine="0"/>
              <w:jc w:val="left"/>
            </w:pPr>
            <w:r>
              <w:rPr>
                <w:sz w:val="22"/>
              </w:rPr>
              <w:t xml:space="preserve">3.4. </w:t>
            </w:r>
          </w:p>
          <w:p w14:paraId="46C84047" w14:textId="77777777" w:rsidR="00B40118" w:rsidRDefault="00EF6FCA">
            <w:pPr>
              <w:spacing w:after="0" w:line="259" w:lineRule="auto"/>
              <w:ind w:left="2" w:firstLine="0"/>
              <w:jc w:val="left"/>
            </w:pPr>
            <w:r>
              <w:rPr>
                <w:sz w:val="22"/>
              </w:rPr>
              <w:t xml:space="preserve">Окружающий социальный мир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0B56CC52" w14:textId="77777777" w:rsidR="00B40118" w:rsidRDefault="00EF6FCA" w:rsidP="00020B4B">
            <w:pPr>
              <w:spacing w:after="0" w:line="259" w:lineRule="auto"/>
              <w:ind w:left="1" w:firstLine="0"/>
              <w:jc w:val="center"/>
            </w:pPr>
            <w:r>
              <w:rPr>
                <w:sz w:val="22"/>
              </w:rPr>
              <w:t>1</w:t>
            </w:r>
          </w:p>
        </w:tc>
        <w:tc>
          <w:tcPr>
            <w:tcW w:w="643" w:type="dxa"/>
            <w:tcBorders>
              <w:top w:val="single" w:sz="4" w:space="0" w:color="000000"/>
              <w:left w:val="single" w:sz="4" w:space="0" w:color="000000"/>
              <w:bottom w:val="single" w:sz="4" w:space="0" w:color="000000"/>
              <w:right w:val="single" w:sz="4" w:space="0" w:color="000000"/>
            </w:tcBorders>
          </w:tcPr>
          <w:p w14:paraId="1BE9282E" w14:textId="77777777" w:rsidR="00B40118" w:rsidRDefault="00EF6FCA" w:rsidP="00020B4B">
            <w:pPr>
              <w:spacing w:after="0" w:line="259" w:lineRule="auto"/>
              <w:ind w:left="4" w:firstLine="0"/>
              <w:jc w:val="center"/>
            </w:pPr>
            <w:r>
              <w:rPr>
                <w:sz w:val="22"/>
              </w:rPr>
              <w:t>1</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5AB71DA3" w14:textId="77777777" w:rsidR="00B40118" w:rsidRDefault="00EF6FCA" w:rsidP="00020B4B">
            <w:pPr>
              <w:spacing w:after="0" w:line="259" w:lineRule="auto"/>
              <w:ind w:left="1" w:firstLine="0"/>
              <w:jc w:val="center"/>
            </w:pPr>
            <w:r>
              <w:rPr>
                <w:sz w:val="22"/>
              </w:rPr>
              <w:t>1</w:t>
            </w:r>
          </w:p>
        </w:tc>
        <w:tc>
          <w:tcPr>
            <w:tcW w:w="635" w:type="dxa"/>
            <w:tcBorders>
              <w:top w:val="single" w:sz="4" w:space="0" w:color="000000"/>
              <w:left w:val="single" w:sz="4" w:space="0" w:color="000000"/>
              <w:bottom w:val="single" w:sz="4" w:space="0" w:color="000000"/>
              <w:right w:val="single" w:sz="4" w:space="0" w:color="000000"/>
            </w:tcBorders>
          </w:tcPr>
          <w:p w14:paraId="3DF8E782" w14:textId="77777777" w:rsidR="00B40118" w:rsidRDefault="00EF6FCA" w:rsidP="00020B4B">
            <w:pPr>
              <w:spacing w:after="0" w:line="259" w:lineRule="auto"/>
              <w:ind w:left="4" w:firstLine="0"/>
              <w:jc w:val="center"/>
            </w:pPr>
            <w:r>
              <w:rPr>
                <w:sz w:val="22"/>
              </w:rPr>
              <w:t>1</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10D63248" w14:textId="77777777" w:rsidR="00B40118" w:rsidRDefault="00EF6FCA" w:rsidP="00020B4B">
            <w:pPr>
              <w:spacing w:after="0" w:line="259" w:lineRule="auto"/>
              <w:ind w:left="0" w:firstLine="0"/>
              <w:jc w:val="center"/>
            </w:pPr>
            <w:r>
              <w:rPr>
                <w:sz w:val="22"/>
              </w:rPr>
              <w:t>1</w:t>
            </w:r>
          </w:p>
        </w:tc>
        <w:tc>
          <w:tcPr>
            <w:tcW w:w="707" w:type="dxa"/>
            <w:tcBorders>
              <w:top w:val="single" w:sz="4" w:space="0" w:color="000000"/>
              <w:left w:val="single" w:sz="4" w:space="0" w:color="000000"/>
              <w:bottom w:val="single" w:sz="4" w:space="0" w:color="000000"/>
              <w:right w:val="single" w:sz="4" w:space="0" w:color="000000"/>
            </w:tcBorders>
          </w:tcPr>
          <w:p w14:paraId="0453B5A6" w14:textId="77777777" w:rsidR="00B40118" w:rsidRDefault="00EF6FCA" w:rsidP="00020B4B">
            <w:pPr>
              <w:spacing w:after="0" w:line="259" w:lineRule="auto"/>
              <w:ind w:left="4" w:firstLine="0"/>
              <w:jc w:val="center"/>
            </w:pPr>
            <w:r>
              <w:rPr>
                <w:sz w:val="22"/>
              </w:rPr>
              <w:t>1</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1A6C4B58" w14:textId="77777777" w:rsidR="00B40118" w:rsidRDefault="00EF6FCA" w:rsidP="00020B4B">
            <w:pPr>
              <w:spacing w:after="0" w:line="259" w:lineRule="auto"/>
              <w:ind w:left="1" w:firstLine="0"/>
              <w:jc w:val="center"/>
            </w:pPr>
            <w:r>
              <w:rPr>
                <w:sz w:val="22"/>
              </w:rPr>
              <w:t>2</w:t>
            </w:r>
          </w:p>
        </w:tc>
        <w:tc>
          <w:tcPr>
            <w:tcW w:w="659" w:type="dxa"/>
            <w:tcBorders>
              <w:top w:val="single" w:sz="4" w:space="0" w:color="000000"/>
              <w:left w:val="single" w:sz="4" w:space="0" w:color="000000"/>
              <w:bottom w:val="single" w:sz="4" w:space="0" w:color="000000"/>
              <w:right w:val="single" w:sz="4" w:space="0" w:color="000000"/>
            </w:tcBorders>
          </w:tcPr>
          <w:p w14:paraId="47931E9F" w14:textId="77777777" w:rsidR="00B40118" w:rsidRDefault="00EF6FCA" w:rsidP="00020B4B">
            <w:pPr>
              <w:spacing w:after="0" w:line="259" w:lineRule="auto"/>
              <w:ind w:left="4" w:firstLine="0"/>
              <w:jc w:val="center"/>
            </w:pPr>
            <w:r>
              <w:rPr>
                <w:sz w:val="22"/>
              </w:rPr>
              <w:t>1</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720AA7AE" w14:textId="77777777" w:rsidR="00B40118" w:rsidRDefault="00EF6FCA" w:rsidP="00020B4B">
            <w:pPr>
              <w:spacing w:after="0" w:line="259" w:lineRule="auto"/>
              <w:ind w:left="1" w:firstLine="0"/>
              <w:jc w:val="center"/>
            </w:pPr>
            <w:r>
              <w:rPr>
                <w:sz w:val="22"/>
              </w:rPr>
              <w:t>2</w:t>
            </w:r>
          </w:p>
        </w:tc>
        <w:tc>
          <w:tcPr>
            <w:tcW w:w="659" w:type="dxa"/>
            <w:tcBorders>
              <w:top w:val="single" w:sz="4" w:space="0" w:color="000000"/>
              <w:left w:val="single" w:sz="4" w:space="0" w:color="000000"/>
              <w:bottom w:val="single" w:sz="4" w:space="0" w:color="000000"/>
              <w:right w:val="single" w:sz="4" w:space="0" w:color="000000"/>
            </w:tcBorders>
          </w:tcPr>
          <w:p w14:paraId="1DCFA9F6" w14:textId="77777777" w:rsidR="00B40118" w:rsidRDefault="00EF6FCA" w:rsidP="00020B4B">
            <w:pPr>
              <w:spacing w:after="0" w:line="259" w:lineRule="auto"/>
              <w:ind w:left="4" w:firstLine="0"/>
              <w:jc w:val="center"/>
            </w:pPr>
            <w:r>
              <w:rPr>
                <w:sz w:val="22"/>
              </w:rPr>
              <w:t>1</w:t>
            </w:r>
          </w:p>
        </w:tc>
      </w:tr>
      <w:tr w:rsidR="00B40118" w14:paraId="0FEA947B" w14:textId="77777777" w:rsidTr="00020B4B">
        <w:trPr>
          <w:trHeight w:val="515"/>
        </w:trPr>
        <w:tc>
          <w:tcPr>
            <w:tcW w:w="2122" w:type="dxa"/>
            <w:vMerge w:val="restart"/>
            <w:tcBorders>
              <w:top w:val="single" w:sz="4" w:space="0" w:color="000000"/>
              <w:left w:val="single" w:sz="4" w:space="0" w:color="000000"/>
              <w:bottom w:val="single" w:sz="4" w:space="0" w:color="000000"/>
              <w:right w:val="single" w:sz="4" w:space="0" w:color="000000"/>
            </w:tcBorders>
          </w:tcPr>
          <w:p w14:paraId="278A23B1" w14:textId="77777777" w:rsidR="00B40118" w:rsidRDefault="00EF6FCA">
            <w:pPr>
              <w:spacing w:after="0" w:line="259" w:lineRule="auto"/>
              <w:ind w:left="1" w:firstLine="0"/>
              <w:jc w:val="left"/>
            </w:pPr>
            <w:r>
              <w:rPr>
                <w:sz w:val="22"/>
              </w:rPr>
              <w:t xml:space="preserve">4. Искусство </w:t>
            </w:r>
          </w:p>
        </w:tc>
        <w:tc>
          <w:tcPr>
            <w:tcW w:w="1975" w:type="dxa"/>
            <w:tcBorders>
              <w:top w:val="single" w:sz="4" w:space="0" w:color="000000"/>
              <w:left w:val="single" w:sz="4" w:space="0" w:color="000000"/>
              <w:bottom w:val="single" w:sz="4" w:space="0" w:color="000000"/>
              <w:right w:val="single" w:sz="4" w:space="0" w:color="000000"/>
            </w:tcBorders>
          </w:tcPr>
          <w:p w14:paraId="79881018" w14:textId="77777777" w:rsidR="00B40118" w:rsidRDefault="00EF6FCA">
            <w:pPr>
              <w:spacing w:after="0" w:line="259" w:lineRule="auto"/>
              <w:ind w:left="2" w:firstLine="0"/>
              <w:jc w:val="left"/>
            </w:pPr>
            <w:r>
              <w:rPr>
                <w:sz w:val="22"/>
              </w:rPr>
              <w:t xml:space="preserve">4.1 Музыка и движение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73DE5DE7" w14:textId="77777777" w:rsidR="00B40118" w:rsidRDefault="00EF6FCA" w:rsidP="00020B4B">
            <w:pPr>
              <w:spacing w:after="0" w:line="259" w:lineRule="auto"/>
              <w:ind w:left="1" w:firstLine="0"/>
              <w:jc w:val="center"/>
            </w:pPr>
            <w:r>
              <w:rPr>
                <w:sz w:val="22"/>
              </w:rPr>
              <w:t>1</w:t>
            </w:r>
          </w:p>
        </w:tc>
        <w:tc>
          <w:tcPr>
            <w:tcW w:w="643" w:type="dxa"/>
            <w:tcBorders>
              <w:top w:val="single" w:sz="4" w:space="0" w:color="000000"/>
              <w:left w:val="single" w:sz="4" w:space="0" w:color="000000"/>
              <w:bottom w:val="single" w:sz="4" w:space="0" w:color="000000"/>
              <w:right w:val="single" w:sz="4" w:space="0" w:color="000000"/>
            </w:tcBorders>
          </w:tcPr>
          <w:p w14:paraId="34C56A6B" w14:textId="77777777" w:rsidR="00B40118" w:rsidRDefault="00EF6FCA" w:rsidP="00020B4B">
            <w:pPr>
              <w:spacing w:after="0" w:line="259" w:lineRule="auto"/>
              <w:ind w:left="4" w:firstLine="0"/>
              <w:jc w:val="center"/>
            </w:pPr>
            <w:r>
              <w:rPr>
                <w:sz w:val="22"/>
              </w:rPr>
              <w:t>2</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14905C52" w14:textId="77777777" w:rsidR="00B40118" w:rsidRDefault="00EF6FCA" w:rsidP="00020B4B">
            <w:pPr>
              <w:spacing w:after="0" w:line="259" w:lineRule="auto"/>
              <w:ind w:left="1" w:firstLine="0"/>
              <w:jc w:val="center"/>
            </w:pPr>
            <w:r>
              <w:rPr>
                <w:sz w:val="22"/>
              </w:rPr>
              <w:t>0,5</w:t>
            </w:r>
          </w:p>
        </w:tc>
        <w:tc>
          <w:tcPr>
            <w:tcW w:w="635" w:type="dxa"/>
            <w:tcBorders>
              <w:top w:val="single" w:sz="4" w:space="0" w:color="000000"/>
              <w:left w:val="single" w:sz="4" w:space="0" w:color="000000"/>
              <w:bottom w:val="single" w:sz="4" w:space="0" w:color="000000"/>
              <w:right w:val="single" w:sz="4" w:space="0" w:color="000000"/>
            </w:tcBorders>
          </w:tcPr>
          <w:p w14:paraId="01327A47" w14:textId="77777777" w:rsidR="00B40118" w:rsidRDefault="00EF6FCA" w:rsidP="00020B4B">
            <w:pPr>
              <w:spacing w:after="0" w:line="259" w:lineRule="auto"/>
              <w:ind w:left="4" w:firstLine="0"/>
              <w:jc w:val="center"/>
            </w:pPr>
            <w:r>
              <w:rPr>
                <w:sz w:val="22"/>
              </w:rPr>
              <w:t>1,5</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0889AA06" w14:textId="77777777" w:rsidR="00B40118" w:rsidRDefault="00EF6FCA" w:rsidP="00020B4B">
            <w:pPr>
              <w:spacing w:after="0" w:line="259" w:lineRule="auto"/>
              <w:ind w:left="0" w:firstLine="0"/>
              <w:jc w:val="center"/>
            </w:pPr>
            <w:r>
              <w:rPr>
                <w:sz w:val="22"/>
              </w:rPr>
              <w:t>0,5</w:t>
            </w:r>
          </w:p>
        </w:tc>
        <w:tc>
          <w:tcPr>
            <w:tcW w:w="707" w:type="dxa"/>
            <w:tcBorders>
              <w:top w:val="single" w:sz="4" w:space="0" w:color="000000"/>
              <w:left w:val="single" w:sz="4" w:space="0" w:color="000000"/>
              <w:bottom w:val="single" w:sz="4" w:space="0" w:color="000000"/>
              <w:right w:val="single" w:sz="4" w:space="0" w:color="000000"/>
            </w:tcBorders>
          </w:tcPr>
          <w:p w14:paraId="244C4C73" w14:textId="77777777" w:rsidR="00B40118" w:rsidRDefault="00EF6FCA" w:rsidP="00020B4B">
            <w:pPr>
              <w:spacing w:after="0" w:line="259" w:lineRule="auto"/>
              <w:ind w:left="4" w:firstLine="0"/>
              <w:jc w:val="center"/>
            </w:pPr>
            <w:r>
              <w:rPr>
                <w:sz w:val="22"/>
              </w:rPr>
              <w:t>1,5</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1E1D9376" w14:textId="77777777" w:rsidR="00B40118" w:rsidRDefault="00EF6FCA" w:rsidP="00020B4B">
            <w:pPr>
              <w:spacing w:after="0" w:line="259" w:lineRule="auto"/>
              <w:ind w:left="1" w:firstLine="0"/>
              <w:jc w:val="center"/>
            </w:pPr>
            <w:r>
              <w:rPr>
                <w:sz w:val="22"/>
              </w:rPr>
              <w:t>0,5</w:t>
            </w:r>
          </w:p>
        </w:tc>
        <w:tc>
          <w:tcPr>
            <w:tcW w:w="659" w:type="dxa"/>
            <w:tcBorders>
              <w:top w:val="single" w:sz="4" w:space="0" w:color="000000"/>
              <w:left w:val="single" w:sz="4" w:space="0" w:color="000000"/>
              <w:bottom w:val="single" w:sz="4" w:space="0" w:color="000000"/>
              <w:right w:val="single" w:sz="4" w:space="0" w:color="000000"/>
            </w:tcBorders>
          </w:tcPr>
          <w:p w14:paraId="6FAED01F" w14:textId="77777777" w:rsidR="00B40118" w:rsidRDefault="00EF6FCA" w:rsidP="00020B4B">
            <w:pPr>
              <w:spacing w:after="0" w:line="259" w:lineRule="auto"/>
              <w:ind w:left="4" w:firstLine="0"/>
              <w:jc w:val="center"/>
            </w:pPr>
            <w:r>
              <w:rPr>
                <w:sz w:val="22"/>
              </w:rPr>
              <w:t>1,5</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20732AF0" w14:textId="77777777" w:rsidR="00B40118" w:rsidRDefault="00EF6FCA" w:rsidP="00020B4B">
            <w:pPr>
              <w:spacing w:after="0" w:line="259" w:lineRule="auto"/>
              <w:ind w:left="1" w:firstLine="0"/>
              <w:jc w:val="center"/>
            </w:pPr>
            <w:r>
              <w:rPr>
                <w:sz w:val="22"/>
              </w:rPr>
              <w:t>0,5</w:t>
            </w:r>
          </w:p>
        </w:tc>
        <w:tc>
          <w:tcPr>
            <w:tcW w:w="659" w:type="dxa"/>
            <w:tcBorders>
              <w:top w:val="single" w:sz="4" w:space="0" w:color="000000"/>
              <w:left w:val="single" w:sz="4" w:space="0" w:color="000000"/>
              <w:bottom w:val="single" w:sz="4" w:space="0" w:color="000000"/>
              <w:right w:val="single" w:sz="4" w:space="0" w:color="000000"/>
            </w:tcBorders>
          </w:tcPr>
          <w:p w14:paraId="7D430A2E" w14:textId="77777777" w:rsidR="00B40118" w:rsidRDefault="00EF6FCA" w:rsidP="00020B4B">
            <w:pPr>
              <w:spacing w:after="0" w:line="259" w:lineRule="auto"/>
              <w:ind w:left="4" w:firstLine="0"/>
              <w:jc w:val="center"/>
            </w:pPr>
            <w:r>
              <w:rPr>
                <w:sz w:val="22"/>
              </w:rPr>
              <w:t>1,5</w:t>
            </w:r>
          </w:p>
        </w:tc>
      </w:tr>
      <w:tr w:rsidR="00B40118" w14:paraId="6F0EA71A" w14:textId="77777777" w:rsidTr="00020B4B">
        <w:trPr>
          <w:trHeight w:val="770"/>
        </w:trPr>
        <w:tc>
          <w:tcPr>
            <w:tcW w:w="0" w:type="auto"/>
            <w:vMerge/>
            <w:tcBorders>
              <w:top w:val="nil"/>
              <w:left w:val="single" w:sz="4" w:space="0" w:color="000000"/>
              <w:bottom w:val="single" w:sz="4" w:space="0" w:color="000000"/>
              <w:right w:val="single" w:sz="4" w:space="0" w:color="000000"/>
            </w:tcBorders>
          </w:tcPr>
          <w:p w14:paraId="354ED946" w14:textId="77777777" w:rsidR="00B40118" w:rsidRDefault="00B40118">
            <w:pPr>
              <w:spacing w:after="160" w:line="259" w:lineRule="auto"/>
              <w:ind w:left="0" w:firstLine="0"/>
              <w:jc w:val="left"/>
            </w:pPr>
          </w:p>
        </w:tc>
        <w:tc>
          <w:tcPr>
            <w:tcW w:w="1975" w:type="dxa"/>
            <w:tcBorders>
              <w:top w:val="single" w:sz="4" w:space="0" w:color="000000"/>
              <w:left w:val="single" w:sz="4" w:space="0" w:color="000000"/>
              <w:bottom w:val="single" w:sz="4" w:space="0" w:color="000000"/>
              <w:right w:val="single" w:sz="4" w:space="0" w:color="000000"/>
            </w:tcBorders>
          </w:tcPr>
          <w:p w14:paraId="2CF21AD0" w14:textId="77777777" w:rsidR="00B40118" w:rsidRDefault="00EF6FCA">
            <w:pPr>
              <w:spacing w:after="0" w:line="259" w:lineRule="auto"/>
              <w:ind w:left="2" w:firstLine="0"/>
              <w:jc w:val="left"/>
            </w:pPr>
            <w:r>
              <w:rPr>
                <w:sz w:val="22"/>
              </w:rPr>
              <w:t xml:space="preserve">4.2 </w:t>
            </w:r>
          </w:p>
          <w:p w14:paraId="5EFB62DF" w14:textId="77777777" w:rsidR="00B40118" w:rsidRDefault="00EF6FCA">
            <w:pPr>
              <w:spacing w:after="0" w:line="259" w:lineRule="auto"/>
              <w:ind w:left="2" w:firstLine="0"/>
              <w:jc w:val="left"/>
            </w:pPr>
            <w:r>
              <w:rPr>
                <w:sz w:val="22"/>
              </w:rPr>
              <w:t xml:space="preserve">Изобразительная деятельность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6D0CDF86" w14:textId="77777777" w:rsidR="00B40118" w:rsidRDefault="00EF6FCA" w:rsidP="00020B4B">
            <w:pPr>
              <w:spacing w:after="0" w:line="259" w:lineRule="auto"/>
              <w:ind w:left="1" w:firstLine="0"/>
              <w:jc w:val="center"/>
            </w:pPr>
            <w:r>
              <w:rPr>
                <w:sz w:val="22"/>
              </w:rPr>
              <w:t>2</w:t>
            </w:r>
          </w:p>
        </w:tc>
        <w:tc>
          <w:tcPr>
            <w:tcW w:w="643" w:type="dxa"/>
            <w:tcBorders>
              <w:top w:val="single" w:sz="4" w:space="0" w:color="000000"/>
              <w:left w:val="single" w:sz="4" w:space="0" w:color="000000"/>
              <w:bottom w:val="single" w:sz="4" w:space="0" w:color="000000"/>
              <w:right w:val="single" w:sz="4" w:space="0" w:color="000000"/>
            </w:tcBorders>
          </w:tcPr>
          <w:p w14:paraId="21E801B5" w14:textId="77777777" w:rsidR="00B40118" w:rsidRDefault="00EF6FCA" w:rsidP="00020B4B">
            <w:pPr>
              <w:spacing w:after="0" w:line="259" w:lineRule="auto"/>
              <w:ind w:left="4" w:firstLine="0"/>
              <w:jc w:val="center"/>
            </w:pPr>
            <w:r>
              <w:rPr>
                <w:sz w:val="22"/>
              </w:rPr>
              <w:t>1</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5C963121" w14:textId="77777777" w:rsidR="00B40118" w:rsidRDefault="00EF6FCA" w:rsidP="00020B4B">
            <w:pPr>
              <w:spacing w:after="0" w:line="259" w:lineRule="auto"/>
              <w:ind w:left="1" w:firstLine="0"/>
              <w:jc w:val="center"/>
            </w:pPr>
            <w:r>
              <w:rPr>
                <w:sz w:val="22"/>
              </w:rPr>
              <w:t>1,5</w:t>
            </w:r>
          </w:p>
        </w:tc>
        <w:tc>
          <w:tcPr>
            <w:tcW w:w="635" w:type="dxa"/>
            <w:tcBorders>
              <w:top w:val="single" w:sz="4" w:space="0" w:color="000000"/>
              <w:left w:val="single" w:sz="4" w:space="0" w:color="000000"/>
              <w:bottom w:val="single" w:sz="4" w:space="0" w:color="000000"/>
              <w:right w:val="single" w:sz="4" w:space="0" w:color="000000"/>
            </w:tcBorders>
          </w:tcPr>
          <w:p w14:paraId="08E7978F" w14:textId="77777777" w:rsidR="00B40118" w:rsidRDefault="00EF6FCA" w:rsidP="00020B4B">
            <w:pPr>
              <w:spacing w:after="0" w:line="259" w:lineRule="auto"/>
              <w:ind w:left="4" w:firstLine="0"/>
              <w:jc w:val="center"/>
            </w:pPr>
            <w:r>
              <w:rPr>
                <w:sz w:val="22"/>
              </w:rPr>
              <w:t>1,5</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37ADF0E3" w14:textId="77777777" w:rsidR="00B40118" w:rsidRDefault="00EF6FCA" w:rsidP="00020B4B">
            <w:pPr>
              <w:spacing w:after="0" w:line="259" w:lineRule="auto"/>
              <w:ind w:left="0" w:firstLine="0"/>
              <w:jc w:val="center"/>
            </w:pPr>
            <w:r>
              <w:rPr>
                <w:sz w:val="22"/>
              </w:rPr>
              <w:t>2</w:t>
            </w:r>
          </w:p>
        </w:tc>
        <w:tc>
          <w:tcPr>
            <w:tcW w:w="707" w:type="dxa"/>
            <w:tcBorders>
              <w:top w:val="single" w:sz="4" w:space="0" w:color="000000"/>
              <w:left w:val="single" w:sz="4" w:space="0" w:color="000000"/>
              <w:bottom w:val="single" w:sz="4" w:space="0" w:color="000000"/>
              <w:right w:val="single" w:sz="4" w:space="0" w:color="000000"/>
            </w:tcBorders>
          </w:tcPr>
          <w:p w14:paraId="26FF0730" w14:textId="77777777" w:rsidR="00B40118" w:rsidRDefault="00EF6FCA" w:rsidP="00020B4B">
            <w:pPr>
              <w:spacing w:after="0" w:line="259" w:lineRule="auto"/>
              <w:ind w:left="4" w:firstLine="0"/>
              <w:jc w:val="center"/>
            </w:pPr>
            <w:r>
              <w:rPr>
                <w:sz w:val="22"/>
              </w:rPr>
              <w:t>1,5</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20C3844C" w14:textId="77777777" w:rsidR="00B40118" w:rsidRDefault="00EF6FCA" w:rsidP="00020B4B">
            <w:pPr>
              <w:spacing w:after="0" w:line="259" w:lineRule="auto"/>
              <w:ind w:left="1" w:right="407" w:firstLine="0"/>
              <w:jc w:val="center"/>
            </w:pPr>
            <w:r>
              <w:rPr>
                <w:sz w:val="22"/>
              </w:rPr>
              <w:t>-</w:t>
            </w:r>
          </w:p>
        </w:tc>
        <w:tc>
          <w:tcPr>
            <w:tcW w:w="659" w:type="dxa"/>
            <w:tcBorders>
              <w:top w:val="single" w:sz="4" w:space="0" w:color="000000"/>
              <w:left w:val="single" w:sz="4" w:space="0" w:color="000000"/>
              <w:bottom w:val="single" w:sz="4" w:space="0" w:color="000000"/>
              <w:right w:val="single" w:sz="4" w:space="0" w:color="000000"/>
            </w:tcBorders>
          </w:tcPr>
          <w:p w14:paraId="07B71282" w14:textId="77777777" w:rsidR="00B40118" w:rsidRDefault="00EF6FCA" w:rsidP="00020B4B">
            <w:pPr>
              <w:spacing w:after="0" w:line="259" w:lineRule="auto"/>
              <w:ind w:left="4" w:right="411" w:firstLine="0"/>
              <w:jc w:val="center"/>
            </w:pPr>
            <w:r>
              <w:rPr>
                <w:sz w:val="22"/>
              </w:rPr>
              <w:t>-</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154DAFDD" w14:textId="77777777" w:rsidR="00B40118" w:rsidRDefault="00EF6FCA" w:rsidP="00020B4B">
            <w:pPr>
              <w:spacing w:after="0" w:line="259" w:lineRule="auto"/>
              <w:ind w:left="1" w:right="407" w:firstLine="0"/>
              <w:jc w:val="center"/>
            </w:pPr>
            <w:r>
              <w:rPr>
                <w:sz w:val="22"/>
              </w:rPr>
              <w:t>-</w:t>
            </w:r>
          </w:p>
        </w:tc>
        <w:tc>
          <w:tcPr>
            <w:tcW w:w="659" w:type="dxa"/>
            <w:tcBorders>
              <w:top w:val="single" w:sz="4" w:space="0" w:color="000000"/>
              <w:left w:val="single" w:sz="4" w:space="0" w:color="000000"/>
              <w:bottom w:val="single" w:sz="4" w:space="0" w:color="000000"/>
              <w:right w:val="single" w:sz="4" w:space="0" w:color="000000"/>
            </w:tcBorders>
          </w:tcPr>
          <w:p w14:paraId="60607252" w14:textId="77777777" w:rsidR="00B40118" w:rsidRDefault="00EF6FCA" w:rsidP="00020B4B">
            <w:pPr>
              <w:spacing w:after="0" w:line="259" w:lineRule="auto"/>
              <w:ind w:left="4" w:right="409" w:firstLine="0"/>
              <w:jc w:val="center"/>
            </w:pPr>
            <w:r>
              <w:rPr>
                <w:sz w:val="22"/>
              </w:rPr>
              <w:t>-</w:t>
            </w:r>
          </w:p>
        </w:tc>
      </w:tr>
      <w:tr w:rsidR="00B40118" w14:paraId="330B94D5" w14:textId="77777777" w:rsidTr="00020B4B">
        <w:trPr>
          <w:trHeight w:val="516"/>
        </w:trPr>
        <w:tc>
          <w:tcPr>
            <w:tcW w:w="2122" w:type="dxa"/>
            <w:tcBorders>
              <w:top w:val="single" w:sz="4" w:space="0" w:color="000000"/>
              <w:left w:val="single" w:sz="4" w:space="0" w:color="000000"/>
              <w:bottom w:val="single" w:sz="4" w:space="0" w:color="000000"/>
              <w:right w:val="single" w:sz="4" w:space="0" w:color="000000"/>
            </w:tcBorders>
          </w:tcPr>
          <w:p w14:paraId="202D7F31" w14:textId="77777777" w:rsidR="00B40118" w:rsidRDefault="00EF6FCA">
            <w:pPr>
              <w:spacing w:after="0" w:line="259" w:lineRule="auto"/>
              <w:ind w:left="1" w:firstLine="0"/>
              <w:jc w:val="left"/>
            </w:pPr>
            <w:r>
              <w:rPr>
                <w:sz w:val="22"/>
              </w:rPr>
              <w:t xml:space="preserve">5. Физическая культура </w:t>
            </w:r>
          </w:p>
        </w:tc>
        <w:tc>
          <w:tcPr>
            <w:tcW w:w="1975" w:type="dxa"/>
            <w:tcBorders>
              <w:top w:val="single" w:sz="4" w:space="0" w:color="000000"/>
              <w:left w:val="single" w:sz="4" w:space="0" w:color="000000"/>
              <w:bottom w:val="single" w:sz="4" w:space="0" w:color="000000"/>
              <w:right w:val="single" w:sz="4" w:space="0" w:color="000000"/>
            </w:tcBorders>
          </w:tcPr>
          <w:p w14:paraId="0C754043" w14:textId="77777777" w:rsidR="00B40118" w:rsidRDefault="00EF6FCA">
            <w:pPr>
              <w:spacing w:after="0" w:line="259" w:lineRule="auto"/>
              <w:ind w:left="2" w:firstLine="0"/>
              <w:jc w:val="left"/>
            </w:pPr>
            <w:r>
              <w:rPr>
                <w:sz w:val="22"/>
              </w:rPr>
              <w:t xml:space="preserve">5.1 Адаптивная физкультура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092F0C6E" w14:textId="77777777" w:rsidR="00B40118" w:rsidRDefault="00EF6FCA" w:rsidP="00020B4B">
            <w:pPr>
              <w:spacing w:after="0" w:line="259" w:lineRule="auto"/>
              <w:ind w:left="1" w:firstLine="0"/>
              <w:jc w:val="center"/>
            </w:pPr>
            <w:r>
              <w:rPr>
                <w:sz w:val="22"/>
              </w:rPr>
              <w:t>1</w:t>
            </w:r>
          </w:p>
        </w:tc>
        <w:tc>
          <w:tcPr>
            <w:tcW w:w="643" w:type="dxa"/>
            <w:tcBorders>
              <w:top w:val="single" w:sz="4" w:space="0" w:color="000000"/>
              <w:left w:val="single" w:sz="4" w:space="0" w:color="000000"/>
              <w:bottom w:val="single" w:sz="4" w:space="0" w:color="000000"/>
              <w:right w:val="single" w:sz="4" w:space="0" w:color="000000"/>
            </w:tcBorders>
          </w:tcPr>
          <w:p w14:paraId="6CFC9360" w14:textId="77777777" w:rsidR="00B40118" w:rsidRDefault="00EF6FCA" w:rsidP="00020B4B">
            <w:pPr>
              <w:spacing w:after="0" w:line="259" w:lineRule="auto"/>
              <w:ind w:left="4" w:firstLine="0"/>
              <w:jc w:val="center"/>
            </w:pPr>
            <w:r>
              <w:rPr>
                <w:sz w:val="22"/>
              </w:rPr>
              <w:t>2</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30AECBA7" w14:textId="77777777" w:rsidR="00B40118" w:rsidRDefault="00EF6FCA" w:rsidP="00020B4B">
            <w:pPr>
              <w:spacing w:after="0" w:line="259" w:lineRule="auto"/>
              <w:ind w:left="1" w:firstLine="0"/>
              <w:jc w:val="center"/>
            </w:pPr>
            <w:r>
              <w:rPr>
                <w:sz w:val="22"/>
              </w:rPr>
              <w:t>1</w:t>
            </w:r>
          </w:p>
        </w:tc>
        <w:tc>
          <w:tcPr>
            <w:tcW w:w="635" w:type="dxa"/>
            <w:tcBorders>
              <w:top w:val="single" w:sz="4" w:space="0" w:color="000000"/>
              <w:left w:val="single" w:sz="4" w:space="0" w:color="000000"/>
              <w:bottom w:val="single" w:sz="4" w:space="0" w:color="000000"/>
              <w:right w:val="single" w:sz="4" w:space="0" w:color="000000"/>
            </w:tcBorders>
          </w:tcPr>
          <w:p w14:paraId="3CC79039" w14:textId="77777777" w:rsidR="00B40118" w:rsidRDefault="00EF6FCA" w:rsidP="00020B4B">
            <w:pPr>
              <w:spacing w:after="0" w:line="259" w:lineRule="auto"/>
              <w:ind w:left="4" w:firstLine="0"/>
              <w:jc w:val="center"/>
            </w:pPr>
            <w:r>
              <w:rPr>
                <w:sz w:val="22"/>
              </w:rPr>
              <w:t>1</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4EF4AA48" w14:textId="77777777" w:rsidR="00B40118" w:rsidRDefault="00EF6FCA" w:rsidP="00020B4B">
            <w:pPr>
              <w:spacing w:after="0" w:line="259" w:lineRule="auto"/>
              <w:ind w:left="0" w:firstLine="0"/>
              <w:jc w:val="center"/>
            </w:pPr>
            <w:r>
              <w:rPr>
                <w:sz w:val="22"/>
              </w:rPr>
              <w:t>1</w:t>
            </w:r>
          </w:p>
        </w:tc>
        <w:tc>
          <w:tcPr>
            <w:tcW w:w="707" w:type="dxa"/>
            <w:tcBorders>
              <w:top w:val="single" w:sz="4" w:space="0" w:color="000000"/>
              <w:left w:val="single" w:sz="4" w:space="0" w:color="000000"/>
              <w:bottom w:val="single" w:sz="4" w:space="0" w:color="000000"/>
              <w:right w:val="single" w:sz="4" w:space="0" w:color="000000"/>
            </w:tcBorders>
          </w:tcPr>
          <w:p w14:paraId="1B356240" w14:textId="77777777" w:rsidR="00B40118" w:rsidRDefault="00EF6FCA" w:rsidP="00020B4B">
            <w:pPr>
              <w:spacing w:after="0" w:line="259" w:lineRule="auto"/>
              <w:ind w:left="4" w:firstLine="0"/>
              <w:jc w:val="center"/>
            </w:pPr>
            <w:r>
              <w:rPr>
                <w:sz w:val="22"/>
              </w:rPr>
              <w:t>1</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6A06FFC6" w14:textId="77777777" w:rsidR="00B40118" w:rsidRDefault="00EF6FCA" w:rsidP="00020B4B">
            <w:pPr>
              <w:spacing w:after="0" w:line="259" w:lineRule="auto"/>
              <w:ind w:left="1" w:firstLine="0"/>
              <w:jc w:val="center"/>
            </w:pPr>
            <w:r>
              <w:rPr>
                <w:sz w:val="22"/>
              </w:rPr>
              <w:t>1</w:t>
            </w:r>
          </w:p>
        </w:tc>
        <w:tc>
          <w:tcPr>
            <w:tcW w:w="659" w:type="dxa"/>
            <w:tcBorders>
              <w:top w:val="single" w:sz="4" w:space="0" w:color="000000"/>
              <w:left w:val="single" w:sz="4" w:space="0" w:color="000000"/>
              <w:bottom w:val="single" w:sz="4" w:space="0" w:color="000000"/>
              <w:right w:val="single" w:sz="4" w:space="0" w:color="000000"/>
            </w:tcBorders>
          </w:tcPr>
          <w:p w14:paraId="298F368F" w14:textId="77777777" w:rsidR="00B40118" w:rsidRDefault="00EF6FCA" w:rsidP="00020B4B">
            <w:pPr>
              <w:spacing w:after="0" w:line="259" w:lineRule="auto"/>
              <w:ind w:left="4" w:firstLine="0"/>
              <w:jc w:val="center"/>
            </w:pPr>
            <w:r>
              <w:rPr>
                <w:sz w:val="22"/>
              </w:rPr>
              <w:t>1</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762CC770" w14:textId="77777777" w:rsidR="00B40118" w:rsidRDefault="00EF6FCA" w:rsidP="00020B4B">
            <w:pPr>
              <w:spacing w:after="0" w:line="259" w:lineRule="auto"/>
              <w:ind w:left="1" w:firstLine="0"/>
              <w:jc w:val="center"/>
            </w:pPr>
            <w:r>
              <w:rPr>
                <w:sz w:val="22"/>
              </w:rPr>
              <w:t>1</w:t>
            </w:r>
          </w:p>
        </w:tc>
        <w:tc>
          <w:tcPr>
            <w:tcW w:w="659" w:type="dxa"/>
            <w:tcBorders>
              <w:top w:val="single" w:sz="4" w:space="0" w:color="000000"/>
              <w:left w:val="single" w:sz="4" w:space="0" w:color="000000"/>
              <w:bottom w:val="single" w:sz="4" w:space="0" w:color="000000"/>
              <w:right w:val="single" w:sz="4" w:space="0" w:color="000000"/>
            </w:tcBorders>
          </w:tcPr>
          <w:p w14:paraId="2EEC1C6F" w14:textId="77777777" w:rsidR="00B40118" w:rsidRDefault="00EF6FCA" w:rsidP="00020B4B">
            <w:pPr>
              <w:spacing w:after="0" w:line="259" w:lineRule="auto"/>
              <w:ind w:left="4" w:firstLine="0"/>
              <w:jc w:val="center"/>
            </w:pPr>
            <w:r>
              <w:rPr>
                <w:sz w:val="22"/>
              </w:rPr>
              <w:t>1</w:t>
            </w:r>
          </w:p>
        </w:tc>
      </w:tr>
      <w:tr w:rsidR="00B40118" w14:paraId="4469613A" w14:textId="77777777" w:rsidTr="00020B4B">
        <w:trPr>
          <w:trHeight w:val="516"/>
        </w:trPr>
        <w:tc>
          <w:tcPr>
            <w:tcW w:w="2122" w:type="dxa"/>
            <w:tcBorders>
              <w:top w:val="single" w:sz="4" w:space="0" w:color="000000"/>
              <w:left w:val="single" w:sz="4" w:space="0" w:color="000000"/>
              <w:bottom w:val="single" w:sz="4" w:space="0" w:color="000000"/>
              <w:right w:val="single" w:sz="4" w:space="0" w:color="000000"/>
            </w:tcBorders>
          </w:tcPr>
          <w:p w14:paraId="5E59864B" w14:textId="77777777" w:rsidR="00B40118" w:rsidRDefault="00EF6FCA">
            <w:pPr>
              <w:spacing w:after="0" w:line="259" w:lineRule="auto"/>
              <w:ind w:left="1" w:firstLine="0"/>
              <w:jc w:val="left"/>
            </w:pPr>
            <w:r>
              <w:rPr>
                <w:sz w:val="22"/>
              </w:rPr>
              <w:t xml:space="preserve">6. Технологии </w:t>
            </w:r>
          </w:p>
        </w:tc>
        <w:tc>
          <w:tcPr>
            <w:tcW w:w="1975" w:type="dxa"/>
            <w:tcBorders>
              <w:top w:val="single" w:sz="4" w:space="0" w:color="000000"/>
              <w:left w:val="single" w:sz="4" w:space="0" w:color="000000"/>
              <w:bottom w:val="single" w:sz="4" w:space="0" w:color="000000"/>
              <w:right w:val="single" w:sz="4" w:space="0" w:color="000000"/>
            </w:tcBorders>
          </w:tcPr>
          <w:p w14:paraId="2B81E010" w14:textId="77777777" w:rsidR="00B40118" w:rsidRDefault="00EF6FCA">
            <w:pPr>
              <w:spacing w:after="17" w:line="259" w:lineRule="auto"/>
              <w:ind w:left="2" w:firstLine="0"/>
              <w:jc w:val="left"/>
            </w:pPr>
            <w:r>
              <w:rPr>
                <w:sz w:val="22"/>
              </w:rPr>
              <w:t xml:space="preserve">6.1. Труд </w:t>
            </w:r>
          </w:p>
          <w:p w14:paraId="307D801C" w14:textId="77777777" w:rsidR="00B40118" w:rsidRDefault="00EF6FCA">
            <w:pPr>
              <w:spacing w:after="0" w:line="259" w:lineRule="auto"/>
              <w:ind w:left="2" w:firstLine="0"/>
              <w:jc w:val="left"/>
            </w:pPr>
            <w:r>
              <w:rPr>
                <w:sz w:val="22"/>
              </w:rPr>
              <w:t xml:space="preserve">(технология)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59A871C9" w14:textId="77777777" w:rsidR="00B40118" w:rsidRDefault="00EF6FCA" w:rsidP="00020B4B">
            <w:pPr>
              <w:spacing w:after="0" w:line="259" w:lineRule="auto"/>
              <w:ind w:left="1" w:firstLine="0"/>
              <w:jc w:val="center"/>
            </w:pPr>
            <w:r>
              <w:rPr>
                <w:sz w:val="22"/>
              </w:rPr>
              <w:t>-</w:t>
            </w:r>
          </w:p>
        </w:tc>
        <w:tc>
          <w:tcPr>
            <w:tcW w:w="643" w:type="dxa"/>
            <w:tcBorders>
              <w:top w:val="single" w:sz="4" w:space="0" w:color="000000"/>
              <w:left w:val="single" w:sz="4" w:space="0" w:color="000000"/>
              <w:bottom w:val="single" w:sz="4" w:space="0" w:color="000000"/>
              <w:right w:val="single" w:sz="4" w:space="0" w:color="000000"/>
            </w:tcBorders>
          </w:tcPr>
          <w:p w14:paraId="2E220E07" w14:textId="77777777" w:rsidR="00B40118" w:rsidRDefault="00EF6FCA" w:rsidP="00020B4B">
            <w:pPr>
              <w:spacing w:after="0" w:line="259" w:lineRule="auto"/>
              <w:ind w:left="4" w:firstLine="0"/>
              <w:jc w:val="center"/>
            </w:pPr>
            <w:r>
              <w:rPr>
                <w:sz w:val="22"/>
              </w:rPr>
              <w:t>-</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6B80EC7F" w14:textId="77777777" w:rsidR="00B40118" w:rsidRDefault="00EF6FCA" w:rsidP="00020B4B">
            <w:pPr>
              <w:spacing w:after="0" w:line="259" w:lineRule="auto"/>
              <w:ind w:left="1" w:firstLine="0"/>
              <w:jc w:val="center"/>
            </w:pPr>
            <w:r>
              <w:rPr>
                <w:sz w:val="22"/>
              </w:rPr>
              <w:t>1</w:t>
            </w:r>
          </w:p>
        </w:tc>
        <w:tc>
          <w:tcPr>
            <w:tcW w:w="635" w:type="dxa"/>
            <w:tcBorders>
              <w:top w:val="single" w:sz="4" w:space="0" w:color="000000"/>
              <w:left w:val="single" w:sz="4" w:space="0" w:color="000000"/>
              <w:bottom w:val="single" w:sz="4" w:space="0" w:color="000000"/>
              <w:right w:val="single" w:sz="4" w:space="0" w:color="000000"/>
            </w:tcBorders>
          </w:tcPr>
          <w:p w14:paraId="4BFDA8B1" w14:textId="77777777" w:rsidR="00B40118" w:rsidRDefault="00EF6FCA" w:rsidP="00020B4B">
            <w:pPr>
              <w:spacing w:after="0" w:line="259" w:lineRule="auto"/>
              <w:ind w:left="4" w:firstLine="0"/>
              <w:jc w:val="center"/>
            </w:pPr>
            <w:r>
              <w:rPr>
                <w:sz w:val="22"/>
              </w:rPr>
              <w:t>1</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5D3D5F26" w14:textId="77777777" w:rsidR="00B40118" w:rsidRDefault="00EF6FCA" w:rsidP="00020B4B">
            <w:pPr>
              <w:spacing w:after="0" w:line="259" w:lineRule="auto"/>
              <w:ind w:left="0" w:firstLine="0"/>
              <w:jc w:val="center"/>
            </w:pPr>
            <w:r>
              <w:rPr>
                <w:sz w:val="22"/>
              </w:rPr>
              <w:t>1</w:t>
            </w:r>
          </w:p>
        </w:tc>
        <w:tc>
          <w:tcPr>
            <w:tcW w:w="707" w:type="dxa"/>
            <w:tcBorders>
              <w:top w:val="single" w:sz="4" w:space="0" w:color="000000"/>
              <w:left w:val="single" w:sz="4" w:space="0" w:color="000000"/>
              <w:bottom w:val="single" w:sz="4" w:space="0" w:color="000000"/>
              <w:right w:val="single" w:sz="4" w:space="0" w:color="000000"/>
            </w:tcBorders>
          </w:tcPr>
          <w:p w14:paraId="16780E46" w14:textId="77777777" w:rsidR="00B40118" w:rsidRDefault="00EF6FCA" w:rsidP="00020B4B">
            <w:pPr>
              <w:spacing w:after="0" w:line="259" w:lineRule="auto"/>
              <w:ind w:left="4" w:firstLine="0"/>
              <w:jc w:val="center"/>
            </w:pPr>
            <w:r>
              <w:rPr>
                <w:sz w:val="22"/>
              </w:rPr>
              <w:t>1</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16C84243" w14:textId="77777777" w:rsidR="00B40118" w:rsidRDefault="00EF6FCA" w:rsidP="00020B4B">
            <w:pPr>
              <w:spacing w:after="0" w:line="259" w:lineRule="auto"/>
              <w:ind w:left="1" w:firstLine="0"/>
              <w:jc w:val="center"/>
            </w:pPr>
            <w:r>
              <w:rPr>
                <w:sz w:val="22"/>
              </w:rPr>
              <w:t>1,5</w:t>
            </w:r>
          </w:p>
        </w:tc>
        <w:tc>
          <w:tcPr>
            <w:tcW w:w="659" w:type="dxa"/>
            <w:tcBorders>
              <w:top w:val="single" w:sz="4" w:space="0" w:color="000000"/>
              <w:left w:val="single" w:sz="4" w:space="0" w:color="000000"/>
              <w:bottom w:val="single" w:sz="4" w:space="0" w:color="000000"/>
              <w:right w:val="single" w:sz="4" w:space="0" w:color="000000"/>
            </w:tcBorders>
          </w:tcPr>
          <w:p w14:paraId="1BA2CBF9" w14:textId="77777777" w:rsidR="00B40118" w:rsidRDefault="00EF6FCA" w:rsidP="00020B4B">
            <w:pPr>
              <w:spacing w:after="0" w:line="259" w:lineRule="auto"/>
              <w:ind w:left="4" w:firstLine="0"/>
              <w:jc w:val="center"/>
            </w:pPr>
            <w:r>
              <w:rPr>
                <w:sz w:val="22"/>
              </w:rPr>
              <w:t>2,5</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4F77DBCF" w14:textId="77777777" w:rsidR="00B40118" w:rsidRDefault="00EF6FCA" w:rsidP="00020B4B">
            <w:pPr>
              <w:spacing w:after="0" w:line="259" w:lineRule="auto"/>
              <w:ind w:left="1" w:firstLine="0"/>
              <w:jc w:val="center"/>
            </w:pPr>
            <w:r>
              <w:rPr>
                <w:sz w:val="22"/>
              </w:rPr>
              <w:t>2</w:t>
            </w:r>
          </w:p>
        </w:tc>
        <w:tc>
          <w:tcPr>
            <w:tcW w:w="659" w:type="dxa"/>
            <w:tcBorders>
              <w:top w:val="single" w:sz="4" w:space="0" w:color="000000"/>
              <w:left w:val="single" w:sz="4" w:space="0" w:color="000000"/>
              <w:bottom w:val="single" w:sz="4" w:space="0" w:color="000000"/>
              <w:right w:val="single" w:sz="4" w:space="0" w:color="000000"/>
            </w:tcBorders>
          </w:tcPr>
          <w:p w14:paraId="4438718F" w14:textId="77777777" w:rsidR="00B40118" w:rsidRDefault="00EF6FCA" w:rsidP="00020B4B">
            <w:pPr>
              <w:spacing w:after="0" w:line="259" w:lineRule="auto"/>
              <w:ind w:left="4" w:firstLine="0"/>
              <w:jc w:val="center"/>
            </w:pPr>
            <w:r>
              <w:rPr>
                <w:sz w:val="22"/>
              </w:rPr>
              <w:t>3</w:t>
            </w:r>
          </w:p>
        </w:tc>
      </w:tr>
      <w:tr w:rsidR="00B40118" w14:paraId="665B871D" w14:textId="77777777" w:rsidTr="00020B4B">
        <w:trPr>
          <w:trHeight w:val="260"/>
        </w:trPr>
        <w:tc>
          <w:tcPr>
            <w:tcW w:w="4097" w:type="dxa"/>
            <w:gridSpan w:val="2"/>
            <w:tcBorders>
              <w:top w:val="single" w:sz="4" w:space="0" w:color="000000"/>
              <w:left w:val="single" w:sz="4" w:space="0" w:color="000000"/>
              <w:bottom w:val="single" w:sz="4" w:space="0" w:color="000000"/>
              <w:right w:val="single" w:sz="4" w:space="0" w:color="000000"/>
            </w:tcBorders>
          </w:tcPr>
          <w:p w14:paraId="19C3C597" w14:textId="77777777" w:rsidR="00B40118" w:rsidRDefault="00EF6FCA">
            <w:pPr>
              <w:spacing w:after="0" w:line="259" w:lineRule="auto"/>
              <w:ind w:left="1" w:firstLine="0"/>
              <w:jc w:val="left"/>
            </w:pPr>
            <w:r>
              <w:rPr>
                <w:sz w:val="22"/>
              </w:rPr>
              <w:t xml:space="preserve">ИТОГО </w:t>
            </w:r>
          </w:p>
        </w:tc>
        <w:tc>
          <w:tcPr>
            <w:tcW w:w="697" w:type="dxa"/>
            <w:tcBorders>
              <w:top w:val="single" w:sz="4" w:space="0" w:color="000000"/>
              <w:left w:val="single" w:sz="4" w:space="0" w:color="000000"/>
              <w:bottom w:val="single" w:sz="4" w:space="0" w:color="000000"/>
              <w:right w:val="single" w:sz="4" w:space="0" w:color="000000"/>
            </w:tcBorders>
            <w:shd w:val="clear" w:color="auto" w:fill="FFD966"/>
          </w:tcPr>
          <w:p w14:paraId="067FEB54" w14:textId="77777777" w:rsidR="00B40118" w:rsidRDefault="00EF6FCA" w:rsidP="00020B4B">
            <w:pPr>
              <w:spacing w:after="0" w:line="259" w:lineRule="auto"/>
              <w:ind w:left="1" w:firstLine="0"/>
              <w:jc w:val="center"/>
            </w:pPr>
            <w:r>
              <w:rPr>
                <w:b/>
                <w:sz w:val="22"/>
              </w:rPr>
              <w:t>10</w:t>
            </w:r>
          </w:p>
        </w:tc>
        <w:tc>
          <w:tcPr>
            <w:tcW w:w="643" w:type="dxa"/>
            <w:tcBorders>
              <w:top w:val="single" w:sz="4" w:space="0" w:color="000000"/>
              <w:left w:val="single" w:sz="4" w:space="0" w:color="000000"/>
              <w:bottom w:val="single" w:sz="4" w:space="0" w:color="000000"/>
              <w:right w:val="single" w:sz="4" w:space="0" w:color="000000"/>
            </w:tcBorders>
          </w:tcPr>
          <w:p w14:paraId="7473B534" w14:textId="77777777" w:rsidR="00B40118" w:rsidRDefault="00EF6FCA" w:rsidP="00020B4B">
            <w:pPr>
              <w:spacing w:after="0" w:line="259" w:lineRule="auto"/>
              <w:ind w:left="4" w:firstLine="0"/>
              <w:jc w:val="center"/>
            </w:pPr>
            <w:r>
              <w:rPr>
                <w:sz w:val="22"/>
              </w:rPr>
              <w:t>13</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15FB74DE" w14:textId="77777777" w:rsidR="00B40118" w:rsidRDefault="00EF6FCA" w:rsidP="00020B4B">
            <w:pPr>
              <w:spacing w:after="0" w:line="259" w:lineRule="auto"/>
              <w:ind w:left="1" w:firstLine="0"/>
              <w:jc w:val="center"/>
            </w:pPr>
            <w:r>
              <w:rPr>
                <w:b/>
                <w:sz w:val="22"/>
              </w:rPr>
              <w:t>10</w:t>
            </w:r>
          </w:p>
        </w:tc>
        <w:tc>
          <w:tcPr>
            <w:tcW w:w="635" w:type="dxa"/>
            <w:tcBorders>
              <w:top w:val="single" w:sz="4" w:space="0" w:color="000000"/>
              <w:left w:val="single" w:sz="4" w:space="0" w:color="000000"/>
              <w:bottom w:val="single" w:sz="4" w:space="0" w:color="000000"/>
              <w:right w:val="single" w:sz="4" w:space="0" w:color="000000"/>
            </w:tcBorders>
          </w:tcPr>
          <w:p w14:paraId="6ABF2E8E" w14:textId="77777777" w:rsidR="00B40118" w:rsidRDefault="00EF6FCA" w:rsidP="00020B4B">
            <w:pPr>
              <w:spacing w:after="0" w:line="259" w:lineRule="auto"/>
              <w:ind w:left="4" w:firstLine="0"/>
              <w:jc w:val="center"/>
            </w:pPr>
            <w:r>
              <w:rPr>
                <w:sz w:val="22"/>
              </w:rPr>
              <w:t>14</w:t>
            </w:r>
          </w:p>
        </w:tc>
        <w:tc>
          <w:tcPr>
            <w:tcW w:w="718" w:type="dxa"/>
            <w:tcBorders>
              <w:top w:val="single" w:sz="4" w:space="0" w:color="000000"/>
              <w:left w:val="single" w:sz="4" w:space="0" w:color="000000"/>
              <w:bottom w:val="single" w:sz="4" w:space="0" w:color="000000"/>
              <w:right w:val="single" w:sz="4" w:space="0" w:color="000000"/>
            </w:tcBorders>
            <w:shd w:val="clear" w:color="auto" w:fill="FFD966"/>
          </w:tcPr>
          <w:p w14:paraId="4369E97C" w14:textId="77777777" w:rsidR="00B40118" w:rsidRDefault="00EF6FCA" w:rsidP="00020B4B">
            <w:pPr>
              <w:spacing w:after="0" w:line="259" w:lineRule="auto"/>
              <w:ind w:left="0" w:firstLine="0"/>
              <w:jc w:val="center"/>
            </w:pPr>
            <w:r>
              <w:rPr>
                <w:b/>
                <w:sz w:val="22"/>
              </w:rPr>
              <w:t>10</w:t>
            </w:r>
          </w:p>
        </w:tc>
        <w:tc>
          <w:tcPr>
            <w:tcW w:w="707" w:type="dxa"/>
            <w:tcBorders>
              <w:top w:val="single" w:sz="4" w:space="0" w:color="000000"/>
              <w:left w:val="single" w:sz="4" w:space="0" w:color="000000"/>
              <w:bottom w:val="single" w:sz="4" w:space="0" w:color="000000"/>
              <w:right w:val="single" w:sz="4" w:space="0" w:color="000000"/>
            </w:tcBorders>
          </w:tcPr>
          <w:p w14:paraId="512F031A" w14:textId="77777777" w:rsidR="00B40118" w:rsidRDefault="00EF6FCA" w:rsidP="00020B4B">
            <w:pPr>
              <w:spacing w:after="0" w:line="259" w:lineRule="auto"/>
              <w:ind w:left="4" w:firstLine="0"/>
              <w:jc w:val="center"/>
            </w:pPr>
            <w:r>
              <w:rPr>
                <w:sz w:val="22"/>
              </w:rPr>
              <w:t>14</w:t>
            </w:r>
          </w:p>
        </w:tc>
        <w:tc>
          <w:tcPr>
            <w:tcW w:w="588" w:type="dxa"/>
            <w:tcBorders>
              <w:top w:val="single" w:sz="4" w:space="0" w:color="000000"/>
              <w:left w:val="single" w:sz="4" w:space="0" w:color="000000"/>
              <w:bottom w:val="single" w:sz="4" w:space="0" w:color="000000"/>
              <w:right w:val="single" w:sz="4" w:space="0" w:color="000000"/>
            </w:tcBorders>
            <w:shd w:val="clear" w:color="auto" w:fill="FFD966"/>
          </w:tcPr>
          <w:p w14:paraId="1396DA1C" w14:textId="77777777" w:rsidR="00B40118" w:rsidRDefault="00EF6FCA" w:rsidP="00020B4B">
            <w:pPr>
              <w:spacing w:after="0" w:line="259" w:lineRule="auto"/>
              <w:ind w:left="1" w:firstLine="0"/>
              <w:jc w:val="center"/>
            </w:pPr>
            <w:r>
              <w:rPr>
                <w:b/>
                <w:sz w:val="22"/>
              </w:rPr>
              <w:t>10</w:t>
            </w:r>
          </w:p>
        </w:tc>
        <w:tc>
          <w:tcPr>
            <w:tcW w:w="659" w:type="dxa"/>
            <w:tcBorders>
              <w:top w:val="single" w:sz="4" w:space="0" w:color="000000"/>
              <w:left w:val="single" w:sz="4" w:space="0" w:color="000000"/>
              <w:bottom w:val="single" w:sz="4" w:space="0" w:color="000000"/>
              <w:right w:val="single" w:sz="4" w:space="0" w:color="000000"/>
            </w:tcBorders>
          </w:tcPr>
          <w:p w14:paraId="1D3A1999" w14:textId="77777777" w:rsidR="00B40118" w:rsidRDefault="00EF6FCA" w:rsidP="00020B4B">
            <w:pPr>
              <w:spacing w:after="0" w:line="259" w:lineRule="auto"/>
              <w:ind w:left="4" w:firstLine="0"/>
              <w:jc w:val="center"/>
            </w:pPr>
            <w:r>
              <w:rPr>
                <w:sz w:val="22"/>
              </w:rPr>
              <w:t>14</w:t>
            </w:r>
          </w:p>
        </w:tc>
        <w:tc>
          <w:tcPr>
            <w:tcW w:w="652" w:type="dxa"/>
            <w:tcBorders>
              <w:top w:val="single" w:sz="4" w:space="0" w:color="000000"/>
              <w:left w:val="single" w:sz="4" w:space="0" w:color="000000"/>
              <w:bottom w:val="single" w:sz="4" w:space="0" w:color="000000"/>
              <w:right w:val="single" w:sz="4" w:space="0" w:color="000000"/>
            </w:tcBorders>
            <w:shd w:val="clear" w:color="auto" w:fill="FFD966"/>
          </w:tcPr>
          <w:p w14:paraId="58F4C99D" w14:textId="77777777" w:rsidR="00B40118" w:rsidRDefault="00EF6FCA" w:rsidP="00020B4B">
            <w:pPr>
              <w:spacing w:after="0" w:line="259" w:lineRule="auto"/>
              <w:ind w:left="1" w:firstLine="0"/>
              <w:jc w:val="center"/>
            </w:pPr>
            <w:r>
              <w:rPr>
                <w:b/>
                <w:sz w:val="22"/>
              </w:rPr>
              <w:t>10</w:t>
            </w:r>
          </w:p>
        </w:tc>
        <w:tc>
          <w:tcPr>
            <w:tcW w:w="659" w:type="dxa"/>
            <w:tcBorders>
              <w:top w:val="single" w:sz="4" w:space="0" w:color="000000"/>
              <w:left w:val="single" w:sz="4" w:space="0" w:color="000000"/>
              <w:bottom w:val="single" w:sz="4" w:space="0" w:color="000000"/>
              <w:right w:val="single" w:sz="4" w:space="0" w:color="000000"/>
            </w:tcBorders>
          </w:tcPr>
          <w:p w14:paraId="41E76D5E" w14:textId="77777777" w:rsidR="00B40118" w:rsidRDefault="00EF6FCA" w:rsidP="00020B4B">
            <w:pPr>
              <w:spacing w:after="0" w:line="259" w:lineRule="auto"/>
              <w:ind w:left="4" w:firstLine="0"/>
              <w:jc w:val="center"/>
            </w:pPr>
            <w:r>
              <w:rPr>
                <w:sz w:val="22"/>
              </w:rPr>
              <w:t>14</w:t>
            </w:r>
          </w:p>
        </w:tc>
      </w:tr>
      <w:tr w:rsidR="00B40118" w14:paraId="2DB09A15" w14:textId="77777777" w:rsidTr="00020B4B">
        <w:trPr>
          <w:trHeight w:val="266"/>
        </w:trPr>
        <w:tc>
          <w:tcPr>
            <w:tcW w:w="4097" w:type="dxa"/>
            <w:gridSpan w:val="2"/>
            <w:tcBorders>
              <w:top w:val="single" w:sz="4" w:space="0" w:color="000000"/>
              <w:left w:val="single" w:sz="4" w:space="0" w:color="000000"/>
              <w:bottom w:val="single" w:sz="4" w:space="0" w:color="000000"/>
              <w:right w:val="single" w:sz="4" w:space="0" w:color="000000"/>
            </w:tcBorders>
          </w:tcPr>
          <w:p w14:paraId="605B46D0" w14:textId="77777777" w:rsidR="00B40118" w:rsidRDefault="00EF6FCA">
            <w:pPr>
              <w:spacing w:after="0" w:line="259" w:lineRule="auto"/>
              <w:ind w:left="1" w:firstLine="0"/>
              <w:jc w:val="left"/>
            </w:pPr>
            <w:r>
              <w:rPr>
                <w:sz w:val="22"/>
              </w:rPr>
              <w:t xml:space="preserve">Всего </w:t>
            </w:r>
          </w:p>
        </w:tc>
        <w:tc>
          <w:tcPr>
            <w:tcW w:w="1340" w:type="dxa"/>
            <w:gridSpan w:val="2"/>
            <w:tcBorders>
              <w:top w:val="single" w:sz="4" w:space="0" w:color="000000"/>
              <w:left w:val="single" w:sz="4" w:space="0" w:color="000000"/>
              <w:bottom w:val="single" w:sz="4" w:space="0" w:color="000000"/>
              <w:right w:val="single" w:sz="4" w:space="0" w:color="000000"/>
            </w:tcBorders>
          </w:tcPr>
          <w:p w14:paraId="28B88D41" w14:textId="77777777" w:rsidR="00B40118" w:rsidRDefault="00EF6FCA">
            <w:pPr>
              <w:spacing w:after="0" w:line="259" w:lineRule="auto"/>
              <w:ind w:left="0" w:right="47" w:firstLine="0"/>
              <w:jc w:val="center"/>
            </w:pPr>
            <w:r>
              <w:rPr>
                <w:sz w:val="22"/>
              </w:rPr>
              <w:t xml:space="preserve">23 </w:t>
            </w:r>
          </w:p>
        </w:tc>
        <w:tc>
          <w:tcPr>
            <w:tcW w:w="1287" w:type="dxa"/>
            <w:gridSpan w:val="2"/>
            <w:tcBorders>
              <w:top w:val="single" w:sz="4" w:space="0" w:color="000000"/>
              <w:left w:val="single" w:sz="4" w:space="0" w:color="000000"/>
              <w:bottom w:val="single" w:sz="4" w:space="0" w:color="000000"/>
              <w:right w:val="single" w:sz="4" w:space="0" w:color="000000"/>
            </w:tcBorders>
          </w:tcPr>
          <w:p w14:paraId="4B0FBB79" w14:textId="77777777" w:rsidR="00B40118" w:rsidRDefault="00EF6FCA">
            <w:pPr>
              <w:spacing w:after="0" w:line="259" w:lineRule="auto"/>
              <w:ind w:left="0" w:right="46" w:firstLine="0"/>
              <w:jc w:val="center"/>
            </w:pPr>
            <w:r>
              <w:rPr>
                <w:sz w:val="22"/>
              </w:rPr>
              <w:t xml:space="preserve">24 </w:t>
            </w:r>
          </w:p>
        </w:tc>
        <w:tc>
          <w:tcPr>
            <w:tcW w:w="1425" w:type="dxa"/>
            <w:gridSpan w:val="2"/>
            <w:tcBorders>
              <w:top w:val="single" w:sz="4" w:space="0" w:color="000000"/>
              <w:left w:val="single" w:sz="4" w:space="0" w:color="000000"/>
              <w:bottom w:val="single" w:sz="4" w:space="0" w:color="000000"/>
              <w:right w:val="single" w:sz="4" w:space="0" w:color="000000"/>
            </w:tcBorders>
          </w:tcPr>
          <w:p w14:paraId="3597E806" w14:textId="77777777" w:rsidR="00B40118" w:rsidRDefault="00EF6FCA">
            <w:pPr>
              <w:spacing w:after="0" w:line="259" w:lineRule="auto"/>
              <w:ind w:left="0" w:right="46" w:firstLine="0"/>
              <w:jc w:val="center"/>
            </w:pPr>
            <w:r>
              <w:rPr>
                <w:sz w:val="22"/>
              </w:rPr>
              <w:t xml:space="preserve">24 </w:t>
            </w:r>
          </w:p>
        </w:tc>
        <w:tc>
          <w:tcPr>
            <w:tcW w:w="1247" w:type="dxa"/>
            <w:gridSpan w:val="2"/>
            <w:tcBorders>
              <w:top w:val="single" w:sz="4" w:space="0" w:color="000000"/>
              <w:left w:val="single" w:sz="4" w:space="0" w:color="000000"/>
              <w:bottom w:val="single" w:sz="4" w:space="0" w:color="000000"/>
              <w:right w:val="single" w:sz="4" w:space="0" w:color="000000"/>
            </w:tcBorders>
          </w:tcPr>
          <w:p w14:paraId="1FAD0A92" w14:textId="77777777" w:rsidR="00B40118" w:rsidRDefault="00EF6FCA">
            <w:pPr>
              <w:spacing w:after="0" w:line="259" w:lineRule="auto"/>
              <w:ind w:left="0" w:right="46" w:firstLine="0"/>
              <w:jc w:val="center"/>
            </w:pPr>
            <w:r>
              <w:rPr>
                <w:sz w:val="22"/>
              </w:rPr>
              <w:t xml:space="preserve">24 </w:t>
            </w:r>
          </w:p>
        </w:tc>
        <w:tc>
          <w:tcPr>
            <w:tcW w:w="1311" w:type="dxa"/>
            <w:gridSpan w:val="2"/>
            <w:tcBorders>
              <w:top w:val="single" w:sz="4" w:space="0" w:color="000000"/>
              <w:left w:val="single" w:sz="4" w:space="0" w:color="000000"/>
              <w:bottom w:val="single" w:sz="4" w:space="0" w:color="000000"/>
              <w:right w:val="single" w:sz="4" w:space="0" w:color="000000"/>
            </w:tcBorders>
          </w:tcPr>
          <w:p w14:paraId="4C7B3517" w14:textId="77777777" w:rsidR="00B40118" w:rsidRDefault="00EF6FCA">
            <w:pPr>
              <w:spacing w:after="0" w:line="259" w:lineRule="auto"/>
              <w:ind w:left="0" w:right="44" w:firstLine="0"/>
              <w:jc w:val="center"/>
            </w:pPr>
            <w:r>
              <w:rPr>
                <w:sz w:val="22"/>
              </w:rPr>
              <w:t xml:space="preserve">24 </w:t>
            </w:r>
          </w:p>
        </w:tc>
      </w:tr>
      <w:tr w:rsidR="00B40118" w14:paraId="186AF088" w14:textId="77777777" w:rsidTr="00020B4B">
        <w:trPr>
          <w:trHeight w:val="259"/>
        </w:trPr>
        <w:tc>
          <w:tcPr>
            <w:tcW w:w="9396" w:type="dxa"/>
            <w:gridSpan w:val="10"/>
            <w:tcBorders>
              <w:top w:val="single" w:sz="4" w:space="0" w:color="000000"/>
              <w:left w:val="single" w:sz="4" w:space="0" w:color="000000"/>
              <w:bottom w:val="single" w:sz="4" w:space="0" w:color="000000"/>
              <w:right w:val="nil"/>
            </w:tcBorders>
            <w:shd w:val="clear" w:color="auto" w:fill="D9D9D9"/>
          </w:tcPr>
          <w:p w14:paraId="6B13F297" w14:textId="77777777" w:rsidR="00B40118" w:rsidRDefault="00EF6FCA">
            <w:pPr>
              <w:spacing w:after="0" w:line="259" w:lineRule="auto"/>
              <w:ind w:left="1874" w:firstLine="0"/>
              <w:jc w:val="left"/>
            </w:pPr>
            <w:r>
              <w:rPr>
                <w:b/>
                <w:i/>
                <w:sz w:val="22"/>
              </w:rPr>
              <w:t>II Часть, формируемая участниками образовательных отношений</w:t>
            </w:r>
            <w:r>
              <w:rPr>
                <w:b/>
                <w:sz w:val="22"/>
              </w:rPr>
              <w:t xml:space="preserve"> </w:t>
            </w:r>
          </w:p>
        </w:tc>
        <w:tc>
          <w:tcPr>
            <w:tcW w:w="1311" w:type="dxa"/>
            <w:gridSpan w:val="2"/>
            <w:tcBorders>
              <w:top w:val="single" w:sz="4" w:space="0" w:color="000000"/>
              <w:left w:val="nil"/>
              <w:bottom w:val="single" w:sz="4" w:space="0" w:color="000000"/>
              <w:right w:val="single" w:sz="4" w:space="0" w:color="000000"/>
            </w:tcBorders>
            <w:shd w:val="clear" w:color="auto" w:fill="D9D9D9"/>
          </w:tcPr>
          <w:p w14:paraId="774E7853" w14:textId="77777777" w:rsidR="00B40118" w:rsidRDefault="00B40118">
            <w:pPr>
              <w:spacing w:after="160" w:line="259" w:lineRule="auto"/>
              <w:ind w:left="0" w:firstLine="0"/>
              <w:jc w:val="left"/>
            </w:pPr>
          </w:p>
        </w:tc>
      </w:tr>
      <w:tr w:rsidR="00B40118" w14:paraId="3CF4B869" w14:textId="77777777" w:rsidTr="00020B4B">
        <w:trPr>
          <w:trHeight w:val="265"/>
        </w:trPr>
        <w:tc>
          <w:tcPr>
            <w:tcW w:w="4097" w:type="dxa"/>
            <w:gridSpan w:val="2"/>
            <w:tcBorders>
              <w:top w:val="single" w:sz="4" w:space="0" w:color="000000"/>
              <w:left w:val="single" w:sz="4" w:space="0" w:color="000000"/>
              <w:bottom w:val="single" w:sz="4" w:space="0" w:color="000000"/>
              <w:right w:val="single" w:sz="4" w:space="0" w:color="000000"/>
            </w:tcBorders>
          </w:tcPr>
          <w:p w14:paraId="599A45EE" w14:textId="77777777" w:rsidR="00B40118" w:rsidRDefault="00EF6FCA">
            <w:pPr>
              <w:spacing w:after="0" w:line="259" w:lineRule="auto"/>
              <w:ind w:left="1" w:firstLine="0"/>
              <w:jc w:val="left"/>
            </w:pPr>
            <w:r>
              <w:rPr>
                <w:i/>
                <w:sz w:val="22"/>
              </w:rPr>
              <w:t xml:space="preserve"> </w:t>
            </w:r>
          </w:p>
        </w:tc>
        <w:tc>
          <w:tcPr>
            <w:tcW w:w="1340" w:type="dxa"/>
            <w:gridSpan w:val="2"/>
            <w:tcBorders>
              <w:top w:val="single" w:sz="4" w:space="0" w:color="000000"/>
              <w:left w:val="single" w:sz="4" w:space="0" w:color="000000"/>
              <w:bottom w:val="single" w:sz="4" w:space="0" w:color="000000"/>
              <w:right w:val="single" w:sz="4" w:space="0" w:color="000000"/>
            </w:tcBorders>
          </w:tcPr>
          <w:p w14:paraId="0E79A1F7" w14:textId="77777777" w:rsidR="00B40118" w:rsidRDefault="00EF6FCA" w:rsidP="00536EDD">
            <w:pPr>
              <w:spacing w:after="0" w:line="259" w:lineRule="auto"/>
              <w:ind w:left="1" w:firstLine="0"/>
              <w:jc w:val="center"/>
            </w:pPr>
            <w:r>
              <w:rPr>
                <w:b/>
                <w:sz w:val="22"/>
              </w:rPr>
              <w:t>6</w:t>
            </w:r>
          </w:p>
        </w:tc>
        <w:tc>
          <w:tcPr>
            <w:tcW w:w="1287" w:type="dxa"/>
            <w:gridSpan w:val="2"/>
            <w:tcBorders>
              <w:top w:val="single" w:sz="4" w:space="0" w:color="000000"/>
              <w:left w:val="single" w:sz="4" w:space="0" w:color="000000"/>
              <w:bottom w:val="single" w:sz="4" w:space="0" w:color="000000"/>
              <w:right w:val="single" w:sz="4" w:space="0" w:color="000000"/>
            </w:tcBorders>
          </w:tcPr>
          <w:p w14:paraId="6B4746C9" w14:textId="77777777" w:rsidR="00B40118" w:rsidRDefault="00EF6FCA" w:rsidP="00536EDD">
            <w:pPr>
              <w:spacing w:after="0" w:line="259" w:lineRule="auto"/>
              <w:ind w:left="1" w:firstLine="0"/>
              <w:jc w:val="center"/>
            </w:pPr>
            <w:r>
              <w:rPr>
                <w:b/>
                <w:sz w:val="22"/>
              </w:rPr>
              <w:t>6</w:t>
            </w:r>
          </w:p>
        </w:tc>
        <w:tc>
          <w:tcPr>
            <w:tcW w:w="1425" w:type="dxa"/>
            <w:gridSpan w:val="2"/>
            <w:tcBorders>
              <w:top w:val="single" w:sz="4" w:space="0" w:color="000000"/>
              <w:left w:val="single" w:sz="4" w:space="0" w:color="000000"/>
              <w:bottom w:val="single" w:sz="4" w:space="0" w:color="000000"/>
              <w:right w:val="single" w:sz="4" w:space="0" w:color="000000"/>
            </w:tcBorders>
          </w:tcPr>
          <w:p w14:paraId="287386DB" w14:textId="77777777" w:rsidR="00B40118" w:rsidRDefault="00EF6FCA" w:rsidP="00536EDD">
            <w:pPr>
              <w:spacing w:after="0" w:line="259" w:lineRule="auto"/>
              <w:ind w:left="0" w:firstLine="0"/>
              <w:jc w:val="center"/>
            </w:pPr>
            <w:r>
              <w:rPr>
                <w:sz w:val="22"/>
              </w:rPr>
              <w:t>6</w:t>
            </w:r>
          </w:p>
        </w:tc>
        <w:tc>
          <w:tcPr>
            <w:tcW w:w="1247" w:type="dxa"/>
            <w:gridSpan w:val="2"/>
            <w:tcBorders>
              <w:top w:val="single" w:sz="4" w:space="0" w:color="000000"/>
              <w:left w:val="single" w:sz="4" w:space="0" w:color="000000"/>
              <w:bottom w:val="single" w:sz="4" w:space="0" w:color="000000"/>
              <w:right w:val="single" w:sz="4" w:space="0" w:color="000000"/>
            </w:tcBorders>
          </w:tcPr>
          <w:p w14:paraId="73094085" w14:textId="77777777" w:rsidR="00B40118" w:rsidRDefault="00EF6FCA" w:rsidP="00536EDD">
            <w:pPr>
              <w:spacing w:after="0" w:line="259" w:lineRule="auto"/>
              <w:ind w:left="1" w:firstLine="0"/>
              <w:jc w:val="center"/>
            </w:pPr>
            <w:r>
              <w:rPr>
                <w:sz w:val="22"/>
              </w:rPr>
              <w:t>6</w:t>
            </w:r>
          </w:p>
        </w:tc>
        <w:tc>
          <w:tcPr>
            <w:tcW w:w="1311" w:type="dxa"/>
            <w:gridSpan w:val="2"/>
            <w:tcBorders>
              <w:top w:val="single" w:sz="4" w:space="0" w:color="000000"/>
              <w:left w:val="single" w:sz="4" w:space="0" w:color="000000"/>
              <w:bottom w:val="single" w:sz="4" w:space="0" w:color="000000"/>
              <w:right w:val="single" w:sz="4" w:space="0" w:color="000000"/>
            </w:tcBorders>
          </w:tcPr>
          <w:p w14:paraId="44FD1AAA" w14:textId="77777777" w:rsidR="00B40118" w:rsidRDefault="00EF6FCA" w:rsidP="00536EDD">
            <w:pPr>
              <w:spacing w:after="0" w:line="259" w:lineRule="auto"/>
              <w:ind w:left="1" w:firstLine="0"/>
              <w:jc w:val="center"/>
            </w:pPr>
            <w:r>
              <w:rPr>
                <w:sz w:val="22"/>
              </w:rPr>
              <w:t>6</w:t>
            </w:r>
          </w:p>
        </w:tc>
      </w:tr>
      <w:tr w:rsidR="00B40118" w14:paraId="2E0B453A" w14:textId="77777777" w:rsidTr="00020B4B">
        <w:trPr>
          <w:trHeight w:val="771"/>
        </w:trPr>
        <w:tc>
          <w:tcPr>
            <w:tcW w:w="4097" w:type="dxa"/>
            <w:gridSpan w:val="2"/>
            <w:tcBorders>
              <w:top w:val="single" w:sz="4" w:space="0" w:color="000000"/>
              <w:left w:val="single" w:sz="4" w:space="0" w:color="000000"/>
              <w:bottom w:val="single" w:sz="4" w:space="0" w:color="000000"/>
              <w:right w:val="single" w:sz="4" w:space="0" w:color="000000"/>
            </w:tcBorders>
          </w:tcPr>
          <w:p w14:paraId="13536705" w14:textId="77777777" w:rsidR="00B40118" w:rsidRDefault="00EF6FCA">
            <w:pPr>
              <w:spacing w:after="0" w:line="259" w:lineRule="auto"/>
              <w:ind w:left="1" w:firstLine="0"/>
              <w:jc w:val="left"/>
            </w:pPr>
            <w:r>
              <w:rPr>
                <w:sz w:val="22"/>
              </w:rPr>
              <w:t xml:space="preserve">Максимально допустимая недельная нагрузка (при 5дневной учебной неделе) </w:t>
            </w:r>
          </w:p>
        </w:tc>
        <w:tc>
          <w:tcPr>
            <w:tcW w:w="1340" w:type="dxa"/>
            <w:gridSpan w:val="2"/>
            <w:tcBorders>
              <w:top w:val="single" w:sz="4" w:space="0" w:color="000000"/>
              <w:left w:val="single" w:sz="4" w:space="0" w:color="000000"/>
              <w:bottom w:val="single" w:sz="4" w:space="0" w:color="000000"/>
              <w:right w:val="single" w:sz="4" w:space="0" w:color="000000"/>
            </w:tcBorders>
          </w:tcPr>
          <w:p w14:paraId="01A3DA40" w14:textId="77777777" w:rsidR="00B40118" w:rsidRDefault="00EF6FCA" w:rsidP="00536EDD">
            <w:pPr>
              <w:spacing w:after="0" w:line="259" w:lineRule="auto"/>
              <w:ind w:left="0" w:right="47" w:firstLine="0"/>
              <w:jc w:val="center"/>
            </w:pPr>
            <w:r>
              <w:rPr>
                <w:b/>
                <w:sz w:val="22"/>
              </w:rPr>
              <w:t>29</w:t>
            </w:r>
          </w:p>
        </w:tc>
        <w:tc>
          <w:tcPr>
            <w:tcW w:w="1287" w:type="dxa"/>
            <w:gridSpan w:val="2"/>
            <w:tcBorders>
              <w:top w:val="single" w:sz="4" w:space="0" w:color="000000"/>
              <w:left w:val="single" w:sz="4" w:space="0" w:color="000000"/>
              <w:bottom w:val="single" w:sz="4" w:space="0" w:color="000000"/>
              <w:right w:val="single" w:sz="4" w:space="0" w:color="000000"/>
            </w:tcBorders>
          </w:tcPr>
          <w:p w14:paraId="05F87BE8" w14:textId="77777777" w:rsidR="00B40118" w:rsidRDefault="00EF6FCA" w:rsidP="00536EDD">
            <w:pPr>
              <w:spacing w:after="0" w:line="259" w:lineRule="auto"/>
              <w:ind w:left="0" w:right="46" w:firstLine="0"/>
              <w:jc w:val="center"/>
            </w:pPr>
            <w:r>
              <w:rPr>
                <w:b/>
                <w:sz w:val="22"/>
              </w:rPr>
              <w:t>30</w:t>
            </w:r>
          </w:p>
        </w:tc>
        <w:tc>
          <w:tcPr>
            <w:tcW w:w="1425" w:type="dxa"/>
            <w:gridSpan w:val="2"/>
            <w:tcBorders>
              <w:top w:val="single" w:sz="4" w:space="0" w:color="000000"/>
              <w:left w:val="single" w:sz="4" w:space="0" w:color="000000"/>
              <w:bottom w:val="single" w:sz="4" w:space="0" w:color="000000"/>
              <w:right w:val="single" w:sz="4" w:space="0" w:color="000000"/>
            </w:tcBorders>
          </w:tcPr>
          <w:p w14:paraId="28B61EAB" w14:textId="77777777" w:rsidR="00B40118" w:rsidRDefault="00EF6FCA" w:rsidP="00536EDD">
            <w:pPr>
              <w:spacing w:after="0" w:line="259" w:lineRule="auto"/>
              <w:ind w:left="0" w:right="46" w:firstLine="0"/>
              <w:jc w:val="center"/>
            </w:pPr>
            <w:r>
              <w:rPr>
                <w:b/>
                <w:sz w:val="22"/>
              </w:rPr>
              <w:t>30</w:t>
            </w:r>
          </w:p>
        </w:tc>
        <w:tc>
          <w:tcPr>
            <w:tcW w:w="1247" w:type="dxa"/>
            <w:gridSpan w:val="2"/>
            <w:tcBorders>
              <w:top w:val="single" w:sz="4" w:space="0" w:color="000000"/>
              <w:left w:val="single" w:sz="4" w:space="0" w:color="000000"/>
              <w:bottom w:val="single" w:sz="4" w:space="0" w:color="000000"/>
              <w:right w:val="single" w:sz="4" w:space="0" w:color="000000"/>
            </w:tcBorders>
          </w:tcPr>
          <w:p w14:paraId="6DC34B9C" w14:textId="77777777" w:rsidR="00B40118" w:rsidRDefault="00EF6FCA" w:rsidP="00536EDD">
            <w:pPr>
              <w:spacing w:after="0" w:line="259" w:lineRule="auto"/>
              <w:ind w:left="0" w:right="46" w:firstLine="0"/>
              <w:jc w:val="center"/>
            </w:pPr>
            <w:r>
              <w:rPr>
                <w:b/>
                <w:sz w:val="22"/>
              </w:rPr>
              <w:t>30</w:t>
            </w:r>
          </w:p>
        </w:tc>
        <w:tc>
          <w:tcPr>
            <w:tcW w:w="1311" w:type="dxa"/>
            <w:gridSpan w:val="2"/>
            <w:tcBorders>
              <w:top w:val="single" w:sz="4" w:space="0" w:color="000000"/>
              <w:left w:val="single" w:sz="4" w:space="0" w:color="000000"/>
              <w:bottom w:val="single" w:sz="4" w:space="0" w:color="000000"/>
              <w:right w:val="single" w:sz="4" w:space="0" w:color="000000"/>
            </w:tcBorders>
          </w:tcPr>
          <w:p w14:paraId="78389724" w14:textId="77777777" w:rsidR="00B40118" w:rsidRDefault="00EF6FCA" w:rsidP="00536EDD">
            <w:pPr>
              <w:spacing w:after="0" w:line="259" w:lineRule="auto"/>
              <w:ind w:left="0" w:right="44" w:firstLine="0"/>
              <w:jc w:val="center"/>
            </w:pPr>
            <w:r>
              <w:rPr>
                <w:b/>
                <w:sz w:val="22"/>
              </w:rPr>
              <w:t>30</w:t>
            </w:r>
          </w:p>
        </w:tc>
      </w:tr>
      <w:tr w:rsidR="00B40118" w14:paraId="29E8D448" w14:textId="77777777" w:rsidTr="00020B4B">
        <w:trPr>
          <w:trHeight w:val="260"/>
        </w:trPr>
        <w:tc>
          <w:tcPr>
            <w:tcW w:w="9396" w:type="dxa"/>
            <w:gridSpan w:val="10"/>
            <w:tcBorders>
              <w:top w:val="single" w:sz="4" w:space="0" w:color="000000"/>
              <w:left w:val="single" w:sz="4" w:space="0" w:color="000000"/>
              <w:bottom w:val="single" w:sz="4" w:space="0" w:color="000000"/>
              <w:right w:val="nil"/>
            </w:tcBorders>
            <w:shd w:val="clear" w:color="auto" w:fill="D9D9D9"/>
          </w:tcPr>
          <w:p w14:paraId="016B935F" w14:textId="77777777" w:rsidR="00B40118" w:rsidRDefault="00EF6FCA">
            <w:pPr>
              <w:spacing w:after="0" w:line="259" w:lineRule="auto"/>
              <w:ind w:left="1373" w:firstLine="0"/>
              <w:jc w:val="center"/>
            </w:pPr>
            <w:r>
              <w:rPr>
                <w:b/>
                <w:sz w:val="22"/>
              </w:rPr>
              <w:t xml:space="preserve">Коррекционные курсы </w:t>
            </w:r>
          </w:p>
        </w:tc>
        <w:tc>
          <w:tcPr>
            <w:tcW w:w="1311" w:type="dxa"/>
            <w:gridSpan w:val="2"/>
            <w:tcBorders>
              <w:top w:val="single" w:sz="4" w:space="0" w:color="000000"/>
              <w:left w:val="nil"/>
              <w:bottom w:val="single" w:sz="4" w:space="0" w:color="000000"/>
              <w:right w:val="single" w:sz="4" w:space="0" w:color="000000"/>
            </w:tcBorders>
            <w:shd w:val="clear" w:color="auto" w:fill="D9D9D9"/>
          </w:tcPr>
          <w:p w14:paraId="17015A10" w14:textId="77777777" w:rsidR="00B40118" w:rsidRDefault="00B40118">
            <w:pPr>
              <w:spacing w:after="160" w:line="259" w:lineRule="auto"/>
              <w:ind w:left="0" w:firstLine="0"/>
              <w:jc w:val="left"/>
            </w:pPr>
          </w:p>
        </w:tc>
      </w:tr>
      <w:tr w:rsidR="00B40118" w14:paraId="25F8030D" w14:textId="77777777" w:rsidTr="00020B4B">
        <w:trPr>
          <w:trHeight w:val="265"/>
        </w:trPr>
        <w:tc>
          <w:tcPr>
            <w:tcW w:w="4097" w:type="dxa"/>
            <w:gridSpan w:val="2"/>
            <w:tcBorders>
              <w:top w:val="single" w:sz="4" w:space="0" w:color="000000"/>
              <w:left w:val="single" w:sz="4" w:space="0" w:color="000000"/>
              <w:bottom w:val="single" w:sz="4" w:space="0" w:color="000000"/>
              <w:right w:val="single" w:sz="4" w:space="0" w:color="000000"/>
            </w:tcBorders>
          </w:tcPr>
          <w:p w14:paraId="6424A389" w14:textId="77777777" w:rsidR="00B40118" w:rsidRDefault="00EF6FCA">
            <w:pPr>
              <w:spacing w:after="0" w:line="259" w:lineRule="auto"/>
              <w:ind w:left="1" w:firstLine="0"/>
              <w:jc w:val="left"/>
            </w:pPr>
            <w:r>
              <w:rPr>
                <w:sz w:val="22"/>
              </w:rPr>
              <w:t xml:space="preserve">Сенсорное развитие   </w:t>
            </w:r>
          </w:p>
        </w:tc>
        <w:tc>
          <w:tcPr>
            <w:tcW w:w="1340" w:type="dxa"/>
            <w:gridSpan w:val="2"/>
            <w:tcBorders>
              <w:top w:val="single" w:sz="4" w:space="0" w:color="000000"/>
              <w:left w:val="single" w:sz="4" w:space="0" w:color="000000"/>
              <w:bottom w:val="single" w:sz="4" w:space="0" w:color="000000"/>
              <w:right w:val="single" w:sz="4" w:space="0" w:color="000000"/>
            </w:tcBorders>
          </w:tcPr>
          <w:p w14:paraId="6CA2AB00" w14:textId="77777777" w:rsidR="00B40118" w:rsidRDefault="00EF6FCA">
            <w:pPr>
              <w:spacing w:after="0" w:line="259" w:lineRule="auto"/>
              <w:ind w:left="0" w:right="47" w:firstLine="0"/>
              <w:jc w:val="center"/>
            </w:pPr>
            <w:r>
              <w:rPr>
                <w:sz w:val="22"/>
              </w:rPr>
              <w:t xml:space="preserve">1 </w:t>
            </w:r>
          </w:p>
        </w:tc>
        <w:tc>
          <w:tcPr>
            <w:tcW w:w="1287" w:type="dxa"/>
            <w:gridSpan w:val="2"/>
            <w:tcBorders>
              <w:top w:val="single" w:sz="4" w:space="0" w:color="000000"/>
              <w:left w:val="single" w:sz="4" w:space="0" w:color="000000"/>
              <w:bottom w:val="single" w:sz="4" w:space="0" w:color="000000"/>
              <w:right w:val="single" w:sz="4" w:space="0" w:color="000000"/>
            </w:tcBorders>
          </w:tcPr>
          <w:p w14:paraId="37871AA2" w14:textId="77777777" w:rsidR="00B40118" w:rsidRDefault="00EF6FCA">
            <w:pPr>
              <w:spacing w:after="0" w:line="259" w:lineRule="auto"/>
              <w:ind w:left="0" w:right="46" w:firstLine="0"/>
              <w:jc w:val="center"/>
            </w:pPr>
            <w:r>
              <w:rPr>
                <w:sz w:val="22"/>
              </w:rPr>
              <w:t xml:space="preserve">1 </w:t>
            </w:r>
          </w:p>
        </w:tc>
        <w:tc>
          <w:tcPr>
            <w:tcW w:w="1425" w:type="dxa"/>
            <w:gridSpan w:val="2"/>
            <w:tcBorders>
              <w:top w:val="single" w:sz="4" w:space="0" w:color="000000"/>
              <w:left w:val="single" w:sz="4" w:space="0" w:color="000000"/>
              <w:bottom w:val="single" w:sz="4" w:space="0" w:color="000000"/>
              <w:right w:val="single" w:sz="4" w:space="0" w:color="000000"/>
            </w:tcBorders>
          </w:tcPr>
          <w:p w14:paraId="5515879A" w14:textId="77777777" w:rsidR="00B40118" w:rsidRDefault="00EF6FCA">
            <w:pPr>
              <w:spacing w:after="0" w:line="259" w:lineRule="auto"/>
              <w:ind w:left="0" w:right="46" w:firstLine="0"/>
              <w:jc w:val="center"/>
            </w:pPr>
            <w:r>
              <w:rPr>
                <w:sz w:val="22"/>
              </w:rPr>
              <w:t xml:space="preserve">1 </w:t>
            </w:r>
          </w:p>
        </w:tc>
        <w:tc>
          <w:tcPr>
            <w:tcW w:w="1247" w:type="dxa"/>
            <w:gridSpan w:val="2"/>
            <w:tcBorders>
              <w:top w:val="single" w:sz="4" w:space="0" w:color="000000"/>
              <w:left w:val="single" w:sz="4" w:space="0" w:color="000000"/>
              <w:bottom w:val="single" w:sz="4" w:space="0" w:color="000000"/>
              <w:right w:val="single" w:sz="4" w:space="0" w:color="000000"/>
            </w:tcBorders>
          </w:tcPr>
          <w:p w14:paraId="35FFF51D" w14:textId="77777777" w:rsidR="00B40118" w:rsidRDefault="00EF6FCA">
            <w:pPr>
              <w:spacing w:after="0" w:line="259" w:lineRule="auto"/>
              <w:ind w:left="0" w:right="46" w:firstLine="0"/>
              <w:jc w:val="center"/>
            </w:pPr>
            <w:r>
              <w:rPr>
                <w:sz w:val="22"/>
              </w:rPr>
              <w:t xml:space="preserve">1 </w:t>
            </w:r>
          </w:p>
        </w:tc>
        <w:tc>
          <w:tcPr>
            <w:tcW w:w="1311" w:type="dxa"/>
            <w:gridSpan w:val="2"/>
            <w:tcBorders>
              <w:top w:val="single" w:sz="4" w:space="0" w:color="000000"/>
              <w:left w:val="single" w:sz="4" w:space="0" w:color="000000"/>
              <w:bottom w:val="single" w:sz="4" w:space="0" w:color="000000"/>
              <w:right w:val="single" w:sz="4" w:space="0" w:color="000000"/>
            </w:tcBorders>
          </w:tcPr>
          <w:p w14:paraId="376B2F07" w14:textId="77777777" w:rsidR="00B40118" w:rsidRDefault="00EF6FCA">
            <w:pPr>
              <w:spacing w:after="0" w:line="259" w:lineRule="auto"/>
              <w:ind w:left="0" w:right="44" w:firstLine="0"/>
              <w:jc w:val="center"/>
            </w:pPr>
            <w:r>
              <w:rPr>
                <w:sz w:val="22"/>
              </w:rPr>
              <w:t xml:space="preserve">1 </w:t>
            </w:r>
          </w:p>
        </w:tc>
      </w:tr>
      <w:tr w:rsidR="00B40118" w14:paraId="332303AD" w14:textId="77777777" w:rsidTr="00020B4B">
        <w:trPr>
          <w:trHeight w:val="315"/>
        </w:trPr>
        <w:tc>
          <w:tcPr>
            <w:tcW w:w="4097" w:type="dxa"/>
            <w:gridSpan w:val="2"/>
            <w:tcBorders>
              <w:top w:val="single" w:sz="4" w:space="0" w:color="000000"/>
              <w:left w:val="single" w:sz="4" w:space="0" w:color="000000"/>
              <w:bottom w:val="single" w:sz="4" w:space="0" w:color="000000"/>
              <w:right w:val="single" w:sz="4" w:space="0" w:color="000000"/>
            </w:tcBorders>
          </w:tcPr>
          <w:p w14:paraId="3699C597" w14:textId="77777777" w:rsidR="00B40118" w:rsidRDefault="00EF6FCA">
            <w:pPr>
              <w:spacing w:after="0" w:line="259" w:lineRule="auto"/>
              <w:ind w:left="1" w:firstLine="0"/>
              <w:jc w:val="left"/>
            </w:pPr>
            <w:r>
              <w:rPr>
                <w:sz w:val="22"/>
              </w:rPr>
              <w:t xml:space="preserve">Предметно-практические действия   </w:t>
            </w:r>
          </w:p>
        </w:tc>
        <w:tc>
          <w:tcPr>
            <w:tcW w:w="1340" w:type="dxa"/>
            <w:gridSpan w:val="2"/>
            <w:tcBorders>
              <w:top w:val="single" w:sz="4" w:space="0" w:color="000000"/>
              <w:left w:val="single" w:sz="4" w:space="0" w:color="000000"/>
              <w:bottom w:val="single" w:sz="4" w:space="0" w:color="000000"/>
              <w:right w:val="single" w:sz="4" w:space="0" w:color="000000"/>
            </w:tcBorders>
          </w:tcPr>
          <w:p w14:paraId="443E10B7" w14:textId="77777777" w:rsidR="00B40118" w:rsidRDefault="00EF6FCA">
            <w:pPr>
              <w:spacing w:after="0" w:line="259" w:lineRule="auto"/>
              <w:ind w:left="0" w:right="47" w:firstLine="0"/>
              <w:jc w:val="center"/>
            </w:pPr>
            <w:r>
              <w:rPr>
                <w:sz w:val="22"/>
              </w:rPr>
              <w:t xml:space="preserve">1 </w:t>
            </w:r>
          </w:p>
        </w:tc>
        <w:tc>
          <w:tcPr>
            <w:tcW w:w="1287" w:type="dxa"/>
            <w:gridSpan w:val="2"/>
            <w:tcBorders>
              <w:top w:val="single" w:sz="4" w:space="0" w:color="000000"/>
              <w:left w:val="single" w:sz="4" w:space="0" w:color="000000"/>
              <w:bottom w:val="single" w:sz="4" w:space="0" w:color="000000"/>
              <w:right w:val="single" w:sz="4" w:space="0" w:color="000000"/>
            </w:tcBorders>
          </w:tcPr>
          <w:p w14:paraId="1C1414AC" w14:textId="77777777" w:rsidR="00B40118" w:rsidRDefault="00EF6FCA">
            <w:pPr>
              <w:spacing w:after="0" w:line="259" w:lineRule="auto"/>
              <w:ind w:left="0" w:right="46" w:firstLine="0"/>
              <w:jc w:val="center"/>
            </w:pPr>
            <w:r>
              <w:rPr>
                <w:sz w:val="22"/>
              </w:rPr>
              <w:t xml:space="preserve">1 </w:t>
            </w:r>
          </w:p>
        </w:tc>
        <w:tc>
          <w:tcPr>
            <w:tcW w:w="1425" w:type="dxa"/>
            <w:gridSpan w:val="2"/>
            <w:tcBorders>
              <w:top w:val="single" w:sz="4" w:space="0" w:color="000000"/>
              <w:left w:val="single" w:sz="4" w:space="0" w:color="000000"/>
              <w:bottom w:val="single" w:sz="4" w:space="0" w:color="000000"/>
              <w:right w:val="single" w:sz="4" w:space="0" w:color="000000"/>
            </w:tcBorders>
          </w:tcPr>
          <w:p w14:paraId="4969DC4E" w14:textId="77777777" w:rsidR="00B40118" w:rsidRDefault="00EF6FCA">
            <w:pPr>
              <w:spacing w:after="0" w:line="259" w:lineRule="auto"/>
              <w:ind w:left="0" w:right="46" w:firstLine="0"/>
              <w:jc w:val="center"/>
            </w:pPr>
            <w:r>
              <w:rPr>
                <w:sz w:val="22"/>
              </w:rPr>
              <w:t xml:space="preserve">1 </w:t>
            </w:r>
          </w:p>
        </w:tc>
        <w:tc>
          <w:tcPr>
            <w:tcW w:w="1247" w:type="dxa"/>
            <w:gridSpan w:val="2"/>
            <w:tcBorders>
              <w:top w:val="single" w:sz="4" w:space="0" w:color="000000"/>
              <w:left w:val="single" w:sz="4" w:space="0" w:color="000000"/>
              <w:bottom w:val="single" w:sz="4" w:space="0" w:color="000000"/>
              <w:right w:val="single" w:sz="4" w:space="0" w:color="000000"/>
            </w:tcBorders>
          </w:tcPr>
          <w:p w14:paraId="7D3583A9" w14:textId="77777777" w:rsidR="00B40118" w:rsidRDefault="00EF6FCA">
            <w:pPr>
              <w:spacing w:after="0" w:line="259" w:lineRule="auto"/>
              <w:ind w:left="0" w:right="46" w:firstLine="0"/>
              <w:jc w:val="center"/>
            </w:pPr>
            <w:r>
              <w:rPr>
                <w:sz w:val="22"/>
              </w:rPr>
              <w:t xml:space="preserve">1 </w:t>
            </w:r>
          </w:p>
        </w:tc>
        <w:tc>
          <w:tcPr>
            <w:tcW w:w="1311" w:type="dxa"/>
            <w:gridSpan w:val="2"/>
            <w:tcBorders>
              <w:top w:val="single" w:sz="4" w:space="0" w:color="000000"/>
              <w:left w:val="single" w:sz="4" w:space="0" w:color="000000"/>
              <w:bottom w:val="single" w:sz="4" w:space="0" w:color="000000"/>
              <w:right w:val="single" w:sz="4" w:space="0" w:color="000000"/>
            </w:tcBorders>
          </w:tcPr>
          <w:p w14:paraId="0908D6BF" w14:textId="77777777" w:rsidR="00B40118" w:rsidRDefault="00EF6FCA">
            <w:pPr>
              <w:spacing w:after="0" w:line="259" w:lineRule="auto"/>
              <w:ind w:left="0" w:right="44" w:firstLine="0"/>
              <w:jc w:val="center"/>
            </w:pPr>
            <w:r>
              <w:rPr>
                <w:sz w:val="22"/>
              </w:rPr>
              <w:t xml:space="preserve">1 </w:t>
            </w:r>
          </w:p>
        </w:tc>
      </w:tr>
      <w:tr w:rsidR="00B40118" w14:paraId="16BDE012" w14:textId="77777777" w:rsidTr="00020B4B">
        <w:trPr>
          <w:trHeight w:val="264"/>
        </w:trPr>
        <w:tc>
          <w:tcPr>
            <w:tcW w:w="4097" w:type="dxa"/>
            <w:gridSpan w:val="2"/>
            <w:tcBorders>
              <w:top w:val="single" w:sz="4" w:space="0" w:color="000000"/>
              <w:left w:val="single" w:sz="4" w:space="0" w:color="000000"/>
              <w:bottom w:val="single" w:sz="4" w:space="0" w:color="000000"/>
              <w:right w:val="single" w:sz="4" w:space="0" w:color="000000"/>
            </w:tcBorders>
          </w:tcPr>
          <w:p w14:paraId="6150D6B7" w14:textId="77777777" w:rsidR="00B40118" w:rsidRDefault="00EF6FCA">
            <w:pPr>
              <w:spacing w:after="0" w:line="259" w:lineRule="auto"/>
              <w:ind w:left="1" w:firstLine="0"/>
              <w:jc w:val="left"/>
            </w:pPr>
            <w:r>
              <w:rPr>
                <w:sz w:val="22"/>
              </w:rPr>
              <w:t xml:space="preserve">Двигательное развитие   </w:t>
            </w:r>
          </w:p>
        </w:tc>
        <w:tc>
          <w:tcPr>
            <w:tcW w:w="1340" w:type="dxa"/>
            <w:gridSpan w:val="2"/>
            <w:tcBorders>
              <w:top w:val="single" w:sz="4" w:space="0" w:color="000000"/>
              <w:left w:val="single" w:sz="4" w:space="0" w:color="000000"/>
              <w:bottom w:val="single" w:sz="4" w:space="0" w:color="000000"/>
              <w:right w:val="single" w:sz="4" w:space="0" w:color="000000"/>
            </w:tcBorders>
          </w:tcPr>
          <w:p w14:paraId="754A26A2" w14:textId="77777777" w:rsidR="00B40118" w:rsidRDefault="00EF6FCA">
            <w:pPr>
              <w:spacing w:after="0" w:line="259" w:lineRule="auto"/>
              <w:ind w:left="0" w:right="47" w:firstLine="0"/>
              <w:jc w:val="center"/>
            </w:pPr>
            <w:r>
              <w:rPr>
                <w:sz w:val="22"/>
              </w:rPr>
              <w:t xml:space="preserve">1 </w:t>
            </w:r>
          </w:p>
        </w:tc>
        <w:tc>
          <w:tcPr>
            <w:tcW w:w="1287" w:type="dxa"/>
            <w:gridSpan w:val="2"/>
            <w:tcBorders>
              <w:top w:val="single" w:sz="4" w:space="0" w:color="000000"/>
              <w:left w:val="single" w:sz="4" w:space="0" w:color="000000"/>
              <w:bottom w:val="single" w:sz="4" w:space="0" w:color="000000"/>
              <w:right w:val="single" w:sz="4" w:space="0" w:color="000000"/>
            </w:tcBorders>
          </w:tcPr>
          <w:p w14:paraId="38B9143B" w14:textId="77777777" w:rsidR="00B40118" w:rsidRDefault="00EF6FCA">
            <w:pPr>
              <w:spacing w:after="0" w:line="259" w:lineRule="auto"/>
              <w:ind w:left="0" w:right="46" w:firstLine="0"/>
              <w:jc w:val="center"/>
            </w:pPr>
            <w:r>
              <w:rPr>
                <w:sz w:val="22"/>
              </w:rPr>
              <w:t xml:space="preserve">1 </w:t>
            </w:r>
          </w:p>
        </w:tc>
        <w:tc>
          <w:tcPr>
            <w:tcW w:w="1425" w:type="dxa"/>
            <w:gridSpan w:val="2"/>
            <w:tcBorders>
              <w:top w:val="single" w:sz="4" w:space="0" w:color="000000"/>
              <w:left w:val="single" w:sz="4" w:space="0" w:color="000000"/>
              <w:bottom w:val="single" w:sz="4" w:space="0" w:color="000000"/>
              <w:right w:val="single" w:sz="4" w:space="0" w:color="000000"/>
            </w:tcBorders>
          </w:tcPr>
          <w:p w14:paraId="2F49ED2F" w14:textId="77777777" w:rsidR="00B40118" w:rsidRDefault="00EF6FCA">
            <w:pPr>
              <w:spacing w:after="0" w:line="259" w:lineRule="auto"/>
              <w:ind w:left="0" w:right="46" w:firstLine="0"/>
              <w:jc w:val="center"/>
            </w:pPr>
            <w:r>
              <w:rPr>
                <w:sz w:val="22"/>
              </w:rPr>
              <w:t xml:space="preserve">1 </w:t>
            </w:r>
          </w:p>
        </w:tc>
        <w:tc>
          <w:tcPr>
            <w:tcW w:w="1247" w:type="dxa"/>
            <w:gridSpan w:val="2"/>
            <w:tcBorders>
              <w:top w:val="single" w:sz="4" w:space="0" w:color="000000"/>
              <w:left w:val="single" w:sz="4" w:space="0" w:color="000000"/>
              <w:bottom w:val="single" w:sz="4" w:space="0" w:color="000000"/>
              <w:right w:val="single" w:sz="4" w:space="0" w:color="000000"/>
            </w:tcBorders>
          </w:tcPr>
          <w:p w14:paraId="421CDE12" w14:textId="77777777" w:rsidR="00B40118" w:rsidRDefault="00EF6FCA">
            <w:pPr>
              <w:spacing w:after="0" w:line="259" w:lineRule="auto"/>
              <w:ind w:left="0" w:right="46" w:firstLine="0"/>
              <w:jc w:val="center"/>
            </w:pPr>
            <w:r>
              <w:rPr>
                <w:sz w:val="22"/>
              </w:rPr>
              <w:t xml:space="preserve">1 </w:t>
            </w:r>
          </w:p>
        </w:tc>
        <w:tc>
          <w:tcPr>
            <w:tcW w:w="1311" w:type="dxa"/>
            <w:gridSpan w:val="2"/>
            <w:tcBorders>
              <w:top w:val="single" w:sz="4" w:space="0" w:color="000000"/>
              <w:left w:val="single" w:sz="4" w:space="0" w:color="000000"/>
              <w:bottom w:val="single" w:sz="4" w:space="0" w:color="000000"/>
              <w:right w:val="single" w:sz="4" w:space="0" w:color="000000"/>
            </w:tcBorders>
          </w:tcPr>
          <w:p w14:paraId="688022A4" w14:textId="77777777" w:rsidR="00B40118" w:rsidRDefault="00EF6FCA">
            <w:pPr>
              <w:spacing w:after="0" w:line="259" w:lineRule="auto"/>
              <w:ind w:left="0" w:right="44" w:firstLine="0"/>
              <w:jc w:val="center"/>
            </w:pPr>
            <w:r>
              <w:rPr>
                <w:sz w:val="22"/>
              </w:rPr>
              <w:t xml:space="preserve">1 </w:t>
            </w:r>
          </w:p>
        </w:tc>
      </w:tr>
      <w:tr w:rsidR="00B40118" w14:paraId="17B0C9E3" w14:textId="77777777" w:rsidTr="00020B4B">
        <w:trPr>
          <w:trHeight w:val="264"/>
        </w:trPr>
        <w:tc>
          <w:tcPr>
            <w:tcW w:w="4097" w:type="dxa"/>
            <w:gridSpan w:val="2"/>
            <w:tcBorders>
              <w:top w:val="single" w:sz="4" w:space="0" w:color="000000"/>
              <w:left w:val="single" w:sz="4" w:space="0" w:color="000000"/>
              <w:bottom w:val="single" w:sz="4" w:space="0" w:color="000000"/>
              <w:right w:val="single" w:sz="4" w:space="0" w:color="000000"/>
            </w:tcBorders>
          </w:tcPr>
          <w:p w14:paraId="0D49DB00" w14:textId="77777777" w:rsidR="00B40118" w:rsidRDefault="00EF6FCA">
            <w:pPr>
              <w:spacing w:after="0" w:line="259" w:lineRule="auto"/>
              <w:ind w:left="1" w:firstLine="0"/>
              <w:jc w:val="left"/>
            </w:pPr>
            <w:r>
              <w:rPr>
                <w:sz w:val="22"/>
              </w:rPr>
              <w:t xml:space="preserve">Альтернативная коммуникация </w:t>
            </w:r>
          </w:p>
        </w:tc>
        <w:tc>
          <w:tcPr>
            <w:tcW w:w="1340" w:type="dxa"/>
            <w:gridSpan w:val="2"/>
            <w:tcBorders>
              <w:top w:val="single" w:sz="4" w:space="0" w:color="000000"/>
              <w:left w:val="single" w:sz="4" w:space="0" w:color="000000"/>
              <w:bottom w:val="single" w:sz="4" w:space="0" w:color="000000"/>
              <w:right w:val="single" w:sz="4" w:space="0" w:color="000000"/>
            </w:tcBorders>
          </w:tcPr>
          <w:p w14:paraId="656334E9" w14:textId="77777777" w:rsidR="00B40118" w:rsidRDefault="00EF6FCA">
            <w:pPr>
              <w:spacing w:after="0" w:line="259" w:lineRule="auto"/>
              <w:ind w:left="0" w:right="47" w:firstLine="0"/>
              <w:jc w:val="center"/>
            </w:pPr>
            <w:r>
              <w:rPr>
                <w:sz w:val="22"/>
              </w:rPr>
              <w:t xml:space="preserve">2 </w:t>
            </w:r>
          </w:p>
        </w:tc>
        <w:tc>
          <w:tcPr>
            <w:tcW w:w="1287" w:type="dxa"/>
            <w:gridSpan w:val="2"/>
            <w:tcBorders>
              <w:top w:val="single" w:sz="4" w:space="0" w:color="000000"/>
              <w:left w:val="single" w:sz="4" w:space="0" w:color="000000"/>
              <w:bottom w:val="single" w:sz="4" w:space="0" w:color="000000"/>
              <w:right w:val="single" w:sz="4" w:space="0" w:color="000000"/>
            </w:tcBorders>
          </w:tcPr>
          <w:p w14:paraId="29F1CB67" w14:textId="77777777" w:rsidR="00B40118" w:rsidRDefault="00EF6FCA">
            <w:pPr>
              <w:spacing w:after="0" w:line="259" w:lineRule="auto"/>
              <w:ind w:left="0" w:right="46" w:firstLine="0"/>
              <w:jc w:val="center"/>
            </w:pPr>
            <w:r>
              <w:rPr>
                <w:sz w:val="22"/>
              </w:rPr>
              <w:t xml:space="preserve">2 </w:t>
            </w:r>
          </w:p>
        </w:tc>
        <w:tc>
          <w:tcPr>
            <w:tcW w:w="1425" w:type="dxa"/>
            <w:gridSpan w:val="2"/>
            <w:tcBorders>
              <w:top w:val="single" w:sz="4" w:space="0" w:color="000000"/>
              <w:left w:val="single" w:sz="4" w:space="0" w:color="000000"/>
              <w:bottom w:val="single" w:sz="4" w:space="0" w:color="000000"/>
              <w:right w:val="single" w:sz="4" w:space="0" w:color="000000"/>
            </w:tcBorders>
          </w:tcPr>
          <w:p w14:paraId="3C14F274" w14:textId="77777777" w:rsidR="00B40118" w:rsidRDefault="00EF6FCA">
            <w:pPr>
              <w:spacing w:after="0" w:line="259" w:lineRule="auto"/>
              <w:ind w:left="0" w:right="46" w:firstLine="0"/>
              <w:jc w:val="center"/>
            </w:pPr>
            <w:r>
              <w:rPr>
                <w:sz w:val="22"/>
              </w:rPr>
              <w:t xml:space="preserve">2 </w:t>
            </w:r>
          </w:p>
        </w:tc>
        <w:tc>
          <w:tcPr>
            <w:tcW w:w="1247" w:type="dxa"/>
            <w:gridSpan w:val="2"/>
            <w:tcBorders>
              <w:top w:val="single" w:sz="4" w:space="0" w:color="000000"/>
              <w:left w:val="single" w:sz="4" w:space="0" w:color="000000"/>
              <w:bottom w:val="single" w:sz="4" w:space="0" w:color="000000"/>
              <w:right w:val="single" w:sz="4" w:space="0" w:color="000000"/>
            </w:tcBorders>
          </w:tcPr>
          <w:p w14:paraId="0AA62349" w14:textId="77777777" w:rsidR="00B40118" w:rsidRDefault="00EF6FCA">
            <w:pPr>
              <w:spacing w:after="0" w:line="259" w:lineRule="auto"/>
              <w:ind w:left="0" w:right="46" w:firstLine="0"/>
              <w:jc w:val="center"/>
            </w:pPr>
            <w:r>
              <w:rPr>
                <w:sz w:val="22"/>
              </w:rPr>
              <w:t xml:space="preserve">2 </w:t>
            </w:r>
          </w:p>
        </w:tc>
        <w:tc>
          <w:tcPr>
            <w:tcW w:w="1311" w:type="dxa"/>
            <w:gridSpan w:val="2"/>
            <w:tcBorders>
              <w:top w:val="single" w:sz="4" w:space="0" w:color="000000"/>
              <w:left w:val="single" w:sz="4" w:space="0" w:color="000000"/>
              <w:bottom w:val="single" w:sz="4" w:space="0" w:color="000000"/>
              <w:right w:val="single" w:sz="4" w:space="0" w:color="000000"/>
            </w:tcBorders>
          </w:tcPr>
          <w:p w14:paraId="22A46483" w14:textId="77777777" w:rsidR="00B40118" w:rsidRDefault="00EF6FCA">
            <w:pPr>
              <w:spacing w:after="0" w:line="259" w:lineRule="auto"/>
              <w:ind w:left="0" w:right="44" w:firstLine="0"/>
              <w:jc w:val="center"/>
            </w:pPr>
            <w:r>
              <w:rPr>
                <w:sz w:val="22"/>
              </w:rPr>
              <w:t xml:space="preserve">2 </w:t>
            </w:r>
          </w:p>
        </w:tc>
      </w:tr>
      <w:tr w:rsidR="00B40118" w14:paraId="23C57CB5" w14:textId="77777777" w:rsidTr="00020B4B">
        <w:trPr>
          <w:trHeight w:val="263"/>
        </w:trPr>
        <w:tc>
          <w:tcPr>
            <w:tcW w:w="4097" w:type="dxa"/>
            <w:gridSpan w:val="2"/>
            <w:tcBorders>
              <w:top w:val="single" w:sz="4" w:space="0" w:color="000000"/>
              <w:left w:val="single" w:sz="4" w:space="0" w:color="000000"/>
              <w:bottom w:val="single" w:sz="4" w:space="0" w:color="000000"/>
              <w:right w:val="single" w:sz="4" w:space="0" w:color="000000"/>
            </w:tcBorders>
          </w:tcPr>
          <w:p w14:paraId="743DCA33" w14:textId="77777777" w:rsidR="00B40118" w:rsidRDefault="00EF6FCA">
            <w:pPr>
              <w:spacing w:after="0" w:line="259" w:lineRule="auto"/>
              <w:ind w:left="1" w:firstLine="0"/>
              <w:jc w:val="left"/>
            </w:pPr>
            <w:r>
              <w:rPr>
                <w:sz w:val="22"/>
              </w:rPr>
              <w:t xml:space="preserve">Итого: </w:t>
            </w:r>
          </w:p>
        </w:tc>
        <w:tc>
          <w:tcPr>
            <w:tcW w:w="1340" w:type="dxa"/>
            <w:gridSpan w:val="2"/>
            <w:tcBorders>
              <w:top w:val="single" w:sz="4" w:space="0" w:color="000000"/>
              <w:left w:val="single" w:sz="4" w:space="0" w:color="000000"/>
              <w:bottom w:val="single" w:sz="4" w:space="0" w:color="000000"/>
              <w:right w:val="single" w:sz="4" w:space="0" w:color="000000"/>
            </w:tcBorders>
          </w:tcPr>
          <w:p w14:paraId="01830456" w14:textId="77777777" w:rsidR="00B40118" w:rsidRDefault="00EF6FCA">
            <w:pPr>
              <w:spacing w:after="0" w:line="259" w:lineRule="auto"/>
              <w:ind w:left="0" w:right="47" w:firstLine="0"/>
              <w:jc w:val="center"/>
            </w:pPr>
            <w:r>
              <w:rPr>
                <w:sz w:val="22"/>
              </w:rPr>
              <w:t xml:space="preserve">5 </w:t>
            </w:r>
          </w:p>
        </w:tc>
        <w:tc>
          <w:tcPr>
            <w:tcW w:w="1287" w:type="dxa"/>
            <w:gridSpan w:val="2"/>
            <w:tcBorders>
              <w:top w:val="single" w:sz="4" w:space="0" w:color="000000"/>
              <w:left w:val="single" w:sz="4" w:space="0" w:color="000000"/>
              <w:bottom w:val="single" w:sz="4" w:space="0" w:color="000000"/>
              <w:right w:val="single" w:sz="4" w:space="0" w:color="000000"/>
            </w:tcBorders>
          </w:tcPr>
          <w:p w14:paraId="1A4A09D2" w14:textId="77777777" w:rsidR="00B40118" w:rsidRDefault="00EF6FCA">
            <w:pPr>
              <w:spacing w:after="0" w:line="259" w:lineRule="auto"/>
              <w:ind w:left="0" w:right="46" w:firstLine="0"/>
              <w:jc w:val="center"/>
            </w:pPr>
            <w:r>
              <w:rPr>
                <w:sz w:val="22"/>
              </w:rPr>
              <w:t xml:space="preserve">5 </w:t>
            </w:r>
          </w:p>
        </w:tc>
        <w:tc>
          <w:tcPr>
            <w:tcW w:w="1425" w:type="dxa"/>
            <w:gridSpan w:val="2"/>
            <w:tcBorders>
              <w:top w:val="single" w:sz="4" w:space="0" w:color="000000"/>
              <w:left w:val="single" w:sz="4" w:space="0" w:color="000000"/>
              <w:bottom w:val="single" w:sz="4" w:space="0" w:color="000000"/>
              <w:right w:val="single" w:sz="4" w:space="0" w:color="000000"/>
            </w:tcBorders>
          </w:tcPr>
          <w:p w14:paraId="25678812" w14:textId="77777777" w:rsidR="00B40118" w:rsidRDefault="00EF6FCA">
            <w:pPr>
              <w:spacing w:after="0" w:line="259" w:lineRule="auto"/>
              <w:ind w:left="0" w:right="46" w:firstLine="0"/>
              <w:jc w:val="center"/>
            </w:pPr>
            <w:r>
              <w:rPr>
                <w:sz w:val="22"/>
              </w:rPr>
              <w:t xml:space="preserve">5 </w:t>
            </w:r>
          </w:p>
        </w:tc>
        <w:tc>
          <w:tcPr>
            <w:tcW w:w="1247" w:type="dxa"/>
            <w:gridSpan w:val="2"/>
            <w:tcBorders>
              <w:top w:val="single" w:sz="4" w:space="0" w:color="000000"/>
              <w:left w:val="single" w:sz="4" w:space="0" w:color="000000"/>
              <w:bottom w:val="single" w:sz="4" w:space="0" w:color="000000"/>
              <w:right w:val="single" w:sz="4" w:space="0" w:color="000000"/>
            </w:tcBorders>
          </w:tcPr>
          <w:p w14:paraId="0FDBE429" w14:textId="77777777" w:rsidR="00B40118" w:rsidRDefault="00EF6FCA">
            <w:pPr>
              <w:spacing w:after="0" w:line="259" w:lineRule="auto"/>
              <w:ind w:left="0" w:right="46" w:firstLine="0"/>
              <w:jc w:val="center"/>
            </w:pPr>
            <w:r>
              <w:rPr>
                <w:sz w:val="22"/>
              </w:rPr>
              <w:t xml:space="preserve">5 </w:t>
            </w:r>
          </w:p>
        </w:tc>
        <w:tc>
          <w:tcPr>
            <w:tcW w:w="1311" w:type="dxa"/>
            <w:gridSpan w:val="2"/>
            <w:tcBorders>
              <w:top w:val="single" w:sz="4" w:space="0" w:color="000000"/>
              <w:left w:val="single" w:sz="4" w:space="0" w:color="000000"/>
              <w:bottom w:val="single" w:sz="4" w:space="0" w:color="000000"/>
              <w:right w:val="single" w:sz="4" w:space="0" w:color="000000"/>
            </w:tcBorders>
          </w:tcPr>
          <w:p w14:paraId="01CCAAEA" w14:textId="77777777" w:rsidR="00B40118" w:rsidRDefault="00EF6FCA">
            <w:pPr>
              <w:spacing w:after="0" w:line="259" w:lineRule="auto"/>
              <w:ind w:left="0" w:right="44" w:firstLine="0"/>
              <w:jc w:val="center"/>
            </w:pPr>
            <w:r>
              <w:rPr>
                <w:sz w:val="22"/>
              </w:rPr>
              <w:t xml:space="preserve">5 </w:t>
            </w:r>
          </w:p>
        </w:tc>
      </w:tr>
    </w:tbl>
    <w:p w14:paraId="6A4DF599" w14:textId="77777777" w:rsidR="00B40118" w:rsidRDefault="00EF6FCA">
      <w:pPr>
        <w:spacing w:after="0" w:line="259" w:lineRule="auto"/>
        <w:ind w:left="286" w:firstLine="0"/>
      </w:pPr>
      <w:r>
        <w:t xml:space="preserve"> </w:t>
      </w:r>
    </w:p>
    <w:tbl>
      <w:tblPr>
        <w:tblStyle w:val="TableGrid"/>
        <w:tblW w:w="9639" w:type="dxa"/>
        <w:tblInd w:w="421" w:type="dxa"/>
        <w:tblCellMar>
          <w:top w:w="6" w:type="dxa"/>
          <w:left w:w="106" w:type="dxa"/>
          <w:right w:w="64" w:type="dxa"/>
        </w:tblCellMar>
        <w:tblLook w:val="04A0" w:firstRow="1" w:lastRow="0" w:firstColumn="1" w:lastColumn="0" w:noHBand="0" w:noVBand="1"/>
      </w:tblPr>
      <w:tblGrid>
        <w:gridCol w:w="2693"/>
        <w:gridCol w:w="1134"/>
        <w:gridCol w:w="1417"/>
        <w:gridCol w:w="1418"/>
        <w:gridCol w:w="1417"/>
        <w:gridCol w:w="1347"/>
        <w:gridCol w:w="213"/>
      </w:tblGrid>
      <w:tr w:rsidR="00020B4B" w14:paraId="58A4C0C6" w14:textId="77777777" w:rsidTr="00197819">
        <w:trPr>
          <w:trHeight w:val="262"/>
        </w:trPr>
        <w:tc>
          <w:tcPr>
            <w:tcW w:w="9426" w:type="dxa"/>
            <w:gridSpan w:val="6"/>
            <w:tcBorders>
              <w:top w:val="single" w:sz="4" w:space="0" w:color="000000"/>
              <w:left w:val="single" w:sz="4" w:space="0" w:color="000000"/>
              <w:bottom w:val="single" w:sz="4" w:space="0" w:color="000000"/>
              <w:right w:val="nil"/>
            </w:tcBorders>
            <w:shd w:val="clear" w:color="auto" w:fill="D9D9D9"/>
          </w:tcPr>
          <w:p w14:paraId="4BD3CC81" w14:textId="02E542E0" w:rsidR="00020B4B" w:rsidRDefault="00020B4B" w:rsidP="00197819">
            <w:pPr>
              <w:spacing w:after="0" w:line="259" w:lineRule="auto"/>
              <w:ind w:left="6930" w:hanging="6888"/>
              <w:jc w:val="center"/>
            </w:pPr>
            <w:r>
              <w:rPr>
                <w:b/>
                <w:sz w:val="22"/>
              </w:rPr>
              <w:lastRenderedPageBreak/>
              <w:t>Внеурочная деятельность (по направлениям)</w:t>
            </w:r>
          </w:p>
        </w:tc>
        <w:tc>
          <w:tcPr>
            <w:tcW w:w="213" w:type="dxa"/>
            <w:tcBorders>
              <w:top w:val="single" w:sz="4" w:space="0" w:color="000000"/>
              <w:left w:val="nil"/>
              <w:bottom w:val="single" w:sz="4" w:space="0" w:color="000000"/>
              <w:right w:val="single" w:sz="4" w:space="0" w:color="000000"/>
            </w:tcBorders>
            <w:shd w:val="clear" w:color="auto" w:fill="D9D9D9"/>
          </w:tcPr>
          <w:p w14:paraId="175951D3" w14:textId="77777777" w:rsidR="00020B4B" w:rsidRDefault="00020B4B" w:rsidP="0091177C">
            <w:pPr>
              <w:spacing w:after="160" w:line="259" w:lineRule="auto"/>
              <w:ind w:left="0" w:firstLine="0"/>
              <w:jc w:val="left"/>
            </w:pPr>
          </w:p>
        </w:tc>
      </w:tr>
      <w:tr w:rsidR="00197819" w14:paraId="662D21C1" w14:textId="77777777" w:rsidTr="00197819">
        <w:trPr>
          <w:trHeight w:val="780"/>
        </w:trPr>
        <w:tc>
          <w:tcPr>
            <w:tcW w:w="2693" w:type="dxa"/>
            <w:tcBorders>
              <w:top w:val="single" w:sz="4" w:space="0" w:color="000000"/>
              <w:left w:val="single" w:sz="4" w:space="0" w:color="000000"/>
              <w:bottom w:val="single" w:sz="4" w:space="0" w:color="000000"/>
              <w:right w:val="single" w:sz="4" w:space="0" w:color="000000"/>
            </w:tcBorders>
          </w:tcPr>
          <w:p w14:paraId="438463D1" w14:textId="77777777" w:rsidR="00197819" w:rsidRDefault="00197819" w:rsidP="00536EDD">
            <w:pPr>
              <w:spacing w:after="0" w:line="259" w:lineRule="auto"/>
              <w:ind w:left="1" w:firstLine="0"/>
              <w:jc w:val="center"/>
            </w:pPr>
            <w:r>
              <w:rPr>
                <w:b/>
              </w:rPr>
              <w:t>Направление</w:t>
            </w:r>
          </w:p>
        </w:tc>
        <w:tc>
          <w:tcPr>
            <w:tcW w:w="6946" w:type="dxa"/>
            <w:gridSpan w:val="6"/>
            <w:tcBorders>
              <w:top w:val="single" w:sz="4" w:space="0" w:color="000000"/>
              <w:left w:val="single" w:sz="4" w:space="0" w:color="000000"/>
              <w:bottom w:val="single" w:sz="4" w:space="0" w:color="000000"/>
              <w:right w:val="single" w:sz="4" w:space="0" w:color="000000"/>
            </w:tcBorders>
          </w:tcPr>
          <w:p w14:paraId="2378A3B5" w14:textId="77777777" w:rsidR="00197819" w:rsidRDefault="00197819" w:rsidP="00536EDD">
            <w:pPr>
              <w:spacing w:after="160" w:line="259" w:lineRule="auto"/>
              <w:ind w:left="0" w:firstLine="0"/>
              <w:jc w:val="center"/>
            </w:pPr>
            <w:r>
              <w:rPr>
                <w:b/>
              </w:rPr>
              <w:t>Количество часов в неделю</w:t>
            </w:r>
          </w:p>
        </w:tc>
      </w:tr>
      <w:tr w:rsidR="00197819" w14:paraId="25E556E4" w14:textId="77777777" w:rsidTr="00197819">
        <w:trPr>
          <w:trHeight w:val="1114"/>
        </w:trPr>
        <w:tc>
          <w:tcPr>
            <w:tcW w:w="2693" w:type="dxa"/>
            <w:tcBorders>
              <w:top w:val="single" w:sz="4" w:space="0" w:color="000000"/>
              <w:left w:val="single" w:sz="4" w:space="0" w:color="000000"/>
              <w:bottom w:val="single" w:sz="4" w:space="0" w:color="000000"/>
              <w:right w:val="single" w:sz="4" w:space="0" w:color="000000"/>
            </w:tcBorders>
          </w:tcPr>
          <w:p w14:paraId="6C74E27F" w14:textId="77777777" w:rsidR="00197819" w:rsidRDefault="00197819" w:rsidP="0091177C">
            <w:pPr>
              <w:spacing w:after="0" w:line="239" w:lineRule="auto"/>
              <w:ind w:left="1" w:firstLine="0"/>
              <w:jc w:val="left"/>
            </w:pPr>
            <w:r>
              <w:t xml:space="preserve">Внеурочные занятия </w:t>
            </w:r>
          </w:p>
          <w:p w14:paraId="5B2205DD" w14:textId="77777777" w:rsidR="00197819" w:rsidRDefault="00197819" w:rsidP="0091177C">
            <w:pPr>
              <w:spacing w:after="0" w:line="259" w:lineRule="auto"/>
              <w:ind w:left="1" w:firstLine="0"/>
              <w:jc w:val="left"/>
            </w:pPr>
            <w:r>
              <w:t xml:space="preserve">патриотической, нравственной и </w:t>
            </w:r>
          </w:p>
          <w:p w14:paraId="4347E67F" w14:textId="77777777" w:rsidR="00197819" w:rsidRDefault="00197819" w:rsidP="0091177C">
            <w:pPr>
              <w:spacing w:after="0" w:line="259" w:lineRule="auto"/>
              <w:ind w:left="1" w:firstLine="0"/>
              <w:jc w:val="left"/>
            </w:pPr>
            <w:r>
              <w:t>экологической тематики</w:t>
            </w:r>
          </w:p>
        </w:tc>
        <w:tc>
          <w:tcPr>
            <w:tcW w:w="1134" w:type="dxa"/>
            <w:tcBorders>
              <w:top w:val="single" w:sz="4" w:space="0" w:color="000000"/>
              <w:left w:val="single" w:sz="4" w:space="0" w:color="000000"/>
              <w:bottom w:val="single" w:sz="4" w:space="0" w:color="000000"/>
              <w:right w:val="single" w:sz="4" w:space="0" w:color="000000"/>
            </w:tcBorders>
          </w:tcPr>
          <w:p w14:paraId="33603C24" w14:textId="77777777" w:rsidR="00197819" w:rsidRDefault="00197819" w:rsidP="0091177C">
            <w:pPr>
              <w:spacing w:after="0" w:line="259" w:lineRule="auto"/>
              <w:ind w:left="0" w:right="47" w:firstLine="0"/>
              <w:jc w:val="center"/>
            </w:pPr>
            <w:r>
              <w:rPr>
                <w:sz w:val="22"/>
              </w:rPr>
              <w:t xml:space="preserve">1 </w:t>
            </w:r>
          </w:p>
        </w:tc>
        <w:tc>
          <w:tcPr>
            <w:tcW w:w="1417" w:type="dxa"/>
            <w:tcBorders>
              <w:top w:val="single" w:sz="4" w:space="0" w:color="000000"/>
              <w:left w:val="single" w:sz="4" w:space="0" w:color="000000"/>
              <w:bottom w:val="single" w:sz="4" w:space="0" w:color="000000"/>
              <w:right w:val="single" w:sz="4" w:space="0" w:color="000000"/>
            </w:tcBorders>
          </w:tcPr>
          <w:p w14:paraId="0DEFF8B7" w14:textId="77777777" w:rsidR="00197819" w:rsidRDefault="00197819" w:rsidP="0091177C">
            <w:pPr>
              <w:spacing w:after="0" w:line="259" w:lineRule="auto"/>
              <w:ind w:left="0" w:right="46" w:firstLine="0"/>
              <w:jc w:val="center"/>
            </w:pPr>
            <w:r>
              <w:rPr>
                <w:sz w:val="22"/>
              </w:rPr>
              <w:t xml:space="preserve">1 </w:t>
            </w:r>
          </w:p>
        </w:tc>
        <w:tc>
          <w:tcPr>
            <w:tcW w:w="1418" w:type="dxa"/>
            <w:tcBorders>
              <w:top w:val="single" w:sz="4" w:space="0" w:color="000000"/>
              <w:left w:val="single" w:sz="4" w:space="0" w:color="000000"/>
              <w:bottom w:val="single" w:sz="4" w:space="0" w:color="000000"/>
              <w:right w:val="single" w:sz="4" w:space="0" w:color="000000"/>
            </w:tcBorders>
          </w:tcPr>
          <w:p w14:paraId="4A252A78" w14:textId="77777777" w:rsidR="00197819" w:rsidRDefault="00197819" w:rsidP="0091177C">
            <w:pPr>
              <w:spacing w:after="0" w:line="259" w:lineRule="auto"/>
              <w:ind w:left="0" w:right="46" w:firstLine="0"/>
              <w:jc w:val="center"/>
            </w:pPr>
            <w:r>
              <w:rPr>
                <w:sz w:val="22"/>
              </w:rPr>
              <w:t xml:space="preserve">1 </w:t>
            </w:r>
          </w:p>
        </w:tc>
        <w:tc>
          <w:tcPr>
            <w:tcW w:w="1417" w:type="dxa"/>
            <w:tcBorders>
              <w:top w:val="single" w:sz="4" w:space="0" w:color="000000"/>
              <w:left w:val="single" w:sz="4" w:space="0" w:color="000000"/>
              <w:bottom w:val="single" w:sz="4" w:space="0" w:color="000000"/>
              <w:right w:val="single" w:sz="4" w:space="0" w:color="000000"/>
            </w:tcBorders>
          </w:tcPr>
          <w:p w14:paraId="0EDB1AF5" w14:textId="77777777" w:rsidR="00197819" w:rsidRDefault="00197819" w:rsidP="0091177C">
            <w:pPr>
              <w:spacing w:after="0" w:line="259" w:lineRule="auto"/>
              <w:ind w:left="0" w:right="46" w:firstLine="0"/>
              <w:jc w:val="center"/>
            </w:pPr>
            <w:r>
              <w:rPr>
                <w:sz w:val="22"/>
              </w:rPr>
              <w:t xml:space="preserve">1 </w:t>
            </w:r>
          </w:p>
        </w:tc>
        <w:tc>
          <w:tcPr>
            <w:tcW w:w="1560" w:type="dxa"/>
            <w:gridSpan w:val="2"/>
            <w:tcBorders>
              <w:top w:val="single" w:sz="4" w:space="0" w:color="000000"/>
              <w:left w:val="single" w:sz="4" w:space="0" w:color="000000"/>
              <w:bottom w:val="single" w:sz="4" w:space="0" w:color="000000"/>
              <w:right w:val="single" w:sz="4" w:space="0" w:color="000000"/>
            </w:tcBorders>
          </w:tcPr>
          <w:p w14:paraId="06A5E8EC" w14:textId="77777777" w:rsidR="00197819" w:rsidRDefault="00197819" w:rsidP="0091177C">
            <w:pPr>
              <w:spacing w:after="0" w:line="259" w:lineRule="auto"/>
              <w:ind w:left="0" w:right="44" w:firstLine="0"/>
              <w:jc w:val="center"/>
            </w:pPr>
            <w:r>
              <w:rPr>
                <w:sz w:val="22"/>
              </w:rPr>
              <w:t xml:space="preserve">1 </w:t>
            </w:r>
          </w:p>
        </w:tc>
      </w:tr>
      <w:tr w:rsidR="00197819" w14:paraId="61195B64" w14:textId="77777777" w:rsidTr="00197819">
        <w:trPr>
          <w:trHeight w:val="1114"/>
        </w:trPr>
        <w:tc>
          <w:tcPr>
            <w:tcW w:w="2693" w:type="dxa"/>
            <w:tcBorders>
              <w:top w:val="single" w:sz="4" w:space="0" w:color="000000"/>
              <w:left w:val="single" w:sz="4" w:space="0" w:color="000000"/>
              <w:bottom w:val="single" w:sz="4" w:space="0" w:color="000000"/>
              <w:right w:val="single" w:sz="4" w:space="0" w:color="000000"/>
            </w:tcBorders>
          </w:tcPr>
          <w:p w14:paraId="6A43224C" w14:textId="77777777" w:rsidR="00197819" w:rsidRDefault="00197819" w:rsidP="0091177C">
            <w:pPr>
              <w:spacing w:after="0" w:line="259" w:lineRule="auto"/>
              <w:ind w:left="0" w:firstLine="0"/>
              <w:jc w:val="left"/>
            </w:pPr>
            <w:r>
              <w:t>Спортивно-оздоровительная деятельность</w:t>
            </w:r>
            <w:r>
              <w:rPr>
                <w:b/>
                <w:sz w:val="22"/>
              </w:rP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6A9E735E" w14:textId="77777777" w:rsidR="00197819" w:rsidRDefault="00197819" w:rsidP="0091177C">
            <w:pPr>
              <w:spacing w:after="0" w:line="259" w:lineRule="auto"/>
              <w:ind w:left="0" w:right="47" w:firstLine="0"/>
              <w:jc w:val="center"/>
            </w:pPr>
            <w:r>
              <w:rPr>
                <w:sz w:val="22"/>
              </w:rPr>
              <w:t xml:space="preserve">1 </w:t>
            </w:r>
          </w:p>
        </w:tc>
        <w:tc>
          <w:tcPr>
            <w:tcW w:w="1417" w:type="dxa"/>
            <w:tcBorders>
              <w:top w:val="single" w:sz="4" w:space="0" w:color="000000"/>
              <w:left w:val="single" w:sz="4" w:space="0" w:color="000000"/>
              <w:bottom w:val="single" w:sz="4" w:space="0" w:color="000000"/>
              <w:right w:val="single" w:sz="4" w:space="0" w:color="000000"/>
            </w:tcBorders>
          </w:tcPr>
          <w:p w14:paraId="5BBCC958" w14:textId="77777777" w:rsidR="00197819" w:rsidRDefault="00197819" w:rsidP="0091177C">
            <w:pPr>
              <w:spacing w:after="0" w:line="259" w:lineRule="auto"/>
              <w:ind w:left="0" w:right="46" w:firstLine="0"/>
              <w:jc w:val="center"/>
            </w:pPr>
            <w:r>
              <w:rPr>
                <w:sz w:val="22"/>
              </w:rPr>
              <w:t xml:space="preserve">1 </w:t>
            </w:r>
          </w:p>
        </w:tc>
        <w:tc>
          <w:tcPr>
            <w:tcW w:w="1418" w:type="dxa"/>
            <w:tcBorders>
              <w:top w:val="single" w:sz="4" w:space="0" w:color="000000"/>
              <w:left w:val="single" w:sz="4" w:space="0" w:color="000000"/>
              <w:bottom w:val="single" w:sz="4" w:space="0" w:color="000000"/>
              <w:right w:val="single" w:sz="4" w:space="0" w:color="000000"/>
            </w:tcBorders>
          </w:tcPr>
          <w:p w14:paraId="748519E5" w14:textId="77777777" w:rsidR="00197819" w:rsidRDefault="00197819" w:rsidP="0091177C">
            <w:pPr>
              <w:spacing w:after="0" w:line="259" w:lineRule="auto"/>
              <w:ind w:left="0" w:right="46" w:firstLine="0"/>
              <w:jc w:val="center"/>
            </w:pPr>
            <w:r>
              <w:rPr>
                <w:sz w:val="22"/>
              </w:rPr>
              <w:t xml:space="preserve">1 </w:t>
            </w:r>
          </w:p>
        </w:tc>
        <w:tc>
          <w:tcPr>
            <w:tcW w:w="1417" w:type="dxa"/>
            <w:tcBorders>
              <w:top w:val="single" w:sz="4" w:space="0" w:color="000000"/>
              <w:left w:val="single" w:sz="4" w:space="0" w:color="000000"/>
              <w:bottom w:val="single" w:sz="4" w:space="0" w:color="000000"/>
              <w:right w:val="single" w:sz="4" w:space="0" w:color="000000"/>
            </w:tcBorders>
          </w:tcPr>
          <w:p w14:paraId="313F59BB" w14:textId="77777777" w:rsidR="00197819" w:rsidRDefault="00197819" w:rsidP="0091177C">
            <w:pPr>
              <w:spacing w:after="0" w:line="259" w:lineRule="auto"/>
              <w:ind w:left="0" w:right="46" w:firstLine="0"/>
              <w:jc w:val="center"/>
            </w:pPr>
            <w:r>
              <w:rPr>
                <w:sz w:val="22"/>
              </w:rPr>
              <w:t xml:space="preserve">1 </w:t>
            </w:r>
          </w:p>
        </w:tc>
        <w:tc>
          <w:tcPr>
            <w:tcW w:w="1560" w:type="dxa"/>
            <w:gridSpan w:val="2"/>
            <w:tcBorders>
              <w:top w:val="single" w:sz="4" w:space="0" w:color="000000"/>
              <w:left w:val="single" w:sz="4" w:space="0" w:color="000000"/>
              <w:bottom w:val="single" w:sz="4" w:space="0" w:color="000000"/>
              <w:right w:val="single" w:sz="4" w:space="0" w:color="000000"/>
            </w:tcBorders>
          </w:tcPr>
          <w:p w14:paraId="6662385E" w14:textId="77777777" w:rsidR="00197819" w:rsidRDefault="00197819" w:rsidP="0091177C">
            <w:pPr>
              <w:spacing w:after="0" w:line="259" w:lineRule="auto"/>
              <w:ind w:left="0" w:right="44" w:firstLine="0"/>
              <w:jc w:val="center"/>
            </w:pPr>
            <w:r>
              <w:rPr>
                <w:sz w:val="22"/>
              </w:rPr>
              <w:t xml:space="preserve">1 </w:t>
            </w:r>
          </w:p>
        </w:tc>
      </w:tr>
      <w:tr w:rsidR="00197819" w14:paraId="1B3275A8" w14:textId="77777777" w:rsidTr="00197819">
        <w:trPr>
          <w:trHeight w:val="1167"/>
        </w:trPr>
        <w:tc>
          <w:tcPr>
            <w:tcW w:w="2693" w:type="dxa"/>
            <w:tcBorders>
              <w:top w:val="single" w:sz="4" w:space="0" w:color="000000"/>
              <w:left w:val="single" w:sz="4" w:space="0" w:color="000000"/>
              <w:bottom w:val="single" w:sz="4" w:space="0" w:color="000000"/>
              <w:right w:val="single" w:sz="4" w:space="0" w:color="000000"/>
            </w:tcBorders>
          </w:tcPr>
          <w:p w14:paraId="24D40517" w14:textId="77777777" w:rsidR="00197819" w:rsidRDefault="00197819" w:rsidP="0091177C">
            <w:pPr>
              <w:spacing w:after="0" w:line="271" w:lineRule="auto"/>
              <w:ind w:left="0" w:firstLine="0"/>
              <w:jc w:val="left"/>
            </w:pPr>
            <w:r>
              <w:t xml:space="preserve">Общекультурное </w:t>
            </w:r>
          </w:p>
          <w:p w14:paraId="74D3FD32" w14:textId="77777777" w:rsidR="00197819" w:rsidRDefault="00197819" w:rsidP="0091177C">
            <w:pPr>
              <w:spacing w:after="0" w:line="259" w:lineRule="auto"/>
              <w:ind w:left="0" w:firstLine="0"/>
              <w:jc w:val="left"/>
            </w:pPr>
            <w:r>
              <w:rPr>
                <w:b/>
                <w:sz w:val="22"/>
              </w:rPr>
              <w:t xml:space="preserve"> </w:t>
            </w:r>
          </w:p>
        </w:tc>
        <w:tc>
          <w:tcPr>
            <w:tcW w:w="1134" w:type="dxa"/>
            <w:tcBorders>
              <w:top w:val="single" w:sz="4" w:space="0" w:color="000000"/>
              <w:left w:val="single" w:sz="4" w:space="0" w:color="000000"/>
              <w:right w:val="single" w:sz="4" w:space="0" w:color="000000"/>
            </w:tcBorders>
          </w:tcPr>
          <w:p w14:paraId="7CC8C3E4" w14:textId="77777777" w:rsidR="00197819" w:rsidRDefault="00197819" w:rsidP="0091177C">
            <w:pPr>
              <w:spacing w:after="0" w:line="259" w:lineRule="auto"/>
              <w:ind w:left="0" w:right="47" w:firstLine="0"/>
              <w:jc w:val="center"/>
            </w:pPr>
            <w:r>
              <w:rPr>
                <w:sz w:val="22"/>
              </w:rPr>
              <w:t xml:space="preserve">1 </w:t>
            </w:r>
          </w:p>
        </w:tc>
        <w:tc>
          <w:tcPr>
            <w:tcW w:w="1417" w:type="dxa"/>
            <w:tcBorders>
              <w:top w:val="single" w:sz="4" w:space="0" w:color="000000"/>
              <w:left w:val="single" w:sz="4" w:space="0" w:color="000000"/>
              <w:right w:val="single" w:sz="4" w:space="0" w:color="000000"/>
            </w:tcBorders>
          </w:tcPr>
          <w:p w14:paraId="3D0FF6DE" w14:textId="77777777" w:rsidR="00197819" w:rsidRDefault="00197819" w:rsidP="0091177C">
            <w:pPr>
              <w:spacing w:after="0" w:line="259" w:lineRule="auto"/>
              <w:ind w:left="0" w:right="46" w:firstLine="0"/>
              <w:jc w:val="center"/>
            </w:pPr>
            <w:r>
              <w:rPr>
                <w:sz w:val="22"/>
              </w:rPr>
              <w:t xml:space="preserve">1 </w:t>
            </w:r>
          </w:p>
        </w:tc>
        <w:tc>
          <w:tcPr>
            <w:tcW w:w="1418" w:type="dxa"/>
            <w:tcBorders>
              <w:top w:val="single" w:sz="4" w:space="0" w:color="000000"/>
              <w:left w:val="single" w:sz="4" w:space="0" w:color="000000"/>
              <w:right w:val="single" w:sz="4" w:space="0" w:color="000000"/>
            </w:tcBorders>
          </w:tcPr>
          <w:p w14:paraId="287E7200" w14:textId="77777777" w:rsidR="00197819" w:rsidRDefault="00197819" w:rsidP="0091177C">
            <w:pPr>
              <w:spacing w:after="0" w:line="259" w:lineRule="auto"/>
              <w:ind w:left="0" w:right="46" w:firstLine="0"/>
              <w:jc w:val="center"/>
            </w:pPr>
            <w:r>
              <w:rPr>
                <w:sz w:val="22"/>
              </w:rPr>
              <w:t xml:space="preserve">1 </w:t>
            </w:r>
          </w:p>
        </w:tc>
        <w:tc>
          <w:tcPr>
            <w:tcW w:w="1417" w:type="dxa"/>
            <w:tcBorders>
              <w:top w:val="single" w:sz="4" w:space="0" w:color="000000"/>
              <w:left w:val="single" w:sz="4" w:space="0" w:color="000000"/>
              <w:right w:val="single" w:sz="4" w:space="0" w:color="000000"/>
            </w:tcBorders>
          </w:tcPr>
          <w:p w14:paraId="15E82B31" w14:textId="77777777" w:rsidR="00197819" w:rsidRDefault="00197819" w:rsidP="0091177C">
            <w:pPr>
              <w:spacing w:after="0" w:line="259" w:lineRule="auto"/>
              <w:ind w:left="0" w:right="46" w:firstLine="0"/>
              <w:jc w:val="center"/>
            </w:pPr>
            <w:r>
              <w:rPr>
                <w:sz w:val="22"/>
              </w:rPr>
              <w:t xml:space="preserve">1 </w:t>
            </w:r>
          </w:p>
        </w:tc>
        <w:tc>
          <w:tcPr>
            <w:tcW w:w="1560" w:type="dxa"/>
            <w:gridSpan w:val="2"/>
            <w:tcBorders>
              <w:top w:val="single" w:sz="4" w:space="0" w:color="000000"/>
              <w:left w:val="single" w:sz="4" w:space="0" w:color="000000"/>
              <w:right w:val="single" w:sz="4" w:space="0" w:color="000000"/>
            </w:tcBorders>
          </w:tcPr>
          <w:p w14:paraId="06CDAB54" w14:textId="77777777" w:rsidR="00197819" w:rsidRDefault="00197819" w:rsidP="0091177C">
            <w:pPr>
              <w:spacing w:after="0" w:line="259" w:lineRule="auto"/>
              <w:ind w:left="0" w:right="44" w:firstLine="0"/>
              <w:jc w:val="center"/>
            </w:pPr>
            <w:r>
              <w:rPr>
                <w:sz w:val="22"/>
              </w:rPr>
              <w:t xml:space="preserve">1 </w:t>
            </w:r>
          </w:p>
        </w:tc>
      </w:tr>
      <w:tr w:rsidR="00197819" w14:paraId="5CF1011C" w14:textId="77777777" w:rsidTr="00197819">
        <w:trPr>
          <w:trHeight w:val="760"/>
        </w:trPr>
        <w:tc>
          <w:tcPr>
            <w:tcW w:w="2693" w:type="dxa"/>
            <w:tcBorders>
              <w:top w:val="single" w:sz="4" w:space="0" w:color="000000"/>
              <w:left w:val="single" w:sz="4" w:space="0" w:color="000000"/>
              <w:bottom w:val="single" w:sz="4" w:space="0" w:color="000000"/>
              <w:right w:val="single" w:sz="4" w:space="0" w:color="000000"/>
            </w:tcBorders>
          </w:tcPr>
          <w:p w14:paraId="79D87416" w14:textId="77777777" w:rsidR="00197819" w:rsidRDefault="00197819" w:rsidP="0091177C">
            <w:pPr>
              <w:spacing w:after="0" w:line="259" w:lineRule="auto"/>
              <w:ind w:left="0" w:firstLine="0"/>
              <w:jc w:val="left"/>
            </w:pPr>
            <w:r>
              <w:t>Социальное</w:t>
            </w:r>
            <w:r>
              <w:rPr>
                <w:b/>
                <w:sz w:val="22"/>
              </w:rPr>
              <w:t xml:space="preserve"> </w:t>
            </w:r>
          </w:p>
        </w:tc>
        <w:tc>
          <w:tcPr>
            <w:tcW w:w="1134" w:type="dxa"/>
            <w:tcBorders>
              <w:top w:val="single" w:sz="4" w:space="0" w:color="000000"/>
              <w:left w:val="single" w:sz="4" w:space="0" w:color="000000"/>
              <w:right w:val="single" w:sz="4" w:space="0" w:color="000000"/>
            </w:tcBorders>
          </w:tcPr>
          <w:p w14:paraId="5EEAAAFA" w14:textId="77777777" w:rsidR="00197819" w:rsidRDefault="00197819" w:rsidP="0091177C">
            <w:pPr>
              <w:spacing w:after="0" w:line="259" w:lineRule="auto"/>
              <w:ind w:left="0" w:right="47" w:firstLine="0"/>
              <w:jc w:val="center"/>
            </w:pPr>
            <w:r>
              <w:rPr>
                <w:sz w:val="22"/>
              </w:rPr>
              <w:t xml:space="preserve">1 </w:t>
            </w:r>
          </w:p>
        </w:tc>
        <w:tc>
          <w:tcPr>
            <w:tcW w:w="1417" w:type="dxa"/>
            <w:tcBorders>
              <w:top w:val="single" w:sz="4" w:space="0" w:color="000000"/>
              <w:left w:val="single" w:sz="4" w:space="0" w:color="000000"/>
              <w:right w:val="single" w:sz="4" w:space="0" w:color="000000"/>
            </w:tcBorders>
          </w:tcPr>
          <w:p w14:paraId="6BAE253D" w14:textId="77777777" w:rsidR="00197819" w:rsidRDefault="00197819" w:rsidP="0091177C">
            <w:pPr>
              <w:spacing w:after="0" w:line="259" w:lineRule="auto"/>
              <w:ind w:left="0" w:right="46" w:firstLine="0"/>
              <w:jc w:val="center"/>
            </w:pPr>
            <w:r>
              <w:rPr>
                <w:sz w:val="22"/>
              </w:rPr>
              <w:t xml:space="preserve">1 </w:t>
            </w:r>
          </w:p>
        </w:tc>
        <w:tc>
          <w:tcPr>
            <w:tcW w:w="1418" w:type="dxa"/>
            <w:tcBorders>
              <w:top w:val="single" w:sz="4" w:space="0" w:color="000000"/>
              <w:left w:val="single" w:sz="4" w:space="0" w:color="000000"/>
              <w:right w:val="single" w:sz="4" w:space="0" w:color="000000"/>
            </w:tcBorders>
          </w:tcPr>
          <w:p w14:paraId="12D78EFF" w14:textId="77777777" w:rsidR="00197819" w:rsidRDefault="00197819" w:rsidP="0091177C">
            <w:pPr>
              <w:spacing w:after="0" w:line="259" w:lineRule="auto"/>
              <w:ind w:left="0" w:right="46" w:firstLine="0"/>
              <w:jc w:val="center"/>
            </w:pPr>
            <w:r>
              <w:rPr>
                <w:sz w:val="22"/>
              </w:rPr>
              <w:t xml:space="preserve">1 </w:t>
            </w:r>
          </w:p>
        </w:tc>
        <w:tc>
          <w:tcPr>
            <w:tcW w:w="1417" w:type="dxa"/>
            <w:tcBorders>
              <w:top w:val="single" w:sz="4" w:space="0" w:color="000000"/>
              <w:left w:val="single" w:sz="4" w:space="0" w:color="000000"/>
              <w:right w:val="single" w:sz="4" w:space="0" w:color="000000"/>
            </w:tcBorders>
          </w:tcPr>
          <w:p w14:paraId="72958D99" w14:textId="77777777" w:rsidR="00197819" w:rsidRDefault="00197819" w:rsidP="0091177C">
            <w:pPr>
              <w:spacing w:after="0" w:line="259" w:lineRule="auto"/>
              <w:ind w:left="0" w:right="46" w:firstLine="0"/>
              <w:jc w:val="center"/>
            </w:pPr>
            <w:r>
              <w:rPr>
                <w:sz w:val="22"/>
              </w:rPr>
              <w:t xml:space="preserve">1 </w:t>
            </w:r>
          </w:p>
        </w:tc>
        <w:tc>
          <w:tcPr>
            <w:tcW w:w="1560" w:type="dxa"/>
            <w:gridSpan w:val="2"/>
            <w:tcBorders>
              <w:top w:val="single" w:sz="4" w:space="0" w:color="000000"/>
              <w:left w:val="single" w:sz="4" w:space="0" w:color="000000"/>
              <w:right w:val="single" w:sz="4" w:space="0" w:color="000000"/>
            </w:tcBorders>
          </w:tcPr>
          <w:p w14:paraId="6E6612ED" w14:textId="77777777" w:rsidR="00197819" w:rsidRDefault="00197819" w:rsidP="0091177C">
            <w:pPr>
              <w:spacing w:after="0" w:line="259" w:lineRule="auto"/>
              <w:ind w:left="0" w:right="44" w:firstLine="0"/>
              <w:jc w:val="center"/>
            </w:pPr>
            <w:r>
              <w:rPr>
                <w:sz w:val="22"/>
              </w:rPr>
              <w:t xml:space="preserve">1 </w:t>
            </w:r>
          </w:p>
        </w:tc>
      </w:tr>
      <w:tr w:rsidR="00197819" w14:paraId="1CB22B19" w14:textId="77777777" w:rsidTr="00197819">
        <w:trPr>
          <w:trHeight w:val="667"/>
        </w:trPr>
        <w:tc>
          <w:tcPr>
            <w:tcW w:w="2693" w:type="dxa"/>
            <w:tcBorders>
              <w:top w:val="single" w:sz="4" w:space="0" w:color="000000"/>
              <w:left w:val="single" w:sz="4" w:space="0" w:color="000000"/>
              <w:bottom w:val="single" w:sz="4" w:space="0" w:color="000000"/>
              <w:right w:val="single" w:sz="4" w:space="0" w:color="000000"/>
            </w:tcBorders>
          </w:tcPr>
          <w:p w14:paraId="24C4887C" w14:textId="77777777" w:rsidR="00197819" w:rsidRDefault="00197819" w:rsidP="0091177C">
            <w:pPr>
              <w:spacing w:after="0" w:line="259" w:lineRule="auto"/>
              <w:ind w:left="0" w:firstLine="0"/>
              <w:jc w:val="left"/>
            </w:pPr>
            <w:proofErr w:type="spellStart"/>
            <w:r>
              <w:t>Общеинтеллектуальное</w:t>
            </w:r>
            <w:proofErr w:type="spellEnd"/>
            <w: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0954F150" w14:textId="77777777" w:rsidR="00197819" w:rsidRDefault="00197819" w:rsidP="0091177C">
            <w:pPr>
              <w:spacing w:after="0" w:line="259" w:lineRule="auto"/>
              <w:ind w:left="0" w:right="47" w:firstLine="0"/>
              <w:jc w:val="center"/>
            </w:pPr>
            <w:r>
              <w:rPr>
                <w:sz w:val="22"/>
              </w:rPr>
              <w:t xml:space="preserve">1 </w:t>
            </w:r>
          </w:p>
        </w:tc>
        <w:tc>
          <w:tcPr>
            <w:tcW w:w="1417" w:type="dxa"/>
            <w:tcBorders>
              <w:top w:val="single" w:sz="4" w:space="0" w:color="000000"/>
              <w:left w:val="single" w:sz="4" w:space="0" w:color="000000"/>
              <w:bottom w:val="single" w:sz="4" w:space="0" w:color="000000"/>
              <w:right w:val="single" w:sz="4" w:space="0" w:color="000000"/>
            </w:tcBorders>
          </w:tcPr>
          <w:p w14:paraId="1ABA35D3" w14:textId="77777777" w:rsidR="00197819" w:rsidRDefault="00197819" w:rsidP="0091177C">
            <w:pPr>
              <w:spacing w:after="0" w:line="259" w:lineRule="auto"/>
              <w:ind w:left="0" w:right="46" w:firstLine="0"/>
              <w:jc w:val="center"/>
            </w:pPr>
            <w:r>
              <w:rPr>
                <w:sz w:val="22"/>
              </w:rPr>
              <w:t xml:space="preserve">1 </w:t>
            </w:r>
          </w:p>
        </w:tc>
        <w:tc>
          <w:tcPr>
            <w:tcW w:w="1418" w:type="dxa"/>
            <w:tcBorders>
              <w:top w:val="single" w:sz="4" w:space="0" w:color="000000"/>
              <w:left w:val="single" w:sz="4" w:space="0" w:color="000000"/>
              <w:bottom w:val="single" w:sz="4" w:space="0" w:color="000000"/>
              <w:right w:val="single" w:sz="4" w:space="0" w:color="000000"/>
            </w:tcBorders>
          </w:tcPr>
          <w:p w14:paraId="74AF961F" w14:textId="77777777" w:rsidR="00197819" w:rsidRDefault="00197819" w:rsidP="0091177C">
            <w:pPr>
              <w:spacing w:after="0" w:line="259" w:lineRule="auto"/>
              <w:ind w:left="0" w:right="46" w:firstLine="0"/>
              <w:jc w:val="center"/>
            </w:pPr>
            <w:r>
              <w:rPr>
                <w:sz w:val="22"/>
              </w:rPr>
              <w:t xml:space="preserve">1 </w:t>
            </w:r>
          </w:p>
        </w:tc>
        <w:tc>
          <w:tcPr>
            <w:tcW w:w="1417" w:type="dxa"/>
            <w:tcBorders>
              <w:top w:val="single" w:sz="4" w:space="0" w:color="000000"/>
              <w:left w:val="single" w:sz="4" w:space="0" w:color="000000"/>
              <w:bottom w:val="single" w:sz="4" w:space="0" w:color="000000"/>
              <w:right w:val="single" w:sz="4" w:space="0" w:color="000000"/>
            </w:tcBorders>
          </w:tcPr>
          <w:p w14:paraId="0F1F257E" w14:textId="77777777" w:rsidR="00197819" w:rsidRDefault="00197819" w:rsidP="0091177C">
            <w:pPr>
              <w:spacing w:after="0" w:line="259" w:lineRule="auto"/>
              <w:ind w:left="0" w:right="46" w:firstLine="0"/>
              <w:jc w:val="center"/>
            </w:pPr>
            <w:r>
              <w:rPr>
                <w:sz w:val="22"/>
              </w:rPr>
              <w:t xml:space="preserve">1 </w:t>
            </w:r>
          </w:p>
        </w:tc>
        <w:tc>
          <w:tcPr>
            <w:tcW w:w="1560" w:type="dxa"/>
            <w:gridSpan w:val="2"/>
            <w:tcBorders>
              <w:top w:val="single" w:sz="4" w:space="0" w:color="000000"/>
              <w:left w:val="single" w:sz="4" w:space="0" w:color="000000"/>
              <w:bottom w:val="single" w:sz="4" w:space="0" w:color="000000"/>
              <w:right w:val="single" w:sz="4" w:space="0" w:color="000000"/>
            </w:tcBorders>
          </w:tcPr>
          <w:p w14:paraId="38EDFA90" w14:textId="77777777" w:rsidR="00197819" w:rsidRDefault="00197819" w:rsidP="0091177C">
            <w:pPr>
              <w:spacing w:after="0" w:line="259" w:lineRule="auto"/>
              <w:ind w:left="0" w:right="44" w:firstLine="0"/>
              <w:jc w:val="center"/>
            </w:pPr>
            <w:r>
              <w:rPr>
                <w:sz w:val="22"/>
              </w:rPr>
              <w:t xml:space="preserve">1 </w:t>
            </w:r>
          </w:p>
        </w:tc>
      </w:tr>
      <w:tr w:rsidR="00197819" w14:paraId="24A6AA37" w14:textId="77777777" w:rsidTr="00197819">
        <w:trPr>
          <w:trHeight w:val="264"/>
        </w:trPr>
        <w:tc>
          <w:tcPr>
            <w:tcW w:w="2693" w:type="dxa"/>
            <w:tcBorders>
              <w:top w:val="single" w:sz="4" w:space="0" w:color="000000"/>
              <w:left w:val="single" w:sz="4" w:space="0" w:color="000000"/>
              <w:bottom w:val="single" w:sz="4" w:space="0" w:color="000000"/>
              <w:right w:val="single" w:sz="4" w:space="0" w:color="000000"/>
            </w:tcBorders>
          </w:tcPr>
          <w:p w14:paraId="7A2C2E2D" w14:textId="77777777" w:rsidR="00020B4B" w:rsidRDefault="00020B4B" w:rsidP="0091177C">
            <w:pPr>
              <w:spacing w:after="0" w:line="259" w:lineRule="auto"/>
              <w:ind w:left="0" w:firstLine="0"/>
              <w:jc w:val="left"/>
            </w:pPr>
            <w:r>
              <w:rPr>
                <w:sz w:val="22"/>
              </w:rPr>
              <w:t xml:space="preserve">Итого </w:t>
            </w:r>
          </w:p>
        </w:tc>
        <w:tc>
          <w:tcPr>
            <w:tcW w:w="1134" w:type="dxa"/>
            <w:tcBorders>
              <w:top w:val="single" w:sz="4" w:space="0" w:color="000000"/>
              <w:left w:val="single" w:sz="4" w:space="0" w:color="000000"/>
              <w:bottom w:val="single" w:sz="4" w:space="0" w:color="000000"/>
              <w:right w:val="single" w:sz="4" w:space="0" w:color="000000"/>
            </w:tcBorders>
          </w:tcPr>
          <w:p w14:paraId="0BF47B39" w14:textId="77777777" w:rsidR="00020B4B" w:rsidRDefault="00020B4B" w:rsidP="0091177C">
            <w:pPr>
              <w:spacing w:after="0" w:line="259" w:lineRule="auto"/>
              <w:ind w:left="0" w:right="13" w:firstLine="0"/>
              <w:jc w:val="center"/>
            </w:pPr>
            <w:r>
              <w:rPr>
                <w:sz w:val="22"/>
              </w:rPr>
              <w:t xml:space="preserve">5 </w:t>
            </w:r>
          </w:p>
        </w:tc>
        <w:tc>
          <w:tcPr>
            <w:tcW w:w="1417" w:type="dxa"/>
            <w:tcBorders>
              <w:top w:val="single" w:sz="4" w:space="0" w:color="000000"/>
              <w:left w:val="single" w:sz="4" w:space="0" w:color="000000"/>
              <w:bottom w:val="single" w:sz="4" w:space="0" w:color="000000"/>
              <w:right w:val="single" w:sz="4" w:space="0" w:color="000000"/>
            </w:tcBorders>
          </w:tcPr>
          <w:p w14:paraId="3D27EB63" w14:textId="77777777" w:rsidR="00020B4B" w:rsidRDefault="00020B4B" w:rsidP="0091177C">
            <w:pPr>
              <w:spacing w:after="0" w:line="259" w:lineRule="auto"/>
              <w:ind w:left="0" w:right="11" w:firstLine="0"/>
              <w:jc w:val="center"/>
            </w:pPr>
            <w:r>
              <w:rPr>
                <w:sz w:val="22"/>
              </w:rPr>
              <w:t xml:space="preserve">5 </w:t>
            </w:r>
          </w:p>
        </w:tc>
        <w:tc>
          <w:tcPr>
            <w:tcW w:w="1418" w:type="dxa"/>
            <w:tcBorders>
              <w:top w:val="single" w:sz="4" w:space="0" w:color="000000"/>
              <w:left w:val="single" w:sz="4" w:space="0" w:color="000000"/>
              <w:bottom w:val="single" w:sz="4" w:space="0" w:color="000000"/>
              <w:right w:val="single" w:sz="4" w:space="0" w:color="000000"/>
            </w:tcBorders>
          </w:tcPr>
          <w:p w14:paraId="3F7DF8DA" w14:textId="77777777" w:rsidR="00020B4B" w:rsidRDefault="00020B4B" w:rsidP="0091177C">
            <w:pPr>
              <w:spacing w:after="0" w:line="259" w:lineRule="auto"/>
              <w:ind w:left="0" w:right="11" w:firstLine="0"/>
              <w:jc w:val="center"/>
            </w:pPr>
            <w:r>
              <w:rPr>
                <w:sz w:val="22"/>
              </w:rPr>
              <w:t xml:space="preserve">5 </w:t>
            </w:r>
          </w:p>
        </w:tc>
        <w:tc>
          <w:tcPr>
            <w:tcW w:w="1417" w:type="dxa"/>
            <w:tcBorders>
              <w:top w:val="single" w:sz="4" w:space="0" w:color="000000"/>
              <w:left w:val="single" w:sz="4" w:space="0" w:color="000000"/>
              <w:bottom w:val="single" w:sz="4" w:space="0" w:color="000000"/>
              <w:right w:val="single" w:sz="4" w:space="0" w:color="000000"/>
            </w:tcBorders>
          </w:tcPr>
          <w:p w14:paraId="5EC08C66" w14:textId="77777777" w:rsidR="00020B4B" w:rsidRDefault="00020B4B" w:rsidP="0091177C">
            <w:pPr>
              <w:spacing w:after="0" w:line="259" w:lineRule="auto"/>
              <w:ind w:left="0" w:right="12" w:firstLine="0"/>
              <w:jc w:val="center"/>
            </w:pPr>
            <w:r>
              <w:rPr>
                <w:sz w:val="22"/>
              </w:rPr>
              <w:t xml:space="preserve">5 </w:t>
            </w:r>
          </w:p>
        </w:tc>
        <w:tc>
          <w:tcPr>
            <w:tcW w:w="1560" w:type="dxa"/>
            <w:gridSpan w:val="2"/>
            <w:tcBorders>
              <w:top w:val="single" w:sz="4" w:space="0" w:color="000000"/>
              <w:left w:val="single" w:sz="4" w:space="0" w:color="000000"/>
              <w:bottom w:val="single" w:sz="4" w:space="0" w:color="000000"/>
              <w:right w:val="single" w:sz="4" w:space="0" w:color="000000"/>
            </w:tcBorders>
          </w:tcPr>
          <w:p w14:paraId="1BD710A7" w14:textId="77777777" w:rsidR="00020B4B" w:rsidRDefault="00020B4B" w:rsidP="0091177C">
            <w:pPr>
              <w:spacing w:after="0" w:line="259" w:lineRule="auto"/>
              <w:ind w:left="0" w:right="13" w:firstLine="0"/>
              <w:jc w:val="center"/>
            </w:pPr>
            <w:r>
              <w:rPr>
                <w:sz w:val="22"/>
              </w:rPr>
              <w:t xml:space="preserve">5 </w:t>
            </w:r>
          </w:p>
        </w:tc>
      </w:tr>
      <w:tr w:rsidR="00197819" w14:paraId="3DF5C859" w14:textId="77777777" w:rsidTr="00197819">
        <w:trPr>
          <w:trHeight w:val="264"/>
        </w:trPr>
        <w:tc>
          <w:tcPr>
            <w:tcW w:w="2693" w:type="dxa"/>
            <w:tcBorders>
              <w:top w:val="single" w:sz="4" w:space="0" w:color="000000"/>
              <w:left w:val="single" w:sz="4" w:space="0" w:color="000000"/>
              <w:bottom w:val="single" w:sz="4" w:space="0" w:color="000000"/>
              <w:right w:val="single" w:sz="4" w:space="0" w:color="000000"/>
            </w:tcBorders>
          </w:tcPr>
          <w:p w14:paraId="28DCC7C3" w14:textId="77777777" w:rsidR="00020B4B" w:rsidRDefault="00020B4B" w:rsidP="0091177C">
            <w:pPr>
              <w:spacing w:after="0" w:line="259" w:lineRule="auto"/>
              <w:ind w:left="0" w:firstLine="0"/>
              <w:jc w:val="left"/>
            </w:pPr>
            <w:r>
              <w:rPr>
                <w:sz w:val="22"/>
              </w:rPr>
              <w:t xml:space="preserve">ВСЕГО: </w:t>
            </w:r>
          </w:p>
        </w:tc>
        <w:tc>
          <w:tcPr>
            <w:tcW w:w="1134" w:type="dxa"/>
            <w:tcBorders>
              <w:top w:val="single" w:sz="4" w:space="0" w:color="000000"/>
              <w:left w:val="single" w:sz="4" w:space="0" w:color="000000"/>
              <w:bottom w:val="single" w:sz="4" w:space="0" w:color="000000"/>
              <w:right w:val="single" w:sz="4" w:space="0" w:color="000000"/>
            </w:tcBorders>
          </w:tcPr>
          <w:p w14:paraId="38E85E21" w14:textId="77777777" w:rsidR="00020B4B" w:rsidRDefault="00020B4B" w:rsidP="0091177C">
            <w:pPr>
              <w:spacing w:after="0" w:line="259" w:lineRule="auto"/>
              <w:ind w:left="0" w:right="13" w:firstLine="0"/>
              <w:jc w:val="center"/>
            </w:pPr>
            <w:r>
              <w:rPr>
                <w:b/>
                <w:sz w:val="22"/>
              </w:rPr>
              <w:t xml:space="preserve">10 </w:t>
            </w:r>
          </w:p>
        </w:tc>
        <w:tc>
          <w:tcPr>
            <w:tcW w:w="1417" w:type="dxa"/>
            <w:tcBorders>
              <w:top w:val="single" w:sz="4" w:space="0" w:color="000000"/>
              <w:left w:val="single" w:sz="4" w:space="0" w:color="000000"/>
              <w:bottom w:val="single" w:sz="4" w:space="0" w:color="000000"/>
              <w:right w:val="single" w:sz="4" w:space="0" w:color="000000"/>
            </w:tcBorders>
          </w:tcPr>
          <w:p w14:paraId="456FED1B" w14:textId="77777777" w:rsidR="00020B4B" w:rsidRDefault="00020B4B" w:rsidP="0091177C">
            <w:pPr>
              <w:spacing w:after="0" w:line="259" w:lineRule="auto"/>
              <w:ind w:left="0" w:right="11" w:firstLine="0"/>
              <w:jc w:val="center"/>
            </w:pPr>
            <w:r>
              <w:rPr>
                <w:b/>
                <w:sz w:val="22"/>
              </w:rPr>
              <w:t xml:space="preserve">10 </w:t>
            </w:r>
          </w:p>
        </w:tc>
        <w:tc>
          <w:tcPr>
            <w:tcW w:w="1418" w:type="dxa"/>
            <w:tcBorders>
              <w:top w:val="single" w:sz="4" w:space="0" w:color="000000"/>
              <w:left w:val="single" w:sz="4" w:space="0" w:color="000000"/>
              <w:bottom w:val="single" w:sz="4" w:space="0" w:color="000000"/>
              <w:right w:val="single" w:sz="4" w:space="0" w:color="000000"/>
            </w:tcBorders>
          </w:tcPr>
          <w:p w14:paraId="71E80BD5" w14:textId="77777777" w:rsidR="00020B4B" w:rsidRDefault="00020B4B" w:rsidP="0091177C">
            <w:pPr>
              <w:spacing w:after="0" w:line="259" w:lineRule="auto"/>
              <w:ind w:left="0" w:right="11" w:firstLine="0"/>
              <w:jc w:val="center"/>
            </w:pPr>
            <w:r>
              <w:rPr>
                <w:b/>
                <w:sz w:val="22"/>
              </w:rPr>
              <w:t xml:space="preserve">10 </w:t>
            </w:r>
          </w:p>
        </w:tc>
        <w:tc>
          <w:tcPr>
            <w:tcW w:w="1417" w:type="dxa"/>
            <w:tcBorders>
              <w:top w:val="single" w:sz="4" w:space="0" w:color="000000"/>
              <w:left w:val="single" w:sz="4" w:space="0" w:color="000000"/>
              <w:bottom w:val="single" w:sz="4" w:space="0" w:color="000000"/>
              <w:right w:val="single" w:sz="4" w:space="0" w:color="000000"/>
            </w:tcBorders>
          </w:tcPr>
          <w:p w14:paraId="6E1AE136" w14:textId="77777777" w:rsidR="00020B4B" w:rsidRDefault="00020B4B" w:rsidP="0091177C">
            <w:pPr>
              <w:spacing w:after="0" w:line="259" w:lineRule="auto"/>
              <w:ind w:left="0" w:right="12" w:firstLine="0"/>
              <w:jc w:val="center"/>
            </w:pPr>
            <w:r>
              <w:rPr>
                <w:b/>
                <w:sz w:val="22"/>
              </w:rPr>
              <w:t xml:space="preserve">10 </w:t>
            </w:r>
          </w:p>
        </w:tc>
        <w:tc>
          <w:tcPr>
            <w:tcW w:w="1560" w:type="dxa"/>
            <w:gridSpan w:val="2"/>
            <w:tcBorders>
              <w:top w:val="single" w:sz="4" w:space="0" w:color="000000"/>
              <w:left w:val="single" w:sz="4" w:space="0" w:color="000000"/>
              <w:bottom w:val="single" w:sz="4" w:space="0" w:color="000000"/>
              <w:right w:val="single" w:sz="4" w:space="0" w:color="000000"/>
            </w:tcBorders>
          </w:tcPr>
          <w:p w14:paraId="183ED81E" w14:textId="77777777" w:rsidR="00020B4B" w:rsidRDefault="00020B4B" w:rsidP="0091177C">
            <w:pPr>
              <w:spacing w:after="0" w:line="259" w:lineRule="auto"/>
              <w:ind w:left="0" w:right="13" w:firstLine="0"/>
              <w:jc w:val="center"/>
            </w:pPr>
            <w:r>
              <w:rPr>
                <w:b/>
                <w:sz w:val="22"/>
              </w:rPr>
              <w:t xml:space="preserve">10 </w:t>
            </w:r>
          </w:p>
        </w:tc>
      </w:tr>
      <w:tr w:rsidR="00197819" w14:paraId="1728F89A" w14:textId="77777777" w:rsidTr="00197819">
        <w:trPr>
          <w:trHeight w:val="262"/>
        </w:trPr>
        <w:tc>
          <w:tcPr>
            <w:tcW w:w="2693" w:type="dxa"/>
            <w:tcBorders>
              <w:top w:val="single" w:sz="4" w:space="0" w:color="000000"/>
              <w:left w:val="single" w:sz="4" w:space="0" w:color="000000"/>
              <w:bottom w:val="single" w:sz="4" w:space="0" w:color="000000"/>
              <w:right w:val="single" w:sz="4" w:space="0" w:color="000000"/>
            </w:tcBorders>
          </w:tcPr>
          <w:p w14:paraId="1913C2D2" w14:textId="77777777" w:rsidR="00020B4B" w:rsidRDefault="00020B4B" w:rsidP="0091177C">
            <w:pPr>
              <w:spacing w:after="0" w:line="259" w:lineRule="auto"/>
              <w:ind w:left="0" w:firstLine="0"/>
              <w:jc w:val="left"/>
            </w:pPr>
            <w:r>
              <w:rPr>
                <w:b/>
                <w:sz w:val="22"/>
              </w:rPr>
              <w:t xml:space="preserve">Всего к финансированию </w:t>
            </w:r>
          </w:p>
        </w:tc>
        <w:tc>
          <w:tcPr>
            <w:tcW w:w="1134" w:type="dxa"/>
            <w:tcBorders>
              <w:top w:val="single" w:sz="4" w:space="0" w:color="000000"/>
              <w:left w:val="single" w:sz="4" w:space="0" w:color="000000"/>
              <w:bottom w:val="single" w:sz="4" w:space="0" w:color="000000"/>
              <w:right w:val="single" w:sz="4" w:space="0" w:color="000000"/>
            </w:tcBorders>
          </w:tcPr>
          <w:p w14:paraId="2625A684" w14:textId="77777777" w:rsidR="00020B4B" w:rsidRDefault="00020B4B" w:rsidP="0091177C">
            <w:pPr>
              <w:spacing w:after="0" w:line="259" w:lineRule="auto"/>
              <w:ind w:left="0" w:right="13" w:firstLine="0"/>
              <w:jc w:val="center"/>
            </w:pPr>
            <w:r>
              <w:rPr>
                <w:b/>
                <w:sz w:val="22"/>
              </w:rPr>
              <w:t xml:space="preserve">39 </w:t>
            </w:r>
          </w:p>
        </w:tc>
        <w:tc>
          <w:tcPr>
            <w:tcW w:w="1417" w:type="dxa"/>
            <w:tcBorders>
              <w:top w:val="single" w:sz="4" w:space="0" w:color="000000"/>
              <w:left w:val="single" w:sz="4" w:space="0" w:color="000000"/>
              <w:bottom w:val="single" w:sz="4" w:space="0" w:color="000000"/>
              <w:right w:val="single" w:sz="4" w:space="0" w:color="000000"/>
            </w:tcBorders>
          </w:tcPr>
          <w:p w14:paraId="0D71E096" w14:textId="77777777" w:rsidR="00020B4B" w:rsidRDefault="00020B4B" w:rsidP="0091177C">
            <w:pPr>
              <w:spacing w:after="0" w:line="259" w:lineRule="auto"/>
              <w:ind w:left="0" w:right="11" w:firstLine="0"/>
              <w:jc w:val="center"/>
            </w:pPr>
            <w:r>
              <w:rPr>
                <w:b/>
                <w:sz w:val="22"/>
              </w:rPr>
              <w:t xml:space="preserve">40 </w:t>
            </w:r>
          </w:p>
        </w:tc>
        <w:tc>
          <w:tcPr>
            <w:tcW w:w="1418" w:type="dxa"/>
            <w:tcBorders>
              <w:top w:val="single" w:sz="4" w:space="0" w:color="000000"/>
              <w:left w:val="single" w:sz="4" w:space="0" w:color="000000"/>
              <w:bottom w:val="single" w:sz="4" w:space="0" w:color="000000"/>
              <w:right w:val="single" w:sz="4" w:space="0" w:color="000000"/>
            </w:tcBorders>
          </w:tcPr>
          <w:p w14:paraId="64C18AAB" w14:textId="77777777" w:rsidR="00020B4B" w:rsidRDefault="00020B4B" w:rsidP="0091177C">
            <w:pPr>
              <w:spacing w:after="0" w:line="259" w:lineRule="auto"/>
              <w:ind w:left="0" w:right="11" w:firstLine="0"/>
              <w:jc w:val="center"/>
            </w:pPr>
            <w:r>
              <w:rPr>
                <w:b/>
                <w:sz w:val="22"/>
              </w:rPr>
              <w:t xml:space="preserve">40 </w:t>
            </w:r>
          </w:p>
        </w:tc>
        <w:tc>
          <w:tcPr>
            <w:tcW w:w="1417" w:type="dxa"/>
            <w:tcBorders>
              <w:top w:val="single" w:sz="4" w:space="0" w:color="000000"/>
              <w:left w:val="single" w:sz="4" w:space="0" w:color="000000"/>
              <w:bottom w:val="single" w:sz="4" w:space="0" w:color="000000"/>
              <w:right w:val="single" w:sz="4" w:space="0" w:color="000000"/>
            </w:tcBorders>
          </w:tcPr>
          <w:p w14:paraId="6FF1BA74" w14:textId="77777777" w:rsidR="00020B4B" w:rsidRDefault="00020B4B" w:rsidP="0091177C">
            <w:pPr>
              <w:spacing w:after="0" w:line="259" w:lineRule="auto"/>
              <w:ind w:left="0" w:right="12" w:firstLine="0"/>
              <w:jc w:val="center"/>
            </w:pPr>
            <w:r>
              <w:rPr>
                <w:b/>
                <w:sz w:val="22"/>
              </w:rPr>
              <w:t xml:space="preserve">40 </w:t>
            </w:r>
          </w:p>
        </w:tc>
        <w:tc>
          <w:tcPr>
            <w:tcW w:w="1560" w:type="dxa"/>
            <w:gridSpan w:val="2"/>
            <w:tcBorders>
              <w:top w:val="single" w:sz="4" w:space="0" w:color="000000"/>
              <w:left w:val="single" w:sz="4" w:space="0" w:color="000000"/>
              <w:bottom w:val="single" w:sz="4" w:space="0" w:color="000000"/>
              <w:right w:val="single" w:sz="4" w:space="0" w:color="000000"/>
            </w:tcBorders>
          </w:tcPr>
          <w:p w14:paraId="278AE968" w14:textId="77777777" w:rsidR="00020B4B" w:rsidRDefault="00020B4B" w:rsidP="0091177C">
            <w:pPr>
              <w:spacing w:after="0" w:line="259" w:lineRule="auto"/>
              <w:ind w:left="0" w:right="13" w:firstLine="0"/>
              <w:jc w:val="center"/>
            </w:pPr>
            <w:r>
              <w:rPr>
                <w:b/>
                <w:sz w:val="22"/>
              </w:rPr>
              <w:t xml:space="preserve">40 </w:t>
            </w:r>
          </w:p>
        </w:tc>
      </w:tr>
    </w:tbl>
    <w:p w14:paraId="19D5D9CE" w14:textId="77777777" w:rsidR="007E1FDD" w:rsidRDefault="007E1FDD">
      <w:pPr>
        <w:spacing w:after="160" w:line="259" w:lineRule="auto"/>
        <w:ind w:left="0" w:firstLine="0"/>
        <w:jc w:val="left"/>
        <w:rPr>
          <w:b/>
        </w:rPr>
      </w:pPr>
    </w:p>
    <w:p w14:paraId="3C116D9B" w14:textId="77777777" w:rsidR="00020B4B" w:rsidRDefault="00020B4B">
      <w:pPr>
        <w:spacing w:after="160" w:line="259" w:lineRule="auto"/>
        <w:ind w:left="0" w:firstLine="0"/>
        <w:jc w:val="left"/>
        <w:rPr>
          <w:b/>
        </w:rPr>
      </w:pPr>
      <w:r>
        <w:br w:type="page"/>
      </w:r>
    </w:p>
    <w:p w14:paraId="03A6AEE0" w14:textId="77777777" w:rsidR="00B40118" w:rsidRDefault="00EF6FCA">
      <w:pPr>
        <w:pStyle w:val="1"/>
        <w:spacing w:after="246"/>
        <w:ind w:left="225"/>
      </w:pPr>
      <w:r>
        <w:lastRenderedPageBreak/>
        <w:t>ЛИСТ ОЗНАКОМЛЕНИЯ</w:t>
      </w:r>
      <w:r>
        <w:rPr>
          <w:rFonts w:ascii="Calibri" w:eastAsia="Calibri" w:hAnsi="Calibri" w:cs="Calibri"/>
          <w:b w:val="0"/>
        </w:rPr>
        <w:t xml:space="preserve"> </w:t>
      </w:r>
    </w:p>
    <w:p w14:paraId="2C8F7981" w14:textId="77777777" w:rsidR="00B40118" w:rsidRDefault="00EF6FCA">
      <w:pPr>
        <w:ind w:left="1753" w:right="64"/>
      </w:pPr>
      <w:r>
        <w:t xml:space="preserve">РОДИТЕЛЕЙ (ЗАКОННЫХ ПРЕДСТАВИТЕЛЕЙ) ОБУЧАЮЩИХСЯ  </w:t>
      </w:r>
    </w:p>
    <w:p w14:paraId="17351133" w14:textId="77777777" w:rsidR="00B40118" w:rsidRDefault="00EF6FCA">
      <w:pPr>
        <w:ind w:left="1580" w:right="64"/>
      </w:pPr>
      <w:r>
        <w:t xml:space="preserve">С УЧЕБНЫМ ПЛАНОМ ИНДИВИДУАЛЬНОГО ОБУЧЕНИЯ НА ДОМУ </w:t>
      </w:r>
    </w:p>
    <w:p w14:paraId="69E18201" w14:textId="77777777" w:rsidR="00B40118" w:rsidRDefault="00EF6FCA">
      <w:pPr>
        <w:spacing w:after="136" w:line="259" w:lineRule="auto"/>
        <w:ind w:left="0" w:right="731" w:firstLine="0"/>
        <w:jc w:val="right"/>
      </w:pPr>
      <w:r>
        <w:t xml:space="preserve">__________________________________________________________________________ </w:t>
      </w:r>
    </w:p>
    <w:p w14:paraId="0B454E36" w14:textId="77777777" w:rsidR="00B40118" w:rsidRDefault="00EF6FCA">
      <w:pPr>
        <w:spacing w:after="0" w:line="259" w:lineRule="auto"/>
        <w:ind w:left="278" w:firstLine="0"/>
        <w:jc w:val="center"/>
      </w:pPr>
      <w:r>
        <w:t xml:space="preserve"> </w:t>
      </w:r>
    </w:p>
    <w:tbl>
      <w:tblPr>
        <w:tblStyle w:val="TableGrid"/>
        <w:tblW w:w="9777" w:type="dxa"/>
        <w:tblInd w:w="499" w:type="dxa"/>
        <w:tblCellMar>
          <w:top w:w="9" w:type="dxa"/>
          <w:left w:w="108" w:type="dxa"/>
          <w:right w:w="115" w:type="dxa"/>
        </w:tblCellMar>
        <w:tblLook w:val="04A0" w:firstRow="1" w:lastRow="0" w:firstColumn="1" w:lastColumn="0" w:noHBand="0" w:noVBand="1"/>
      </w:tblPr>
      <w:tblGrid>
        <w:gridCol w:w="2122"/>
        <w:gridCol w:w="2693"/>
        <w:gridCol w:w="4962"/>
      </w:tblGrid>
      <w:tr w:rsidR="00B40118" w14:paraId="58845EAC" w14:textId="77777777">
        <w:trPr>
          <w:trHeight w:val="528"/>
        </w:trPr>
        <w:tc>
          <w:tcPr>
            <w:tcW w:w="2122" w:type="dxa"/>
            <w:tcBorders>
              <w:top w:val="single" w:sz="4" w:space="0" w:color="000000"/>
              <w:left w:val="single" w:sz="4" w:space="0" w:color="000000"/>
              <w:bottom w:val="single" w:sz="4" w:space="0" w:color="000000"/>
              <w:right w:val="single" w:sz="4" w:space="0" w:color="000000"/>
            </w:tcBorders>
          </w:tcPr>
          <w:p w14:paraId="7CD62C07" w14:textId="77777777" w:rsidR="00B40118" w:rsidRDefault="00EF6FCA">
            <w:pPr>
              <w:spacing w:after="0" w:line="259" w:lineRule="auto"/>
              <w:ind w:left="10" w:firstLine="0"/>
              <w:jc w:val="center"/>
            </w:pPr>
            <w:r>
              <w:rPr>
                <w:b/>
              </w:rPr>
              <w:t xml:space="preserve">дата </w:t>
            </w:r>
          </w:p>
        </w:tc>
        <w:tc>
          <w:tcPr>
            <w:tcW w:w="2693" w:type="dxa"/>
            <w:tcBorders>
              <w:top w:val="single" w:sz="4" w:space="0" w:color="000000"/>
              <w:left w:val="single" w:sz="4" w:space="0" w:color="000000"/>
              <w:bottom w:val="single" w:sz="4" w:space="0" w:color="000000"/>
              <w:right w:val="single" w:sz="4" w:space="0" w:color="000000"/>
            </w:tcBorders>
          </w:tcPr>
          <w:p w14:paraId="3F641482" w14:textId="77777777" w:rsidR="00B40118" w:rsidRDefault="00EF6FCA">
            <w:pPr>
              <w:spacing w:after="0" w:line="259" w:lineRule="auto"/>
              <w:ind w:left="4" w:firstLine="0"/>
              <w:jc w:val="center"/>
            </w:pPr>
            <w:r>
              <w:rPr>
                <w:b/>
              </w:rPr>
              <w:t xml:space="preserve">подпись </w:t>
            </w:r>
          </w:p>
        </w:tc>
        <w:tc>
          <w:tcPr>
            <w:tcW w:w="4962" w:type="dxa"/>
            <w:tcBorders>
              <w:top w:val="single" w:sz="4" w:space="0" w:color="000000"/>
              <w:left w:val="single" w:sz="4" w:space="0" w:color="000000"/>
              <w:bottom w:val="single" w:sz="4" w:space="0" w:color="000000"/>
              <w:right w:val="single" w:sz="4" w:space="0" w:color="000000"/>
            </w:tcBorders>
          </w:tcPr>
          <w:p w14:paraId="7D73A4C0" w14:textId="77777777" w:rsidR="00B40118" w:rsidRDefault="00EF6FCA">
            <w:pPr>
              <w:spacing w:after="0" w:line="259" w:lineRule="auto"/>
              <w:ind w:left="3" w:firstLine="0"/>
              <w:jc w:val="center"/>
            </w:pPr>
            <w:r>
              <w:rPr>
                <w:b/>
              </w:rPr>
              <w:t xml:space="preserve">расшифровка </w:t>
            </w:r>
          </w:p>
        </w:tc>
      </w:tr>
      <w:tr w:rsidR="00B40118" w14:paraId="783691BC" w14:textId="77777777">
        <w:trPr>
          <w:trHeight w:val="646"/>
        </w:trPr>
        <w:tc>
          <w:tcPr>
            <w:tcW w:w="2122" w:type="dxa"/>
            <w:tcBorders>
              <w:top w:val="single" w:sz="4" w:space="0" w:color="000000"/>
              <w:left w:val="single" w:sz="4" w:space="0" w:color="000000"/>
              <w:bottom w:val="single" w:sz="4" w:space="0" w:color="000000"/>
              <w:right w:val="single" w:sz="4" w:space="0" w:color="000000"/>
            </w:tcBorders>
          </w:tcPr>
          <w:p w14:paraId="6930CF50" w14:textId="77777777" w:rsidR="00B40118" w:rsidRDefault="00EF6FCA">
            <w:pPr>
              <w:spacing w:after="19" w:line="259" w:lineRule="auto"/>
              <w:ind w:left="0" w:firstLine="0"/>
              <w:jc w:val="left"/>
            </w:pPr>
            <w:r>
              <w:t xml:space="preserve"> </w:t>
            </w:r>
          </w:p>
          <w:p w14:paraId="108E204F" w14:textId="77777777" w:rsidR="00B40118" w:rsidRDefault="00EF6FCA">
            <w:pPr>
              <w:spacing w:after="0" w:line="259" w:lineRule="auto"/>
              <w:ind w:left="0" w:firstLine="0"/>
              <w:jc w:val="left"/>
            </w:pPr>
            <w: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377A2DEC" w14:textId="77777777" w:rsidR="00B40118" w:rsidRDefault="00EF6FCA">
            <w:pPr>
              <w:spacing w:after="0" w:line="259" w:lineRule="auto"/>
              <w:ind w:left="0" w:firstLine="0"/>
              <w:jc w:val="left"/>
            </w:pPr>
            <w: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65408B8D" w14:textId="77777777" w:rsidR="00B40118" w:rsidRDefault="00EF6FCA">
            <w:pPr>
              <w:spacing w:after="0" w:line="259" w:lineRule="auto"/>
              <w:ind w:left="0" w:firstLine="0"/>
              <w:jc w:val="left"/>
            </w:pPr>
            <w:r>
              <w:t xml:space="preserve"> </w:t>
            </w:r>
          </w:p>
        </w:tc>
      </w:tr>
      <w:tr w:rsidR="00B40118" w14:paraId="1527AC67" w14:textId="77777777">
        <w:trPr>
          <w:trHeight w:val="644"/>
        </w:trPr>
        <w:tc>
          <w:tcPr>
            <w:tcW w:w="2122" w:type="dxa"/>
            <w:tcBorders>
              <w:top w:val="single" w:sz="4" w:space="0" w:color="000000"/>
              <w:left w:val="single" w:sz="4" w:space="0" w:color="000000"/>
              <w:bottom w:val="single" w:sz="4" w:space="0" w:color="000000"/>
              <w:right w:val="single" w:sz="4" w:space="0" w:color="000000"/>
            </w:tcBorders>
          </w:tcPr>
          <w:p w14:paraId="6081E09E" w14:textId="77777777" w:rsidR="00B40118" w:rsidRDefault="00EF6FCA">
            <w:pPr>
              <w:spacing w:after="17" w:line="259" w:lineRule="auto"/>
              <w:ind w:left="0" w:firstLine="0"/>
              <w:jc w:val="left"/>
            </w:pPr>
            <w:r>
              <w:t xml:space="preserve"> </w:t>
            </w:r>
          </w:p>
          <w:p w14:paraId="7192E908" w14:textId="77777777" w:rsidR="00B40118" w:rsidRDefault="00EF6FCA">
            <w:pPr>
              <w:spacing w:after="0" w:line="259" w:lineRule="auto"/>
              <w:ind w:left="0" w:firstLine="0"/>
              <w:jc w:val="left"/>
            </w:pPr>
            <w: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2C02DDBB" w14:textId="77777777" w:rsidR="00B40118" w:rsidRDefault="00EF6FCA">
            <w:pPr>
              <w:spacing w:after="0" w:line="259" w:lineRule="auto"/>
              <w:ind w:left="0" w:firstLine="0"/>
              <w:jc w:val="left"/>
            </w:pPr>
            <w: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0501124C" w14:textId="77777777" w:rsidR="00B40118" w:rsidRDefault="00EF6FCA">
            <w:pPr>
              <w:spacing w:after="0" w:line="259" w:lineRule="auto"/>
              <w:ind w:left="0" w:firstLine="0"/>
              <w:jc w:val="left"/>
            </w:pPr>
            <w:r>
              <w:t xml:space="preserve"> </w:t>
            </w:r>
          </w:p>
        </w:tc>
      </w:tr>
      <w:tr w:rsidR="00B40118" w14:paraId="549DB565" w14:textId="77777777">
        <w:trPr>
          <w:trHeight w:val="646"/>
        </w:trPr>
        <w:tc>
          <w:tcPr>
            <w:tcW w:w="2122" w:type="dxa"/>
            <w:tcBorders>
              <w:top w:val="single" w:sz="4" w:space="0" w:color="000000"/>
              <w:left w:val="single" w:sz="4" w:space="0" w:color="000000"/>
              <w:bottom w:val="single" w:sz="4" w:space="0" w:color="000000"/>
              <w:right w:val="single" w:sz="4" w:space="0" w:color="000000"/>
            </w:tcBorders>
          </w:tcPr>
          <w:p w14:paraId="2E0DA723" w14:textId="77777777" w:rsidR="00B40118" w:rsidRDefault="00EF6FCA">
            <w:pPr>
              <w:spacing w:after="16" w:line="259" w:lineRule="auto"/>
              <w:ind w:left="0" w:firstLine="0"/>
              <w:jc w:val="left"/>
            </w:pPr>
            <w:r>
              <w:t xml:space="preserve"> </w:t>
            </w:r>
          </w:p>
          <w:p w14:paraId="5CD1BAA3" w14:textId="77777777" w:rsidR="00B40118" w:rsidRDefault="00EF6FCA">
            <w:pPr>
              <w:spacing w:after="0" w:line="259" w:lineRule="auto"/>
              <w:ind w:left="0" w:firstLine="0"/>
              <w:jc w:val="left"/>
            </w:pPr>
            <w: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74F1DFA5" w14:textId="77777777" w:rsidR="00B40118" w:rsidRDefault="00EF6FCA">
            <w:pPr>
              <w:spacing w:after="0" w:line="259" w:lineRule="auto"/>
              <w:ind w:left="0" w:firstLine="0"/>
              <w:jc w:val="left"/>
            </w:pPr>
            <w: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7E1DB460" w14:textId="77777777" w:rsidR="00B40118" w:rsidRDefault="00EF6FCA">
            <w:pPr>
              <w:spacing w:after="0" w:line="259" w:lineRule="auto"/>
              <w:ind w:left="0" w:firstLine="0"/>
              <w:jc w:val="left"/>
            </w:pPr>
            <w:r>
              <w:t xml:space="preserve"> </w:t>
            </w:r>
          </w:p>
        </w:tc>
      </w:tr>
      <w:tr w:rsidR="00B40118" w14:paraId="3D931BF8" w14:textId="77777777">
        <w:trPr>
          <w:trHeight w:val="646"/>
        </w:trPr>
        <w:tc>
          <w:tcPr>
            <w:tcW w:w="2122" w:type="dxa"/>
            <w:tcBorders>
              <w:top w:val="single" w:sz="4" w:space="0" w:color="000000"/>
              <w:left w:val="single" w:sz="4" w:space="0" w:color="000000"/>
              <w:bottom w:val="single" w:sz="4" w:space="0" w:color="000000"/>
              <w:right w:val="single" w:sz="4" w:space="0" w:color="000000"/>
            </w:tcBorders>
          </w:tcPr>
          <w:p w14:paraId="4144BA89" w14:textId="77777777" w:rsidR="00B40118" w:rsidRDefault="00EF6FCA">
            <w:pPr>
              <w:spacing w:after="16" w:line="259" w:lineRule="auto"/>
              <w:ind w:left="0" w:firstLine="0"/>
              <w:jc w:val="left"/>
            </w:pPr>
            <w:r>
              <w:t xml:space="preserve"> </w:t>
            </w:r>
          </w:p>
          <w:p w14:paraId="04B4E141" w14:textId="77777777" w:rsidR="00B40118" w:rsidRDefault="00EF6FCA">
            <w:pPr>
              <w:spacing w:after="0" w:line="259" w:lineRule="auto"/>
              <w:ind w:left="0" w:firstLine="0"/>
              <w:jc w:val="left"/>
            </w:pPr>
            <w: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2A323908" w14:textId="77777777" w:rsidR="00B40118" w:rsidRDefault="00EF6FCA">
            <w:pPr>
              <w:spacing w:after="0" w:line="259" w:lineRule="auto"/>
              <w:ind w:left="0" w:firstLine="0"/>
              <w:jc w:val="left"/>
            </w:pPr>
            <w: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63C2A725" w14:textId="77777777" w:rsidR="00B40118" w:rsidRDefault="00EF6FCA">
            <w:pPr>
              <w:spacing w:after="0" w:line="259" w:lineRule="auto"/>
              <w:ind w:left="0" w:firstLine="0"/>
              <w:jc w:val="left"/>
            </w:pPr>
            <w:r>
              <w:t xml:space="preserve"> </w:t>
            </w:r>
          </w:p>
        </w:tc>
      </w:tr>
      <w:tr w:rsidR="00B40118" w14:paraId="55B7C411" w14:textId="77777777">
        <w:trPr>
          <w:trHeight w:val="643"/>
        </w:trPr>
        <w:tc>
          <w:tcPr>
            <w:tcW w:w="2122" w:type="dxa"/>
            <w:tcBorders>
              <w:top w:val="single" w:sz="4" w:space="0" w:color="000000"/>
              <w:left w:val="single" w:sz="4" w:space="0" w:color="000000"/>
              <w:bottom w:val="single" w:sz="4" w:space="0" w:color="000000"/>
              <w:right w:val="single" w:sz="4" w:space="0" w:color="000000"/>
            </w:tcBorders>
          </w:tcPr>
          <w:p w14:paraId="4FA4D7A7" w14:textId="77777777" w:rsidR="00B40118" w:rsidRDefault="00EF6FCA">
            <w:pPr>
              <w:spacing w:after="16" w:line="259" w:lineRule="auto"/>
              <w:ind w:left="0" w:firstLine="0"/>
              <w:jc w:val="left"/>
            </w:pPr>
            <w:r>
              <w:t xml:space="preserve"> </w:t>
            </w:r>
          </w:p>
          <w:p w14:paraId="01F2045A" w14:textId="77777777" w:rsidR="00B40118" w:rsidRDefault="00EF6FCA">
            <w:pPr>
              <w:spacing w:after="0" w:line="259" w:lineRule="auto"/>
              <w:ind w:left="0" w:firstLine="0"/>
              <w:jc w:val="left"/>
            </w:pPr>
            <w: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3C9DACA3" w14:textId="77777777" w:rsidR="00B40118" w:rsidRDefault="00EF6FCA">
            <w:pPr>
              <w:spacing w:after="0" w:line="259" w:lineRule="auto"/>
              <w:ind w:left="0" w:firstLine="0"/>
              <w:jc w:val="left"/>
            </w:pPr>
            <w: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07F4CF0C" w14:textId="77777777" w:rsidR="00B40118" w:rsidRDefault="00EF6FCA">
            <w:pPr>
              <w:spacing w:after="0" w:line="259" w:lineRule="auto"/>
              <w:ind w:left="0" w:firstLine="0"/>
              <w:jc w:val="left"/>
            </w:pPr>
            <w:r>
              <w:t xml:space="preserve"> </w:t>
            </w:r>
          </w:p>
        </w:tc>
      </w:tr>
      <w:tr w:rsidR="00B40118" w14:paraId="0F1B896C" w14:textId="77777777">
        <w:trPr>
          <w:trHeight w:val="646"/>
        </w:trPr>
        <w:tc>
          <w:tcPr>
            <w:tcW w:w="2122" w:type="dxa"/>
            <w:tcBorders>
              <w:top w:val="single" w:sz="4" w:space="0" w:color="000000"/>
              <w:left w:val="single" w:sz="4" w:space="0" w:color="000000"/>
              <w:bottom w:val="single" w:sz="4" w:space="0" w:color="000000"/>
              <w:right w:val="single" w:sz="4" w:space="0" w:color="000000"/>
            </w:tcBorders>
          </w:tcPr>
          <w:p w14:paraId="05E9AFAC" w14:textId="77777777" w:rsidR="00B40118" w:rsidRDefault="00EF6FCA">
            <w:pPr>
              <w:spacing w:after="19" w:line="259" w:lineRule="auto"/>
              <w:ind w:left="0" w:firstLine="0"/>
              <w:jc w:val="left"/>
            </w:pPr>
            <w:r>
              <w:t xml:space="preserve"> </w:t>
            </w:r>
          </w:p>
          <w:p w14:paraId="710517BF" w14:textId="77777777" w:rsidR="00B40118" w:rsidRDefault="00EF6FCA">
            <w:pPr>
              <w:spacing w:after="0" w:line="259" w:lineRule="auto"/>
              <w:ind w:left="0" w:firstLine="0"/>
              <w:jc w:val="left"/>
            </w:pPr>
            <w: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6B6CF86A" w14:textId="77777777" w:rsidR="00B40118" w:rsidRDefault="00EF6FCA">
            <w:pPr>
              <w:spacing w:after="0" w:line="259" w:lineRule="auto"/>
              <w:ind w:left="0" w:firstLine="0"/>
              <w:jc w:val="left"/>
            </w:pPr>
            <w: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4E82E86D" w14:textId="77777777" w:rsidR="00B40118" w:rsidRDefault="00EF6FCA">
            <w:pPr>
              <w:spacing w:after="0" w:line="259" w:lineRule="auto"/>
              <w:ind w:left="0" w:firstLine="0"/>
              <w:jc w:val="left"/>
            </w:pPr>
            <w:r>
              <w:t xml:space="preserve"> </w:t>
            </w:r>
          </w:p>
        </w:tc>
      </w:tr>
      <w:tr w:rsidR="00B40118" w14:paraId="037E813E" w14:textId="77777777">
        <w:trPr>
          <w:trHeight w:val="646"/>
        </w:trPr>
        <w:tc>
          <w:tcPr>
            <w:tcW w:w="2122" w:type="dxa"/>
            <w:tcBorders>
              <w:top w:val="single" w:sz="4" w:space="0" w:color="000000"/>
              <w:left w:val="single" w:sz="4" w:space="0" w:color="000000"/>
              <w:bottom w:val="single" w:sz="4" w:space="0" w:color="000000"/>
              <w:right w:val="single" w:sz="4" w:space="0" w:color="000000"/>
            </w:tcBorders>
          </w:tcPr>
          <w:p w14:paraId="2E73B653" w14:textId="77777777" w:rsidR="00B40118" w:rsidRDefault="00EF6FCA">
            <w:pPr>
              <w:spacing w:after="17" w:line="259" w:lineRule="auto"/>
              <w:ind w:left="0" w:firstLine="0"/>
              <w:jc w:val="left"/>
            </w:pPr>
            <w:r>
              <w:t xml:space="preserve"> </w:t>
            </w:r>
          </w:p>
          <w:p w14:paraId="28264992" w14:textId="77777777" w:rsidR="00B40118" w:rsidRDefault="00EF6FCA">
            <w:pPr>
              <w:spacing w:after="0" w:line="259" w:lineRule="auto"/>
              <w:ind w:left="0" w:firstLine="0"/>
              <w:jc w:val="left"/>
            </w:pPr>
            <w: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5FE14173" w14:textId="77777777" w:rsidR="00B40118" w:rsidRDefault="00EF6FCA">
            <w:pPr>
              <w:spacing w:after="0" w:line="259" w:lineRule="auto"/>
              <w:ind w:left="0" w:firstLine="0"/>
              <w:jc w:val="left"/>
            </w:pPr>
            <w: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5F98C9B1" w14:textId="77777777" w:rsidR="00B40118" w:rsidRDefault="00EF6FCA">
            <w:pPr>
              <w:spacing w:after="0" w:line="259" w:lineRule="auto"/>
              <w:ind w:left="0" w:firstLine="0"/>
              <w:jc w:val="left"/>
            </w:pPr>
            <w:r>
              <w:t xml:space="preserve"> </w:t>
            </w:r>
          </w:p>
        </w:tc>
      </w:tr>
      <w:tr w:rsidR="00B40118" w14:paraId="5BEA093F" w14:textId="77777777">
        <w:trPr>
          <w:trHeight w:val="643"/>
        </w:trPr>
        <w:tc>
          <w:tcPr>
            <w:tcW w:w="2122" w:type="dxa"/>
            <w:tcBorders>
              <w:top w:val="single" w:sz="4" w:space="0" w:color="000000"/>
              <w:left w:val="single" w:sz="4" w:space="0" w:color="000000"/>
              <w:bottom w:val="single" w:sz="4" w:space="0" w:color="000000"/>
              <w:right w:val="single" w:sz="4" w:space="0" w:color="000000"/>
            </w:tcBorders>
          </w:tcPr>
          <w:p w14:paraId="2730D741" w14:textId="77777777" w:rsidR="00B40118" w:rsidRDefault="00EF6FCA">
            <w:pPr>
              <w:spacing w:after="16" w:line="259" w:lineRule="auto"/>
              <w:ind w:left="0" w:firstLine="0"/>
              <w:jc w:val="left"/>
            </w:pPr>
            <w:r>
              <w:t xml:space="preserve"> </w:t>
            </w:r>
          </w:p>
          <w:p w14:paraId="17BEA724" w14:textId="77777777" w:rsidR="00B40118" w:rsidRDefault="00EF6FCA">
            <w:pPr>
              <w:spacing w:after="0" w:line="259" w:lineRule="auto"/>
              <w:ind w:left="0" w:firstLine="0"/>
              <w:jc w:val="left"/>
            </w:pPr>
            <w: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081ED158" w14:textId="77777777" w:rsidR="00B40118" w:rsidRDefault="00EF6FCA">
            <w:pPr>
              <w:spacing w:after="0" w:line="259" w:lineRule="auto"/>
              <w:ind w:left="0" w:firstLine="0"/>
              <w:jc w:val="left"/>
            </w:pPr>
            <w: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2151D877" w14:textId="77777777" w:rsidR="00B40118" w:rsidRDefault="00EF6FCA">
            <w:pPr>
              <w:spacing w:after="0" w:line="259" w:lineRule="auto"/>
              <w:ind w:left="0" w:firstLine="0"/>
              <w:jc w:val="left"/>
            </w:pPr>
            <w:r>
              <w:t xml:space="preserve"> </w:t>
            </w:r>
          </w:p>
        </w:tc>
      </w:tr>
      <w:tr w:rsidR="00B40118" w14:paraId="7B1913B8" w14:textId="77777777">
        <w:trPr>
          <w:trHeight w:val="646"/>
        </w:trPr>
        <w:tc>
          <w:tcPr>
            <w:tcW w:w="2122" w:type="dxa"/>
            <w:tcBorders>
              <w:top w:val="single" w:sz="4" w:space="0" w:color="000000"/>
              <w:left w:val="single" w:sz="4" w:space="0" w:color="000000"/>
              <w:bottom w:val="single" w:sz="4" w:space="0" w:color="000000"/>
              <w:right w:val="single" w:sz="4" w:space="0" w:color="000000"/>
            </w:tcBorders>
          </w:tcPr>
          <w:p w14:paraId="3C71A2AF" w14:textId="77777777" w:rsidR="00B40118" w:rsidRDefault="00EF6FCA">
            <w:pPr>
              <w:spacing w:after="19" w:line="259" w:lineRule="auto"/>
              <w:ind w:left="0" w:firstLine="0"/>
              <w:jc w:val="left"/>
            </w:pPr>
            <w:r>
              <w:t xml:space="preserve"> </w:t>
            </w:r>
          </w:p>
          <w:p w14:paraId="6E7AE385" w14:textId="77777777" w:rsidR="00B40118" w:rsidRDefault="00EF6FCA">
            <w:pPr>
              <w:spacing w:after="0" w:line="259" w:lineRule="auto"/>
              <w:ind w:left="0" w:firstLine="0"/>
              <w:jc w:val="left"/>
            </w:pPr>
            <w: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7B775E3F" w14:textId="77777777" w:rsidR="00B40118" w:rsidRDefault="00EF6FCA">
            <w:pPr>
              <w:spacing w:after="0" w:line="259" w:lineRule="auto"/>
              <w:ind w:left="0" w:firstLine="0"/>
              <w:jc w:val="left"/>
            </w:pPr>
            <w: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2D679DAF" w14:textId="77777777" w:rsidR="00B40118" w:rsidRDefault="00EF6FCA">
            <w:pPr>
              <w:spacing w:after="0" w:line="259" w:lineRule="auto"/>
              <w:ind w:left="0" w:firstLine="0"/>
              <w:jc w:val="left"/>
            </w:pPr>
            <w:r>
              <w:t xml:space="preserve"> </w:t>
            </w:r>
          </w:p>
        </w:tc>
      </w:tr>
    </w:tbl>
    <w:p w14:paraId="0C166F2F" w14:textId="77777777" w:rsidR="00B40118" w:rsidRDefault="00EF6FCA">
      <w:pPr>
        <w:spacing w:after="220" w:line="259" w:lineRule="auto"/>
        <w:ind w:left="286" w:firstLine="0"/>
        <w:jc w:val="left"/>
      </w:pPr>
      <w:r>
        <w:t xml:space="preserve"> </w:t>
      </w:r>
    </w:p>
    <w:p w14:paraId="53B422EF" w14:textId="77777777" w:rsidR="00B40118" w:rsidRDefault="00EF6FCA">
      <w:pPr>
        <w:spacing w:after="0" w:line="259" w:lineRule="auto"/>
        <w:ind w:left="278" w:firstLine="0"/>
        <w:jc w:val="center"/>
      </w:pPr>
      <w:r>
        <w:rPr>
          <w:b/>
        </w:rPr>
        <w:t xml:space="preserve"> </w:t>
      </w:r>
    </w:p>
    <w:sectPr w:rsidR="00B40118">
      <w:footerReference w:type="even" r:id="rId10"/>
      <w:footerReference w:type="default" r:id="rId11"/>
      <w:footerReference w:type="first" r:id="rId12"/>
      <w:pgSz w:w="11906" w:h="16838"/>
      <w:pgMar w:top="1137" w:right="780" w:bottom="297" w:left="566"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CB04F0" w14:textId="77777777" w:rsidR="001E2EFB" w:rsidRDefault="001E2EFB">
      <w:pPr>
        <w:spacing w:after="0" w:line="240" w:lineRule="auto"/>
      </w:pPr>
      <w:r>
        <w:separator/>
      </w:r>
    </w:p>
  </w:endnote>
  <w:endnote w:type="continuationSeparator" w:id="0">
    <w:p w14:paraId="55692C5E" w14:textId="77777777" w:rsidR="001E2EFB" w:rsidRDefault="001E2E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BBFF02" w14:textId="77777777" w:rsidR="00083783" w:rsidRDefault="00083783">
    <w:pPr>
      <w:spacing w:after="0" w:line="259" w:lineRule="auto"/>
      <w:ind w:left="0" w:right="66"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14:paraId="4B32C299" w14:textId="77777777" w:rsidR="00083783" w:rsidRDefault="00083783">
    <w:pPr>
      <w:spacing w:after="0" w:line="259" w:lineRule="auto"/>
      <w:ind w:left="286"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1F64E5" w14:textId="23CCE5CC" w:rsidR="00083783" w:rsidRDefault="00083783">
    <w:pPr>
      <w:spacing w:after="0" w:line="259" w:lineRule="auto"/>
      <w:ind w:left="0" w:right="66" w:firstLine="0"/>
      <w:jc w:val="right"/>
    </w:pPr>
    <w:r>
      <w:fldChar w:fldCharType="begin"/>
    </w:r>
    <w:r>
      <w:instrText xml:space="preserve"> PAGE   \* MERGEFORMAT </w:instrText>
    </w:r>
    <w:r>
      <w:fldChar w:fldCharType="separate"/>
    </w:r>
    <w:r w:rsidR="00707A15" w:rsidRPr="00707A15">
      <w:rPr>
        <w:rFonts w:ascii="Calibri" w:eastAsia="Calibri" w:hAnsi="Calibri" w:cs="Calibri"/>
        <w:noProof/>
        <w:sz w:val="22"/>
      </w:rPr>
      <w:t>2</w:t>
    </w:r>
    <w:r>
      <w:rPr>
        <w:rFonts w:ascii="Calibri" w:eastAsia="Calibri" w:hAnsi="Calibri" w:cs="Calibri"/>
        <w:sz w:val="22"/>
      </w:rPr>
      <w:fldChar w:fldCharType="end"/>
    </w:r>
    <w:r>
      <w:rPr>
        <w:rFonts w:ascii="Calibri" w:eastAsia="Calibri" w:hAnsi="Calibri" w:cs="Calibri"/>
        <w:sz w:val="22"/>
      </w:rPr>
      <w:t xml:space="preserve"> </w:t>
    </w:r>
  </w:p>
  <w:p w14:paraId="376E5093" w14:textId="77777777" w:rsidR="00083783" w:rsidRDefault="00083783">
    <w:pPr>
      <w:spacing w:after="0" w:line="259" w:lineRule="auto"/>
      <w:ind w:left="286"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CEBDF2" w14:textId="77777777" w:rsidR="00083783" w:rsidRDefault="00083783">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3AEB14" w14:textId="77777777" w:rsidR="001E2EFB" w:rsidRDefault="001E2EFB">
      <w:pPr>
        <w:spacing w:after="0" w:line="240" w:lineRule="auto"/>
      </w:pPr>
      <w:r>
        <w:separator/>
      </w:r>
    </w:p>
  </w:footnote>
  <w:footnote w:type="continuationSeparator" w:id="0">
    <w:p w14:paraId="10A24E50" w14:textId="77777777" w:rsidR="001E2EFB" w:rsidRDefault="001E2E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8327EB"/>
    <w:multiLevelType w:val="hybridMultilevel"/>
    <w:tmpl w:val="1F8EF0A2"/>
    <w:lvl w:ilvl="0" w:tplc="3984D12A">
      <w:start w:val="1"/>
      <w:numFmt w:val="bullet"/>
      <w:lvlText w:val="•"/>
      <w:lvlJc w:val="left"/>
      <w:pPr>
        <w:ind w:left="6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43C9E5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F24F47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386034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0DCD35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990D24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BB8738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8FEF1A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ABE3A0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B654A74"/>
    <w:multiLevelType w:val="hybridMultilevel"/>
    <w:tmpl w:val="1CFA043A"/>
    <w:lvl w:ilvl="0" w:tplc="A1282C1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5E7088">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C3E5288">
      <w:start w:val="1"/>
      <w:numFmt w:val="bullet"/>
      <w:lvlRestart w:val="0"/>
      <w:lvlText w:val="•"/>
      <w:lvlJc w:val="left"/>
      <w:pPr>
        <w:ind w:left="10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D4E0C5A">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D6E0166">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1F85002">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BE43DC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90665FE">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AB0F9CC">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2546545"/>
    <w:multiLevelType w:val="hybridMultilevel"/>
    <w:tmpl w:val="C8088728"/>
    <w:lvl w:ilvl="0" w:tplc="9760E048">
      <w:start w:val="1"/>
      <w:numFmt w:val="bullet"/>
      <w:lvlText w:val="•"/>
      <w:lvlJc w:val="left"/>
      <w:pPr>
        <w:ind w:left="1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54EA50">
      <w:start w:val="1"/>
      <w:numFmt w:val="bullet"/>
      <w:lvlText w:val="o"/>
      <w:lvlJc w:val="left"/>
      <w:pPr>
        <w:ind w:left="14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F4A924">
      <w:start w:val="1"/>
      <w:numFmt w:val="bullet"/>
      <w:lvlText w:val="▪"/>
      <w:lvlJc w:val="left"/>
      <w:pPr>
        <w:ind w:left="21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BF8AB32">
      <w:start w:val="1"/>
      <w:numFmt w:val="bullet"/>
      <w:lvlText w:val="•"/>
      <w:lvlJc w:val="left"/>
      <w:pPr>
        <w:ind w:left="29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CF4F888">
      <w:start w:val="1"/>
      <w:numFmt w:val="bullet"/>
      <w:lvlText w:val="o"/>
      <w:lvlJc w:val="left"/>
      <w:pPr>
        <w:ind w:left="36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732267A">
      <w:start w:val="1"/>
      <w:numFmt w:val="bullet"/>
      <w:lvlText w:val="▪"/>
      <w:lvlJc w:val="left"/>
      <w:pPr>
        <w:ind w:left="43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A488528">
      <w:start w:val="1"/>
      <w:numFmt w:val="bullet"/>
      <w:lvlText w:val="•"/>
      <w:lvlJc w:val="left"/>
      <w:pPr>
        <w:ind w:left="50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24A4270">
      <w:start w:val="1"/>
      <w:numFmt w:val="bullet"/>
      <w:lvlText w:val="o"/>
      <w:lvlJc w:val="left"/>
      <w:pPr>
        <w:ind w:left="57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F3EF080">
      <w:start w:val="1"/>
      <w:numFmt w:val="bullet"/>
      <w:lvlText w:val="▪"/>
      <w:lvlJc w:val="left"/>
      <w:pPr>
        <w:ind w:left="65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59524F1"/>
    <w:multiLevelType w:val="multilevel"/>
    <w:tmpl w:val="F7647F58"/>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4B94A6A"/>
    <w:multiLevelType w:val="hybridMultilevel"/>
    <w:tmpl w:val="22B247DE"/>
    <w:lvl w:ilvl="0" w:tplc="852C78FA">
      <w:start w:val="1"/>
      <w:numFmt w:val="bullet"/>
      <w:lvlText w:val="-"/>
      <w:lvlJc w:val="left"/>
      <w:pPr>
        <w:ind w:left="4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701DB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149EB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6AB2B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DACAE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FC417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9823F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888B0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DAF84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EF34000"/>
    <w:multiLevelType w:val="hybridMultilevel"/>
    <w:tmpl w:val="E932ACFC"/>
    <w:lvl w:ilvl="0" w:tplc="D340B6DC">
      <w:start w:val="1"/>
      <w:numFmt w:val="bullet"/>
      <w:lvlText w:val="-"/>
      <w:lvlJc w:val="left"/>
      <w:pPr>
        <w:ind w:left="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303F6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0CEC7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DEA82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BA429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B66E7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38421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8059C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B2A02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EBA6D67"/>
    <w:multiLevelType w:val="hybridMultilevel"/>
    <w:tmpl w:val="B4525478"/>
    <w:lvl w:ilvl="0" w:tplc="D5EC7E90">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62290A8">
      <w:start w:val="1"/>
      <w:numFmt w:val="bullet"/>
      <w:lvlText w:val="o"/>
      <w:lvlJc w:val="left"/>
      <w:pPr>
        <w:ind w:left="11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1AAEB4E">
      <w:start w:val="1"/>
      <w:numFmt w:val="bullet"/>
      <w:lvlText w:val="▪"/>
      <w:lvlJc w:val="left"/>
      <w:pPr>
        <w:ind w:left="18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4946080">
      <w:start w:val="1"/>
      <w:numFmt w:val="bullet"/>
      <w:lvlText w:val="•"/>
      <w:lvlJc w:val="left"/>
      <w:pPr>
        <w:ind w:left="25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81851F4">
      <w:start w:val="1"/>
      <w:numFmt w:val="bullet"/>
      <w:lvlText w:val="o"/>
      <w:lvlJc w:val="left"/>
      <w:pPr>
        <w:ind w:left="32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D807B3E">
      <w:start w:val="1"/>
      <w:numFmt w:val="bullet"/>
      <w:lvlText w:val="▪"/>
      <w:lvlJc w:val="left"/>
      <w:pPr>
        <w:ind w:left="39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CCAAB2A">
      <w:start w:val="1"/>
      <w:numFmt w:val="bullet"/>
      <w:lvlText w:val="•"/>
      <w:lvlJc w:val="left"/>
      <w:pPr>
        <w:ind w:left="47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26C04E2">
      <w:start w:val="1"/>
      <w:numFmt w:val="bullet"/>
      <w:lvlText w:val="o"/>
      <w:lvlJc w:val="left"/>
      <w:pPr>
        <w:ind w:left="54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662B5C">
      <w:start w:val="1"/>
      <w:numFmt w:val="bullet"/>
      <w:lvlText w:val="▪"/>
      <w:lvlJc w:val="left"/>
      <w:pPr>
        <w:ind w:left="61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F3563AD"/>
    <w:multiLevelType w:val="hybridMultilevel"/>
    <w:tmpl w:val="5DC4ADB4"/>
    <w:lvl w:ilvl="0" w:tplc="649087FE">
      <w:start w:val="2"/>
      <w:numFmt w:val="decimal"/>
      <w:lvlText w:val="%1."/>
      <w:lvlJc w:val="left"/>
      <w:pPr>
        <w:ind w:left="2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1EE20E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60076B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8B0FC0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35E6E8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B8691A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B3ECF5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2E4C78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240C84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7"/>
  </w:num>
  <w:num w:numId="3">
    <w:abstractNumId w:val="4"/>
  </w:num>
  <w:num w:numId="4">
    <w:abstractNumId w:val="1"/>
  </w:num>
  <w:num w:numId="5">
    <w:abstractNumId w:val="3"/>
  </w:num>
  <w:num w:numId="6">
    <w:abstractNumId w:val="5"/>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118"/>
    <w:rsid w:val="00020B4B"/>
    <w:rsid w:val="00083783"/>
    <w:rsid w:val="00197819"/>
    <w:rsid w:val="001E2EFB"/>
    <w:rsid w:val="00212BE2"/>
    <w:rsid w:val="002D6591"/>
    <w:rsid w:val="00321B2D"/>
    <w:rsid w:val="00536EDD"/>
    <w:rsid w:val="00707A15"/>
    <w:rsid w:val="007E1FDD"/>
    <w:rsid w:val="00841E22"/>
    <w:rsid w:val="008815D5"/>
    <w:rsid w:val="00A03420"/>
    <w:rsid w:val="00A566E6"/>
    <w:rsid w:val="00B40118"/>
    <w:rsid w:val="00B5505B"/>
    <w:rsid w:val="00B57097"/>
    <w:rsid w:val="00B60C59"/>
    <w:rsid w:val="00C23B43"/>
    <w:rsid w:val="00C67D58"/>
    <w:rsid w:val="00E55009"/>
    <w:rsid w:val="00EF6F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5BA906A"/>
  <w15:docId w15:val="{6413467B-CFF0-40F2-A176-D76901C09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3" w:line="305" w:lineRule="auto"/>
      <w:ind w:left="6940"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line="270" w:lineRule="auto"/>
      <w:ind w:left="224" w:hanging="10"/>
      <w:jc w:val="center"/>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14"/>
      <w:ind w:left="296" w:hanging="10"/>
      <w:outlineLvl w:val="1"/>
    </w:pPr>
    <w:rPr>
      <w:rFonts w:ascii="Times New Roman" w:eastAsia="Times New Roman" w:hAnsi="Times New Roman" w:cs="Times New Roman"/>
      <w:b/>
      <w:color w:val="000000"/>
      <w:sz w:val="24"/>
      <w:u w:val="single" w:color="000000"/>
    </w:rPr>
  </w:style>
  <w:style w:type="paragraph" w:styleId="3">
    <w:name w:val="heading 3"/>
    <w:next w:val="a"/>
    <w:link w:val="30"/>
    <w:uiPriority w:val="9"/>
    <w:unhideWhenUsed/>
    <w:qFormat/>
    <w:pPr>
      <w:keepNext/>
      <w:keepLines/>
      <w:spacing w:after="14"/>
      <w:ind w:left="296" w:hanging="10"/>
      <w:outlineLvl w:val="2"/>
    </w:pPr>
    <w:rPr>
      <w:rFonts w:ascii="Times New Roman" w:eastAsia="Times New Roman" w:hAnsi="Times New Roman" w:cs="Times New Roman"/>
      <w:b/>
      <w:color w:val="000000"/>
      <w:sz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b/>
      <w:color w:val="000000"/>
      <w:sz w:val="24"/>
      <w:u w:val="single" w:color="000000"/>
    </w:rPr>
  </w:style>
  <w:style w:type="character" w:customStyle="1" w:styleId="30">
    <w:name w:val="Заголовок 3 Знак"/>
    <w:link w:val="3"/>
    <w:rPr>
      <w:rFonts w:ascii="Times New Roman" w:eastAsia="Times New Roman" w:hAnsi="Times New Roman" w:cs="Times New Roman"/>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3">
    <w:name w:val="Table Grid"/>
    <w:basedOn w:val="a1"/>
    <w:uiPriority w:val="39"/>
    <w:rsid w:val="000837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qFormat/>
    <w:rsid w:val="00083783"/>
    <w:pPr>
      <w:spacing w:after="0" w:line="240" w:lineRule="auto"/>
    </w:pPr>
    <w:rPr>
      <w:rFonts w:ascii="Calibri" w:eastAsia="Calibri" w:hAnsi="Calibri" w:cs="Times New Roman"/>
    </w:rPr>
  </w:style>
  <w:style w:type="paragraph" w:styleId="a5">
    <w:name w:val="Normal (Web)"/>
    <w:basedOn w:val="a"/>
    <w:uiPriority w:val="99"/>
    <w:semiHidden/>
    <w:unhideWhenUsed/>
    <w:rsid w:val="00B57097"/>
    <w:pPr>
      <w:spacing w:before="100" w:beforeAutospacing="1" w:after="100" w:afterAutospacing="1" w:line="240" w:lineRule="auto"/>
      <w:ind w:left="0" w:firstLine="0"/>
      <w:jc w:val="left"/>
    </w:pPr>
    <w:rPr>
      <w:color w:val="auto"/>
      <w:szCs w:val="24"/>
    </w:rPr>
  </w:style>
  <w:style w:type="paragraph" w:styleId="a6">
    <w:name w:val="Balloon Text"/>
    <w:basedOn w:val="a"/>
    <w:link w:val="a7"/>
    <w:uiPriority w:val="99"/>
    <w:semiHidden/>
    <w:unhideWhenUsed/>
    <w:rsid w:val="00212BE2"/>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212BE2"/>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7076067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garant.ru/products/ipo/prime/doc/7076067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3967</Words>
  <Characters>22617</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Бобринева Алла Александровна</dc:creator>
  <cp:keywords/>
  <cp:lastModifiedBy>Информатика №18</cp:lastModifiedBy>
  <cp:revision>7</cp:revision>
  <cp:lastPrinted>2025-08-19T09:12:00Z</cp:lastPrinted>
  <dcterms:created xsi:type="dcterms:W3CDTF">2025-08-19T10:19:00Z</dcterms:created>
  <dcterms:modified xsi:type="dcterms:W3CDTF">2025-10-29T07:03:00Z</dcterms:modified>
</cp:coreProperties>
</file>