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14:paraId="465E7D37" w14:textId="5E96DF79" w:rsidR="00750AED" w:rsidRPr="00107435" w:rsidRDefault="006933F2" w:rsidP="00150D76">
      <w:pPr>
        <w:spacing w:after="0" w:line="240" w:lineRule="auto"/>
        <w:jc w:val="center"/>
        <w:rPr>
          <w:sz w:val="28"/>
          <w:szCs w:val="28"/>
        </w:rPr>
        <w:sectPr w:rsidR="00750AED" w:rsidRPr="00107435">
          <w:pgSz w:w="11906" w:h="16838"/>
          <w:pgMar w:top="426" w:right="566" w:bottom="709" w:left="1134" w:header="709" w:footer="709" w:gutter="0"/>
          <w:cols w:space="720"/>
        </w:sectPr>
      </w:pPr>
      <w:r>
        <w:rPr>
          <w:noProof/>
        </w:rPr>
      </w:r>
      <w:r>
        <w:rPr>
          <w:sz w:val="28"/>
          <w:szCs w:val="28"/>
        </w:rPr>
        <w:pict w14:anchorId="4CE44E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79.25pt;height:682.8pt;mso-left-percent:-10001;mso-top-percent:-10001;mso-position-horizontal:absolute;mso-position-horizontal-relative:char;mso-position-vertical:absolute;mso-position-vertical-relative:line;mso-left-percent:-10001;mso-top-percent:-10001">
            <v:imagedata r:id="rId7" o:title="9" cropbottom="2383f" cropleft="8173f"/>
            <w10:wrap type="none"/>
            <w10:anchorlock/>
          </v:shape>
        </w:pict>
      </w:r>
      <w:bookmarkEnd w:id="0"/>
    </w:p>
    <w:p w14:paraId="31F6780E" w14:textId="77777777" w:rsidR="00BB61B8" w:rsidRDefault="00A70718">
      <w:pPr>
        <w:pStyle w:val="1"/>
        <w:spacing w:after="88" w:line="259" w:lineRule="auto"/>
        <w:ind w:left="8" w:firstLine="0"/>
      </w:pPr>
      <w:r>
        <w:lastRenderedPageBreak/>
        <w:t xml:space="preserve">Пояснительная записка </w:t>
      </w:r>
    </w:p>
    <w:p w14:paraId="57687917" w14:textId="77777777" w:rsidR="00BB61B8" w:rsidRDefault="00A70718">
      <w:pPr>
        <w:ind w:left="7" w:right="0"/>
      </w:pPr>
      <w:r>
        <w:t xml:space="preserve">Учебный план к адаптированной основной образовательной программе начального общего образования обучающихся с лёгкой степенью умственной отсталости (интеллектуальными нарушениями) (1 вариант) </w:t>
      </w:r>
      <w:r w:rsidR="00384613">
        <w:t xml:space="preserve">филиала </w:t>
      </w:r>
      <w:r w:rsidR="00750AED">
        <w:rPr>
          <w:szCs w:val="24"/>
        </w:rPr>
        <w:t>муниципального автономного общеобразовательного учреждения Черемшанская средняя общеобразовательная школа - Первопесьяновская средняя общеобразовательная школа</w:t>
      </w:r>
      <w:r w:rsidR="00750AED">
        <w:t xml:space="preserve"> </w:t>
      </w:r>
      <w:r>
        <w:t xml:space="preserve">(далее учебный план к АООП НОО </w:t>
      </w:r>
      <w:r w:rsidR="00750AED">
        <w:t>филиал МАОУ Черемшанская СОШ - Первопесьяновская СОШ</w:t>
      </w:r>
      <w:r>
        <w:t xml:space="preserve"> является компонентом адаптированной основной общеобразовательной программы для обучающихся с умственной отсталостью (интеллектуальными нарушениями) , определяет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освоение содержания образования по классам и учебным предметам, а также формы промежуточной аттестации. </w:t>
      </w:r>
    </w:p>
    <w:p w14:paraId="5DFA568C" w14:textId="77777777" w:rsidR="00BB61B8" w:rsidRDefault="00A70718">
      <w:pPr>
        <w:spacing w:after="112" w:line="259" w:lineRule="auto"/>
        <w:ind w:left="7" w:right="0"/>
      </w:pPr>
      <w:r>
        <w:t>Учебный план составлен</w:t>
      </w:r>
      <w:r w:rsidR="002B1BC4">
        <w:t xml:space="preserve"> </w:t>
      </w:r>
      <w:r>
        <w:t xml:space="preserve">на основании: </w:t>
      </w:r>
    </w:p>
    <w:p w14:paraId="67D727FA" w14:textId="77777777" w:rsidR="00150D76" w:rsidRDefault="00A70718" w:rsidP="00150D76">
      <w:pPr>
        <w:pStyle w:val="a8"/>
        <w:numPr>
          <w:ilvl w:val="0"/>
          <w:numId w:val="13"/>
        </w:numPr>
        <w:ind w:left="567" w:right="0" w:hanging="425"/>
      </w:pPr>
      <w:r>
        <w:t>Федерального закона от 29.12.2012 №273-ФЗ «Об образо</w:t>
      </w:r>
      <w:r w:rsidR="00150D76">
        <w:t>вании в Российской Федерации»;</w:t>
      </w:r>
    </w:p>
    <w:p w14:paraId="442589F9" w14:textId="77777777" w:rsidR="00BB61B8" w:rsidRDefault="00A70718" w:rsidP="00150D76">
      <w:pPr>
        <w:pStyle w:val="a8"/>
        <w:numPr>
          <w:ilvl w:val="0"/>
          <w:numId w:val="13"/>
        </w:numPr>
        <w:ind w:left="567" w:right="0" w:hanging="425"/>
      </w:pPr>
      <w:r>
        <w:t xml:space="preserve">Федерального государственного образовательного стандарта образования обучающихся с умственной отсталостью (интеллектуальными нарушениями) (утв. </w:t>
      </w:r>
      <w:hyperlink r:id="rId8" w:anchor="0">
        <w:r w:rsidRPr="00150D76">
          <w:rPr>
            <w:color w:val="0000FF"/>
            <w:u w:val="single" w:color="0000FF"/>
          </w:rPr>
          <w:t>приказом</w:t>
        </w:r>
      </w:hyperlink>
      <w:hyperlink r:id="rId9" w:anchor="0">
        <w:r>
          <w:t xml:space="preserve"> </w:t>
        </w:r>
      </w:hyperlink>
      <w:r>
        <w:t xml:space="preserve">Министерства образования и науки РФ от 19 декабря 2014 г. № 1599) </w:t>
      </w:r>
    </w:p>
    <w:p w14:paraId="6F2ADB5D" w14:textId="77777777" w:rsidR="00BB61B8" w:rsidRDefault="00A70718" w:rsidP="00150D76">
      <w:pPr>
        <w:pStyle w:val="a8"/>
        <w:numPr>
          <w:ilvl w:val="0"/>
          <w:numId w:val="13"/>
        </w:numPr>
        <w:spacing w:after="112" w:line="259" w:lineRule="auto"/>
        <w:ind w:left="567" w:right="0" w:hanging="425"/>
      </w:pPr>
      <w:r>
        <w:t xml:space="preserve">Федеральной адаптированной основной общеобразовательной программы обучающихся с умственной отсталостью (интеллектуальными нарушениями), утвержденной приказом Министерства просвещения Российской Федерации от 24.11.2022 г. №1026 </w:t>
      </w:r>
    </w:p>
    <w:p w14:paraId="5A2E6AAE" w14:textId="77777777" w:rsidR="00150D76" w:rsidRDefault="00150D76" w:rsidP="00150D76">
      <w:pPr>
        <w:pStyle w:val="a8"/>
        <w:numPr>
          <w:ilvl w:val="0"/>
          <w:numId w:val="13"/>
        </w:numPr>
        <w:spacing w:after="112" w:line="259" w:lineRule="auto"/>
        <w:ind w:left="567" w:right="0" w:hanging="425"/>
      </w:pPr>
      <w:r>
        <w:t>Заключения ПМПК №4 от 09.09.2024 г.</w:t>
      </w:r>
    </w:p>
    <w:p w14:paraId="41BF84A1" w14:textId="77777777" w:rsidR="00BB61B8" w:rsidRDefault="00A70718" w:rsidP="00150D76">
      <w:pPr>
        <w:ind w:right="0"/>
      </w:pPr>
      <w:r>
        <w:t xml:space="preserve">Действующего законодательства в области образования </w:t>
      </w:r>
      <w:r w:rsidRPr="005B5751">
        <w:t>с учетом</w:t>
      </w:r>
      <w:r>
        <w:rPr>
          <w:b/>
          <w:i/>
        </w:rPr>
        <w:t xml:space="preserve">  </w:t>
      </w:r>
    </w:p>
    <w:p w14:paraId="6B4FF225" w14:textId="77777777" w:rsidR="00BB61B8" w:rsidRDefault="00A70718">
      <w:pPr>
        <w:numPr>
          <w:ilvl w:val="0"/>
          <w:numId w:val="1"/>
        </w:numPr>
        <w:spacing w:after="69" w:line="259" w:lineRule="auto"/>
        <w:ind w:right="0" w:hanging="708"/>
      </w:pPr>
      <w:r>
        <w:t xml:space="preserve">Концепции модернизации Российского образования;  </w:t>
      </w:r>
    </w:p>
    <w:p w14:paraId="75097797" w14:textId="77777777" w:rsidR="00BB61B8" w:rsidRDefault="00A70718">
      <w:pPr>
        <w:numPr>
          <w:ilvl w:val="0"/>
          <w:numId w:val="1"/>
        </w:numPr>
        <w:spacing w:after="74" w:line="259" w:lineRule="auto"/>
        <w:ind w:right="0" w:hanging="708"/>
      </w:pPr>
      <w:r>
        <w:t xml:space="preserve">Действующих СанПиН  </w:t>
      </w:r>
    </w:p>
    <w:p w14:paraId="073DC954" w14:textId="77777777" w:rsidR="00BB61B8" w:rsidRDefault="00A70718">
      <w:pPr>
        <w:numPr>
          <w:ilvl w:val="0"/>
          <w:numId w:val="1"/>
        </w:numPr>
        <w:spacing w:line="259" w:lineRule="auto"/>
        <w:ind w:right="0" w:hanging="708"/>
      </w:pPr>
      <w:r>
        <w:t xml:space="preserve">Устава </w:t>
      </w:r>
      <w:r w:rsidR="00750AED">
        <w:t>МАОУ Черемшанская СОШ</w:t>
      </w:r>
      <w:r>
        <w:t xml:space="preserve"> </w:t>
      </w:r>
    </w:p>
    <w:p w14:paraId="68615D86" w14:textId="77777777" w:rsidR="00BB61B8" w:rsidRDefault="00A70718">
      <w:pPr>
        <w:spacing w:after="92" w:line="259" w:lineRule="auto"/>
        <w:ind w:left="12" w:right="0" w:firstLine="0"/>
        <w:jc w:val="left"/>
      </w:pPr>
      <w:r>
        <w:t xml:space="preserve"> </w:t>
      </w:r>
    </w:p>
    <w:p w14:paraId="7A4DDEDA" w14:textId="77777777" w:rsidR="00BB61B8" w:rsidRDefault="00A70718">
      <w:pPr>
        <w:spacing w:after="91" w:line="259" w:lineRule="auto"/>
        <w:ind w:left="7" w:right="0"/>
        <w:jc w:val="left"/>
      </w:pPr>
      <w:r>
        <w:rPr>
          <w:u w:val="single" w:color="000000"/>
        </w:rPr>
        <w:t>Структура учебного плана.</w:t>
      </w:r>
      <w:r>
        <w:t xml:space="preserve"> </w:t>
      </w:r>
    </w:p>
    <w:p w14:paraId="186B5718" w14:textId="77777777" w:rsidR="00BB61B8" w:rsidRDefault="00A70718">
      <w:pPr>
        <w:ind w:left="7" w:right="0"/>
      </w:pPr>
      <w:r>
        <w:t xml:space="preserve">В учебном плане сохранены все образовательные области обязательной части и конкретизированы учебными предметами; определен состав содержания образования школьного компонента; определена обязательная нагрузка при 5-дневной учебной неделе для обучающихся с лёгкой степенью умственной отсталости (0)1-4 классов.  </w:t>
      </w:r>
    </w:p>
    <w:p w14:paraId="68F8FDF8" w14:textId="77777777" w:rsidR="00BB61B8" w:rsidRDefault="00A70718">
      <w:pPr>
        <w:ind w:left="7" w:right="0"/>
      </w:pPr>
      <w:r>
        <w:t xml:space="preserve">Учебный план состоит из 2-х взаимосвязанных частей: обязательной и части, формируемой участниками образовательного процесса. </w:t>
      </w:r>
    </w:p>
    <w:p w14:paraId="33341386" w14:textId="77777777" w:rsidR="00BB61B8" w:rsidRDefault="00A70718">
      <w:pPr>
        <w:spacing w:after="109" w:line="259" w:lineRule="auto"/>
        <w:ind w:left="7" w:right="0"/>
        <w:jc w:val="left"/>
      </w:pPr>
      <w:r>
        <w:rPr>
          <w:b/>
        </w:rPr>
        <w:t>Учебный план определяет</w:t>
      </w:r>
      <w:r>
        <w:t xml:space="preserve">:  </w:t>
      </w:r>
    </w:p>
    <w:p w14:paraId="6FDDBBE4" w14:textId="77777777" w:rsidR="00BB61B8" w:rsidRDefault="00A70718">
      <w:pPr>
        <w:numPr>
          <w:ilvl w:val="0"/>
          <w:numId w:val="1"/>
        </w:numPr>
        <w:spacing w:line="259" w:lineRule="auto"/>
        <w:ind w:right="0" w:hanging="708"/>
      </w:pPr>
      <w:r>
        <w:t xml:space="preserve">структуру обязательных образовательных областей и учебных предметов: </w:t>
      </w:r>
    </w:p>
    <w:tbl>
      <w:tblPr>
        <w:tblStyle w:val="TableGrid"/>
        <w:tblW w:w="9357" w:type="dxa"/>
        <w:tblInd w:w="125" w:type="dxa"/>
        <w:tblCellMar>
          <w:top w:w="42" w:type="dxa"/>
          <w:left w:w="108" w:type="dxa"/>
          <w:right w:w="115" w:type="dxa"/>
        </w:tblCellMar>
        <w:tblLook w:val="04A0" w:firstRow="1" w:lastRow="0" w:firstColumn="1" w:lastColumn="0" w:noHBand="0" w:noVBand="1"/>
      </w:tblPr>
      <w:tblGrid>
        <w:gridCol w:w="3999"/>
        <w:gridCol w:w="5358"/>
      </w:tblGrid>
      <w:tr w:rsidR="00BB61B8" w14:paraId="24FE29DB" w14:textId="77777777">
        <w:trPr>
          <w:trHeight w:val="286"/>
        </w:trPr>
        <w:tc>
          <w:tcPr>
            <w:tcW w:w="3999" w:type="dxa"/>
            <w:tcBorders>
              <w:top w:val="single" w:sz="4" w:space="0" w:color="000000"/>
              <w:left w:val="single" w:sz="4" w:space="0" w:color="000000"/>
              <w:bottom w:val="single" w:sz="4" w:space="0" w:color="000000"/>
              <w:right w:val="single" w:sz="4" w:space="0" w:color="000000"/>
            </w:tcBorders>
          </w:tcPr>
          <w:p w14:paraId="287E0D38" w14:textId="77777777" w:rsidR="00BB61B8" w:rsidRDefault="00A70718">
            <w:pPr>
              <w:spacing w:after="0" w:line="259" w:lineRule="auto"/>
              <w:ind w:left="5" w:right="0" w:firstLine="0"/>
              <w:jc w:val="center"/>
            </w:pPr>
            <w:r>
              <w:rPr>
                <w:b/>
              </w:rPr>
              <w:t xml:space="preserve">Образовательная область </w:t>
            </w:r>
          </w:p>
        </w:tc>
        <w:tc>
          <w:tcPr>
            <w:tcW w:w="5358" w:type="dxa"/>
            <w:tcBorders>
              <w:top w:val="single" w:sz="4" w:space="0" w:color="000000"/>
              <w:left w:val="single" w:sz="4" w:space="0" w:color="000000"/>
              <w:bottom w:val="single" w:sz="4" w:space="0" w:color="000000"/>
              <w:right w:val="single" w:sz="4" w:space="0" w:color="000000"/>
            </w:tcBorders>
          </w:tcPr>
          <w:p w14:paraId="06CDECB2" w14:textId="77777777" w:rsidR="00BB61B8" w:rsidRDefault="00A70718">
            <w:pPr>
              <w:spacing w:after="0" w:line="259" w:lineRule="auto"/>
              <w:ind w:left="3" w:right="0" w:firstLine="0"/>
              <w:jc w:val="center"/>
            </w:pPr>
            <w:r>
              <w:rPr>
                <w:b/>
              </w:rPr>
              <w:t xml:space="preserve">Учебные предметы </w:t>
            </w:r>
          </w:p>
        </w:tc>
      </w:tr>
      <w:tr w:rsidR="00BB61B8" w14:paraId="3ED85D37" w14:textId="77777777">
        <w:trPr>
          <w:trHeight w:val="838"/>
        </w:trPr>
        <w:tc>
          <w:tcPr>
            <w:tcW w:w="3999" w:type="dxa"/>
            <w:tcBorders>
              <w:top w:val="single" w:sz="4" w:space="0" w:color="000000"/>
              <w:left w:val="single" w:sz="4" w:space="0" w:color="000000"/>
              <w:bottom w:val="single" w:sz="4" w:space="0" w:color="000000"/>
              <w:right w:val="single" w:sz="4" w:space="0" w:color="000000"/>
            </w:tcBorders>
          </w:tcPr>
          <w:p w14:paraId="45986B15" w14:textId="77777777" w:rsidR="00BB61B8" w:rsidRDefault="00A70718">
            <w:pPr>
              <w:spacing w:after="0" w:line="259" w:lineRule="auto"/>
              <w:ind w:left="0" w:right="0" w:firstLine="0"/>
              <w:jc w:val="left"/>
            </w:pPr>
            <w:r>
              <w:t xml:space="preserve">1. Язык и речевая практика </w:t>
            </w:r>
          </w:p>
        </w:tc>
        <w:tc>
          <w:tcPr>
            <w:tcW w:w="5358" w:type="dxa"/>
            <w:tcBorders>
              <w:top w:val="single" w:sz="4" w:space="0" w:color="000000"/>
              <w:left w:val="single" w:sz="4" w:space="0" w:color="000000"/>
              <w:bottom w:val="single" w:sz="4" w:space="0" w:color="000000"/>
              <w:right w:val="single" w:sz="4" w:space="0" w:color="000000"/>
            </w:tcBorders>
          </w:tcPr>
          <w:p w14:paraId="0350EB23" w14:textId="77777777" w:rsidR="00BB61B8" w:rsidRDefault="00A70718">
            <w:pPr>
              <w:spacing w:after="21" w:line="259" w:lineRule="auto"/>
              <w:ind w:left="0" w:right="0" w:firstLine="0"/>
              <w:jc w:val="left"/>
            </w:pPr>
            <w:r>
              <w:t xml:space="preserve">1.1 Русский язык </w:t>
            </w:r>
          </w:p>
          <w:p w14:paraId="52593D69" w14:textId="77777777" w:rsidR="00BB61B8" w:rsidRDefault="00A70718">
            <w:pPr>
              <w:spacing w:after="12" w:line="259" w:lineRule="auto"/>
              <w:ind w:left="0" w:right="0" w:firstLine="0"/>
              <w:jc w:val="left"/>
            </w:pPr>
            <w:r>
              <w:t xml:space="preserve">1.2. Чтение </w:t>
            </w:r>
          </w:p>
          <w:p w14:paraId="4495B89E" w14:textId="77777777" w:rsidR="00BB61B8" w:rsidRDefault="00A70718">
            <w:pPr>
              <w:spacing w:after="0" w:line="259" w:lineRule="auto"/>
              <w:ind w:left="0" w:right="0" w:firstLine="0"/>
              <w:jc w:val="left"/>
            </w:pPr>
            <w:r>
              <w:t xml:space="preserve">1.3. Речевая практика </w:t>
            </w:r>
          </w:p>
        </w:tc>
      </w:tr>
      <w:tr w:rsidR="00BB61B8" w14:paraId="1D094A52" w14:textId="77777777">
        <w:trPr>
          <w:trHeight w:val="286"/>
        </w:trPr>
        <w:tc>
          <w:tcPr>
            <w:tcW w:w="3999" w:type="dxa"/>
            <w:tcBorders>
              <w:top w:val="single" w:sz="4" w:space="0" w:color="000000"/>
              <w:left w:val="single" w:sz="4" w:space="0" w:color="000000"/>
              <w:bottom w:val="single" w:sz="4" w:space="0" w:color="000000"/>
              <w:right w:val="single" w:sz="4" w:space="0" w:color="000000"/>
            </w:tcBorders>
          </w:tcPr>
          <w:p w14:paraId="0D7CDC54" w14:textId="77777777" w:rsidR="00BB61B8" w:rsidRDefault="00A70718">
            <w:pPr>
              <w:spacing w:after="0" w:line="259" w:lineRule="auto"/>
              <w:ind w:left="0" w:right="0" w:firstLine="0"/>
              <w:jc w:val="left"/>
            </w:pPr>
            <w:r>
              <w:t xml:space="preserve">2. Математика </w:t>
            </w:r>
          </w:p>
        </w:tc>
        <w:tc>
          <w:tcPr>
            <w:tcW w:w="5358" w:type="dxa"/>
            <w:tcBorders>
              <w:top w:val="single" w:sz="4" w:space="0" w:color="000000"/>
              <w:left w:val="single" w:sz="4" w:space="0" w:color="000000"/>
              <w:bottom w:val="single" w:sz="4" w:space="0" w:color="000000"/>
              <w:right w:val="single" w:sz="4" w:space="0" w:color="000000"/>
            </w:tcBorders>
          </w:tcPr>
          <w:p w14:paraId="0A1D31B9" w14:textId="77777777" w:rsidR="00BB61B8" w:rsidRDefault="00A70718">
            <w:pPr>
              <w:spacing w:after="0" w:line="259" w:lineRule="auto"/>
              <w:ind w:left="0" w:right="0" w:firstLine="0"/>
              <w:jc w:val="left"/>
            </w:pPr>
            <w:r>
              <w:t xml:space="preserve">2.1 Математика </w:t>
            </w:r>
          </w:p>
        </w:tc>
      </w:tr>
      <w:tr w:rsidR="00BB61B8" w14:paraId="37D6A108" w14:textId="77777777">
        <w:trPr>
          <w:trHeight w:val="485"/>
        </w:trPr>
        <w:tc>
          <w:tcPr>
            <w:tcW w:w="3999" w:type="dxa"/>
            <w:tcBorders>
              <w:top w:val="single" w:sz="4" w:space="0" w:color="000000"/>
              <w:left w:val="single" w:sz="4" w:space="0" w:color="000000"/>
              <w:bottom w:val="single" w:sz="4" w:space="0" w:color="000000"/>
              <w:right w:val="single" w:sz="4" w:space="0" w:color="000000"/>
            </w:tcBorders>
          </w:tcPr>
          <w:p w14:paraId="0874E38A" w14:textId="77777777" w:rsidR="00BB61B8" w:rsidRDefault="00A70718">
            <w:pPr>
              <w:spacing w:after="0" w:line="259" w:lineRule="auto"/>
              <w:ind w:left="0" w:right="0" w:firstLine="0"/>
              <w:jc w:val="left"/>
            </w:pPr>
            <w:r>
              <w:lastRenderedPageBreak/>
              <w:t xml:space="preserve">3. Естествознание </w:t>
            </w:r>
          </w:p>
        </w:tc>
        <w:tc>
          <w:tcPr>
            <w:tcW w:w="5358" w:type="dxa"/>
            <w:tcBorders>
              <w:top w:val="single" w:sz="4" w:space="0" w:color="000000"/>
              <w:left w:val="single" w:sz="4" w:space="0" w:color="000000"/>
              <w:bottom w:val="single" w:sz="4" w:space="0" w:color="000000"/>
              <w:right w:val="single" w:sz="4" w:space="0" w:color="000000"/>
            </w:tcBorders>
          </w:tcPr>
          <w:p w14:paraId="0749DE02" w14:textId="77777777" w:rsidR="00BB61B8" w:rsidRDefault="00A70718">
            <w:pPr>
              <w:spacing w:after="0" w:line="259" w:lineRule="auto"/>
              <w:ind w:left="0" w:right="0" w:firstLine="0"/>
              <w:jc w:val="left"/>
            </w:pPr>
            <w:r>
              <w:t xml:space="preserve">3.1. Мир природы и человека </w:t>
            </w:r>
          </w:p>
        </w:tc>
      </w:tr>
      <w:tr w:rsidR="00BB61B8" w14:paraId="0A96DEC5" w14:textId="77777777">
        <w:trPr>
          <w:trHeight w:val="963"/>
        </w:trPr>
        <w:tc>
          <w:tcPr>
            <w:tcW w:w="3999" w:type="dxa"/>
            <w:tcBorders>
              <w:top w:val="single" w:sz="4" w:space="0" w:color="000000"/>
              <w:left w:val="single" w:sz="4" w:space="0" w:color="000000"/>
              <w:bottom w:val="single" w:sz="4" w:space="0" w:color="000000"/>
              <w:right w:val="single" w:sz="4" w:space="0" w:color="000000"/>
            </w:tcBorders>
          </w:tcPr>
          <w:p w14:paraId="3FEC937C" w14:textId="77777777" w:rsidR="00BB61B8" w:rsidRDefault="00A70718">
            <w:pPr>
              <w:spacing w:after="0" w:line="259" w:lineRule="auto"/>
              <w:ind w:left="0" w:right="0" w:firstLine="0"/>
              <w:jc w:val="left"/>
            </w:pPr>
            <w:r>
              <w:t xml:space="preserve">4. Искусство </w:t>
            </w:r>
          </w:p>
        </w:tc>
        <w:tc>
          <w:tcPr>
            <w:tcW w:w="5358" w:type="dxa"/>
            <w:tcBorders>
              <w:top w:val="single" w:sz="4" w:space="0" w:color="000000"/>
              <w:left w:val="single" w:sz="4" w:space="0" w:color="000000"/>
              <w:bottom w:val="single" w:sz="4" w:space="0" w:color="000000"/>
              <w:right w:val="single" w:sz="4" w:space="0" w:color="000000"/>
            </w:tcBorders>
          </w:tcPr>
          <w:p w14:paraId="71E2E53E" w14:textId="77777777" w:rsidR="00BB61B8" w:rsidRDefault="00A70718">
            <w:pPr>
              <w:spacing w:after="217" w:line="259" w:lineRule="auto"/>
              <w:ind w:left="0" w:right="0" w:firstLine="0"/>
              <w:jc w:val="left"/>
            </w:pPr>
            <w:r>
              <w:t xml:space="preserve">4.1. Музыка </w:t>
            </w:r>
          </w:p>
          <w:p w14:paraId="28817CA0" w14:textId="77777777" w:rsidR="00BB61B8" w:rsidRDefault="00A70718">
            <w:pPr>
              <w:spacing w:after="0" w:line="259" w:lineRule="auto"/>
              <w:ind w:left="0" w:right="0" w:firstLine="0"/>
              <w:jc w:val="left"/>
            </w:pPr>
            <w:r>
              <w:t xml:space="preserve">4.2 Рисование (изобразительное искусство) </w:t>
            </w:r>
          </w:p>
        </w:tc>
      </w:tr>
      <w:tr w:rsidR="00BB61B8" w14:paraId="61E8902E" w14:textId="77777777">
        <w:tblPrEx>
          <w:tblCellMar>
            <w:top w:w="44" w:type="dxa"/>
          </w:tblCellMar>
        </w:tblPrEx>
        <w:trPr>
          <w:trHeight w:val="487"/>
        </w:trPr>
        <w:tc>
          <w:tcPr>
            <w:tcW w:w="3999" w:type="dxa"/>
            <w:tcBorders>
              <w:top w:val="single" w:sz="4" w:space="0" w:color="000000"/>
              <w:left w:val="single" w:sz="4" w:space="0" w:color="000000"/>
              <w:bottom w:val="single" w:sz="4" w:space="0" w:color="000000"/>
              <w:right w:val="single" w:sz="4" w:space="0" w:color="000000"/>
            </w:tcBorders>
          </w:tcPr>
          <w:p w14:paraId="58ECDA78" w14:textId="77777777" w:rsidR="00BB61B8" w:rsidRDefault="00A70718">
            <w:pPr>
              <w:spacing w:after="0" w:line="259" w:lineRule="auto"/>
              <w:ind w:left="0" w:right="0" w:firstLine="0"/>
              <w:jc w:val="left"/>
            </w:pPr>
            <w:r>
              <w:rPr>
                <w:sz w:val="20"/>
              </w:rPr>
              <w:t xml:space="preserve"> </w:t>
            </w:r>
            <w:r>
              <w:rPr>
                <w:rFonts w:ascii="Calibri" w:eastAsia="Calibri" w:hAnsi="Calibri" w:cs="Calibri"/>
                <w:sz w:val="16"/>
              </w:rPr>
              <w:t xml:space="preserve"> </w:t>
            </w:r>
            <w:r>
              <w:t xml:space="preserve">5.Физическая культура </w:t>
            </w:r>
          </w:p>
        </w:tc>
        <w:tc>
          <w:tcPr>
            <w:tcW w:w="5358" w:type="dxa"/>
            <w:tcBorders>
              <w:top w:val="single" w:sz="4" w:space="0" w:color="000000"/>
              <w:left w:val="single" w:sz="4" w:space="0" w:color="000000"/>
              <w:bottom w:val="single" w:sz="4" w:space="0" w:color="000000"/>
              <w:right w:val="single" w:sz="4" w:space="0" w:color="000000"/>
            </w:tcBorders>
          </w:tcPr>
          <w:p w14:paraId="1186228F" w14:textId="77777777" w:rsidR="00BB61B8" w:rsidRDefault="00A70718">
            <w:pPr>
              <w:spacing w:after="0" w:line="259" w:lineRule="auto"/>
              <w:ind w:left="0" w:right="0" w:firstLine="0"/>
              <w:jc w:val="left"/>
            </w:pPr>
            <w:r>
              <w:t xml:space="preserve">5.1.Адаптивная физическая культура </w:t>
            </w:r>
          </w:p>
        </w:tc>
      </w:tr>
      <w:tr w:rsidR="00BB61B8" w14:paraId="488E94E5" w14:textId="77777777">
        <w:tblPrEx>
          <w:tblCellMar>
            <w:top w:w="44" w:type="dxa"/>
          </w:tblCellMar>
        </w:tblPrEx>
        <w:trPr>
          <w:trHeight w:val="485"/>
        </w:trPr>
        <w:tc>
          <w:tcPr>
            <w:tcW w:w="3999" w:type="dxa"/>
            <w:tcBorders>
              <w:top w:val="single" w:sz="4" w:space="0" w:color="000000"/>
              <w:left w:val="single" w:sz="4" w:space="0" w:color="000000"/>
              <w:bottom w:val="single" w:sz="4" w:space="0" w:color="000000"/>
              <w:right w:val="single" w:sz="4" w:space="0" w:color="000000"/>
            </w:tcBorders>
          </w:tcPr>
          <w:p w14:paraId="31F01273" w14:textId="77777777" w:rsidR="00BB61B8" w:rsidRDefault="00A70718">
            <w:pPr>
              <w:spacing w:after="0" w:line="259" w:lineRule="auto"/>
              <w:ind w:left="0" w:right="0" w:firstLine="0"/>
              <w:jc w:val="left"/>
            </w:pPr>
            <w:r>
              <w:t xml:space="preserve">6. Технология </w:t>
            </w:r>
          </w:p>
        </w:tc>
        <w:tc>
          <w:tcPr>
            <w:tcW w:w="5358" w:type="dxa"/>
            <w:tcBorders>
              <w:top w:val="single" w:sz="4" w:space="0" w:color="000000"/>
              <w:left w:val="single" w:sz="4" w:space="0" w:color="000000"/>
              <w:bottom w:val="single" w:sz="4" w:space="0" w:color="000000"/>
              <w:right w:val="single" w:sz="4" w:space="0" w:color="000000"/>
            </w:tcBorders>
          </w:tcPr>
          <w:p w14:paraId="6200822B" w14:textId="77777777" w:rsidR="00BB61B8" w:rsidRDefault="00A70718">
            <w:pPr>
              <w:spacing w:after="0" w:line="259" w:lineRule="auto"/>
              <w:ind w:left="0" w:right="0" w:firstLine="0"/>
              <w:jc w:val="left"/>
            </w:pPr>
            <w:r>
              <w:t xml:space="preserve">6.1. Труд (технология) </w:t>
            </w:r>
          </w:p>
        </w:tc>
      </w:tr>
    </w:tbl>
    <w:p w14:paraId="20F2F6E6" w14:textId="77777777" w:rsidR="00BB61B8" w:rsidRDefault="00A70718">
      <w:pPr>
        <w:numPr>
          <w:ilvl w:val="0"/>
          <w:numId w:val="1"/>
        </w:numPr>
        <w:spacing w:after="0" w:line="326" w:lineRule="auto"/>
        <w:ind w:right="0" w:hanging="708"/>
      </w:pPr>
      <w:r>
        <w:t xml:space="preserve">структуру части, формируемой участниками образовательного процесса;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учебное время, отводимое на изучение предметов по классам (годам) обучения;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общий объём нагрузки и максимальный объём аудиторной нагрузки обучающихся.  </w:t>
      </w:r>
    </w:p>
    <w:p w14:paraId="23F6AA00" w14:textId="77777777" w:rsidR="00BB61B8" w:rsidRDefault="00A70718">
      <w:pPr>
        <w:numPr>
          <w:ilvl w:val="0"/>
          <w:numId w:val="1"/>
        </w:numPr>
        <w:spacing w:after="72" w:line="259" w:lineRule="auto"/>
        <w:ind w:right="0" w:hanging="708"/>
      </w:pPr>
      <w:r>
        <w:t xml:space="preserve">внеурочную деятельность; </w:t>
      </w:r>
    </w:p>
    <w:p w14:paraId="48E490AD" w14:textId="77777777" w:rsidR="00BB61B8" w:rsidRDefault="00A70718">
      <w:pPr>
        <w:numPr>
          <w:ilvl w:val="0"/>
          <w:numId w:val="1"/>
        </w:numPr>
        <w:spacing w:after="54" w:line="259" w:lineRule="auto"/>
        <w:ind w:right="0" w:hanging="708"/>
      </w:pPr>
      <w:r>
        <w:t xml:space="preserve">коррекционно-развивающую область (коррекционные занятия и ритмика). </w:t>
      </w:r>
    </w:p>
    <w:p w14:paraId="038F0C0D" w14:textId="77777777" w:rsidR="00BB61B8" w:rsidRDefault="00A70718">
      <w:pPr>
        <w:ind w:left="7" w:right="0"/>
      </w:pPr>
      <w:r>
        <w:rPr>
          <w:u w:val="single" w:color="000000"/>
        </w:rPr>
        <w:t>Обязательная часть учебного плана</w:t>
      </w:r>
      <w:r>
        <w:t xml:space="preserve">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адаптированные основные образовательные программы для обучающихся с умственной отсталостью (интеллектуальными нарушениями) (вариант1), и учебное время, отводимое на их изучение по классам (годам) обучения. Обязательная часть учебного плана к АООП НОО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 </w:t>
      </w:r>
    </w:p>
    <w:p w14:paraId="21CE01FA" w14:textId="77777777" w:rsidR="00BB61B8" w:rsidRDefault="00A70718">
      <w:pPr>
        <w:numPr>
          <w:ilvl w:val="0"/>
          <w:numId w:val="2"/>
        </w:numPr>
        <w:ind w:right="0"/>
      </w:pPr>
      <w: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w:t>
      </w:r>
      <w:r w:rsidR="00D3340F">
        <w:t>окружение; -</w:t>
      </w:r>
      <w:r>
        <w:t xml:space="preserve"> формирование основ духовно-нравственного развития обучающихся, приобщение их к общекультурным, национальным и этнокультурным ценностям;  </w:t>
      </w:r>
    </w:p>
    <w:p w14:paraId="772E9096" w14:textId="77777777" w:rsidR="00BB61B8" w:rsidRDefault="00A70718">
      <w:pPr>
        <w:numPr>
          <w:ilvl w:val="0"/>
          <w:numId w:val="2"/>
        </w:numPr>
        <w:ind w:right="0"/>
      </w:pPr>
      <w:r>
        <w:t xml:space="preserve">формирование здорового образа жизни, элементарных правил поведения в экстремальных ситуациях. </w:t>
      </w:r>
    </w:p>
    <w:p w14:paraId="506DB03F" w14:textId="77777777" w:rsidR="00BB61B8" w:rsidRDefault="00A70718">
      <w:pPr>
        <w:ind w:left="7" w:right="0"/>
      </w:pPr>
      <w:r>
        <w:t xml:space="preserve">Обязательная часть учебного плана представлена следующими образовательными областями и предметами: </w:t>
      </w:r>
    </w:p>
    <w:p w14:paraId="1B0F2E24" w14:textId="77777777" w:rsidR="00BB61B8" w:rsidRDefault="00A70718">
      <w:pPr>
        <w:ind w:left="7" w:right="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Образовательная область </w:t>
      </w:r>
      <w:r>
        <w:rPr>
          <w:b/>
        </w:rPr>
        <w:t>«Язык и речевая практика»</w:t>
      </w:r>
      <w:r>
        <w:t xml:space="preserve"> на начальной ступени представлена предметами: «Русский язык», «Чтение» и «Речевая практика».  </w:t>
      </w:r>
    </w:p>
    <w:p w14:paraId="3069D8F8" w14:textId="77777777" w:rsidR="00BB61B8" w:rsidRDefault="00A70718">
      <w:pPr>
        <w:spacing w:after="92" w:line="259" w:lineRule="auto"/>
        <w:ind w:left="7" w:right="0"/>
      </w:pPr>
      <w:r>
        <w:t xml:space="preserve">Основные задачи реализации содержания:  </w:t>
      </w:r>
    </w:p>
    <w:p w14:paraId="67B57D48" w14:textId="77777777" w:rsidR="00BB61B8" w:rsidRDefault="00A70718">
      <w:pPr>
        <w:numPr>
          <w:ilvl w:val="0"/>
          <w:numId w:val="3"/>
        </w:numPr>
        <w:spacing w:after="92" w:line="259" w:lineRule="auto"/>
        <w:ind w:right="0" w:hanging="139"/>
      </w:pPr>
      <w:r>
        <w:t xml:space="preserve">овладение грамотой, основными речевыми формами и правилами их применения; </w:t>
      </w:r>
    </w:p>
    <w:p w14:paraId="38940F2B" w14:textId="77777777" w:rsidR="00BB61B8" w:rsidRDefault="00A70718">
      <w:pPr>
        <w:numPr>
          <w:ilvl w:val="0"/>
          <w:numId w:val="3"/>
        </w:numPr>
        <w:ind w:right="0" w:hanging="139"/>
      </w:pPr>
      <w:r>
        <w:t xml:space="preserve">развитие устной и письменной коммуникации, способности к осмысленному чтению и письму; - овладение способностью пользоваться устной и письменной речью для решения соответствующих возрасту житейских задач;  </w:t>
      </w:r>
    </w:p>
    <w:p w14:paraId="2316C08F" w14:textId="77777777" w:rsidR="00BB61B8" w:rsidRDefault="00A70718">
      <w:pPr>
        <w:numPr>
          <w:ilvl w:val="0"/>
          <w:numId w:val="3"/>
        </w:numPr>
        <w:ind w:right="0" w:hanging="139"/>
      </w:pPr>
      <w:r>
        <w:t xml:space="preserve">развитие способности к словесному самовыражению на уровне, соответствующем возрасту и развитию ребёнка. </w:t>
      </w:r>
    </w:p>
    <w:p w14:paraId="3AE602EB" w14:textId="77777777" w:rsidR="00BB61B8" w:rsidRDefault="00A70718">
      <w:pPr>
        <w:ind w:left="7" w:right="0"/>
      </w:pPr>
      <w:r>
        <w:rPr>
          <w:rFonts w:ascii="Segoe UI Symbol" w:eastAsia="Segoe UI Symbol" w:hAnsi="Segoe UI Symbol" w:cs="Segoe UI Symbol"/>
        </w:rPr>
        <w:lastRenderedPageBreak/>
        <w:t></w:t>
      </w:r>
      <w:r>
        <w:rPr>
          <w:rFonts w:ascii="Arial" w:eastAsia="Arial" w:hAnsi="Arial" w:cs="Arial"/>
        </w:rPr>
        <w:t xml:space="preserve"> </w:t>
      </w:r>
      <w:r>
        <w:t xml:space="preserve">Образовательная область </w:t>
      </w:r>
      <w:r>
        <w:rPr>
          <w:b/>
        </w:rPr>
        <w:t>«Математика».</w:t>
      </w:r>
      <w:r>
        <w:t xml:space="preserve"> Предмет «Математика». Основные задачи реализации содержания:  </w:t>
      </w:r>
    </w:p>
    <w:p w14:paraId="250ACA76" w14:textId="77777777" w:rsidR="00BB61B8" w:rsidRDefault="00A70718">
      <w:pPr>
        <w:numPr>
          <w:ilvl w:val="0"/>
          <w:numId w:val="4"/>
        </w:numPr>
        <w:ind w:right="0" w:hanging="139"/>
      </w:pPr>
      <w:r>
        <w:t xml:space="preserve">овладение начальными математическими понятиями (понятием числа, вычислениями, решением арифметических задач и др.). </w:t>
      </w:r>
    </w:p>
    <w:p w14:paraId="2A05E995" w14:textId="77777777" w:rsidR="00BB61B8" w:rsidRDefault="00A70718">
      <w:pPr>
        <w:numPr>
          <w:ilvl w:val="0"/>
          <w:numId w:val="4"/>
        </w:numPr>
        <w:ind w:right="0" w:hanging="139"/>
      </w:pPr>
      <w:r>
        <w:t xml:space="preserve">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 в различных видах практической деятельности).  </w:t>
      </w:r>
    </w:p>
    <w:p w14:paraId="3FDED55E" w14:textId="77777777" w:rsidR="00BB61B8" w:rsidRDefault="00A70718">
      <w:pPr>
        <w:numPr>
          <w:ilvl w:val="0"/>
          <w:numId w:val="4"/>
        </w:numPr>
        <w:spacing w:after="113" w:line="259" w:lineRule="auto"/>
        <w:ind w:right="0" w:hanging="139"/>
      </w:pPr>
      <w:r>
        <w:t xml:space="preserve">развитие способности использовать некоторые математические знания в жизни. </w:t>
      </w:r>
    </w:p>
    <w:p w14:paraId="62AC41A0" w14:textId="77777777" w:rsidR="00BB61B8" w:rsidRDefault="00A70718">
      <w:pPr>
        <w:tabs>
          <w:tab w:val="center" w:pos="4988"/>
        </w:tabs>
        <w:spacing w:after="52" w:line="259" w:lineRule="auto"/>
        <w:ind w:left="-3" w:right="0"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Образовательная область </w:t>
      </w:r>
      <w:r>
        <w:rPr>
          <w:b/>
        </w:rPr>
        <w:t>«Естествознание».</w:t>
      </w:r>
      <w:r>
        <w:t xml:space="preserve"> Предмет «Мир природы и человека». </w:t>
      </w:r>
    </w:p>
    <w:p w14:paraId="055E8619" w14:textId="77777777" w:rsidR="00BB61B8" w:rsidRDefault="00A70718">
      <w:pPr>
        <w:spacing w:line="259" w:lineRule="auto"/>
        <w:ind w:left="7" w:right="0"/>
      </w:pPr>
      <w:r>
        <w:t xml:space="preserve">Основные задачи реализации содержания:  </w:t>
      </w:r>
    </w:p>
    <w:p w14:paraId="164B20EF" w14:textId="77777777" w:rsidR="00BB61B8" w:rsidRDefault="00A70718">
      <w:pPr>
        <w:numPr>
          <w:ilvl w:val="0"/>
          <w:numId w:val="5"/>
        </w:numPr>
        <w:ind w:right="0"/>
      </w:pPr>
      <w:r>
        <w:t xml:space="preserve">овладение представлениями об окружающем мире и основными знаниями о живой и неживой природе.  </w:t>
      </w:r>
    </w:p>
    <w:p w14:paraId="5B3B3EF9" w14:textId="77777777" w:rsidR="00BB61B8" w:rsidRDefault="00A70718">
      <w:pPr>
        <w:numPr>
          <w:ilvl w:val="0"/>
          <w:numId w:val="5"/>
        </w:numPr>
        <w:ind w:right="0"/>
      </w:pPr>
      <w:r>
        <w:t xml:space="preserve">развитие способности к использованию знаний о живой и неживой природе и сформированные представления о мире для осмысленной и самостоятельной организации безопасной жизни в конкретных природных и климатических условиях.  </w:t>
      </w:r>
    </w:p>
    <w:p w14:paraId="0AEBC19C" w14:textId="77777777" w:rsidR="00BB61B8" w:rsidRDefault="00A70718">
      <w:pPr>
        <w:numPr>
          <w:ilvl w:val="0"/>
          <w:numId w:val="5"/>
        </w:numPr>
        <w:ind w:right="0"/>
      </w:pPr>
      <w:r>
        <w:t xml:space="preserve">развитие активности, любознательности и разумной предприимчивости во взаимодействии с миром живой и неживой природы. </w:t>
      </w:r>
    </w:p>
    <w:p w14:paraId="116F2769" w14:textId="77777777" w:rsidR="00BB61B8" w:rsidRDefault="00A70718">
      <w:pPr>
        <w:tabs>
          <w:tab w:val="center" w:pos="1591"/>
          <w:tab w:val="center" w:pos="3242"/>
          <w:tab w:val="center" w:pos="4712"/>
          <w:tab w:val="center" w:pos="6393"/>
          <w:tab w:val="center" w:pos="8002"/>
          <w:tab w:val="right" w:pos="10198"/>
        </w:tabs>
        <w:spacing w:after="54" w:line="259" w:lineRule="auto"/>
        <w:ind w:left="-3" w:right="0"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Образовательная </w:t>
      </w:r>
      <w:r>
        <w:tab/>
        <w:t xml:space="preserve">область </w:t>
      </w:r>
      <w:r>
        <w:tab/>
      </w:r>
      <w:r>
        <w:rPr>
          <w:b/>
        </w:rPr>
        <w:t>«Искусство»</w:t>
      </w:r>
      <w:r>
        <w:t xml:space="preserve"> </w:t>
      </w:r>
      <w:r>
        <w:tab/>
        <w:t xml:space="preserve">реализуется </w:t>
      </w:r>
      <w:r>
        <w:tab/>
        <w:t xml:space="preserve">предметами </w:t>
      </w:r>
      <w:r>
        <w:tab/>
        <w:t xml:space="preserve">«Рисование </w:t>
      </w:r>
    </w:p>
    <w:p w14:paraId="7047A149" w14:textId="77777777" w:rsidR="00BB61B8" w:rsidRDefault="00A70718">
      <w:pPr>
        <w:spacing w:after="91" w:line="259" w:lineRule="auto"/>
        <w:ind w:left="7" w:right="0"/>
      </w:pPr>
      <w:r>
        <w:t xml:space="preserve">(изобразительное искусство», «Музыка». </w:t>
      </w:r>
    </w:p>
    <w:p w14:paraId="07036BED" w14:textId="77777777" w:rsidR="00BB61B8" w:rsidRDefault="00A70718">
      <w:pPr>
        <w:spacing w:after="92" w:line="259" w:lineRule="auto"/>
        <w:ind w:left="7" w:right="0"/>
      </w:pPr>
      <w:r>
        <w:t xml:space="preserve"> Основные задачи реализации содержания:  </w:t>
      </w:r>
    </w:p>
    <w:p w14:paraId="2950270F" w14:textId="77777777" w:rsidR="00BB61B8" w:rsidRDefault="00A70718">
      <w:pPr>
        <w:numPr>
          <w:ilvl w:val="0"/>
          <w:numId w:val="6"/>
        </w:numPr>
        <w:ind w:right="0"/>
      </w:pPr>
      <w:r>
        <w:t xml:space="preserve">накопление первоначальных впечатлений от разных видов искусств (музыка, живопись, художественная литература, театр, кино и др.) и получение доступного опыта художественного творчества.  </w:t>
      </w:r>
    </w:p>
    <w:p w14:paraId="02F73AA0" w14:textId="77777777" w:rsidR="00BB61B8" w:rsidRDefault="00A70718">
      <w:pPr>
        <w:numPr>
          <w:ilvl w:val="0"/>
          <w:numId w:val="6"/>
        </w:numPr>
        <w:ind w:right="0"/>
      </w:pPr>
      <w:r>
        <w:t xml:space="preserve">освоение культурной среды, дающей ребёнку впечатления от искусства, формирование стремления и привычки к посещению музеев, театров, концертов и др.  </w:t>
      </w:r>
    </w:p>
    <w:p w14:paraId="6190CD3C" w14:textId="77777777" w:rsidR="00BB61B8" w:rsidRDefault="00A70718">
      <w:pPr>
        <w:numPr>
          <w:ilvl w:val="0"/>
          <w:numId w:val="6"/>
        </w:numPr>
        <w:ind w:right="0"/>
      </w:pPr>
      <w:r>
        <w:t xml:space="preserve">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w:t>
      </w:r>
    </w:p>
    <w:p w14:paraId="0B1E7116" w14:textId="77777777" w:rsidR="00BB61B8" w:rsidRDefault="00A70718">
      <w:pPr>
        <w:numPr>
          <w:ilvl w:val="0"/>
          <w:numId w:val="6"/>
        </w:numPr>
        <w:spacing w:after="36"/>
        <w:ind w:right="0"/>
      </w:pPr>
      <w:r>
        <w:t xml:space="preserve">формирование простейших эстетических ориентиров (красиво и некрасиво) в практической жизни ребёнка и их использование в организации обыденной жизни и праздника. Развитие опыта самовыражения в разных видах искусства. </w:t>
      </w:r>
    </w:p>
    <w:p w14:paraId="29E50DE5" w14:textId="77777777" w:rsidR="00BB61B8" w:rsidRDefault="00A70718">
      <w:pPr>
        <w:ind w:left="7" w:right="0"/>
      </w:pPr>
      <w:r>
        <w:rPr>
          <w:rFonts w:ascii="Segoe UI Symbol" w:eastAsia="Segoe UI Symbol" w:hAnsi="Segoe UI Symbol" w:cs="Segoe UI Symbol"/>
        </w:rPr>
        <w:t></w:t>
      </w:r>
      <w:r>
        <w:rPr>
          <w:rFonts w:ascii="Arial" w:eastAsia="Arial" w:hAnsi="Arial" w:cs="Arial"/>
        </w:rPr>
        <w:t xml:space="preserve"> </w:t>
      </w:r>
      <w:r>
        <w:t xml:space="preserve">Образовательная область </w:t>
      </w:r>
      <w:r>
        <w:rPr>
          <w:b/>
        </w:rPr>
        <w:t>«Физическая культура»</w:t>
      </w:r>
      <w:r>
        <w:t xml:space="preserve"> представлена предметом «Адаптивная физическая культура». </w:t>
      </w:r>
    </w:p>
    <w:p w14:paraId="5352C6CF" w14:textId="77777777" w:rsidR="00BB61B8" w:rsidRDefault="00A70718">
      <w:pPr>
        <w:spacing w:after="90" w:line="259" w:lineRule="auto"/>
        <w:ind w:left="7" w:right="0"/>
      </w:pPr>
      <w:r>
        <w:t xml:space="preserve">Основные задачи реализации содержания: </w:t>
      </w:r>
    </w:p>
    <w:p w14:paraId="29A1CB04" w14:textId="77777777" w:rsidR="00BB61B8" w:rsidRDefault="00A70718">
      <w:pPr>
        <w:numPr>
          <w:ilvl w:val="0"/>
          <w:numId w:val="7"/>
        </w:numPr>
        <w:ind w:right="0" w:hanging="139"/>
      </w:pPr>
      <w:r>
        <w:t xml:space="preserve">овладение ребёнком основными представлениями о собственном теле, возможностях и ограничениях его физических функций. </w:t>
      </w:r>
    </w:p>
    <w:p w14:paraId="3EF62DCC" w14:textId="77777777" w:rsidR="00BB61B8" w:rsidRDefault="00A70718">
      <w:pPr>
        <w:numPr>
          <w:ilvl w:val="0"/>
          <w:numId w:val="7"/>
        </w:numPr>
        <w:ind w:right="0" w:hanging="139"/>
      </w:pPr>
      <w:r>
        <w:t xml:space="preserve">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w:t>
      </w:r>
    </w:p>
    <w:p w14:paraId="0547C0AE" w14:textId="77777777" w:rsidR="00BB61B8" w:rsidRDefault="00A70718">
      <w:pPr>
        <w:numPr>
          <w:ilvl w:val="0"/>
          <w:numId w:val="7"/>
        </w:numPr>
        <w:ind w:right="0" w:hanging="139"/>
      </w:pPr>
      <w:r>
        <w:lastRenderedPageBreak/>
        <w:t xml:space="preserve">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w:t>
      </w:r>
    </w:p>
    <w:p w14:paraId="2CB79752" w14:textId="77777777" w:rsidR="00BB61B8" w:rsidRDefault="00A70718">
      <w:pPr>
        <w:numPr>
          <w:ilvl w:val="0"/>
          <w:numId w:val="7"/>
        </w:numPr>
        <w:spacing w:after="88" w:line="259" w:lineRule="auto"/>
        <w:ind w:right="0" w:hanging="139"/>
      </w:pPr>
      <w:r>
        <w:t xml:space="preserve">формирование умения следить за своим физическим состоянием, величиной физических нагрузок. </w:t>
      </w:r>
    </w:p>
    <w:p w14:paraId="1A3502E7" w14:textId="77777777" w:rsidR="00BB61B8" w:rsidRDefault="00A70718">
      <w:pPr>
        <w:numPr>
          <w:ilvl w:val="0"/>
          <w:numId w:val="7"/>
        </w:numPr>
        <w:spacing w:after="92" w:line="259" w:lineRule="auto"/>
        <w:ind w:right="0" w:hanging="139"/>
      </w:pPr>
      <w:r>
        <w:t xml:space="preserve">развитие основных физических качеств. </w:t>
      </w:r>
    </w:p>
    <w:p w14:paraId="7EBD10C9" w14:textId="77777777" w:rsidR="00BB61B8" w:rsidRDefault="00A70718">
      <w:pPr>
        <w:numPr>
          <w:ilvl w:val="0"/>
          <w:numId w:val="7"/>
        </w:numPr>
        <w:ind w:right="0" w:hanging="139"/>
      </w:pPr>
      <w:r>
        <w:t xml:space="preserve">формирование установки на сохранение и укрепление здоровья, навыков здорового и безопасного образа жизни. </w:t>
      </w:r>
    </w:p>
    <w:p w14:paraId="3639EA0D" w14:textId="77777777" w:rsidR="00BB61B8" w:rsidRDefault="00A70718">
      <w:pPr>
        <w:tabs>
          <w:tab w:val="center" w:pos="5228"/>
        </w:tabs>
        <w:spacing w:after="52" w:line="259" w:lineRule="auto"/>
        <w:ind w:left="-3" w:right="0"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Образовательная область </w:t>
      </w:r>
      <w:r>
        <w:rPr>
          <w:b/>
        </w:rPr>
        <w:t>«Технология»</w:t>
      </w:r>
      <w:r>
        <w:t xml:space="preserve"> представлена предметом «Труд (технология)». </w:t>
      </w:r>
    </w:p>
    <w:p w14:paraId="66D4D873" w14:textId="77777777" w:rsidR="00BB61B8" w:rsidRDefault="00A70718">
      <w:pPr>
        <w:spacing w:after="92" w:line="259" w:lineRule="auto"/>
        <w:ind w:left="7" w:right="0"/>
      </w:pPr>
      <w:r>
        <w:t xml:space="preserve">Основные задачи реализации содержания: </w:t>
      </w:r>
    </w:p>
    <w:p w14:paraId="0E80AAEB" w14:textId="77777777" w:rsidR="00BB61B8" w:rsidRDefault="00A70718">
      <w:pPr>
        <w:numPr>
          <w:ilvl w:val="0"/>
          <w:numId w:val="8"/>
        </w:numPr>
        <w:ind w:right="0"/>
      </w:pPr>
      <w:r>
        <w:t xml:space="preserve">овладение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w:t>
      </w:r>
    </w:p>
    <w:p w14:paraId="7929A580" w14:textId="77777777" w:rsidR="00BB61B8" w:rsidRDefault="00A70718">
      <w:pPr>
        <w:numPr>
          <w:ilvl w:val="0"/>
          <w:numId w:val="8"/>
        </w:numPr>
        <w:ind w:right="0"/>
      </w:pPr>
      <w:r>
        <w:t xml:space="preserve">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w:t>
      </w:r>
    </w:p>
    <w:p w14:paraId="4DBF1F2D" w14:textId="77777777" w:rsidR="00BB61B8" w:rsidRDefault="00A70718">
      <w:pPr>
        <w:numPr>
          <w:ilvl w:val="0"/>
          <w:numId w:val="8"/>
        </w:numPr>
        <w:ind w:right="0"/>
      </w:pPr>
      <w:r>
        <w:t xml:space="preserve">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w:t>
      </w:r>
    </w:p>
    <w:p w14:paraId="381BEEF8" w14:textId="77777777" w:rsidR="00BB61B8" w:rsidRDefault="00A70718">
      <w:pPr>
        <w:ind w:left="7" w:right="0"/>
      </w:pPr>
      <w:r>
        <w:t>Часть базисного учебного плана, формируемая участниками образовательного процесса, обеспечивает реализацию индивидуальных потребностей обучающихся. Время, отводимое на данную часть внутри максимально допустимой недельной нагрузки, использовано на увеличение учебных часов, отводимых на изучение отдельных учебных предметов обязательной части на усмотрение педагога: 2-4 классы по 3 часа.</w:t>
      </w:r>
      <w:r>
        <w:rPr>
          <w:i/>
        </w:rPr>
        <w:t xml:space="preserve"> </w:t>
      </w:r>
    </w:p>
    <w:p w14:paraId="22AB6FF8" w14:textId="77777777" w:rsidR="00BB61B8" w:rsidRDefault="00A70718">
      <w:pPr>
        <w:ind w:left="7" w:right="0"/>
      </w:pPr>
      <w:r>
        <w:t xml:space="preserve">Учитывая специфику обучающихся с легкой степенью умственной отсталостью, увеличено количество учебных часов на отдельные учебные предметы за счет часов из части, формируемой участниками образовательных отношений. Так, во 2 классе добавлено по одному часу на изучение предметов «Русский язык», «Чтение», «Мир природы и человека». </w:t>
      </w:r>
    </w:p>
    <w:p w14:paraId="25F348B3" w14:textId="77777777" w:rsidR="00BB61B8" w:rsidRDefault="00A70718">
      <w:pPr>
        <w:spacing w:after="92" w:line="259" w:lineRule="auto"/>
        <w:ind w:left="12" w:right="0" w:firstLine="0"/>
        <w:jc w:val="left"/>
      </w:pPr>
      <w:r>
        <w:rPr>
          <w:color w:val="FF0000"/>
        </w:rPr>
        <w:t xml:space="preserve"> </w:t>
      </w:r>
    </w:p>
    <w:p w14:paraId="0138B912" w14:textId="77777777" w:rsidR="00BB61B8" w:rsidRDefault="00A70718">
      <w:pPr>
        <w:ind w:left="7" w:right="0"/>
      </w:pPr>
      <w:r>
        <w:rPr>
          <w:b/>
        </w:rPr>
        <w:t>Содержание коррекционно-развивающей области</w:t>
      </w:r>
      <w:r>
        <w:t xml:space="preserve"> учебного плана представлено коррекционными занятиями и ритмикой. Всего на коррекционно-развивающую область отводится 5 часов в неделю (логопедические занятия, ритмика, развитие психомоторики и сенсорных процессов). </w:t>
      </w:r>
    </w:p>
    <w:p w14:paraId="7820AA4C" w14:textId="77777777" w:rsidR="00BB61B8" w:rsidRDefault="00A70718">
      <w:pPr>
        <w:spacing w:after="109" w:line="259" w:lineRule="auto"/>
        <w:ind w:left="7" w:right="0"/>
        <w:jc w:val="left"/>
      </w:pPr>
      <w:r>
        <w:rPr>
          <w:b/>
        </w:rPr>
        <w:t xml:space="preserve">Коррекционно-развивающая область включает в себя курсы: </w:t>
      </w:r>
    </w:p>
    <w:p w14:paraId="18321FBF" w14:textId="77777777" w:rsidR="00BB61B8" w:rsidRDefault="00A70718">
      <w:pPr>
        <w:tabs>
          <w:tab w:val="center" w:pos="2216"/>
        </w:tabs>
        <w:spacing w:after="54" w:line="259" w:lineRule="auto"/>
        <w:ind w:left="-3" w:right="0"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«Ритмика»</w:t>
      </w:r>
      <w:r>
        <w:t xml:space="preserve"> (1 час в неделю). </w:t>
      </w:r>
    </w:p>
    <w:p w14:paraId="55F8A43F" w14:textId="77777777" w:rsidR="00BB61B8" w:rsidRDefault="00A70718">
      <w:pPr>
        <w:spacing w:after="91" w:line="259" w:lineRule="auto"/>
        <w:ind w:left="7" w:right="0"/>
      </w:pPr>
      <w:r>
        <w:t xml:space="preserve">Основные задачи реализации содержания: </w:t>
      </w:r>
    </w:p>
    <w:p w14:paraId="3EC1F820" w14:textId="77777777" w:rsidR="00BB61B8" w:rsidRDefault="00A70718">
      <w:pPr>
        <w:numPr>
          <w:ilvl w:val="0"/>
          <w:numId w:val="9"/>
        </w:numPr>
        <w:spacing w:after="90" w:line="259" w:lineRule="auto"/>
        <w:ind w:right="2489" w:hanging="139"/>
        <w:jc w:val="left"/>
      </w:pPr>
      <w:r>
        <w:t xml:space="preserve">способствует общему развитию младших умственно отсталых школьников; </w:t>
      </w:r>
    </w:p>
    <w:p w14:paraId="3258CB67" w14:textId="77777777" w:rsidR="00BB61B8" w:rsidRDefault="00A70718">
      <w:pPr>
        <w:numPr>
          <w:ilvl w:val="0"/>
          <w:numId w:val="9"/>
        </w:numPr>
        <w:spacing w:after="33" w:line="326" w:lineRule="auto"/>
        <w:ind w:right="2489" w:hanging="139"/>
        <w:jc w:val="left"/>
      </w:pPr>
      <w:r>
        <w:t xml:space="preserve">исправлению недостатков физического развития; - развитию общей и речевой моторики; - развитию эмоционально-волевой сферы. </w:t>
      </w:r>
    </w:p>
    <w:p w14:paraId="137FF7DA" w14:textId="77777777" w:rsidR="00BB61B8" w:rsidRDefault="00A70718">
      <w:pPr>
        <w:ind w:left="7" w:right="0"/>
      </w:pPr>
      <w:r>
        <w:rPr>
          <w:rFonts w:ascii="Segoe UI Symbol" w:eastAsia="Segoe UI Symbol" w:hAnsi="Segoe UI Symbol" w:cs="Segoe UI Symbol"/>
        </w:rPr>
        <w:lastRenderedPageBreak/>
        <w:t></w:t>
      </w:r>
      <w:r>
        <w:rPr>
          <w:rFonts w:ascii="Arial" w:eastAsia="Arial" w:hAnsi="Arial" w:cs="Arial"/>
        </w:rPr>
        <w:t xml:space="preserve"> </w:t>
      </w:r>
      <w:r>
        <w:rPr>
          <w:rFonts w:ascii="Arial" w:eastAsia="Arial" w:hAnsi="Arial" w:cs="Arial"/>
        </w:rPr>
        <w:tab/>
      </w:r>
      <w:r>
        <w:rPr>
          <w:b/>
        </w:rPr>
        <w:t>«Логопедические занятия»</w:t>
      </w:r>
      <w:r>
        <w:t xml:space="preserve"> (3 часа в неделю) индивидуальные и групповые коррекционные занятия. </w:t>
      </w:r>
    </w:p>
    <w:p w14:paraId="2F5419F9" w14:textId="77777777" w:rsidR="00BB61B8" w:rsidRDefault="00A70718">
      <w:pPr>
        <w:spacing w:after="91" w:line="259" w:lineRule="auto"/>
        <w:ind w:left="7" w:right="0"/>
      </w:pPr>
      <w:r>
        <w:t xml:space="preserve">Основные задачи реализации содержания: </w:t>
      </w:r>
    </w:p>
    <w:p w14:paraId="48752CA4" w14:textId="77777777" w:rsidR="00BB61B8" w:rsidRDefault="00A70718">
      <w:pPr>
        <w:numPr>
          <w:ilvl w:val="0"/>
          <w:numId w:val="10"/>
        </w:numPr>
        <w:ind w:right="0" w:hanging="139"/>
      </w:pPr>
      <w:r>
        <w:t xml:space="preserve">развитие всех сторон речи (фонетико-фонематической, лексико-грамматической, синтаксической), связной речи, обогащение словарного запаса; </w:t>
      </w:r>
    </w:p>
    <w:p w14:paraId="523E587C" w14:textId="77777777" w:rsidR="00BB61B8" w:rsidRDefault="00A70718">
      <w:pPr>
        <w:numPr>
          <w:ilvl w:val="0"/>
          <w:numId w:val="10"/>
        </w:numPr>
        <w:spacing w:after="88" w:line="259" w:lineRule="auto"/>
        <w:ind w:right="0" w:hanging="139"/>
      </w:pPr>
      <w:r>
        <w:t xml:space="preserve">коррекция нарушений чтения и письма; </w:t>
      </w:r>
    </w:p>
    <w:p w14:paraId="3CD55CC5" w14:textId="77777777" w:rsidR="00BB61B8" w:rsidRDefault="00A70718">
      <w:pPr>
        <w:numPr>
          <w:ilvl w:val="0"/>
          <w:numId w:val="10"/>
        </w:numPr>
        <w:spacing w:after="91" w:line="259" w:lineRule="auto"/>
        <w:ind w:right="0" w:hanging="139"/>
      </w:pPr>
      <w:r>
        <w:t xml:space="preserve">развитие коммуникативной функции речи; </w:t>
      </w:r>
    </w:p>
    <w:p w14:paraId="6054D598" w14:textId="77777777" w:rsidR="00BB61B8" w:rsidRDefault="00A70718">
      <w:pPr>
        <w:numPr>
          <w:ilvl w:val="0"/>
          <w:numId w:val="10"/>
        </w:numPr>
        <w:ind w:right="0" w:hanging="139"/>
      </w:pPr>
      <w:r>
        <w:t xml:space="preserve">расширение представлений об окружающей действительности; - развитие познавательной сферы. </w:t>
      </w:r>
    </w:p>
    <w:p w14:paraId="319314DE" w14:textId="77777777" w:rsidR="00BB61B8" w:rsidRDefault="00A70718">
      <w:pPr>
        <w:tabs>
          <w:tab w:val="center" w:pos="4400"/>
        </w:tabs>
        <w:spacing w:after="52" w:line="259" w:lineRule="auto"/>
        <w:ind w:left="-3" w:right="0"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«Развитие психомоторики и сенсорных процессов»</w:t>
      </w:r>
      <w:r>
        <w:t xml:space="preserve"> 1 часа в </w:t>
      </w:r>
      <w:r w:rsidR="00D3340F">
        <w:t>неделю.</w:t>
      </w:r>
      <w:r>
        <w:t xml:space="preserve"> </w:t>
      </w:r>
    </w:p>
    <w:p w14:paraId="72944AA8" w14:textId="77777777" w:rsidR="00BB61B8" w:rsidRDefault="00A70718">
      <w:pPr>
        <w:spacing w:after="91" w:line="259" w:lineRule="auto"/>
        <w:ind w:left="7" w:right="0"/>
      </w:pPr>
      <w:r>
        <w:t xml:space="preserve">Основные задачи реализации содержания:  </w:t>
      </w:r>
    </w:p>
    <w:p w14:paraId="3E011035" w14:textId="77777777" w:rsidR="00BB61B8" w:rsidRDefault="00A70718">
      <w:pPr>
        <w:numPr>
          <w:ilvl w:val="0"/>
          <w:numId w:val="11"/>
        </w:numPr>
        <w:spacing w:after="91" w:line="259" w:lineRule="auto"/>
        <w:ind w:right="0" w:hanging="139"/>
      </w:pPr>
      <w:r>
        <w:t xml:space="preserve">преодоление или ослабление проблем в психическом и личностном развитии; </w:t>
      </w:r>
    </w:p>
    <w:p w14:paraId="49D7A0CA" w14:textId="77777777" w:rsidR="00BB61B8" w:rsidRDefault="00A70718">
      <w:pPr>
        <w:numPr>
          <w:ilvl w:val="0"/>
          <w:numId w:val="11"/>
        </w:numPr>
        <w:ind w:right="0" w:hanging="139"/>
      </w:pPr>
      <w:r>
        <w:t xml:space="preserve">гармонизация личности и межличностных отношений учащихся и социальную интеграцию. На обязательные индивидуальные и групповые логопедические занятия, занятия по развитию психомоторики и сенсорных процессов составляется отдельное расписание. Продолжительность занятий 15-20 минут с одним учеником, 20-25 минут с подгруппой (3-6 ученика). Группы комплектуются с учетом однородности и выраженности речевых и других нарушений, проводятся учителями – логопедами, педагогами-психологами, учителями –дефектологами. </w:t>
      </w:r>
    </w:p>
    <w:p w14:paraId="70402F8F" w14:textId="77777777" w:rsidR="00BB61B8" w:rsidRDefault="00A70718">
      <w:pPr>
        <w:ind w:left="7" w:right="0"/>
      </w:pPr>
      <w:r>
        <w:t xml:space="preserve">Учёт индивидуальных, групповых и индивидуально-групповых коррекционных занятий осуществляется в журналах без выставления отметок. </w:t>
      </w:r>
    </w:p>
    <w:p w14:paraId="696D7A68" w14:textId="77777777" w:rsidR="00BB61B8" w:rsidRDefault="00A70718">
      <w:pPr>
        <w:spacing w:after="50" w:line="259" w:lineRule="auto"/>
        <w:ind w:left="12" w:right="0" w:firstLine="0"/>
        <w:jc w:val="left"/>
      </w:pPr>
      <w:r>
        <w:t xml:space="preserve"> </w:t>
      </w:r>
    </w:p>
    <w:p w14:paraId="27FDD28E" w14:textId="77777777" w:rsidR="00BB61B8" w:rsidRDefault="00A70718">
      <w:pPr>
        <w:spacing w:after="0" w:line="339" w:lineRule="auto"/>
        <w:ind w:left="12" w:right="0" w:firstLine="0"/>
        <w:jc w:val="left"/>
      </w:pPr>
      <w:r>
        <w:rPr>
          <w:b/>
          <w:i/>
          <w:u w:val="single" w:color="000000"/>
        </w:rPr>
        <w:t>Обязательным компонентом учебного плана является внеурочная деятельность, которая</w:t>
      </w:r>
      <w:r>
        <w:rPr>
          <w:b/>
          <w:i/>
        </w:rPr>
        <w:t xml:space="preserve"> </w:t>
      </w:r>
      <w:r>
        <w:rPr>
          <w:b/>
          <w:i/>
          <w:u w:val="single" w:color="000000"/>
        </w:rPr>
        <w:t>осуществляется по направлениям</w:t>
      </w:r>
      <w:r>
        <w:rPr>
          <w:b/>
        </w:rPr>
        <w:t xml:space="preserve">: </w:t>
      </w:r>
    </w:p>
    <w:p w14:paraId="4F836535" w14:textId="77777777" w:rsidR="00BB61B8" w:rsidRDefault="00A70718">
      <w:pPr>
        <w:spacing w:after="0" w:line="259" w:lineRule="auto"/>
        <w:ind w:left="12" w:right="0" w:firstLine="0"/>
        <w:jc w:val="left"/>
      </w:pPr>
      <w:r>
        <w:t xml:space="preserve"> </w:t>
      </w:r>
    </w:p>
    <w:p w14:paraId="7ECE7100" w14:textId="77777777" w:rsidR="00BB61B8" w:rsidRDefault="00A70718">
      <w:pPr>
        <w:numPr>
          <w:ilvl w:val="0"/>
          <w:numId w:val="12"/>
        </w:numPr>
        <w:spacing w:after="41" w:line="259" w:lineRule="auto"/>
        <w:ind w:right="0" w:hanging="360"/>
      </w:pPr>
      <w:r>
        <w:t xml:space="preserve">Внеурочные занятия патриотической, нравственной и экологической тематики </w:t>
      </w:r>
    </w:p>
    <w:p w14:paraId="50D20988" w14:textId="77777777" w:rsidR="00BB61B8" w:rsidRDefault="00A70718">
      <w:pPr>
        <w:numPr>
          <w:ilvl w:val="0"/>
          <w:numId w:val="12"/>
        </w:numPr>
        <w:spacing w:after="39" w:line="259" w:lineRule="auto"/>
        <w:ind w:right="0" w:hanging="360"/>
      </w:pPr>
      <w:r>
        <w:t xml:space="preserve">Спортивно-оздоровительная деятельность </w:t>
      </w:r>
    </w:p>
    <w:p w14:paraId="24C47C0D" w14:textId="77777777" w:rsidR="00BB61B8" w:rsidRDefault="00A70718">
      <w:pPr>
        <w:numPr>
          <w:ilvl w:val="0"/>
          <w:numId w:val="12"/>
        </w:numPr>
        <w:spacing w:after="37" w:line="259" w:lineRule="auto"/>
        <w:ind w:right="0" w:hanging="360"/>
      </w:pPr>
      <w:r>
        <w:t xml:space="preserve">Профориентационное направление </w:t>
      </w:r>
    </w:p>
    <w:p w14:paraId="20D7C9CE" w14:textId="77777777" w:rsidR="00BB61B8" w:rsidRDefault="00A70718">
      <w:pPr>
        <w:numPr>
          <w:ilvl w:val="0"/>
          <w:numId w:val="12"/>
        </w:numPr>
        <w:spacing w:line="259" w:lineRule="auto"/>
        <w:ind w:right="0" w:hanging="360"/>
      </w:pPr>
      <w:r>
        <w:t xml:space="preserve">Общекультурное </w:t>
      </w:r>
    </w:p>
    <w:p w14:paraId="11659777" w14:textId="77777777" w:rsidR="00BB61B8" w:rsidRDefault="00A70718">
      <w:pPr>
        <w:numPr>
          <w:ilvl w:val="0"/>
          <w:numId w:val="12"/>
        </w:numPr>
        <w:spacing w:after="38" w:line="259" w:lineRule="auto"/>
        <w:ind w:right="0" w:hanging="360"/>
      </w:pPr>
      <w:r>
        <w:t xml:space="preserve">Социальное </w:t>
      </w:r>
    </w:p>
    <w:p w14:paraId="0170697B" w14:textId="77777777" w:rsidR="00BB61B8" w:rsidRDefault="00A70718">
      <w:pPr>
        <w:numPr>
          <w:ilvl w:val="0"/>
          <w:numId w:val="12"/>
        </w:numPr>
        <w:spacing w:line="259" w:lineRule="auto"/>
        <w:ind w:right="0" w:hanging="360"/>
      </w:pPr>
      <w:proofErr w:type="spellStart"/>
      <w:r>
        <w:t>Общеинтеллектуальное</w:t>
      </w:r>
      <w:proofErr w:type="spellEnd"/>
      <w:r>
        <w:t xml:space="preserve"> </w:t>
      </w:r>
    </w:p>
    <w:p w14:paraId="508B3E78" w14:textId="77777777" w:rsidR="00BB61B8" w:rsidRDefault="00A70718">
      <w:pPr>
        <w:spacing w:after="61" w:line="259" w:lineRule="auto"/>
        <w:ind w:left="12" w:right="0" w:firstLine="0"/>
        <w:jc w:val="left"/>
      </w:pPr>
      <w:r>
        <w:t xml:space="preserve"> </w:t>
      </w:r>
    </w:p>
    <w:p w14:paraId="08E85093" w14:textId="77777777" w:rsidR="00BB61B8" w:rsidRDefault="00A70718">
      <w:pPr>
        <w:spacing w:after="91" w:line="259" w:lineRule="auto"/>
        <w:ind w:left="7" w:right="0"/>
        <w:jc w:val="left"/>
      </w:pPr>
      <w:r>
        <w:t xml:space="preserve">3. </w:t>
      </w:r>
      <w:r>
        <w:rPr>
          <w:u w:val="single" w:color="000000"/>
        </w:rPr>
        <w:t>Особенности организации учебного процесса.</w:t>
      </w:r>
      <w:r>
        <w:t xml:space="preserve"> </w:t>
      </w:r>
    </w:p>
    <w:p w14:paraId="5367C136" w14:textId="77777777" w:rsidR="00BB61B8" w:rsidRDefault="00A70718">
      <w:pPr>
        <w:ind w:left="7" w:right="0"/>
      </w:pPr>
      <w:r>
        <w:t xml:space="preserve">Срок освоения АООП НОО (1 вариант) обучающимися составляет: 1-4 классы – четыре года или 1 дополнительный 1-4 классы – 5 лет. </w:t>
      </w:r>
    </w:p>
    <w:p w14:paraId="4E6C1C18" w14:textId="77777777" w:rsidR="00BB61B8" w:rsidRDefault="00A70718">
      <w:pPr>
        <w:ind w:left="7" w:right="0"/>
      </w:pPr>
      <w:r>
        <w:t xml:space="preserve">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w:t>
      </w:r>
    </w:p>
    <w:p w14:paraId="247E98A4" w14:textId="77777777" w:rsidR="00BB61B8" w:rsidRDefault="00A70718">
      <w:pPr>
        <w:spacing w:after="0" w:line="326" w:lineRule="auto"/>
        <w:ind w:left="7" w:right="-8"/>
        <w:jc w:val="left"/>
      </w:pPr>
      <w:r>
        <w:t xml:space="preserve">Продолжительность учебного года: в подготовительном, 1-ом классах – 33 учебные недели (5-дневная учебная неделя), во 2-4 классах –34 учебные недели. </w:t>
      </w:r>
    </w:p>
    <w:p w14:paraId="27B28FD7" w14:textId="77777777" w:rsidR="00BB61B8" w:rsidRDefault="00A70718">
      <w:pPr>
        <w:ind w:left="7" w:right="0"/>
      </w:pPr>
      <w:r>
        <w:lastRenderedPageBreak/>
        <w:t xml:space="preserve">Продолжительность каникул в течение учебного года составляет не менее 30 календарных дней. Для обучающихся в 1 </w:t>
      </w:r>
      <w:proofErr w:type="spellStart"/>
      <w:r>
        <w:t>доп</w:t>
      </w:r>
      <w:proofErr w:type="spellEnd"/>
      <w:r>
        <w:t xml:space="preserve">, 1 классах устанавливаются в течение года дополнительные недельные каникулы. </w:t>
      </w:r>
    </w:p>
    <w:p w14:paraId="0844F0CB" w14:textId="77777777" w:rsidR="00BB61B8" w:rsidRDefault="00A70718">
      <w:pPr>
        <w:ind w:left="7" w:right="0"/>
      </w:pPr>
      <w:r>
        <w:t xml:space="preserve">Продолжительность урока: 1 доп., 1 класс – в сентябре, октябре - по 3 урока в день по 35 минут каждый, в ноябре-декабре – по 4 урока по 35 минут каждый; январь – май – по 4урока по 40 минут каждый; 2 – 9 классы – 40 минут. </w:t>
      </w:r>
    </w:p>
    <w:p w14:paraId="57D64C60" w14:textId="77777777" w:rsidR="00BB61B8" w:rsidRDefault="00A70718">
      <w:pPr>
        <w:ind w:left="7" w:right="0"/>
      </w:pPr>
      <w:r>
        <w:t xml:space="preserve">Индивидуально-групповые коррекционные занятия проводятся в первой и второй половине дня продолжительностью 15 – 25 минут. </w:t>
      </w:r>
    </w:p>
    <w:p w14:paraId="533CD44B" w14:textId="77777777" w:rsidR="00BB61B8" w:rsidRDefault="00A70718">
      <w:pPr>
        <w:spacing w:after="0" w:line="339" w:lineRule="auto"/>
        <w:ind w:left="7" w:right="0"/>
        <w:jc w:val="left"/>
      </w:pPr>
      <w:r>
        <w:t xml:space="preserve">4. </w:t>
      </w:r>
      <w:r>
        <w:rPr>
          <w:u w:val="single" w:color="000000"/>
        </w:rPr>
        <w:t xml:space="preserve">Система оценки </w:t>
      </w:r>
      <w:r w:rsidR="00D3340F">
        <w:rPr>
          <w:u w:val="single" w:color="000000"/>
        </w:rPr>
        <w:t>достижений,</w:t>
      </w:r>
      <w:r>
        <w:rPr>
          <w:u w:val="single" w:color="000000"/>
        </w:rPr>
        <w:t xml:space="preserve"> обучающихся и планируемые результаты освоения адаптированной</w:t>
      </w:r>
      <w:r>
        <w:t xml:space="preserve"> </w:t>
      </w:r>
      <w:r>
        <w:rPr>
          <w:u w:val="single" w:color="000000"/>
        </w:rPr>
        <w:t>основной общеобразовательной программы.</w:t>
      </w:r>
      <w:r>
        <w:t xml:space="preserve"> </w:t>
      </w:r>
    </w:p>
    <w:p w14:paraId="5FA91DC8" w14:textId="77777777" w:rsidR="00BB61B8" w:rsidRDefault="00A70718">
      <w:pPr>
        <w:ind w:left="7" w:right="0"/>
      </w:pPr>
      <w:r>
        <w:t xml:space="preserve">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w:t>
      </w:r>
    </w:p>
    <w:p w14:paraId="75E86801" w14:textId="77777777" w:rsidR="00BB61B8" w:rsidRDefault="00A70718">
      <w:pPr>
        <w:spacing w:after="92" w:line="259" w:lineRule="auto"/>
        <w:ind w:left="7" w:right="0"/>
      </w:pPr>
      <w:r>
        <w:t xml:space="preserve">Текущий контроль успеваемости обучающихся проводится: </w:t>
      </w:r>
    </w:p>
    <w:p w14:paraId="6FEAF335" w14:textId="77777777" w:rsidR="00BB61B8" w:rsidRDefault="00A70718">
      <w:pPr>
        <w:spacing w:after="92" w:line="259" w:lineRule="auto"/>
        <w:ind w:left="7" w:right="0"/>
      </w:pPr>
      <w:r>
        <w:t xml:space="preserve">- поурочно, по темам, по учебным четвертям в форме устных и письменных ответов. </w:t>
      </w:r>
    </w:p>
    <w:p w14:paraId="23813A68" w14:textId="77777777" w:rsidR="00BB61B8" w:rsidRDefault="00A70718">
      <w:pPr>
        <w:ind w:left="7" w:right="0"/>
      </w:pPr>
      <w:r>
        <w:t xml:space="preserve">Текущий контроль успеваемости обучающихся в 1 доп., 1-х классе осуществляется без фиксации образовательных результатов в виде оценок по 5-ти балльной шкале, используется только положительная и не различаемая по уровням фиксация. Результаты продвижения учащихся в развитии оцениваются на основе анализа их продуктивной деятельности. </w:t>
      </w:r>
    </w:p>
    <w:p w14:paraId="2FAA6EE4" w14:textId="77777777" w:rsidR="00BB61B8" w:rsidRDefault="00A70718">
      <w:pPr>
        <w:ind w:left="7" w:right="0"/>
      </w:pPr>
      <w:r>
        <w:t xml:space="preserve">Периодичность и формы текущего контроля обучающихся (по темам, поурочного) определяет учитель самостоятельно с учетом календарного учебного графика, с учетом индивидуальных особенностей обучающихся соответствующего класса, содержанием адаптированной общеобразовательной программы, используемых образовательных технологий. Периодичность и формы текущего контроля учитель указывает в рабочей программе по предмету, учебному курсу. </w:t>
      </w:r>
    </w:p>
    <w:p w14:paraId="386CE2C4" w14:textId="77777777" w:rsidR="00BB61B8" w:rsidRDefault="00A70718">
      <w:pPr>
        <w:ind w:left="7" w:right="0"/>
      </w:pPr>
      <w:r>
        <w:t xml:space="preserve">Промежуточная аттестация проводится в первом классе в форме педагогического наблюдения. Со второго класса промежуточная аттестация проводится по каждому учебному предмету, курсу. </w:t>
      </w:r>
    </w:p>
    <w:p w14:paraId="44444D0C" w14:textId="77777777" w:rsidR="00A0792E" w:rsidRDefault="00A70718" w:rsidP="003367A9">
      <w:pPr>
        <w:ind w:left="7" w:right="0"/>
        <w:jc w:val="left"/>
      </w:pPr>
      <w:r>
        <w:t xml:space="preserve">Сроки проведения промежуточной аттестации определяются календарным учебным графиком. </w:t>
      </w:r>
    </w:p>
    <w:p w14:paraId="0B4CA904" w14:textId="77777777" w:rsidR="00A0792E" w:rsidRDefault="00A0792E">
      <w:pPr>
        <w:spacing w:after="160" w:line="259" w:lineRule="auto"/>
        <w:ind w:left="0" w:right="0" w:firstLine="0"/>
        <w:jc w:val="left"/>
      </w:pPr>
      <w:r>
        <w:br w:type="page"/>
      </w:r>
    </w:p>
    <w:p w14:paraId="16FCC843" w14:textId="77777777" w:rsidR="00BB61B8" w:rsidRDefault="00A70718" w:rsidP="00A0792E">
      <w:pPr>
        <w:ind w:left="7" w:right="0"/>
        <w:jc w:val="center"/>
        <w:rPr>
          <w:b/>
        </w:rPr>
      </w:pPr>
      <w:r>
        <w:rPr>
          <w:b/>
        </w:rPr>
        <w:lastRenderedPageBreak/>
        <w:t>Формы проведения промежуточной аттестации</w:t>
      </w:r>
    </w:p>
    <w:p w14:paraId="7A9B6297" w14:textId="77777777" w:rsidR="00DF6E92" w:rsidRDefault="00DF6E92" w:rsidP="00A0792E">
      <w:pPr>
        <w:ind w:left="7" w:right="0"/>
        <w:jc w:val="center"/>
      </w:pPr>
    </w:p>
    <w:tbl>
      <w:tblPr>
        <w:tblStyle w:val="TableGrid"/>
        <w:tblW w:w="9781" w:type="dxa"/>
        <w:tblInd w:w="-147" w:type="dxa"/>
        <w:tblCellMar>
          <w:top w:w="51" w:type="dxa"/>
          <w:right w:w="50" w:type="dxa"/>
        </w:tblCellMar>
        <w:tblLook w:val="04A0" w:firstRow="1" w:lastRow="0" w:firstColumn="1" w:lastColumn="0" w:noHBand="0" w:noVBand="1"/>
      </w:tblPr>
      <w:tblGrid>
        <w:gridCol w:w="2977"/>
        <w:gridCol w:w="6804"/>
      </w:tblGrid>
      <w:tr w:rsidR="00D3340F" w14:paraId="4C35E7D5" w14:textId="77777777" w:rsidTr="00DF6E92">
        <w:trPr>
          <w:trHeight w:val="355"/>
        </w:trPr>
        <w:tc>
          <w:tcPr>
            <w:tcW w:w="2977" w:type="dxa"/>
            <w:tcBorders>
              <w:top w:val="single" w:sz="4" w:space="0" w:color="000000"/>
              <w:left w:val="single" w:sz="4" w:space="0" w:color="000000"/>
              <w:bottom w:val="single" w:sz="4" w:space="0" w:color="000000"/>
              <w:right w:val="single" w:sz="4" w:space="0" w:color="000000"/>
            </w:tcBorders>
          </w:tcPr>
          <w:p w14:paraId="36223A29" w14:textId="77777777" w:rsidR="00D3340F" w:rsidRDefault="00D3340F" w:rsidP="00DF6E92">
            <w:pPr>
              <w:spacing w:after="0" w:line="360" w:lineRule="auto"/>
              <w:ind w:left="0" w:right="0" w:firstLine="0"/>
              <w:jc w:val="center"/>
            </w:pPr>
            <w:r>
              <w:rPr>
                <w:b/>
              </w:rPr>
              <w:t>Предмет</w:t>
            </w:r>
          </w:p>
        </w:tc>
        <w:tc>
          <w:tcPr>
            <w:tcW w:w="6804" w:type="dxa"/>
            <w:tcBorders>
              <w:top w:val="single" w:sz="4" w:space="0" w:color="000000"/>
              <w:left w:val="single" w:sz="4" w:space="0" w:color="000000"/>
              <w:bottom w:val="single" w:sz="4" w:space="0" w:color="000000"/>
              <w:right w:val="single" w:sz="4" w:space="0" w:color="000000"/>
            </w:tcBorders>
          </w:tcPr>
          <w:p w14:paraId="5A1E01BF" w14:textId="77777777" w:rsidR="00D3340F" w:rsidRDefault="00D3340F" w:rsidP="00DF6E92">
            <w:pPr>
              <w:spacing w:after="0" w:line="360" w:lineRule="auto"/>
              <w:ind w:left="108" w:right="0" w:firstLine="0"/>
              <w:jc w:val="center"/>
            </w:pPr>
            <w:r>
              <w:rPr>
                <w:b/>
              </w:rPr>
              <w:t>Форма промежуточной аттестации</w:t>
            </w:r>
          </w:p>
        </w:tc>
      </w:tr>
      <w:tr w:rsidR="00D3340F" w14:paraId="33735A62" w14:textId="77777777" w:rsidTr="00DF6E92">
        <w:trPr>
          <w:trHeight w:val="526"/>
        </w:trPr>
        <w:tc>
          <w:tcPr>
            <w:tcW w:w="2977" w:type="dxa"/>
            <w:tcBorders>
              <w:top w:val="single" w:sz="4" w:space="0" w:color="000000"/>
              <w:left w:val="single" w:sz="4" w:space="0" w:color="000000"/>
              <w:bottom w:val="single" w:sz="4" w:space="0" w:color="000000"/>
              <w:right w:val="single" w:sz="4" w:space="0" w:color="000000"/>
            </w:tcBorders>
          </w:tcPr>
          <w:p w14:paraId="4B0BC25A" w14:textId="77777777" w:rsidR="00D3340F" w:rsidRDefault="00D3340F" w:rsidP="00DF6E92">
            <w:pPr>
              <w:spacing w:after="0" w:line="360" w:lineRule="auto"/>
              <w:ind w:left="0" w:right="0" w:firstLine="0"/>
              <w:jc w:val="left"/>
            </w:pPr>
            <w:r>
              <w:t>Русский язык</w:t>
            </w:r>
          </w:p>
        </w:tc>
        <w:tc>
          <w:tcPr>
            <w:tcW w:w="6804" w:type="dxa"/>
            <w:tcBorders>
              <w:top w:val="single" w:sz="4" w:space="0" w:color="000000"/>
              <w:left w:val="single" w:sz="4" w:space="0" w:color="000000"/>
              <w:bottom w:val="single" w:sz="4" w:space="0" w:color="000000"/>
              <w:right w:val="single" w:sz="4" w:space="0" w:color="000000"/>
            </w:tcBorders>
          </w:tcPr>
          <w:p w14:paraId="1D2BC6B9" w14:textId="77777777" w:rsidR="00D3340F" w:rsidRDefault="00D3340F" w:rsidP="00DF6E92">
            <w:pPr>
              <w:spacing w:after="0" w:line="360" w:lineRule="auto"/>
              <w:ind w:left="108" w:right="0" w:firstLine="0"/>
              <w:jc w:val="left"/>
            </w:pPr>
            <w:r>
              <w:t>Педагогическое наблюдение, диктант с заданием, контрольное списывание текста с заданием</w:t>
            </w:r>
          </w:p>
        </w:tc>
      </w:tr>
      <w:tr w:rsidR="00D3340F" w14:paraId="5B527848" w14:textId="77777777" w:rsidTr="00DF6E92">
        <w:trPr>
          <w:trHeight w:val="227"/>
        </w:trPr>
        <w:tc>
          <w:tcPr>
            <w:tcW w:w="2977" w:type="dxa"/>
            <w:tcBorders>
              <w:top w:val="single" w:sz="4" w:space="0" w:color="000000"/>
              <w:left w:val="single" w:sz="4" w:space="0" w:color="000000"/>
              <w:bottom w:val="single" w:sz="4" w:space="0" w:color="000000"/>
              <w:right w:val="single" w:sz="4" w:space="0" w:color="000000"/>
            </w:tcBorders>
          </w:tcPr>
          <w:p w14:paraId="6B5F3DC3" w14:textId="77777777" w:rsidR="00D3340F" w:rsidRDefault="00D3340F" w:rsidP="00DF6E92">
            <w:pPr>
              <w:spacing w:after="0" w:line="360" w:lineRule="auto"/>
              <w:ind w:left="0" w:right="0" w:firstLine="0"/>
              <w:jc w:val="left"/>
            </w:pPr>
            <w:r>
              <w:t>Чтение</w:t>
            </w:r>
          </w:p>
        </w:tc>
        <w:tc>
          <w:tcPr>
            <w:tcW w:w="6804" w:type="dxa"/>
            <w:tcBorders>
              <w:top w:val="single" w:sz="4" w:space="0" w:color="000000"/>
              <w:left w:val="single" w:sz="4" w:space="0" w:color="000000"/>
              <w:bottom w:val="single" w:sz="4" w:space="0" w:color="000000"/>
              <w:right w:val="single" w:sz="4" w:space="0" w:color="000000"/>
            </w:tcBorders>
          </w:tcPr>
          <w:p w14:paraId="3FD14BB7" w14:textId="77777777" w:rsidR="00D3340F" w:rsidRDefault="00D3340F" w:rsidP="00DF6E92">
            <w:pPr>
              <w:spacing w:after="0" w:line="360" w:lineRule="auto"/>
              <w:ind w:left="108" w:right="0" w:firstLine="0"/>
              <w:jc w:val="left"/>
            </w:pPr>
            <w:r>
              <w:t>Педагогическое наблюдение, проверка техники чтения</w:t>
            </w:r>
          </w:p>
        </w:tc>
      </w:tr>
      <w:tr w:rsidR="00D3340F" w14:paraId="13A962EC" w14:textId="77777777" w:rsidTr="00DF6E92">
        <w:trPr>
          <w:trHeight w:val="583"/>
        </w:trPr>
        <w:tc>
          <w:tcPr>
            <w:tcW w:w="2977" w:type="dxa"/>
            <w:tcBorders>
              <w:top w:val="single" w:sz="4" w:space="0" w:color="000000"/>
              <w:left w:val="single" w:sz="4" w:space="0" w:color="000000"/>
              <w:bottom w:val="single" w:sz="4" w:space="0" w:color="000000"/>
              <w:right w:val="single" w:sz="4" w:space="0" w:color="000000"/>
            </w:tcBorders>
          </w:tcPr>
          <w:p w14:paraId="05DD42F8" w14:textId="77777777" w:rsidR="00D3340F" w:rsidRDefault="00D3340F" w:rsidP="00DF6E92">
            <w:pPr>
              <w:spacing w:after="0" w:line="360" w:lineRule="auto"/>
              <w:ind w:left="0" w:right="0" w:firstLine="0"/>
              <w:jc w:val="left"/>
            </w:pPr>
            <w:r>
              <w:t>Речевая практика</w:t>
            </w:r>
          </w:p>
        </w:tc>
        <w:tc>
          <w:tcPr>
            <w:tcW w:w="6804" w:type="dxa"/>
            <w:tcBorders>
              <w:top w:val="single" w:sz="4" w:space="0" w:color="000000"/>
              <w:left w:val="single" w:sz="4" w:space="0" w:color="000000"/>
              <w:bottom w:val="single" w:sz="4" w:space="0" w:color="000000"/>
              <w:right w:val="single" w:sz="4" w:space="0" w:color="000000"/>
            </w:tcBorders>
          </w:tcPr>
          <w:p w14:paraId="145ECB49" w14:textId="77777777" w:rsidR="00D3340F" w:rsidRDefault="00D3340F" w:rsidP="00DF6E92">
            <w:pPr>
              <w:spacing w:after="0" w:line="360" w:lineRule="auto"/>
              <w:ind w:left="108" w:right="0" w:firstLine="0"/>
              <w:jc w:val="left"/>
            </w:pPr>
            <w:r>
              <w:t>Педагогическое наблюдение, диагностическая работа, учет достижений учебных четвертей</w:t>
            </w:r>
          </w:p>
        </w:tc>
      </w:tr>
      <w:tr w:rsidR="00D3340F" w14:paraId="16B41261" w14:textId="77777777" w:rsidTr="00DF6E92">
        <w:trPr>
          <w:trHeight w:val="508"/>
        </w:trPr>
        <w:tc>
          <w:tcPr>
            <w:tcW w:w="2977" w:type="dxa"/>
            <w:tcBorders>
              <w:top w:val="single" w:sz="4" w:space="0" w:color="000000"/>
              <w:left w:val="single" w:sz="4" w:space="0" w:color="000000"/>
              <w:bottom w:val="single" w:sz="4" w:space="0" w:color="000000"/>
              <w:right w:val="single" w:sz="4" w:space="0" w:color="000000"/>
            </w:tcBorders>
          </w:tcPr>
          <w:p w14:paraId="6444C270" w14:textId="77777777" w:rsidR="00D3340F" w:rsidRDefault="00D3340F" w:rsidP="00DF6E92">
            <w:pPr>
              <w:spacing w:after="0" w:line="360" w:lineRule="auto"/>
              <w:ind w:left="0" w:right="0" w:firstLine="0"/>
              <w:jc w:val="left"/>
            </w:pPr>
            <w:r>
              <w:t>Математика</w:t>
            </w:r>
          </w:p>
        </w:tc>
        <w:tc>
          <w:tcPr>
            <w:tcW w:w="6804" w:type="dxa"/>
            <w:tcBorders>
              <w:top w:val="single" w:sz="4" w:space="0" w:color="000000"/>
              <w:left w:val="single" w:sz="4" w:space="0" w:color="000000"/>
              <w:bottom w:val="single" w:sz="4" w:space="0" w:color="000000"/>
              <w:right w:val="single" w:sz="4" w:space="0" w:color="000000"/>
            </w:tcBorders>
          </w:tcPr>
          <w:p w14:paraId="3CE42033" w14:textId="77777777" w:rsidR="00D3340F" w:rsidRDefault="00D3340F" w:rsidP="00DF6E92">
            <w:pPr>
              <w:spacing w:after="0" w:line="360" w:lineRule="auto"/>
              <w:ind w:left="108" w:right="0" w:firstLine="0"/>
              <w:jc w:val="left"/>
            </w:pPr>
            <w:r>
              <w:t>Педагогическое наблюдение, контрольная работа, учет достижений учебных четвертей</w:t>
            </w:r>
          </w:p>
        </w:tc>
      </w:tr>
      <w:tr w:rsidR="00D3340F" w14:paraId="5F3322FE" w14:textId="77777777" w:rsidTr="00DF6E92">
        <w:trPr>
          <w:trHeight w:val="750"/>
        </w:trPr>
        <w:tc>
          <w:tcPr>
            <w:tcW w:w="2977" w:type="dxa"/>
            <w:tcBorders>
              <w:top w:val="single" w:sz="4" w:space="0" w:color="000000"/>
              <w:left w:val="single" w:sz="4" w:space="0" w:color="000000"/>
              <w:bottom w:val="single" w:sz="4" w:space="0" w:color="000000"/>
              <w:right w:val="single" w:sz="4" w:space="0" w:color="000000"/>
            </w:tcBorders>
          </w:tcPr>
          <w:p w14:paraId="1531E284" w14:textId="77777777" w:rsidR="00D3340F" w:rsidRDefault="00D3340F" w:rsidP="00DF6E92">
            <w:pPr>
              <w:tabs>
                <w:tab w:val="center" w:pos="1444"/>
              </w:tabs>
              <w:spacing w:after="0" w:line="360" w:lineRule="auto"/>
              <w:ind w:left="0" w:right="0" w:firstLine="0"/>
              <w:jc w:val="left"/>
            </w:pPr>
            <w:r>
              <w:t>Мир природы и человека</w:t>
            </w:r>
          </w:p>
        </w:tc>
        <w:tc>
          <w:tcPr>
            <w:tcW w:w="6804" w:type="dxa"/>
            <w:tcBorders>
              <w:top w:val="single" w:sz="4" w:space="0" w:color="000000"/>
              <w:left w:val="single" w:sz="4" w:space="0" w:color="000000"/>
              <w:bottom w:val="single" w:sz="4" w:space="0" w:color="000000"/>
              <w:right w:val="single" w:sz="4" w:space="0" w:color="000000"/>
            </w:tcBorders>
          </w:tcPr>
          <w:p w14:paraId="35CB9C2C" w14:textId="77777777" w:rsidR="00D3340F" w:rsidRDefault="00D3340F" w:rsidP="00DF6E92">
            <w:pPr>
              <w:spacing w:after="0" w:line="360" w:lineRule="auto"/>
              <w:ind w:left="108" w:right="0" w:firstLine="0"/>
              <w:jc w:val="left"/>
            </w:pPr>
            <w:r>
              <w:t>Педагогическое наблюдение, диагностическая работа, учет достижений учебных четвертей</w:t>
            </w:r>
          </w:p>
        </w:tc>
      </w:tr>
      <w:tr w:rsidR="00D3340F" w14:paraId="7DF446B5" w14:textId="77777777" w:rsidTr="00DF6E92">
        <w:trPr>
          <w:trHeight w:val="385"/>
        </w:trPr>
        <w:tc>
          <w:tcPr>
            <w:tcW w:w="2977" w:type="dxa"/>
            <w:tcBorders>
              <w:top w:val="single" w:sz="4" w:space="0" w:color="000000"/>
              <w:left w:val="single" w:sz="4" w:space="0" w:color="000000"/>
              <w:bottom w:val="single" w:sz="4" w:space="0" w:color="000000"/>
              <w:right w:val="single" w:sz="4" w:space="0" w:color="000000"/>
            </w:tcBorders>
          </w:tcPr>
          <w:p w14:paraId="47D25067" w14:textId="77777777" w:rsidR="00D3340F" w:rsidRDefault="00D3340F" w:rsidP="00DF6E92">
            <w:pPr>
              <w:spacing w:after="0" w:line="360" w:lineRule="auto"/>
              <w:ind w:left="0" w:right="0" w:firstLine="0"/>
              <w:jc w:val="left"/>
            </w:pPr>
            <w:r>
              <w:t>Музыка</w:t>
            </w:r>
          </w:p>
        </w:tc>
        <w:tc>
          <w:tcPr>
            <w:tcW w:w="6804" w:type="dxa"/>
            <w:tcBorders>
              <w:top w:val="single" w:sz="4" w:space="0" w:color="000000"/>
              <w:left w:val="single" w:sz="4" w:space="0" w:color="000000"/>
              <w:bottom w:val="single" w:sz="4" w:space="0" w:color="000000"/>
              <w:right w:val="single" w:sz="4" w:space="0" w:color="000000"/>
            </w:tcBorders>
          </w:tcPr>
          <w:p w14:paraId="6A6348FF" w14:textId="77777777" w:rsidR="00D3340F" w:rsidRDefault="003367A9" w:rsidP="00DF6E92">
            <w:pPr>
              <w:tabs>
                <w:tab w:val="center" w:pos="2688"/>
                <w:tab w:val="center" w:pos="3865"/>
                <w:tab w:val="center" w:pos="5006"/>
                <w:tab w:val="right" w:pos="6864"/>
              </w:tabs>
              <w:spacing w:after="0" w:line="360" w:lineRule="auto"/>
              <w:ind w:left="0" w:right="0" w:firstLine="0"/>
              <w:jc w:val="left"/>
            </w:pPr>
            <w:r>
              <w:t xml:space="preserve">Педагогическое наблюдение, </w:t>
            </w:r>
            <w:r w:rsidR="00D3340F">
              <w:t xml:space="preserve">учет </w:t>
            </w:r>
            <w:r w:rsidR="00D3340F">
              <w:tab/>
              <w:t xml:space="preserve">достижений </w:t>
            </w:r>
            <w:r w:rsidR="00D3340F">
              <w:tab/>
              <w:t>учебных</w:t>
            </w:r>
            <w:r>
              <w:t xml:space="preserve"> </w:t>
            </w:r>
            <w:r w:rsidR="00D3340F">
              <w:t>четвертей</w:t>
            </w:r>
          </w:p>
        </w:tc>
      </w:tr>
      <w:tr w:rsidR="00D3340F" w14:paraId="4F432C82" w14:textId="77777777" w:rsidTr="00DF6E92">
        <w:trPr>
          <w:trHeight w:val="698"/>
        </w:trPr>
        <w:tc>
          <w:tcPr>
            <w:tcW w:w="2977" w:type="dxa"/>
            <w:tcBorders>
              <w:top w:val="single" w:sz="4" w:space="0" w:color="000000"/>
              <w:left w:val="single" w:sz="4" w:space="0" w:color="000000"/>
              <w:bottom w:val="single" w:sz="4" w:space="0" w:color="000000"/>
              <w:right w:val="single" w:sz="4" w:space="0" w:color="000000"/>
            </w:tcBorders>
          </w:tcPr>
          <w:p w14:paraId="1F49996C" w14:textId="77777777" w:rsidR="00D3340F" w:rsidRDefault="00D3340F" w:rsidP="00DF6E92">
            <w:pPr>
              <w:spacing w:after="0" w:line="360" w:lineRule="auto"/>
              <w:ind w:left="0" w:right="0" w:firstLine="0"/>
              <w:jc w:val="left"/>
            </w:pPr>
            <w:r>
              <w:t>Изобразительное искусство</w:t>
            </w:r>
          </w:p>
        </w:tc>
        <w:tc>
          <w:tcPr>
            <w:tcW w:w="6804" w:type="dxa"/>
            <w:tcBorders>
              <w:top w:val="single" w:sz="4" w:space="0" w:color="000000"/>
              <w:left w:val="single" w:sz="4" w:space="0" w:color="000000"/>
              <w:bottom w:val="single" w:sz="4" w:space="0" w:color="000000"/>
              <w:right w:val="single" w:sz="4" w:space="0" w:color="000000"/>
            </w:tcBorders>
          </w:tcPr>
          <w:p w14:paraId="658F8DE3" w14:textId="77777777" w:rsidR="00D3340F" w:rsidRDefault="00D3340F" w:rsidP="00DF6E92">
            <w:pPr>
              <w:spacing w:after="0" w:line="360" w:lineRule="auto"/>
              <w:ind w:right="0"/>
              <w:jc w:val="left"/>
            </w:pPr>
            <w:r>
              <w:t>Педагогическое наблюдение, творческая работа, учет достижений учебных четвертей</w:t>
            </w:r>
          </w:p>
        </w:tc>
      </w:tr>
      <w:tr w:rsidR="00BB61B8" w14:paraId="4F584982" w14:textId="77777777" w:rsidTr="00DF6E92">
        <w:trPr>
          <w:trHeight w:val="1034"/>
        </w:trPr>
        <w:tc>
          <w:tcPr>
            <w:tcW w:w="2977" w:type="dxa"/>
            <w:tcBorders>
              <w:top w:val="single" w:sz="4" w:space="0" w:color="000000"/>
              <w:left w:val="single" w:sz="4" w:space="0" w:color="000000"/>
              <w:bottom w:val="single" w:sz="4" w:space="0" w:color="000000"/>
              <w:right w:val="single" w:sz="4" w:space="0" w:color="000000"/>
            </w:tcBorders>
          </w:tcPr>
          <w:p w14:paraId="5F0F5868" w14:textId="77777777" w:rsidR="00BB61B8" w:rsidRDefault="00A70718" w:rsidP="00DF6E92">
            <w:pPr>
              <w:spacing w:after="0" w:line="360" w:lineRule="auto"/>
              <w:ind w:right="0"/>
              <w:jc w:val="left"/>
            </w:pPr>
            <w:r>
              <w:t>Адаптивная физическая культура</w:t>
            </w:r>
          </w:p>
        </w:tc>
        <w:tc>
          <w:tcPr>
            <w:tcW w:w="6804" w:type="dxa"/>
            <w:tcBorders>
              <w:top w:val="single" w:sz="4" w:space="0" w:color="000000"/>
              <w:left w:val="single" w:sz="4" w:space="0" w:color="000000"/>
              <w:bottom w:val="single" w:sz="4" w:space="0" w:color="000000"/>
              <w:right w:val="single" w:sz="4" w:space="0" w:color="000000"/>
            </w:tcBorders>
          </w:tcPr>
          <w:p w14:paraId="6ABF7E2C" w14:textId="77777777" w:rsidR="00BB61B8" w:rsidRDefault="003367A9" w:rsidP="00DF6E92">
            <w:pPr>
              <w:tabs>
                <w:tab w:val="center" w:pos="2688"/>
                <w:tab w:val="center" w:pos="3865"/>
                <w:tab w:val="center" w:pos="5006"/>
                <w:tab w:val="right" w:pos="6864"/>
              </w:tabs>
              <w:spacing w:after="0" w:line="360" w:lineRule="auto"/>
              <w:ind w:left="0" w:right="0" w:firstLine="0"/>
              <w:jc w:val="left"/>
            </w:pPr>
            <w:r>
              <w:t xml:space="preserve">Педагогическое наблюдение, </w:t>
            </w:r>
            <w:r w:rsidR="00A70718">
              <w:t xml:space="preserve">учет </w:t>
            </w:r>
            <w:r w:rsidR="00A70718">
              <w:tab/>
              <w:t xml:space="preserve">достижений </w:t>
            </w:r>
            <w:r w:rsidR="00A70718">
              <w:tab/>
              <w:t>учебных</w:t>
            </w:r>
            <w:r>
              <w:t xml:space="preserve"> </w:t>
            </w:r>
            <w:r w:rsidR="00A70718">
              <w:t>четвертей</w:t>
            </w:r>
          </w:p>
        </w:tc>
      </w:tr>
      <w:tr w:rsidR="00BB61B8" w14:paraId="3FC61A93" w14:textId="77777777" w:rsidTr="00DF6E92">
        <w:trPr>
          <w:trHeight w:val="564"/>
        </w:trPr>
        <w:tc>
          <w:tcPr>
            <w:tcW w:w="2977" w:type="dxa"/>
            <w:tcBorders>
              <w:top w:val="single" w:sz="4" w:space="0" w:color="000000"/>
              <w:left w:val="single" w:sz="4" w:space="0" w:color="000000"/>
              <w:bottom w:val="single" w:sz="4" w:space="0" w:color="000000"/>
              <w:right w:val="single" w:sz="4" w:space="0" w:color="000000"/>
            </w:tcBorders>
          </w:tcPr>
          <w:p w14:paraId="0908CCCF" w14:textId="77777777" w:rsidR="00BB61B8" w:rsidRDefault="00A70718" w:rsidP="00DF6E92">
            <w:pPr>
              <w:spacing w:after="0" w:line="360" w:lineRule="auto"/>
              <w:ind w:left="108" w:right="0" w:firstLine="0"/>
              <w:jc w:val="left"/>
            </w:pPr>
            <w:r>
              <w:t>Труд (технология)</w:t>
            </w:r>
          </w:p>
        </w:tc>
        <w:tc>
          <w:tcPr>
            <w:tcW w:w="6804" w:type="dxa"/>
            <w:tcBorders>
              <w:top w:val="single" w:sz="4" w:space="0" w:color="000000"/>
              <w:left w:val="single" w:sz="4" w:space="0" w:color="000000"/>
              <w:bottom w:val="single" w:sz="4" w:space="0" w:color="000000"/>
              <w:right w:val="single" w:sz="4" w:space="0" w:color="000000"/>
            </w:tcBorders>
          </w:tcPr>
          <w:p w14:paraId="31A5C6BD" w14:textId="77777777" w:rsidR="00BB61B8" w:rsidRDefault="003367A9" w:rsidP="00DF6E92">
            <w:pPr>
              <w:tabs>
                <w:tab w:val="center" w:pos="1563"/>
                <w:tab w:val="center" w:pos="2953"/>
                <w:tab w:val="center" w:pos="4262"/>
                <w:tab w:val="right" w:pos="6864"/>
              </w:tabs>
              <w:spacing w:after="0" w:line="360" w:lineRule="auto"/>
              <w:ind w:left="0" w:right="0" w:firstLine="0"/>
              <w:jc w:val="left"/>
            </w:pPr>
            <w:r>
              <w:t xml:space="preserve">Учет достижений </w:t>
            </w:r>
            <w:r w:rsidR="00A70718">
              <w:t xml:space="preserve">учебных </w:t>
            </w:r>
            <w:r w:rsidR="00A70718">
              <w:tab/>
              <w:t xml:space="preserve">четвертей, </w:t>
            </w:r>
            <w:r w:rsidR="00A70718">
              <w:tab/>
              <w:t>индивидуальная</w:t>
            </w:r>
            <w:r>
              <w:t xml:space="preserve"> </w:t>
            </w:r>
            <w:r w:rsidR="00A70718">
              <w:t>практическая работа</w:t>
            </w:r>
          </w:p>
        </w:tc>
      </w:tr>
    </w:tbl>
    <w:p w14:paraId="2DF6520B" w14:textId="77777777" w:rsidR="00BB61B8" w:rsidRDefault="00A70718">
      <w:pPr>
        <w:spacing w:after="0" w:line="259" w:lineRule="auto"/>
        <w:ind w:left="12" w:right="0" w:firstLine="0"/>
        <w:jc w:val="left"/>
      </w:pPr>
      <w:r>
        <w:rPr>
          <w:b/>
        </w:rPr>
        <w:t xml:space="preserve"> </w:t>
      </w:r>
    </w:p>
    <w:p w14:paraId="5DB64543" w14:textId="77777777" w:rsidR="00BB61B8" w:rsidRDefault="00BB61B8">
      <w:pPr>
        <w:sectPr w:rsidR="00BB61B8" w:rsidSect="00A0792E">
          <w:footerReference w:type="even" r:id="rId10"/>
          <w:footerReference w:type="default" r:id="rId11"/>
          <w:footerReference w:type="first" r:id="rId12"/>
          <w:pgSz w:w="11906" w:h="16838" w:code="9"/>
          <w:pgMar w:top="864" w:right="604" w:bottom="649" w:left="1289" w:header="720" w:footer="720" w:gutter="0"/>
          <w:cols w:space="720"/>
          <w:docGrid w:linePitch="326"/>
        </w:sectPr>
      </w:pPr>
    </w:p>
    <w:p w14:paraId="348C104E" w14:textId="77777777" w:rsidR="00BB61B8" w:rsidRDefault="00A70718" w:rsidP="00A0792E">
      <w:pPr>
        <w:spacing w:after="143" w:line="259" w:lineRule="auto"/>
        <w:ind w:left="1277" w:right="0" w:firstLine="0"/>
        <w:jc w:val="center"/>
      </w:pPr>
      <w:r>
        <w:rPr>
          <w:b/>
        </w:rPr>
        <w:lastRenderedPageBreak/>
        <w:t>НЕДЕЛЬНЫЙ/ ГОДОВОЙ УЧЕБНЫЙ ПЛАН</w:t>
      </w:r>
    </w:p>
    <w:p w14:paraId="7C5A4890" w14:textId="77777777" w:rsidR="00D3340F" w:rsidRDefault="00A70718">
      <w:pPr>
        <w:spacing w:line="259" w:lineRule="auto"/>
        <w:ind w:left="3884" w:right="1316" w:firstLine="696"/>
        <w:rPr>
          <w:b/>
        </w:rPr>
      </w:pPr>
      <w:r>
        <w:rPr>
          <w:b/>
        </w:rPr>
        <w:t xml:space="preserve"> АООП НОО УО (вариант – 1) </w:t>
      </w:r>
    </w:p>
    <w:p w14:paraId="2E9EC06A" w14:textId="77777777" w:rsidR="00BB61B8" w:rsidRDefault="00A70718" w:rsidP="00D3340F">
      <w:pPr>
        <w:spacing w:line="259" w:lineRule="auto"/>
        <w:ind w:left="3402" w:right="974" w:firstLine="426"/>
      </w:pPr>
      <w:r>
        <w:rPr>
          <w:u w:val="single" w:color="000000"/>
        </w:rPr>
        <w:t>для 1</w:t>
      </w:r>
      <w:r w:rsidR="00D3340F">
        <w:rPr>
          <w:u w:val="single" w:color="000000"/>
        </w:rPr>
        <w:t xml:space="preserve"> </w:t>
      </w:r>
      <w:r>
        <w:rPr>
          <w:u w:val="single" w:color="000000"/>
        </w:rPr>
        <w:t>-</w:t>
      </w:r>
      <w:r w:rsidR="00D3340F">
        <w:rPr>
          <w:u w:val="single" w:color="000000"/>
        </w:rPr>
        <w:t xml:space="preserve"> </w:t>
      </w:r>
      <w:r>
        <w:rPr>
          <w:u w:val="single" w:color="000000"/>
        </w:rPr>
        <w:t>4 классов</w:t>
      </w:r>
      <w:r w:rsidR="00D3340F">
        <w:t xml:space="preserve"> (пятидневная рабочая </w:t>
      </w:r>
      <w:r>
        <w:t xml:space="preserve">неделя) </w:t>
      </w:r>
    </w:p>
    <w:tbl>
      <w:tblPr>
        <w:tblStyle w:val="TableGrid"/>
        <w:tblW w:w="10636" w:type="dxa"/>
        <w:tblInd w:w="556" w:type="dxa"/>
        <w:tblCellMar>
          <w:top w:w="7" w:type="dxa"/>
          <w:left w:w="107" w:type="dxa"/>
        </w:tblCellMar>
        <w:tblLook w:val="04A0" w:firstRow="1" w:lastRow="0" w:firstColumn="1" w:lastColumn="0" w:noHBand="0" w:noVBand="1"/>
      </w:tblPr>
      <w:tblGrid>
        <w:gridCol w:w="1842"/>
        <w:gridCol w:w="1127"/>
        <w:gridCol w:w="1993"/>
        <w:gridCol w:w="1134"/>
        <w:gridCol w:w="1135"/>
        <w:gridCol w:w="1133"/>
        <w:gridCol w:w="1136"/>
        <w:gridCol w:w="1136"/>
      </w:tblGrid>
      <w:tr w:rsidR="00BB61B8" w14:paraId="72C6CD97" w14:textId="77777777" w:rsidTr="00A0792E">
        <w:trPr>
          <w:trHeight w:val="468"/>
        </w:trPr>
        <w:tc>
          <w:tcPr>
            <w:tcW w:w="1842" w:type="dxa"/>
            <w:vMerge w:val="restart"/>
            <w:tcBorders>
              <w:top w:val="single" w:sz="4" w:space="0" w:color="000000"/>
              <w:left w:val="single" w:sz="4" w:space="0" w:color="000000"/>
              <w:bottom w:val="single" w:sz="4" w:space="0" w:color="000000"/>
              <w:right w:val="single" w:sz="4" w:space="0" w:color="000000"/>
            </w:tcBorders>
          </w:tcPr>
          <w:p w14:paraId="1B485EFA" w14:textId="77777777" w:rsidR="00BB61B8" w:rsidRDefault="00A70718">
            <w:pPr>
              <w:spacing w:after="0" w:line="259" w:lineRule="auto"/>
              <w:ind w:left="0" w:right="0" w:firstLine="0"/>
              <w:jc w:val="center"/>
            </w:pPr>
            <w:r>
              <w:rPr>
                <w:b/>
              </w:rPr>
              <w:t xml:space="preserve">Предметные области </w:t>
            </w:r>
          </w:p>
        </w:tc>
        <w:tc>
          <w:tcPr>
            <w:tcW w:w="3120" w:type="dxa"/>
            <w:gridSpan w:val="2"/>
            <w:vMerge w:val="restart"/>
            <w:tcBorders>
              <w:top w:val="single" w:sz="4" w:space="0" w:color="000000"/>
              <w:left w:val="single" w:sz="4" w:space="0" w:color="000000"/>
              <w:bottom w:val="single" w:sz="4" w:space="0" w:color="000000"/>
              <w:right w:val="single" w:sz="4" w:space="0" w:color="000000"/>
            </w:tcBorders>
          </w:tcPr>
          <w:p w14:paraId="427066B3" w14:textId="77777777" w:rsidR="00BB61B8" w:rsidRDefault="00A70718">
            <w:pPr>
              <w:spacing w:after="0" w:line="259" w:lineRule="auto"/>
              <w:ind w:left="0" w:right="110" w:firstLine="0"/>
              <w:jc w:val="center"/>
            </w:pPr>
            <w:r>
              <w:rPr>
                <w:b/>
              </w:rPr>
              <w:t xml:space="preserve">Классы  </w:t>
            </w:r>
          </w:p>
          <w:p w14:paraId="6D20BE9C" w14:textId="77777777" w:rsidR="00BB61B8" w:rsidRDefault="00A70718">
            <w:pPr>
              <w:spacing w:after="26" w:line="259" w:lineRule="auto"/>
              <w:ind w:left="0" w:right="46" w:firstLine="0"/>
              <w:jc w:val="center"/>
            </w:pPr>
            <w:r>
              <w:rPr>
                <w:b/>
              </w:rPr>
              <w:t xml:space="preserve"> </w:t>
            </w:r>
          </w:p>
          <w:p w14:paraId="1C3D61DB" w14:textId="77777777" w:rsidR="00BB61B8" w:rsidRDefault="00A70718">
            <w:pPr>
              <w:spacing w:after="0" w:line="259" w:lineRule="auto"/>
              <w:ind w:left="0" w:right="111" w:firstLine="0"/>
              <w:jc w:val="center"/>
            </w:pPr>
            <w:r>
              <w:rPr>
                <w:b/>
              </w:rPr>
              <w:t xml:space="preserve">Учебные предметы </w:t>
            </w:r>
          </w:p>
        </w:tc>
        <w:tc>
          <w:tcPr>
            <w:tcW w:w="4538" w:type="dxa"/>
            <w:gridSpan w:val="4"/>
            <w:tcBorders>
              <w:top w:val="single" w:sz="4" w:space="0" w:color="000000"/>
              <w:left w:val="single" w:sz="4" w:space="0" w:color="000000"/>
              <w:bottom w:val="single" w:sz="4" w:space="0" w:color="000000"/>
              <w:right w:val="single" w:sz="4" w:space="0" w:color="000000"/>
            </w:tcBorders>
          </w:tcPr>
          <w:p w14:paraId="79DFD9B5" w14:textId="77777777" w:rsidR="00BB61B8" w:rsidRDefault="00A70718">
            <w:pPr>
              <w:spacing w:after="26" w:line="259" w:lineRule="auto"/>
              <w:ind w:left="1" w:right="0" w:firstLine="0"/>
              <w:jc w:val="left"/>
            </w:pPr>
            <w:r>
              <w:rPr>
                <w:b/>
              </w:rPr>
              <w:t xml:space="preserve"> </w:t>
            </w:r>
          </w:p>
          <w:p w14:paraId="1BAFFC14" w14:textId="77777777" w:rsidR="00BB61B8" w:rsidRDefault="00A70718">
            <w:pPr>
              <w:spacing w:after="0" w:line="259" w:lineRule="auto"/>
              <w:ind w:left="486" w:right="474" w:firstLine="0"/>
              <w:jc w:val="center"/>
            </w:pPr>
            <w:r>
              <w:rPr>
                <w:b/>
              </w:rPr>
              <w:t xml:space="preserve">Количество часов в  неделю/год </w:t>
            </w:r>
          </w:p>
        </w:tc>
        <w:tc>
          <w:tcPr>
            <w:tcW w:w="1136" w:type="dxa"/>
            <w:vMerge w:val="restart"/>
            <w:tcBorders>
              <w:top w:val="single" w:sz="4" w:space="0" w:color="000000"/>
              <w:left w:val="single" w:sz="4" w:space="0" w:color="000000"/>
              <w:bottom w:val="single" w:sz="4" w:space="0" w:color="000000"/>
              <w:right w:val="single" w:sz="4" w:space="0" w:color="000000"/>
            </w:tcBorders>
          </w:tcPr>
          <w:p w14:paraId="4966408A" w14:textId="77777777" w:rsidR="00BB61B8" w:rsidRDefault="00A70718">
            <w:pPr>
              <w:spacing w:after="0" w:line="259" w:lineRule="auto"/>
              <w:ind w:left="54" w:right="97" w:firstLine="0"/>
              <w:jc w:val="center"/>
            </w:pPr>
            <w:r>
              <w:rPr>
                <w:b/>
              </w:rPr>
              <w:t xml:space="preserve">Всего за год </w:t>
            </w:r>
          </w:p>
        </w:tc>
      </w:tr>
      <w:tr w:rsidR="00BB61B8" w14:paraId="24182B50" w14:textId="77777777" w:rsidTr="00C57E66">
        <w:trPr>
          <w:trHeight w:val="347"/>
        </w:trPr>
        <w:tc>
          <w:tcPr>
            <w:tcW w:w="0" w:type="auto"/>
            <w:vMerge/>
            <w:tcBorders>
              <w:top w:val="nil"/>
              <w:left w:val="single" w:sz="4" w:space="0" w:color="000000"/>
              <w:bottom w:val="single" w:sz="4" w:space="0" w:color="000000"/>
              <w:right w:val="single" w:sz="4" w:space="0" w:color="000000"/>
            </w:tcBorders>
          </w:tcPr>
          <w:p w14:paraId="4FCA036E" w14:textId="77777777" w:rsidR="00BB61B8" w:rsidRDefault="00BB61B8">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14:paraId="13F26A41" w14:textId="77777777" w:rsidR="00BB61B8" w:rsidRDefault="00BB61B8">
            <w:pPr>
              <w:spacing w:after="160" w:line="259" w:lineRule="auto"/>
              <w:ind w:left="0" w:right="0" w:firstLine="0"/>
              <w:jc w:val="left"/>
            </w:pPr>
          </w:p>
        </w:tc>
        <w:tc>
          <w:tcPr>
            <w:tcW w:w="1134" w:type="dxa"/>
            <w:tcBorders>
              <w:top w:val="single" w:sz="4" w:space="0" w:color="000000"/>
              <w:left w:val="single" w:sz="4" w:space="0" w:color="000000"/>
              <w:bottom w:val="single" w:sz="4" w:space="0" w:color="000000"/>
              <w:right w:val="single" w:sz="4" w:space="0" w:color="000000"/>
            </w:tcBorders>
          </w:tcPr>
          <w:p w14:paraId="55E30A8A" w14:textId="77777777" w:rsidR="00BB61B8" w:rsidRDefault="00A70718">
            <w:pPr>
              <w:spacing w:after="0" w:line="259" w:lineRule="auto"/>
              <w:ind w:left="0" w:right="110" w:firstLine="0"/>
              <w:jc w:val="center"/>
            </w:pPr>
            <w:r>
              <w:rPr>
                <w:b/>
              </w:rPr>
              <w:t>I</w:t>
            </w: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218428D" w14:textId="77777777" w:rsidR="00BB61B8" w:rsidRDefault="00A70718">
            <w:pPr>
              <w:spacing w:after="0" w:line="259" w:lineRule="auto"/>
              <w:ind w:left="0" w:right="109" w:firstLine="0"/>
              <w:jc w:val="center"/>
            </w:pPr>
            <w:r>
              <w:rPr>
                <w:b/>
              </w:rPr>
              <w:t xml:space="preserve">II </w:t>
            </w:r>
          </w:p>
        </w:tc>
        <w:tc>
          <w:tcPr>
            <w:tcW w:w="1133" w:type="dxa"/>
            <w:tcBorders>
              <w:top w:val="single" w:sz="4" w:space="0" w:color="000000"/>
              <w:left w:val="single" w:sz="4" w:space="0" w:color="000000"/>
              <w:bottom w:val="single" w:sz="4" w:space="0" w:color="000000"/>
              <w:right w:val="single" w:sz="4" w:space="0" w:color="000000"/>
            </w:tcBorders>
          </w:tcPr>
          <w:p w14:paraId="77BDDCB5" w14:textId="77777777" w:rsidR="00BB61B8" w:rsidRDefault="00A70718">
            <w:pPr>
              <w:spacing w:after="0" w:line="259" w:lineRule="auto"/>
              <w:ind w:left="0" w:right="110" w:firstLine="0"/>
              <w:jc w:val="center"/>
            </w:pPr>
            <w:r>
              <w:rPr>
                <w:b/>
              </w:rPr>
              <w:t xml:space="preserve">III </w:t>
            </w:r>
          </w:p>
        </w:tc>
        <w:tc>
          <w:tcPr>
            <w:tcW w:w="1136" w:type="dxa"/>
            <w:tcBorders>
              <w:top w:val="single" w:sz="4" w:space="0" w:color="000000"/>
              <w:left w:val="single" w:sz="4" w:space="0" w:color="000000"/>
              <w:bottom w:val="single" w:sz="4" w:space="0" w:color="000000"/>
              <w:right w:val="single" w:sz="4" w:space="0" w:color="000000"/>
            </w:tcBorders>
          </w:tcPr>
          <w:p w14:paraId="49C90284" w14:textId="77777777" w:rsidR="00BB61B8" w:rsidRDefault="00A70718">
            <w:pPr>
              <w:spacing w:after="0" w:line="259" w:lineRule="auto"/>
              <w:ind w:left="0" w:right="111" w:firstLine="0"/>
              <w:jc w:val="center"/>
            </w:pPr>
            <w:r>
              <w:rPr>
                <w:b/>
              </w:rPr>
              <w:t xml:space="preserve">IV </w:t>
            </w:r>
          </w:p>
        </w:tc>
        <w:tc>
          <w:tcPr>
            <w:tcW w:w="0" w:type="auto"/>
            <w:vMerge/>
            <w:tcBorders>
              <w:top w:val="nil"/>
              <w:left w:val="single" w:sz="4" w:space="0" w:color="000000"/>
              <w:bottom w:val="single" w:sz="4" w:space="0" w:color="000000"/>
              <w:right w:val="single" w:sz="4" w:space="0" w:color="000000"/>
            </w:tcBorders>
          </w:tcPr>
          <w:p w14:paraId="3F726EF9" w14:textId="77777777" w:rsidR="00BB61B8" w:rsidRDefault="00BB61B8">
            <w:pPr>
              <w:spacing w:after="160" w:line="259" w:lineRule="auto"/>
              <w:ind w:left="0" w:right="0" w:firstLine="0"/>
              <w:jc w:val="left"/>
            </w:pPr>
          </w:p>
        </w:tc>
      </w:tr>
      <w:tr w:rsidR="00BB61B8" w14:paraId="63C0D279" w14:textId="77777777">
        <w:trPr>
          <w:trHeight w:val="473"/>
        </w:trPr>
        <w:tc>
          <w:tcPr>
            <w:tcW w:w="10636" w:type="dxa"/>
            <w:gridSpan w:val="8"/>
            <w:tcBorders>
              <w:top w:val="single" w:sz="4" w:space="0" w:color="000000"/>
              <w:left w:val="single" w:sz="4" w:space="0" w:color="000000"/>
              <w:bottom w:val="single" w:sz="4" w:space="0" w:color="000000"/>
              <w:right w:val="single" w:sz="4" w:space="0" w:color="000000"/>
            </w:tcBorders>
            <w:shd w:val="clear" w:color="auto" w:fill="EDEDED"/>
          </w:tcPr>
          <w:p w14:paraId="4E426245" w14:textId="77777777" w:rsidR="00BB61B8" w:rsidRDefault="00A70718">
            <w:pPr>
              <w:spacing w:after="0" w:line="259" w:lineRule="auto"/>
              <w:ind w:left="0" w:right="107" w:firstLine="0"/>
              <w:jc w:val="center"/>
            </w:pPr>
            <w:r>
              <w:rPr>
                <w:b/>
                <w:i/>
              </w:rPr>
              <w:t>Обязательная часть</w:t>
            </w:r>
            <w:r>
              <w:rPr>
                <w:b/>
              </w:rPr>
              <w:t xml:space="preserve"> </w:t>
            </w:r>
          </w:p>
        </w:tc>
      </w:tr>
      <w:tr w:rsidR="00537FD9" w14:paraId="4D4BF714" w14:textId="77777777" w:rsidTr="00C57E66">
        <w:trPr>
          <w:trHeight w:val="565"/>
        </w:trPr>
        <w:tc>
          <w:tcPr>
            <w:tcW w:w="1842" w:type="dxa"/>
            <w:vMerge w:val="restart"/>
            <w:tcBorders>
              <w:top w:val="single" w:sz="4" w:space="0" w:color="000000"/>
              <w:left w:val="single" w:sz="4" w:space="0" w:color="000000"/>
              <w:bottom w:val="single" w:sz="4" w:space="0" w:color="000000"/>
              <w:right w:val="single" w:sz="4" w:space="0" w:color="000000"/>
            </w:tcBorders>
          </w:tcPr>
          <w:p w14:paraId="77574AE3" w14:textId="77777777" w:rsidR="00537FD9" w:rsidRDefault="00537FD9" w:rsidP="00537FD9">
            <w:pPr>
              <w:spacing w:after="0" w:line="259" w:lineRule="auto"/>
              <w:ind w:left="0" w:right="0" w:firstLine="0"/>
              <w:jc w:val="left"/>
            </w:pPr>
            <w:r>
              <w:t xml:space="preserve">1.Язык и речевая практика </w:t>
            </w:r>
          </w:p>
        </w:tc>
        <w:tc>
          <w:tcPr>
            <w:tcW w:w="3120" w:type="dxa"/>
            <w:gridSpan w:val="2"/>
            <w:tcBorders>
              <w:top w:val="single" w:sz="4" w:space="0" w:color="000000"/>
              <w:left w:val="single" w:sz="4" w:space="0" w:color="000000"/>
              <w:bottom w:val="single" w:sz="4" w:space="0" w:color="000000"/>
              <w:right w:val="single" w:sz="4" w:space="0" w:color="000000"/>
            </w:tcBorders>
          </w:tcPr>
          <w:p w14:paraId="6AE0EBFC" w14:textId="77777777" w:rsidR="00537FD9" w:rsidRDefault="00537FD9" w:rsidP="00537FD9">
            <w:pPr>
              <w:spacing w:after="0" w:line="259" w:lineRule="auto"/>
              <w:ind w:left="1" w:right="0" w:firstLine="0"/>
              <w:jc w:val="left"/>
            </w:pPr>
            <w:r>
              <w:t xml:space="preserve">1.1. Русский язык </w:t>
            </w:r>
          </w:p>
          <w:p w14:paraId="51CA16C3" w14:textId="77777777" w:rsidR="00537FD9" w:rsidRDefault="00537FD9" w:rsidP="00537FD9">
            <w:pPr>
              <w:spacing w:after="0" w:line="259" w:lineRule="auto"/>
              <w:ind w:left="1" w:right="0" w:firstLine="0"/>
              <w:jc w:val="left"/>
            </w:pPr>
            <w: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50D80630" w14:textId="77777777" w:rsidR="00537FD9" w:rsidRDefault="00537FD9" w:rsidP="00537FD9">
            <w:pPr>
              <w:spacing w:after="0" w:line="259" w:lineRule="auto"/>
              <w:ind w:left="0" w:right="110" w:firstLine="0"/>
              <w:jc w:val="center"/>
            </w:pPr>
            <w:r>
              <w:rPr>
                <w:b/>
              </w:rPr>
              <w:t xml:space="preserve">3 </w:t>
            </w:r>
            <w:r>
              <w:t xml:space="preserve">/99 </w:t>
            </w:r>
          </w:p>
        </w:tc>
        <w:tc>
          <w:tcPr>
            <w:tcW w:w="1135" w:type="dxa"/>
            <w:tcBorders>
              <w:top w:val="single" w:sz="4" w:space="0" w:color="000000"/>
              <w:left w:val="single" w:sz="4" w:space="0" w:color="000000"/>
              <w:bottom w:val="single" w:sz="4" w:space="0" w:color="000000"/>
              <w:right w:val="single" w:sz="4" w:space="0" w:color="000000"/>
            </w:tcBorders>
          </w:tcPr>
          <w:p w14:paraId="0A7246FE" w14:textId="77777777" w:rsidR="00537FD9" w:rsidRDefault="00537FD9" w:rsidP="00537FD9">
            <w:pPr>
              <w:spacing w:after="0" w:line="259" w:lineRule="auto"/>
              <w:ind w:left="0" w:right="112" w:firstLine="0"/>
              <w:jc w:val="center"/>
            </w:pPr>
            <w:r>
              <w:rPr>
                <w:b/>
              </w:rPr>
              <w:t xml:space="preserve">3 </w:t>
            </w:r>
            <w:r>
              <w:t xml:space="preserve">/102 </w:t>
            </w:r>
          </w:p>
          <w:p w14:paraId="5D1A32CC" w14:textId="77777777" w:rsidR="00537FD9" w:rsidRDefault="00537FD9" w:rsidP="00537FD9">
            <w:pPr>
              <w:spacing w:after="0" w:line="259" w:lineRule="auto"/>
              <w:ind w:left="0" w:right="49"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1FC712AC" w14:textId="77777777" w:rsidR="00537FD9" w:rsidRDefault="00537FD9" w:rsidP="00537FD9">
            <w:pPr>
              <w:spacing w:after="0" w:line="259" w:lineRule="auto"/>
              <w:ind w:left="0" w:right="112" w:firstLine="0"/>
              <w:jc w:val="center"/>
            </w:pPr>
            <w:r>
              <w:rPr>
                <w:b/>
              </w:rPr>
              <w:t xml:space="preserve">3 </w:t>
            </w:r>
            <w:r>
              <w:t xml:space="preserve">/102 </w:t>
            </w:r>
          </w:p>
          <w:p w14:paraId="2C3A2718" w14:textId="33240E60" w:rsidR="00537FD9" w:rsidRDefault="00537FD9" w:rsidP="00537FD9">
            <w:pPr>
              <w:spacing w:after="0" w:line="259" w:lineRule="auto"/>
              <w:ind w:left="0" w:right="47" w:firstLine="0"/>
              <w:jc w:val="center"/>
            </w:pPr>
            <w: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4DFA9730" w14:textId="77777777" w:rsidR="00537FD9" w:rsidRDefault="00537FD9" w:rsidP="00537FD9">
            <w:pPr>
              <w:spacing w:after="0" w:line="259" w:lineRule="auto"/>
              <w:ind w:left="0" w:right="112" w:firstLine="0"/>
              <w:jc w:val="center"/>
            </w:pPr>
            <w:r>
              <w:rPr>
                <w:b/>
              </w:rPr>
              <w:t xml:space="preserve">3 </w:t>
            </w:r>
            <w:r>
              <w:t xml:space="preserve">/102 </w:t>
            </w:r>
          </w:p>
          <w:p w14:paraId="2186F39E" w14:textId="77777777" w:rsidR="00537FD9" w:rsidRDefault="00537FD9" w:rsidP="00537FD9">
            <w:pPr>
              <w:spacing w:after="0" w:line="259" w:lineRule="auto"/>
              <w:ind w:left="0" w:right="49" w:firstLine="0"/>
              <w:jc w:val="center"/>
            </w:pPr>
            <w: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513CAC72" w14:textId="77777777" w:rsidR="00537FD9" w:rsidRDefault="00537FD9" w:rsidP="00537FD9">
            <w:pPr>
              <w:spacing w:after="0" w:line="259" w:lineRule="auto"/>
              <w:ind w:left="0" w:right="106" w:firstLine="0"/>
              <w:jc w:val="center"/>
            </w:pPr>
            <w:r>
              <w:t xml:space="preserve">12/405 </w:t>
            </w:r>
          </w:p>
          <w:p w14:paraId="1FB06629" w14:textId="77777777" w:rsidR="00537FD9" w:rsidRDefault="00537FD9" w:rsidP="00537FD9">
            <w:pPr>
              <w:spacing w:after="0" w:line="259" w:lineRule="auto"/>
              <w:ind w:left="0" w:right="46" w:firstLine="0"/>
              <w:jc w:val="center"/>
            </w:pPr>
            <w:r>
              <w:t xml:space="preserve"> </w:t>
            </w:r>
          </w:p>
        </w:tc>
      </w:tr>
      <w:tr w:rsidR="00537FD9" w14:paraId="7F57F10A" w14:textId="77777777" w:rsidTr="00C57E66">
        <w:trPr>
          <w:trHeight w:val="562"/>
        </w:trPr>
        <w:tc>
          <w:tcPr>
            <w:tcW w:w="0" w:type="auto"/>
            <w:vMerge/>
            <w:tcBorders>
              <w:top w:val="nil"/>
              <w:left w:val="single" w:sz="4" w:space="0" w:color="000000"/>
              <w:bottom w:val="nil"/>
              <w:right w:val="single" w:sz="4" w:space="0" w:color="000000"/>
            </w:tcBorders>
          </w:tcPr>
          <w:p w14:paraId="76529F57" w14:textId="77777777" w:rsidR="00537FD9" w:rsidRDefault="00537FD9" w:rsidP="00537FD9">
            <w:pPr>
              <w:spacing w:after="160" w:line="259" w:lineRule="auto"/>
              <w:ind w:left="0" w:right="0" w:firstLine="0"/>
              <w:jc w:val="left"/>
            </w:pPr>
          </w:p>
        </w:tc>
        <w:tc>
          <w:tcPr>
            <w:tcW w:w="3120" w:type="dxa"/>
            <w:gridSpan w:val="2"/>
            <w:tcBorders>
              <w:top w:val="single" w:sz="4" w:space="0" w:color="000000"/>
              <w:left w:val="single" w:sz="4" w:space="0" w:color="000000"/>
              <w:bottom w:val="single" w:sz="4" w:space="0" w:color="000000"/>
              <w:right w:val="single" w:sz="4" w:space="0" w:color="000000"/>
            </w:tcBorders>
          </w:tcPr>
          <w:p w14:paraId="5AB7CE15" w14:textId="77777777" w:rsidR="00537FD9" w:rsidRDefault="00537FD9" w:rsidP="00537FD9">
            <w:pPr>
              <w:spacing w:after="0" w:line="259" w:lineRule="auto"/>
              <w:ind w:left="1" w:right="0" w:firstLine="0"/>
              <w:jc w:val="left"/>
            </w:pPr>
            <w:r>
              <w:t xml:space="preserve">1.2. Чтение </w:t>
            </w:r>
          </w:p>
          <w:p w14:paraId="5869D0AC" w14:textId="77777777" w:rsidR="00537FD9" w:rsidRDefault="00537FD9" w:rsidP="00537FD9">
            <w:pPr>
              <w:spacing w:after="0" w:line="259" w:lineRule="auto"/>
              <w:ind w:left="1" w:right="0" w:firstLine="0"/>
              <w:jc w:val="left"/>
            </w:pPr>
            <w: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6E77368A" w14:textId="77777777" w:rsidR="00537FD9" w:rsidRDefault="00537FD9" w:rsidP="00537FD9">
            <w:pPr>
              <w:spacing w:after="0" w:line="259" w:lineRule="auto"/>
              <w:ind w:left="0" w:right="110" w:firstLine="0"/>
              <w:jc w:val="center"/>
            </w:pPr>
            <w:r>
              <w:rPr>
                <w:b/>
              </w:rPr>
              <w:t xml:space="preserve">3 </w:t>
            </w:r>
            <w:r>
              <w:t xml:space="preserve">/99 </w:t>
            </w:r>
          </w:p>
        </w:tc>
        <w:tc>
          <w:tcPr>
            <w:tcW w:w="1135" w:type="dxa"/>
            <w:tcBorders>
              <w:top w:val="single" w:sz="4" w:space="0" w:color="000000"/>
              <w:left w:val="single" w:sz="4" w:space="0" w:color="000000"/>
              <w:bottom w:val="single" w:sz="4" w:space="0" w:color="000000"/>
              <w:right w:val="single" w:sz="4" w:space="0" w:color="000000"/>
            </w:tcBorders>
          </w:tcPr>
          <w:p w14:paraId="6E744716" w14:textId="77777777" w:rsidR="00537FD9" w:rsidRDefault="00537FD9" w:rsidP="00537FD9">
            <w:pPr>
              <w:spacing w:after="0" w:line="259" w:lineRule="auto"/>
              <w:ind w:left="0" w:right="112" w:firstLine="0"/>
              <w:jc w:val="center"/>
            </w:pPr>
            <w:r>
              <w:rPr>
                <w:b/>
              </w:rPr>
              <w:t xml:space="preserve">4 </w:t>
            </w:r>
            <w:r>
              <w:t xml:space="preserve">/136 </w:t>
            </w:r>
          </w:p>
        </w:tc>
        <w:tc>
          <w:tcPr>
            <w:tcW w:w="1133" w:type="dxa"/>
            <w:tcBorders>
              <w:top w:val="single" w:sz="4" w:space="0" w:color="000000"/>
              <w:left w:val="single" w:sz="4" w:space="0" w:color="000000"/>
              <w:bottom w:val="single" w:sz="4" w:space="0" w:color="000000"/>
              <w:right w:val="single" w:sz="4" w:space="0" w:color="000000"/>
            </w:tcBorders>
          </w:tcPr>
          <w:p w14:paraId="7DD81A0A" w14:textId="77777777" w:rsidR="00537FD9" w:rsidRDefault="00537FD9" w:rsidP="00537FD9">
            <w:pPr>
              <w:spacing w:after="0" w:line="259" w:lineRule="auto"/>
              <w:ind w:left="0" w:right="110" w:firstLine="0"/>
              <w:jc w:val="center"/>
            </w:pPr>
            <w:r>
              <w:rPr>
                <w:b/>
              </w:rPr>
              <w:t xml:space="preserve">4 </w:t>
            </w:r>
            <w:r>
              <w:t xml:space="preserve">/136 </w:t>
            </w:r>
          </w:p>
        </w:tc>
        <w:tc>
          <w:tcPr>
            <w:tcW w:w="1136" w:type="dxa"/>
            <w:tcBorders>
              <w:top w:val="single" w:sz="4" w:space="0" w:color="000000"/>
              <w:left w:val="single" w:sz="4" w:space="0" w:color="000000"/>
              <w:bottom w:val="single" w:sz="4" w:space="0" w:color="000000"/>
              <w:right w:val="single" w:sz="4" w:space="0" w:color="000000"/>
            </w:tcBorders>
          </w:tcPr>
          <w:p w14:paraId="666BE5FF" w14:textId="77777777" w:rsidR="00537FD9" w:rsidRDefault="00537FD9" w:rsidP="00537FD9">
            <w:pPr>
              <w:spacing w:after="0" w:line="259" w:lineRule="auto"/>
              <w:ind w:left="0" w:right="112" w:firstLine="0"/>
              <w:jc w:val="center"/>
            </w:pPr>
            <w:r>
              <w:rPr>
                <w:b/>
              </w:rPr>
              <w:t xml:space="preserve">4 </w:t>
            </w:r>
            <w:r>
              <w:t xml:space="preserve">/136 </w:t>
            </w:r>
          </w:p>
        </w:tc>
        <w:tc>
          <w:tcPr>
            <w:tcW w:w="1136" w:type="dxa"/>
            <w:tcBorders>
              <w:top w:val="single" w:sz="4" w:space="0" w:color="000000"/>
              <w:left w:val="single" w:sz="4" w:space="0" w:color="000000"/>
              <w:bottom w:val="single" w:sz="4" w:space="0" w:color="000000"/>
              <w:right w:val="single" w:sz="4" w:space="0" w:color="000000"/>
            </w:tcBorders>
          </w:tcPr>
          <w:p w14:paraId="546344EC" w14:textId="77777777" w:rsidR="00537FD9" w:rsidRDefault="00537FD9" w:rsidP="00537FD9">
            <w:pPr>
              <w:spacing w:after="0" w:line="259" w:lineRule="auto"/>
              <w:ind w:left="0" w:right="106" w:firstLine="0"/>
              <w:jc w:val="center"/>
            </w:pPr>
            <w:r>
              <w:t xml:space="preserve">15/507 </w:t>
            </w:r>
          </w:p>
        </w:tc>
      </w:tr>
      <w:tr w:rsidR="00537FD9" w14:paraId="5A9E7A9C" w14:textId="77777777" w:rsidTr="00C57E66">
        <w:trPr>
          <w:trHeight w:val="540"/>
        </w:trPr>
        <w:tc>
          <w:tcPr>
            <w:tcW w:w="0" w:type="auto"/>
            <w:vMerge/>
            <w:tcBorders>
              <w:top w:val="nil"/>
              <w:left w:val="single" w:sz="4" w:space="0" w:color="000000"/>
              <w:bottom w:val="single" w:sz="4" w:space="0" w:color="000000"/>
              <w:right w:val="single" w:sz="4" w:space="0" w:color="000000"/>
            </w:tcBorders>
          </w:tcPr>
          <w:p w14:paraId="6BC70EA2" w14:textId="77777777" w:rsidR="00537FD9" w:rsidRDefault="00537FD9" w:rsidP="00537FD9">
            <w:pPr>
              <w:spacing w:after="160" w:line="259" w:lineRule="auto"/>
              <w:ind w:left="0" w:right="0" w:firstLine="0"/>
              <w:jc w:val="left"/>
            </w:pPr>
          </w:p>
        </w:tc>
        <w:tc>
          <w:tcPr>
            <w:tcW w:w="3120" w:type="dxa"/>
            <w:gridSpan w:val="2"/>
            <w:tcBorders>
              <w:top w:val="single" w:sz="4" w:space="0" w:color="000000"/>
              <w:left w:val="single" w:sz="4" w:space="0" w:color="000000"/>
              <w:bottom w:val="single" w:sz="4" w:space="0" w:color="000000"/>
              <w:right w:val="single" w:sz="4" w:space="0" w:color="000000"/>
            </w:tcBorders>
          </w:tcPr>
          <w:p w14:paraId="4E893C62" w14:textId="77777777" w:rsidR="00537FD9" w:rsidRDefault="00537FD9" w:rsidP="00537FD9">
            <w:pPr>
              <w:spacing w:after="0" w:line="259" w:lineRule="auto"/>
              <w:ind w:left="1" w:right="0" w:firstLine="0"/>
              <w:jc w:val="left"/>
            </w:pPr>
            <w:r>
              <w:t xml:space="preserve">1.3.Речевая практика </w:t>
            </w:r>
          </w:p>
        </w:tc>
        <w:tc>
          <w:tcPr>
            <w:tcW w:w="1134" w:type="dxa"/>
            <w:tcBorders>
              <w:top w:val="single" w:sz="4" w:space="0" w:color="000000"/>
              <w:left w:val="single" w:sz="4" w:space="0" w:color="000000"/>
              <w:bottom w:val="single" w:sz="4" w:space="0" w:color="000000"/>
              <w:right w:val="single" w:sz="4" w:space="0" w:color="000000"/>
            </w:tcBorders>
          </w:tcPr>
          <w:p w14:paraId="01DE6C39" w14:textId="77777777" w:rsidR="00537FD9" w:rsidRDefault="00537FD9" w:rsidP="00537FD9">
            <w:pPr>
              <w:spacing w:after="0" w:line="259" w:lineRule="auto"/>
              <w:ind w:left="0" w:right="110" w:firstLine="0"/>
              <w:jc w:val="center"/>
            </w:pPr>
            <w:r>
              <w:rPr>
                <w:b/>
              </w:rPr>
              <w:t xml:space="preserve">2 </w:t>
            </w:r>
            <w:r>
              <w:t xml:space="preserve">/66 </w:t>
            </w:r>
          </w:p>
        </w:tc>
        <w:tc>
          <w:tcPr>
            <w:tcW w:w="1135" w:type="dxa"/>
            <w:tcBorders>
              <w:top w:val="single" w:sz="4" w:space="0" w:color="000000"/>
              <w:left w:val="single" w:sz="4" w:space="0" w:color="000000"/>
              <w:bottom w:val="single" w:sz="4" w:space="0" w:color="000000"/>
              <w:right w:val="single" w:sz="4" w:space="0" w:color="000000"/>
            </w:tcBorders>
          </w:tcPr>
          <w:p w14:paraId="4CEA7A68" w14:textId="77777777" w:rsidR="00537FD9" w:rsidRDefault="00537FD9" w:rsidP="00537FD9">
            <w:pPr>
              <w:spacing w:after="0" w:line="259" w:lineRule="auto"/>
              <w:ind w:left="0" w:right="112" w:firstLine="0"/>
              <w:jc w:val="center"/>
            </w:pPr>
            <w:r>
              <w:rPr>
                <w:b/>
              </w:rPr>
              <w:t xml:space="preserve">2 </w:t>
            </w:r>
            <w:r>
              <w:t xml:space="preserve">/68 </w:t>
            </w:r>
          </w:p>
        </w:tc>
        <w:tc>
          <w:tcPr>
            <w:tcW w:w="1133" w:type="dxa"/>
            <w:tcBorders>
              <w:top w:val="single" w:sz="4" w:space="0" w:color="000000"/>
              <w:left w:val="single" w:sz="4" w:space="0" w:color="000000"/>
              <w:bottom w:val="single" w:sz="4" w:space="0" w:color="000000"/>
              <w:right w:val="single" w:sz="4" w:space="0" w:color="000000"/>
            </w:tcBorders>
          </w:tcPr>
          <w:p w14:paraId="5A66CE5C" w14:textId="77777777" w:rsidR="00537FD9" w:rsidRDefault="00537FD9" w:rsidP="00537FD9">
            <w:pPr>
              <w:spacing w:after="0" w:line="259" w:lineRule="auto"/>
              <w:ind w:left="0" w:right="110" w:firstLine="0"/>
              <w:jc w:val="center"/>
            </w:pPr>
            <w:r>
              <w:rPr>
                <w:b/>
              </w:rPr>
              <w:t xml:space="preserve">2 </w:t>
            </w:r>
            <w:r>
              <w:t xml:space="preserve">/68 </w:t>
            </w:r>
          </w:p>
        </w:tc>
        <w:tc>
          <w:tcPr>
            <w:tcW w:w="1136" w:type="dxa"/>
            <w:tcBorders>
              <w:top w:val="single" w:sz="4" w:space="0" w:color="000000"/>
              <w:left w:val="single" w:sz="4" w:space="0" w:color="000000"/>
              <w:bottom w:val="single" w:sz="4" w:space="0" w:color="000000"/>
              <w:right w:val="single" w:sz="4" w:space="0" w:color="000000"/>
            </w:tcBorders>
          </w:tcPr>
          <w:p w14:paraId="35078374" w14:textId="77777777" w:rsidR="00537FD9" w:rsidRDefault="00537FD9" w:rsidP="00537FD9">
            <w:pPr>
              <w:spacing w:after="0" w:line="259" w:lineRule="auto"/>
              <w:ind w:left="0" w:right="112" w:firstLine="0"/>
              <w:jc w:val="center"/>
            </w:pPr>
            <w:r>
              <w:rPr>
                <w:b/>
              </w:rPr>
              <w:t xml:space="preserve">2 </w:t>
            </w:r>
            <w:r>
              <w:t xml:space="preserve">/68 </w:t>
            </w:r>
          </w:p>
        </w:tc>
        <w:tc>
          <w:tcPr>
            <w:tcW w:w="1136" w:type="dxa"/>
            <w:tcBorders>
              <w:top w:val="single" w:sz="4" w:space="0" w:color="000000"/>
              <w:left w:val="single" w:sz="4" w:space="0" w:color="000000"/>
              <w:bottom w:val="single" w:sz="4" w:space="0" w:color="000000"/>
              <w:right w:val="single" w:sz="4" w:space="0" w:color="000000"/>
            </w:tcBorders>
          </w:tcPr>
          <w:p w14:paraId="7C4ABF6C" w14:textId="77777777" w:rsidR="00537FD9" w:rsidRDefault="00537FD9" w:rsidP="00537FD9">
            <w:pPr>
              <w:spacing w:after="0" w:line="259" w:lineRule="auto"/>
              <w:ind w:left="0" w:right="106" w:firstLine="0"/>
              <w:jc w:val="center"/>
            </w:pPr>
            <w:r>
              <w:t xml:space="preserve">8/270 </w:t>
            </w:r>
          </w:p>
        </w:tc>
      </w:tr>
      <w:tr w:rsidR="00537FD9" w14:paraId="0140E74D" w14:textId="77777777" w:rsidTr="00C57E66">
        <w:trPr>
          <w:trHeight w:val="562"/>
        </w:trPr>
        <w:tc>
          <w:tcPr>
            <w:tcW w:w="1842" w:type="dxa"/>
            <w:tcBorders>
              <w:top w:val="single" w:sz="4" w:space="0" w:color="000000"/>
              <w:left w:val="single" w:sz="4" w:space="0" w:color="000000"/>
              <w:bottom w:val="single" w:sz="4" w:space="0" w:color="000000"/>
              <w:right w:val="single" w:sz="4" w:space="0" w:color="000000"/>
            </w:tcBorders>
          </w:tcPr>
          <w:p w14:paraId="0CD28D90" w14:textId="77777777" w:rsidR="00537FD9" w:rsidRDefault="00537FD9" w:rsidP="00537FD9">
            <w:pPr>
              <w:spacing w:after="0" w:line="259" w:lineRule="auto"/>
              <w:ind w:left="0" w:right="0" w:firstLine="0"/>
              <w:jc w:val="left"/>
            </w:pPr>
            <w:r>
              <w:t xml:space="preserve">2.Математика </w:t>
            </w:r>
          </w:p>
        </w:tc>
        <w:tc>
          <w:tcPr>
            <w:tcW w:w="3120" w:type="dxa"/>
            <w:gridSpan w:val="2"/>
            <w:tcBorders>
              <w:top w:val="single" w:sz="4" w:space="0" w:color="000000"/>
              <w:left w:val="single" w:sz="4" w:space="0" w:color="000000"/>
              <w:bottom w:val="single" w:sz="4" w:space="0" w:color="000000"/>
              <w:right w:val="single" w:sz="4" w:space="0" w:color="000000"/>
            </w:tcBorders>
          </w:tcPr>
          <w:p w14:paraId="048D8D74" w14:textId="77777777" w:rsidR="00537FD9" w:rsidRDefault="00537FD9" w:rsidP="00537FD9">
            <w:pPr>
              <w:spacing w:after="0" w:line="259" w:lineRule="auto"/>
              <w:ind w:left="1" w:right="0" w:firstLine="0"/>
              <w:jc w:val="left"/>
            </w:pPr>
            <w:r>
              <w:t xml:space="preserve">2.1. Математика </w:t>
            </w:r>
          </w:p>
          <w:p w14:paraId="45786133" w14:textId="77777777" w:rsidR="00537FD9" w:rsidRDefault="00537FD9" w:rsidP="00537FD9">
            <w:pPr>
              <w:spacing w:after="0" w:line="259" w:lineRule="auto"/>
              <w:ind w:left="1" w:right="0" w:firstLine="0"/>
              <w:jc w:val="left"/>
            </w:pPr>
            <w: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3635B500" w14:textId="77777777" w:rsidR="00537FD9" w:rsidRDefault="00537FD9" w:rsidP="00537FD9">
            <w:pPr>
              <w:spacing w:after="0" w:line="259" w:lineRule="auto"/>
              <w:ind w:left="0" w:right="110" w:firstLine="0"/>
              <w:jc w:val="center"/>
            </w:pPr>
            <w:r>
              <w:rPr>
                <w:b/>
              </w:rPr>
              <w:t xml:space="preserve">3 </w:t>
            </w:r>
            <w:r>
              <w:t xml:space="preserve">/99 </w:t>
            </w:r>
          </w:p>
          <w:p w14:paraId="456D81D0" w14:textId="77777777" w:rsidR="00537FD9" w:rsidRDefault="00537FD9" w:rsidP="00537FD9">
            <w:pPr>
              <w:spacing w:after="0" w:line="259" w:lineRule="auto"/>
              <w:ind w:left="0" w:right="47"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519E6FA" w14:textId="77777777" w:rsidR="00537FD9" w:rsidRDefault="00537FD9" w:rsidP="00537FD9">
            <w:pPr>
              <w:spacing w:after="0" w:line="259" w:lineRule="auto"/>
              <w:ind w:left="0" w:right="112" w:firstLine="0"/>
              <w:jc w:val="center"/>
            </w:pPr>
            <w:r>
              <w:rPr>
                <w:b/>
              </w:rPr>
              <w:t xml:space="preserve">4 </w:t>
            </w:r>
            <w:r>
              <w:t xml:space="preserve">/136 </w:t>
            </w:r>
          </w:p>
        </w:tc>
        <w:tc>
          <w:tcPr>
            <w:tcW w:w="1133" w:type="dxa"/>
            <w:tcBorders>
              <w:top w:val="single" w:sz="4" w:space="0" w:color="000000"/>
              <w:left w:val="single" w:sz="4" w:space="0" w:color="000000"/>
              <w:bottom w:val="single" w:sz="4" w:space="0" w:color="000000"/>
              <w:right w:val="single" w:sz="4" w:space="0" w:color="000000"/>
            </w:tcBorders>
          </w:tcPr>
          <w:p w14:paraId="1DBEB334" w14:textId="77777777" w:rsidR="00537FD9" w:rsidRDefault="00537FD9" w:rsidP="00537FD9">
            <w:pPr>
              <w:spacing w:after="0" w:line="259" w:lineRule="auto"/>
              <w:ind w:left="0" w:right="110" w:firstLine="0"/>
              <w:jc w:val="center"/>
            </w:pPr>
            <w:r>
              <w:rPr>
                <w:b/>
              </w:rPr>
              <w:t xml:space="preserve">4 </w:t>
            </w:r>
            <w:r>
              <w:t xml:space="preserve">/136 </w:t>
            </w:r>
          </w:p>
        </w:tc>
        <w:tc>
          <w:tcPr>
            <w:tcW w:w="1136" w:type="dxa"/>
            <w:tcBorders>
              <w:top w:val="single" w:sz="4" w:space="0" w:color="000000"/>
              <w:left w:val="single" w:sz="4" w:space="0" w:color="000000"/>
              <w:bottom w:val="single" w:sz="4" w:space="0" w:color="000000"/>
              <w:right w:val="single" w:sz="4" w:space="0" w:color="000000"/>
            </w:tcBorders>
          </w:tcPr>
          <w:p w14:paraId="37ED9614" w14:textId="77777777" w:rsidR="00537FD9" w:rsidRDefault="00537FD9" w:rsidP="00537FD9">
            <w:pPr>
              <w:spacing w:after="0" w:line="259" w:lineRule="auto"/>
              <w:ind w:left="0" w:right="112" w:firstLine="0"/>
              <w:jc w:val="center"/>
            </w:pPr>
            <w:r>
              <w:rPr>
                <w:b/>
              </w:rPr>
              <w:t>4 /</w:t>
            </w:r>
            <w:r>
              <w:t xml:space="preserve">136 </w:t>
            </w:r>
          </w:p>
        </w:tc>
        <w:tc>
          <w:tcPr>
            <w:tcW w:w="1136" w:type="dxa"/>
            <w:tcBorders>
              <w:top w:val="single" w:sz="4" w:space="0" w:color="000000"/>
              <w:left w:val="single" w:sz="4" w:space="0" w:color="000000"/>
              <w:bottom w:val="single" w:sz="4" w:space="0" w:color="000000"/>
              <w:right w:val="single" w:sz="4" w:space="0" w:color="000000"/>
            </w:tcBorders>
          </w:tcPr>
          <w:p w14:paraId="30A33BFB" w14:textId="77777777" w:rsidR="00537FD9" w:rsidRDefault="00537FD9" w:rsidP="00537FD9">
            <w:pPr>
              <w:spacing w:after="0" w:line="259" w:lineRule="auto"/>
              <w:ind w:left="0" w:right="106" w:firstLine="0"/>
              <w:jc w:val="center"/>
            </w:pPr>
            <w:r>
              <w:t xml:space="preserve">15/507 </w:t>
            </w:r>
          </w:p>
        </w:tc>
      </w:tr>
      <w:tr w:rsidR="00537FD9" w14:paraId="36D90A67" w14:textId="77777777" w:rsidTr="00C57E66">
        <w:trPr>
          <w:trHeight w:val="562"/>
        </w:trPr>
        <w:tc>
          <w:tcPr>
            <w:tcW w:w="1842" w:type="dxa"/>
            <w:tcBorders>
              <w:top w:val="single" w:sz="4" w:space="0" w:color="000000"/>
              <w:left w:val="single" w:sz="4" w:space="0" w:color="000000"/>
              <w:bottom w:val="single" w:sz="4" w:space="0" w:color="000000"/>
              <w:right w:val="single" w:sz="4" w:space="0" w:color="000000"/>
            </w:tcBorders>
          </w:tcPr>
          <w:p w14:paraId="31F623A7" w14:textId="77777777" w:rsidR="00537FD9" w:rsidRDefault="00537FD9" w:rsidP="00537FD9">
            <w:pPr>
              <w:spacing w:after="0" w:line="259" w:lineRule="auto"/>
              <w:ind w:left="0" w:right="0" w:firstLine="0"/>
              <w:jc w:val="left"/>
            </w:pPr>
            <w:r>
              <w:t xml:space="preserve">3.Естествознан </w:t>
            </w:r>
            <w:proofErr w:type="spellStart"/>
            <w:r>
              <w:t>ие</w:t>
            </w:r>
            <w:proofErr w:type="spellEnd"/>
            <w:r>
              <w:t xml:space="preserve"> </w:t>
            </w:r>
          </w:p>
        </w:tc>
        <w:tc>
          <w:tcPr>
            <w:tcW w:w="3120" w:type="dxa"/>
            <w:gridSpan w:val="2"/>
            <w:tcBorders>
              <w:top w:val="single" w:sz="4" w:space="0" w:color="000000"/>
              <w:left w:val="single" w:sz="4" w:space="0" w:color="000000"/>
              <w:bottom w:val="single" w:sz="4" w:space="0" w:color="000000"/>
              <w:right w:val="single" w:sz="4" w:space="0" w:color="000000"/>
            </w:tcBorders>
          </w:tcPr>
          <w:p w14:paraId="4AC29DBA" w14:textId="77777777" w:rsidR="00537FD9" w:rsidRDefault="00537FD9" w:rsidP="00537FD9">
            <w:pPr>
              <w:spacing w:after="0" w:line="259" w:lineRule="auto"/>
              <w:ind w:left="1" w:right="13" w:firstLine="0"/>
              <w:jc w:val="left"/>
            </w:pPr>
            <w:r>
              <w:t xml:space="preserve">3.1. Мир природы и человека </w:t>
            </w:r>
          </w:p>
        </w:tc>
        <w:tc>
          <w:tcPr>
            <w:tcW w:w="1134" w:type="dxa"/>
            <w:tcBorders>
              <w:top w:val="single" w:sz="4" w:space="0" w:color="000000"/>
              <w:left w:val="single" w:sz="4" w:space="0" w:color="000000"/>
              <w:bottom w:val="single" w:sz="4" w:space="0" w:color="000000"/>
              <w:right w:val="single" w:sz="4" w:space="0" w:color="000000"/>
            </w:tcBorders>
          </w:tcPr>
          <w:p w14:paraId="2729C8AB" w14:textId="77777777" w:rsidR="00537FD9" w:rsidRDefault="00537FD9" w:rsidP="00537FD9">
            <w:pPr>
              <w:spacing w:after="0" w:line="259" w:lineRule="auto"/>
              <w:ind w:left="0" w:right="109" w:firstLine="0"/>
              <w:jc w:val="center"/>
            </w:pPr>
            <w:r>
              <w:rPr>
                <w:b/>
              </w:rPr>
              <w:t xml:space="preserve">2 </w:t>
            </w:r>
            <w:r>
              <w:t xml:space="preserve">/66 </w:t>
            </w:r>
          </w:p>
        </w:tc>
        <w:tc>
          <w:tcPr>
            <w:tcW w:w="1135" w:type="dxa"/>
            <w:tcBorders>
              <w:top w:val="single" w:sz="4" w:space="0" w:color="000000"/>
              <w:left w:val="single" w:sz="4" w:space="0" w:color="000000"/>
              <w:bottom w:val="single" w:sz="4" w:space="0" w:color="000000"/>
              <w:right w:val="single" w:sz="4" w:space="0" w:color="000000"/>
            </w:tcBorders>
          </w:tcPr>
          <w:p w14:paraId="09040D0F" w14:textId="77777777" w:rsidR="00537FD9" w:rsidRDefault="00537FD9" w:rsidP="00537FD9">
            <w:pPr>
              <w:spacing w:after="0" w:line="259" w:lineRule="auto"/>
              <w:ind w:left="0" w:right="112" w:firstLine="0"/>
              <w:jc w:val="center"/>
            </w:pPr>
            <w:r>
              <w:rPr>
                <w:b/>
              </w:rPr>
              <w:t>1</w:t>
            </w:r>
            <w:r>
              <w:t xml:space="preserve"> /34 </w:t>
            </w:r>
          </w:p>
        </w:tc>
        <w:tc>
          <w:tcPr>
            <w:tcW w:w="1133" w:type="dxa"/>
            <w:tcBorders>
              <w:top w:val="single" w:sz="4" w:space="0" w:color="000000"/>
              <w:left w:val="single" w:sz="4" w:space="0" w:color="000000"/>
              <w:bottom w:val="single" w:sz="4" w:space="0" w:color="000000"/>
              <w:right w:val="single" w:sz="4" w:space="0" w:color="000000"/>
            </w:tcBorders>
          </w:tcPr>
          <w:p w14:paraId="7B75B01E" w14:textId="77777777" w:rsidR="00537FD9" w:rsidRDefault="00537FD9" w:rsidP="00537FD9">
            <w:pPr>
              <w:spacing w:after="0" w:line="259" w:lineRule="auto"/>
              <w:ind w:left="0" w:right="110" w:firstLine="0"/>
              <w:jc w:val="center"/>
            </w:pPr>
            <w:r>
              <w:rPr>
                <w:b/>
              </w:rPr>
              <w:t xml:space="preserve">1 </w:t>
            </w:r>
            <w:r>
              <w:t xml:space="preserve">/34 </w:t>
            </w:r>
          </w:p>
        </w:tc>
        <w:tc>
          <w:tcPr>
            <w:tcW w:w="1136" w:type="dxa"/>
            <w:tcBorders>
              <w:top w:val="single" w:sz="4" w:space="0" w:color="000000"/>
              <w:left w:val="single" w:sz="4" w:space="0" w:color="000000"/>
              <w:bottom w:val="single" w:sz="4" w:space="0" w:color="000000"/>
              <w:right w:val="single" w:sz="4" w:space="0" w:color="000000"/>
            </w:tcBorders>
          </w:tcPr>
          <w:p w14:paraId="6CF26D86" w14:textId="77777777" w:rsidR="00537FD9" w:rsidRDefault="00537FD9" w:rsidP="00537FD9">
            <w:pPr>
              <w:spacing w:after="0" w:line="259" w:lineRule="auto"/>
              <w:ind w:left="0" w:right="112" w:firstLine="0"/>
              <w:jc w:val="center"/>
            </w:pPr>
            <w:r>
              <w:rPr>
                <w:b/>
              </w:rPr>
              <w:t xml:space="preserve">1 </w:t>
            </w:r>
            <w:r>
              <w:t xml:space="preserve">/34 </w:t>
            </w:r>
          </w:p>
        </w:tc>
        <w:tc>
          <w:tcPr>
            <w:tcW w:w="1136" w:type="dxa"/>
            <w:tcBorders>
              <w:top w:val="single" w:sz="4" w:space="0" w:color="000000"/>
              <w:left w:val="single" w:sz="4" w:space="0" w:color="000000"/>
              <w:bottom w:val="single" w:sz="4" w:space="0" w:color="000000"/>
              <w:right w:val="single" w:sz="4" w:space="0" w:color="000000"/>
            </w:tcBorders>
          </w:tcPr>
          <w:p w14:paraId="2B60ACFC" w14:textId="77777777" w:rsidR="00537FD9" w:rsidRDefault="00537FD9" w:rsidP="00537FD9">
            <w:pPr>
              <w:spacing w:after="0" w:line="259" w:lineRule="auto"/>
              <w:ind w:left="0" w:right="106" w:firstLine="0"/>
              <w:jc w:val="center"/>
            </w:pPr>
            <w:r>
              <w:t xml:space="preserve">5/168 </w:t>
            </w:r>
          </w:p>
        </w:tc>
      </w:tr>
      <w:tr w:rsidR="00537FD9" w14:paraId="38DD8ED2" w14:textId="77777777" w:rsidTr="00C57E66">
        <w:trPr>
          <w:trHeight w:val="562"/>
        </w:trPr>
        <w:tc>
          <w:tcPr>
            <w:tcW w:w="1842" w:type="dxa"/>
            <w:vMerge w:val="restart"/>
            <w:tcBorders>
              <w:top w:val="single" w:sz="4" w:space="0" w:color="000000"/>
              <w:left w:val="single" w:sz="4" w:space="0" w:color="000000"/>
              <w:bottom w:val="single" w:sz="4" w:space="0" w:color="000000"/>
              <w:right w:val="single" w:sz="4" w:space="0" w:color="000000"/>
            </w:tcBorders>
          </w:tcPr>
          <w:p w14:paraId="3F70D681" w14:textId="77777777" w:rsidR="00537FD9" w:rsidRDefault="00537FD9" w:rsidP="00537FD9">
            <w:pPr>
              <w:spacing w:after="0" w:line="259" w:lineRule="auto"/>
              <w:ind w:left="0" w:right="0" w:firstLine="0"/>
              <w:jc w:val="left"/>
            </w:pPr>
            <w:r>
              <w:t xml:space="preserve">4.Искусство </w:t>
            </w:r>
          </w:p>
        </w:tc>
        <w:tc>
          <w:tcPr>
            <w:tcW w:w="3120" w:type="dxa"/>
            <w:gridSpan w:val="2"/>
            <w:tcBorders>
              <w:top w:val="single" w:sz="4" w:space="0" w:color="000000"/>
              <w:left w:val="single" w:sz="4" w:space="0" w:color="000000"/>
              <w:bottom w:val="single" w:sz="4" w:space="0" w:color="000000"/>
              <w:right w:val="single" w:sz="4" w:space="0" w:color="000000"/>
            </w:tcBorders>
          </w:tcPr>
          <w:p w14:paraId="66E1D878" w14:textId="77777777" w:rsidR="00537FD9" w:rsidRDefault="00537FD9" w:rsidP="00537FD9">
            <w:pPr>
              <w:spacing w:after="0" w:line="259" w:lineRule="auto"/>
              <w:ind w:left="1" w:right="0" w:firstLine="0"/>
              <w:jc w:val="left"/>
            </w:pPr>
            <w:r>
              <w:t xml:space="preserve">4.1. Музыка </w:t>
            </w:r>
          </w:p>
          <w:p w14:paraId="013A69FC" w14:textId="77777777" w:rsidR="00537FD9" w:rsidRDefault="00537FD9" w:rsidP="00537FD9">
            <w:pPr>
              <w:spacing w:after="0" w:line="259" w:lineRule="auto"/>
              <w:ind w:left="1" w:right="0" w:firstLine="0"/>
              <w:jc w:val="left"/>
            </w:pPr>
            <w: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39009BB9" w14:textId="77777777" w:rsidR="00537FD9" w:rsidRDefault="00537FD9" w:rsidP="00537FD9">
            <w:pPr>
              <w:spacing w:after="0" w:line="259" w:lineRule="auto"/>
              <w:ind w:left="0" w:right="109" w:firstLine="0"/>
              <w:jc w:val="center"/>
            </w:pPr>
            <w:r>
              <w:rPr>
                <w:b/>
              </w:rPr>
              <w:t xml:space="preserve">2 </w:t>
            </w:r>
            <w:r>
              <w:t xml:space="preserve">/66 </w:t>
            </w:r>
          </w:p>
          <w:p w14:paraId="6762E45E" w14:textId="77777777" w:rsidR="00537FD9" w:rsidRDefault="00537FD9" w:rsidP="00537FD9">
            <w:pPr>
              <w:spacing w:after="0" w:line="259" w:lineRule="auto"/>
              <w:ind w:left="0" w:right="47"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7DFDF7C" w14:textId="77777777" w:rsidR="00537FD9" w:rsidRDefault="00537FD9" w:rsidP="00537FD9">
            <w:pPr>
              <w:spacing w:after="0" w:line="259" w:lineRule="auto"/>
              <w:ind w:left="0" w:right="112" w:firstLine="0"/>
              <w:jc w:val="center"/>
            </w:pPr>
            <w:r>
              <w:rPr>
                <w:b/>
              </w:rPr>
              <w:t>1</w:t>
            </w:r>
            <w:r>
              <w:t xml:space="preserve"> /34 </w:t>
            </w:r>
          </w:p>
          <w:p w14:paraId="428D831F" w14:textId="77777777" w:rsidR="00537FD9" w:rsidRDefault="00537FD9" w:rsidP="00537FD9">
            <w:pPr>
              <w:spacing w:after="0" w:line="259" w:lineRule="auto"/>
              <w:ind w:left="0" w:right="49"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49EC0564" w14:textId="77777777" w:rsidR="00537FD9" w:rsidRDefault="00537FD9" w:rsidP="00537FD9">
            <w:pPr>
              <w:spacing w:after="0" w:line="259" w:lineRule="auto"/>
              <w:ind w:left="0" w:right="110" w:firstLine="0"/>
              <w:jc w:val="center"/>
            </w:pPr>
            <w:r>
              <w:rPr>
                <w:b/>
              </w:rPr>
              <w:t>1</w:t>
            </w:r>
            <w:r>
              <w:t xml:space="preserve"> /34 </w:t>
            </w:r>
          </w:p>
          <w:p w14:paraId="7E97B1F4" w14:textId="77777777" w:rsidR="00537FD9" w:rsidRDefault="00537FD9" w:rsidP="00537FD9">
            <w:pPr>
              <w:spacing w:after="0" w:line="259" w:lineRule="auto"/>
              <w:ind w:left="0" w:right="47" w:firstLine="0"/>
              <w:jc w:val="center"/>
            </w:pPr>
            <w: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C92DBAC" w14:textId="77777777" w:rsidR="00537FD9" w:rsidRDefault="00537FD9" w:rsidP="00537FD9">
            <w:pPr>
              <w:spacing w:after="0" w:line="259" w:lineRule="auto"/>
              <w:ind w:left="0" w:right="112" w:firstLine="0"/>
              <w:jc w:val="center"/>
            </w:pPr>
            <w:r>
              <w:rPr>
                <w:b/>
              </w:rPr>
              <w:t>1</w:t>
            </w:r>
            <w:r>
              <w:t xml:space="preserve"> /34 </w:t>
            </w:r>
          </w:p>
          <w:p w14:paraId="49021D0A" w14:textId="77777777" w:rsidR="00537FD9" w:rsidRDefault="00537FD9" w:rsidP="00537FD9">
            <w:pPr>
              <w:spacing w:after="0" w:line="259" w:lineRule="auto"/>
              <w:ind w:left="0" w:right="49" w:firstLine="0"/>
              <w:jc w:val="center"/>
            </w:pPr>
            <w: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7120F461" w14:textId="77777777" w:rsidR="00537FD9" w:rsidRDefault="00537FD9" w:rsidP="00537FD9">
            <w:pPr>
              <w:spacing w:after="0" w:line="259" w:lineRule="auto"/>
              <w:ind w:left="0" w:right="106" w:firstLine="0"/>
              <w:jc w:val="center"/>
            </w:pPr>
            <w:r>
              <w:t xml:space="preserve">5/168 </w:t>
            </w:r>
          </w:p>
          <w:p w14:paraId="184C0EB9" w14:textId="77777777" w:rsidR="00537FD9" w:rsidRDefault="00537FD9" w:rsidP="00537FD9">
            <w:pPr>
              <w:spacing w:after="0" w:line="259" w:lineRule="auto"/>
              <w:ind w:left="0" w:right="46" w:firstLine="0"/>
              <w:jc w:val="center"/>
            </w:pPr>
            <w:r>
              <w:t xml:space="preserve"> </w:t>
            </w:r>
          </w:p>
        </w:tc>
      </w:tr>
      <w:tr w:rsidR="00537FD9" w14:paraId="3CA3B05E" w14:textId="77777777" w:rsidTr="00C57E66">
        <w:trPr>
          <w:trHeight w:val="838"/>
        </w:trPr>
        <w:tc>
          <w:tcPr>
            <w:tcW w:w="0" w:type="auto"/>
            <w:vMerge/>
            <w:tcBorders>
              <w:top w:val="nil"/>
              <w:left w:val="single" w:sz="4" w:space="0" w:color="000000"/>
              <w:bottom w:val="single" w:sz="4" w:space="0" w:color="000000"/>
              <w:right w:val="single" w:sz="4" w:space="0" w:color="000000"/>
            </w:tcBorders>
          </w:tcPr>
          <w:p w14:paraId="26BCF04C" w14:textId="77777777" w:rsidR="00537FD9" w:rsidRDefault="00537FD9" w:rsidP="00537FD9">
            <w:pPr>
              <w:spacing w:after="160" w:line="259" w:lineRule="auto"/>
              <w:ind w:left="0" w:right="0" w:firstLine="0"/>
              <w:jc w:val="left"/>
            </w:pPr>
          </w:p>
        </w:tc>
        <w:tc>
          <w:tcPr>
            <w:tcW w:w="3120" w:type="dxa"/>
            <w:gridSpan w:val="2"/>
            <w:tcBorders>
              <w:top w:val="single" w:sz="4" w:space="0" w:color="000000"/>
              <w:left w:val="single" w:sz="4" w:space="0" w:color="000000"/>
              <w:bottom w:val="single" w:sz="4" w:space="0" w:color="000000"/>
              <w:right w:val="single" w:sz="4" w:space="0" w:color="000000"/>
            </w:tcBorders>
          </w:tcPr>
          <w:p w14:paraId="395B5D90" w14:textId="77777777" w:rsidR="00537FD9" w:rsidRDefault="00537FD9" w:rsidP="00537FD9">
            <w:pPr>
              <w:spacing w:after="0" w:line="259" w:lineRule="auto"/>
              <w:ind w:left="1" w:right="0" w:firstLine="0"/>
              <w:jc w:val="left"/>
            </w:pPr>
            <w:r>
              <w:t xml:space="preserve">4.2. Рисование </w:t>
            </w:r>
          </w:p>
          <w:p w14:paraId="012141DF" w14:textId="77777777" w:rsidR="00537FD9" w:rsidRDefault="00537FD9" w:rsidP="00537FD9">
            <w:pPr>
              <w:spacing w:after="0" w:line="259" w:lineRule="auto"/>
              <w:ind w:left="1" w:right="59" w:firstLine="0"/>
              <w:jc w:val="left"/>
            </w:pPr>
            <w:r>
              <w:t xml:space="preserve">(изобразительное искусство) </w:t>
            </w:r>
          </w:p>
        </w:tc>
        <w:tc>
          <w:tcPr>
            <w:tcW w:w="1134" w:type="dxa"/>
            <w:tcBorders>
              <w:top w:val="single" w:sz="4" w:space="0" w:color="000000"/>
              <w:left w:val="single" w:sz="4" w:space="0" w:color="000000"/>
              <w:bottom w:val="single" w:sz="4" w:space="0" w:color="000000"/>
              <w:right w:val="single" w:sz="4" w:space="0" w:color="000000"/>
            </w:tcBorders>
          </w:tcPr>
          <w:p w14:paraId="73E8B258" w14:textId="77777777" w:rsidR="00537FD9" w:rsidRDefault="00537FD9" w:rsidP="00537FD9">
            <w:pPr>
              <w:spacing w:after="0" w:line="259" w:lineRule="auto"/>
              <w:ind w:left="0" w:right="109" w:firstLine="0"/>
              <w:jc w:val="center"/>
            </w:pPr>
            <w:r>
              <w:rPr>
                <w:b/>
              </w:rPr>
              <w:t>1</w:t>
            </w:r>
            <w:r>
              <w:t xml:space="preserve"> /33 </w:t>
            </w:r>
          </w:p>
        </w:tc>
        <w:tc>
          <w:tcPr>
            <w:tcW w:w="1135" w:type="dxa"/>
            <w:tcBorders>
              <w:top w:val="single" w:sz="4" w:space="0" w:color="000000"/>
              <w:left w:val="single" w:sz="4" w:space="0" w:color="000000"/>
              <w:bottom w:val="single" w:sz="4" w:space="0" w:color="000000"/>
              <w:right w:val="single" w:sz="4" w:space="0" w:color="000000"/>
            </w:tcBorders>
          </w:tcPr>
          <w:p w14:paraId="410ECBDC" w14:textId="77777777" w:rsidR="00537FD9" w:rsidRDefault="00537FD9" w:rsidP="00537FD9">
            <w:pPr>
              <w:spacing w:after="0" w:line="259" w:lineRule="auto"/>
              <w:ind w:left="0" w:right="112" w:firstLine="0"/>
              <w:jc w:val="center"/>
            </w:pPr>
            <w:r>
              <w:rPr>
                <w:b/>
              </w:rPr>
              <w:t>1</w:t>
            </w:r>
            <w:r>
              <w:t xml:space="preserve"> /34 </w:t>
            </w:r>
          </w:p>
        </w:tc>
        <w:tc>
          <w:tcPr>
            <w:tcW w:w="1133" w:type="dxa"/>
            <w:tcBorders>
              <w:top w:val="single" w:sz="4" w:space="0" w:color="000000"/>
              <w:left w:val="single" w:sz="4" w:space="0" w:color="000000"/>
              <w:bottom w:val="single" w:sz="4" w:space="0" w:color="000000"/>
              <w:right w:val="single" w:sz="4" w:space="0" w:color="000000"/>
            </w:tcBorders>
          </w:tcPr>
          <w:p w14:paraId="6FAF9FE5" w14:textId="77777777" w:rsidR="00537FD9" w:rsidRDefault="00537FD9" w:rsidP="00537FD9">
            <w:pPr>
              <w:spacing w:after="0" w:line="259" w:lineRule="auto"/>
              <w:ind w:left="0" w:right="110" w:firstLine="0"/>
              <w:jc w:val="center"/>
            </w:pPr>
            <w:r>
              <w:rPr>
                <w:b/>
              </w:rPr>
              <w:t>1</w:t>
            </w:r>
            <w:r>
              <w:t xml:space="preserve"> /34 </w:t>
            </w:r>
          </w:p>
        </w:tc>
        <w:tc>
          <w:tcPr>
            <w:tcW w:w="1136" w:type="dxa"/>
            <w:tcBorders>
              <w:top w:val="single" w:sz="4" w:space="0" w:color="000000"/>
              <w:left w:val="single" w:sz="4" w:space="0" w:color="000000"/>
              <w:bottom w:val="single" w:sz="4" w:space="0" w:color="000000"/>
              <w:right w:val="single" w:sz="4" w:space="0" w:color="000000"/>
            </w:tcBorders>
          </w:tcPr>
          <w:p w14:paraId="3F960063" w14:textId="77777777" w:rsidR="00537FD9" w:rsidRDefault="00537FD9" w:rsidP="00537FD9">
            <w:pPr>
              <w:spacing w:after="0" w:line="259" w:lineRule="auto"/>
              <w:ind w:left="0" w:right="112" w:firstLine="0"/>
              <w:jc w:val="center"/>
            </w:pPr>
            <w:r>
              <w:rPr>
                <w:b/>
              </w:rPr>
              <w:t>1</w:t>
            </w:r>
            <w:r>
              <w:t xml:space="preserve"> /34 </w:t>
            </w:r>
          </w:p>
        </w:tc>
        <w:tc>
          <w:tcPr>
            <w:tcW w:w="1136" w:type="dxa"/>
            <w:tcBorders>
              <w:top w:val="single" w:sz="4" w:space="0" w:color="000000"/>
              <w:left w:val="single" w:sz="4" w:space="0" w:color="000000"/>
              <w:bottom w:val="single" w:sz="4" w:space="0" w:color="000000"/>
              <w:right w:val="single" w:sz="4" w:space="0" w:color="000000"/>
            </w:tcBorders>
          </w:tcPr>
          <w:p w14:paraId="7899BAE4" w14:textId="77777777" w:rsidR="00537FD9" w:rsidRDefault="00537FD9" w:rsidP="00537FD9">
            <w:pPr>
              <w:spacing w:after="0" w:line="259" w:lineRule="auto"/>
              <w:ind w:left="0" w:right="106" w:firstLine="0"/>
              <w:jc w:val="center"/>
            </w:pPr>
            <w:r>
              <w:t xml:space="preserve">4/135 </w:t>
            </w:r>
          </w:p>
        </w:tc>
      </w:tr>
      <w:tr w:rsidR="00537FD9" w14:paraId="2A6FB125" w14:textId="77777777" w:rsidTr="00C57E66">
        <w:trPr>
          <w:trHeight w:val="737"/>
        </w:trPr>
        <w:tc>
          <w:tcPr>
            <w:tcW w:w="1842" w:type="dxa"/>
            <w:tcBorders>
              <w:top w:val="single" w:sz="4" w:space="0" w:color="000000"/>
              <w:left w:val="single" w:sz="4" w:space="0" w:color="000000"/>
              <w:bottom w:val="single" w:sz="4" w:space="0" w:color="000000"/>
              <w:right w:val="single" w:sz="4" w:space="0" w:color="000000"/>
            </w:tcBorders>
          </w:tcPr>
          <w:p w14:paraId="6EB1E395" w14:textId="77777777" w:rsidR="00537FD9" w:rsidRDefault="00537FD9" w:rsidP="00537FD9">
            <w:pPr>
              <w:spacing w:after="0" w:line="259" w:lineRule="auto"/>
              <w:ind w:left="0" w:right="0" w:firstLine="0"/>
              <w:jc w:val="left"/>
            </w:pPr>
            <w:r>
              <w:t xml:space="preserve">5.Физическая культура </w:t>
            </w:r>
          </w:p>
        </w:tc>
        <w:tc>
          <w:tcPr>
            <w:tcW w:w="3120" w:type="dxa"/>
            <w:gridSpan w:val="2"/>
            <w:tcBorders>
              <w:top w:val="single" w:sz="4" w:space="0" w:color="000000"/>
              <w:left w:val="single" w:sz="4" w:space="0" w:color="000000"/>
              <w:bottom w:val="single" w:sz="4" w:space="0" w:color="000000"/>
              <w:right w:val="single" w:sz="4" w:space="0" w:color="000000"/>
            </w:tcBorders>
          </w:tcPr>
          <w:p w14:paraId="3974B860" w14:textId="77777777" w:rsidR="00537FD9" w:rsidRDefault="00537FD9" w:rsidP="00537FD9">
            <w:pPr>
              <w:spacing w:after="0" w:line="259" w:lineRule="auto"/>
              <w:ind w:left="1" w:right="0" w:firstLine="0"/>
              <w:jc w:val="left"/>
            </w:pPr>
            <w:r>
              <w:t xml:space="preserve">5.1. Адаптивная физическая культура </w:t>
            </w:r>
          </w:p>
        </w:tc>
        <w:tc>
          <w:tcPr>
            <w:tcW w:w="1134" w:type="dxa"/>
            <w:tcBorders>
              <w:top w:val="single" w:sz="4" w:space="0" w:color="000000"/>
              <w:left w:val="single" w:sz="4" w:space="0" w:color="000000"/>
              <w:bottom w:val="single" w:sz="4" w:space="0" w:color="000000"/>
              <w:right w:val="single" w:sz="4" w:space="0" w:color="000000"/>
            </w:tcBorders>
          </w:tcPr>
          <w:p w14:paraId="4DD20E6B" w14:textId="77777777" w:rsidR="00537FD9" w:rsidRDefault="00537FD9" w:rsidP="00537FD9">
            <w:pPr>
              <w:spacing w:after="0" w:line="259" w:lineRule="auto"/>
              <w:ind w:left="0" w:right="110" w:firstLine="0"/>
              <w:jc w:val="center"/>
            </w:pPr>
            <w:r>
              <w:rPr>
                <w:b/>
              </w:rPr>
              <w:t xml:space="preserve">3 </w:t>
            </w:r>
            <w:r>
              <w:t xml:space="preserve">/99 </w:t>
            </w:r>
          </w:p>
        </w:tc>
        <w:tc>
          <w:tcPr>
            <w:tcW w:w="1135" w:type="dxa"/>
            <w:tcBorders>
              <w:top w:val="single" w:sz="4" w:space="0" w:color="000000"/>
              <w:left w:val="single" w:sz="4" w:space="0" w:color="000000"/>
              <w:bottom w:val="single" w:sz="4" w:space="0" w:color="000000"/>
              <w:right w:val="single" w:sz="4" w:space="0" w:color="000000"/>
            </w:tcBorders>
          </w:tcPr>
          <w:p w14:paraId="0E800D05" w14:textId="77777777" w:rsidR="00537FD9" w:rsidRDefault="00537FD9" w:rsidP="00537FD9">
            <w:pPr>
              <w:spacing w:after="0" w:line="259" w:lineRule="auto"/>
              <w:ind w:left="0" w:right="112" w:firstLine="0"/>
              <w:jc w:val="center"/>
            </w:pPr>
            <w:r>
              <w:rPr>
                <w:b/>
              </w:rPr>
              <w:t xml:space="preserve">3 </w:t>
            </w:r>
            <w:r>
              <w:t xml:space="preserve">/102 </w:t>
            </w:r>
          </w:p>
        </w:tc>
        <w:tc>
          <w:tcPr>
            <w:tcW w:w="1133" w:type="dxa"/>
            <w:tcBorders>
              <w:top w:val="single" w:sz="4" w:space="0" w:color="000000"/>
              <w:left w:val="single" w:sz="4" w:space="0" w:color="000000"/>
              <w:bottom w:val="single" w:sz="4" w:space="0" w:color="000000"/>
              <w:right w:val="single" w:sz="4" w:space="0" w:color="000000"/>
            </w:tcBorders>
          </w:tcPr>
          <w:p w14:paraId="61802CBD" w14:textId="77777777" w:rsidR="00537FD9" w:rsidRDefault="00537FD9" w:rsidP="00537FD9">
            <w:pPr>
              <w:spacing w:after="0" w:line="259" w:lineRule="auto"/>
              <w:ind w:left="0" w:right="110" w:firstLine="0"/>
              <w:jc w:val="center"/>
            </w:pPr>
            <w:r>
              <w:rPr>
                <w:b/>
              </w:rPr>
              <w:t>3</w:t>
            </w:r>
            <w:r>
              <w:t xml:space="preserve"> /102 </w:t>
            </w:r>
          </w:p>
        </w:tc>
        <w:tc>
          <w:tcPr>
            <w:tcW w:w="1136" w:type="dxa"/>
            <w:tcBorders>
              <w:top w:val="single" w:sz="4" w:space="0" w:color="000000"/>
              <w:left w:val="single" w:sz="4" w:space="0" w:color="000000"/>
              <w:bottom w:val="single" w:sz="4" w:space="0" w:color="000000"/>
              <w:right w:val="single" w:sz="4" w:space="0" w:color="000000"/>
            </w:tcBorders>
          </w:tcPr>
          <w:p w14:paraId="0D414A25" w14:textId="77777777" w:rsidR="00537FD9" w:rsidRDefault="00537FD9" w:rsidP="00537FD9">
            <w:pPr>
              <w:spacing w:after="0" w:line="259" w:lineRule="auto"/>
              <w:ind w:left="0" w:right="112" w:firstLine="0"/>
              <w:jc w:val="center"/>
            </w:pPr>
            <w:r>
              <w:rPr>
                <w:b/>
              </w:rPr>
              <w:t>3</w:t>
            </w:r>
            <w:r>
              <w:t xml:space="preserve"> /102 </w:t>
            </w:r>
          </w:p>
        </w:tc>
        <w:tc>
          <w:tcPr>
            <w:tcW w:w="1136" w:type="dxa"/>
            <w:tcBorders>
              <w:top w:val="single" w:sz="4" w:space="0" w:color="000000"/>
              <w:left w:val="single" w:sz="4" w:space="0" w:color="000000"/>
              <w:bottom w:val="single" w:sz="4" w:space="0" w:color="000000"/>
              <w:right w:val="single" w:sz="4" w:space="0" w:color="000000"/>
            </w:tcBorders>
          </w:tcPr>
          <w:p w14:paraId="1CC62E1B" w14:textId="77777777" w:rsidR="00537FD9" w:rsidRDefault="00537FD9" w:rsidP="00537FD9">
            <w:pPr>
              <w:spacing w:after="0" w:line="259" w:lineRule="auto"/>
              <w:ind w:left="0" w:right="106" w:firstLine="0"/>
              <w:jc w:val="center"/>
            </w:pPr>
            <w:r>
              <w:t xml:space="preserve">12/405 </w:t>
            </w:r>
          </w:p>
          <w:p w14:paraId="79E39247" w14:textId="77777777" w:rsidR="00537FD9" w:rsidRDefault="00537FD9" w:rsidP="00537FD9">
            <w:pPr>
              <w:spacing w:after="0" w:line="259" w:lineRule="auto"/>
              <w:ind w:left="0" w:right="46" w:firstLine="0"/>
              <w:jc w:val="center"/>
            </w:pPr>
            <w:r>
              <w:t xml:space="preserve"> </w:t>
            </w:r>
          </w:p>
        </w:tc>
      </w:tr>
      <w:tr w:rsidR="00537FD9" w14:paraId="33A6C32A" w14:textId="77777777" w:rsidTr="00C57E66">
        <w:trPr>
          <w:trHeight w:val="562"/>
        </w:trPr>
        <w:tc>
          <w:tcPr>
            <w:tcW w:w="1842" w:type="dxa"/>
            <w:tcBorders>
              <w:top w:val="single" w:sz="4" w:space="0" w:color="000000"/>
              <w:left w:val="single" w:sz="4" w:space="0" w:color="000000"/>
              <w:bottom w:val="single" w:sz="4" w:space="0" w:color="000000"/>
              <w:right w:val="single" w:sz="4" w:space="0" w:color="000000"/>
            </w:tcBorders>
          </w:tcPr>
          <w:p w14:paraId="19EB9BF4" w14:textId="77777777" w:rsidR="00537FD9" w:rsidRDefault="00537FD9" w:rsidP="00537FD9">
            <w:pPr>
              <w:spacing w:after="0" w:line="259" w:lineRule="auto"/>
              <w:ind w:left="0" w:right="0" w:firstLine="0"/>
              <w:jc w:val="left"/>
            </w:pPr>
            <w:r>
              <w:t xml:space="preserve">6.Технологии </w:t>
            </w:r>
          </w:p>
        </w:tc>
        <w:tc>
          <w:tcPr>
            <w:tcW w:w="3120" w:type="dxa"/>
            <w:gridSpan w:val="2"/>
            <w:tcBorders>
              <w:top w:val="single" w:sz="4" w:space="0" w:color="000000"/>
              <w:left w:val="single" w:sz="4" w:space="0" w:color="000000"/>
              <w:bottom w:val="single" w:sz="4" w:space="0" w:color="000000"/>
              <w:right w:val="single" w:sz="4" w:space="0" w:color="000000"/>
            </w:tcBorders>
          </w:tcPr>
          <w:p w14:paraId="7ECAAC5D" w14:textId="77777777" w:rsidR="00537FD9" w:rsidRDefault="00537FD9" w:rsidP="00537FD9">
            <w:pPr>
              <w:spacing w:after="0" w:line="259" w:lineRule="auto"/>
              <w:ind w:left="1" w:right="0" w:firstLine="0"/>
              <w:jc w:val="left"/>
            </w:pPr>
            <w:r>
              <w:t xml:space="preserve">6.1. Труд (технология) </w:t>
            </w:r>
          </w:p>
        </w:tc>
        <w:tc>
          <w:tcPr>
            <w:tcW w:w="1134" w:type="dxa"/>
            <w:tcBorders>
              <w:top w:val="single" w:sz="4" w:space="0" w:color="000000"/>
              <w:left w:val="single" w:sz="4" w:space="0" w:color="000000"/>
              <w:bottom w:val="single" w:sz="4" w:space="0" w:color="000000"/>
              <w:right w:val="single" w:sz="4" w:space="0" w:color="000000"/>
            </w:tcBorders>
          </w:tcPr>
          <w:p w14:paraId="40436BFD" w14:textId="77777777" w:rsidR="00537FD9" w:rsidRDefault="00537FD9" w:rsidP="00537FD9">
            <w:pPr>
              <w:spacing w:after="0" w:line="259" w:lineRule="auto"/>
              <w:ind w:left="0" w:right="109" w:firstLine="0"/>
              <w:jc w:val="center"/>
            </w:pPr>
            <w:r>
              <w:rPr>
                <w:b/>
              </w:rPr>
              <w:t xml:space="preserve">2 </w:t>
            </w:r>
            <w:r>
              <w:t xml:space="preserve">/66 </w:t>
            </w:r>
          </w:p>
          <w:p w14:paraId="75929AA7" w14:textId="77777777" w:rsidR="00537FD9" w:rsidRDefault="00537FD9" w:rsidP="00537FD9">
            <w:pPr>
              <w:spacing w:after="0" w:line="259" w:lineRule="auto"/>
              <w:ind w:left="0" w:right="47"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443FF64" w14:textId="77777777" w:rsidR="00537FD9" w:rsidRDefault="00537FD9" w:rsidP="00537FD9">
            <w:pPr>
              <w:spacing w:after="0" w:line="259" w:lineRule="auto"/>
              <w:ind w:left="0" w:right="112" w:firstLine="0"/>
              <w:jc w:val="center"/>
            </w:pPr>
            <w:r>
              <w:rPr>
                <w:b/>
              </w:rPr>
              <w:t>1</w:t>
            </w:r>
            <w:r>
              <w:t xml:space="preserve"> /34 </w:t>
            </w:r>
          </w:p>
          <w:p w14:paraId="0FA96996" w14:textId="77777777" w:rsidR="00537FD9" w:rsidRDefault="00537FD9" w:rsidP="00537FD9">
            <w:pPr>
              <w:spacing w:after="0" w:line="259" w:lineRule="auto"/>
              <w:ind w:left="0" w:right="49" w:firstLine="0"/>
              <w:jc w:val="center"/>
            </w:pPr>
            <w: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71445331" w14:textId="77777777" w:rsidR="00537FD9" w:rsidRDefault="00537FD9" w:rsidP="00537FD9">
            <w:pPr>
              <w:spacing w:after="0" w:line="259" w:lineRule="auto"/>
              <w:ind w:left="0" w:right="110" w:firstLine="0"/>
              <w:jc w:val="center"/>
            </w:pPr>
            <w:r>
              <w:rPr>
                <w:b/>
              </w:rPr>
              <w:t>1</w:t>
            </w:r>
            <w:r>
              <w:t xml:space="preserve"> /34 </w:t>
            </w:r>
          </w:p>
        </w:tc>
        <w:tc>
          <w:tcPr>
            <w:tcW w:w="1136" w:type="dxa"/>
            <w:tcBorders>
              <w:top w:val="single" w:sz="4" w:space="0" w:color="000000"/>
              <w:left w:val="single" w:sz="4" w:space="0" w:color="000000"/>
              <w:bottom w:val="single" w:sz="4" w:space="0" w:color="000000"/>
              <w:right w:val="single" w:sz="4" w:space="0" w:color="000000"/>
            </w:tcBorders>
          </w:tcPr>
          <w:p w14:paraId="65386560" w14:textId="77777777" w:rsidR="00537FD9" w:rsidRDefault="00537FD9" w:rsidP="00537FD9">
            <w:pPr>
              <w:spacing w:after="0" w:line="259" w:lineRule="auto"/>
              <w:ind w:left="0" w:right="112" w:firstLine="0"/>
              <w:jc w:val="center"/>
            </w:pPr>
            <w:r>
              <w:rPr>
                <w:b/>
              </w:rPr>
              <w:t xml:space="preserve">1 </w:t>
            </w:r>
            <w:r>
              <w:t xml:space="preserve">/34 </w:t>
            </w:r>
          </w:p>
        </w:tc>
        <w:tc>
          <w:tcPr>
            <w:tcW w:w="1136" w:type="dxa"/>
            <w:tcBorders>
              <w:top w:val="single" w:sz="4" w:space="0" w:color="000000"/>
              <w:left w:val="single" w:sz="4" w:space="0" w:color="000000"/>
              <w:bottom w:val="single" w:sz="4" w:space="0" w:color="000000"/>
              <w:right w:val="single" w:sz="4" w:space="0" w:color="000000"/>
            </w:tcBorders>
          </w:tcPr>
          <w:p w14:paraId="3F960757" w14:textId="77777777" w:rsidR="00537FD9" w:rsidRDefault="00537FD9" w:rsidP="00537FD9">
            <w:pPr>
              <w:spacing w:after="0" w:line="259" w:lineRule="auto"/>
              <w:ind w:left="0" w:right="106" w:firstLine="0"/>
              <w:jc w:val="center"/>
            </w:pPr>
            <w:r>
              <w:t xml:space="preserve">5/168 </w:t>
            </w:r>
          </w:p>
          <w:p w14:paraId="79A46AEB" w14:textId="77777777" w:rsidR="00537FD9" w:rsidRDefault="00537FD9" w:rsidP="00537FD9">
            <w:pPr>
              <w:spacing w:after="0" w:line="259" w:lineRule="auto"/>
              <w:ind w:left="0" w:right="46" w:firstLine="0"/>
              <w:jc w:val="center"/>
            </w:pPr>
            <w:r>
              <w:t xml:space="preserve"> </w:t>
            </w:r>
          </w:p>
        </w:tc>
      </w:tr>
      <w:tr w:rsidR="00537FD9" w14:paraId="649949FA" w14:textId="77777777" w:rsidTr="00C57E66">
        <w:trPr>
          <w:trHeight w:val="287"/>
        </w:trPr>
        <w:tc>
          <w:tcPr>
            <w:tcW w:w="4962" w:type="dxa"/>
            <w:gridSpan w:val="3"/>
            <w:tcBorders>
              <w:top w:val="single" w:sz="4" w:space="0" w:color="000000"/>
              <w:left w:val="single" w:sz="4" w:space="0" w:color="000000"/>
              <w:bottom w:val="single" w:sz="4" w:space="0" w:color="000000"/>
              <w:right w:val="single" w:sz="4" w:space="0" w:color="000000"/>
            </w:tcBorders>
          </w:tcPr>
          <w:p w14:paraId="1F99FD99" w14:textId="77777777" w:rsidR="00537FD9" w:rsidRDefault="00537FD9" w:rsidP="00537FD9">
            <w:pPr>
              <w:spacing w:after="0" w:line="259" w:lineRule="auto"/>
              <w:ind w:left="0" w:right="107" w:firstLine="0"/>
              <w:jc w:val="right"/>
            </w:pPr>
            <w:r>
              <w:rPr>
                <w:b/>
              </w:rPr>
              <w:t xml:space="preserve">Итого:  </w:t>
            </w:r>
          </w:p>
        </w:tc>
        <w:tc>
          <w:tcPr>
            <w:tcW w:w="1134" w:type="dxa"/>
            <w:tcBorders>
              <w:top w:val="single" w:sz="4" w:space="0" w:color="000000"/>
              <w:left w:val="single" w:sz="4" w:space="0" w:color="000000"/>
              <w:bottom w:val="single" w:sz="4" w:space="0" w:color="000000"/>
              <w:right w:val="single" w:sz="4" w:space="0" w:color="000000"/>
            </w:tcBorders>
          </w:tcPr>
          <w:p w14:paraId="71A29A2A" w14:textId="77777777" w:rsidR="00537FD9" w:rsidRDefault="00537FD9" w:rsidP="00537FD9">
            <w:pPr>
              <w:spacing w:after="0" w:line="259" w:lineRule="auto"/>
              <w:ind w:left="0" w:right="107" w:firstLine="0"/>
              <w:jc w:val="center"/>
            </w:pPr>
            <w:r>
              <w:rPr>
                <w:b/>
              </w:rPr>
              <w:t xml:space="preserve">21/693 </w:t>
            </w:r>
          </w:p>
        </w:tc>
        <w:tc>
          <w:tcPr>
            <w:tcW w:w="1135" w:type="dxa"/>
            <w:tcBorders>
              <w:top w:val="single" w:sz="4" w:space="0" w:color="000000"/>
              <w:left w:val="single" w:sz="4" w:space="0" w:color="000000"/>
              <w:bottom w:val="single" w:sz="4" w:space="0" w:color="000000"/>
              <w:right w:val="single" w:sz="4" w:space="0" w:color="000000"/>
            </w:tcBorders>
          </w:tcPr>
          <w:p w14:paraId="06013752" w14:textId="77777777" w:rsidR="00537FD9" w:rsidRDefault="00537FD9" w:rsidP="00537FD9">
            <w:pPr>
              <w:spacing w:after="0" w:line="259" w:lineRule="auto"/>
              <w:ind w:left="1" w:right="0" w:firstLine="0"/>
              <w:jc w:val="left"/>
            </w:pPr>
            <w:r>
              <w:rPr>
                <w:b/>
              </w:rPr>
              <w:t xml:space="preserve">20 /680 </w:t>
            </w:r>
          </w:p>
        </w:tc>
        <w:tc>
          <w:tcPr>
            <w:tcW w:w="1133" w:type="dxa"/>
            <w:tcBorders>
              <w:top w:val="single" w:sz="4" w:space="0" w:color="000000"/>
              <w:left w:val="single" w:sz="4" w:space="0" w:color="000000"/>
              <w:bottom w:val="single" w:sz="4" w:space="0" w:color="000000"/>
              <w:right w:val="single" w:sz="4" w:space="0" w:color="000000"/>
            </w:tcBorders>
          </w:tcPr>
          <w:p w14:paraId="77B3F437" w14:textId="1F569BBF" w:rsidR="00537FD9" w:rsidRDefault="00537FD9" w:rsidP="00537FD9">
            <w:pPr>
              <w:spacing w:after="0" w:line="259" w:lineRule="auto"/>
              <w:ind w:left="1" w:right="0" w:firstLine="0"/>
              <w:jc w:val="left"/>
            </w:pPr>
            <w:r>
              <w:rPr>
                <w:b/>
              </w:rPr>
              <w:t>20 /680</w:t>
            </w:r>
          </w:p>
        </w:tc>
        <w:tc>
          <w:tcPr>
            <w:tcW w:w="1136" w:type="dxa"/>
            <w:tcBorders>
              <w:top w:val="single" w:sz="4" w:space="0" w:color="000000"/>
              <w:left w:val="single" w:sz="4" w:space="0" w:color="000000"/>
              <w:bottom w:val="single" w:sz="4" w:space="0" w:color="000000"/>
              <w:right w:val="single" w:sz="4" w:space="0" w:color="000000"/>
            </w:tcBorders>
          </w:tcPr>
          <w:p w14:paraId="4DACE15C" w14:textId="77777777" w:rsidR="00537FD9" w:rsidRDefault="00537FD9" w:rsidP="00537FD9">
            <w:pPr>
              <w:spacing w:after="0" w:line="259" w:lineRule="auto"/>
              <w:ind w:left="1" w:right="0" w:firstLine="0"/>
              <w:jc w:val="left"/>
            </w:pPr>
            <w:r>
              <w:rPr>
                <w:b/>
              </w:rPr>
              <w:t xml:space="preserve">20 /680 </w:t>
            </w:r>
          </w:p>
        </w:tc>
        <w:tc>
          <w:tcPr>
            <w:tcW w:w="1136" w:type="dxa"/>
            <w:tcBorders>
              <w:top w:val="single" w:sz="4" w:space="0" w:color="000000"/>
              <w:left w:val="single" w:sz="4" w:space="0" w:color="000000"/>
              <w:bottom w:val="single" w:sz="4" w:space="0" w:color="000000"/>
              <w:right w:val="single" w:sz="4" w:space="0" w:color="000000"/>
            </w:tcBorders>
          </w:tcPr>
          <w:p w14:paraId="7C4E582A" w14:textId="77777777" w:rsidR="00537FD9" w:rsidRDefault="00537FD9" w:rsidP="00537FD9">
            <w:pPr>
              <w:spacing w:after="0" w:line="259" w:lineRule="auto"/>
              <w:ind w:left="1" w:right="0" w:firstLine="0"/>
              <w:jc w:val="left"/>
            </w:pPr>
            <w:r>
              <w:rPr>
                <w:b/>
              </w:rPr>
              <w:t>81/2733</w:t>
            </w:r>
            <w:r>
              <w:t xml:space="preserve"> </w:t>
            </w:r>
          </w:p>
        </w:tc>
      </w:tr>
      <w:tr w:rsidR="00537FD9" w14:paraId="15F65EC1" w14:textId="77777777">
        <w:trPr>
          <w:trHeight w:val="406"/>
        </w:trPr>
        <w:tc>
          <w:tcPr>
            <w:tcW w:w="10636" w:type="dxa"/>
            <w:gridSpan w:val="8"/>
            <w:tcBorders>
              <w:top w:val="single" w:sz="4" w:space="0" w:color="000000"/>
              <w:left w:val="single" w:sz="4" w:space="0" w:color="000000"/>
              <w:bottom w:val="single" w:sz="4" w:space="0" w:color="000000"/>
              <w:right w:val="single" w:sz="4" w:space="0" w:color="000000"/>
            </w:tcBorders>
            <w:shd w:val="clear" w:color="auto" w:fill="DBDBDB"/>
          </w:tcPr>
          <w:p w14:paraId="67B7EC6F" w14:textId="77777777" w:rsidR="00537FD9" w:rsidRDefault="00537FD9" w:rsidP="00537FD9">
            <w:pPr>
              <w:spacing w:after="0" w:line="259" w:lineRule="auto"/>
              <w:ind w:left="0" w:right="113" w:firstLine="0"/>
              <w:jc w:val="center"/>
            </w:pPr>
            <w:r>
              <w:rPr>
                <w:b/>
                <w:i/>
              </w:rPr>
              <w:t>Часть, формируемая участниками образовательных отношений</w:t>
            </w:r>
            <w:r>
              <w:rPr>
                <w:b/>
              </w:rPr>
              <w:t xml:space="preserve"> </w:t>
            </w:r>
          </w:p>
        </w:tc>
      </w:tr>
      <w:tr w:rsidR="00537FD9" w14:paraId="7552AE44" w14:textId="77777777" w:rsidTr="00C57E66">
        <w:trPr>
          <w:trHeight w:val="287"/>
        </w:trPr>
        <w:tc>
          <w:tcPr>
            <w:tcW w:w="4962" w:type="dxa"/>
            <w:gridSpan w:val="3"/>
            <w:tcBorders>
              <w:top w:val="single" w:sz="4" w:space="0" w:color="000000"/>
              <w:left w:val="single" w:sz="4" w:space="0" w:color="000000"/>
              <w:bottom w:val="single" w:sz="4" w:space="0" w:color="000000"/>
              <w:right w:val="single" w:sz="4" w:space="0" w:color="000000"/>
            </w:tcBorders>
          </w:tcPr>
          <w:p w14:paraId="279DD254" w14:textId="77777777" w:rsidR="00537FD9" w:rsidRDefault="00537FD9" w:rsidP="00537FD9">
            <w:pPr>
              <w:spacing w:after="0" w:line="259" w:lineRule="auto"/>
              <w:ind w:left="0" w:right="107" w:firstLine="0"/>
              <w:jc w:val="left"/>
            </w:pPr>
            <w:r>
              <w:t xml:space="preserve">Русский язык </w:t>
            </w:r>
          </w:p>
        </w:tc>
        <w:tc>
          <w:tcPr>
            <w:tcW w:w="1134" w:type="dxa"/>
            <w:tcBorders>
              <w:top w:val="single" w:sz="4" w:space="0" w:color="000000"/>
              <w:left w:val="single" w:sz="4" w:space="0" w:color="000000"/>
              <w:bottom w:val="single" w:sz="4" w:space="0" w:color="000000"/>
              <w:right w:val="single" w:sz="4" w:space="0" w:color="000000"/>
            </w:tcBorders>
          </w:tcPr>
          <w:p w14:paraId="6C9AAD8A" w14:textId="77777777" w:rsidR="00537FD9" w:rsidRDefault="00537FD9" w:rsidP="00537FD9">
            <w:pPr>
              <w:spacing w:after="0" w:line="259" w:lineRule="auto"/>
              <w:ind w:left="1" w:right="0" w:firstLine="0"/>
              <w:jc w:val="left"/>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5007CD9"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7EC25217" w14:textId="5EE1BEB8" w:rsidR="00537FD9" w:rsidRDefault="00537FD9" w:rsidP="00537FD9">
            <w:pPr>
              <w:spacing w:after="0" w:line="259" w:lineRule="auto"/>
              <w:ind w:left="0" w:right="110" w:firstLine="0"/>
              <w:jc w:val="center"/>
            </w:pPr>
            <w:r>
              <w:t xml:space="preserve">2/68 </w:t>
            </w:r>
          </w:p>
        </w:tc>
        <w:tc>
          <w:tcPr>
            <w:tcW w:w="1136" w:type="dxa"/>
            <w:tcBorders>
              <w:top w:val="single" w:sz="4" w:space="0" w:color="000000"/>
              <w:left w:val="single" w:sz="4" w:space="0" w:color="000000"/>
              <w:bottom w:val="single" w:sz="4" w:space="0" w:color="000000"/>
              <w:right w:val="single" w:sz="4" w:space="0" w:color="000000"/>
            </w:tcBorders>
          </w:tcPr>
          <w:p w14:paraId="7FD44492"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0D579DF0" w14:textId="77777777" w:rsidR="00537FD9" w:rsidRDefault="00537FD9" w:rsidP="00537FD9">
            <w:pPr>
              <w:spacing w:after="0" w:line="259" w:lineRule="auto"/>
              <w:ind w:left="0" w:right="110" w:firstLine="0"/>
              <w:jc w:val="center"/>
            </w:pPr>
            <w:r>
              <w:t>3/102</w:t>
            </w:r>
          </w:p>
        </w:tc>
      </w:tr>
      <w:tr w:rsidR="00537FD9" w14:paraId="092F1B13" w14:textId="77777777" w:rsidTr="00C57E66">
        <w:trPr>
          <w:trHeight w:val="295"/>
        </w:trPr>
        <w:tc>
          <w:tcPr>
            <w:tcW w:w="4962" w:type="dxa"/>
            <w:gridSpan w:val="3"/>
            <w:tcBorders>
              <w:top w:val="single" w:sz="4" w:space="0" w:color="000000"/>
              <w:left w:val="single" w:sz="4" w:space="0" w:color="000000"/>
              <w:bottom w:val="single" w:sz="4" w:space="0" w:color="000000"/>
              <w:right w:val="single" w:sz="4" w:space="0" w:color="000000"/>
            </w:tcBorders>
          </w:tcPr>
          <w:p w14:paraId="7FF45BBD" w14:textId="77777777" w:rsidR="00537FD9" w:rsidRDefault="00537FD9" w:rsidP="00537FD9">
            <w:pPr>
              <w:spacing w:after="0" w:line="259" w:lineRule="auto"/>
              <w:ind w:left="0" w:right="110" w:firstLine="0"/>
              <w:jc w:val="left"/>
            </w:pPr>
            <w:r>
              <w:t xml:space="preserve">Чтение </w:t>
            </w:r>
          </w:p>
        </w:tc>
        <w:tc>
          <w:tcPr>
            <w:tcW w:w="1134" w:type="dxa"/>
            <w:tcBorders>
              <w:top w:val="single" w:sz="4" w:space="0" w:color="000000"/>
              <w:left w:val="single" w:sz="4" w:space="0" w:color="000000"/>
              <w:bottom w:val="single" w:sz="4" w:space="0" w:color="000000"/>
              <w:right w:val="single" w:sz="4" w:space="0" w:color="000000"/>
            </w:tcBorders>
          </w:tcPr>
          <w:p w14:paraId="5C70575F" w14:textId="77777777" w:rsidR="00537FD9" w:rsidRDefault="00537FD9" w:rsidP="00537FD9">
            <w:pPr>
              <w:spacing w:after="0" w:line="259" w:lineRule="auto"/>
              <w:ind w:left="1" w:right="0" w:firstLine="0"/>
              <w:jc w:val="left"/>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CD4BF23"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68B58392" w14:textId="469EFD85" w:rsidR="00537FD9" w:rsidRDefault="00537FD9" w:rsidP="00537FD9">
            <w:pPr>
              <w:spacing w:after="0" w:line="259" w:lineRule="auto"/>
              <w:ind w:left="0" w:right="110" w:firstLine="0"/>
              <w:jc w:val="center"/>
            </w:pPr>
            <w: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6855A6C"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14EAA7AC" w14:textId="77777777" w:rsidR="00537FD9" w:rsidRDefault="00537FD9" w:rsidP="00537FD9">
            <w:pPr>
              <w:spacing w:after="0" w:line="259" w:lineRule="auto"/>
              <w:ind w:left="0" w:right="110" w:firstLine="0"/>
              <w:jc w:val="center"/>
            </w:pPr>
            <w:r>
              <w:t>3/102</w:t>
            </w:r>
          </w:p>
        </w:tc>
      </w:tr>
      <w:tr w:rsidR="00537FD9" w14:paraId="5AC1CD1B" w14:textId="77777777" w:rsidTr="00C57E66">
        <w:trPr>
          <w:trHeight w:val="286"/>
        </w:trPr>
        <w:tc>
          <w:tcPr>
            <w:tcW w:w="4962" w:type="dxa"/>
            <w:gridSpan w:val="3"/>
            <w:tcBorders>
              <w:top w:val="single" w:sz="4" w:space="0" w:color="000000"/>
              <w:left w:val="single" w:sz="4" w:space="0" w:color="000000"/>
              <w:bottom w:val="single" w:sz="4" w:space="0" w:color="000000"/>
              <w:right w:val="single" w:sz="4" w:space="0" w:color="000000"/>
            </w:tcBorders>
          </w:tcPr>
          <w:p w14:paraId="6F2E541C" w14:textId="77777777" w:rsidR="00537FD9" w:rsidRDefault="00537FD9" w:rsidP="00537FD9">
            <w:pPr>
              <w:spacing w:after="0" w:line="259" w:lineRule="auto"/>
              <w:ind w:left="0" w:right="111" w:firstLine="0"/>
              <w:jc w:val="left"/>
            </w:pPr>
            <w:r>
              <w:t xml:space="preserve">Мир природы и человека </w:t>
            </w:r>
          </w:p>
        </w:tc>
        <w:tc>
          <w:tcPr>
            <w:tcW w:w="1134" w:type="dxa"/>
            <w:tcBorders>
              <w:top w:val="single" w:sz="4" w:space="0" w:color="000000"/>
              <w:left w:val="single" w:sz="4" w:space="0" w:color="000000"/>
              <w:bottom w:val="single" w:sz="4" w:space="0" w:color="000000"/>
              <w:right w:val="single" w:sz="4" w:space="0" w:color="000000"/>
            </w:tcBorders>
          </w:tcPr>
          <w:p w14:paraId="5F5D9674" w14:textId="77777777" w:rsidR="00537FD9" w:rsidRDefault="00537FD9" w:rsidP="00537FD9">
            <w:pPr>
              <w:spacing w:after="0" w:line="259" w:lineRule="auto"/>
              <w:ind w:left="1" w:right="0" w:firstLine="0"/>
              <w:jc w:val="left"/>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461C9B7"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568448B2"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2BE5BEFD"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27DCC016" w14:textId="77777777" w:rsidR="00537FD9" w:rsidRDefault="00537FD9" w:rsidP="00537FD9">
            <w:pPr>
              <w:spacing w:after="0" w:line="259" w:lineRule="auto"/>
              <w:ind w:left="0" w:right="110" w:firstLine="0"/>
              <w:jc w:val="center"/>
            </w:pPr>
            <w:r>
              <w:t>3/102</w:t>
            </w:r>
          </w:p>
        </w:tc>
      </w:tr>
      <w:tr w:rsidR="00537FD9" w14:paraId="670FDA41" w14:textId="77777777" w:rsidTr="00C57E66">
        <w:trPr>
          <w:trHeight w:val="286"/>
        </w:trPr>
        <w:tc>
          <w:tcPr>
            <w:tcW w:w="4962" w:type="dxa"/>
            <w:gridSpan w:val="3"/>
            <w:tcBorders>
              <w:top w:val="single" w:sz="4" w:space="0" w:color="000000"/>
              <w:left w:val="single" w:sz="4" w:space="0" w:color="000000"/>
              <w:bottom w:val="single" w:sz="4" w:space="0" w:color="000000"/>
              <w:right w:val="single" w:sz="4" w:space="0" w:color="000000"/>
            </w:tcBorders>
          </w:tcPr>
          <w:p w14:paraId="57E658BA" w14:textId="77777777" w:rsidR="00537FD9" w:rsidRDefault="00537FD9" w:rsidP="00537FD9">
            <w:pPr>
              <w:spacing w:after="0" w:line="259" w:lineRule="auto"/>
              <w:ind w:left="0" w:right="48" w:firstLine="0"/>
              <w:jc w:val="center"/>
            </w:pPr>
            <w:r>
              <w:t xml:space="preserve"> Итого:</w:t>
            </w:r>
          </w:p>
        </w:tc>
        <w:tc>
          <w:tcPr>
            <w:tcW w:w="1134" w:type="dxa"/>
            <w:tcBorders>
              <w:top w:val="single" w:sz="4" w:space="0" w:color="000000"/>
              <w:left w:val="single" w:sz="4" w:space="0" w:color="000000"/>
              <w:bottom w:val="single" w:sz="4" w:space="0" w:color="000000"/>
              <w:right w:val="single" w:sz="4" w:space="0" w:color="000000"/>
            </w:tcBorders>
          </w:tcPr>
          <w:p w14:paraId="3AE6C232" w14:textId="77777777" w:rsidR="00537FD9" w:rsidRDefault="00537FD9" w:rsidP="00537FD9">
            <w:pPr>
              <w:spacing w:after="0" w:line="259" w:lineRule="auto"/>
              <w:ind w:left="1" w:right="0" w:firstLine="0"/>
              <w:jc w:val="left"/>
            </w:pPr>
            <w: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1B4BDD9" w14:textId="77777777" w:rsidR="00537FD9" w:rsidRDefault="00537FD9" w:rsidP="00537FD9">
            <w:pPr>
              <w:spacing w:after="0" w:line="259" w:lineRule="auto"/>
              <w:ind w:left="1" w:right="0" w:firstLine="0"/>
              <w:jc w:val="center"/>
            </w:pPr>
            <w:r>
              <w:t>3 /102</w:t>
            </w:r>
          </w:p>
        </w:tc>
        <w:tc>
          <w:tcPr>
            <w:tcW w:w="1133" w:type="dxa"/>
            <w:tcBorders>
              <w:top w:val="single" w:sz="4" w:space="0" w:color="000000"/>
              <w:left w:val="single" w:sz="4" w:space="0" w:color="000000"/>
              <w:bottom w:val="single" w:sz="4" w:space="0" w:color="000000"/>
              <w:right w:val="single" w:sz="4" w:space="0" w:color="000000"/>
            </w:tcBorders>
          </w:tcPr>
          <w:p w14:paraId="4DE404D3" w14:textId="18C69ADD" w:rsidR="00537FD9" w:rsidRDefault="00537FD9" w:rsidP="00537FD9">
            <w:pPr>
              <w:spacing w:after="0" w:line="259" w:lineRule="auto"/>
              <w:ind w:left="1" w:right="0" w:firstLine="0"/>
              <w:jc w:val="center"/>
            </w:pPr>
            <w:r>
              <w:t>3 /102</w:t>
            </w:r>
          </w:p>
        </w:tc>
        <w:tc>
          <w:tcPr>
            <w:tcW w:w="1136" w:type="dxa"/>
            <w:tcBorders>
              <w:top w:val="single" w:sz="4" w:space="0" w:color="000000"/>
              <w:left w:val="single" w:sz="4" w:space="0" w:color="000000"/>
              <w:bottom w:val="single" w:sz="4" w:space="0" w:color="000000"/>
              <w:right w:val="single" w:sz="4" w:space="0" w:color="000000"/>
            </w:tcBorders>
          </w:tcPr>
          <w:p w14:paraId="3F99E812" w14:textId="77777777" w:rsidR="00537FD9" w:rsidRDefault="00537FD9" w:rsidP="00537FD9">
            <w:pPr>
              <w:spacing w:after="0" w:line="259" w:lineRule="auto"/>
              <w:ind w:left="1" w:right="0" w:firstLine="0"/>
              <w:jc w:val="center"/>
            </w:pPr>
            <w:r>
              <w:t>3 /102</w:t>
            </w:r>
          </w:p>
        </w:tc>
        <w:tc>
          <w:tcPr>
            <w:tcW w:w="1136" w:type="dxa"/>
            <w:tcBorders>
              <w:top w:val="single" w:sz="4" w:space="0" w:color="000000"/>
              <w:left w:val="single" w:sz="4" w:space="0" w:color="000000"/>
              <w:bottom w:val="single" w:sz="4" w:space="0" w:color="000000"/>
              <w:right w:val="single" w:sz="4" w:space="0" w:color="000000"/>
            </w:tcBorders>
          </w:tcPr>
          <w:p w14:paraId="0E68D714" w14:textId="77777777" w:rsidR="00537FD9" w:rsidRDefault="00537FD9" w:rsidP="00537FD9">
            <w:pPr>
              <w:spacing w:after="0" w:line="259" w:lineRule="auto"/>
              <w:ind w:left="1" w:right="0" w:firstLine="0"/>
              <w:jc w:val="center"/>
            </w:pPr>
            <w:r>
              <w:t>9 /306</w:t>
            </w:r>
          </w:p>
        </w:tc>
      </w:tr>
      <w:tr w:rsidR="00537FD9" w14:paraId="72F37E26" w14:textId="77777777" w:rsidTr="00C57E66">
        <w:trPr>
          <w:trHeight w:val="564"/>
        </w:trPr>
        <w:tc>
          <w:tcPr>
            <w:tcW w:w="4962" w:type="dxa"/>
            <w:gridSpan w:val="3"/>
            <w:tcBorders>
              <w:top w:val="single" w:sz="4" w:space="0" w:color="000000"/>
              <w:left w:val="single" w:sz="4" w:space="0" w:color="000000"/>
              <w:bottom w:val="single" w:sz="4" w:space="0" w:color="000000"/>
              <w:right w:val="single" w:sz="4" w:space="0" w:color="000000"/>
            </w:tcBorders>
          </w:tcPr>
          <w:p w14:paraId="6634CE19" w14:textId="77777777" w:rsidR="00537FD9" w:rsidRDefault="00537FD9" w:rsidP="00537FD9">
            <w:pPr>
              <w:spacing w:after="0" w:line="259" w:lineRule="auto"/>
              <w:ind w:left="0" w:right="44" w:firstLine="0"/>
              <w:jc w:val="left"/>
            </w:pPr>
            <w:r>
              <w:rPr>
                <w:b/>
              </w:rPr>
              <w:t xml:space="preserve">Максимально допустимая годовая нагрузка </w:t>
            </w:r>
            <w:r>
              <w:t>(при 5-дневной учебной неделе)</w:t>
            </w:r>
            <w:r>
              <w:rPr>
                <w:b/>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12D370CC" w14:textId="77777777" w:rsidR="00537FD9" w:rsidRDefault="00537FD9" w:rsidP="00537FD9">
            <w:pPr>
              <w:spacing w:after="0" w:line="259" w:lineRule="auto"/>
              <w:ind w:left="0" w:right="107" w:firstLine="0"/>
              <w:jc w:val="center"/>
            </w:pPr>
            <w:r>
              <w:rPr>
                <w:b/>
              </w:rPr>
              <w:t xml:space="preserve">21/693 </w:t>
            </w:r>
          </w:p>
        </w:tc>
        <w:tc>
          <w:tcPr>
            <w:tcW w:w="1135" w:type="dxa"/>
            <w:tcBorders>
              <w:top w:val="single" w:sz="4" w:space="0" w:color="000000"/>
              <w:left w:val="single" w:sz="4" w:space="0" w:color="000000"/>
              <w:bottom w:val="single" w:sz="4" w:space="0" w:color="000000"/>
              <w:right w:val="single" w:sz="4" w:space="0" w:color="000000"/>
            </w:tcBorders>
          </w:tcPr>
          <w:p w14:paraId="549B022C" w14:textId="77777777" w:rsidR="00537FD9" w:rsidRDefault="00537FD9" w:rsidP="00537FD9">
            <w:pPr>
              <w:spacing w:after="0" w:line="259" w:lineRule="auto"/>
              <w:ind w:left="1" w:right="0" w:firstLine="0"/>
              <w:jc w:val="center"/>
            </w:pPr>
            <w:r>
              <w:rPr>
                <w:b/>
              </w:rPr>
              <w:t>23 /782</w:t>
            </w:r>
          </w:p>
        </w:tc>
        <w:tc>
          <w:tcPr>
            <w:tcW w:w="1133" w:type="dxa"/>
            <w:tcBorders>
              <w:top w:val="single" w:sz="4" w:space="0" w:color="000000"/>
              <w:left w:val="single" w:sz="4" w:space="0" w:color="000000"/>
              <w:bottom w:val="single" w:sz="4" w:space="0" w:color="000000"/>
              <w:right w:val="single" w:sz="4" w:space="0" w:color="000000"/>
            </w:tcBorders>
          </w:tcPr>
          <w:p w14:paraId="59AF3770" w14:textId="77777777" w:rsidR="00537FD9" w:rsidRDefault="00537FD9" w:rsidP="00537FD9">
            <w:pPr>
              <w:spacing w:after="0" w:line="259" w:lineRule="auto"/>
              <w:ind w:left="1" w:right="0" w:firstLine="0"/>
              <w:jc w:val="center"/>
            </w:pPr>
            <w:r>
              <w:rPr>
                <w:b/>
              </w:rPr>
              <w:t>23 /782</w:t>
            </w:r>
          </w:p>
        </w:tc>
        <w:tc>
          <w:tcPr>
            <w:tcW w:w="1136" w:type="dxa"/>
            <w:tcBorders>
              <w:top w:val="single" w:sz="4" w:space="0" w:color="000000"/>
              <w:left w:val="single" w:sz="4" w:space="0" w:color="000000"/>
              <w:bottom w:val="single" w:sz="4" w:space="0" w:color="000000"/>
              <w:right w:val="single" w:sz="4" w:space="0" w:color="000000"/>
            </w:tcBorders>
          </w:tcPr>
          <w:p w14:paraId="31EE9B48" w14:textId="77777777" w:rsidR="00537FD9" w:rsidRDefault="00537FD9" w:rsidP="00537FD9">
            <w:pPr>
              <w:spacing w:after="0" w:line="259" w:lineRule="auto"/>
              <w:ind w:left="1" w:right="0" w:firstLine="0"/>
              <w:jc w:val="center"/>
            </w:pPr>
            <w:r>
              <w:rPr>
                <w:b/>
              </w:rPr>
              <w:t>23 /782</w:t>
            </w:r>
          </w:p>
        </w:tc>
        <w:tc>
          <w:tcPr>
            <w:tcW w:w="1136" w:type="dxa"/>
            <w:tcBorders>
              <w:top w:val="single" w:sz="4" w:space="0" w:color="000000"/>
              <w:left w:val="single" w:sz="4" w:space="0" w:color="000000"/>
              <w:bottom w:val="single" w:sz="4" w:space="0" w:color="000000"/>
              <w:right w:val="single" w:sz="4" w:space="0" w:color="000000"/>
            </w:tcBorders>
          </w:tcPr>
          <w:p w14:paraId="29C7D999" w14:textId="77777777" w:rsidR="00537FD9" w:rsidRDefault="00537FD9" w:rsidP="00537FD9">
            <w:pPr>
              <w:spacing w:after="0" w:line="259" w:lineRule="auto"/>
              <w:ind w:left="1" w:right="0" w:firstLine="0"/>
              <w:jc w:val="center"/>
            </w:pPr>
            <w:r>
              <w:rPr>
                <w:b/>
              </w:rPr>
              <w:t>90/3039</w:t>
            </w:r>
          </w:p>
        </w:tc>
      </w:tr>
      <w:tr w:rsidR="00537FD9" w14:paraId="3B0AFDFE" w14:textId="77777777">
        <w:trPr>
          <w:trHeight w:val="424"/>
        </w:trPr>
        <w:tc>
          <w:tcPr>
            <w:tcW w:w="10636" w:type="dxa"/>
            <w:gridSpan w:val="8"/>
            <w:tcBorders>
              <w:top w:val="single" w:sz="4" w:space="0" w:color="000000"/>
              <w:left w:val="single" w:sz="4" w:space="0" w:color="000000"/>
              <w:bottom w:val="single" w:sz="4" w:space="0" w:color="000000"/>
              <w:right w:val="single" w:sz="4" w:space="0" w:color="000000"/>
            </w:tcBorders>
            <w:shd w:val="clear" w:color="auto" w:fill="EDEDED"/>
          </w:tcPr>
          <w:p w14:paraId="023B6128" w14:textId="77777777" w:rsidR="00537FD9" w:rsidRDefault="00537FD9" w:rsidP="00537FD9">
            <w:pPr>
              <w:spacing w:after="0" w:line="259" w:lineRule="auto"/>
              <w:ind w:left="0" w:right="109" w:firstLine="0"/>
              <w:jc w:val="center"/>
            </w:pPr>
            <w:r>
              <w:rPr>
                <w:b/>
              </w:rPr>
              <w:t>Коррекционно-развивающая область</w:t>
            </w:r>
            <w:r>
              <w:t xml:space="preserve"> </w:t>
            </w:r>
            <w:r>
              <w:rPr>
                <w:b/>
              </w:rPr>
              <w:t>(коррекционные занятия и ритмика):</w:t>
            </w:r>
            <w:r>
              <w:t xml:space="preserve"> </w:t>
            </w:r>
          </w:p>
        </w:tc>
      </w:tr>
      <w:tr w:rsidR="00537FD9" w14:paraId="5B78BB77" w14:textId="77777777" w:rsidTr="00C57E66">
        <w:trPr>
          <w:trHeight w:val="318"/>
        </w:trPr>
        <w:tc>
          <w:tcPr>
            <w:tcW w:w="4962" w:type="dxa"/>
            <w:gridSpan w:val="3"/>
            <w:tcBorders>
              <w:top w:val="single" w:sz="4" w:space="0" w:color="000000"/>
              <w:left w:val="single" w:sz="4" w:space="0" w:color="000000"/>
              <w:bottom w:val="single" w:sz="4" w:space="0" w:color="000000"/>
              <w:right w:val="single" w:sz="4" w:space="0" w:color="000000"/>
            </w:tcBorders>
          </w:tcPr>
          <w:p w14:paraId="2FBED789" w14:textId="77777777" w:rsidR="00537FD9" w:rsidRDefault="00537FD9" w:rsidP="00537FD9">
            <w:pPr>
              <w:spacing w:after="0" w:line="259" w:lineRule="auto"/>
              <w:ind w:left="0" w:right="0" w:firstLine="0"/>
              <w:jc w:val="left"/>
            </w:pPr>
            <w:r>
              <w:t xml:space="preserve">Ритмика </w:t>
            </w:r>
          </w:p>
        </w:tc>
        <w:tc>
          <w:tcPr>
            <w:tcW w:w="1134" w:type="dxa"/>
            <w:tcBorders>
              <w:top w:val="single" w:sz="4" w:space="0" w:color="000000"/>
              <w:left w:val="single" w:sz="4" w:space="0" w:color="000000"/>
              <w:bottom w:val="single" w:sz="4" w:space="0" w:color="000000"/>
              <w:right w:val="single" w:sz="4" w:space="0" w:color="000000"/>
            </w:tcBorders>
          </w:tcPr>
          <w:p w14:paraId="475F8094" w14:textId="77777777" w:rsidR="00537FD9" w:rsidRDefault="00537FD9" w:rsidP="00537FD9">
            <w:pPr>
              <w:spacing w:after="0" w:line="259" w:lineRule="auto"/>
              <w:ind w:left="0" w:right="109" w:firstLine="0"/>
              <w:jc w:val="center"/>
            </w:pPr>
            <w:r>
              <w:t>1 /33</w:t>
            </w:r>
          </w:p>
        </w:tc>
        <w:tc>
          <w:tcPr>
            <w:tcW w:w="1135" w:type="dxa"/>
            <w:tcBorders>
              <w:top w:val="single" w:sz="4" w:space="0" w:color="000000"/>
              <w:left w:val="single" w:sz="4" w:space="0" w:color="000000"/>
              <w:bottom w:val="single" w:sz="4" w:space="0" w:color="000000"/>
              <w:right w:val="single" w:sz="4" w:space="0" w:color="000000"/>
            </w:tcBorders>
          </w:tcPr>
          <w:p w14:paraId="35D4977E" w14:textId="77777777" w:rsidR="00537FD9" w:rsidRDefault="00537FD9" w:rsidP="00537FD9">
            <w:pPr>
              <w:spacing w:after="0" w:line="259" w:lineRule="auto"/>
              <w:ind w:left="0" w:right="112" w:firstLine="0"/>
              <w:jc w:val="center"/>
            </w:pPr>
            <w:r>
              <w:t>1 /34</w:t>
            </w:r>
          </w:p>
        </w:tc>
        <w:tc>
          <w:tcPr>
            <w:tcW w:w="1133" w:type="dxa"/>
            <w:tcBorders>
              <w:top w:val="single" w:sz="4" w:space="0" w:color="000000"/>
              <w:left w:val="single" w:sz="4" w:space="0" w:color="000000"/>
              <w:bottom w:val="single" w:sz="4" w:space="0" w:color="000000"/>
              <w:right w:val="single" w:sz="4" w:space="0" w:color="000000"/>
            </w:tcBorders>
          </w:tcPr>
          <w:p w14:paraId="37C47B90" w14:textId="77777777" w:rsidR="00537FD9" w:rsidRDefault="00537FD9" w:rsidP="00537FD9">
            <w:pPr>
              <w:spacing w:after="0" w:line="259" w:lineRule="auto"/>
              <w:ind w:left="0" w:right="110" w:firstLine="0"/>
              <w:jc w:val="center"/>
            </w:pPr>
            <w:r>
              <w:t>1 /34</w:t>
            </w:r>
          </w:p>
        </w:tc>
        <w:tc>
          <w:tcPr>
            <w:tcW w:w="1136" w:type="dxa"/>
            <w:tcBorders>
              <w:top w:val="single" w:sz="4" w:space="0" w:color="000000"/>
              <w:left w:val="single" w:sz="4" w:space="0" w:color="000000"/>
              <w:bottom w:val="single" w:sz="4" w:space="0" w:color="000000"/>
              <w:right w:val="single" w:sz="4" w:space="0" w:color="000000"/>
            </w:tcBorders>
          </w:tcPr>
          <w:p w14:paraId="07C52566" w14:textId="77777777" w:rsidR="00537FD9" w:rsidRDefault="00537FD9" w:rsidP="00537FD9">
            <w:pPr>
              <w:spacing w:after="0" w:line="259" w:lineRule="auto"/>
              <w:ind w:left="0" w:right="112" w:firstLine="0"/>
              <w:jc w:val="center"/>
            </w:pPr>
            <w:r>
              <w:t>1 /34</w:t>
            </w:r>
          </w:p>
        </w:tc>
        <w:tc>
          <w:tcPr>
            <w:tcW w:w="1136" w:type="dxa"/>
            <w:tcBorders>
              <w:top w:val="single" w:sz="4" w:space="0" w:color="000000"/>
              <w:left w:val="single" w:sz="4" w:space="0" w:color="000000"/>
              <w:bottom w:val="single" w:sz="4" w:space="0" w:color="000000"/>
              <w:right w:val="single" w:sz="4" w:space="0" w:color="000000"/>
            </w:tcBorders>
          </w:tcPr>
          <w:p w14:paraId="3138649D" w14:textId="77777777" w:rsidR="00537FD9" w:rsidRDefault="00537FD9" w:rsidP="00537FD9">
            <w:pPr>
              <w:spacing w:after="0" w:line="259" w:lineRule="auto"/>
              <w:ind w:left="0" w:right="103" w:firstLine="0"/>
              <w:jc w:val="center"/>
            </w:pPr>
            <w:r>
              <w:t>4 /135</w:t>
            </w:r>
          </w:p>
        </w:tc>
      </w:tr>
      <w:tr w:rsidR="00537FD9" w14:paraId="57441344" w14:textId="77777777" w:rsidTr="00C57E66">
        <w:trPr>
          <w:trHeight w:val="562"/>
        </w:trPr>
        <w:tc>
          <w:tcPr>
            <w:tcW w:w="4962" w:type="dxa"/>
            <w:gridSpan w:val="3"/>
            <w:tcBorders>
              <w:top w:val="single" w:sz="4" w:space="0" w:color="000000"/>
              <w:left w:val="single" w:sz="4" w:space="0" w:color="000000"/>
              <w:bottom w:val="single" w:sz="4" w:space="0" w:color="000000"/>
              <w:right w:val="single" w:sz="4" w:space="0" w:color="000000"/>
            </w:tcBorders>
          </w:tcPr>
          <w:p w14:paraId="41BCBBAB" w14:textId="77777777" w:rsidR="00537FD9" w:rsidRDefault="00537FD9" w:rsidP="00537FD9">
            <w:pPr>
              <w:spacing w:after="0" w:line="259" w:lineRule="auto"/>
              <w:ind w:left="0" w:right="0" w:firstLine="0"/>
              <w:jc w:val="left"/>
            </w:pPr>
            <w:r>
              <w:t xml:space="preserve">Развитие психомоторики и сенсорных процессов </w:t>
            </w:r>
          </w:p>
        </w:tc>
        <w:tc>
          <w:tcPr>
            <w:tcW w:w="1134" w:type="dxa"/>
            <w:tcBorders>
              <w:top w:val="single" w:sz="4" w:space="0" w:color="000000"/>
              <w:left w:val="single" w:sz="4" w:space="0" w:color="000000"/>
              <w:bottom w:val="single" w:sz="4" w:space="0" w:color="000000"/>
              <w:right w:val="single" w:sz="4" w:space="0" w:color="000000"/>
            </w:tcBorders>
          </w:tcPr>
          <w:p w14:paraId="00785722" w14:textId="77777777" w:rsidR="00537FD9" w:rsidRDefault="00537FD9" w:rsidP="00537FD9">
            <w:pPr>
              <w:spacing w:after="0" w:line="259" w:lineRule="auto"/>
              <w:ind w:left="0" w:right="110" w:firstLine="0"/>
              <w:jc w:val="center"/>
            </w:pPr>
            <w:r>
              <w:t>2 /66</w:t>
            </w:r>
          </w:p>
        </w:tc>
        <w:tc>
          <w:tcPr>
            <w:tcW w:w="1135" w:type="dxa"/>
            <w:tcBorders>
              <w:top w:val="single" w:sz="4" w:space="0" w:color="000000"/>
              <w:left w:val="single" w:sz="4" w:space="0" w:color="000000"/>
              <w:bottom w:val="single" w:sz="4" w:space="0" w:color="000000"/>
              <w:right w:val="single" w:sz="4" w:space="0" w:color="000000"/>
            </w:tcBorders>
          </w:tcPr>
          <w:p w14:paraId="23B355D2" w14:textId="77777777" w:rsidR="00537FD9" w:rsidRDefault="00537FD9" w:rsidP="00537FD9">
            <w:pPr>
              <w:spacing w:after="0" w:line="259" w:lineRule="auto"/>
              <w:ind w:left="0" w:right="112" w:firstLine="0"/>
              <w:jc w:val="center"/>
            </w:pPr>
            <w:r>
              <w:t>2 /68</w:t>
            </w:r>
          </w:p>
        </w:tc>
        <w:tc>
          <w:tcPr>
            <w:tcW w:w="1133" w:type="dxa"/>
            <w:tcBorders>
              <w:top w:val="single" w:sz="4" w:space="0" w:color="000000"/>
              <w:left w:val="single" w:sz="4" w:space="0" w:color="000000"/>
              <w:bottom w:val="single" w:sz="4" w:space="0" w:color="000000"/>
              <w:right w:val="single" w:sz="4" w:space="0" w:color="000000"/>
            </w:tcBorders>
          </w:tcPr>
          <w:p w14:paraId="31F0220C" w14:textId="77777777" w:rsidR="00537FD9" w:rsidRDefault="00537FD9" w:rsidP="00537FD9">
            <w:pPr>
              <w:spacing w:after="0" w:line="259" w:lineRule="auto"/>
              <w:ind w:left="0" w:right="110" w:firstLine="0"/>
              <w:jc w:val="center"/>
            </w:pPr>
            <w:r>
              <w:t>2 /68</w:t>
            </w:r>
          </w:p>
        </w:tc>
        <w:tc>
          <w:tcPr>
            <w:tcW w:w="1136" w:type="dxa"/>
            <w:tcBorders>
              <w:top w:val="single" w:sz="4" w:space="0" w:color="000000"/>
              <w:left w:val="single" w:sz="4" w:space="0" w:color="000000"/>
              <w:bottom w:val="single" w:sz="4" w:space="0" w:color="000000"/>
              <w:right w:val="single" w:sz="4" w:space="0" w:color="000000"/>
            </w:tcBorders>
          </w:tcPr>
          <w:p w14:paraId="6456F3A5" w14:textId="77777777" w:rsidR="00537FD9" w:rsidRDefault="00537FD9" w:rsidP="00537FD9">
            <w:pPr>
              <w:spacing w:after="0" w:line="259" w:lineRule="auto"/>
              <w:ind w:left="0" w:right="112" w:firstLine="0"/>
              <w:jc w:val="center"/>
            </w:pPr>
            <w:r>
              <w:t>2 /68</w:t>
            </w:r>
          </w:p>
        </w:tc>
        <w:tc>
          <w:tcPr>
            <w:tcW w:w="1136" w:type="dxa"/>
            <w:tcBorders>
              <w:top w:val="single" w:sz="4" w:space="0" w:color="000000"/>
              <w:left w:val="single" w:sz="4" w:space="0" w:color="000000"/>
              <w:bottom w:val="single" w:sz="4" w:space="0" w:color="000000"/>
              <w:right w:val="single" w:sz="4" w:space="0" w:color="000000"/>
            </w:tcBorders>
          </w:tcPr>
          <w:p w14:paraId="76CDFBDC" w14:textId="77777777" w:rsidR="00537FD9" w:rsidRDefault="00537FD9" w:rsidP="00537FD9">
            <w:pPr>
              <w:spacing w:after="0" w:line="259" w:lineRule="auto"/>
              <w:ind w:left="0" w:right="103" w:firstLine="0"/>
              <w:jc w:val="center"/>
            </w:pPr>
            <w:r>
              <w:t>8/270</w:t>
            </w:r>
          </w:p>
        </w:tc>
      </w:tr>
      <w:tr w:rsidR="00537FD9" w14:paraId="7D89C2B7" w14:textId="77777777" w:rsidTr="00C57E66">
        <w:trPr>
          <w:trHeight w:val="343"/>
        </w:trPr>
        <w:tc>
          <w:tcPr>
            <w:tcW w:w="4962" w:type="dxa"/>
            <w:gridSpan w:val="3"/>
            <w:tcBorders>
              <w:top w:val="single" w:sz="4" w:space="0" w:color="000000"/>
              <w:left w:val="single" w:sz="4" w:space="0" w:color="000000"/>
              <w:bottom w:val="single" w:sz="4" w:space="0" w:color="000000"/>
              <w:right w:val="single" w:sz="4" w:space="0" w:color="000000"/>
            </w:tcBorders>
          </w:tcPr>
          <w:p w14:paraId="69A40AB7" w14:textId="77777777" w:rsidR="00537FD9" w:rsidRDefault="00537FD9" w:rsidP="00537FD9">
            <w:pPr>
              <w:spacing w:after="0" w:line="259" w:lineRule="auto"/>
              <w:ind w:left="0" w:right="0" w:firstLine="0"/>
              <w:jc w:val="left"/>
            </w:pPr>
            <w:r>
              <w:t xml:space="preserve">Логопедические занятия </w:t>
            </w:r>
          </w:p>
        </w:tc>
        <w:tc>
          <w:tcPr>
            <w:tcW w:w="1134" w:type="dxa"/>
            <w:tcBorders>
              <w:top w:val="single" w:sz="4" w:space="0" w:color="000000"/>
              <w:left w:val="single" w:sz="4" w:space="0" w:color="000000"/>
              <w:bottom w:val="single" w:sz="4" w:space="0" w:color="000000"/>
              <w:right w:val="single" w:sz="4" w:space="0" w:color="000000"/>
            </w:tcBorders>
          </w:tcPr>
          <w:p w14:paraId="553C07B7" w14:textId="77777777" w:rsidR="00537FD9" w:rsidRDefault="00537FD9" w:rsidP="00537FD9">
            <w:pPr>
              <w:spacing w:after="0" w:line="259" w:lineRule="auto"/>
              <w:ind w:left="0" w:right="110" w:firstLine="0"/>
              <w:jc w:val="center"/>
            </w:pPr>
            <w:r>
              <w:t>3 /99</w:t>
            </w:r>
          </w:p>
        </w:tc>
        <w:tc>
          <w:tcPr>
            <w:tcW w:w="1135" w:type="dxa"/>
            <w:tcBorders>
              <w:top w:val="single" w:sz="4" w:space="0" w:color="000000"/>
              <w:left w:val="single" w:sz="4" w:space="0" w:color="000000"/>
              <w:bottom w:val="single" w:sz="4" w:space="0" w:color="000000"/>
              <w:right w:val="single" w:sz="4" w:space="0" w:color="000000"/>
            </w:tcBorders>
          </w:tcPr>
          <w:p w14:paraId="7B00CD45" w14:textId="77777777" w:rsidR="00537FD9" w:rsidRDefault="00537FD9" w:rsidP="00537FD9">
            <w:pPr>
              <w:spacing w:after="0" w:line="259" w:lineRule="auto"/>
              <w:ind w:left="0" w:right="112" w:firstLine="0"/>
              <w:jc w:val="center"/>
            </w:pPr>
            <w:r>
              <w:t>3 /102</w:t>
            </w:r>
          </w:p>
        </w:tc>
        <w:tc>
          <w:tcPr>
            <w:tcW w:w="1133" w:type="dxa"/>
            <w:tcBorders>
              <w:top w:val="single" w:sz="4" w:space="0" w:color="000000"/>
              <w:left w:val="single" w:sz="4" w:space="0" w:color="000000"/>
              <w:bottom w:val="single" w:sz="4" w:space="0" w:color="000000"/>
              <w:right w:val="single" w:sz="4" w:space="0" w:color="000000"/>
            </w:tcBorders>
          </w:tcPr>
          <w:p w14:paraId="68CFCF71" w14:textId="77777777" w:rsidR="00537FD9" w:rsidRDefault="00537FD9" w:rsidP="00537FD9">
            <w:pPr>
              <w:spacing w:after="0" w:line="259" w:lineRule="auto"/>
              <w:ind w:left="0" w:right="110" w:firstLine="0"/>
              <w:jc w:val="center"/>
            </w:pPr>
            <w:r>
              <w:t>3 /102</w:t>
            </w:r>
          </w:p>
        </w:tc>
        <w:tc>
          <w:tcPr>
            <w:tcW w:w="1136" w:type="dxa"/>
            <w:tcBorders>
              <w:top w:val="single" w:sz="4" w:space="0" w:color="000000"/>
              <w:left w:val="single" w:sz="4" w:space="0" w:color="000000"/>
              <w:bottom w:val="single" w:sz="4" w:space="0" w:color="000000"/>
              <w:right w:val="single" w:sz="4" w:space="0" w:color="000000"/>
            </w:tcBorders>
          </w:tcPr>
          <w:p w14:paraId="07561A2A" w14:textId="77777777" w:rsidR="00537FD9" w:rsidRDefault="00537FD9" w:rsidP="00537FD9">
            <w:pPr>
              <w:spacing w:after="0" w:line="259" w:lineRule="auto"/>
              <w:ind w:left="0" w:right="112" w:firstLine="0"/>
              <w:jc w:val="center"/>
            </w:pPr>
            <w:r>
              <w:t>3 /102</w:t>
            </w:r>
          </w:p>
        </w:tc>
        <w:tc>
          <w:tcPr>
            <w:tcW w:w="1136" w:type="dxa"/>
            <w:tcBorders>
              <w:top w:val="single" w:sz="4" w:space="0" w:color="000000"/>
              <w:left w:val="single" w:sz="4" w:space="0" w:color="000000"/>
              <w:bottom w:val="single" w:sz="4" w:space="0" w:color="000000"/>
              <w:right w:val="single" w:sz="4" w:space="0" w:color="000000"/>
            </w:tcBorders>
          </w:tcPr>
          <w:p w14:paraId="0D367741" w14:textId="77777777" w:rsidR="00537FD9" w:rsidRDefault="00537FD9" w:rsidP="00537FD9">
            <w:pPr>
              <w:spacing w:after="0" w:line="259" w:lineRule="auto"/>
              <w:ind w:left="0" w:right="106" w:firstLine="0"/>
              <w:jc w:val="center"/>
            </w:pPr>
            <w:r>
              <w:t>12/405</w:t>
            </w:r>
          </w:p>
        </w:tc>
      </w:tr>
      <w:tr w:rsidR="00537FD9" w14:paraId="6FED0379" w14:textId="77777777" w:rsidTr="00C57E66">
        <w:trPr>
          <w:trHeight w:val="347"/>
        </w:trPr>
        <w:tc>
          <w:tcPr>
            <w:tcW w:w="4962" w:type="dxa"/>
            <w:gridSpan w:val="3"/>
            <w:tcBorders>
              <w:top w:val="single" w:sz="4" w:space="0" w:color="000000"/>
              <w:left w:val="single" w:sz="4" w:space="0" w:color="000000"/>
              <w:bottom w:val="single" w:sz="4" w:space="0" w:color="000000"/>
              <w:right w:val="single" w:sz="4" w:space="0" w:color="000000"/>
            </w:tcBorders>
          </w:tcPr>
          <w:p w14:paraId="28FFD8F9" w14:textId="77777777" w:rsidR="00537FD9" w:rsidRDefault="00537FD9" w:rsidP="00537FD9">
            <w:pPr>
              <w:spacing w:after="0" w:line="259" w:lineRule="auto"/>
              <w:ind w:left="0" w:right="111" w:firstLine="0"/>
              <w:jc w:val="center"/>
            </w:pPr>
            <w:r>
              <w:t xml:space="preserve">Итого: </w:t>
            </w:r>
          </w:p>
        </w:tc>
        <w:tc>
          <w:tcPr>
            <w:tcW w:w="1134" w:type="dxa"/>
            <w:tcBorders>
              <w:top w:val="single" w:sz="4" w:space="0" w:color="000000"/>
              <w:left w:val="single" w:sz="4" w:space="0" w:color="000000"/>
              <w:bottom w:val="single" w:sz="4" w:space="0" w:color="000000"/>
              <w:right w:val="single" w:sz="4" w:space="0" w:color="000000"/>
            </w:tcBorders>
          </w:tcPr>
          <w:p w14:paraId="7A3390E9" w14:textId="77777777" w:rsidR="00537FD9" w:rsidRDefault="00537FD9" w:rsidP="00537FD9">
            <w:pPr>
              <w:spacing w:after="0" w:line="259" w:lineRule="auto"/>
              <w:ind w:left="0" w:right="108" w:firstLine="0"/>
              <w:jc w:val="center"/>
            </w:pPr>
            <w:r>
              <w:t>6/198</w:t>
            </w:r>
          </w:p>
        </w:tc>
        <w:tc>
          <w:tcPr>
            <w:tcW w:w="1135" w:type="dxa"/>
            <w:tcBorders>
              <w:top w:val="single" w:sz="4" w:space="0" w:color="000000"/>
              <w:left w:val="single" w:sz="4" w:space="0" w:color="000000"/>
              <w:bottom w:val="single" w:sz="4" w:space="0" w:color="000000"/>
              <w:right w:val="single" w:sz="4" w:space="0" w:color="000000"/>
            </w:tcBorders>
          </w:tcPr>
          <w:p w14:paraId="274B2D49" w14:textId="77777777" w:rsidR="00537FD9" w:rsidRDefault="00537FD9" w:rsidP="00537FD9">
            <w:pPr>
              <w:spacing w:after="0" w:line="259" w:lineRule="auto"/>
              <w:ind w:left="0" w:right="110" w:firstLine="0"/>
              <w:jc w:val="center"/>
            </w:pPr>
            <w:r>
              <w:t>6/204</w:t>
            </w:r>
          </w:p>
        </w:tc>
        <w:tc>
          <w:tcPr>
            <w:tcW w:w="1133" w:type="dxa"/>
            <w:tcBorders>
              <w:top w:val="single" w:sz="4" w:space="0" w:color="000000"/>
              <w:left w:val="single" w:sz="4" w:space="0" w:color="000000"/>
              <w:bottom w:val="single" w:sz="4" w:space="0" w:color="000000"/>
              <w:right w:val="single" w:sz="4" w:space="0" w:color="000000"/>
            </w:tcBorders>
          </w:tcPr>
          <w:p w14:paraId="0A152011" w14:textId="77777777" w:rsidR="00537FD9" w:rsidRDefault="00537FD9" w:rsidP="00537FD9">
            <w:pPr>
              <w:jc w:val="center"/>
            </w:pPr>
            <w:r w:rsidRPr="00524E88">
              <w:t>6/204</w:t>
            </w:r>
          </w:p>
        </w:tc>
        <w:tc>
          <w:tcPr>
            <w:tcW w:w="1136" w:type="dxa"/>
            <w:tcBorders>
              <w:top w:val="single" w:sz="4" w:space="0" w:color="000000"/>
              <w:left w:val="single" w:sz="4" w:space="0" w:color="000000"/>
              <w:bottom w:val="single" w:sz="4" w:space="0" w:color="000000"/>
              <w:right w:val="single" w:sz="4" w:space="0" w:color="000000"/>
            </w:tcBorders>
          </w:tcPr>
          <w:p w14:paraId="677BD7C8" w14:textId="77777777" w:rsidR="00537FD9" w:rsidRDefault="00537FD9" w:rsidP="00537FD9">
            <w:pPr>
              <w:jc w:val="center"/>
            </w:pPr>
            <w:r w:rsidRPr="00524E88">
              <w:t>6/204</w:t>
            </w:r>
          </w:p>
        </w:tc>
        <w:tc>
          <w:tcPr>
            <w:tcW w:w="1136" w:type="dxa"/>
            <w:tcBorders>
              <w:top w:val="single" w:sz="4" w:space="0" w:color="000000"/>
              <w:left w:val="single" w:sz="4" w:space="0" w:color="000000"/>
              <w:bottom w:val="single" w:sz="4" w:space="0" w:color="000000"/>
              <w:right w:val="single" w:sz="4" w:space="0" w:color="000000"/>
            </w:tcBorders>
          </w:tcPr>
          <w:p w14:paraId="151208EC" w14:textId="77777777" w:rsidR="00537FD9" w:rsidRDefault="00537FD9" w:rsidP="00537FD9">
            <w:pPr>
              <w:spacing w:after="0" w:line="259" w:lineRule="auto"/>
              <w:ind w:left="0" w:right="106" w:firstLine="0"/>
              <w:jc w:val="center"/>
            </w:pPr>
            <w:r>
              <w:t>24/810</w:t>
            </w:r>
          </w:p>
        </w:tc>
      </w:tr>
      <w:tr w:rsidR="00537FD9" w14:paraId="2BD9C15F" w14:textId="77777777">
        <w:trPr>
          <w:trHeight w:val="319"/>
        </w:trPr>
        <w:tc>
          <w:tcPr>
            <w:tcW w:w="10636" w:type="dxa"/>
            <w:gridSpan w:val="8"/>
            <w:tcBorders>
              <w:top w:val="single" w:sz="4" w:space="0" w:color="000000"/>
              <w:left w:val="single" w:sz="4" w:space="0" w:color="000000"/>
              <w:bottom w:val="single" w:sz="4" w:space="0" w:color="000000"/>
              <w:right w:val="single" w:sz="4" w:space="0" w:color="000000"/>
            </w:tcBorders>
            <w:shd w:val="clear" w:color="auto" w:fill="EDEDED"/>
          </w:tcPr>
          <w:p w14:paraId="72AB2C92" w14:textId="77777777" w:rsidR="00537FD9" w:rsidRDefault="00537FD9" w:rsidP="00537FD9">
            <w:pPr>
              <w:spacing w:after="0" w:line="259" w:lineRule="auto"/>
              <w:ind w:left="0" w:right="109" w:firstLine="0"/>
              <w:jc w:val="center"/>
            </w:pPr>
            <w:r>
              <w:rPr>
                <w:b/>
              </w:rPr>
              <w:t>Внеурочная деятельность</w:t>
            </w:r>
            <w:r>
              <w:rPr>
                <w:i/>
              </w:rPr>
              <w:t xml:space="preserve">  </w:t>
            </w:r>
          </w:p>
        </w:tc>
      </w:tr>
      <w:tr w:rsidR="00537FD9" w14:paraId="0D893B41" w14:textId="77777777" w:rsidTr="00C57E66">
        <w:trPr>
          <w:trHeight w:val="287"/>
        </w:trPr>
        <w:tc>
          <w:tcPr>
            <w:tcW w:w="2969" w:type="dxa"/>
            <w:gridSpan w:val="2"/>
            <w:tcBorders>
              <w:top w:val="single" w:sz="4" w:space="0" w:color="000000"/>
              <w:left w:val="single" w:sz="4" w:space="0" w:color="000000"/>
              <w:bottom w:val="single" w:sz="4" w:space="0" w:color="000000"/>
              <w:right w:val="single" w:sz="4" w:space="0" w:color="000000"/>
            </w:tcBorders>
          </w:tcPr>
          <w:p w14:paraId="5BDC1561" w14:textId="77777777" w:rsidR="00537FD9" w:rsidRDefault="00537FD9" w:rsidP="00537FD9">
            <w:pPr>
              <w:spacing w:after="0" w:line="259" w:lineRule="auto"/>
              <w:ind w:left="0" w:right="107" w:firstLine="0"/>
              <w:jc w:val="center"/>
            </w:pPr>
            <w:r>
              <w:rPr>
                <w:b/>
              </w:rPr>
              <w:t>Направление</w:t>
            </w:r>
            <w:r>
              <w:t xml:space="preserve"> </w:t>
            </w:r>
          </w:p>
        </w:tc>
        <w:tc>
          <w:tcPr>
            <w:tcW w:w="1993" w:type="dxa"/>
            <w:tcBorders>
              <w:top w:val="single" w:sz="4" w:space="0" w:color="000000"/>
              <w:left w:val="single" w:sz="4" w:space="0" w:color="000000"/>
              <w:bottom w:val="single" w:sz="4" w:space="0" w:color="000000"/>
              <w:right w:val="single" w:sz="4" w:space="0" w:color="000000"/>
            </w:tcBorders>
          </w:tcPr>
          <w:p w14:paraId="252D0919" w14:textId="77777777" w:rsidR="00537FD9" w:rsidRDefault="00537FD9" w:rsidP="00537FD9">
            <w:pPr>
              <w:spacing w:after="0" w:line="259" w:lineRule="auto"/>
              <w:ind w:left="0" w:right="104" w:firstLine="0"/>
              <w:jc w:val="center"/>
            </w:pPr>
            <w:r>
              <w:rPr>
                <w:b/>
              </w:rPr>
              <w:t>Программа</w:t>
            </w:r>
            <w:r>
              <w:t xml:space="preserve"> </w:t>
            </w:r>
          </w:p>
        </w:tc>
        <w:tc>
          <w:tcPr>
            <w:tcW w:w="5674" w:type="dxa"/>
            <w:gridSpan w:val="5"/>
            <w:tcBorders>
              <w:top w:val="single" w:sz="4" w:space="0" w:color="000000"/>
              <w:left w:val="single" w:sz="4" w:space="0" w:color="000000"/>
              <w:bottom w:val="single" w:sz="4" w:space="0" w:color="000000"/>
              <w:right w:val="single" w:sz="4" w:space="0" w:color="000000"/>
            </w:tcBorders>
          </w:tcPr>
          <w:p w14:paraId="4BC2DC46" w14:textId="77777777" w:rsidR="00537FD9" w:rsidRDefault="00537FD9" w:rsidP="00537FD9">
            <w:pPr>
              <w:spacing w:after="0" w:line="259" w:lineRule="auto"/>
              <w:ind w:left="0" w:right="105" w:firstLine="0"/>
              <w:jc w:val="center"/>
            </w:pPr>
            <w:r>
              <w:rPr>
                <w:b/>
              </w:rPr>
              <w:t xml:space="preserve">Количество часов в неделю/год </w:t>
            </w:r>
          </w:p>
        </w:tc>
      </w:tr>
      <w:tr w:rsidR="00537FD9" w14:paraId="51493E74" w14:textId="77777777" w:rsidTr="00C57E66">
        <w:trPr>
          <w:trHeight w:val="694"/>
        </w:trPr>
        <w:tc>
          <w:tcPr>
            <w:tcW w:w="2969" w:type="dxa"/>
            <w:gridSpan w:val="2"/>
            <w:tcBorders>
              <w:top w:val="single" w:sz="4" w:space="0" w:color="000000"/>
              <w:left w:val="single" w:sz="4" w:space="0" w:color="000000"/>
              <w:bottom w:val="single" w:sz="4" w:space="0" w:color="000000"/>
              <w:right w:val="single" w:sz="4" w:space="0" w:color="000000"/>
            </w:tcBorders>
          </w:tcPr>
          <w:p w14:paraId="64B2ED93" w14:textId="77777777" w:rsidR="00537FD9" w:rsidRDefault="00537FD9" w:rsidP="00537FD9">
            <w:pPr>
              <w:spacing w:after="0" w:line="259" w:lineRule="auto"/>
              <w:ind w:left="0" w:right="0" w:firstLine="0"/>
              <w:jc w:val="left"/>
            </w:pPr>
            <w:r>
              <w:t xml:space="preserve">Внеурочные занятия патриотической, нравственной и экологической тематики </w:t>
            </w:r>
          </w:p>
        </w:tc>
        <w:tc>
          <w:tcPr>
            <w:tcW w:w="1993" w:type="dxa"/>
            <w:tcBorders>
              <w:top w:val="single" w:sz="4" w:space="0" w:color="000000"/>
              <w:left w:val="single" w:sz="4" w:space="0" w:color="000000"/>
              <w:bottom w:val="single" w:sz="4" w:space="0" w:color="000000"/>
              <w:right w:val="single" w:sz="4" w:space="0" w:color="000000"/>
            </w:tcBorders>
          </w:tcPr>
          <w:p w14:paraId="3F510CC0" w14:textId="77777777" w:rsidR="00537FD9" w:rsidRDefault="00537FD9" w:rsidP="00537FD9">
            <w:pPr>
              <w:spacing w:after="0" w:line="259" w:lineRule="auto"/>
              <w:ind w:left="4" w:right="0" w:firstLine="0"/>
              <w:jc w:val="left"/>
            </w:pPr>
            <w:r>
              <w:t xml:space="preserve">«Разговоры о важном» </w:t>
            </w:r>
          </w:p>
        </w:tc>
        <w:tc>
          <w:tcPr>
            <w:tcW w:w="1134" w:type="dxa"/>
            <w:tcBorders>
              <w:top w:val="single" w:sz="4" w:space="0" w:color="000000"/>
              <w:left w:val="single" w:sz="4" w:space="0" w:color="000000"/>
              <w:bottom w:val="single" w:sz="4" w:space="0" w:color="000000"/>
              <w:right w:val="single" w:sz="4" w:space="0" w:color="000000"/>
            </w:tcBorders>
          </w:tcPr>
          <w:p w14:paraId="2362EE41" w14:textId="77777777" w:rsidR="00537FD9" w:rsidRDefault="00537FD9" w:rsidP="00537FD9">
            <w:pPr>
              <w:spacing w:after="0" w:line="259" w:lineRule="auto"/>
              <w:ind w:left="0" w:right="108" w:firstLine="0"/>
              <w:jc w:val="center"/>
            </w:pPr>
            <w:r>
              <w:t xml:space="preserve">1/33 </w:t>
            </w:r>
          </w:p>
        </w:tc>
        <w:tc>
          <w:tcPr>
            <w:tcW w:w="1135" w:type="dxa"/>
            <w:tcBorders>
              <w:top w:val="single" w:sz="4" w:space="0" w:color="000000"/>
              <w:left w:val="single" w:sz="4" w:space="0" w:color="000000"/>
              <w:bottom w:val="single" w:sz="4" w:space="0" w:color="000000"/>
              <w:right w:val="single" w:sz="4" w:space="0" w:color="000000"/>
            </w:tcBorders>
          </w:tcPr>
          <w:p w14:paraId="255AF88D"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2DFDF0E5" w14:textId="77777777" w:rsidR="00537FD9" w:rsidRDefault="00537FD9" w:rsidP="00537FD9">
            <w:pPr>
              <w:spacing w:after="0" w:line="259" w:lineRule="auto"/>
              <w:ind w:left="0" w:right="108"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020F5976"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21E7B64C" w14:textId="77777777" w:rsidR="00537FD9" w:rsidRDefault="00537FD9" w:rsidP="00537FD9">
            <w:pPr>
              <w:spacing w:after="0" w:line="259" w:lineRule="auto"/>
              <w:ind w:left="0" w:right="103" w:firstLine="0"/>
              <w:jc w:val="center"/>
            </w:pPr>
            <w:r>
              <w:t xml:space="preserve">4 /135 </w:t>
            </w:r>
          </w:p>
        </w:tc>
      </w:tr>
      <w:tr w:rsidR="00537FD9" w14:paraId="4C9091AA" w14:textId="77777777" w:rsidTr="00C57E66">
        <w:trPr>
          <w:trHeight w:val="838"/>
        </w:trPr>
        <w:tc>
          <w:tcPr>
            <w:tcW w:w="2969" w:type="dxa"/>
            <w:gridSpan w:val="2"/>
            <w:tcBorders>
              <w:top w:val="single" w:sz="4" w:space="0" w:color="000000"/>
              <w:left w:val="single" w:sz="4" w:space="0" w:color="000000"/>
              <w:bottom w:val="single" w:sz="4" w:space="0" w:color="000000"/>
              <w:right w:val="single" w:sz="4" w:space="0" w:color="000000"/>
            </w:tcBorders>
          </w:tcPr>
          <w:p w14:paraId="01EDC581" w14:textId="77777777" w:rsidR="00537FD9" w:rsidRDefault="00537FD9" w:rsidP="00537FD9">
            <w:pPr>
              <w:spacing w:after="0" w:line="259" w:lineRule="auto"/>
              <w:ind w:left="0" w:right="0" w:firstLine="0"/>
              <w:jc w:val="left"/>
            </w:pPr>
            <w:r>
              <w:lastRenderedPageBreak/>
              <w:t xml:space="preserve">Спортивно оздоровительная деятельность </w:t>
            </w:r>
          </w:p>
        </w:tc>
        <w:tc>
          <w:tcPr>
            <w:tcW w:w="1993" w:type="dxa"/>
            <w:tcBorders>
              <w:top w:val="single" w:sz="4" w:space="0" w:color="000000"/>
              <w:left w:val="single" w:sz="4" w:space="0" w:color="000000"/>
              <w:bottom w:val="single" w:sz="4" w:space="0" w:color="000000"/>
              <w:right w:val="single" w:sz="4" w:space="0" w:color="000000"/>
            </w:tcBorders>
          </w:tcPr>
          <w:p w14:paraId="19BEA5C8" w14:textId="77777777" w:rsidR="00537FD9" w:rsidRDefault="00537FD9" w:rsidP="00537FD9">
            <w:pPr>
              <w:spacing w:after="0" w:line="259" w:lineRule="auto"/>
              <w:ind w:left="4" w:right="53" w:firstLine="0"/>
              <w:jc w:val="left"/>
            </w:pPr>
            <w:r>
              <w:t>«ОФП»</w:t>
            </w:r>
          </w:p>
        </w:tc>
        <w:tc>
          <w:tcPr>
            <w:tcW w:w="1134" w:type="dxa"/>
            <w:tcBorders>
              <w:top w:val="single" w:sz="4" w:space="0" w:color="000000"/>
              <w:left w:val="single" w:sz="4" w:space="0" w:color="000000"/>
              <w:bottom w:val="single" w:sz="4" w:space="0" w:color="000000"/>
              <w:right w:val="single" w:sz="4" w:space="0" w:color="000000"/>
            </w:tcBorders>
          </w:tcPr>
          <w:p w14:paraId="41EA9AD0" w14:textId="77777777" w:rsidR="00537FD9" w:rsidRDefault="00537FD9" w:rsidP="00537FD9">
            <w:pPr>
              <w:spacing w:after="0" w:line="259" w:lineRule="auto"/>
              <w:ind w:left="0" w:right="108" w:firstLine="0"/>
              <w:jc w:val="center"/>
            </w:pPr>
            <w:r>
              <w:t xml:space="preserve">1/33 </w:t>
            </w:r>
          </w:p>
        </w:tc>
        <w:tc>
          <w:tcPr>
            <w:tcW w:w="1135" w:type="dxa"/>
            <w:tcBorders>
              <w:top w:val="single" w:sz="4" w:space="0" w:color="000000"/>
              <w:left w:val="single" w:sz="4" w:space="0" w:color="000000"/>
              <w:bottom w:val="single" w:sz="4" w:space="0" w:color="000000"/>
              <w:right w:val="single" w:sz="4" w:space="0" w:color="000000"/>
            </w:tcBorders>
          </w:tcPr>
          <w:p w14:paraId="6041EE09"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5C55AC41" w14:textId="77777777" w:rsidR="00537FD9" w:rsidRDefault="00537FD9" w:rsidP="00537FD9">
            <w:pPr>
              <w:spacing w:after="0" w:line="259" w:lineRule="auto"/>
              <w:ind w:left="0" w:right="108"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5DBE2369"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62615F44" w14:textId="77777777" w:rsidR="00537FD9" w:rsidRDefault="00537FD9" w:rsidP="00537FD9">
            <w:pPr>
              <w:spacing w:after="0" w:line="259" w:lineRule="auto"/>
              <w:ind w:left="0" w:right="103" w:firstLine="0"/>
              <w:jc w:val="center"/>
            </w:pPr>
            <w:r>
              <w:t xml:space="preserve">4 /135 </w:t>
            </w:r>
          </w:p>
        </w:tc>
      </w:tr>
      <w:tr w:rsidR="00537FD9" w14:paraId="52A96FB9" w14:textId="77777777" w:rsidTr="00C57E66">
        <w:trPr>
          <w:trHeight w:val="564"/>
        </w:trPr>
        <w:tc>
          <w:tcPr>
            <w:tcW w:w="2969" w:type="dxa"/>
            <w:gridSpan w:val="2"/>
            <w:tcBorders>
              <w:top w:val="single" w:sz="4" w:space="0" w:color="000000"/>
              <w:left w:val="single" w:sz="4" w:space="0" w:color="000000"/>
              <w:bottom w:val="single" w:sz="4" w:space="0" w:color="000000"/>
              <w:right w:val="single" w:sz="4" w:space="0" w:color="000000"/>
            </w:tcBorders>
          </w:tcPr>
          <w:p w14:paraId="6130F80E" w14:textId="77777777" w:rsidR="00537FD9" w:rsidRDefault="00537FD9" w:rsidP="00537FD9">
            <w:pPr>
              <w:spacing w:after="0" w:line="259" w:lineRule="auto"/>
              <w:ind w:left="0" w:right="0" w:firstLine="0"/>
              <w:jc w:val="left"/>
            </w:pPr>
            <w:r>
              <w:t xml:space="preserve">Профориентационное направление </w:t>
            </w:r>
          </w:p>
        </w:tc>
        <w:tc>
          <w:tcPr>
            <w:tcW w:w="1993" w:type="dxa"/>
            <w:tcBorders>
              <w:top w:val="single" w:sz="4" w:space="0" w:color="000000"/>
              <w:left w:val="single" w:sz="4" w:space="0" w:color="000000"/>
              <w:bottom w:val="single" w:sz="4" w:space="0" w:color="000000"/>
              <w:right w:val="single" w:sz="4" w:space="0" w:color="000000"/>
            </w:tcBorders>
          </w:tcPr>
          <w:p w14:paraId="2EA90E00" w14:textId="77777777" w:rsidR="00537FD9" w:rsidRDefault="00537FD9" w:rsidP="00537FD9">
            <w:pPr>
              <w:spacing w:after="0" w:line="259" w:lineRule="auto"/>
              <w:ind w:left="4" w:right="0" w:firstLine="0"/>
              <w:jc w:val="left"/>
            </w:pPr>
            <w:r>
              <w:t xml:space="preserve">«Моя информационная грамотность» </w:t>
            </w:r>
          </w:p>
        </w:tc>
        <w:tc>
          <w:tcPr>
            <w:tcW w:w="1134" w:type="dxa"/>
            <w:tcBorders>
              <w:top w:val="single" w:sz="4" w:space="0" w:color="000000"/>
              <w:left w:val="single" w:sz="4" w:space="0" w:color="000000"/>
              <w:bottom w:val="single" w:sz="4" w:space="0" w:color="000000"/>
              <w:right w:val="single" w:sz="4" w:space="0" w:color="000000"/>
            </w:tcBorders>
          </w:tcPr>
          <w:p w14:paraId="268AD278" w14:textId="77777777" w:rsidR="00537FD9" w:rsidRDefault="00537FD9" w:rsidP="00537FD9">
            <w:pPr>
              <w:spacing w:after="0" w:line="259" w:lineRule="auto"/>
              <w:ind w:left="0" w:right="108" w:firstLine="0"/>
              <w:jc w:val="center"/>
            </w:pPr>
            <w:r>
              <w:t xml:space="preserve">1/33 </w:t>
            </w:r>
          </w:p>
        </w:tc>
        <w:tc>
          <w:tcPr>
            <w:tcW w:w="1135" w:type="dxa"/>
            <w:tcBorders>
              <w:top w:val="single" w:sz="4" w:space="0" w:color="000000"/>
              <w:left w:val="single" w:sz="4" w:space="0" w:color="000000"/>
              <w:bottom w:val="single" w:sz="4" w:space="0" w:color="000000"/>
              <w:right w:val="single" w:sz="4" w:space="0" w:color="000000"/>
            </w:tcBorders>
          </w:tcPr>
          <w:p w14:paraId="36B90F79"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7493728A" w14:textId="77777777" w:rsidR="00537FD9" w:rsidRDefault="00537FD9" w:rsidP="00537FD9">
            <w:pPr>
              <w:spacing w:after="0" w:line="259" w:lineRule="auto"/>
              <w:ind w:left="0" w:right="108"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579E1350"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6657D594" w14:textId="77777777" w:rsidR="00537FD9" w:rsidRDefault="00537FD9" w:rsidP="00537FD9">
            <w:pPr>
              <w:spacing w:after="0" w:line="259" w:lineRule="auto"/>
              <w:ind w:left="0" w:right="103" w:firstLine="0"/>
              <w:jc w:val="center"/>
            </w:pPr>
            <w:r>
              <w:t xml:space="preserve">4 /135 </w:t>
            </w:r>
          </w:p>
        </w:tc>
      </w:tr>
      <w:tr w:rsidR="00537FD9" w14:paraId="59F63F83" w14:textId="77777777" w:rsidTr="00C57E66">
        <w:tblPrEx>
          <w:tblCellMar>
            <w:right w:w="61" w:type="dxa"/>
          </w:tblCellMar>
        </w:tblPrEx>
        <w:trPr>
          <w:trHeight w:val="562"/>
        </w:trPr>
        <w:tc>
          <w:tcPr>
            <w:tcW w:w="2969" w:type="dxa"/>
            <w:gridSpan w:val="2"/>
            <w:tcBorders>
              <w:top w:val="single" w:sz="4" w:space="0" w:color="000000"/>
              <w:left w:val="single" w:sz="4" w:space="0" w:color="000000"/>
              <w:bottom w:val="single" w:sz="4" w:space="0" w:color="000000"/>
              <w:right w:val="single" w:sz="4" w:space="0" w:color="000000"/>
            </w:tcBorders>
          </w:tcPr>
          <w:p w14:paraId="492FE7B2" w14:textId="77777777" w:rsidR="00537FD9" w:rsidRDefault="00537FD9" w:rsidP="00537FD9">
            <w:pPr>
              <w:spacing w:after="0" w:line="259" w:lineRule="auto"/>
              <w:ind w:left="0" w:right="0" w:firstLine="0"/>
              <w:jc w:val="left"/>
            </w:pPr>
            <w:proofErr w:type="spellStart"/>
            <w:r>
              <w:t>Общеинтеллектуальное</w:t>
            </w:r>
            <w:proofErr w:type="spellEnd"/>
            <w:r>
              <w:t xml:space="preserve"> </w:t>
            </w:r>
          </w:p>
          <w:p w14:paraId="4DD8692F" w14:textId="77777777" w:rsidR="00537FD9" w:rsidRDefault="00537FD9" w:rsidP="00537FD9">
            <w:pPr>
              <w:spacing w:after="0" w:line="259" w:lineRule="auto"/>
              <w:ind w:left="0" w:right="0" w:firstLine="0"/>
              <w:jc w:val="left"/>
            </w:pPr>
            <w:r>
              <w:t xml:space="preserve"> </w:t>
            </w:r>
          </w:p>
        </w:tc>
        <w:tc>
          <w:tcPr>
            <w:tcW w:w="1993" w:type="dxa"/>
            <w:tcBorders>
              <w:top w:val="single" w:sz="4" w:space="0" w:color="000000"/>
              <w:left w:val="single" w:sz="4" w:space="0" w:color="000000"/>
              <w:bottom w:val="single" w:sz="4" w:space="0" w:color="000000"/>
              <w:right w:val="single" w:sz="4" w:space="0" w:color="000000"/>
            </w:tcBorders>
          </w:tcPr>
          <w:p w14:paraId="024821E5" w14:textId="77777777" w:rsidR="00537FD9" w:rsidRDefault="00537FD9" w:rsidP="00537FD9">
            <w:pPr>
              <w:spacing w:after="0" w:line="259" w:lineRule="auto"/>
              <w:ind w:left="4" w:right="0" w:firstLine="0"/>
              <w:jc w:val="left"/>
            </w:pPr>
            <w:r>
              <w:t xml:space="preserve">«Учимся для жизни» </w:t>
            </w:r>
          </w:p>
        </w:tc>
        <w:tc>
          <w:tcPr>
            <w:tcW w:w="1134" w:type="dxa"/>
            <w:tcBorders>
              <w:top w:val="single" w:sz="4" w:space="0" w:color="000000"/>
              <w:left w:val="single" w:sz="4" w:space="0" w:color="000000"/>
              <w:bottom w:val="single" w:sz="4" w:space="0" w:color="000000"/>
              <w:right w:val="single" w:sz="4" w:space="0" w:color="000000"/>
            </w:tcBorders>
          </w:tcPr>
          <w:p w14:paraId="2448FE4C" w14:textId="77777777" w:rsidR="00537FD9" w:rsidRDefault="00537FD9" w:rsidP="00537FD9">
            <w:pPr>
              <w:spacing w:after="0" w:line="259" w:lineRule="auto"/>
              <w:ind w:left="0" w:right="108" w:firstLine="0"/>
              <w:jc w:val="center"/>
            </w:pPr>
            <w:r>
              <w:t xml:space="preserve">1/33 </w:t>
            </w:r>
          </w:p>
        </w:tc>
        <w:tc>
          <w:tcPr>
            <w:tcW w:w="1135" w:type="dxa"/>
            <w:tcBorders>
              <w:top w:val="single" w:sz="4" w:space="0" w:color="000000"/>
              <w:left w:val="single" w:sz="4" w:space="0" w:color="000000"/>
              <w:bottom w:val="single" w:sz="4" w:space="0" w:color="000000"/>
              <w:right w:val="single" w:sz="4" w:space="0" w:color="000000"/>
            </w:tcBorders>
          </w:tcPr>
          <w:p w14:paraId="1F50749E" w14:textId="77777777" w:rsidR="00537FD9" w:rsidRDefault="00537FD9" w:rsidP="00537FD9">
            <w:pPr>
              <w:spacing w:after="0" w:line="259" w:lineRule="auto"/>
              <w:ind w:left="0" w:right="110" w:firstLine="0"/>
              <w:jc w:val="center"/>
            </w:pPr>
            <w:r>
              <w:t xml:space="preserve">1/34 </w:t>
            </w:r>
          </w:p>
        </w:tc>
        <w:tc>
          <w:tcPr>
            <w:tcW w:w="1133" w:type="dxa"/>
            <w:tcBorders>
              <w:top w:val="single" w:sz="4" w:space="0" w:color="000000"/>
              <w:left w:val="single" w:sz="4" w:space="0" w:color="000000"/>
              <w:bottom w:val="single" w:sz="4" w:space="0" w:color="000000"/>
              <w:right w:val="single" w:sz="4" w:space="0" w:color="000000"/>
            </w:tcBorders>
          </w:tcPr>
          <w:p w14:paraId="6C96950E" w14:textId="77777777" w:rsidR="00537FD9" w:rsidRDefault="00537FD9" w:rsidP="00537FD9">
            <w:pPr>
              <w:spacing w:after="0" w:line="259" w:lineRule="auto"/>
              <w:ind w:left="0" w:right="108"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67E13B1C" w14:textId="77777777" w:rsidR="00537FD9" w:rsidRDefault="00537FD9" w:rsidP="00537FD9">
            <w:pPr>
              <w:spacing w:after="0" w:line="259" w:lineRule="auto"/>
              <w:ind w:left="0" w:right="110" w:firstLine="0"/>
              <w:jc w:val="center"/>
            </w:pPr>
            <w:r>
              <w:t xml:space="preserve">1/34 </w:t>
            </w:r>
          </w:p>
        </w:tc>
        <w:tc>
          <w:tcPr>
            <w:tcW w:w="1136" w:type="dxa"/>
            <w:tcBorders>
              <w:top w:val="single" w:sz="4" w:space="0" w:color="000000"/>
              <w:left w:val="single" w:sz="4" w:space="0" w:color="000000"/>
              <w:bottom w:val="single" w:sz="4" w:space="0" w:color="000000"/>
              <w:right w:val="single" w:sz="4" w:space="0" w:color="000000"/>
            </w:tcBorders>
          </w:tcPr>
          <w:p w14:paraId="46A59948" w14:textId="77777777" w:rsidR="00537FD9" w:rsidRDefault="00537FD9" w:rsidP="00537FD9">
            <w:pPr>
              <w:spacing w:after="0" w:line="259" w:lineRule="auto"/>
              <w:ind w:left="0" w:right="103" w:firstLine="0"/>
              <w:jc w:val="center"/>
            </w:pPr>
            <w:r>
              <w:t xml:space="preserve">4 /135 </w:t>
            </w:r>
          </w:p>
        </w:tc>
      </w:tr>
      <w:tr w:rsidR="00537FD9" w14:paraId="114ADB97" w14:textId="77777777" w:rsidTr="00C57E66">
        <w:tblPrEx>
          <w:tblCellMar>
            <w:right w:w="61" w:type="dxa"/>
          </w:tblCellMar>
        </w:tblPrEx>
        <w:trPr>
          <w:trHeight w:val="287"/>
        </w:trPr>
        <w:tc>
          <w:tcPr>
            <w:tcW w:w="4962" w:type="dxa"/>
            <w:gridSpan w:val="3"/>
            <w:tcBorders>
              <w:top w:val="single" w:sz="4" w:space="0" w:color="000000"/>
              <w:left w:val="single" w:sz="4" w:space="0" w:color="000000"/>
              <w:bottom w:val="single" w:sz="4" w:space="0" w:color="000000"/>
              <w:right w:val="single" w:sz="4" w:space="0" w:color="000000"/>
            </w:tcBorders>
          </w:tcPr>
          <w:p w14:paraId="56EF750E" w14:textId="77777777" w:rsidR="00537FD9" w:rsidRDefault="00537FD9" w:rsidP="00537FD9">
            <w:pPr>
              <w:spacing w:after="0" w:line="259" w:lineRule="auto"/>
              <w:ind w:left="0" w:right="50" w:firstLine="0"/>
              <w:jc w:val="center"/>
            </w:pPr>
            <w:r>
              <w:t xml:space="preserve">Итого: </w:t>
            </w:r>
          </w:p>
        </w:tc>
        <w:tc>
          <w:tcPr>
            <w:tcW w:w="1134" w:type="dxa"/>
            <w:tcBorders>
              <w:top w:val="single" w:sz="4" w:space="0" w:color="000000"/>
              <w:left w:val="single" w:sz="4" w:space="0" w:color="000000"/>
              <w:bottom w:val="single" w:sz="4" w:space="0" w:color="000000"/>
              <w:right w:val="single" w:sz="4" w:space="0" w:color="000000"/>
            </w:tcBorders>
          </w:tcPr>
          <w:p w14:paraId="3B6A8C94" w14:textId="77777777" w:rsidR="00537FD9" w:rsidRDefault="00537FD9" w:rsidP="00537FD9">
            <w:pPr>
              <w:spacing w:after="0" w:line="259" w:lineRule="auto"/>
              <w:ind w:left="0" w:right="50" w:firstLine="0"/>
              <w:jc w:val="center"/>
            </w:pPr>
            <w:r>
              <w:t xml:space="preserve">4 /132 </w:t>
            </w:r>
          </w:p>
        </w:tc>
        <w:tc>
          <w:tcPr>
            <w:tcW w:w="1135" w:type="dxa"/>
            <w:tcBorders>
              <w:top w:val="single" w:sz="4" w:space="0" w:color="000000"/>
              <w:left w:val="single" w:sz="4" w:space="0" w:color="000000"/>
              <w:bottom w:val="single" w:sz="4" w:space="0" w:color="000000"/>
              <w:right w:val="single" w:sz="4" w:space="0" w:color="000000"/>
            </w:tcBorders>
          </w:tcPr>
          <w:p w14:paraId="019FD23A" w14:textId="77777777" w:rsidR="00537FD9" w:rsidRDefault="00537FD9" w:rsidP="00537FD9">
            <w:pPr>
              <w:spacing w:after="0" w:line="259" w:lineRule="auto"/>
              <w:ind w:left="0" w:right="53" w:firstLine="0"/>
              <w:jc w:val="center"/>
            </w:pPr>
            <w:r>
              <w:t>4 /136</w:t>
            </w:r>
          </w:p>
        </w:tc>
        <w:tc>
          <w:tcPr>
            <w:tcW w:w="1133" w:type="dxa"/>
            <w:tcBorders>
              <w:top w:val="single" w:sz="4" w:space="0" w:color="000000"/>
              <w:left w:val="single" w:sz="4" w:space="0" w:color="000000"/>
              <w:bottom w:val="single" w:sz="4" w:space="0" w:color="000000"/>
              <w:right w:val="single" w:sz="4" w:space="0" w:color="000000"/>
            </w:tcBorders>
          </w:tcPr>
          <w:p w14:paraId="6B50A0FB" w14:textId="77777777" w:rsidR="00537FD9" w:rsidRDefault="00537FD9" w:rsidP="00537FD9">
            <w:pPr>
              <w:spacing w:after="0" w:line="259" w:lineRule="auto"/>
              <w:ind w:left="0" w:right="49" w:firstLine="0"/>
              <w:jc w:val="center"/>
            </w:pPr>
            <w:r>
              <w:t xml:space="preserve">4/136 </w:t>
            </w:r>
          </w:p>
        </w:tc>
        <w:tc>
          <w:tcPr>
            <w:tcW w:w="1136" w:type="dxa"/>
            <w:tcBorders>
              <w:top w:val="single" w:sz="4" w:space="0" w:color="000000"/>
              <w:left w:val="single" w:sz="4" w:space="0" w:color="000000"/>
              <w:bottom w:val="single" w:sz="4" w:space="0" w:color="000000"/>
              <w:right w:val="single" w:sz="4" w:space="0" w:color="000000"/>
            </w:tcBorders>
          </w:tcPr>
          <w:p w14:paraId="0F3CB9F2" w14:textId="77777777" w:rsidR="00537FD9" w:rsidRDefault="00537FD9" w:rsidP="00537FD9">
            <w:pPr>
              <w:spacing w:after="0" w:line="259" w:lineRule="auto"/>
              <w:ind w:left="0" w:right="51" w:firstLine="0"/>
              <w:jc w:val="center"/>
            </w:pPr>
            <w:r>
              <w:t>4/136</w:t>
            </w:r>
          </w:p>
        </w:tc>
        <w:tc>
          <w:tcPr>
            <w:tcW w:w="1136" w:type="dxa"/>
            <w:tcBorders>
              <w:top w:val="single" w:sz="4" w:space="0" w:color="000000"/>
              <w:left w:val="single" w:sz="4" w:space="0" w:color="000000"/>
              <w:bottom w:val="single" w:sz="4" w:space="0" w:color="000000"/>
              <w:right w:val="single" w:sz="4" w:space="0" w:color="000000"/>
            </w:tcBorders>
          </w:tcPr>
          <w:p w14:paraId="27B62234" w14:textId="77777777" w:rsidR="00537FD9" w:rsidRDefault="00537FD9" w:rsidP="00537FD9">
            <w:pPr>
              <w:spacing w:after="0" w:line="259" w:lineRule="auto"/>
              <w:ind w:left="0" w:right="46" w:firstLine="0"/>
              <w:jc w:val="center"/>
            </w:pPr>
            <w:r>
              <w:t xml:space="preserve">16/540 </w:t>
            </w:r>
          </w:p>
        </w:tc>
      </w:tr>
      <w:tr w:rsidR="00537FD9" w14:paraId="280DCBFC" w14:textId="77777777" w:rsidTr="00C57E66">
        <w:tblPrEx>
          <w:tblCellMar>
            <w:right w:w="61" w:type="dxa"/>
          </w:tblCellMar>
        </w:tblPrEx>
        <w:trPr>
          <w:trHeight w:val="28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B4C6E7"/>
          </w:tcPr>
          <w:p w14:paraId="7FD6FA41" w14:textId="77777777" w:rsidR="00537FD9" w:rsidRDefault="00537FD9" w:rsidP="00537FD9">
            <w:pPr>
              <w:spacing w:after="0" w:line="259" w:lineRule="auto"/>
              <w:ind w:left="0" w:right="48" w:firstLine="0"/>
              <w:jc w:val="center"/>
            </w:pPr>
            <w:r>
              <w:rPr>
                <w:b/>
              </w:rPr>
              <w:t xml:space="preserve">Всего к финансированию </w:t>
            </w:r>
          </w:p>
        </w:tc>
        <w:tc>
          <w:tcPr>
            <w:tcW w:w="1134" w:type="dxa"/>
            <w:tcBorders>
              <w:top w:val="single" w:sz="4" w:space="0" w:color="000000"/>
              <w:left w:val="single" w:sz="4" w:space="0" w:color="000000"/>
              <w:bottom w:val="single" w:sz="4" w:space="0" w:color="000000"/>
              <w:right w:val="single" w:sz="4" w:space="0" w:color="000000"/>
            </w:tcBorders>
            <w:shd w:val="clear" w:color="auto" w:fill="B4C6E7"/>
          </w:tcPr>
          <w:p w14:paraId="754B9DF9" w14:textId="77777777" w:rsidR="00537FD9" w:rsidRDefault="00537FD9" w:rsidP="00537FD9">
            <w:pPr>
              <w:spacing w:after="0" w:line="259" w:lineRule="auto"/>
              <w:ind w:left="1" w:right="0" w:firstLine="0"/>
              <w:jc w:val="left"/>
            </w:pPr>
            <w:r>
              <w:rPr>
                <w:b/>
              </w:rPr>
              <w:t xml:space="preserve">31/1023 </w:t>
            </w:r>
          </w:p>
        </w:tc>
        <w:tc>
          <w:tcPr>
            <w:tcW w:w="1135" w:type="dxa"/>
            <w:tcBorders>
              <w:top w:val="single" w:sz="4" w:space="0" w:color="000000"/>
              <w:left w:val="single" w:sz="4" w:space="0" w:color="000000"/>
              <w:bottom w:val="single" w:sz="4" w:space="0" w:color="000000"/>
              <w:right w:val="single" w:sz="4" w:space="0" w:color="000000"/>
            </w:tcBorders>
            <w:shd w:val="clear" w:color="auto" w:fill="B4C6E7"/>
          </w:tcPr>
          <w:p w14:paraId="70F85E27" w14:textId="77777777" w:rsidR="00537FD9" w:rsidRDefault="00537FD9" w:rsidP="00537FD9">
            <w:pPr>
              <w:spacing w:after="0" w:line="259" w:lineRule="auto"/>
              <w:ind w:left="0" w:right="0" w:firstLine="0"/>
              <w:jc w:val="left"/>
            </w:pPr>
            <w:r>
              <w:rPr>
                <w:b/>
              </w:rPr>
              <w:t xml:space="preserve">33/1122 </w:t>
            </w:r>
          </w:p>
        </w:tc>
        <w:tc>
          <w:tcPr>
            <w:tcW w:w="1133" w:type="dxa"/>
            <w:tcBorders>
              <w:top w:val="single" w:sz="4" w:space="0" w:color="000000"/>
              <w:left w:val="single" w:sz="4" w:space="0" w:color="000000"/>
              <w:bottom w:val="single" w:sz="4" w:space="0" w:color="000000"/>
              <w:right w:val="single" w:sz="4" w:space="0" w:color="000000"/>
            </w:tcBorders>
            <w:shd w:val="clear" w:color="auto" w:fill="B4C6E7"/>
          </w:tcPr>
          <w:p w14:paraId="0340F263" w14:textId="77777777" w:rsidR="00537FD9" w:rsidRDefault="00537FD9" w:rsidP="00537FD9">
            <w:pPr>
              <w:spacing w:after="0" w:line="259" w:lineRule="auto"/>
              <w:ind w:left="0" w:right="0" w:firstLine="0"/>
              <w:jc w:val="left"/>
            </w:pPr>
            <w:r>
              <w:rPr>
                <w:b/>
              </w:rPr>
              <w:t xml:space="preserve">33/1122 </w:t>
            </w:r>
          </w:p>
        </w:tc>
        <w:tc>
          <w:tcPr>
            <w:tcW w:w="1136" w:type="dxa"/>
            <w:tcBorders>
              <w:top w:val="single" w:sz="4" w:space="0" w:color="000000"/>
              <w:left w:val="single" w:sz="4" w:space="0" w:color="000000"/>
              <w:bottom w:val="single" w:sz="4" w:space="0" w:color="000000"/>
              <w:right w:val="single" w:sz="4" w:space="0" w:color="000000"/>
            </w:tcBorders>
            <w:shd w:val="clear" w:color="auto" w:fill="B4C6E7"/>
          </w:tcPr>
          <w:p w14:paraId="6D9F68F3" w14:textId="77777777" w:rsidR="00537FD9" w:rsidRDefault="00537FD9" w:rsidP="00537FD9">
            <w:pPr>
              <w:spacing w:after="0" w:line="259" w:lineRule="auto"/>
              <w:ind w:left="0" w:right="0" w:firstLine="0"/>
              <w:jc w:val="left"/>
            </w:pPr>
            <w:r>
              <w:rPr>
                <w:b/>
              </w:rPr>
              <w:t xml:space="preserve">33/1122 </w:t>
            </w:r>
          </w:p>
        </w:tc>
        <w:tc>
          <w:tcPr>
            <w:tcW w:w="1136" w:type="dxa"/>
            <w:tcBorders>
              <w:top w:val="single" w:sz="4" w:space="0" w:color="000000"/>
              <w:left w:val="single" w:sz="4" w:space="0" w:color="000000"/>
              <w:bottom w:val="single" w:sz="4" w:space="0" w:color="000000"/>
              <w:right w:val="single" w:sz="4" w:space="0" w:color="000000"/>
            </w:tcBorders>
            <w:shd w:val="clear" w:color="auto" w:fill="B4C6E7"/>
          </w:tcPr>
          <w:p w14:paraId="178A19D5" w14:textId="77777777" w:rsidR="00537FD9" w:rsidRDefault="00537FD9" w:rsidP="00537FD9">
            <w:pPr>
              <w:spacing w:after="0" w:line="259" w:lineRule="auto"/>
              <w:ind w:left="0" w:right="0" w:firstLine="0"/>
            </w:pPr>
            <w:r>
              <w:rPr>
                <w:b/>
              </w:rPr>
              <w:t xml:space="preserve">130/4389 </w:t>
            </w:r>
          </w:p>
        </w:tc>
      </w:tr>
    </w:tbl>
    <w:p w14:paraId="34574097" w14:textId="77777777" w:rsidR="00D3340F" w:rsidRDefault="00D3340F" w:rsidP="00D3340F">
      <w:pPr>
        <w:ind w:left="0" w:firstLine="0"/>
      </w:pPr>
    </w:p>
    <w:p w14:paraId="1255A39F" w14:textId="77777777" w:rsidR="00D3340F" w:rsidRDefault="00D3340F" w:rsidP="00D3340F">
      <w:pPr>
        <w:ind w:left="0" w:firstLine="0"/>
      </w:pPr>
    </w:p>
    <w:p w14:paraId="7A72B82A" w14:textId="77777777" w:rsidR="00BB61B8" w:rsidRDefault="00D3340F" w:rsidP="00D3340F">
      <w:pPr>
        <w:tabs>
          <w:tab w:val="left" w:pos="1320"/>
        </w:tabs>
        <w:ind w:left="0" w:firstLine="0"/>
      </w:pPr>
      <w:r>
        <w:tab/>
      </w:r>
    </w:p>
    <w:sectPr w:rsidR="00BB61B8">
      <w:footerReference w:type="even" r:id="rId13"/>
      <w:footerReference w:type="default" r:id="rId14"/>
      <w:footerReference w:type="first" r:id="rId15"/>
      <w:pgSz w:w="11906" w:h="16838"/>
      <w:pgMar w:top="571" w:right="1859" w:bottom="648" w:left="142" w:header="720" w:footer="30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65DF8C" w14:textId="77777777" w:rsidR="005361DD" w:rsidRDefault="005361DD">
      <w:pPr>
        <w:spacing w:after="0" w:line="240" w:lineRule="auto"/>
      </w:pPr>
      <w:r>
        <w:separator/>
      </w:r>
    </w:p>
  </w:endnote>
  <w:endnote w:type="continuationSeparator" w:id="0">
    <w:p w14:paraId="10752323" w14:textId="77777777" w:rsidR="005361DD" w:rsidRDefault="005361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52D14" w14:textId="77777777" w:rsidR="00750AED" w:rsidRDefault="00750AED">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9A3EF" w14:textId="77777777" w:rsidR="00750AED" w:rsidRDefault="00750AED">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02143" w14:textId="77777777" w:rsidR="00750AED" w:rsidRDefault="00750AED">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00CBB" w14:textId="77777777" w:rsidR="00750AED" w:rsidRDefault="00750AED">
    <w:pPr>
      <w:spacing w:after="0" w:line="259" w:lineRule="auto"/>
      <w:ind w:left="0" w:right="-1293" w:firstLine="0"/>
      <w:jc w:val="right"/>
    </w:pPr>
    <w:r>
      <w:fldChar w:fldCharType="begin"/>
    </w:r>
    <w:r>
      <w:instrText xml:space="preserve"> PAGE   \* MERGEFORMAT </w:instrText>
    </w:r>
    <w:r>
      <w:fldChar w:fldCharType="separate"/>
    </w:r>
    <w:r>
      <w:rPr>
        <w:sz w:val="20"/>
      </w:rPr>
      <w:t>8</w:t>
    </w:r>
    <w:r>
      <w:rPr>
        <w:sz w:val="20"/>
      </w:rPr>
      <w:fldChar w:fldCharType="end"/>
    </w:r>
    <w:r>
      <w:rPr>
        <w:sz w:val="20"/>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29C1" w14:textId="20915744" w:rsidR="00750AED" w:rsidRDefault="00750AED">
    <w:pPr>
      <w:spacing w:after="0" w:line="259" w:lineRule="auto"/>
      <w:ind w:left="0" w:right="-1293" w:firstLine="0"/>
      <w:jc w:val="right"/>
    </w:pPr>
    <w:r>
      <w:fldChar w:fldCharType="begin"/>
    </w:r>
    <w:r>
      <w:instrText xml:space="preserve"> PAGE   \* MERGEFORMAT </w:instrText>
    </w:r>
    <w:r>
      <w:fldChar w:fldCharType="separate"/>
    </w:r>
    <w:r w:rsidR="006933F2" w:rsidRPr="006933F2">
      <w:rPr>
        <w:noProof/>
        <w:sz w:val="20"/>
      </w:rPr>
      <w:t>10</w:t>
    </w:r>
    <w:r>
      <w:rPr>
        <w:sz w:val="20"/>
      </w:rPr>
      <w:fldChar w:fldCharType="end"/>
    </w:r>
    <w:r>
      <w:rPr>
        <w:sz w:val="20"/>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AFAED" w14:textId="77777777" w:rsidR="00750AED" w:rsidRDefault="00750AED">
    <w:pPr>
      <w:spacing w:after="0" w:line="259" w:lineRule="auto"/>
      <w:ind w:left="0" w:right="-1293" w:firstLine="0"/>
      <w:jc w:val="right"/>
    </w:pPr>
    <w:r>
      <w:fldChar w:fldCharType="begin"/>
    </w:r>
    <w:r>
      <w:instrText xml:space="preserve"> PAGE   \* MERGEFORMAT </w:instrText>
    </w:r>
    <w:r>
      <w:fldChar w:fldCharType="separate"/>
    </w:r>
    <w:r>
      <w:rPr>
        <w:sz w:val="20"/>
      </w:rPr>
      <w:t>8</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8ECD43" w14:textId="77777777" w:rsidR="005361DD" w:rsidRDefault="005361DD">
      <w:pPr>
        <w:spacing w:after="0" w:line="240" w:lineRule="auto"/>
      </w:pPr>
      <w:r>
        <w:separator/>
      </w:r>
    </w:p>
  </w:footnote>
  <w:footnote w:type="continuationSeparator" w:id="0">
    <w:p w14:paraId="22B453E0" w14:textId="77777777" w:rsidR="005361DD" w:rsidRDefault="005361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952D9"/>
    <w:multiLevelType w:val="hybridMultilevel"/>
    <w:tmpl w:val="17047E16"/>
    <w:lvl w:ilvl="0" w:tplc="8460EFE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C4D86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DE45E0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39C0C9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C4250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06748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61C71B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4406B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76815E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1C0C2B"/>
    <w:multiLevelType w:val="hybridMultilevel"/>
    <w:tmpl w:val="F44ED45C"/>
    <w:lvl w:ilvl="0" w:tplc="59824E2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D47D9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22667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24A00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307F2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B4BCC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2632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847C4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D020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9A43A81"/>
    <w:multiLevelType w:val="hybridMultilevel"/>
    <w:tmpl w:val="2D522B48"/>
    <w:lvl w:ilvl="0" w:tplc="F56CDF60">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32A2F2">
      <w:start w:val="1"/>
      <w:numFmt w:val="bullet"/>
      <w:lvlText w:val="o"/>
      <w:lvlJc w:val="left"/>
      <w:pPr>
        <w:ind w:left="1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52698E">
      <w:start w:val="1"/>
      <w:numFmt w:val="bullet"/>
      <w:lvlText w:val="▪"/>
      <w:lvlJc w:val="left"/>
      <w:pPr>
        <w:ind w:left="1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CC9A56">
      <w:start w:val="1"/>
      <w:numFmt w:val="bullet"/>
      <w:lvlText w:val="•"/>
      <w:lvlJc w:val="left"/>
      <w:pPr>
        <w:ind w:left="2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6EE1CC">
      <w:start w:val="1"/>
      <w:numFmt w:val="bullet"/>
      <w:lvlText w:val="o"/>
      <w:lvlJc w:val="left"/>
      <w:pPr>
        <w:ind w:left="3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0EAD42">
      <w:start w:val="1"/>
      <w:numFmt w:val="bullet"/>
      <w:lvlText w:val="▪"/>
      <w:lvlJc w:val="left"/>
      <w:pPr>
        <w:ind w:left="3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7C7722">
      <w:start w:val="1"/>
      <w:numFmt w:val="bullet"/>
      <w:lvlText w:val="•"/>
      <w:lvlJc w:val="left"/>
      <w:pPr>
        <w:ind w:left="4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7AE5FE">
      <w:start w:val="1"/>
      <w:numFmt w:val="bullet"/>
      <w:lvlText w:val="o"/>
      <w:lvlJc w:val="left"/>
      <w:pPr>
        <w:ind w:left="5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F60042">
      <w:start w:val="1"/>
      <w:numFmt w:val="bullet"/>
      <w:lvlText w:val="▪"/>
      <w:lvlJc w:val="left"/>
      <w:pPr>
        <w:ind w:left="6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AAD6ED8"/>
    <w:multiLevelType w:val="hybridMultilevel"/>
    <w:tmpl w:val="4E36C694"/>
    <w:lvl w:ilvl="0" w:tplc="B4D86B46">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A4A08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2CCD7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04EDA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DC9E2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70979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D27D5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3838C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C074F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6BD3AAA"/>
    <w:multiLevelType w:val="hybridMultilevel"/>
    <w:tmpl w:val="831C6E2E"/>
    <w:lvl w:ilvl="0" w:tplc="789A45A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78BB8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905FC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C854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04C5C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DC261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E48A5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EA47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18543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8B41A9D"/>
    <w:multiLevelType w:val="hybridMultilevel"/>
    <w:tmpl w:val="51D6F122"/>
    <w:lvl w:ilvl="0" w:tplc="29FAB5A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DE156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BAA17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E6655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ACFE1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6AAA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7A9AE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EE883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7ADB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D3F6685"/>
    <w:multiLevelType w:val="hybridMultilevel"/>
    <w:tmpl w:val="873EC06C"/>
    <w:lvl w:ilvl="0" w:tplc="68667D1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58003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E4D4F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08BC9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567AF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74F77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708B6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4AA42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44704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7375EFA"/>
    <w:multiLevelType w:val="hybridMultilevel"/>
    <w:tmpl w:val="C49635E8"/>
    <w:lvl w:ilvl="0" w:tplc="4C9C549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96309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A0EFF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BEA5B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DE68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0A92C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DAE0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FAB3E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40AB2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773406D"/>
    <w:multiLevelType w:val="hybridMultilevel"/>
    <w:tmpl w:val="BB5E8738"/>
    <w:lvl w:ilvl="0" w:tplc="FDF442E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D843E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2858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60FC1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7A16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7CD86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2A38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92F40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B6C34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74762D8"/>
    <w:multiLevelType w:val="hybridMultilevel"/>
    <w:tmpl w:val="74123EFE"/>
    <w:lvl w:ilvl="0" w:tplc="E2B8483C">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12C90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0C4C0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8857B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14BC5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903BD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CC4B6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EB0B89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9A6A2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A7951D4"/>
    <w:multiLevelType w:val="hybridMultilevel"/>
    <w:tmpl w:val="0B5070CC"/>
    <w:lvl w:ilvl="0" w:tplc="D5024B1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3C7FB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ECCBF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9411C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668FA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748C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C6CFE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FA252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9C31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E3E747E"/>
    <w:multiLevelType w:val="hybridMultilevel"/>
    <w:tmpl w:val="ADA2C1AA"/>
    <w:lvl w:ilvl="0" w:tplc="D5EC7E90">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EBA6D67"/>
    <w:multiLevelType w:val="hybridMultilevel"/>
    <w:tmpl w:val="B4525478"/>
    <w:lvl w:ilvl="0" w:tplc="D5EC7E90">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2290A8">
      <w:start w:val="1"/>
      <w:numFmt w:val="bullet"/>
      <w:lvlText w:val="o"/>
      <w:lvlJc w:val="left"/>
      <w:pPr>
        <w:ind w:left="1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1AAEB4E">
      <w:start w:val="1"/>
      <w:numFmt w:val="bullet"/>
      <w:lvlText w:val="▪"/>
      <w:lvlJc w:val="left"/>
      <w:pPr>
        <w:ind w:left="18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46080">
      <w:start w:val="1"/>
      <w:numFmt w:val="bullet"/>
      <w:lvlText w:val="•"/>
      <w:lvlJc w:val="left"/>
      <w:pPr>
        <w:ind w:left="25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1851F4">
      <w:start w:val="1"/>
      <w:numFmt w:val="bullet"/>
      <w:lvlText w:val="o"/>
      <w:lvlJc w:val="left"/>
      <w:pPr>
        <w:ind w:left="3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807B3E">
      <w:start w:val="1"/>
      <w:numFmt w:val="bullet"/>
      <w:lvlText w:val="▪"/>
      <w:lvlJc w:val="left"/>
      <w:pPr>
        <w:ind w:left="39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CCAAB2A">
      <w:start w:val="1"/>
      <w:numFmt w:val="bullet"/>
      <w:lvlText w:val="•"/>
      <w:lvlJc w:val="left"/>
      <w:pPr>
        <w:ind w:left="47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26C04E2">
      <w:start w:val="1"/>
      <w:numFmt w:val="bullet"/>
      <w:lvlText w:val="o"/>
      <w:lvlJc w:val="left"/>
      <w:pPr>
        <w:ind w:left="54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662B5C">
      <w:start w:val="1"/>
      <w:numFmt w:val="bullet"/>
      <w:lvlText w:val="▪"/>
      <w:lvlJc w:val="left"/>
      <w:pPr>
        <w:ind w:left="61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2"/>
  </w:num>
  <w:num w:numId="2">
    <w:abstractNumId w:val="9"/>
  </w:num>
  <w:num w:numId="3">
    <w:abstractNumId w:val="1"/>
  </w:num>
  <w:num w:numId="4">
    <w:abstractNumId w:val="10"/>
  </w:num>
  <w:num w:numId="5">
    <w:abstractNumId w:val="5"/>
  </w:num>
  <w:num w:numId="6">
    <w:abstractNumId w:val="2"/>
  </w:num>
  <w:num w:numId="7">
    <w:abstractNumId w:val="3"/>
  </w:num>
  <w:num w:numId="8">
    <w:abstractNumId w:val="6"/>
  </w:num>
  <w:num w:numId="9">
    <w:abstractNumId w:val="7"/>
  </w:num>
  <w:num w:numId="10">
    <w:abstractNumId w:val="4"/>
  </w:num>
  <w:num w:numId="11">
    <w:abstractNumId w:val="8"/>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1B8"/>
    <w:rsid w:val="000229E8"/>
    <w:rsid w:val="00046C48"/>
    <w:rsid w:val="00124257"/>
    <w:rsid w:val="00150D76"/>
    <w:rsid w:val="002B1BC4"/>
    <w:rsid w:val="003052C7"/>
    <w:rsid w:val="003367A9"/>
    <w:rsid w:val="003430A3"/>
    <w:rsid w:val="00364A88"/>
    <w:rsid w:val="00380588"/>
    <w:rsid w:val="00384613"/>
    <w:rsid w:val="00463D12"/>
    <w:rsid w:val="00530202"/>
    <w:rsid w:val="00533F58"/>
    <w:rsid w:val="005361DD"/>
    <w:rsid w:val="00537FD9"/>
    <w:rsid w:val="005B5751"/>
    <w:rsid w:val="006933F2"/>
    <w:rsid w:val="00750AED"/>
    <w:rsid w:val="00751CF2"/>
    <w:rsid w:val="00793F88"/>
    <w:rsid w:val="007A3479"/>
    <w:rsid w:val="007C461E"/>
    <w:rsid w:val="007C7909"/>
    <w:rsid w:val="00800DEA"/>
    <w:rsid w:val="00825307"/>
    <w:rsid w:val="00967431"/>
    <w:rsid w:val="009F2BED"/>
    <w:rsid w:val="00A0792E"/>
    <w:rsid w:val="00A70718"/>
    <w:rsid w:val="00A93624"/>
    <w:rsid w:val="00AD5B57"/>
    <w:rsid w:val="00B97257"/>
    <w:rsid w:val="00BA5E90"/>
    <w:rsid w:val="00BB61B8"/>
    <w:rsid w:val="00C57E66"/>
    <w:rsid w:val="00D3340F"/>
    <w:rsid w:val="00D93EDC"/>
    <w:rsid w:val="00DB6327"/>
    <w:rsid w:val="00DD0DE3"/>
    <w:rsid w:val="00DE4BA7"/>
    <w:rsid w:val="00DF6E92"/>
    <w:rsid w:val="00E65A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ECF74D8"/>
  <w15:docId w15:val="{ACFC62A5-48A8-44CC-AE52-FA054202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5" w:line="327" w:lineRule="auto"/>
      <w:ind w:left="10" w:right="3"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332" w:lineRule="auto"/>
      <w:ind w:left="9155" w:hanging="662"/>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No Spacing"/>
    <w:qFormat/>
    <w:rsid w:val="00750AED"/>
    <w:pPr>
      <w:spacing w:after="0" w:line="240" w:lineRule="auto"/>
    </w:pPr>
    <w:rPr>
      <w:rFonts w:ascii="Calibri" w:eastAsia="Calibri" w:hAnsi="Calibri" w:cs="Times New Roman"/>
    </w:rPr>
  </w:style>
  <w:style w:type="paragraph" w:styleId="a4">
    <w:name w:val="Normal (Web)"/>
    <w:basedOn w:val="a"/>
    <w:uiPriority w:val="99"/>
    <w:semiHidden/>
    <w:unhideWhenUsed/>
    <w:rsid w:val="00380588"/>
    <w:pPr>
      <w:spacing w:before="100" w:beforeAutospacing="1" w:after="100" w:afterAutospacing="1" w:line="240" w:lineRule="auto"/>
      <w:ind w:left="0" w:right="0" w:firstLine="0"/>
      <w:jc w:val="left"/>
    </w:pPr>
    <w:rPr>
      <w:color w:val="auto"/>
      <w:szCs w:val="24"/>
    </w:rPr>
  </w:style>
  <w:style w:type="table" w:styleId="a5">
    <w:name w:val="Table Grid"/>
    <w:basedOn w:val="a1"/>
    <w:uiPriority w:val="59"/>
    <w:rsid w:val="003805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9362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93624"/>
    <w:rPr>
      <w:rFonts w:ascii="Segoe UI" w:eastAsia="Times New Roman" w:hAnsi="Segoe UI" w:cs="Segoe UI"/>
      <w:color w:val="000000"/>
      <w:sz w:val="18"/>
      <w:szCs w:val="18"/>
    </w:rPr>
  </w:style>
  <w:style w:type="paragraph" w:styleId="a8">
    <w:name w:val="List Paragraph"/>
    <w:basedOn w:val="a"/>
    <w:uiPriority w:val="34"/>
    <w:qFormat/>
    <w:rsid w:val="00150D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0760670/" TargetMode="Externa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arant.ru/products/ipo/prime/doc/70760670/" TargetMode="Externa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2571</Words>
  <Characters>14661</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Бобринева Алла Александровна</dc:creator>
  <cp:keywords/>
  <cp:lastModifiedBy>Информатика №18</cp:lastModifiedBy>
  <cp:revision>13</cp:revision>
  <cp:lastPrinted>2025-09-09T17:48:00Z</cp:lastPrinted>
  <dcterms:created xsi:type="dcterms:W3CDTF">2025-08-19T10:11:00Z</dcterms:created>
  <dcterms:modified xsi:type="dcterms:W3CDTF">2025-10-29T07:02:00Z</dcterms:modified>
</cp:coreProperties>
</file>