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361" w:rsidRPr="00454D53" w:rsidRDefault="00E85361" w:rsidP="002A2D61">
      <w:pPr>
        <w:jc w:val="center"/>
        <w:rPr>
          <w:b/>
        </w:rPr>
      </w:pPr>
    </w:p>
    <w:p w:rsidR="00E85361" w:rsidRDefault="00FD176C" w:rsidP="00FD176C">
      <w:pPr>
        <w:ind w:left="-567"/>
        <w:jc w:val="both"/>
        <w:rPr>
          <w:b/>
        </w:rPr>
      </w:pPr>
      <w:r w:rsidRPr="00FD176C">
        <w:rPr>
          <w:b/>
        </w:rPr>
        <w:drawing>
          <wp:inline distT="0" distB="0" distL="0" distR="0">
            <wp:extent cx="9956800" cy="6623050"/>
            <wp:effectExtent l="19050" t="0" r="6350" b="0"/>
            <wp:docPr id="3" name="Рисунок 1" descr="C:\Users\Пользователь\Downloads\IMG_20251031_111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IMG_20251031_11122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0" cy="662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76C" w:rsidRDefault="00FD176C" w:rsidP="00FB31E9">
      <w:pPr>
        <w:jc w:val="both"/>
        <w:rPr>
          <w:b/>
        </w:rPr>
      </w:pPr>
    </w:p>
    <w:p w:rsidR="00FD176C" w:rsidRDefault="00FD176C" w:rsidP="00FA38CF">
      <w:pPr>
        <w:jc w:val="center"/>
        <w:rPr>
          <w:rStyle w:val="aff"/>
          <w:color w:val="000000"/>
        </w:rPr>
      </w:pPr>
    </w:p>
    <w:p w:rsidR="00FD176C" w:rsidRDefault="00FD176C" w:rsidP="00FA38CF">
      <w:pPr>
        <w:jc w:val="center"/>
        <w:rPr>
          <w:rStyle w:val="aff"/>
          <w:color w:val="000000"/>
        </w:rPr>
      </w:pPr>
    </w:p>
    <w:p w:rsidR="00FA38CF" w:rsidRDefault="00FA38CF" w:rsidP="00FA38CF">
      <w:pPr>
        <w:jc w:val="center"/>
      </w:pPr>
      <w:r w:rsidRPr="00BC7833">
        <w:rPr>
          <w:rStyle w:val="aff"/>
          <w:color w:val="000000"/>
        </w:rPr>
        <w:t>1.Пояснительная записка</w:t>
      </w:r>
    </w:p>
    <w:p w:rsidR="00E85361" w:rsidRDefault="00E85361" w:rsidP="00FB31E9">
      <w:pPr>
        <w:jc w:val="both"/>
        <w:rPr>
          <w:b/>
        </w:rPr>
      </w:pPr>
    </w:p>
    <w:p w:rsidR="00E85361" w:rsidRDefault="00E85361" w:rsidP="00FB31E9">
      <w:pPr>
        <w:jc w:val="both"/>
        <w:rPr>
          <w:color w:val="FF0000"/>
          <w:shd w:val="clear" w:color="auto" w:fill="FFFFFF"/>
        </w:rPr>
      </w:pPr>
      <w:r>
        <w:rPr>
          <w:b/>
        </w:rPr>
        <w:t xml:space="preserve">    </w:t>
      </w:r>
      <w:r w:rsidRPr="00A8018C">
        <w:t xml:space="preserve">Настоящая рабочая программа  разработана </w:t>
      </w:r>
      <w:r>
        <w:t>по внеурочной деятельности</w:t>
      </w:r>
      <w:r w:rsidR="00213BF6" w:rsidRPr="00213BF6">
        <w:t xml:space="preserve"> </w:t>
      </w:r>
      <w:r w:rsidR="00213BF6">
        <w:t>т</w:t>
      </w:r>
      <w:r w:rsidR="00213BF6" w:rsidRPr="00595835">
        <w:t>ворческая мастерская</w:t>
      </w:r>
      <w:r w:rsidRPr="001D1C42">
        <w:rPr>
          <w:b/>
        </w:rPr>
        <w:t xml:space="preserve"> </w:t>
      </w:r>
      <w:r w:rsidR="003D382C">
        <w:rPr>
          <w:b/>
        </w:rPr>
        <w:t>«</w:t>
      </w:r>
      <w:r w:rsidR="00C459D8">
        <w:rPr>
          <w:color w:val="000000"/>
        </w:rPr>
        <w:t>Моя информационная культура</w:t>
      </w:r>
      <w:r>
        <w:rPr>
          <w:b/>
          <w:lang w:eastAsia="en-US"/>
        </w:rPr>
        <w:t>»</w:t>
      </w:r>
      <w:r>
        <w:t xml:space="preserve"> составлена в соответствии с </w:t>
      </w:r>
      <w:r w:rsidRPr="00575293">
        <w:t>требованиями  Федерального  государственного  образовательного стандарта начального общего образования, на основе</w:t>
      </w:r>
      <w:r>
        <w:t xml:space="preserve"> программы</w:t>
      </w:r>
      <w:r w:rsidRPr="00B87AD7">
        <w:t xml:space="preserve"> </w:t>
      </w:r>
      <w:r w:rsidR="00D21C9C">
        <w:t>Н.И. Гендиной, Е.В. Косолаповой</w:t>
      </w:r>
      <w:r w:rsidR="00D21C9C" w:rsidRPr="00C459D8">
        <w:rPr>
          <w:color w:val="FF0000"/>
        </w:rPr>
        <w:t xml:space="preserve"> </w:t>
      </w:r>
      <w:r w:rsidRPr="00D21C9C">
        <w:t>-</w:t>
      </w:r>
      <w:r w:rsidRPr="00D21C9C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Pr="00D21C9C">
        <w:rPr>
          <w:shd w:val="clear" w:color="auto" w:fill="FFFFFF"/>
        </w:rPr>
        <w:t>М.:</w:t>
      </w:r>
      <w:r w:rsidR="00D21C9C" w:rsidRPr="00D21C9C">
        <w:t xml:space="preserve"> </w:t>
      </w:r>
      <w:r w:rsidR="00D21C9C">
        <w:t>РШБА, 2021.</w:t>
      </w:r>
    </w:p>
    <w:p w:rsidR="00E85361" w:rsidRDefault="00E85361" w:rsidP="00310356">
      <w:pPr>
        <w:ind w:left="57" w:right="57" w:firstLine="280"/>
        <w:jc w:val="both"/>
        <w:rPr>
          <w:rStyle w:val="c0"/>
          <w:bCs/>
          <w:shd w:val="clear" w:color="auto" w:fill="FFFFFF"/>
        </w:rPr>
      </w:pPr>
      <w:r>
        <w:rPr>
          <w:rStyle w:val="c0"/>
          <w:bCs/>
          <w:shd w:val="clear" w:color="auto" w:fill="FFFFFF"/>
        </w:rPr>
        <w:t>Рабоч</w:t>
      </w:r>
      <w:r w:rsidR="002A62D7">
        <w:rPr>
          <w:rStyle w:val="c0"/>
          <w:bCs/>
          <w:shd w:val="clear" w:color="auto" w:fill="FFFFFF"/>
        </w:rPr>
        <w:t>ая программа предназначена для 2</w:t>
      </w:r>
      <w:r>
        <w:rPr>
          <w:rStyle w:val="c0"/>
          <w:bCs/>
          <w:shd w:val="clear" w:color="auto" w:fill="FFFFFF"/>
        </w:rPr>
        <w:t xml:space="preserve"> класса.</w:t>
      </w:r>
    </w:p>
    <w:p w:rsidR="00E85361" w:rsidRDefault="00E85361" w:rsidP="00310356">
      <w:pPr>
        <w:ind w:left="57" w:right="57" w:firstLine="280"/>
        <w:jc w:val="both"/>
      </w:pPr>
      <w:r>
        <w:rPr>
          <w:rStyle w:val="c0"/>
          <w:bCs/>
          <w:shd w:val="clear" w:color="auto" w:fill="FFFFFF"/>
        </w:rPr>
        <w:t>Програ</w:t>
      </w:r>
      <w:r w:rsidR="002A62D7">
        <w:rPr>
          <w:rStyle w:val="c0"/>
          <w:bCs/>
          <w:shd w:val="clear" w:color="auto" w:fill="FFFFFF"/>
        </w:rPr>
        <w:t>мма данного курса рассчитана во 2 классе на 3</w:t>
      </w:r>
      <w:r>
        <w:rPr>
          <w:rStyle w:val="c0"/>
          <w:bCs/>
          <w:shd w:val="clear" w:color="auto" w:fill="FFFFFF"/>
        </w:rPr>
        <w:t xml:space="preserve"> часа (</w:t>
      </w:r>
      <w:r w:rsidRPr="00A8018C">
        <w:t>1 час в неделю</w:t>
      </w:r>
      <w:r>
        <w:rPr>
          <w:rStyle w:val="c0"/>
          <w:bCs/>
          <w:shd w:val="clear" w:color="auto" w:fill="FFFFFF"/>
        </w:rPr>
        <w:t xml:space="preserve">), реализуемая в </w:t>
      </w:r>
      <w:r>
        <w:t>филиале</w:t>
      </w:r>
      <w:r w:rsidRPr="00D91D79">
        <w:t xml:space="preserve"> </w:t>
      </w:r>
      <w:r w:rsidRPr="00A8018C">
        <w:t>МАОУ Черемшанская  СОШ</w:t>
      </w:r>
      <w:r w:rsidR="007569BC">
        <w:t xml:space="preserve"> - Первопесьяно</w:t>
      </w:r>
      <w:r w:rsidR="002A62D7">
        <w:t>вская СОШ в 2025-2026</w:t>
      </w:r>
      <w:r>
        <w:t xml:space="preserve"> учебном году.</w:t>
      </w:r>
    </w:p>
    <w:p w:rsidR="00E85361" w:rsidRDefault="00E85361" w:rsidP="00310356">
      <w:pPr>
        <w:ind w:left="57" w:right="57" w:firstLine="280"/>
        <w:jc w:val="both"/>
      </w:pPr>
      <w:r>
        <w:t>Организация процесса обучения регламентирована следующими нормативными документами:</w:t>
      </w:r>
    </w:p>
    <w:p w:rsidR="00E85361" w:rsidRDefault="00E85361" w:rsidP="00310356">
      <w:pPr>
        <w:ind w:left="57" w:right="57" w:firstLine="280"/>
        <w:jc w:val="both"/>
      </w:pPr>
      <w:r>
        <w:t>-Конституция Российской Федерации (ст.43-44)</w:t>
      </w:r>
    </w:p>
    <w:p w:rsidR="00E85361" w:rsidRDefault="00E85361" w:rsidP="00310356">
      <w:pPr>
        <w:ind w:left="57" w:right="57" w:firstLine="280"/>
        <w:jc w:val="both"/>
        <w:rPr>
          <w:bCs/>
        </w:rPr>
      </w:pPr>
      <w:r>
        <w:t>-</w:t>
      </w:r>
      <w:r>
        <w:rPr>
          <w:bCs/>
        </w:rPr>
        <w:t>Федеральный  закон</w:t>
      </w:r>
      <w:r w:rsidRPr="00FE4760">
        <w:rPr>
          <w:bCs/>
        </w:rPr>
        <w:t xml:space="preserve"> «Об образовании в РФ»</w:t>
      </w:r>
      <w:r>
        <w:rPr>
          <w:bCs/>
        </w:rPr>
        <w:t xml:space="preserve"> от 29 декабря 2012 года  № 273-ФЗ</w:t>
      </w:r>
    </w:p>
    <w:p w:rsidR="00E85361" w:rsidRDefault="00E85361" w:rsidP="00310356">
      <w:pPr>
        <w:ind w:left="57" w:right="57" w:firstLine="280"/>
        <w:jc w:val="both"/>
      </w:pPr>
      <w:r>
        <w:rPr>
          <w:bCs/>
        </w:rPr>
        <w:t xml:space="preserve">-Приказы Министерства образования и науки </w:t>
      </w:r>
      <w:r>
        <w:t>Российской Федерации:</w:t>
      </w:r>
    </w:p>
    <w:p w:rsidR="00E85361" w:rsidRDefault="00E85361" w:rsidP="00310356">
      <w:pPr>
        <w:ind w:left="57" w:right="57" w:firstLine="280"/>
        <w:jc w:val="both"/>
        <w:rPr>
          <w:bCs/>
        </w:rPr>
      </w:pPr>
      <w:r>
        <w:rPr>
          <w:bCs/>
        </w:rPr>
        <w:t>-</w:t>
      </w:r>
      <w:r w:rsidRPr="00FE4760">
        <w:rPr>
          <w:bCs/>
        </w:rPr>
        <w:t xml:space="preserve"> от 06.10.2009 № 373 «Об утверждении и введении в действие Ф</w:t>
      </w:r>
      <w:r>
        <w:rPr>
          <w:bCs/>
        </w:rPr>
        <w:t>едерального государственного образовательного стандарта начального общего образования (</w:t>
      </w:r>
      <w:r w:rsidRPr="00FE4760">
        <w:rPr>
          <w:bCs/>
        </w:rPr>
        <w:t>изменение от 31.12.2015</w:t>
      </w:r>
      <w:r>
        <w:rPr>
          <w:bCs/>
        </w:rPr>
        <w:t>г.№ 1576)</w:t>
      </w:r>
    </w:p>
    <w:p w:rsidR="00E85361" w:rsidRDefault="00E85361" w:rsidP="00310356">
      <w:pPr>
        <w:ind w:left="57" w:right="57" w:firstLine="280"/>
        <w:jc w:val="both"/>
        <w:rPr>
          <w:bCs/>
        </w:rPr>
      </w:pPr>
      <w:r>
        <w:rPr>
          <w:bCs/>
        </w:rPr>
        <w:t xml:space="preserve">- от 26.11.2010 № 1241 </w:t>
      </w:r>
      <w:r w:rsidRPr="00FE4760">
        <w:t xml:space="preserve"> </w:t>
      </w:r>
      <w:r w:rsidRPr="00FE4760">
        <w:rPr>
          <w:bCs/>
        </w:rPr>
        <w:t xml:space="preserve">«О внесении изменений в </w:t>
      </w:r>
      <w:r>
        <w:rPr>
          <w:bCs/>
        </w:rPr>
        <w:t>федеральный государственный образовательный стандарт начального общего образования»,  утвержденный</w:t>
      </w:r>
      <w:r w:rsidRPr="00FE4760">
        <w:rPr>
          <w:bCs/>
        </w:rPr>
        <w:t xml:space="preserve"> приказом Министерства</w:t>
      </w:r>
      <w:r>
        <w:rPr>
          <w:bCs/>
        </w:rPr>
        <w:t xml:space="preserve"> образования и науки </w:t>
      </w:r>
      <w:r w:rsidRPr="00FE4760">
        <w:rPr>
          <w:bCs/>
        </w:rPr>
        <w:t xml:space="preserve"> </w:t>
      </w:r>
      <w:r>
        <w:t>Российской Федерации</w:t>
      </w:r>
      <w:r w:rsidRPr="00FE4760">
        <w:rPr>
          <w:bCs/>
        </w:rPr>
        <w:t xml:space="preserve"> </w:t>
      </w:r>
      <w:r>
        <w:rPr>
          <w:bCs/>
        </w:rPr>
        <w:t>от 6.10</w:t>
      </w:r>
      <w:r w:rsidRPr="00FE4760">
        <w:rPr>
          <w:bCs/>
        </w:rPr>
        <w:t xml:space="preserve"> 2009 года</w:t>
      </w:r>
      <w:r>
        <w:rPr>
          <w:bCs/>
        </w:rPr>
        <w:t xml:space="preserve"> № 373</w:t>
      </w:r>
    </w:p>
    <w:p w:rsidR="00FA38CF" w:rsidRPr="00C459D8" w:rsidRDefault="00C459D8" w:rsidP="00C459D8">
      <w:r>
        <w:rPr>
          <w:rStyle w:val="2"/>
          <w:iCs/>
          <w:color w:val="000000"/>
        </w:rPr>
        <w:t xml:space="preserve">        </w:t>
      </w:r>
      <w:r w:rsidR="00FA38CF" w:rsidRPr="00115520">
        <w:rPr>
          <w:rStyle w:val="2"/>
          <w:iCs/>
          <w:color w:val="000000"/>
        </w:rPr>
        <w:t>Цель</w:t>
      </w:r>
      <w:r w:rsidR="00FA38CF" w:rsidRPr="004107C4">
        <w:rPr>
          <w:bCs/>
          <w:spacing w:val="-3"/>
        </w:rPr>
        <w:t>:</w:t>
      </w:r>
      <w:r w:rsidRPr="00C459D8">
        <w:rPr>
          <w:rFonts w:eastAsia="Calibri"/>
        </w:rPr>
        <w:t xml:space="preserve"> </w:t>
      </w:r>
      <w:r w:rsidRPr="00175923">
        <w:rPr>
          <w:rFonts w:eastAsia="Calibri"/>
        </w:rPr>
        <w:t>облегчить положение учащегося как потребителя информации в условиях современного «информационного взрыва», научить его рациональным приемам поиска, анализа и синтеза информации, вооружить методикой «информационного самообслуживания», обеспечить его информационную безопасность, сформировать информационные качества, которые могут характеризовать личность учащегося как информационную.</w:t>
      </w:r>
    </w:p>
    <w:p w:rsidR="00FA38CF" w:rsidRDefault="00FA38CF" w:rsidP="00FA38CF">
      <w:pPr>
        <w:spacing w:line="276" w:lineRule="auto"/>
        <w:ind w:left="284"/>
        <w:jc w:val="both"/>
        <w:rPr>
          <w:b/>
          <w:spacing w:val="-3"/>
        </w:rPr>
      </w:pPr>
      <w:r w:rsidRPr="00ED2227">
        <w:rPr>
          <w:b/>
          <w:spacing w:val="-3"/>
        </w:rPr>
        <w:t>Задачи:</w:t>
      </w:r>
    </w:p>
    <w:p w:rsidR="006B3191" w:rsidRPr="003E686D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3E686D">
        <w:rPr>
          <w:rFonts w:ascii="Times New Roman" w:hAnsi="Times New Roman"/>
          <w:sz w:val="24"/>
          <w:szCs w:val="24"/>
        </w:rPr>
        <w:t>Освоение рациональными приемами и способами самостоятельного поиска информации в соответствии с возникающими в ходе обучения задачами.</w:t>
      </w:r>
    </w:p>
    <w:p w:rsidR="006B3191" w:rsidRPr="003E686D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3E686D">
        <w:rPr>
          <w:rFonts w:ascii="Times New Roman" w:hAnsi="Times New Roman"/>
          <w:sz w:val="24"/>
          <w:szCs w:val="24"/>
        </w:rPr>
        <w:t>Овладение методами аналитико-синтетической переработки информации.</w:t>
      </w:r>
    </w:p>
    <w:p w:rsidR="006B3191" w:rsidRPr="003E686D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3E686D">
        <w:rPr>
          <w:rFonts w:ascii="Times New Roman" w:hAnsi="Times New Roman"/>
          <w:sz w:val="24"/>
          <w:szCs w:val="24"/>
        </w:rPr>
        <w:t>Изучение и практическое использование технологии подготовки и оформления результатов самостоятельной учебной и познавательной работы (подготовка сочинений, рассказов, писем и т.п.).</w:t>
      </w:r>
    </w:p>
    <w:p w:rsidR="006B3191" w:rsidRPr="003E686D" w:rsidRDefault="006B3191" w:rsidP="006B3191">
      <w:pPr>
        <w:pStyle w:val="afe"/>
        <w:numPr>
          <w:ilvl w:val="0"/>
          <w:numId w:val="43"/>
        </w:numPr>
        <w:jc w:val="both"/>
        <w:rPr>
          <w:rFonts w:ascii="Times New Roman" w:hAnsi="Times New Roman"/>
          <w:sz w:val="24"/>
          <w:szCs w:val="24"/>
        </w:rPr>
      </w:pPr>
      <w:r w:rsidRPr="003E686D">
        <w:rPr>
          <w:rFonts w:ascii="Times New Roman" w:hAnsi="Times New Roman"/>
          <w:sz w:val="24"/>
          <w:szCs w:val="24"/>
        </w:rPr>
        <w:t>Формирование информационной безопасности, способности противостоять влиянию «вредной» информации, развитие критического мышления и критического отношения к информации, овладение навыками критического анализа информации, в том числе поступающей из СМИ с целью защиты от возможности ее манипулятивного воздействия.</w:t>
      </w:r>
    </w:p>
    <w:p w:rsidR="00E85361" w:rsidRPr="00FA38CF" w:rsidRDefault="00FA38CF" w:rsidP="00FA38CF">
      <w:pPr>
        <w:ind w:right="283"/>
        <w:rPr>
          <w:b/>
        </w:rPr>
      </w:pPr>
      <w:r>
        <w:rPr>
          <w:b/>
        </w:rPr>
        <w:t xml:space="preserve">2. </w:t>
      </w:r>
      <w:r w:rsidRPr="00BB16B7">
        <w:rPr>
          <w:b/>
        </w:rPr>
        <w:t>Планируемые результаты освоения</w:t>
      </w:r>
      <w:r>
        <w:rPr>
          <w:b/>
        </w:rPr>
        <w:t xml:space="preserve"> курса:</w:t>
      </w:r>
    </w:p>
    <w:p w:rsidR="00E85361" w:rsidRDefault="00E85361" w:rsidP="00FE569C">
      <w:pPr>
        <w:rPr>
          <w:b/>
        </w:rPr>
      </w:pPr>
      <w:r w:rsidRPr="000D4037">
        <w:rPr>
          <w:b/>
        </w:rPr>
        <w:t>Личностные результаты</w:t>
      </w:r>
    </w:p>
    <w:p w:rsidR="00C459D8" w:rsidRDefault="00C459D8" w:rsidP="00FE569C">
      <w:pPr>
        <w:rPr>
          <w:b/>
        </w:rPr>
      </w:pPr>
    </w:p>
    <w:p w:rsidR="00C459D8" w:rsidRPr="000E20E3" w:rsidRDefault="00C459D8" w:rsidP="00C459D8">
      <w:pPr>
        <w:ind w:firstLine="708"/>
      </w:pPr>
      <w:r w:rsidRPr="000E20E3">
        <w:rPr>
          <w:color w:val="000000"/>
          <w:shd w:val="clear" w:color="auto" w:fill="FFFFFF"/>
        </w:rPr>
        <w:lastRenderedPageBreak/>
        <w:t>Личностные результаты имеют направленность на решен</w:t>
      </w:r>
      <w:r>
        <w:rPr>
          <w:color w:val="000000"/>
          <w:shd w:val="clear" w:color="auto" w:fill="FFFFFF"/>
        </w:rPr>
        <w:t xml:space="preserve">ие задач воспитания, развития и </w:t>
      </w:r>
      <w:proofErr w:type="gramStart"/>
      <w:r w:rsidRPr="000E20E3">
        <w:rPr>
          <w:color w:val="000000"/>
          <w:shd w:val="clear" w:color="auto" w:fill="FFFFFF"/>
        </w:rPr>
        <w:t>социализации</w:t>
      </w:r>
      <w:proofErr w:type="gramEnd"/>
      <w:r w:rsidRPr="000E20E3">
        <w:rPr>
          <w:color w:val="000000"/>
          <w:shd w:val="clear" w:color="auto" w:fill="FFFFFF"/>
        </w:rPr>
        <w:t xml:space="preserve"> обучающихся средствами предмета.</w:t>
      </w:r>
      <w:r w:rsidRPr="000E20E3">
        <w:t>, в части: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Патриотическое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ценностное отношение к отечественному культурному, историческому и научному наследию; понимание значения информатики как науки в жизни современного общества; владение достоверной информацией о передовых мировых и отечественных достижениях в области информатики и информационных технологий; заинтересованность в научных знаниях о цифровой трансформации современного общества.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Духовно-нравственное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в том числе в сети Интернет.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Гражданское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 xml:space="preserve">представление о социальных нормах и правилах межличностных отношений в коллективе, в том числе в социальных сообществах; соблюдение правил безопасности, в том числе навыков безопасного поведения в </w:t>
      </w:r>
      <w:proofErr w:type="spellStart"/>
      <w:proofErr w:type="gramStart"/>
      <w:r w:rsidRPr="000E20E3">
        <w:rPr>
          <w:color w:val="000000"/>
        </w:rPr>
        <w:t>интернет-среде</w:t>
      </w:r>
      <w:proofErr w:type="spellEnd"/>
      <w:proofErr w:type="gramEnd"/>
      <w:r w:rsidRPr="000E20E3">
        <w:rPr>
          <w:color w:val="000000"/>
        </w:rPr>
        <w:t>; готовность к разно</w:t>
      </w:r>
      <w:r w:rsidRPr="000E20E3">
        <w:rPr>
          <w:color w:val="000000"/>
        </w:rPr>
        <w:softHyphen/>
        <w:t>образной совместной деятельности при выполнении учебных, познавательных задач, создании учебных проектов; стремление к взаимопониманию и взаимопомощи в процессе этой учебной деятельности; готовность оценивать своё поведение и поступки своих товарищей с позиции нравственных и правовых норм с учётом осознания последствий поступков.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Ценности научного познания: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интерес к обучению и познанию; любознательность; готовность и способность к самообразованию, осознанному выбору направленности и уровня обучения в дальнейшем;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Формирование культуры здоровья</w:t>
      </w:r>
      <w:r w:rsidRPr="000E20E3">
        <w:rPr>
          <w:color w:val="000000"/>
        </w:rPr>
        <w:t>:</w:t>
      </w:r>
    </w:p>
    <w:p w:rsidR="00C459D8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осознание ценности жизни; ответственное отношение к своему здоровью;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 (ИКТ).</w:t>
      </w:r>
    </w:p>
    <w:p w:rsidR="00C459D8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Трудовое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lastRenderedPageBreak/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>Экологическое воспитание: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>осознание глобального характера экологических проблем и путей их решения, в том числе с учётом возможностей ИКТ.</w:t>
      </w:r>
    </w:p>
    <w:p w:rsidR="00C459D8" w:rsidRPr="000E20E3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b/>
          <w:bCs/>
          <w:i/>
          <w:iCs/>
          <w:color w:val="000000"/>
        </w:rPr>
        <w:t xml:space="preserve">Адаптация </w:t>
      </w:r>
      <w:proofErr w:type="gramStart"/>
      <w:r w:rsidRPr="000E20E3">
        <w:rPr>
          <w:b/>
          <w:bCs/>
          <w:i/>
          <w:iCs/>
          <w:color w:val="000000"/>
        </w:rPr>
        <w:t>обучающегося</w:t>
      </w:r>
      <w:proofErr w:type="gramEnd"/>
      <w:r w:rsidRPr="000E20E3">
        <w:rPr>
          <w:b/>
          <w:bCs/>
          <w:i/>
          <w:iCs/>
          <w:color w:val="000000"/>
        </w:rPr>
        <w:t xml:space="preserve"> к изменяющимся условиям социальной среды</w:t>
      </w:r>
      <w:r w:rsidRPr="000E20E3">
        <w:rPr>
          <w:color w:val="000000"/>
        </w:rPr>
        <w:t>:</w:t>
      </w:r>
    </w:p>
    <w:p w:rsidR="00E85361" w:rsidRPr="00C459D8" w:rsidRDefault="00C459D8" w:rsidP="00C459D8">
      <w:pPr>
        <w:pStyle w:val="ab"/>
        <w:spacing w:before="0" w:beforeAutospacing="0" w:after="0" w:afterAutospacing="0"/>
        <w:ind w:firstLine="227"/>
        <w:jc w:val="both"/>
        <w:rPr>
          <w:color w:val="000000"/>
        </w:rPr>
      </w:pPr>
      <w:r w:rsidRPr="000E20E3">
        <w:rPr>
          <w:color w:val="000000"/>
        </w:rPr>
        <w:t xml:space="preserve">освоение </w:t>
      </w:r>
      <w:proofErr w:type="gramStart"/>
      <w:r w:rsidRPr="000E20E3">
        <w:rPr>
          <w:color w:val="000000"/>
        </w:rPr>
        <w:t>обучающимися</w:t>
      </w:r>
      <w:proofErr w:type="gramEnd"/>
      <w:r w:rsidRPr="000E20E3">
        <w:rPr>
          <w:color w:val="000000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E85361" w:rsidRPr="000D4037" w:rsidRDefault="00E85361" w:rsidP="00FE569C">
      <w:pPr>
        <w:pStyle w:val="afe"/>
        <w:ind w:left="0" w:firstLine="414"/>
        <w:rPr>
          <w:rFonts w:ascii="Times New Roman" w:hAnsi="Times New Roman"/>
          <w:b/>
          <w:sz w:val="24"/>
          <w:szCs w:val="24"/>
        </w:rPr>
      </w:pPr>
      <w:r w:rsidRPr="000D4037">
        <w:rPr>
          <w:rFonts w:ascii="Times New Roman" w:hAnsi="Times New Roman"/>
          <w:b/>
          <w:sz w:val="24"/>
          <w:szCs w:val="24"/>
        </w:rPr>
        <w:t>Метапредметные результаты</w:t>
      </w:r>
    </w:p>
    <w:p w:rsidR="00E85361" w:rsidRDefault="00E85361" w:rsidP="00FE569C">
      <w:pPr>
        <w:rPr>
          <w:b/>
        </w:rPr>
      </w:pPr>
      <w:r w:rsidRPr="000D4037">
        <w:rPr>
          <w:b/>
        </w:rPr>
        <w:t>Регулятивные</w:t>
      </w:r>
    </w:p>
    <w:p w:rsidR="00A21B9E" w:rsidRDefault="00A21B9E" w:rsidP="00FE569C">
      <w:pPr>
        <w:rPr>
          <w:b/>
        </w:rPr>
      </w:pPr>
    </w:p>
    <w:p w:rsidR="00A21B9E" w:rsidRPr="00E11111" w:rsidRDefault="00A21B9E" w:rsidP="00A21B9E">
      <w:pPr>
        <w:pStyle w:val="afe"/>
        <w:numPr>
          <w:ilvl w:val="0"/>
          <w:numId w:val="36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Самоорганизация:</w:t>
      </w:r>
    </w:p>
    <w:p w:rsidR="00A21B9E" w:rsidRPr="00761384" w:rsidRDefault="00A21B9E" w:rsidP="00A21B9E">
      <w:pPr>
        <w:ind w:left="708"/>
      </w:pPr>
      <w:r w:rsidRPr="00761384">
        <w:t>выявлять в жизненных и учебных ситуациях проблемы, требующие решения;</w:t>
      </w:r>
    </w:p>
    <w:p w:rsidR="00A21B9E" w:rsidRPr="00761384" w:rsidRDefault="00A21B9E" w:rsidP="00A21B9E">
      <w:pPr>
        <w:ind w:left="708"/>
      </w:pPr>
      <w:r w:rsidRPr="00761384"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A21B9E" w:rsidRPr="00761384" w:rsidRDefault="00A21B9E" w:rsidP="00A21B9E">
      <w:pPr>
        <w:ind w:left="708"/>
      </w:pPr>
      <w:r w:rsidRPr="00761384">
        <w:t>самостоятельно составлять алгоритм решения задачи (или его часть), выбирать способ решения учебной задачи с учётом имеющихся ресурсов и собственных возможностей, аргументировать предлагаемые варианты решений;</w:t>
      </w:r>
    </w:p>
    <w:p w:rsidR="00A21B9E" w:rsidRPr="00761384" w:rsidRDefault="00A21B9E" w:rsidP="00A21B9E">
      <w:pPr>
        <w:ind w:left="708"/>
      </w:pPr>
      <w:r w:rsidRPr="00761384"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21B9E" w:rsidRPr="00761384" w:rsidRDefault="00A21B9E" w:rsidP="00A21B9E">
      <w:pPr>
        <w:ind w:left="708"/>
      </w:pPr>
      <w:r w:rsidRPr="00761384">
        <w:t>делать выбор в условиях противоречивой информации и брать ответственность за решение.</w:t>
      </w:r>
    </w:p>
    <w:p w:rsidR="00A21B9E" w:rsidRPr="00E11111" w:rsidRDefault="00A21B9E" w:rsidP="00A21B9E">
      <w:pPr>
        <w:pStyle w:val="afe"/>
        <w:numPr>
          <w:ilvl w:val="0"/>
          <w:numId w:val="36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Самоконтроль:</w:t>
      </w:r>
    </w:p>
    <w:p w:rsidR="00A21B9E" w:rsidRPr="00761384" w:rsidRDefault="00A21B9E" w:rsidP="00A21B9E">
      <w:pPr>
        <w:ind w:left="708"/>
      </w:pPr>
      <w:r w:rsidRPr="00761384">
        <w:t>владеть способами самоконтроля, самомотивации и рефлексии;</w:t>
      </w:r>
    </w:p>
    <w:p w:rsidR="00A21B9E" w:rsidRPr="00761384" w:rsidRDefault="00A21B9E" w:rsidP="00A21B9E">
      <w:pPr>
        <w:ind w:left="708"/>
      </w:pPr>
      <w:r w:rsidRPr="00761384">
        <w:t>давать адекватную оценку ситуации и предлагать план её изменения;</w:t>
      </w:r>
    </w:p>
    <w:p w:rsidR="00A21B9E" w:rsidRPr="00761384" w:rsidRDefault="00A21B9E" w:rsidP="00A21B9E">
      <w:pPr>
        <w:ind w:left="708"/>
      </w:pPr>
      <w:r w:rsidRPr="00761384"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21B9E" w:rsidRPr="00761384" w:rsidRDefault="00A21B9E" w:rsidP="00A21B9E">
      <w:pPr>
        <w:ind w:left="708"/>
      </w:pPr>
      <w:r w:rsidRPr="00761384">
        <w:t xml:space="preserve">объяснять причины достижения (недостижения) результатов информационной деятельности, давать оценку приобретённому опыту, уметь находить </w:t>
      </w:r>
      <w:proofErr w:type="gramStart"/>
      <w:r w:rsidRPr="00761384">
        <w:t>позитивное</w:t>
      </w:r>
      <w:proofErr w:type="gramEnd"/>
      <w:r w:rsidRPr="00761384">
        <w:t xml:space="preserve"> в произошедшей ситуации;</w:t>
      </w:r>
    </w:p>
    <w:p w:rsidR="00A21B9E" w:rsidRPr="00761384" w:rsidRDefault="00A21B9E" w:rsidP="00A21B9E">
      <w:pPr>
        <w:ind w:left="708"/>
      </w:pPr>
      <w:r w:rsidRPr="00761384"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21B9E" w:rsidRPr="00761384" w:rsidRDefault="00A21B9E" w:rsidP="00A21B9E">
      <w:pPr>
        <w:ind w:left="708"/>
      </w:pPr>
      <w:r w:rsidRPr="00761384">
        <w:t>оценивать соответствие результата цели и условиям.</w:t>
      </w:r>
    </w:p>
    <w:p w:rsidR="00A21B9E" w:rsidRPr="00E11111" w:rsidRDefault="00A21B9E" w:rsidP="00A21B9E">
      <w:pPr>
        <w:pStyle w:val="afe"/>
        <w:numPr>
          <w:ilvl w:val="0"/>
          <w:numId w:val="36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Эмоциональный интеллект:</w:t>
      </w:r>
    </w:p>
    <w:p w:rsidR="00A21B9E" w:rsidRDefault="00A21B9E" w:rsidP="00A21B9E">
      <w:pPr>
        <w:ind w:firstLine="708"/>
      </w:pPr>
      <w:r>
        <w:t>с</w:t>
      </w:r>
      <w:r w:rsidRPr="00761384">
        <w:t>тавить себя на место другого человека, понимать мотивы и намерения другого.</w:t>
      </w:r>
    </w:p>
    <w:p w:rsidR="00A21B9E" w:rsidRPr="005F0E6D" w:rsidRDefault="00A21B9E" w:rsidP="00A21B9E">
      <w:pPr>
        <w:ind w:firstLine="708"/>
        <w:rPr>
          <w:b/>
        </w:rPr>
      </w:pPr>
      <w:r w:rsidRPr="005F0E6D">
        <w:rPr>
          <w:b/>
        </w:rPr>
        <w:t>Совместная деятельность:</w:t>
      </w:r>
    </w:p>
    <w:p w:rsidR="00A21B9E" w:rsidRPr="00761384" w:rsidRDefault="00A21B9E" w:rsidP="00A21B9E">
      <w:pPr>
        <w:ind w:left="708"/>
      </w:pPr>
      <w:r w:rsidRPr="00761384">
        <w:lastRenderedPageBreak/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A21B9E" w:rsidRPr="00761384" w:rsidRDefault="00A21B9E" w:rsidP="00A21B9E">
      <w:pPr>
        <w:ind w:left="708"/>
      </w:pPr>
      <w:r w:rsidRPr="00761384"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A21B9E" w:rsidRPr="00761384" w:rsidRDefault="00A21B9E" w:rsidP="00A21B9E">
      <w:pPr>
        <w:ind w:left="708"/>
      </w:pPr>
      <w:r w:rsidRPr="00761384">
        <w:t xml:space="preserve">проявлять готовность руководить, выполнять поручения, подчиняться; </w:t>
      </w:r>
    </w:p>
    <w:p w:rsidR="00A21B9E" w:rsidRPr="00761384" w:rsidRDefault="00A21B9E" w:rsidP="00A21B9E">
      <w:pPr>
        <w:ind w:left="708"/>
      </w:pPr>
      <w:r w:rsidRPr="00761384">
        <w:t>выполнять правила совместной деятельности: справедливо распределять и оценивать работу каждого участника; считаться с наличи</w:t>
      </w:r>
      <w:r>
        <w:t xml:space="preserve">ем разных мнений; не допускать </w:t>
      </w:r>
      <w:r w:rsidRPr="00761384">
        <w:t xml:space="preserve">конфликтов, при их возникновении мирно разрешать без участия взрослого; </w:t>
      </w:r>
    </w:p>
    <w:p w:rsidR="00C459D8" w:rsidRDefault="00A21B9E" w:rsidP="00A21B9E">
      <w:pPr>
        <w:rPr>
          <w:b/>
        </w:rPr>
      </w:pPr>
      <w:r w:rsidRPr="00761384">
        <w:t>ответственно выполнять свою часть работы.</w:t>
      </w:r>
    </w:p>
    <w:p w:rsidR="00C459D8" w:rsidRDefault="00C459D8" w:rsidP="00FE569C">
      <w:pPr>
        <w:rPr>
          <w:b/>
        </w:rPr>
      </w:pPr>
    </w:p>
    <w:p w:rsidR="00E85361" w:rsidRDefault="00E85361" w:rsidP="00FE569C">
      <w:pPr>
        <w:rPr>
          <w:b/>
        </w:rPr>
      </w:pPr>
      <w:r w:rsidRPr="000D4037">
        <w:rPr>
          <w:b/>
        </w:rPr>
        <w:t>Познавательные</w:t>
      </w:r>
    </w:p>
    <w:p w:rsidR="00A21B9E" w:rsidRPr="005F0E6D" w:rsidRDefault="00A21B9E" w:rsidP="00A21B9E">
      <w:pPr>
        <w:pStyle w:val="afe"/>
        <w:numPr>
          <w:ilvl w:val="0"/>
          <w:numId w:val="3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Базовые логические действия</w:t>
      </w:r>
      <w:r>
        <w:rPr>
          <w:rFonts w:ascii="Times New Roman" w:hAnsi="Times New Roman"/>
          <w:sz w:val="24"/>
          <w:szCs w:val="24"/>
        </w:rPr>
        <w:t>:</w:t>
      </w:r>
    </w:p>
    <w:p w:rsidR="00A21B9E" w:rsidRPr="000E20E3" w:rsidRDefault="00A21B9E" w:rsidP="00A21B9E">
      <w:pPr>
        <w:pStyle w:val="afe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A21B9E" w:rsidRPr="000E20E3" w:rsidRDefault="00A21B9E" w:rsidP="00A21B9E">
      <w:pPr>
        <w:pStyle w:val="afe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21B9E" w:rsidRPr="00E951D1" w:rsidRDefault="00A21B9E" w:rsidP="00A21B9E">
      <w:pPr>
        <w:pStyle w:val="afe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21B9E" w:rsidRPr="00E11111" w:rsidRDefault="00A21B9E" w:rsidP="00A21B9E">
      <w:pPr>
        <w:pStyle w:val="afe"/>
        <w:numPr>
          <w:ilvl w:val="0"/>
          <w:numId w:val="3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Базовые исследовательские действия:</w:t>
      </w:r>
    </w:p>
    <w:p w:rsidR="00A21B9E" w:rsidRPr="000E20E3" w:rsidRDefault="00A21B9E" w:rsidP="00A21B9E">
      <w:pPr>
        <w:pStyle w:val="afe"/>
        <w:numPr>
          <w:ilvl w:val="0"/>
          <w:numId w:val="3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21B9E" w:rsidRPr="000E20E3" w:rsidRDefault="00A21B9E" w:rsidP="00A21B9E">
      <w:pPr>
        <w:pStyle w:val="afe"/>
        <w:numPr>
          <w:ilvl w:val="0"/>
          <w:numId w:val="3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оценивать на применимость и достоверность информацию, полученную в ходе исследования;</w:t>
      </w:r>
    </w:p>
    <w:p w:rsidR="00A21B9E" w:rsidRPr="00E951D1" w:rsidRDefault="00A21B9E" w:rsidP="00A21B9E">
      <w:pPr>
        <w:pStyle w:val="afe"/>
        <w:numPr>
          <w:ilvl w:val="0"/>
          <w:numId w:val="39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21B9E" w:rsidRPr="00E11111" w:rsidRDefault="00A21B9E" w:rsidP="00A21B9E">
      <w:pPr>
        <w:pStyle w:val="afe"/>
        <w:numPr>
          <w:ilvl w:val="0"/>
          <w:numId w:val="37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E11111">
        <w:rPr>
          <w:rFonts w:ascii="Times New Roman" w:hAnsi="Times New Roman"/>
          <w:sz w:val="24"/>
          <w:szCs w:val="24"/>
        </w:rPr>
        <w:t>Работа с информацией:</w:t>
      </w:r>
    </w:p>
    <w:p w:rsidR="00A21B9E" w:rsidRPr="000E20E3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выявлять дефицит информации, данных, необходимых для решения поставленной задачи;</w:t>
      </w:r>
    </w:p>
    <w:p w:rsidR="00A21B9E" w:rsidRPr="000E20E3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A21B9E" w:rsidRPr="000E20E3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21B9E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21B9E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E85361" w:rsidRPr="00A21B9E" w:rsidRDefault="00A21B9E" w:rsidP="00A21B9E">
      <w:pPr>
        <w:pStyle w:val="afe"/>
        <w:numPr>
          <w:ilvl w:val="0"/>
          <w:numId w:val="40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0E20E3">
        <w:rPr>
          <w:rFonts w:ascii="Times New Roman" w:hAnsi="Times New Roman"/>
          <w:sz w:val="24"/>
          <w:szCs w:val="24"/>
        </w:rPr>
        <w:t>эффективно запоминать</w:t>
      </w:r>
      <w:r>
        <w:rPr>
          <w:rFonts w:ascii="Times New Roman" w:hAnsi="Times New Roman"/>
          <w:sz w:val="24"/>
          <w:szCs w:val="24"/>
        </w:rPr>
        <w:t xml:space="preserve"> и систематизировать информацию.</w:t>
      </w:r>
    </w:p>
    <w:p w:rsidR="00E85361" w:rsidRDefault="00E85361" w:rsidP="00FE569C">
      <w:pPr>
        <w:rPr>
          <w:b/>
        </w:rPr>
      </w:pPr>
      <w:r w:rsidRPr="000D4037">
        <w:rPr>
          <w:b/>
        </w:rPr>
        <w:lastRenderedPageBreak/>
        <w:t>Коммуникативные</w:t>
      </w:r>
    </w:p>
    <w:p w:rsidR="00A21B9E" w:rsidRDefault="00A21B9E" w:rsidP="00FE569C">
      <w:pPr>
        <w:rPr>
          <w:b/>
        </w:rPr>
      </w:pPr>
    </w:p>
    <w:p w:rsidR="00A21B9E" w:rsidRPr="00E11111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E11111">
        <w:rPr>
          <w:bCs/>
          <w:iCs/>
          <w:color w:val="000000"/>
        </w:rPr>
        <w:t>Общение: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публично представлять результаты выполненного опыта (эксперимента, исследования, проекта);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21B9E" w:rsidRPr="00E11111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E11111">
        <w:rPr>
          <w:bCs/>
          <w:iCs/>
          <w:color w:val="000000"/>
        </w:rPr>
        <w:t>Совместная деятельность (сотрудничество):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принимать цель совместной информационной деятельности по сбору, обработке, передаче, формализации информации;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 другими членами команды;</w:t>
      </w:r>
    </w:p>
    <w:p w:rsidR="00A21B9E" w:rsidRPr="008D1BBE" w:rsidRDefault="00A21B9E" w:rsidP="00A21B9E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A21B9E" w:rsidRPr="006B3191" w:rsidRDefault="00A21B9E" w:rsidP="006B3191">
      <w:pPr>
        <w:pStyle w:val="ab"/>
        <w:spacing w:before="0" w:beforeAutospacing="0" w:after="0" w:afterAutospacing="0"/>
        <w:ind w:left="708"/>
        <w:jc w:val="both"/>
        <w:rPr>
          <w:color w:val="000000"/>
        </w:rPr>
      </w:pPr>
      <w:r w:rsidRPr="008D1BBE">
        <w:rPr>
          <w:color w:val="000000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C459D8" w:rsidRDefault="00C459D8" w:rsidP="00FE569C">
      <w:pPr>
        <w:rPr>
          <w:b/>
        </w:rPr>
      </w:pPr>
    </w:p>
    <w:p w:rsidR="00E85361" w:rsidRDefault="00E85361" w:rsidP="00FE569C">
      <w:pPr>
        <w:widowControl w:val="0"/>
        <w:rPr>
          <w:b/>
        </w:rPr>
      </w:pPr>
      <w:r w:rsidRPr="00891A5E">
        <w:rPr>
          <w:b/>
        </w:rPr>
        <w:t>Предметные результаты</w:t>
      </w:r>
    </w:p>
    <w:p w:rsidR="00C459D8" w:rsidRDefault="00C459D8" w:rsidP="00FE569C">
      <w:pPr>
        <w:widowControl w:val="0"/>
        <w:rPr>
          <w:b/>
        </w:rPr>
      </w:pPr>
    </w:p>
    <w:p w:rsidR="003E686D" w:rsidRDefault="002A62D7" w:rsidP="00A21B9E">
      <w:r>
        <w:t xml:space="preserve">К концу обучения во 2 </w:t>
      </w:r>
      <w:r w:rsidR="00A21B9E" w:rsidRPr="005F0E6D">
        <w:rPr>
          <w:b/>
        </w:rPr>
        <w:t xml:space="preserve"> классе</w:t>
      </w:r>
      <w:r w:rsidR="00A21B9E" w:rsidRPr="00E951D1">
        <w:t xml:space="preserve"> </w:t>
      </w:r>
      <w:proofErr w:type="gramStart"/>
      <w:r w:rsidR="00A21B9E" w:rsidRPr="00E951D1">
        <w:t>обучающийся</w:t>
      </w:r>
      <w:proofErr w:type="gramEnd"/>
      <w:r w:rsidR="00A21B9E" w:rsidRPr="00E951D1">
        <w:t xml:space="preserve"> научится:</w:t>
      </w:r>
    </w:p>
    <w:p w:rsidR="003E686D" w:rsidRPr="00C300AA" w:rsidRDefault="003E686D" w:rsidP="003E686D">
      <w:pPr>
        <w:numPr>
          <w:ilvl w:val="0"/>
          <w:numId w:val="41"/>
        </w:numPr>
        <w:spacing w:after="160" w:line="259" w:lineRule="auto"/>
        <w:ind w:left="567" w:firstLine="0"/>
      </w:pPr>
      <w:r w:rsidRPr="00C300AA">
        <w:t xml:space="preserve">основам смыслового чтения художественных и познавательных текстов, выделять существенную информацию из текстов разных видов; </w:t>
      </w:r>
    </w:p>
    <w:p w:rsidR="003E686D" w:rsidRPr="00C300AA" w:rsidRDefault="003E686D" w:rsidP="003E686D">
      <w:pPr>
        <w:numPr>
          <w:ilvl w:val="0"/>
          <w:numId w:val="41"/>
        </w:numPr>
        <w:spacing w:after="160" w:line="259" w:lineRule="auto"/>
        <w:ind w:left="567" w:firstLine="0"/>
      </w:pPr>
      <w:r w:rsidRPr="00C300AA">
        <w:t xml:space="preserve">осуществлять поиск информации, выделять и фиксировать нужную информацию; </w:t>
      </w:r>
    </w:p>
    <w:p w:rsidR="003E686D" w:rsidRPr="00C300AA" w:rsidRDefault="003E686D" w:rsidP="003E686D">
      <w:pPr>
        <w:numPr>
          <w:ilvl w:val="0"/>
          <w:numId w:val="41"/>
        </w:numPr>
        <w:spacing w:after="160" w:line="259" w:lineRule="auto"/>
        <w:ind w:left="567" w:firstLine="0"/>
      </w:pPr>
      <w:r w:rsidRPr="00C300AA">
        <w:t>систематизировать, сопоставлять, анализировать и обобщать информацию, интерпретировать и преобразовывать ее;</w:t>
      </w:r>
    </w:p>
    <w:p w:rsidR="003E686D" w:rsidRPr="00C300AA" w:rsidRDefault="003E686D" w:rsidP="003E686D">
      <w:pPr>
        <w:numPr>
          <w:ilvl w:val="0"/>
          <w:numId w:val="41"/>
        </w:numPr>
        <w:spacing w:after="160" w:line="259" w:lineRule="auto"/>
        <w:ind w:left="567" w:firstLine="0"/>
      </w:pPr>
      <w:r w:rsidRPr="00C300AA">
        <w:t>дополнять готовые информационные объекты (таблицы, схемы, диаграммы, тексты) и создавать свои собственные (сообщения, небольшие сочинения, графические работы);</w:t>
      </w:r>
    </w:p>
    <w:p w:rsidR="003E686D" w:rsidRPr="00C300AA" w:rsidRDefault="003E686D" w:rsidP="003E686D">
      <w:pPr>
        <w:numPr>
          <w:ilvl w:val="0"/>
          <w:numId w:val="41"/>
        </w:numPr>
        <w:spacing w:after="160" w:line="259" w:lineRule="auto"/>
        <w:ind w:left="567" w:firstLine="0"/>
        <w:rPr>
          <w:b/>
        </w:rPr>
      </w:pPr>
      <w:r w:rsidRPr="00C300AA">
        <w:t>использовать информацию для установления несложных причинно-следственных связей и зависимостей, объяснения и доказательства фактов в простых учебных и практических ситуациях;</w:t>
      </w:r>
    </w:p>
    <w:p w:rsidR="003E686D" w:rsidRPr="00C300AA" w:rsidRDefault="003E686D" w:rsidP="003E686D">
      <w:pPr>
        <w:numPr>
          <w:ilvl w:val="0"/>
          <w:numId w:val="41"/>
        </w:numPr>
        <w:spacing w:after="160" w:line="259" w:lineRule="auto"/>
        <w:ind w:left="567" w:firstLine="0"/>
        <w:rPr>
          <w:b/>
        </w:rPr>
      </w:pPr>
      <w:r w:rsidRPr="00C300AA">
        <w:t>воспринимать на слух и понимать различные виды сообщений (бытового характера, художественные и информационные тексты);</w:t>
      </w:r>
    </w:p>
    <w:p w:rsidR="003E686D" w:rsidRPr="003E686D" w:rsidRDefault="003E686D" w:rsidP="00A21B9E">
      <w:pPr>
        <w:numPr>
          <w:ilvl w:val="0"/>
          <w:numId w:val="41"/>
        </w:numPr>
        <w:spacing w:after="160" w:line="259" w:lineRule="auto"/>
        <w:ind w:left="567" w:firstLine="0"/>
        <w:rPr>
          <w:b/>
        </w:rPr>
      </w:pPr>
      <w:r w:rsidRPr="00C300AA">
        <w:lastRenderedPageBreak/>
        <w:t>осознанно читать тексты с целью удовлетворения интереса, приобретения читательского опыта, освоения и использования информации;</w:t>
      </w:r>
    </w:p>
    <w:p w:rsidR="00E85361" w:rsidRPr="004A4E01" w:rsidRDefault="00FA38CF" w:rsidP="004A4E01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</w:rPr>
      </w:pPr>
      <w:r>
        <w:rPr>
          <w:b/>
        </w:rPr>
        <w:t>3.</w:t>
      </w:r>
      <w:r w:rsidR="00E85361" w:rsidRPr="00FA12CE">
        <w:rPr>
          <w:b/>
        </w:rPr>
        <w:t>Содержание курса внеурочной деятельности</w:t>
      </w:r>
      <w:r w:rsidR="00E85361">
        <w:rPr>
          <w:rFonts w:ascii="TimesNewRomanPSMT" w:hAnsi="TimesNewRomanPSMT" w:cs="TimesNewRomanPSMT"/>
        </w:rPr>
        <w:t xml:space="preserve"> </w:t>
      </w:r>
      <w:r w:rsidR="00E85361" w:rsidRPr="004A4E01">
        <w:rPr>
          <w:b/>
        </w:rPr>
        <w:t>с указанием форм организации и видов деятельности</w:t>
      </w:r>
    </w:p>
    <w:p w:rsidR="00E85361" w:rsidRPr="000D4037" w:rsidRDefault="00E85361" w:rsidP="00F8776D">
      <w:pPr>
        <w:jc w:val="center"/>
        <w:rPr>
          <w:b/>
          <w:bCs/>
        </w:rPr>
      </w:pPr>
    </w:p>
    <w:p w:rsidR="00E85361" w:rsidRPr="003E686D" w:rsidRDefault="002A62D7" w:rsidP="003E686D">
      <w:pPr>
        <w:jc w:val="center"/>
        <w:rPr>
          <w:b/>
        </w:rPr>
      </w:pPr>
      <w:r>
        <w:rPr>
          <w:b/>
        </w:rPr>
        <w:t>2</w:t>
      </w:r>
      <w:r w:rsidR="003E686D">
        <w:rPr>
          <w:b/>
        </w:rPr>
        <w:t xml:space="preserve"> год обучения</w:t>
      </w:r>
    </w:p>
    <w:p w:rsidR="00567926" w:rsidRPr="00567926" w:rsidRDefault="00E85361" w:rsidP="00D21169">
      <w:pPr>
        <w:jc w:val="both"/>
        <w:rPr>
          <w:b/>
        </w:rPr>
      </w:pPr>
      <w:r>
        <w:t xml:space="preserve">           </w:t>
      </w:r>
      <w:r w:rsidRPr="000D4037">
        <w:rPr>
          <w:b/>
          <w:bCs/>
        </w:rPr>
        <w:t xml:space="preserve"> </w:t>
      </w:r>
    </w:p>
    <w:tbl>
      <w:tblPr>
        <w:tblW w:w="14706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4"/>
        <w:gridCol w:w="2832"/>
        <w:gridCol w:w="1417"/>
        <w:gridCol w:w="4253"/>
        <w:gridCol w:w="2835"/>
        <w:gridCol w:w="2625"/>
      </w:tblGrid>
      <w:tr w:rsidR="003E686D" w:rsidRPr="00E74E48" w:rsidTr="002A62D7">
        <w:tc>
          <w:tcPr>
            <w:tcW w:w="744" w:type="dxa"/>
          </w:tcPr>
          <w:p w:rsidR="003E686D" w:rsidRPr="00E74E48" w:rsidRDefault="003E686D" w:rsidP="002A62D7">
            <w:pPr>
              <w:pStyle w:val="TableParagraph"/>
              <w:spacing w:before="187" w:line="326" w:lineRule="auto"/>
              <w:ind w:left="187" w:firstLine="45"/>
              <w:rPr>
                <w:b/>
                <w:i/>
                <w:sz w:val="24"/>
                <w:szCs w:val="24"/>
              </w:rPr>
            </w:pPr>
            <w:r w:rsidRPr="00E74E48">
              <w:rPr>
                <w:b/>
                <w:i/>
                <w:sz w:val="24"/>
                <w:szCs w:val="24"/>
              </w:rPr>
              <w:t>№</w:t>
            </w:r>
            <w:r w:rsidRPr="00E74E48">
              <w:rPr>
                <w:b/>
                <w:i/>
                <w:spacing w:val="-60"/>
                <w:sz w:val="24"/>
                <w:szCs w:val="24"/>
              </w:rPr>
              <w:t xml:space="preserve"> </w:t>
            </w:r>
            <w:r w:rsidRPr="00E74E48">
              <w:rPr>
                <w:b/>
                <w:i/>
                <w:sz w:val="24"/>
                <w:szCs w:val="24"/>
              </w:rPr>
              <w:t>п/п</w:t>
            </w:r>
          </w:p>
        </w:tc>
        <w:tc>
          <w:tcPr>
            <w:tcW w:w="2832" w:type="dxa"/>
          </w:tcPr>
          <w:p w:rsidR="003E686D" w:rsidRPr="003E686D" w:rsidRDefault="003E686D" w:rsidP="002A62D7">
            <w:pPr>
              <w:pStyle w:val="TableParagraph"/>
              <w:spacing w:before="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686D" w:rsidRPr="003E686D" w:rsidRDefault="003E686D" w:rsidP="002A62D7">
            <w:pPr>
              <w:pStyle w:val="TableParagraph"/>
              <w:spacing w:before="1"/>
              <w:ind w:left="548"/>
              <w:rPr>
                <w:rFonts w:ascii="Times New Roman" w:hAnsi="Times New Roman"/>
                <w:b/>
                <w:sz w:val="24"/>
                <w:szCs w:val="24"/>
              </w:rPr>
            </w:pP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  <w:r w:rsidRPr="003E686D">
              <w:rPr>
                <w:rFonts w:ascii="Times New Roman" w:hAnsi="Times New Roman"/>
                <w:b/>
                <w:spacing w:val="20"/>
                <w:sz w:val="24"/>
                <w:szCs w:val="24"/>
              </w:rPr>
              <w:t xml:space="preserve"> </w:t>
            </w: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раздела</w:t>
            </w:r>
          </w:p>
        </w:tc>
        <w:tc>
          <w:tcPr>
            <w:tcW w:w="1417" w:type="dxa"/>
          </w:tcPr>
          <w:p w:rsidR="003E686D" w:rsidRPr="003E686D" w:rsidRDefault="003E686D" w:rsidP="002A62D7">
            <w:pPr>
              <w:pStyle w:val="TableParagraph"/>
              <w:spacing w:before="187" w:line="326" w:lineRule="auto"/>
              <w:ind w:left="473" w:hanging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  <w:r w:rsidRPr="003E686D">
              <w:rPr>
                <w:rFonts w:ascii="Times New Roman" w:hAnsi="Times New Roman"/>
                <w:b/>
                <w:spacing w:val="-60"/>
                <w:sz w:val="24"/>
                <w:szCs w:val="24"/>
              </w:rPr>
              <w:t xml:space="preserve"> </w:t>
            </w: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4253" w:type="dxa"/>
          </w:tcPr>
          <w:p w:rsidR="003E686D" w:rsidRPr="003E686D" w:rsidRDefault="003E686D" w:rsidP="002A62D7">
            <w:pPr>
              <w:pStyle w:val="TableParagraph"/>
              <w:spacing w:before="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686D" w:rsidRPr="003E686D" w:rsidRDefault="003E686D" w:rsidP="002A62D7">
            <w:pPr>
              <w:pStyle w:val="TableParagraph"/>
              <w:spacing w:before="1"/>
              <w:ind w:left="865"/>
              <w:rPr>
                <w:rFonts w:ascii="Times New Roman" w:hAnsi="Times New Roman"/>
                <w:b/>
                <w:sz w:val="24"/>
                <w:szCs w:val="24"/>
              </w:rPr>
            </w:pP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Основное</w:t>
            </w:r>
            <w:r w:rsidRPr="003E686D">
              <w:rPr>
                <w:rFonts w:ascii="Times New Roman" w:hAnsi="Times New Roman"/>
                <w:b/>
                <w:spacing w:val="57"/>
                <w:sz w:val="24"/>
                <w:szCs w:val="24"/>
              </w:rPr>
              <w:t xml:space="preserve"> </w:t>
            </w: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835" w:type="dxa"/>
          </w:tcPr>
          <w:p w:rsidR="003E686D" w:rsidRPr="003E686D" w:rsidRDefault="003E686D" w:rsidP="002A62D7">
            <w:pPr>
              <w:pStyle w:val="TableParagraph"/>
              <w:spacing w:line="279" w:lineRule="exact"/>
              <w:ind w:left="415" w:firstLine="495"/>
              <w:rPr>
                <w:rFonts w:ascii="Times New Roman" w:hAnsi="Times New Roman"/>
                <w:b/>
                <w:sz w:val="24"/>
                <w:szCs w:val="24"/>
              </w:rPr>
            </w:pP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Виды</w:t>
            </w:r>
          </w:p>
          <w:p w:rsidR="003E686D" w:rsidRPr="003E686D" w:rsidRDefault="003E686D" w:rsidP="002A62D7">
            <w:pPr>
              <w:pStyle w:val="TableParagraph"/>
              <w:spacing w:line="390" w:lineRule="atLeast"/>
              <w:ind w:left="445" w:hanging="31"/>
              <w:rPr>
                <w:rFonts w:ascii="Times New Roman" w:hAnsi="Times New Roman"/>
                <w:b/>
                <w:sz w:val="24"/>
                <w:szCs w:val="24"/>
              </w:rPr>
            </w:pP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деятельности</w:t>
            </w:r>
            <w:r w:rsidRPr="003E686D">
              <w:rPr>
                <w:rFonts w:ascii="Times New Roman" w:hAnsi="Times New Roman"/>
                <w:b/>
                <w:spacing w:val="-60"/>
                <w:sz w:val="24"/>
                <w:szCs w:val="24"/>
              </w:rPr>
              <w:t xml:space="preserve"> </w:t>
            </w:r>
            <w:r w:rsidRPr="003E686D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</w:p>
        </w:tc>
        <w:tc>
          <w:tcPr>
            <w:tcW w:w="2625" w:type="dxa"/>
          </w:tcPr>
          <w:p w:rsidR="003E686D" w:rsidRPr="003E686D" w:rsidRDefault="003E686D" w:rsidP="002A62D7">
            <w:pPr>
              <w:pStyle w:val="TableParagraph"/>
              <w:spacing w:before="1"/>
              <w:ind w:right="19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686D">
              <w:rPr>
                <w:rFonts w:ascii="Times New Roman" w:hAnsi="Times New Roman"/>
                <w:b/>
                <w:w w:val="105"/>
                <w:sz w:val="24"/>
                <w:szCs w:val="24"/>
              </w:rPr>
              <w:t>Электронные(цифровые)</w:t>
            </w:r>
            <w:r w:rsidRPr="003E686D">
              <w:rPr>
                <w:rFonts w:ascii="Times New Roman" w:hAnsi="Times New Roman"/>
                <w:b/>
                <w:spacing w:val="-1"/>
                <w:w w:val="105"/>
                <w:sz w:val="24"/>
                <w:szCs w:val="24"/>
              </w:rPr>
              <w:t xml:space="preserve">образовательные </w:t>
            </w:r>
            <w:r w:rsidRPr="003E686D">
              <w:rPr>
                <w:rFonts w:ascii="Times New Roman" w:hAnsi="Times New Roman"/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3E686D" w:rsidRPr="003E686D" w:rsidTr="002A62D7">
        <w:tc>
          <w:tcPr>
            <w:tcW w:w="744" w:type="dxa"/>
          </w:tcPr>
          <w:p w:rsidR="003E686D" w:rsidRPr="00E74E48" w:rsidRDefault="003E686D" w:rsidP="002A62D7">
            <w:pPr>
              <w:pStyle w:val="TableParagraph"/>
              <w:spacing w:before="7"/>
              <w:ind w:left="22"/>
              <w:jc w:val="center"/>
              <w:rPr>
                <w:sz w:val="24"/>
                <w:szCs w:val="24"/>
              </w:rPr>
            </w:pPr>
            <w:r w:rsidRPr="00E74E48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2832" w:type="dxa"/>
          </w:tcPr>
          <w:p w:rsidR="003E686D" w:rsidRPr="003E686D" w:rsidRDefault="003E686D" w:rsidP="003E686D">
            <w:pPr>
              <w:pStyle w:val="TableParagraph"/>
              <w:spacing w:before="7" w:line="326" w:lineRule="auto"/>
              <w:ind w:left="112" w:righ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E686D">
              <w:rPr>
                <w:rFonts w:ascii="Times New Roman" w:hAnsi="Times New Roman"/>
                <w:lang w:val="ru-RU"/>
              </w:rPr>
              <w:t>«Информация и ее виды. Источники информации».</w:t>
            </w:r>
          </w:p>
        </w:tc>
        <w:tc>
          <w:tcPr>
            <w:tcW w:w="1417" w:type="dxa"/>
          </w:tcPr>
          <w:p w:rsidR="003E686D" w:rsidRPr="003E686D" w:rsidRDefault="00D27DBD" w:rsidP="002A62D7">
            <w:pPr>
              <w:pStyle w:val="TableParagraph"/>
              <w:spacing w:before="7"/>
              <w:ind w:left="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4253" w:type="dxa"/>
          </w:tcPr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>Исходные понятия курса «Основы информационной культуры школьника» Виды информации. Первичные документы как составная часть информационных ресурсов общества.</w:t>
            </w:r>
            <w:r>
              <w:rPr>
                <w:b/>
                <w:color w:val="010101"/>
              </w:rPr>
              <w:t xml:space="preserve"> </w:t>
            </w:r>
            <w:r w:rsidRPr="002F53DB">
              <w:rPr>
                <w:b/>
                <w:color w:val="010101"/>
              </w:rPr>
              <w:t>(4 ч)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Расширение представлений об информации.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Ценность информации и цена </w:t>
            </w:r>
            <w:proofErr w:type="spellStart"/>
            <w:r w:rsidRPr="002F53DB">
              <w:rPr>
                <w:color w:val="010101"/>
              </w:rPr>
              <w:t>неинформированности</w:t>
            </w:r>
            <w:proofErr w:type="spellEnd"/>
            <w:r w:rsidRPr="002F53DB">
              <w:rPr>
                <w:color w:val="010101"/>
              </w:rPr>
              <w:t>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Многообразие информации, окружающее человека.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proofErr w:type="gramStart"/>
            <w:r w:rsidRPr="002F53DB">
              <w:rPr>
                <w:color w:val="010101"/>
              </w:rPr>
              <w:t xml:space="preserve">Виды информации по областям наук: медицинская (например, информация из справочника по медицине о пробе Манту); техническая (например, информация из книги по компьютерной технике о том, что такое сканер); историческая (например, информация из книги по истории России о том, когда в космос </w:t>
            </w:r>
            <w:r w:rsidRPr="002F53DB">
              <w:rPr>
                <w:color w:val="010101"/>
              </w:rPr>
              <w:lastRenderedPageBreak/>
              <w:t>впервые полетел человек); географическая (например, информация из энциклопедии по географии о самом глубоком озере в мире – о. Байкале).</w:t>
            </w:r>
            <w:proofErr w:type="gramEnd"/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Представление о документе как материальном носителе информации. Понятие о первичных и вторичных документах.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Классификация первичных документов по целевому назначению: учебные, справочные, научно-познавательные, художественные, издания для досуга. Развитие представлений о справочных документах.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Развитие представлений об электронных документах.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>Анализ и синтез. Аннотация как вторичный документ. Ключевые слова как результат анализа документов.</w:t>
            </w:r>
            <w:r>
              <w:rPr>
                <w:b/>
                <w:color w:val="010101"/>
              </w:rPr>
              <w:t xml:space="preserve"> </w:t>
            </w:r>
            <w:r w:rsidRPr="002F53DB">
              <w:rPr>
                <w:b/>
                <w:color w:val="010101"/>
              </w:rPr>
              <w:t>(4 ч)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Представление о процессе анализа и синтеза </w:t>
            </w:r>
            <w:proofErr w:type="spellStart"/>
            <w:r w:rsidRPr="002F53DB">
              <w:rPr>
                <w:color w:val="010101"/>
              </w:rPr>
              <w:t>информации</w:t>
            </w:r>
            <w:proofErr w:type="gramStart"/>
            <w:r w:rsidRPr="002F53DB">
              <w:rPr>
                <w:color w:val="010101"/>
              </w:rPr>
              <w:t>.П</w:t>
            </w:r>
            <w:proofErr w:type="gramEnd"/>
            <w:r w:rsidRPr="002F53DB">
              <w:rPr>
                <w:color w:val="010101"/>
              </w:rPr>
              <w:t>редставление</w:t>
            </w:r>
            <w:proofErr w:type="spellEnd"/>
            <w:r w:rsidRPr="002F53DB">
              <w:rPr>
                <w:color w:val="010101"/>
              </w:rPr>
              <w:t xml:space="preserve"> о свертывании и развертывании информации. Основные виды свертывания информации: выделение ключевых слов, составление библиографического описания, составление аннотации и реферата. Представление о вторичных документах как результатах </w:t>
            </w:r>
            <w:r w:rsidRPr="002F53DB">
              <w:rPr>
                <w:color w:val="010101"/>
              </w:rPr>
              <w:lastRenderedPageBreak/>
              <w:t>свертывания информации.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Возможности использования вторичных документов в учебной деятельности младших школьников, организации их самостоятельной работы.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>Библиотеки и Интернет как источник информационных ресурсов. Информационная безопасность личности. (4 ч)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Развитие представлений о </w:t>
            </w:r>
            <w:proofErr w:type="spellStart"/>
            <w:r w:rsidRPr="002F53DB">
              <w:rPr>
                <w:color w:val="010101"/>
              </w:rPr>
              <w:t>библиотеке.Информационные</w:t>
            </w:r>
            <w:proofErr w:type="spellEnd"/>
            <w:r w:rsidRPr="002F53DB">
              <w:rPr>
                <w:color w:val="010101"/>
              </w:rPr>
              <w:t xml:space="preserve"> продукты и услуги детской и школьной библиотек для младших </w:t>
            </w:r>
            <w:proofErr w:type="spellStart"/>
            <w:r w:rsidRPr="002F53DB">
              <w:rPr>
                <w:color w:val="010101"/>
              </w:rPr>
              <w:t>школьников.Типичная</w:t>
            </w:r>
            <w:proofErr w:type="spellEnd"/>
            <w:r w:rsidRPr="002F53DB">
              <w:rPr>
                <w:color w:val="010101"/>
              </w:rPr>
              <w:t xml:space="preserve"> структура и принцип работы </w:t>
            </w:r>
            <w:proofErr w:type="spellStart"/>
            <w:r w:rsidRPr="002F53DB">
              <w:rPr>
                <w:color w:val="010101"/>
              </w:rPr>
              <w:t>веб-сайта</w:t>
            </w:r>
            <w:proofErr w:type="spellEnd"/>
            <w:r w:rsidRPr="002F53DB">
              <w:rPr>
                <w:color w:val="010101"/>
              </w:rPr>
              <w:t>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Области применения </w:t>
            </w:r>
            <w:proofErr w:type="spellStart"/>
            <w:r w:rsidRPr="002F53DB">
              <w:rPr>
                <w:color w:val="010101"/>
              </w:rPr>
              <w:t>Интернета:для</w:t>
            </w:r>
            <w:proofErr w:type="spellEnd"/>
            <w:r w:rsidRPr="002F53DB">
              <w:rPr>
                <w:color w:val="010101"/>
              </w:rPr>
              <w:t xml:space="preserve"> учебы (сайт «Начальная школа. Уроки Кирилла и </w:t>
            </w:r>
            <w:proofErr w:type="spellStart"/>
            <w:r w:rsidRPr="002F53DB">
              <w:rPr>
                <w:color w:val="010101"/>
              </w:rPr>
              <w:t>Мефодия</w:t>
            </w:r>
            <w:proofErr w:type="spellEnd"/>
            <w:r w:rsidRPr="002F53DB">
              <w:rPr>
                <w:color w:val="010101"/>
              </w:rPr>
              <w:t>»: http://nachalka.info);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для получения справочных сведений (энциклопедия для детей и родителей «</w:t>
            </w:r>
            <w:proofErr w:type="spellStart"/>
            <w:r w:rsidRPr="002F53DB">
              <w:rPr>
                <w:color w:val="010101"/>
              </w:rPr>
              <w:t>Потому.ру</w:t>
            </w:r>
            <w:proofErr w:type="spellEnd"/>
            <w:r w:rsidRPr="002F53DB">
              <w:rPr>
                <w:color w:val="010101"/>
              </w:rPr>
              <w:t xml:space="preserve">» http://potomy.ru);для творчества (детский сайт </w:t>
            </w:r>
            <w:proofErr w:type="spellStart"/>
            <w:r w:rsidRPr="002F53DB">
              <w:rPr>
                <w:color w:val="010101"/>
              </w:rPr>
              <w:t>Твидиhttp</w:t>
            </w:r>
            <w:proofErr w:type="spellEnd"/>
            <w:r w:rsidRPr="002F53DB">
              <w:rPr>
                <w:color w:val="010101"/>
              </w:rPr>
              <w:t>://</w:t>
            </w:r>
            <w:proofErr w:type="spellStart"/>
            <w:r w:rsidRPr="002F53DB">
              <w:rPr>
                <w:color w:val="010101"/>
              </w:rPr>
              <w:t>tvidi.ru</w:t>
            </w:r>
            <w:proofErr w:type="spellEnd"/>
            <w:r w:rsidRPr="002F53DB">
              <w:rPr>
                <w:color w:val="010101"/>
              </w:rPr>
              <w:t xml:space="preserve">);для общения (детская </w:t>
            </w:r>
            <w:proofErr w:type="spellStart"/>
            <w:r w:rsidRPr="002F53DB">
              <w:rPr>
                <w:color w:val="010101"/>
              </w:rPr>
              <w:t>онлайн-игра</w:t>
            </w:r>
            <w:proofErr w:type="spellEnd"/>
            <w:r w:rsidRPr="002F53DB">
              <w:rPr>
                <w:color w:val="010101"/>
              </w:rPr>
              <w:t xml:space="preserve"> </w:t>
            </w:r>
            <w:proofErr w:type="spellStart"/>
            <w:r w:rsidRPr="002F53DB">
              <w:rPr>
                <w:color w:val="010101"/>
              </w:rPr>
              <w:t>Шарарам:http</w:t>
            </w:r>
            <w:proofErr w:type="spellEnd"/>
            <w:r w:rsidRPr="002F53DB">
              <w:rPr>
                <w:color w:val="010101"/>
              </w:rPr>
              <w:t>://</w:t>
            </w:r>
            <w:proofErr w:type="spellStart"/>
            <w:r w:rsidRPr="002F53DB">
              <w:rPr>
                <w:color w:val="010101"/>
              </w:rPr>
              <w:t>www.smeshariki.ru</w:t>
            </w:r>
            <w:proofErr w:type="spellEnd"/>
            <w:r w:rsidRPr="002F53DB">
              <w:rPr>
                <w:color w:val="010101"/>
              </w:rPr>
              <w:t>/</w:t>
            </w:r>
            <w:proofErr w:type="spellStart"/>
            <w:r w:rsidRPr="002F53DB">
              <w:rPr>
                <w:color w:val="010101"/>
              </w:rPr>
              <w:t>shararam</w:t>
            </w:r>
            <w:proofErr w:type="spellEnd"/>
            <w:r w:rsidRPr="002F53DB">
              <w:rPr>
                <w:color w:val="010101"/>
              </w:rPr>
              <w:t>);для развлечения (сайт ежемесячного журнала для школьников «Костер»http://www.kostyor.ru/redakcia.</w:t>
            </w:r>
            <w:r w:rsidRPr="002F53DB">
              <w:rPr>
                <w:color w:val="010101"/>
              </w:rPr>
              <w:lastRenderedPageBreak/>
              <w:t>html).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Опасности, связанные с использованием Интернета. Информационная безопасность личности.</w:t>
            </w:r>
          </w:p>
          <w:p w:rsidR="00D27DBD" w:rsidRPr="002F53DB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Использование возможностей Интернета в учебной и познавательной деятельности младших школьников.</w:t>
            </w:r>
          </w:p>
          <w:p w:rsidR="003E686D" w:rsidRPr="00D27DBD" w:rsidRDefault="003E686D" w:rsidP="00D27DBD">
            <w:pPr>
              <w:rPr>
                <w:b/>
              </w:rPr>
            </w:pPr>
          </w:p>
        </w:tc>
        <w:tc>
          <w:tcPr>
            <w:tcW w:w="2835" w:type="dxa"/>
          </w:tcPr>
          <w:p w:rsidR="003E686D" w:rsidRDefault="003E686D" w:rsidP="003E686D">
            <w:r>
              <w:lastRenderedPageBreak/>
              <w:t>С</w:t>
            </w:r>
            <w:r w:rsidRPr="003F5EC5">
              <w:t>и</w:t>
            </w:r>
            <w:r>
              <w:t>стема практических занятий с ис</w:t>
            </w:r>
            <w:r w:rsidRPr="003F5EC5">
              <w:t>пользованием компьютеро</w:t>
            </w:r>
            <w:r>
              <w:t xml:space="preserve">в, смартфонов, планшетов, </w:t>
            </w:r>
            <w:r w:rsidRPr="003F5EC5">
              <w:t xml:space="preserve"> наушников и пр. технических устройств.</w:t>
            </w:r>
          </w:p>
          <w:p w:rsidR="003E686D" w:rsidRDefault="003E686D" w:rsidP="003E686D"/>
          <w:p w:rsidR="003E686D" w:rsidRPr="00513B87" w:rsidRDefault="003E686D" w:rsidP="003E686D">
            <w:r w:rsidRPr="00513B87">
              <w:t>Аудиторные</w:t>
            </w:r>
          </w:p>
          <w:p w:rsidR="003E686D" w:rsidRPr="00513B87" w:rsidRDefault="003E686D" w:rsidP="003E686D">
            <w:r w:rsidRPr="00513B87">
              <w:t>занятия,</w:t>
            </w:r>
          </w:p>
          <w:p w:rsidR="003E686D" w:rsidRPr="00513B87" w:rsidRDefault="003E686D" w:rsidP="003E686D">
            <w:r w:rsidRPr="00513B87">
              <w:t>групповая</w:t>
            </w:r>
          </w:p>
          <w:p w:rsidR="003E686D" w:rsidRPr="003E686D" w:rsidRDefault="003E686D" w:rsidP="003E686D">
            <w:pPr>
              <w:pStyle w:val="TableParagraph"/>
              <w:spacing w:before="103" w:line="326" w:lineRule="auto"/>
              <w:ind w:left="115"/>
              <w:rPr>
                <w:sz w:val="24"/>
                <w:szCs w:val="24"/>
                <w:lang w:val="ru-RU"/>
              </w:rPr>
            </w:pPr>
            <w:r w:rsidRPr="00513B87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2625" w:type="dxa"/>
          </w:tcPr>
          <w:p w:rsidR="003E686D" w:rsidRDefault="007104C6" w:rsidP="003E686D">
            <w:pPr>
              <w:rPr>
                <w:color w:val="4F81BD" w:themeColor="accent1"/>
                <w:lang w:eastAsia="en-US"/>
              </w:rPr>
            </w:pPr>
            <w:hyperlink r:id="rId8" w:history="1">
              <w:r w:rsidR="003E686D" w:rsidRPr="00FA4581">
                <w:rPr>
                  <w:rStyle w:val="af2"/>
                  <w:i/>
                </w:rPr>
                <w:t>https://www.infouroki.net/vidy-informacii-po-sposobu-vospriyatiya-zritelnaya-2542.html</w:t>
              </w:r>
            </w:hyperlink>
          </w:p>
          <w:p w:rsidR="003E686D" w:rsidRPr="003E686D" w:rsidRDefault="003E686D" w:rsidP="003E686D">
            <w:pPr>
              <w:rPr>
                <w:color w:val="4F81BD" w:themeColor="accent1"/>
                <w:lang w:eastAsia="en-US"/>
              </w:rPr>
            </w:pPr>
          </w:p>
          <w:p w:rsidR="003E686D" w:rsidRDefault="007104C6" w:rsidP="003E686D">
            <w:hyperlink r:id="rId9" w:history="1">
              <w:r w:rsidR="003E686D" w:rsidRPr="00FA4581">
                <w:rPr>
                  <w:rStyle w:val="af2"/>
                </w:rPr>
                <w:t>https://urok.1sept.ru/articles/212967</w:t>
              </w:r>
            </w:hyperlink>
          </w:p>
          <w:p w:rsidR="003E686D" w:rsidRDefault="003E686D" w:rsidP="003E686D"/>
          <w:p w:rsidR="003E686D" w:rsidRDefault="007104C6" w:rsidP="003E686D">
            <w:hyperlink r:id="rId10" w:history="1">
              <w:r w:rsidR="003E686D" w:rsidRPr="00FA4581">
                <w:rPr>
                  <w:rStyle w:val="af2"/>
                </w:rPr>
                <w:t>https://infopedia.su/27x1a56.html</w:t>
              </w:r>
            </w:hyperlink>
          </w:p>
          <w:p w:rsidR="003E686D" w:rsidRDefault="003E686D" w:rsidP="003E686D"/>
          <w:p w:rsidR="003E686D" w:rsidRDefault="007104C6" w:rsidP="003E686D">
            <w:hyperlink r:id="rId11" w:history="1">
              <w:r w:rsidR="003E686D" w:rsidRPr="00FA4581">
                <w:rPr>
                  <w:rStyle w:val="af2"/>
                </w:rPr>
                <w:t>http://diplomba.ru/work/1750</w:t>
              </w:r>
            </w:hyperlink>
          </w:p>
          <w:p w:rsidR="003E686D" w:rsidRDefault="003E686D" w:rsidP="003E686D"/>
          <w:p w:rsidR="003E686D" w:rsidRDefault="007104C6" w:rsidP="003E686D">
            <w:hyperlink r:id="rId12" w:history="1">
              <w:r w:rsidR="003E686D" w:rsidRPr="00FA4581">
                <w:rPr>
                  <w:rStyle w:val="af2"/>
                </w:rPr>
                <w:t>https://studfile.net/preview/5474014/page:50/</w:t>
              </w:r>
            </w:hyperlink>
          </w:p>
          <w:p w:rsidR="003E686D" w:rsidRDefault="007104C6" w:rsidP="003E686D">
            <w:hyperlink r:id="rId13" w:history="1">
              <w:r w:rsidR="003E686D" w:rsidRPr="00FA4581">
                <w:rPr>
                  <w:rStyle w:val="af2"/>
                </w:rPr>
                <w:t>https://infourok.ru/prezentaciya-na-temu-analiz-i-sintez-4532694.html</w:t>
              </w:r>
            </w:hyperlink>
          </w:p>
          <w:p w:rsidR="003E686D" w:rsidRDefault="003E686D" w:rsidP="003E686D"/>
          <w:p w:rsidR="003E686D" w:rsidRDefault="007104C6" w:rsidP="003E686D">
            <w:hyperlink r:id="rId14" w:history="1">
              <w:r w:rsidR="003E686D" w:rsidRPr="00FA4581">
                <w:rPr>
                  <w:rStyle w:val="af2"/>
                </w:rPr>
                <w:t>https://nsportal.ru/shkola/administrirovanie-shkoly/library/2015/12/09/prezentatsiya-</w:t>
              </w:r>
              <w:r w:rsidR="003E686D" w:rsidRPr="00FA4581">
                <w:rPr>
                  <w:rStyle w:val="af2"/>
                </w:rPr>
                <w:lastRenderedPageBreak/>
                <w:t>shkolnoy-biblioteki</w:t>
              </w:r>
            </w:hyperlink>
          </w:p>
          <w:p w:rsidR="003E686D" w:rsidRPr="003E686D" w:rsidRDefault="003E686D" w:rsidP="003E686D">
            <w:pPr>
              <w:rPr>
                <w:lang w:eastAsia="en-US"/>
              </w:rPr>
            </w:pPr>
          </w:p>
        </w:tc>
      </w:tr>
      <w:tr w:rsidR="003E686D" w:rsidRPr="00FD176C" w:rsidTr="002A62D7">
        <w:tc>
          <w:tcPr>
            <w:tcW w:w="744" w:type="dxa"/>
          </w:tcPr>
          <w:p w:rsidR="003E686D" w:rsidRPr="00E74E48" w:rsidRDefault="003E686D" w:rsidP="002A62D7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 w:rsidRPr="00E74E48">
              <w:rPr>
                <w:w w:val="102"/>
                <w:sz w:val="24"/>
                <w:szCs w:val="24"/>
              </w:rPr>
              <w:lastRenderedPageBreak/>
              <w:t>2</w:t>
            </w:r>
          </w:p>
        </w:tc>
        <w:tc>
          <w:tcPr>
            <w:tcW w:w="2832" w:type="dxa"/>
          </w:tcPr>
          <w:p w:rsidR="003E686D" w:rsidRPr="003E686D" w:rsidRDefault="003E686D" w:rsidP="003E686D">
            <w:pPr>
              <w:spacing w:line="276" w:lineRule="auto"/>
            </w:pPr>
            <w:r w:rsidRPr="003E686D">
              <w:t>«Основные типы информационно-поисковых задач и алгоритмы их решения».</w:t>
            </w:r>
          </w:p>
        </w:tc>
        <w:tc>
          <w:tcPr>
            <w:tcW w:w="1417" w:type="dxa"/>
          </w:tcPr>
          <w:p w:rsidR="003E686D" w:rsidRPr="00A85896" w:rsidRDefault="00A85896" w:rsidP="002A62D7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  <w:lang w:val="ru-RU"/>
              </w:rPr>
            </w:pPr>
            <w:r>
              <w:rPr>
                <w:w w:val="102"/>
                <w:sz w:val="24"/>
                <w:szCs w:val="24"/>
                <w:lang w:val="ru-RU"/>
              </w:rPr>
              <w:t>9</w:t>
            </w:r>
          </w:p>
        </w:tc>
        <w:tc>
          <w:tcPr>
            <w:tcW w:w="4253" w:type="dxa"/>
          </w:tcPr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>Различные типы поиска и алгоритм их выполнения. Особенности п</w:t>
            </w:r>
            <w:r>
              <w:rPr>
                <w:b/>
                <w:color w:val="010101"/>
              </w:rPr>
              <w:t>оиска информации в Интернете. (9</w:t>
            </w:r>
            <w:r w:rsidRPr="002F53DB">
              <w:rPr>
                <w:b/>
                <w:color w:val="010101"/>
              </w:rPr>
              <w:t xml:space="preserve"> ч)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Адресный запрос и условия его успешного выполнения.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Алгоритм выполнения адресного поиска документа в электронном каталоге.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Фактографический запрос и условия его успешного выполнения.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Тематические запросы. Правила формулировки тематических запросов.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Причины неудовлетворительных результатов поиска по тематическому запросу – чрезмерное сужение или расширение области поиска («узкие» и «широкие» запросы).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Алгоритм поиска информации в Интернете при помощи поисковой </w:t>
            </w:r>
            <w:r w:rsidRPr="002F53DB">
              <w:rPr>
                <w:color w:val="010101"/>
              </w:rPr>
              <w:lastRenderedPageBreak/>
              <w:t>системы на основе ключевых слов.</w:t>
            </w:r>
          </w:p>
          <w:p w:rsidR="003E686D" w:rsidRPr="004C7353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Поиск справочной информации с помощью поисковой системы </w:t>
            </w:r>
            <w:proofErr w:type="spellStart"/>
            <w:r w:rsidRPr="002F53DB">
              <w:rPr>
                <w:color w:val="010101"/>
              </w:rPr>
              <w:t>Yandex</w:t>
            </w:r>
            <w:proofErr w:type="spellEnd"/>
            <w:r w:rsidRPr="002F53DB">
              <w:rPr>
                <w:color w:val="010101"/>
              </w:rPr>
              <w:t>. Сервис поиска по орфографическим, орфоэпическим, толковым, фразеологическим словарям, словарям синонимов и переводным словарям, энциклопедическим словарям, универсальным и электронным энциклопедиям.</w:t>
            </w:r>
          </w:p>
        </w:tc>
        <w:tc>
          <w:tcPr>
            <w:tcW w:w="2835" w:type="dxa"/>
          </w:tcPr>
          <w:p w:rsidR="003E686D" w:rsidRDefault="003E686D" w:rsidP="003E686D">
            <w:r>
              <w:lastRenderedPageBreak/>
              <w:t>С</w:t>
            </w:r>
            <w:r w:rsidRPr="003F5EC5">
              <w:t>и</w:t>
            </w:r>
            <w:r>
              <w:t>стема практических занятий с ис</w:t>
            </w:r>
            <w:r w:rsidRPr="003F5EC5">
              <w:t>пользованием компьютеро</w:t>
            </w:r>
            <w:r>
              <w:t xml:space="preserve">в, смартфонов, планшетов, </w:t>
            </w:r>
            <w:r w:rsidRPr="003F5EC5">
              <w:t xml:space="preserve"> наушников и пр. технических устройств.</w:t>
            </w:r>
          </w:p>
          <w:p w:rsidR="003E686D" w:rsidRDefault="003E686D" w:rsidP="003E686D"/>
          <w:p w:rsidR="003E686D" w:rsidRPr="00513B87" w:rsidRDefault="003E686D" w:rsidP="003E686D">
            <w:r w:rsidRPr="00513B87">
              <w:t>Аудиторные</w:t>
            </w:r>
          </w:p>
          <w:p w:rsidR="003E686D" w:rsidRPr="00513B87" w:rsidRDefault="003E686D" w:rsidP="003E686D">
            <w:r w:rsidRPr="00513B87">
              <w:t>занятия,</w:t>
            </w:r>
          </w:p>
          <w:p w:rsidR="003E686D" w:rsidRPr="00513B87" w:rsidRDefault="003E686D" w:rsidP="003E686D">
            <w:r w:rsidRPr="00513B87">
              <w:t>групповая</w:t>
            </w:r>
          </w:p>
          <w:p w:rsidR="003E686D" w:rsidRPr="00782869" w:rsidRDefault="003E686D" w:rsidP="003E686D">
            <w:r w:rsidRPr="00513B87">
              <w:t>работа</w:t>
            </w:r>
          </w:p>
        </w:tc>
        <w:tc>
          <w:tcPr>
            <w:tcW w:w="2625" w:type="dxa"/>
          </w:tcPr>
          <w:p w:rsidR="003E686D" w:rsidRDefault="007104C6" w:rsidP="003E686D">
            <w:hyperlink r:id="rId15" w:history="1">
              <w:r w:rsidR="003E686D" w:rsidRPr="00FA4581">
                <w:rPr>
                  <w:rStyle w:val="af2"/>
                </w:rPr>
                <w:t>https://site-siu.ranepa.ru/library/2019/pravila_bibl_19.pdf</w:t>
              </w:r>
            </w:hyperlink>
          </w:p>
          <w:p w:rsidR="003E686D" w:rsidRDefault="003E686D" w:rsidP="003E686D"/>
          <w:p w:rsidR="003E686D" w:rsidRDefault="007104C6" w:rsidP="003E686D">
            <w:hyperlink r:id="rId16" w:history="1">
              <w:r w:rsidR="003E686D" w:rsidRPr="00FA4581">
                <w:rPr>
                  <w:rStyle w:val="af2"/>
                </w:rPr>
                <w:t>https://pandia.ru/text/77/379/19089.php</w:t>
              </w:r>
            </w:hyperlink>
          </w:p>
          <w:p w:rsidR="003E686D" w:rsidRDefault="003E686D" w:rsidP="002A62D7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  <w:lang w:val="ru-RU"/>
              </w:rPr>
            </w:pPr>
          </w:p>
          <w:p w:rsidR="003E686D" w:rsidRDefault="007104C6" w:rsidP="003E686D">
            <w:hyperlink r:id="rId17" w:history="1">
              <w:r w:rsidR="003E686D" w:rsidRPr="00FA4581">
                <w:rPr>
                  <w:rStyle w:val="af2"/>
                </w:rPr>
                <w:t>http://www.myshared.ru/slide/974452/</w:t>
              </w:r>
            </w:hyperlink>
          </w:p>
          <w:p w:rsidR="003E686D" w:rsidRDefault="007104C6" w:rsidP="003E686D">
            <w:hyperlink r:id="rId18" w:history="1">
              <w:r w:rsidR="003E686D" w:rsidRPr="00FA4581">
                <w:rPr>
                  <w:rStyle w:val="af2"/>
                </w:rPr>
                <w:t>http://900igr.net/prezentatsii/russkij-jazyk/Vidy-slovarej/010-Tom-2.-Vidy-slovarej.html</w:t>
              </w:r>
            </w:hyperlink>
          </w:p>
          <w:p w:rsidR="003E686D" w:rsidRDefault="003E686D" w:rsidP="003E686D"/>
          <w:p w:rsidR="003E686D" w:rsidRDefault="007104C6" w:rsidP="003E686D">
            <w:hyperlink r:id="rId19" w:history="1">
              <w:r w:rsidR="003E686D" w:rsidRPr="00FA4581">
                <w:rPr>
                  <w:rStyle w:val="af2"/>
                </w:rPr>
                <w:t>https://infourok.ru/prezentaciya-po-teme-elektronnie-slovari-1348556.html</w:t>
              </w:r>
            </w:hyperlink>
          </w:p>
          <w:p w:rsidR="003E686D" w:rsidRDefault="007104C6" w:rsidP="003E686D">
            <w:hyperlink r:id="rId20" w:history="1">
              <w:r w:rsidR="003E686D" w:rsidRPr="00FA4581">
                <w:rPr>
                  <w:rStyle w:val="af2"/>
                </w:rPr>
                <w:t>https://nsportal.ru/nachalnaya-shkola/chtenie/2014/04/23/tvorcheskiy-proekt-moya-knizhnaya-polka</w:t>
              </w:r>
            </w:hyperlink>
          </w:p>
          <w:p w:rsidR="003E686D" w:rsidRPr="003E686D" w:rsidRDefault="003E686D" w:rsidP="003E686D">
            <w:pPr>
              <w:rPr>
                <w:color w:val="0070C0"/>
                <w:u w:val="single"/>
                <w:lang w:val="en-US"/>
              </w:rPr>
            </w:pPr>
            <w:r w:rsidRPr="003E686D">
              <w:rPr>
                <w:color w:val="0070C0"/>
                <w:u w:val="single"/>
                <w:lang w:val="en-US"/>
              </w:rPr>
              <w:t>ttps://infourok.ru/prezent</w:t>
            </w:r>
            <w:r w:rsidRPr="003E686D">
              <w:rPr>
                <w:color w:val="0070C0"/>
                <w:u w:val="single"/>
                <w:lang w:val="en-US"/>
              </w:rPr>
              <w:lastRenderedPageBreak/>
              <w:t>aciya-po-informatike-na-temu-poisk-informacii-v-internete-452266.htm</w:t>
            </w:r>
          </w:p>
          <w:p w:rsidR="003E686D" w:rsidRPr="003E686D" w:rsidRDefault="003E686D" w:rsidP="003E686D">
            <w:pPr>
              <w:rPr>
                <w:lang w:val="en-US" w:eastAsia="en-US"/>
              </w:rPr>
            </w:pPr>
          </w:p>
        </w:tc>
      </w:tr>
      <w:tr w:rsidR="003E686D" w:rsidRPr="00E74E48" w:rsidTr="002A62D7">
        <w:tc>
          <w:tcPr>
            <w:tcW w:w="744" w:type="dxa"/>
          </w:tcPr>
          <w:p w:rsidR="003E686D" w:rsidRPr="00E74E48" w:rsidRDefault="003E686D" w:rsidP="002A62D7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lastRenderedPageBreak/>
              <w:t>3</w:t>
            </w:r>
          </w:p>
        </w:tc>
        <w:tc>
          <w:tcPr>
            <w:tcW w:w="2832" w:type="dxa"/>
          </w:tcPr>
          <w:p w:rsidR="003E686D" w:rsidRPr="003E686D" w:rsidRDefault="003E686D" w:rsidP="003E686D">
            <w:pPr>
              <w:spacing w:line="276" w:lineRule="auto"/>
              <w:rPr>
                <w:bCs/>
              </w:rPr>
            </w:pPr>
            <w:r w:rsidRPr="003E686D">
              <w:t>«Аналитико-синтетическая переработка источников информации».</w:t>
            </w:r>
          </w:p>
        </w:tc>
        <w:tc>
          <w:tcPr>
            <w:tcW w:w="1417" w:type="dxa"/>
          </w:tcPr>
          <w:p w:rsidR="003E686D" w:rsidRPr="00E74E48" w:rsidRDefault="003E686D" w:rsidP="002A62D7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>Справочно-поисковые аппараты художественной и учебной книг. Структура текста и его свойства. (4 ч)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Структура художественной книги. Оглавление как поисковое средство книги. Справочно-поисковый аппарат книги.</w:t>
            </w:r>
          </w:p>
          <w:p w:rsidR="004C7353" w:rsidRPr="002F53DB" w:rsidRDefault="004C7353" w:rsidP="004C7353">
            <w:pPr>
              <w:pStyle w:val="ab"/>
              <w:spacing w:before="0" w:beforeAutospacing="0" w:after="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Справочно-поисковый аппарат учебной книги. Использование справочно-поискового аппарата книги для продуктивной работы с учебной и научно-познавательной книгой.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Развитие представление о тексте.</w:t>
            </w:r>
          </w:p>
          <w:p w:rsidR="004C7353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Понятие о структуре текста. Различение целого и частей в тексте. Законченные по смыслу части текста. Представление о </w:t>
            </w:r>
            <w:proofErr w:type="spellStart"/>
            <w:r w:rsidRPr="002F53DB">
              <w:rPr>
                <w:color w:val="010101"/>
              </w:rPr>
              <w:t>микротемах</w:t>
            </w:r>
            <w:proofErr w:type="spellEnd"/>
            <w:r w:rsidRPr="002F53DB">
              <w:rPr>
                <w:color w:val="010101"/>
              </w:rPr>
              <w:t xml:space="preserve"> частей текста. Смысловые связи между частями текстов.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 xml:space="preserve">Основные приемы </w:t>
            </w:r>
            <w:r w:rsidRPr="002F53DB">
              <w:rPr>
                <w:b/>
                <w:color w:val="010101"/>
              </w:rPr>
              <w:lastRenderedPageBreak/>
              <w:t>интеллектуальной работы с тек</w:t>
            </w:r>
            <w:r>
              <w:rPr>
                <w:b/>
                <w:color w:val="010101"/>
              </w:rPr>
              <w:t>стами</w:t>
            </w:r>
            <w:r w:rsidRPr="002F53DB">
              <w:rPr>
                <w:b/>
                <w:color w:val="010101"/>
              </w:rPr>
              <w:t>. (4 ч)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Общие представления о порядке анализа содержания текста. Самостоятельное осмысление заглавия произведения. Прогнозирование содержания текста по заглавию, иллюстрациям. «Диалог с автором» в процессе чтения текста (самостоятельное формулирование вопросов по ходу чтения текста, прогнозирование возможных ответов, самоконтроль). Самостоятельное формулирование главной мысли прочитанного.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Поиск значения непонятных слов в толковом словаре при чтении текста, устранение многозначности слов. Роль выявления смысла неизвестных слов в понимании смысла текста.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Деление текста на смысловые части, озаглавливание частей текста. Выявление смысловых связей между частями текста.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Формулирование темы и основной мысли в собственном высказывании.</w:t>
            </w:r>
          </w:p>
          <w:p w:rsidR="003E686D" w:rsidRPr="004C7353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Восстановление деформированных текстов (текстов с пропущенными словами, незавершенными фразами и т.п.) как прием, выявляющий уровень понимания текста.</w:t>
            </w:r>
          </w:p>
        </w:tc>
        <w:tc>
          <w:tcPr>
            <w:tcW w:w="2835" w:type="dxa"/>
          </w:tcPr>
          <w:p w:rsidR="003E686D" w:rsidRDefault="003E686D" w:rsidP="003E686D">
            <w:r>
              <w:lastRenderedPageBreak/>
              <w:t>С</w:t>
            </w:r>
            <w:r w:rsidRPr="003F5EC5">
              <w:t>и</w:t>
            </w:r>
            <w:r>
              <w:t>стема практических занятий с ис</w:t>
            </w:r>
            <w:r w:rsidRPr="003F5EC5">
              <w:t>пользованием компьютеро</w:t>
            </w:r>
            <w:r>
              <w:t xml:space="preserve">в, смартфонов, планшетов, </w:t>
            </w:r>
            <w:r w:rsidRPr="003F5EC5">
              <w:t xml:space="preserve"> наушников и пр. технических устройств.</w:t>
            </w:r>
          </w:p>
          <w:p w:rsidR="003E686D" w:rsidRDefault="003E686D" w:rsidP="003E686D"/>
          <w:p w:rsidR="003E686D" w:rsidRPr="00513B87" w:rsidRDefault="003E686D" w:rsidP="003E686D">
            <w:r w:rsidRPr="00513B87">
              <w:t>Аудиторные</w:t>
            </w:r>
          </w:p>
          <w:p w:rsidR="003E686D" w:rsidRPr="00513B87" w:rsidRDefault="003E686D" w:rsidP="003E686D">
            <w:r w:rsidRPr="00513B87">
              <w:t>занятия,</w:t>
            </w:r>
          </w:p>
          <w:p w:rsidR="003E686D" w:rsidRPr="00513B87" w:rsidRDefault="003E686D" w:rsidP="003E686D">
            <w:r w:rsidRPr="00513B87">
              <w:t>групповая</w:t>
            </w:r>
          </w:p>
          <w:p w:rsidR="003E686D" w:rsidRPr="00E74E48" w:rsidRDefault="003E686D" w:rsidP="003E686D">
            <w:pPr>
              <w:jc w:val="both"/>
              <w:rPr>
                <w:b/>
                <w:color w:val="000000"/>
              </w:rPr>
            </w:pPr>
            <w:r w:rsidRPr="00513B87">
              <w:t>работа</w:t>
            </w:r>
          </w:p>
        </w:tc>
        <w:tc>
          <w:tcPr>
            <w:tcW w:w="2625" w:type="dxa"/>
          </w:tcPr>
          <w:p w:rsidR="003E686D" w:rsidRDefault="007104C6" w:rsidP="003E686D">
            <w:hyperlink r:id="rId21" w:history="1">
              <w:r w:rsidR="003E686D" w:rsidRPr="00FA4581">
                <w:rPr>
                  <w:rStyle w:val="af2"/>
                </w:rPr>
                <w:t>https://nsportal.ru/nachalnaya-shkola/chtenie/2013/11/25/prezentatsiya-struktura-knigi</w:t>
              </w:r>
            </w:hyperlink>
          </w:p>
          <w:p w:rsidR="003E686D" w:rsidRDefault="007104C6" w:rsidP="003E686D">
            <w:hyperlink r:id="rId22" w:history="1">
              <w:r w:rsidR="003E686D" w:rsidRPr="00FA4581">
                <w:rPr>
                  <w:rStyle w:val="af2"/>
                </w:rPr>
                <w:t>https://www.evkova.org/referaty/elementyi-oformleniya-knigi</w:t>
              </w:r>
            </w:hyperlink>
          </w:p>
          <w:p w:rsidR="003E686D" w:rsidRDefault="007104C6" w:rsidP="003E686D">
            <w:hyperlink r:id="rId23" w:history="1">
              <w:r w:rsidR="003E686D" w:rsidRPr="00FA4581">
                <w:rPr>
                  <w:rStyle w:val="af2"/>
                </w:rPr>
                <w:t>https://ppt-online.org/734707</w:t>
              </w:r>
            </w:hyperlink>
          </w:p>
          <w:p w:rsidR="003E686D" w:rsidRDefault="003E686D" w:rsidP="003E686D"/>
          <w:p w:rsidR="003E686D" w:rsidRDefault="007104C6" w:rsidP="003E686D">
            <w:hyperlink r:id="rId24" w:history="1">
              <w:r w:rsidR="003E686D" w:rsidRPr="00FA4581">
                <w:rPr>
                  <w:rStyle w:val="af2"/>
                </w:rPr>
                <w:t>https://ppt-online.org/477861</w:t>
              </w:r>
            </w:hyperlink>
          </w:p>
          <w:p w:rsidR="003E686D" w:rsidRDefault="007104C6" w:rsidP="003E686D">
            <w:hyperlink r:id="rId25" w:history="1">
              <w:r w:rsidR="003E686D" w:rsidRPr="00FA4581">
                <w:rPr>
                  <w:rStyle w:val="af2"/>
                </w:rPr>
                <w:t>https://infourok.ru/prezentaciya-po-discipline-osnovi-mediaobrazovaniya-na-temu-mediateksti-793477.html</w:t>
              </w:r>
            </w:hyperlink>
          </w:p>
          <w:p w:rsidR="003E686D" w:rsidRPr="003E686D" w:rsidRDefault="003E686D" w:rsidP="003E686D">
            <w:pPr>
              <w:pStyle w:val="TableParagraph"/>
              <w:spacing w:before="7"/>
              <w:ind w:right="150"/>
              <w:rPr>
                <w:sz w:val="24"/>
                <w:szCs w:val="24"/>
                <w:lang w:val="ru-RU"/>
              </w:rPr>
            </w:pPr>
          </w:p>
        </w:tc>
      </w:tr>
      <w:tr w:rsidR="003E686D" w:rsidRPr="00E74E48" w:rsidTr="002A62D7">
        <w:tc>
          <w:tcPr>
            <w:tcW w:w="744" w:type="dxa"/>
          </w:tcPr>
          <w:p w:rsidR="003E686D" w:rsidRPr="00E74E48" w:rsidRDefault="003E686D" w:rsidP="002A62D7">
            <w:pPr>
              <w:pStyle w:val="TableParagraph"/>
              <w:spacing w:before="7"/>
              <w:ind w:left="22"/>
              <w:jc w:val="center"/>
              <w:rPr>
                <w:w w:val="102"/>
                <w:sz w:val="24"/>
                <w:szCs w:val="24"/>
              </w:rPr>
            </w:pPr>
            <w:r>
              <w:rPr>
                <w:w w:val="102"/>
                <w:sz w:val="24"/>
                <w:szCs w:val="24"/>
              </w:rPr>
              <w:lastRenderedPageBreak/>
              <w:t>4</w:t>
            </w:r>
          </w:p>
        </w:tc>
        <w:tc>
          <w:tcPr>
            <w:tcW w:w="2832" w:type="dxa"/>
          </w:tcPr>
          <w:p w:rsidR="003E686D" w:rsidRPr="003E686D" w:rsidRDefault="003E686D" w:rsidP="003E686D">
            <w:pPr>
              <w:spacing w:line="276" w:lineRule="auto"/>
              <w:rPr>
                <w:bCs/>
              </w:rPr>
            </w:pPr>
            <w:r w:rsidRPr="003E686D">
              <w:t>«Технологии подготовки и оформления результатов самостоятельной учебной и познавательной работы учащихся».</w:t>
            </w:r>
          </w:p>
        </w:tc>
        <w:tc>
          <w:tcPr>
            <w:tcW w:w="1417" w:type="dxa"/>
          </w:tcPr>
          <w:p w:rsidR="003E686D" w:rsidRPr="003E686D" w:rsidRDefault="00D27DBD" w:rsidP="002A62D7">
            <w:pPr>
              <w:pStyle w:val="TableParagraph"/>
              <w:spacing w:before="7"/>
              <w:ind w:left="10"/>
              <w:jc w:val="center"/>
              <w:rPr>
                <w:w w:val="102"/>
                <w:sz w:val="24"/>
                <w:szCs w:val="24"/>
                <w:lang w:val="ru-RU"/>
              </w:rPr>
            </w:pPr>
            <w:r>
              <w:rPr>
                <w:w w:val="102"/>
                <w:sz w:val="24"/>
                <w:szCs w:val="24"/>
                <w:lang w:val="ru-RU"/>
              </w:rPr>
              <w:t>5</w:t>
            </w:r>
          </w:p>
        </w:tc>
        <w:tc>
          <w:tcPr>
            <w:tcW w:w="4253" w:type="dxa"/>
          </w:tcPr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b/>
                <w:color w:val="010101"/>
              </w:rPr>
            </w:pPr>
            <w:r w:rsidRPr="002F53DB">
              <w:rPr>
                <w:b/>
                <w:color w:val="010101"/>
              </w:rPr>
              <w:t>Технология подготовки планов готовых текстов. Технология подготовк</w:t>
            </w:r>
            <w:r>
              <w:rPr>
                <w:b/>
                <w:color w:val="010101"/>
              </w:rPr>
              <w:t>и планов создаваемых текстов. (5</w:t>
            </w:r>
            <w:r w:rsidRPr="002F53DB">
              <w:rPr>
                <w:b/>
                <w:color w:val="010101"/>
              </w:rPr>
              <w:t xml:space="preserve"> ч)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Различение планов по объекту планирования: 1) план готового текста (рассказа, статьи, книги); 2) план текста,</w:t>
            </w:r>
            <w:r>
              <w:rPr>
                <w:color w:val="010101"/>
              </w:rPr>
              <w:t xml:space="preserve"> </w:t>
            </w:r>
            <w:r w:rsidRPr="002F53DB">
              <w:rPr>
                <w:color w:val="010101"/>
              </w:rPr>
              <w:t>который еще предстоит подготовить (сочинения, доклада, реферата, обзора и т.п.).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План как основа подробного, сжатого и выборочного пересказов. Использование плана при пересказе прочитанного (фрагментов или текста в целом), при подготовке ответов на вопросы.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Представление о плане как средстве конструирования создаваемого текста. План как заранее намеченный порядок, последовательность рассмотрения текста, систематизированный перечень вопросов, подлежащих рассмотрению. Назначение плана – служить логической моделью подготовки устного или письменного текста.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Основные требования к плану: логичность, последовательность, соразмерность, полнота охвате вопросов рассматриваемой темы.</w:t>
            </w:r>
          </w:p>
          <w:p w:rsidR="004C7353" w:rsidRPr="002F53DB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 xml:space="preserve">Алгоритм составления плана создаваемого текста: анализ и </w:t>
            </w:r>
            <w:r w:rsidRPr="002F53DB">
              <w:rPr>
                <w:color w:val="010101"/>
              </w:rPr>
              <w:lastRenderedPageBreak/>
              <w:t>осмысление темы, по которой создается текст (выделение ключевых слов и выяснение смысла терминов); предположение о количестве частей в создаваемом тексте; условная формулировка темы каждой из частей; поиск информации по сформулированным темам; анализ выявленных источников информации; группировка и систематизация выявленных понятий; определение порядка следования частей; нумерация пунктов и подпунктов плана в соответствии с последовательностью их расположения; редактирование плана.</w:t>
            </w:r>
          </w:p>
          <w:p w:rsidR="003E686D" w:rsidRPr="004C7353" w:rsidRDefault="004C7353" w:rsidP="004C7353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2F53DB">
              <w:rPr>
                <w:color w:val="010101"/>
              </w:rPr>
              <w:t>Использование плана при подготовке письменных творческих работ: сочинений на заданные темы, описаний, сказок, рассказов, докладов, рефератов и т.п.</w:t>
            </w:r>
          </w:p>
        </w:tc>
        <w:tc>
          <w:tcPr>
            <w:tcW w:w="2835" w:type="dxa"/>
          </w:tcPr>
          <w:p w:rsidR="003E686D" w:rsidRDefault="00926B00" w:rsidP="003E686D">
            <w:pPr>
              <w:rPr>
                <w:w w:val="105"/>
              </w:rPr>
            </w:pPr>
            <w:r>
              <w:rPr>
                <w:w w:val="105"/>
              </w:rPr>
              <w:lastRenderedPageBreak/>
              <w:t>Познавательная</w:t>
            </w:r>
          </w:p>
          <w:p w:rsidR="00926B00" w:rsidRDefault="00926B00" w:rsidP="003E686D">
            <w:pPr>
              <w:rPr>
                <w:w w:val="105"/>
              </w:rPr>
            </w:pPr>
          </w:p>
          <w:p w:rsidR="003E686D" w:rsidRDefault="003E686D" w:rsidP="003E686D">
            <w:pPr>
              <w:rPr>
                <w:w w:val="105"/>
              </w:rPr>
            </w:pPr>
          </w:p>
          <w:p w:rsidR="003E686D" w:rsidRDefault="003E686D" w:rsidP="003E686D">
            <w:pPr>
              <w:rPr>
                <w:w w:val="105"/>
              </w:rPr>
            </w:pPr>
          </w:p>
          <w:p w:rsidR="003E686D" w:rsidRDefault="003E686D" w:rsidP="003E686D">
            <w:pPr>
              <w:rPr>
                <w:w w:val="105"/>
              </w:rPr>
            </w:pPr>
          </w:p>
          <w:p w:rsidR="003E686D" w:rsidRDefault="003E686D" w:rsidP="003E686D">
            <w:pPr>
              <w:rPr>
                <w:w w:val="105"/>
              </w:rPr>
            </w:pPr>
          </w:p>
          <w:p w:rsidR="003E686D" w:rsidRDefault="003E686D" w:rsidP="003E686D">
            <w:pPr>
              <w:rPr>
                <w:w w:val="105"/>
              </w:rPr>
            </w:pPr>
          </w:p>
          <w:p w:rsidR="003E686D" w:rsidRPr="003E686D" w:rsidRDefault="003E686D" w:rsidP="003E686D">
            <w:pPr>
              <w:rPr>
                <w:w w:val="105"/>
              </w:rPr>
            </w:pPr>
          </w:p>
        </w:tc>
        <w:tc>
          <w:tcPr>
            <w:tcW w:w="2625" w:type="dxa"/>
          </w:tcPr>
          <w:p w:rsidR="003E686D" w:rsidRDefault="007104C6" w:rsidP="003E686D">
            <w:hyperlink r:id="rId26" w:history="1">
              <w:r w:rsidR="003E686D" w:rsidRPr="00FA4581">
                <w:rPr>
                  <w:rStyle w:val="af2"/>
                </w:rPr>
                <w:t>https://site-siu.ranepa.ru/library/2019/pravila_bibl_19.pdf</w:t>
              </w:r>
            </w:hyperlink>
          </w:p>
          <w:p w:rsidR="003E686D" w:rsidRDefault="003E686D" w:rsidP="003E686D"/>
          <w:p w:rsidR="003E686D" w:rsidRPr="003E686D" w:rsidRDefault="003E686D" w:rsidP="002A62D7">
            <w:pPr>
              <w:pStyle w:val="TableParagraph"/>
              <w:spacing w:before="7"/>
              <w:ind w:right="150"/>
              <w:jc w:val="right"/>
              <w:rPr>
                <w:sz w:val="24"/>
                <w:szCs w:val="24"/>
                <w:lang w:val="ru-RU"/>
              </w:rPr>
            </w:pPr>
          </w:p>
        </w:tc>
      </w:tr>
    </w:tbl>
    <w:p w:rsidR="003E686D" w:rsidRDefault="003E686D" w:rsidP="00F8776D">
      <w:pPr>
        <w:jc w:val="center"/>
        <w:rPr>
          <w:rStyle w:val="ae"/>
          <w:bCs w:val="0"/>
          <w:color w:val="000000"/>
          <w:sz w:val="24"/>
          <w:szCs w:val="24"/>
        </w:rPr>
      </w:pPr>
    </w:p>
    <w:p w:rsidR="00E85361" w:rsidRPr="00561070" w:rsidRDefault="00E85361" w:rsidP="00F8776D">
      <w:pPr>
        <w:jc w:val="center"/>
        <w:rPr>
          <w:rStyle w:val="ae"/>
          <w:bCs w:val="0"/>
          <w:color w:val="000000"/>
          <w:sz w:val="24"/>
          <w:szCs w:val="24"/>
        </w:rPr>
      </w:pPr>
      <w:r>
        <w:rPr>
          <w:rStyle w:val="ae"/>
          <w:bCs w:val="0"/>
          <w:color w:val="000000"/>
          <w:sz w:val="24"/>
          <w:szCs w:val="24"/>
        </w:rPr>
        <w:t>Тематическое планирование</w:t>
      </w:r>
    </w:p>
    <w:p w:rsidR="00E85361" w:rsidRPr="00561070" w:rsidRDefault="00E85361" w:rsidP="00F8776D">
      <w:pPr>
        <w:jc w:val="center"/>
        <w:rPr>
          <w:b/>
          <w:color w:val="000000"/>
          <w:spacing w:val="6"/>
        </w:rPr>
      </w:pPr>
    </w:p>
    <w:p w:rsidR="00E85361" w:rsidRPr="00561070" w:rsidRDefault="002A62D7" w:rsidP="00F8776D">
      <w:pPr>
        <w:jc w:val="center"/>
        <w:rPr>
          <w:b/>
          <w:color w:val="000000"/>
          <w:spacing w:val="6"/>
        </w:rPr>
      </w:pPr>
      <w:r>
        <w:rPr>
          <w:b/>
          <w:color w:val="000000"/>
          <w:spacing w:val="6"/>
        </w:rPr>
        <w:t>2</w:t>
      </w:r>
      <w:r w:rsidR="00E85361" w:rsidRPr="00561070">
        <w:rPr>
          <w:b/>
          <w:color w:val="000000"/>
          <w:spacing w:val="6"/>
        </w:rPr>
        <w:t xml:space="preserve"> год обучения</w:t>
      </w:r>
    </w:p>
    <w:p w:rsidR="00E85361" w:rsidRPr="002F458A" w:rsidRDefault="00E85361" w:rsidP="00CD4CB5">
      <w:pPr>
        <w:jc w:val="center"/>
        <w:rPr>
          <w:b/>
        </w:rPr>
      </w:pPr>
    </w:p>
    <w:tbl>
      <w:tblPr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12818"/>
        <w:gridCol w:w="1713"/>
      </w:tblGrid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 xml:space="preserve">№ </w:t>
            </w:r>
            <w:proofErr w:type="spellStart"/>
            <w:r w:rsidRPr="00561070">
              <w:rPr>
                <w:b/>
              </w:rPr>
              <w:t>п</w:t>
            </w:r>
            <w:proofErr w:type="spellEnd"/>
            <w:r w:rsidRPr="00561070">
              <w:rPr>
                <w:b/>
              </w:rPr>
              <w:t>/</w:t>
            </w:r>
            <w:proofErr w:type="spellStart"/>
            <w:r w:rsidRPr="00561070">
              <w:rPr>
                <w:b/>
              </w:rPr>
              <w:t>п</w:t>
            </w:r>
            <w:proofErr w:type="spellEnd"/>
          </w:p>
        </w:tc>
        <w:tc>
          <w:tcPr>
            <w:tcW w:w="12818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center"/>
              <w:rPr>
                <w:b/>
              </w:rPr>
            </w:pPr>
            <w:r w:rsidRPr="00561070">
              <w:rPr>
                <w:b/>
              </w:rPr>
              <w:t>Название раздела</w:t>
            </w:r>
          </w:p>
          <w:p w:rsidR="00E85361" w:rsidRPr="00561070" w:rsidRDefault="00E85361" w:rsidP="00FB52E0">
            <w:pPr>
              <w:spacing w:line="276" w:lineRule="auto"/>
              <w:ind w:firstLine="539"/>
              <w:jc w:val="both"/>
              <w:rPr>
                <w:b/>
              </w:rPr>
            </w:pPr>
          </w:p>
        </w:tc>
        <w:tc>
          <w:tcPr>
            <w:tcW w:w="1713" w:type="dxa"/>
          </w:tcPr>
          <w:p w:rsidR="00E85361" w:rsidRPr="00561070" w:rsidRDefault="00E85361" w:rsidP="00FB52E0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Количество</w:t>
            </w:r>
          </w:p>
          <w:p w:rsidR="00E85361" w:rsidRPr="00561070" w:rsidRDefault="00E85361" w:rsidP="00FB52E0">
            <w:pPr>
              <w:spacing w:line="276" w:lineRule="auto"/>
              <w:jc w:val="center"/>
              <w:rPr>
                <w:b/>
              </w:rPr>
            </w:pPr>
            <w:r w:rsidRPr="00561070">
              <w:rPr>
                <w:b/>
              </w:rPr>
              <w:t>часов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1</w:t>
            </w:r>
          </w:p>
        </w:tc>
        <w:tc>
          <w:tcPr>
            <w:tcW w:w="12818" w:type="dxa"/>
          </w:tcPr>
          <w:p w:rsidR="00E85361" w:rsidRPr="00D27DBD" w:rsidRDefault="00D27DBD" w:rsidP="00D27DBD">
            <w:pPr>
              <w:pStyle w:val="ab"/>
              <w:spacing w:before="0" w:beforeAutospacing="0" w:after="240" w:afterAutospacing="0"/>
              <w:rPr>
                <w:color w:val="010101"/>
              </w:rPr>
            </w:pPr>
            <w:r w:rsidRPr="00D27DBD">
              <w:rPr>
                <w:iCs/>
                <w:color w:val="010101"/>
              </w:rPr>
              <w:t>«Информационные ресурсы общества и информационная культура»</w:t>
            </w:r>
          </w:p>
        </w:tc>
        <w:tc>
          <w:tcPr>
            <w:tcW w:w="1713" w:type="dxa"/>
          </w:tcPr>
          <w:p w:rsidR="00E85361" w:rsidRPr="00561070" w:rsidRDefault="002D30B5" w:rsidP="00FB52E0">
            <w:pPr>
              <w:spacing w:line="276" w:lineRule="auto"/>
              <w:ind w:firstLine="539"/>
              <w:jc w:val="both"/>
            </w:pPr>
            <w:r>
              <w:t>12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2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</w:pPr>
            <w:r w:rsidRPr="006B3191">
              <w:t>«Основные типы информационно-поисковых задач и алгоритмы их решения».</w:t>
            </w:r>
          </w:p>
        </w:tc>
        <w:tc>
          <w:tcPr>
            <w:tcW w:w="1713" w:type="dxa"/>
          </w:tcPr>
          <w:p w:rsidR="00E85361" w:rsidRPr="00561070" w:rsidRDefault="00A85896" w:rsidP="00FB52E0">
            <w:pPr>
              <w:spacing w:line="276" w:lineRule="auto"/>
              <w:ind w:firstLine="539"/>
              <w:jc w:val="both"/>
            </w:pPr>
            <w:r>
              <w:t>9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3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  <w:rPr>
                <w:bCs/>
              </w:rPr>
            </w:pPr>
            <w:r w:rsidRPr="006B3191">
              <w:t>«Аналитико-синтетическая переработка источников информации».</w:t>
            </w:r>
          </w:p>
        </w:tc>
        <w:tc>
          <w:tcPr>
            <w:tcW w:w="1713" w:type="dxa"/>
          </w:tcPr>
          <w:p w:rsidR="00E85361" w:rsidRPr="00561070" w:rsidRDefault="00586E80" w:rsidP="00FB52E0">
            <w:pPr>
              <w:spacing w:line="276" w:lineRule="auto"/>
              <w:ind w:firstLine="539"/>
              <w:jc w:val="both"/>
            </w:pPr>
            <w:r>
              <w:t>8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jc w:val="both"/>
            </w:pPr>
            <w:r w:rsidRPr="00561070">
              <w:t>4</w:t>
            </w:r>
          </w:p>
        </w:tc>
        <w:tc>
          <w:tcPr>
            <w:tcW w:w="12818" w:type="dxa"/>
          </w:tcPr>
          <w:p w:rsidR="00E85361" w:rsidRPr="006B3191" w:rsidRDefault="00A21B9E" w:rsidP="00FB52E0">
            <w:pPr>
              <w:spacing w:line="276" w:lineRule="auto"/>
              <w:jc w:val="both"/>
              <w:rPr>
                <w:bCs/>
              </w:rPr>
            </w:pPr>
            <w:r w:rsidRPr="006B3191">
              <w:t>«Технологии подготовки и оформления результатов самостоятельной учебной и познавательной работы учащихся».</w:t>
            </w:r>
          </w:p>
        </w:tc>
        <w:tc>
          <w:tcPr>
            <w:tcW w:w="1713" w:type="dxa"/>
          </w:tcPr>
          <w:p w:rsidR="00E85361" w:rsidRPr="00561070" w:rsidRDefault="002D30B5" w:rsidP="00FB52E0">
            <w:pPr>
              <w:spacing w:line="276" w:lineRule="auto"/>
              <w:ind w:firstLine="539"/>
              <w:jc w:val="both"/>
            </w:pPr>
            <w:r>
              <w:t>5</w:t>
            </w:r>
          </w:p>
        </w:tc>
      </w:tr>
      <w:tr w:rsidR="00E85361" w:rsidRPr="002679AA" w:rsidTr="00561070">
        <w:tc>
          <w:tcPr>
            <w:tcW w:w="817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both"/>
            </w:pPr>
          </w:p>
        </w:tc>
        <w:tc>
          <w:tcPr>
            <w:tcW w:w="12818" w:type="dxa"/>
          </w:tcPr>
          <w:p w:rsidR="00E85361" w:rsidRPr="00561070" w:rsidRDefault="00E85361" w:rsidP="00FB52E0">
            <w:pPr>
              <w:spacing w:line="276" w:lineRule="auto"/>
              <w:ind w:firstLine="539"/>
              <w:jc w:val="both"/>
              <w:rPr>
                <w:b/>
              </w:rPr>
            </w:pPr>
            <w:r w:rsidRPr="00561070">
              <w:rPr>
                <w:b/>
              </w:rPr>
              <w:t>Итого:</w:t>
            </w:r>
          </w:p>
        </w:tc>
        <w:tc>
          <w:tcPr>
            <w:tcW w:w="1713" w:type="dxa"/>
          </w:tcPr>
          <w:p w:rsidR="00E85361" w:rsidRPr="001C7746" w:rsidRDefault="00E85361" w:rsidP="00FB52E0">
            <w:pPr>
              <w:spacing w:line="276" w:lineRule="auto"/>
              <w:ind w:firstLine="539"/>
              <w:jc w:val="both"/>
              <w:rPr>
                <w:b/>
              </w:rPr>
            </w:pPr>
            <w:r w:rsidRPr="001C7746">
              <w:rPr>
                <w:b/>
              </w:rPr>
              <w:t>3</w:t>
            </w:r>
            <w:r w:rsidR="002A62D7" w:rsidRPr="001C7746">
              <w:rPr>
                <w:b/>
              </w:rPr>
              <w:t>4</w:t>
            </w:r>
          </w:p>
        </w:tc>
      </w:tr>
    </w:tbl>
    <w:p w:rsidR="00E85361" w:rsidRPr="002F458A" w:rsidRDefault="00E85361" w:rsidP="007833CC">
      <w:pPr>
        <w:tabs>
          <w:tab w:val="left" w:pos="8430"/>
        </w:tabs>
        <w:rPr>
          <w:b/>
        </w:rPr>
      </w:pPr>
      <w:r>
        <w:rPr>
          <w:b/>
        </w:rPr>
        <w:tab/>
      </w:r>
    </w:p>
    <w:p w:rsidR="00E85361" w:rsidRPr="00FE569C" w:rsidRDefault="00E85361" w:rsidP="00CD4CB5">
      <w:pPr>
        <w:jc w:val="center"/>
        <w:rPr>
          <w:b/>
        </w:rPr>
      </w:pPr>
      <w:r w:rsidRPr="00FE569C">
        <w:rPr>
          <w:b/>
        </w:rPr>
        <w:t>Календарно-тематическое планирование.</w:t>
      </w:r>
    </w:p>
    <w:p w:rsidR="00E85361" w:rsidRDefault="002A62D7" w:rsidP="00CD4CB5">
      <w:pPr>
        <w:jc w:val="center"/>
        <w:rPr>
          <w:b/>
        </w:rPr>
      </w:pPr>
      <w:r>
        <w:rPr>
          <w:b/>
        </w:rPr>
        <w:t>2 год обучения (34</w:t>
      </w:r>
      <w:r w:rsidR="00E85361" w:rsidRPr="002F458A">
        <w:rPr>
          <w:b/>
        </w:rPr>
        <w:t xml:space="preserve"> ч.)</w:t>
      </w:r>
    </w:p>
    <w:p w:rsidR="00E85361" w:rsidRPr="002F458A" w:rsidRDefault="00E85361" w:rsidP="00CD4CB5">
      <w:pPr>
        <w:jc w:val="center"/>
        <w:rPr>
          <w:b/>
        </w:rPr>
      </w:pPr>
    </w:p>
    <w:tbl>
      <w:tblPr>
        <w:tblW w:w="1541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0"/>
        <w:gridCol w:w="10940"/>
        <w:gridCol w:w="1060"/>
        <w:gridCol w:w="1440"/>
        <w:gridCol w:w="1130"/>
      </w:tblGrid>
      <w:tr w:rsidR="00E85361" w:rsidRPr="00FE569C" w:rsidTr="007C6AC3">
        <w:trPr>
          <w:trHeight w:val="144"/>
        </w:trPr>
        <w:tc>
          <w:tcPr>
            <w:tcW w:w="840" w:type="dxa"/>
          </w:tcPr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№</w:t>
            </w:r>
          </w:p>
          <w:p w:rsidR="00E85361" w:rsidRPr="00FE569C" w:rsidRDefault="00E85361" w:rsidP="00944A5E">
            <w:pPr>
              <w:jc w:val="center"/>
              <w:rPr>
                <w:b/>
              </w:rPr>
            </w:pPr>
            <w:proofErr w:type="spellStart"/>
            <w:r w:rsidRPr="00FE569C">
              <w:rPr>
                <w:b/>
              </w:rPr>
              <w:t>п</w:t>
            </w:r>
            <w:proofErr w:type="spellEnd"/>
            <w:r w:rsidRPr="00FE569C">
              <w:rPr>
                <w:b/>
              </w:rPr>
              <w:t>/</w:t>
            </w:r>
            <w:proofErr w:type="spellStart"/>
            <w:r w:rsidRPr="00FE569C">
              <w:rPr>
                <w:b/>
              </w:rPr>
              <w:t>п</w:t>
            </w:r>
            <w:proofErr w:type="spellEnd"/>
          </w:p>
        </w:tc>
        <w:tc>
          <w:tcPr>
            <w:tcW w:w="10940" w:type="dxa"/>
          </w:tcPr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Наименование разделов и тем.</w:t>
            </w:r>
          </w:p>
        </w:tc>
        <w:tc>
          <w:tcPr>
            <w:tcW w:w="1060" w:type="dxa"/>
          </w:tcPr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Кол-во</w:t>
            </w:r>
          </w:p>
          <w:p w:rsidR="00E85361" w:rsidRPr="00FE569C" w:rsidRDefault="00E85361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часов</w:t>
            </w:r>
          </w:p>
        </w:tc>
        <w:tc>
          <w:tcPr>
            <w:tcW w:w="1440" w:type="dxa"/>
          </w:tcPr>
          <w:p w:rsidR="00E85361" w:rsidRPr="00402884" w:rsidRDefault="00E85361" w:rsidP="007C6AC3">
            <w:pPr>
              <w:jc w:val="center"/>
            </w:pPr>
            <w:r w:rsidRPr="00402884">
              <w:t>Дата</w:t>
            </w:r>
          </w:p>
          <w:p w:rsidR="00E85361" w:rsidRDefault="00E85361" w:rsidP="007C6AC3">
            <w:pPr>
              <w:jc w:val="center"/>
              <w:rPr>
                <w:b/>
              </w:rPr>
            </w:pPr>
            <w:r w:rsidRPr="00402884">
              <w:t>(по плану)</w:t>
            </w:r>
          </w:p>
          <w:p w:rsidR="00E85361" w:rsidRPr="00FE569C" w:rsidRDefault="00E85361" w:rsidP="007C6AC3">
            <w:pPr>
              <w:rPr>
                <w:b/>
              </w:rPr>
            </w:pPr>
          </w:p>
        </w:tc>
        <w:tc>
          <w:tcPr>
            <w:tcW w:w="1130" w:type="dxa"/>
          </w:tcPr>
          <w:p w:rsidR="00E85361" w:rsidRPr="00402884" w:rsidRDefault="00E85361" w:rsidP="007C6AC3">
            <w:r w:rsidRPr="00402884">
              <w:t>Дата</w:t>
            </w:r>
          </w:p>
          <w:p w:rsidR="00E85361" w:rsidRDefault="00E85361" w:rsidP="007C6AC3">
            <w:pPr>
              <w:rPr>
                <w:b/>
              </w:rPr>
            </w:pPr>
            <w:r w:rsidRPr="00402884">
              <w:t xml:space="preserve">(по </w:t>
            </w:r>
            <w:r>
              <w:t>факт</w:t>
            </w:r>
            <w:r w:rsidRPr="00402884">
              <w:t>у)</w:t>
            </w:r>
          </w:p>
          <w:p w:rsidR="00E85361" w:rsidRDefault="00E85361">
            <w:pPr>
              <w:rPr>
                <w:b/>
              </w:rPr>
            </w:pPr>
          </w:p>
          <w:p w:rsidR="00E85361" w:rsidRPr="00FE569C" w:rsidRDefault="00E85361" w:rsidP="007C6AC3">
            <w:pPr>
              <w:rPr>
                <w:b/>
              </w:rPr>
            </w:pPr>
          </w:p>
        </w:tc>
      </w:tr>
      <w:tr w:rsidR="00E85361" w:rsidRPr="00FE569C" w:rsidTr="00944A5E">
        <w:trPr>
          <w:trHeight w:val="393"/>
        </w:trPr>
        <w:tc>
          <w:tcPr>
            <w:tcW w:w="15410" w:type="dxa"/>
            <w:gridSpan w:val="5"/>
          </w:tcPr>
          <w:p w:rsidR="00E85361" w:rsidRPr="00FE569C" w:rsidRDefault="00D27DBD" w:rsidP="00944A5E">
            <w:pPr>
              <w:jc w:val="center"/>
            </w:pPr>
            <w:r w:rsidRPr="00D27DBD">
              <w:rPr>
                <w:b/>
                <w:iCs/>
                <w:color w:val="010101"/>
              </w:rPr>
              <w:t>«Информационные ресурсы общества и информационная культура»</w:t>
            </w:r>
            <w:r w:rsidR="00E85361" w:rsidRPr="00D27DBD">
              <w:rPr>
                <w:b/>
                <w:color w:val="000000"/>
              </w:rPr>
              <w:t xml:space="preserve">. </w:t>
            </w:r>
            <w:r w:rsidR="00E85361" w:rsidRPr="00FE569C">
              <w:rPr>
                <w:b/>
                <w:color w:val="000000"/>
              </w:rPr>
              <w:t>(</w:t>
            </w:r>
            <w:r w:rsidR="001C7746">
              <w:rPr>
                <w:b/>
              </w:rPr>
              <w:t>12</w:t>
            </w:r>
            <w:r w:rsidR="00754A13">
              <w:rPr>
                <w:b/>
                <w:color w:val="000000"/>
              </w:rPr>
              <w:t xml:space="preserve"> часов</w:t>
            </w:r>
            <w:r w:rsidR="00E85361" w:rsidRPr="00FE569C">
              <w:rPr>
                <w:b/>
                <w:color w:val="000000"/>
              </w:rPr>
              <w:t>)</w:t>
            </w: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1</w:t>
            </w:r>
          </w:p>
        </w:tc>
        <w:tc>
          <w:tcPr>
            <w:tcW w:w="10940" w:type="dxa"/>
          </w:tcPr>
          <w:p w:rsidR="00246C19" w:rsidRPr="003E686D" w:rsidRDefault="00246C19" w:rsidP="002A62D7">
            <w:pPr>
              <w:pStyle w:val="TableParagraph"/>
              <w:spacing w:line="256" w:lineRule="exact"/>
              <w:rPr>
                <w:rFonts w:ascii="Times New Roman" w:hAnsi="Times New Roman"/>
                <w:sz w:val="24"/>
                <w:lang w:val="ru-RU"/>
              </w:rPr>
            </w:pPr>
            <w:r w:rsidRPr="003E686D">
              <w:rPr>
                <w:rFonts w:ascii="Times New Roman" w:hAnsi="Times New Roman"/>
                <w:sz w:val="24"/>
                <w:lang w:val="ru-RU"/>
              </w:rPr>
              <w:t>Информация</w:t>
            </w:r>
            <w:r w:rsidRPr="003E686D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3E686D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еѐ</w:t>
            </w:r>
            <w:r w:rsidRPr="003E686D">
              <w:rPr>
                <w:rFonts w:ascii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виды:</w:t>
            </w:r>
            <w:r w:rsidRPr="003E686D">
              <w:rPr>
                <w:rFonts w:ascii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зрительная,</w:t>
            </w:r>
            <w:r w:rsidRPr="003E686D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pacing w:val="-2"/>
                <w:sz w:val="24"/>
                <w:lang w:val="ru-RU"/>
              </w:rPr>
              <w:t>слуховая</w:t>
            </w:r>
            <w:r>
              <w:rPr>
                <w:rFonts w:ascii="Times New Roman" w:hAnsi="Times New Roman"/>
                <w:spacing w:val="-2"/>
                <w:sz w:val="24"/>
                <w:lang w:val="ru-RU"/>
              </w:rPr>
              <w:t>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</w:t>
            </w:r>
          </w:p>
        </w:tc>
        <w:tc>
          <w:tcPr>
            <w:tcW w:w="10940" w:type="dxa"/>
          </w:tcPr>
          <w:p w:rsidR="00246C19" w:rsidRPr="003E686D" w:rsidRDefault="00246C19" w:rsidP="003E686D">
            <w:pPr>
              <w:pStyle w:val="TableParagraph"/>
              <w:spacing w:line="273" w:lineRule="exact"/>
              <w:rPr>
                <w:rFonts w:ascii="Times New Roman" w:hAnsi="Times New Roman"/>
                <w:sz w:val="24"/>
                <w:lang w:val="ru-RU"/>
              </w:rPr>
            </w:pPr>
            <w:r w:rsidRPr="003E686D">
              <w:rPr>
                <w:rFonts w:ascii="Times New Roman" w:hAnsi="Times New Roman"/>
                <w:sz w:val="24"/>
                <w:lang w:val="ru-RU"/>
              </w:rPr>
              <w:t>Виды</w:t>
            </w:r>
            <w:r w:rsidRPr="003E686D">
              <w:rPr>
                <w:rFonts w:ascii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информации:</w:t>
            </w:r>
            <w:r w:rsidRPr="003E686D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вкусовая,</w:t>
            </w:r>
            <w:r w:rsidRPr="003E686D">
              <w:rPr>
                <w:rFonts w:ascii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pacing w:val="-2"/>
                <w:sz w:val="24"/>
                <w:lang w:val="ru-RU"/>
              </w:rPr>
              <w:t>осязательная,</w:t>
            </w:r>
            <w:r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pacing w:val="-2"/>
                <w:sz w:val="24"/>
                <w:lang w:val="ru-RU"/>
              </w:rPr>
              <w:t>обонятельная</w:t>
            </w:r>
            <w:r>
              <w:rPr>
                <w:rFonts w:ascii="Times New Roman" w:hAnsi="Times New Roman"/>
                <w:spacing w:val="-2"/>
                <w:sz w:val="24"/>
                <w:lang w:val="ru-RU"/>
              </w:rPr>
              <w:t>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3</w:t>
            </w:r>
          </w:p>
        </w:tc>
        <w:tc>
          <w:tcPr>
            <w:tcW w:w="10940" w:type="dxa"/>
          </w:tcPr>
          <w:p w:rsidR="00246C19" w:rsidRPr="00A85896" w:rsidRDefault="00246C19" w:rsidP="002A62D7">
            <w:pPr>
              <w:pStyle w:val="TableParagraph"/>
              <w:spacing w:line="258" w:lineRule="exact"/>
              <w:rPr>
                <w:rFonts w:ascii="Times New Roman" w:hAnsi="Times New Roman"/>
                <w:sz w:val="24"/>
                <w:lang w:val="ru-RU"/>
              </w:rPr>
            </w:pPr>
            <w:r w:rsidRPr="00A8589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Традиционные и электронные источники информации.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4</w:t>
            </w:r>
          </w:p>
        </w:tc>
        <w:tc>
          <w:tcPr>
            <w:tcW w:w="10940" w:type="dxa"/>
          </w:tcPr>
          <w:p w:rsidR="00246C19" w:rsidRPr="00A85896" w:rsidRDefault="00246C19" w:rsidP="002A62D7">
            <w:pPr>
              <w:pStyle w:val="TableParagraph"/>
              <w:spacing w:line="276" w:lineRule="exact"/>
              <w:ind w:right="1091"/>
              <w:jc w:val="both"/>
              <w:rPr>
                <w:rFonts w:ascii="Times New Roman" w:hAnsi="Times New Roman"/>
                <w:sz w:val="24"/>
                <w:lang w:val="ru-RU"/>
              </w:rPr>
            </w:pPr>
            <w:r w:rsidRPr="00A85896">
              <w:rPr>
                <w:rFonts w:ascii="Times New Roman" w:hAnsi="Times New Roman"/>
                <w:sz w:val="24"/>
                <w:szCs w:val="24"/>
                <w:lang w:val="ru-RU"/>
              </w:rPr>
              <w:t>Виды информации по сферам деятельности.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D611A5">
              <w:rPr>
                <w:sz w:val="24"/>
                <w:szCs w:val="24"/>
              </w:rPr>
              <w:t>.09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5</w:t>
            </w:r>
          </w:p>
        </w:tc>
        <w:tc>
          <w:tcPr>
            <w:tcW w:w="10940" w:type="dxa"/>
          </w:tcPr>
          <w:p w:rsidR="00246C19" w:rsidRPr="00A85896" w:rsidRDefault="00246C19" w:rsidP="003E686D">
            <w:pPr>
              <w:pStyle w:val="TableParagraph"/>
              <w:spacing w:line="273" w:lineRule="exact"/>
              <w:rPr>
                <w:rFonts w:ascii="Times New Roman" w:hAnsi="Times New Roman"/>
                <w:sz w:val="24"/>
                <w:lang w:val="ru-RU"/>
              </w:rPr>
            </w:pPr>
            <w:r w:rsidRPr="00A85896">
              <w:rPr>
                <w:rFonts w:ascii="Times New Roman" w:hAnsi="Times New Roman"/>
                <w:sz w:val="24"/>
                <w:szCs w:val="24"/>
                <w:lang w:val="ru-RU"/>
              </w:rPr>
              <w:t>Книга как материальный носитель информации.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6</w:t>
            </w:r>
          </w:p>
        </w:tc>
        <w:tc>
          <w:tcPr>
            <w:tcW w:w="10940" w:type="dxa"/>
          </w:tcPr>
          <w:p w:rsidR="00246C19" w:rsidRPr="00A85896" w:rsidRDefault="00246C19" w:rsidP="003E686D">
            <w:pPr>
              <w:pStyle w:val="TableParagraph"/>
              <w:rPr>
                <w:rFonts w:ascii="Times New Roman" w:hAnsi="Times New Roman"/>
                <w:sz w:val="24"/>
                <w:lang w:val="ru-RU"/>
              </w:rPr>
            </w:pPr>
            <w:r w:rsidRPr="00A85896">
              <w:rPr>
                <w:rFonts w:ascii="Times New Roman" w:hAnsi="Times New Roman"/>
                <w:sz w:val="24"/>
                <w:szCs w:val="24"/>
                <w:lang w:val="ru-RU"/>
              </w:rPr>
              <w:t>Классификация видов книг по целевому назначению.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D611A5">
              <w:rPr>
                <w:sz w:val="24"/>
                <w:szCs w:val="24"/>
              </w:rPr>
              <w:t>.10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7</w:t>
            </w:r>
          </w:p>
        </w:tc>
        <w:tc>
          <w:tcPr>
            <w:tcW w:w="10940" w:type="dxa"/>
          </w:tcPr>
          <w:p w:rsidR="00246C19" w:rsidRPr="00A85896" w:rsidRDefault="00246C19" w:rsidP="003E686D">
            <w:pPr>
              <w:pStyle w:val="TableParagraph"/>
              <w:rPr>
                <w:rFonts w:ascii="Times New Roman" w:hAnsi="Times New Roman"/>
                <w:sz w:val="24"/>
                <w:lang w:val="ru-RU"/>
              </w:rPr>
            </w:pPr>
            <w:r w:rsidRPr="00A85896">
              <w:rPr>
                <w:rFonts w:ascii="Times New Roman" w:hAnsi="Times New Roman"/>
                <w:sz w:val="24"/>
                <w:szCs w:val="24"/>
                <w:lang w:val="ru-RU"/>
              </w:rPr>
              <w:t>Локальные и сетевые электронные ресурсы для младших школьников.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D611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D611A5">
              <w:rPr>
                <w:sz w:val="24"/>
                <w:szCs w:val="24"/>
              </w:rPr>
              <w:t>.10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8</w:t>
            </w:r>
          </w:p>
        </w:tc>
        <w:tc>
          <w:tcPr>
            <w:tcW w:w="10940" w:type="dxa"/>
          </w:tcPr>
          <w:p w:rsidR="00246C19" w:rsidRPr="00A85896" w:rsidRDefault="00246C19" w:rsidP="002A62D7">
            <w:pPr>
              <w:pStyle w:val="TableParagraph"/>
              <w:spacing w:line="276" w:lineRule="exact"/>
              <w:ind w:right="561"/>
              <w:rPr>
                <w:rFonts w:ascii="Times New Roman" w:hAnsi="Times New Roman"/>
                <w:sz w:val="24"/>
                <w:lang w:val="ru-RU"/>
              </w:rPr>
            </w:pPr>
            <w:r w:rsidRPr="00A85896">
              <w:rPr>
                <w:rFonts w:ascii="Times New Roman" w:hAnsi="Times New Roman"/>
                <w:sz w:val="24"/>
                <w:szCs w:val="24"/>
                <w:lang w:val="ru-RU"/>
              </w:rPr>
              <w:t>Свертывание и развертывание информации по ключевым (опорным) словам.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1876A5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9</w:t>
            </w:r>
          </w:p>
        </w:tc>
        <w:tc>
          <w:tcPr>
            <w:tcW w:w="10940" w:type="dxa"/>
          </w:tcPr>
          <w:p w:rsidR="00246C19" w:rsidRPr="002D30B5" w:rsidRDefault="00246C19" w:rsidP="002A62D7">
            <w:pPr>
              <w:pStyle w:val="TableParagraph"/>
              <w:spacing w:line="276" w:lineRule="exact"/>
              <w:ind w:right="56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30B5">
              <w:rPr>
                <w:rFonts w:ascii="Times New Roman" w:hAnsi="Times New Roman"/>
                <w:sz w:val="24"/>
                <w:szCs w:val="24"/>
                <w:lang w:val="ru-RU"/>
              </w:rPr>
              <w:t>Назначение детской и школьной библиотек. Читательский билет, читательский формуляр, книжный формуляр.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10</w:t>
            </w:r>
          </w:p>
        </w:tc>
        <w:tc>
          <w:tcPr>
            <w:tcW w:w="10940" w:type="dxa"/>
          </w:tcPr>
          <w:p w:rsidR="00246C19" w:rsidRPr="002D30B5" w:rsidRDefault="00246C19" w:rsidP="002A62D7">
            <w:pPr>
              <w:pStyle w:val="TableParagraph"/>
              <w:spacing w:line="276" w:lineRule="exact"/>
              <w:ind w:right="56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30B5">
              <w:rPr>
                <w:rFonts w:ascii="Times New Roman" w:hAnsi="Times New Roman"/>
                <w:sz w:val="24"/>
                <w:szCs w:val="24"/>
                <w:lang w:val="ru-RU"/>
              </w:rPr>
              <w:t>Информационные продукты и услуги детской и школьной библиотек для младших школьников.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1876A5">
              <w:rPr>
                <w:sz w:val="24"/>
                <w:szCs w:val="24"/>
              </w:rPr>
              <w:t>.11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11</w:t>
            </w:r>
          </w:p>
        </w:tc>
        <w:tc>
          <w:tcPr>
            <w:tcW w:w="10940" w:type="dxa"/>
          </w:tcPr>
          <w:p w:rsidR="00246C19" w:rsidRPr="00A85896" w:rsidRDefault="00246C19" w:rsidP="002A62D7">
            <w:pPr>
              <w:pStyle w:val="TableParagraph"/>
              <w:spacing w:line="276" w:lineRule="exact"/>
              <w:ind w:right="56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30B5">
              <w:rPr>
                <w:rFonts w:ascii="Times New Roman" w:hAnsi="Times New Roman"/>
                <w:sz w:val="24"/>
                <w:szCs w:val="24"/>
                <w:lang w:val="ru-RU"/>
              </w:rPr>
              <w:t>Представление о сущности понятий: «Интернет», «</w:t>
            </w:r>
            <w:proofErr w:type="spellStart"/>
            <w:r w:rsidRPr="002D30B5">
              <w:rPr>
                <w:rFonts w:ascii="Times New Roman" w:hAnsi="Times New Roman"/>
                <w:sz w:val="24"/>
                <w:szCs w:val="24"/>
                <w:lang w:val="ru-RU"/>
              </w:rPr>
              <w:t>веб-сайт</w:t>
            </w:r>
            <w:proofErr w:type="spellEnd"/>
            <w:r w:rsidRPr="002D30B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». </w:t>
            </w:r>
            <w:r w:rsidRPr="003677CF">
              <w:rPr>
                <w:rFonts w:ascii="Times New Roman" w:hAnsi="Times New Roman"/>
                <w:sz w:val="24"/>
                <w:szCs w:val="24"/>
              </w:rPr>
              <w:t>Области применения Интернета.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1876A5">
              <w:rPr>
                <w:sz w:val="24"/>
                <w:szCs w:val="24"/>
              </w:rPr>
              <w:t>.11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12</w:t>
            </w:r>
          </w:p>
        </w:tc>
        <w:tc>
          <w:tcPr>
            <w:tcW w:w="10940" w:type="dxa"/>
          </w:tcPr>
          <w:p w:rsidR="00246C19" w:rsidRPr="002D30B5" w:rsidRDefault="00246C19" w:rsidP="002A62D7">
            <w:pPr>
              <w:pStyle w:val="TableParagraph"/>
              <w:spacing w:line="276" w:lineRule="exact"/>
              <w:ind w:right="561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30B5">
              <w:rPr>
                <w:rFonts w:ascii="Times New Roman" w:hAnsi="Times New Roman"/>
                <w:sz w:val="24"/>
                <w:szCs w:val="24"/>
                <w:lang w:val="ru-RU"/>
              </w:rPr>
              <w:t>Правила безопасной работы в Интернете.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  <w:p w:rsidR="00246C19" w:rsidRPr="001876A5" w:rsidRDefault="00246C19" w:rsidP="00246C19">
            <w:pPr>
              <w:jc w:val="center"/>
            </w:pP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944A5E">
        <w:trPr>
          <w:trHeight w:val="144"/>
        </w:trPr>
        <w:tc>
          <w:tcPr>
            <w:tcW w:w="15410" w:type="dxa"/>
            <w:gridSpan w:val="5"/>
          </w:tcPr>
          <w:p w:rsidR="00246C19" w:rsidRPr="00FE569C" w:rsidRDefault="00246C19" w:rsidP="0061414C">
            <w:pPr>
              <w:jc w:val="center"/>
              <w:rPr>
                <w:b/>
              </w:rPr>
            </w:pPr>
            <w:r w:rsidRPr="00FE569C">
              <w:rPr>
                <w:b/>
                <w:color w:val="000000"/>
              </w:rPr>
              <w:t>«</w:t>
            </w:r>
            <w:r w:rsidRPr="00790C96">
              <w:rPr>
                <w:b/>
              </w:rPr>
              <w:t>Основные типы информационно-поисков</w:t>
            </w:r>
            <w:r>
              <w:rPr>
                <w:b/>
              </w:rPr>
              <w:t>ых задач и алгоритмы их решения</w:t>
            </w:r>
            <w:r w:rsidRPr="00FE569C">
              <w:rPr>
                <w:b/>
                <w:bCs/>
              </w:rPr>
              <w:t>».</w:t>
            </w:r>
            <w:r w:rsidRPr="00FE569C">
              <w:rPr>
                <w:b/>
                <w:color w:val="000000"/>
              </w:rPr>
              <w:t xml:space="preserve">       (</w:t>
            </w:r>
            <w:r>
              <w:rPr>
                <w:b/>
              </w:rPr>
              <w:t>9</w:t>
            </w:r>
            <w:r w:rsidRPr="006B3191">
              <w:rPr>
                <w:b/>
              </w:rPr>
              <w:t xml:space="preserve"> </w:t>
            </w:r>
            <w:r w:rsidRPr="00FE569C">
              <w:rPr>
                <w:b/>
                <w:color w:val="000000"/>
              </w:rPr>
              <w:t>часов)</w:t>
            </w: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583030">
            <w:pPr>
              <w:jc w:val="both"/>
            </w:pPr>
            <w:r>
              <w:t>13</w:t>
            </w:r>
          </w:p>
        </w:tc>
        <w:tc>
          <w:tcPr>
            <w:tcW w:w="10940" w:type="dxa"/>
          </w:tcPr>
          <w:p w:rsidR="00246C19" w:rsidRPr="003E686D" w:rsidRDefault="00246C19" w:rsidP="002A62D7">
            <w:pPr>
              <w:pStyle w:val="TableParagraph"/>
              <w:rPr>
                <w:rFonts w:ascii="Times New Roman" w:hAnsi="Times New Roman"/>
                <w:sz w:val="24"/>
                <w:lang w:val="ru-RU"/>
              </w:rPr>
            </w:pPr>
            <w:r w:rsidRPr="003E686D">
              <w:rPr>
                <w:rFonts w:ascii="Times New Roman" w:hAnsi="Times New Roman"/>
                <w:sz w:val="24"/>
                <w:lang w:val="ru-RU"/>
              </w:rPr>
              <w:t>Интернет</w:t>
            </w:r>
            <w:r w:rsidRPr="003E686D">
              <w:rPr>
                <w:rFonts w:ascii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как</w:t>
            </w:r>
            <w:r w:rsidRPr="003E686D">
              <w:rPr>
                <w:rFonts w:ascii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источник</w:t>
            </w:r>
            <w:r w:rsidRPr="003E686D">
              <w:rPr>
                <w:rFonts w:ascii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информационных</w:t>
            </w:r>
            <w:r w:rsidRPr="003E686D">
              <w:rPr>
                <w:rFonts w:ascii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ресурсов. Информационная безопасность личности в сети</w:t>
            </w:r>
          </w:p>
          <w:p w:rsidR="00246C19" w:rsidRPr="003E686D" w:rsidRDefault="00246C19" w:rsidP="002A62D7">
            <w:pPr>
              <w:pStyle w:val="TableParagraph"/>
              <w:spacing w:line="264" w:lineRule="exact"/>
              <w:rPr>
                <w:rFonts w:ascii="Times New Roman" w:hAnsi="Times New Roman"/>
                <w:sz w:val="24"/>
                <w:lang w:val="ru-RU"/>
              </w:rPr>
            </w:pPr>
            <w:r w:rsidRPr="003E686D">
              <w:rPr>
                <w:rFonts w:ascii="Times New Roman" w:hAnsi="Times New Roman"/>
                <w:spacing w:val="-2"/>
                <w:sz w:val="24"/>
                <w:lang w:val="ru-RU"/>
              </w:rPr>
              <w:t>Интернет</w:t>
            </w:r>
            <w:r>
              <w:rPr>
                <w:rFonts w:ascii="Times New Roman" w:hAnsi="Times New Roman"/>
                <w:spacing w:val="-2"/>
                <w:sz w:val="24"/>
                <w:lang w:val="ru-RU"/>
              </w:rPr>
              <w:t>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F4526B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583030">
            <w:pPr>
              <w:jc w:val="both"/>
            </w:pPr>
            <w:r>
              <w:t>14</w:t>
            </w:r>
          </w:p>
        </w:tc>
        <w:tc>
          <w:tcPr>
            <w:tcW w:w="10940" w:type="dxa"/>
          </w:tcPr>
          <w:p w:rsidR="00246C19" w:rsidRPr="00AD6C5D" w:rsidRDefault="00246C19" w:rsidP="003E686D">
            <w:pPr>
              <w:pStyle w:val="TableParagraph"/>
              <w:spacing w:line="268" w:lineRule="exact"/>
              <w:rPr>
                <w:rFonts w:ascii="Times New Roman" w:hAnsi="Times New Roman"/>
                <w:sz w:val="24"/>
                <w:lang w:val="ru-RU"/>
              </w:rPr>
            </w:pPr>
            <w:r w:rsidRPr="00AD6C5D">
              <w:rPr>
                <w:rFonts w:ascii="Times New Roman" w:hAnsi="Times New Roman"/>
                <w:sz w:val="24"/>
                <w:szCs w:val="24"/>
                <w:lang w:val="ru-RU"/>
              </w:rPr>
              <w:t>Адресный запрос как способ выражения потребности в определенной (конкретной) книге.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  <w:p w:rsidR="00246C19" w:rsidRPr="001876A5" w:rsidRDefault="00246C19" w:rsidP="00246C19">
            <w:pPr>
              <w:jc w:val="center"/>
            </w:pP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583030">
            <w:pPr>
              <w:jc w:val="both"/>
            </w:pPr>
            <w:r>
              <w:lastRenderedPageBreak/>
              <w:t>15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Основные поисковые элементы, используемые при поиске книг в алфавитном каталоге.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  <w:p w:rsidR="00246C19" w:rsidRPr="00791EC3" w:rsidRDefault="00246C19" w:rsidP="00246C19">
            <w:pPr>
              <w:pStyle w:val="24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1C7746">
        <w:trPr>
          <w:trHeight w:val="462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16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Понятие фактографической информации.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  <w:p w:rsidR="00246C19" w:rsidRPr="00615748" w:rsidRDefault="00246C19" w:rsidP="00246C19">
            <w:pPr>
              <w:pStyle w:val="24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17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Основные виды справочных изданий: словари, энциклопедии.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1876A5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  <w:p w:rsidR="00246C19" w:rsidRPr="00615748" w:rsidRDefault="00246C19" w:rsidP="00246C19">
            <w:pPr>
              <w:pStyle w:val="24"/>
              <w:shd w:val="clear" w:color="auto" w:fill="auto"/>
              <w:spacing w:before="0" w:after="0" w:line="220" w:lineRule="exact"/>
              <w:ind w:left="100"/>
            </w:pP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18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Понятие тематической информации.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jc w:val="center"/>
            </w:pPr>
            <w:r>
              <w:t>22</w:t>
            </w:r>
            <w:r w:rsidRPr="008B3C8F">
              <w:t>.01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19</w:t>
            </w:r>
          </w:p>
        </w:tc>
        <w:tc>
          <w:tcPr>
            <w:tcW w:w="10940" w:type="dxa"/>
          </w:tcPr>
          <w:p w:rsidR="00246C19" w:rsidRPr="008D630B" w:rsidRDefault="00246C19" w:rsidP="00A85896">
            <w:r w:rsidRPr="00C22DF8">
              <w:t>Систематический каталог и его структура.</w:t>
            </w:r>
            <w:r>
              <w:t xml:space="preserve">   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Default="00246C19" w:rsidP="00944A5E">
            <w:pPr>
              <w:jc w:val="both"/>
            </w:pPr>
            <w:r>
              <w:t>20</w:t>
            </w:r>
          </w:p>
        </w:tc>
        <w:tc>
          <w:tcPr>
            <w:tcW w:w="10940" w:type="dxa"/>
          </w:tcPr>
          <w:p w:rsidR="00246C19" w:rsidRPr="00C22DF8" w:rsidRDefault="00246C19" w:rsidP="002A62D7">
            <w:r w:rsidRPr="00C22DF8">
              <w:t>Алгоритм поиска книг на тематических полках.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21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8D630B">
              <w:t>Особенности поиска информации в Интернете.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944A5E">
        <w:trPr>
          <w:trHeight w:val="144"/>
        </w:trPr>
        <w:tc>
          <w:tcPr>
            <w:tcW w:w="15410" w:type="dxa"/>
            <w:gridSpan w:val="5"/>
          </w:tcPr>
          <w:p w:rsidR="00246C19" w:rsidRPr="00FE569C" w:rsidRDefault="00246C19" w:rsidP="00944A5E">
            <w:pPr>
              <w:jc w:val="center"/>
              <w:rPr>
                <w:b/>
              </w:rPr>
            </w:pPr>
            <w:r w:rsidRPr="00FE569C">
              <w:rPr>
                <w:b/>
              </w:rPr>
              <w:t>«</w:t>
            </w:r>
            <w:r w:rsidRPr="0031527D">
              <w:rPr>
                <w:b/>
              </w:rPr>
              <w:t>Аналитико-синтетическая переработка источников информации</w:t>
            </w:r>
            <w:r>
              <w:rPr>
                <w:b/>
                <w:bCs/>
              </w:rPr>
              <w:t>».</w:t>
            </w:r>
            <w:r w:rsidRPr="00FE569C">
              <w:rPr>
                <w:b/>
                <w:bCs/>
              </w:rPr>
              <w:t xml:space="preserve">  </w:t>
            </w:r>
            <w:r>
              <w:rPr>
                <w:b/>
                <w:bCs/>
              </w:rPr>
              <w:t>(8</w:t>
            </w:r>
            <w:r w:rsidRPr="006B3191">
              <w:rPr>
                <w:b/>
                <w:bCs/>
              </w:rPr>
              <w:t xml:space="preserve"> часов)</w:t>
            </w: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583030">
            <w:pPr>
              <w:jc w:val="both"/>
            </w:pPr>
            <w:r>
              <w:t>22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Структура  художественной книги.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 w:rsidRPr="00FE569C"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583030">
            <w:pPr>
              <w:jc w:val="both"/>
            </w:pPr>
            <w:r>
              <w:t>23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Содержание как поисковое средство книги.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7E5496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 w:rsidRPr="007E5496">
              <w:rPr>
                <w:sz w:val="24"/>
                <w:szCs w:val="24"/>
              </w:rPr>
              <w:t>26.02</w:t>
            </w:r>
          </w:p>
          <w:p w:rsidR="00246C19" w:rsidRPr="005B74E9" w:rsidRDefault="00246C19" w:rsidP="00246C19">
            <w:pPr>
              <w:jc w:val="center"/>
              <w:rPr>
                <w:lang w:eastAsia="en-US"/>
              </w:rPr>
            </w:pP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583030">
            <w:pPr>
              <w:jc w:val="both"/>
            </w:pPr>
            <w:r>
              <w:t>24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8D630B">
              <w:t xml:space="preserve"> Компоненты учебной книги.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25</w:t>
            </w:r>
          </w:p>
        </w:tc>
        <w:tc>
          <w:tcPr>
            <w:tcW w:w="10940" w:type="dxa"/>
          </w:tcPr>
          <w:p w:rsidR="00246C19" w:rsidRPr="008D630B" w:rsidRDefault="00246C19" w:rsidP="002A62D7">
            <w:r w:rsidRPr="00C22DF8">
              <w:t>Ориентация по содержанию в учебных книгах.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26</w:t>
            </w:r>
          </w:p>
        </w:tc>
        <w:tc>
          <w:tcPr>
            <w:tcW w:w="10940" w:type="dxa"/>
          </w:tcPr>
          <w:p w:rsidR="00246C19" w:rsidRPr="003E686D" w:rsidRDefault="00246C19" w:rsidP="003E686D">
            <w:pPr>
              <w:pStyle w:val="TableParagraph"/>
              <w:rPr>
                <w:rFonts w:ascii="Times New Roman" w:hAnsi="Times New Roman"/>
                <w:sz w:val="24"/>
                <w:lang w:val="ru-RU"/>
              </w:rPr>
            </w:pPr>
            <w:r w:rsidRPr="003E686D">
              <w:rPr>
                <w:rFonts w:ascii="Times New Roman" w:hAnsi="Times New Roman"/>
                <w:sz w:val="24"/>
                <w:lang w:val="ru-RU"/>
              </w:rPr>
              <w:t xml:space="preserve"> Назначение толковых,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орфографических</w:t>
            </w:r>
            <w:r w:rsidRPr="003E686D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3E686D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z w:val="24"/>
                <w:lang w:val="ru-RU"/>
              </w:rPr>
              <w:t>др.</w:t>
            </w:r>
            <w:r w:rsidRPr="003E686D">
              <w:rPr>
                <w:rFonts w:ascii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3E686D">
              <w:rPr>
                <w:rFonts w:ascii="Times New Roman" w:hAnsi="Times New Roman"/>
                <w:spacing w:val="-2"/>
                <w:sz w:val="24"/>
                <w:lang w:val="ru-RU"/>
              </w:rPr>
              <w:t>словарей</w:t>
            </w:r>
            <w:r>
              <w:rPr>
                <w:rFonts w:ascii="Times New Roman" w:hAnsi="Times New Roman"/>
                <w:spacing w:val="-2"/>
                <w:sz w:val="24"/>
                <w:lang w:val="ru-RU"/>
              </w:rPr>
              <w:t>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27</w:t>
            </w:r>
          </w:p>
        </w:tc>
        <w:tc>
          <w:tcPr>
            <w:tcW w:w="10940" w:type="dxa"/>
          </w:tcPr>
          <w:p w:rsidR="00246C19" w:rsidRPr="00AD6C5D" w:rsidRDefault="00246C19" w:rsidP="002A62D7">
            <w:pPr>
              <w:pStyle w:val="TableParagraph"/>
              <w:spacing w:line="253" w:lineRule="exact"/>
              <w:rPr>
                <w:rFonts w:ascii="Times New Roman" w:hAnsi="Times New Roman"/>
                <w:sz w:val="24"/>
                <w:lang w:val="ru-RU"/>
              </w:rPr>
            </w:pPr>
            <w:r w:rsidRPr="00AD6C5D">
              <w:rPr>
                <w:rFonts w:ascii="Times New Roman" w:hAnsi="Times New Roman"/>
                <w:sz w:val="24"/>
                <w:szCs w:val="24"/>
                <w:lang w:val="ru-RU"/>
              </w:rPr>
              <w:t>Основная тема и микротемы текста.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26.03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28</w:t>
            </w:r>
          </w:p>
        </w:tc>
        <w:tc>
          <w:tcPr>
            <w:tcW w:w="10940" w:type="dxa"/>
          </w:tcPr>
          <w:p w:rsidR="00246C19" w:rsidRPr="00AD6C5D" w:rsidRDefault="00246C19" w:rsidP="002A62D7">
            <w:pPr>
              <w:pStyle w:val="TableParagraph"/>
              <w:spacing w:line="268" w:lineRule="exact"/>
              <w:ind w:right="561"/>
              <w:rPr>
                <w:rFonts w:ascii="Times New Roman" w:hAnsi="Times New Roman"/>
                <w:sz w:val="24"/>
                <w:lang w:val="ru-RU"/>
              </w:rPr>
            </w:pPr>
            <w:r w:rsidRPr="00AD6C5D">
              <w:rPr>
                <w:rFonts w:ascii="Times New Roman" w:hAnsi="Times New Roman"/>
                <w:sz w:val="24"/>
                <w:szCs w:val="24"/>
                <w:lang w:val="ru-RU"/>
              </w:rPr>
              <w:t>Важнейшие свойства текста: связность, осмысленность, законченность (целостность), структурированность.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29</w:t>
            </w:r>
          </w:p>
        </w:tc>
        <w:tc>
          <w:tcPr>
            <w:tcW w:w="10940" w:type="dxa"/>
          </w:tcPr>
          <w:p w:rsidR="00246C19" w:rsidRPr="002106C7" w:rsidRDefault="00246C19" w:rsidP="00C96FBB">
            <w:pPr>
              <w:pStyle w:val="ab"/>
              <w:spacing w:before="0" w:beforeAutospacing="0" w:after="0" w:afterAutospacing="0" w:line="276" w:lineRule="auto"/>
              <w:jc w:val="both"/>
            </w:pPr>
            <w:r w:rsidRPr="003E686D">
              <w:t>Электронные</w:t>
            </w:r>
            <w:r w:rsidRPr="003E686D">
              <w:rPr>
                <w:spacing w:val="-15"/>
              </w:rPr>
              <w:t xml:space="preserve"> </w:t>
            </w:r>
            <w:r w:rsidRPr="003E686D">
              <w:t>художественные,</w:t>
            </w:r>
            <w:r w:rsidRPr="003E686D">
              <w:rPr>
                <w:spacing w:val="-15"/>
              </w:rPr>
              <w:t xml:space="preserve"> </w:t>
            </w:r>
            <w:r w:rsidRPr="003E686D">
              <w:t>справочные, учебные</w:t>
            </w:r>
            <w:r w:rsidRPr="003E686D">
              <w:rPr>
                <w:spacing w:val="40"/>
              </w:rPr>
              <w:t xml:space="preserve"> </w:t>
            </w:r>
            <w:r>
              <w:t>издания .</w:t>
            </w:r>
          </w:p>
        </w:tc>
        <w:tc>
          <w:tcPr>
            <w:tcW w:w="1060" w:type="dxa"/>
          </w:tcPr>
          <w:p w:rsidR="00246C19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944A5E">
        <w:trPr>
          <w:trHeight w:val="144"/>
        </w:trPr>
        <w:tc>
          <w:tcPr>
            <w:tcW w:w="15410" w:type="dxa"/>
            <w:gridSpan w:val="5"/>
          </w:tcPr>
          <w:p w:rsidR="00246C19" w:rsidRPr="00FE569C" w:rsidRDefault="00246C19" w:rsidP="00944A5E">
            <w:pPr>
              <w:jc w:val="center"/>
              <w:rPr>
                <w:b/>
              </w:rPr>
            </w:pPr>
            <w:r>
              <w:rPr>
                <w:b/>
              </w:rPr>
              <w:t>«</w:t>
            </w:r>
            <w:r w:rsidRPr="00473D77">
              <w:rPr>
                <w:b/>
              </w:rPr>
              <w:t>Технологии подготовки и оформления результатов самостоятельной учебной и познавательной работы учащихся</w:t>
            </w:r>
            <w:r w:rsidRPr="00FE569C">
              <w:rPr>
                <w:b/>
              </w:rPr>
              <w:t>». (</w:t>
            </w:r>
            <w:r>
              <w:rPr>
                <w:b/>
              </w:rPr>
              <w:t>5</w:t>
            </w:r>
            <w:r w:rsidRPr="006B3191">
              <w:rPr>
                <w:b/>
              </w:rPr>
              <w:t xml:space="preserve"> часов)</w:t>
            </w: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30</w:t>
            </w:r>
          </w:p>
        </w:tc>
        <w:tc>
          <w:tcPr>
            <w:tcW w:w="10940" w:type="dxa"/>
          </w:tcPr>
          <w:p w:rsidR="00246C19" w:rsidRPr="00AD6C5D" w:rsidRDefault="00246C19" w:rsidP="00AD6C5D">
            <w:pPr>
              <w:pStyle w:val="TableParagraph"/>
              <w:rPr>
                <w:rFonts w:ascii="Times New Roman" w:hAnsi="Times New Roman"/>
                <w:sz w:val="24"/>
                <w:lang w:val="ru-RU"/>
              </w:rPr>
            </w:pPr>
            <w:r w:rsidRPr="00AD6C5D">
              <w:rPr>
                <w:rFonts w:ascii="Times New Roman" w:hAnsi="Times New Roman"/>
                <w:sz w:val="24"/>
                <w:szCs w:val="24"/>
                <w:lang w:val="ru-RU"/>
              </w:rPr>
              <w:t>План как краткая форма записи прочитанного.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144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31</w:t>
            </w:r>
          </w:p>
        </w:tc>
        <w:tc>
          <w:tcPr>
            <w:tcW w:w="10940" w:type="dxa"/>
          </w:tcPr>
          <w:p w:rsidR="00246C19" w:rsidRPr="00AD6C5D" w:rsidRDefault="00246C19" w:rsidP="002A62D7">
            <w:pPr>
              <w:pStyle w:val="TableParagraph"/>
              <w:spacing w:line="268" w:lineRule="exact"/>
              <w:rPr>
                <w:rFonts w:ascii="Times New Roman" w:hAnsi="Times New Roman"/>
                <w:sz w:val="24"/>
                <w:lang w:val="ru-RU"/>
              </w:rPr>
            </w:pPr>
            <w:r w:rsidRPr="00AD6C5D">
              <w:rPr>
                <w:rFonts w:ascii="Times New Roman" w:hAnsi="Times New Roman"/>
                <w:sz w:val="24"/>
                <w:szCs w:val="24"/>
                <w:lang w:val="ru-RU"/>
              </w:rPr>
              <w:t>Алгоритм составления плана готового текста.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8B3C8F" w:rsidRDefault="00246C19" w:rsidP="00246C19">
            <w:pPr>
              <w:pStyle w:val="TableParagraph"/>
              <w:spacing w:before="8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281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32</w:t>
            </w:r>
          </w:p>
        </w:tc>
        <w:tc>
          <w:tcPr>
            <w:tcW w:w="10940" w:type="dxa"/>
          </w:tcPr>
          <w:p w:rsidR="00246C19" w:rsidRPr="001C7746" w:rsidRDefault="00246C19" w:rsidP="002A62D7">
            <w:pPr>
              <w:pStyle w:val="TableParagraph"/>
              <w:spacing w:line="256" w:lineRule="exact"/>
              <w:rPr>
                <w:rFonts w:ascii="Times New Roman" w:hAnsi="Times New Roman"/>
                <w:sz w:val="24"/>
                <w:lang w:val="ru-RU"/>
              </w:rPr>
            </w:pPr>
            <w:r w:rsidRPr="001C7746">
              <w:rPr>
                <w:rFonts w:ascii="Times New Roman" w:hAnsi="Times New Roman"/>
                <w:sz w:val="24"/>
                <w:lang w:val="ru-RU"/>
              </w:rPr>
              <w:t>Коллективное</w:t>
            </w:r>
            <w:r w:rsidRPr="001C7746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составление</w:t>
            </w:r>
            <w:r w:rsidRPr="001C7746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плана</w:t>
            </w:r>
            <w:r w:rsidRPr="001C7746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готового</w:t>
            </w:r>
            <w:r w:rsidRPr="001C7746">
              <w:rPr>
                <w:rFonts w:ascii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рассказа, сказки.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1</w:t>
            </w:r>
          </w:p>
        </w:tc>
        <w:tc>
          <w:tcPr>
            <w:tcW w:w="1440" w:type="dxa"/>
          </w:tcPr>
          <w:p w:rsidR="00246C19" w:rsidRPr="009802C1" w:rsidRDefault="00246C19" w:rsidP="00246C19">
            <w:pPr>
              <w:pStyle w:val="TableParagraph"/>
              <w:spacing w:before="87"/>
              <w:jc w:val="center"/>
              <w:rPr>
                <w:sz w:val="24"/>
                <w:szCs w:val="24"/>
              </w:rPr>
            </w:pPr>
            <w:r w:rsidRPr="009802C1">
              <w:rPr>
                <w:sz w:val="24"/>
                <w:szCs w:val="24"/>
              </w:rPr>
              <w:t>07.05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  <w:tr w:rsidR="00246C19" w:rsidRPr="00FE569C" w:rsidTr="007C6AC3">
        <w:trPr>
          <w:trHeight w:val="320"/>
        </w:trPr>
        <w:tc>
          <w:tcPr>
            <w:tcW w:w="840" w:type="dxa"/>
          </w:tcPr>
          <w:p w:rsidR="00246C19" w:rsidRPr="00FE569C" w:rsidRDefault="00246C19" w:rsidP="00944A5E">
            <w:pPr>
              <w:jc w:val="both"/>
            </w:pPr>
            <w:r>
              <w:t>33-34</w:t>
            </w:r>
          </w:p>
        </w:tc>
        <w:tc>
          <w:tcPr>
            <w:tcW w:w="10940" w:type="dxa"/>
          </w:tcPr>
          <w:p w:rsidR="00246C19" w:rsidRPr="001C7746" w:rsidRDefault="00246C19" w:rsidP="002A62D7">
            <w:pPr>
              <w:pStyle w:val="TableParagraph"/>
              <w:spacing w:line="270" w:lineRule="exact"/>
              <w:rPr>
                <w:rFonts w:ascii="Times New Roman" w:hAnsi="Times New Roman"/>
                <w:sz w:val="24"/>
                <w:lang w:val="ru-RU"/>
              </w:rPr>
            </w:pPr>
            <w:r w:rsidRPr="001C7746">
              <w:rPr>
                <w:rFonts w:ascii="Times New Roman" w:hAnsi="Times New Roman"/>
                <w:sz w:val="24"/>
                <w:lang w:val="ru-RU"/>
              </w:rPr>
              <w:t>Составление</w:t>
            </w:r>
            <w:r w:rsidRPr="001C7746">
              <w:rPr>
                <w:rFonts w:ascii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связного</w:t>
            </w:r>
            <w:r w:rsidRPr="001C7746">
              <w:rPr>
                <w:rFonts w:ascii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рассказа</w:t>
            </w:r>
            <w:r w:rsidRPr="001C7746">
              <w:rPr>
                <w:rFonts w:ascii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1C7746">
              <w:rPr>
                <w:rFonts w:ascii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1C7746">
              <w:rPr>
                <w:rFonts w:ascii="Times New Roman" w:hAnsi="Times New Roman"/>
                <w:sz w:val="24"/>
                <w:lang w:val="ru-RU"/>
              </w:rPr>
              <w:t xml:space="preserve">картинному </w:t>
            </w:r>
            <w:r w:rsidRPr="001C7746">
              <w:rPr>
                <w:rFonts w:ascii="Times New Roman" w:hAnsi="Times New Roman"/>
                <w:spacing w:val="-2"/>
                <w:sz w:val="24"/>
                <w:lang w:val="ru-RU"/>
              </w:rPr>
              <w:t>плану.</w:t>
            </w:r>
          </w:p>
        </w:tc>
        <w:tc>
          <w:tcPr>
            <w:tcW w:w="1060" w:type="dxa"/>
          </w:tcPr>
          <w:p w:rsidR="00246C19" w:rsidRPr="00FE569C" w:rsidRDefault="00246C19" w:rsidP="00944A5E">
            <w:pPr>
              <w:jc w:val="center"/>
            </w:pPr>
            <w:r>
              <w:t>2</w:t>
            </w:r>
          </w:p>
        </w:tc>
        <w:tc>
          <w:tcPr>
            <w:tcW w:w="1440" w:type="dxa"/>
          </w:tcPr>
          <w:p w:rsidR="00246C19" w:rsidRDefault="00246C19" w:rsidP="00246C19">
            <w:pPr>
              <w:pStyle w:val="TableParagraph"/>
              <w:spacing w:before="8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14.05</w:t>
            </w:r>
          </w:p>
          <w:p w:rsidR="00246C19" w:rsidRPr="00246C19" w:rsidRDefault="00246C19" w:rsidP="00246C19">
            <w:pPr>
              <w:pStyle w:val="TableParagraph"/>
              <w:spacing w:before="87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1130" w:type="dxa"/>
          </w:tcPr>
          <w:p w:rsidR="00246C19" w:rsidRPr="00FE569C" w:rsidRDefault="00246C19" w:rsidP="007C6AC3">
            <w:pPr>
              <w:jc w:val="center"/>
            </w:pPr>
          </w:p>
        </w:tc>
      </w:tr>
    </w:tbl>
    <w:p w:rsidR="001C7746" w:rsidRDefault="001C7746" w:rsidP="006F4F82">
      <w:pPr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D16FDC" w:rsidRDefault="00D16FDC" w:rsidP="00D16FDC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УЧЕБНО_МЕТОДИЧЕСКОЕ ОБЕСПЕЧЕНИЕ КУРСА</w:t>
      </w:r>
    </w:p>
    <w:p w:rsidR="00D16FDC" w:rsidRDefault="00D16FDC" w:rsidP="00D16FDC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D16FDC" w:rsidRPr="00770F26" w:rsidRDefault="00D16FDC" w:rsidP="00D16FDC">
      <w:pPr>
        <w:ind w:left="284"/>
        <w:rPr>
          <w:b/>
        </w:rPr>
      </w:pPr>
      <w:r w:rsidRPr="00770F26">
        <w:rPr>
          <w:b/>
        </w:rPr>
        <w:t>ОБЯЗАТЕЛЬНЫЕ УЧЕБНЫЕ МАТЕРИАЛЫ ДЛЯ УЧЕНИКА</w:t>
      </w:r>
    </w:p>
    <w:p w:rsidR="00D16FDC" w:rsidRPr="001B738A" w:rsidRDefault="00D16FDC" w:rsidP="00D16FDC">
      <w:pPr>
        <w:spacing w:before="120"/>
        <w:ind w:left="284" w:right="180"/>
        <w:contextualSpacing/>
        <w:jc w:val="both"/>
        <w:rPr>
          <w:b/>
          <w:color w:val="000000" w:themeColor="text1"/>
        </w:rPr>
      </w:pPr>
    </w:p>
    <w:p w:rsidR="00D16FDC" w:rsidRDefault="00D16FDC" w:rsidP="00D16FDC">
      <w:pPr>
        <w:ind w:left="284"/>
        <w:rPr>
          <w:b/>
        </w:rPr>
      </w:pPr>
      <w:r>
        <w:t>Учебно-мето</w:t>
      </w:r>
      <w:r w:rsidR="003E686D">
        <w:t>диче</w:t>
      </w:r>
      <w:r w:rsidR="001C7746">
        <w:t>ский комплекс для учащихся 1-4</w:t>
      </w:r>
      <w:r>
        <w:t xml:space="preserve"> классов общеобразовательных учебных организаций [текст] / </w:t>
      </w:r>
      <w:proofErr w:type="spellStart"/>
      <w:r>
        <w:t>Н.И.Гендина</w:t>
      </w:r>
      <w:proofErr w:type="spellEnd"/>
      <w:r>
        <w:t>, Е.В.Косолапова - М.: РШБА, 2021.</w:t>
      </w:r>
    </w:p>
    <w:p w:rsidR="00E85361" w:rsidRDefault="00E85361" w:rsidP="00D16FDC">
      <w:pPr>
        <w:ind w:left="284"/>
        <w:rPr>
          <w:b/>
        </w:rPr>
      </w:pPr>
    </w:p>
    <w:p w:rsidR="00D16FDC" w:rsidRDefault="00D16FDC" w:rsidP="00D16FDC">
      <w:pPr>
        <w:ind w:left="284"/>
        <w:rPr>
          <w:b/>
        </w:rPr>
      </w:pPr>
      <w:r w:rsidRPr="009623A5">
        <w:rPr>
          <w:b/>
        </w:rPr>
        <w:t>МЕТОДИЧЕСКИЕ МАТЕРИАЛЫ ДЛЯ УЧИТЕЛЯ</w:t>
      </w:r>
    </w:p>
    <w:p w:rsidR="00D16FDC" w:rsidRDefault="00D16FDC" w:rsidP="00D16FDC">
      <w:pPr>
        <w:ind w:left="284"/>
        <w:rPr>
          <w:b/>
        </w:rPr>
      </w:pPr>
    </w:p>
    <w:p w:rsidR="00D16FDC" w:rsidRPr="009623A5" w:rsidRDefault="00D16FDC" w:rsidP="00D16FDC">
      <w:pPr>
        <w:numPr>
          <w:ilvl w:val="0"/>
          <w:numId w:val="44"/>
        </w:numPr>
        <w:shd w:val="clear" w:color="auto" w:fill="FFFFFF"/>
        <w:spacing w:after="150"/>
        <w:contextualSpacing/>
        <w:rPr>
          <w:color w:val="000000"/>
        </w:rPr>
      </w:pPr>
      <w:r>
        <w:rPr>
          <w:b/>
        </w:rPr>
        <w:t xml:space="preserve">  </w:t>
      </w:r>
      <w:proofErr w:type="spellStart"/>
      <w:r w:rsidRPr="009623A5">
        <w:rPr>
          <w:color w:val="000000"/>
        </w:rPr>
        <w:t>Гендина</w:t>
      </w:r>
      <w:proofErr w:type="spellEnd"/>
      <w:r w:rsidRPr="009623A5">
        <w:rPr>
          <w:color w:val="000000"/>
        </w:rPr>
        <w:t>, Н.И., Косолапова, Е.В. Основы информационной культуры школьника: учебно-мето</w:t>
      </w:r>
      <w:r w:rsidR="003E686D">
        <w:rPr>
          <w:color w:val="000000"/>
        </w:rPr>
        <w:t>дический комплекс для учащихся 1-2</w:t>
      </w:r>
      <w:r w:rsidRPr="009623A5">
        <w:rPr>
          <w:color w:val="000000"/>
        </w:rPr>
        <w:t>-х</w:t>
      </w:r>
    </w:p>
    <w:p w:rsidR="00D16FDC" w:rsidRPr="009623A5" w:rsidRDefault="00D16FDC" w:rsidP="00D16FDC">
      <w:pPr>
        <w:shd w:val="clear" w:color="auto" w:fill="FFFFFF"/>
        <w:spacing w:after="150"/>
        <w:ind w:left="720"/>
        <w:rPr>
          <w:b/>
        </w:rPr>
      </w:pPr>
      <w:r w:rsidRPr="009623A5">
        <w:rPr>
          <w:color w:val="000000"/>
        </w:rPr>
        <w:t xml:space="preserve">классов общеобразовательных учебных организаций [текст] / </w:t>
      </w:r>
      <w:proofErr w:type="spellStart"/>
      <w:r w:rsidRPr="009623A5">
        <w:rPr>
          <w:color w:val="000000"/>
        </w:rPr>
        <w:t>Н.И.Гендина</w:t>
      </w:r>
      <w:proofErr w:type="spellEnd"/>
      <w:r w:rsidRPr="009623A5">
        <w:rPr>
          <w:color w:val="000000"/>
        </w:rPr>
        <w:t xml:space="preserve">, Е.В.Косолапова - М.: РШБА, 2021. - 344 </w:t>
      </w:r>
      <w:proofErr w:type="gramStart"/>
      <w:r w:rsidRPr="009623A5">
        <w:rPr>
          <w:color w:val="000000"/>
        </w:rPr>
        <w:t>с</w:t>
      </w:r>
      <w:proofErr w:type="gramEnd"/>
      <w:r w:rsidRPr="009623A5">
        <w:rPr>
          <w:color w:val="000000"/>
        </w:rPr>
        <w:t xml:space="preserve">. </w:t>
      </w:r>
    </w:p>
    <w:p w:rsidR="00D16FDC" w:rsidRPr="009623A5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r w:rsidRPr="009623A5">
        <w:t>Соколова Т.Е. Информационная культура младшего школьника. Учебно-методическое пособие. Выпуск 1, Самара: Учебная литература, Федоров, 2008.</w:t>
      </w:r>
    </w:p>
    <w:p w:rsidR="00D16FDC" w:rsidRPr="009623A5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proofErr w:type="spellStart"/>
      <w:r w:rsidRPr="009623A5">
        <w:t>Фарафуллина</w:t>
      </w:r>
      <w:proofErr w:type="spellEnd"/>
      <w:r w:rsidRPr="009623A5">
        <w:t xml:space="preserve"> В. Х. Развитие информационной культуры младших школьников. </w:t>
      </w:r>
    </w:p>
    <w:p w:rsidR="00D16FDC" w:rsidRPr="009623A5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r w:rsidRPr="009623A5">
        <w:t xml:space="preserve">С.Н.Тур, </w:t>
      </w:r>
      <w:proofErr w:type="spellStart"/>
      <w:r w:rsidRPr="009623A5">
        <w:t>Т.П.Бокучава</w:t>
      </w:r>
      <w:proofErr w:type="spellEnd"/>
      <w:r w:rsidRPr="009623A5">
        <w:t xml:space="preserve"> «Первые шаги в мире информатики». Методическое пособие для учителей 1-4 классов. Санкт-Петербург, 2002 год</w:t>
      </w:r>
    </w:p>
    <w:p w:rsidR="00D16FDC" w:rsidRDefault="00D16FDC" w:rsidP="00D16FDC">
      <w:pPr>
        <w:numPr>
          <w:ilvl w:val="0"/>
          <w:numId w:val="44"/>
        </w:numPr>
        <w:spacing w:after="160" w:line="259" w:lineRule="auto"/>
        <w:contextualSpacing/>
      </w:pPr>
      <w:r w:rsidRPr="009623A5">
        <w:t>Варламова, Т.Н. Формирование информационной культуры личности в условиях современной библиотеки [Текст] / Т.Н. Варламова // "Культура как предмет междисциплинарных исследований": материалы конференции (2008; Томск) / под общ</w:t>
      </w:r>
      <w:proofErr w:type="gramStart"/>
      <w:r w:rsidRPr="009623A5">
        <w:t>.</w:t>
      </w:r>
      <w:proofErr w:type="gramEnd"/>
      <w:r w:rsidRPr="009623A5">
        <w:t xml:space="preserve"> </w:t>
      </w:r>
      <w:proofErr w:type="gramStart"/>
      <w:r w:rsidRPr="009623A5">
        <w:t>р</w:t>
      </w:r>
      <w:proofErr w:type="gramEnd"/>
      <w:r w:rsidRPr="009623A5">
        <w:t>ед. Ю.В. Петрова. - Томск, 2009. - С.477 - 483.</w:t>
      </w:r>
    </w:p>
    <w:p w:rsidR="00D16FDC" w:rsidRDefault="00D16FDC" w:rsidP="00D16FDC">
      <w:pPr>
        <w:ind w:left="720"/>
        <w:contextualSpacing/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Default="00E85361" w:rsidP="005E4EFA">
      <w:pPr>
        <w:ind w:left="720"/>
        <w:rPr>
          <w:b/>
        </w:rPr>
      </w:pPr>
    </w:p>
    <w:p w:rsidR="00E85361" w:rsidRPr="005B2392" w:rsidRDefault="00E85361" w:rsidP="003B0407">
      <w:pPr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Default="00E85361" w:rsidP="0048622C">
      <w:pPr>
        <w:tabs>
          <w:tab w:val="center" w:pos="7285"/>
          <w:tab w:val="right" w:pos="14570"/>
        </w:tabs>
        <w:jc w:val="center"/>
        <w:rPr>
          <w:b/>
        </w:rPr>
      </w:pPr>
    </w:p>
    <w:p w:rsidR="00E85361" w:rsidRPr="005E13AA" w:rsidRDefault="00E85361" w:rsidP="005E13AA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E85361" w:rsidRPr="005E13AA" w:rsidSect="00FD176C">
          <w:footerReference w:type="default" r:id="rId27"/>
          <w:pgSz w:w="16838" w:h="11906" w:orient="landscape"/>
          <w:pgMar w:top="568" w:right="1134" w:bottom="0" w:left="1134" w:header="709" w:footer="709" w:gutter="0"/>
          <w:cols w:space="720"/>
          <w:titlePg/>
          <w:docGrid w:linePitch="326"/>
        </w:sectPr>
      </w:pPr>
    </w:p>
    <w:p w:rsidR="00E85361" w:rsidRPr="005E13AA" w:rsidRDefault="00E85361" w:rsidP="00492B25">
      <w:pPr>
        <w:pStyle w:val="a7"/>
        <w:tabs>
          <w:tab w:val="left" w:pos="3735"/>
        </w:tabs>
        <w:spacing w:line="240" w:lineRule="auto"/>
      </w:pPr>
    </w:p>
    <w:sectPr w:rsidR="00E85361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FC6" w:rsidRDefault="00526FC6" w:rsidP="00DC672D">
      <w:r>
        <w:separator/>
      </w:r>
    </w:p>
  </w:endnote>
  <w:endnote w:type="continuationSeparator" w:id="0">
    <w:p w:rsidR="00526FC6" w:rsidRDefault="00526FC6" w:rsidP="00DC67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2D7" w:rsidRDefault="007104C6" w:rsidP="001D070A">
    <w:pPr>
      <w:pStyle w:val="a5"/>
      <w:jc w:val="right"/>
    </w:pPr>
    <w:fldSimple w:instr=" PAGE   \* MERGEFORMAT ">
      <w:r w:rsidR="00FD176C">
        <w:rPr>
          <w:noProof/>
        </w:rPr>
        <w:t>19</w:t>
      </w:r>
    </w:fldSimple>
  </w:p>
  <w:p w:rsidR="002A62D7" w:rsidRDefault="002A62D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FC6" w:rsidRDefault="00526FC6" w:rsidP="00DC672D">
      <w:r>
        <w:separator/>
      </w:r>
    </w:p>
  </w:footnote>
  <w:footnote w:type="continuationSeparator" w:id="0">
    <w:p w:rsidR="00526FC6" w:rsidRDefault="00526FC6" w:rsidP="00DC67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141CFD9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2">
    <w:nsid w:val="FFFFFF7D"/>
    <w:multiLevelType w:val="singleLevel"/>
    <w:tmpl w:val="FFFAE9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3">
    <w:nsid w:val="FFFFFF7E"/>
    <w:multiLevelType w:val="singleLevel"/>
    <w:tmpl w:val="9A563A9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4">
    <w:nsid w:val="FFFFFF7F"/>
    <w:multiLevelType w:val="singleLevel"/>
    <w:tmpl w:val="D58CDC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5">
    <w:nsid w:val="FFFFFF80"/>
    <w:multiLevelType w:val="singleLevel"/>
    <w:tmpl w:val="3B0489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CA26A0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97F418D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A52E796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8EA6ED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4FF24E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FFFFFFFE"/>
    <w:multiLevelType w:val="singleLevel"/>
    <w:tmpl w:val="F564BB48"/>
    <w:lvl w:ilvl="0">
      <w:numFmt w:val="bullet"/>
      <w:lvlText w:val="*"/>
      <w:lvlJc w:val="left"/>
    </w:lvl>
  </w:abstractNum>
  <w:abstractNum w:abstractNumId="12">
    <w:nsid w:val="00822FB3"/>
    <w:multiLevelType w:val="hybridMultilevel"/>
    <w:tmpl w:val="25048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98D210A"/>
    <w:multiLevelType w:val="hybridMultilevel"/>
    <w:tmpl w:val="75C6CB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9959F1"/>
    <w:multiLevelType w:val="hybridMultilevel"/>
    <w:tmpl w:val="A35EF03C"/>
    <w:lvl w:ilvl="0" w:tplc="8F94C47E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6">
    <w:nsid w:val="0C5C652E"/>
    <w:multiLevelType w:val="hybridMultilevel"/>
    <w:tmpl w:val="25C67394"/>
    <w:lvl w:ilvl="0" w:tplc="90F6BF1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1C1335"/>
    <w:multiLevelType w:val="multilevel"/>
    <w:tmpl w:val="F86AAA1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A420740"/>
    <w:multiLevelType w:val="multilevel"/>
    <w:tmpl w:val="CCF6B08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C0E7C3F"/>
    <w:multiLevelType w:val="multilevel"/>
    <w:tmpl w:val="582AC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20" w:hanging="360"/>
      </w:pPr>
      <w:rPr>
        <w:rFonts w:cs="Times New Roman" w:hint="default"/>
        <w:b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C4F438C"/>
    <w:multiLevelType w:val="hybridMultilevel"/>
    <w:tmpl w:val="2E84EBD0"/>
    <w:lvl w:ilvl="0" w:tplc="2B0CFA08">
      <w:start w:val="1"/>
      <w:numFmt w:val="bullet"/>
      <w:lvlText w:val=""/>
      <w:lvlJc w:val="left"/>
      <w:pPr>
        <w:ind w:left="178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1">
    <w:nsid w:val="1C691F15"/>
    <w:multiLevelType w:val="hybridMultilevel"/>
    <w:tmpl w:val="4C000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CCC7D2A"/>
    <w:multiLevelType w:val="hybridMultilevel"/>
    <w:tmpl w:val="6C7891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EC64416"/>
    <w:multiLevelType w:val="hybridMultilevel"/>
    <w:tmpl w:val="053E70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2D2103B"/>
    <w:multiLevelType w:val="multilevel"/>
    <w:tmpl w:val="B050605A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5">
    <w:nsid w:val="35E41C97"/>
    <w:multiLevelType w:val="hybridMultilevel"/>
    <w:tmpl w:val="F320B12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26">
    <w:nsid w:val="37F90003"/>
    <w:multiLevelType w:val="hybridMultilevel"/>
    <w:tmpl w:val="48E870DA"/>
    <w:lvl w:ilvl="0" w:tplc="54BAE3EA">
      <w:numFmt w:val="bullet"/>
      <w:lvlText w:val="•"/>
      <w:lvlJc w:val="left"/>
      <w:pPr>
        <w:ind w:left="1854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3B8F2409"/>
    <w:multiLevelType w:val="hybridMultilevel"/>
    <w:tmpl w:val="1F78A82E"/>
    <w:lvl w:ilvl="0" w:tplc="96DE6772">
      <w:start w:val="1"/>
      <w:numFmt w:val="decimal"/>
      <w:lvlText w:val="%1."/>
      <w:lvlJc w:val="left"/>
      <w:pPr>
        <w:tabs>
          <w:tab w:val="num" w:pos="910"/>
        </w:tabs>
        <w:ind w:left="910" w:hanging="360"/>
      </w:pPr>
      <w:rPr>
        <w:rFonts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30"/>
        </w:tabs>
        <w:ind w:left="16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50"/>
        </w:tabs>
        <w:ind w:left="23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70"/>
        </w:tabs>
        <w:ind w:left="30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90"/>
        </w:tabs>
        <w:ind w:left="37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10"/>
        </w:tabs>
        <w:ind w:left="45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30"/>
        </w:tabs>
        <w:ind w:left="52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50"/>
        </w:tabs>
        <w:ind w:left="59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70"/>
        </w:tabs>
        <w:ind w:left="6670" w:hanging="180"/>
      </w:pPr>
      <w:rPr>
        <w:rFonts w:cs="Times New Roman"/>
      </w:rPr>
    </w:lvl>
  </w:abstractNum>
  <w:abstractNum w:abstractNumId="28">
    <w:nsid w:val="3C8628C2"/>
    <w:multiLevelType w:val="multilevel"/>
    <w:tmpl w:val="6DD29CB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E2E1C4C"/>
    <w:multiLevelType w:val="hybridMultilevel"/>
    <w:tmpl w:val="6C7891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7A7346"/>
    <w:multiLevelType w:val="hybridMultilevel"/>
    <w:tmpl w:val="48AE8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91D153C"/>
    <w:multiLevelType w:val="hybridMultilevel"/>
    <w:tmpl w:val="037C1B5E"/>
    <w:lvl w:ilvl="0" w:tplc="9836B9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49242CEF"/>
    <w:multiLevelType w:val="hybridMultilevel"/>
    <w:tmpl w:val="34ACF988"/>
    <w:lvl w:ilvl="0" w:tplc="2B0CFA08">
      <w:start w:val="1"/>
      <w:numFmt w:val="bullet"/>
      <w:lvlText w:val=""/>
      <w:lvlJc w:val="left"/>
      <w:pPr>
        <w:ind w:left="178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3">
    <w:nsid w:val="4A6D6A10"/>
    <w:multiLevelType w:val="hybridMultilevel"/>
    <w:tmpl w:val="454C0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CC31311"/>
    <w:multiLevelType w:val="multilevel"/>
    <w:tmpl w:val="BDF63DF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094045E"/>
    <w:multiLevelType w:val="hybridMultilevel"/>
    <w:tmpl w:val="0AFA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474FE8"/>
    <w:multiLevelType w:val="multilevel"/>
    <w:tmpl w:val="1676229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29E430E"/>
    <w:multiLevelType w:val="multilevel"/>
    <w:tmpl w:val="5F5A8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CE80503"/>
    <w:multiLevelType w:val="multilevel"/>
    <w:tmpl w:val="B6AC5E6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AF45944"/>
    <w:multiLevelType w:val="hybridMultilevel"/>
    <w:tmpl w:val="C764BFAA"/>
    <w:lvl w:ilvl="0" w:tplc="9BD6EE7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EDD5C07"/>
    <w:multiLevelType w:val="hybridMultilevel"/>
    <w:tmpl w:val="D6E4814C"/>
    <w:lvl w:ilvl="0" w:tplc="8F94C47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830D67"/>
    <w:multiLevelType w:val="multilevel"/>
    <w:tmpl w:val="9B102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718C678B"/>
    <w:multiLevelType w:val="hybridMultilevel"/>
    <w:tmpl w:val="21E2453A"/>
    <w:lvl w:ilvl="0" w:tplc="2B0CFA08">
      <w:start w:val="1"/>
      <w:numFmt w:val="bullet"/>
      <w:lvlText w:val=""/>
      <w:lvlJc w:val="left"/>
      <w:pPr>
        <w:ind w:left="1788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3">
    <w:nsid w:val="7375282F"/>
    <w:multiLevelType w:val="hybridMultilevel"/>
    <w:tmpl w:val="A49EE7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7C6B5DE7"/>
    <w:multiLevelType w:val="hybridMultilevel"/>
    <w:tmpl w:val="4D6A60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14"/>
  </w:num>
  <w:num w:numId="4">
    <w:abstractNumId w:val="40"/>
  </w:num>
  <w:num w:numId="5">
    <w:abstractNumId w:val="25"/>
  </w:num>
  <w:num w:numId="6">
    <w:abstractNumId w:val="36"/>
  </w:num>
  <w:num w:numId="7">
    <w:abstractNumId w:val="17"/>
  </w:num>
  <w:num w:numId="8">
    <w:abstractNumId w:val="18"/>
  </w:num>
  <w:num w:numId="9">
    <w:abstractNumId w:val="28"/>
  </w:num>
  <w:num w:numId="10">
    <w:abstractNumId w:val="38"/>
  </w:num>
  <w:num w:numId="11">
    <w:abstractNumId w:val="34"/>
  </w:num>
  <w:num w:numId="12">
    <w:abstractNumId w:val="39"/>
  </w:num>
  <w:num w:numId="13">
    <w:abstractNumId w:val="24"/>
  </w:num>
  <w:num w:numId="14">
    <w:abstractNumId w:val="19"/>
  </w:num>
  <w:num w:numId="15">
    <w:abstractNumId w:val="37"/>
  </w:num>
  <w:num w:numId="16">
    <w:abstractNumId w:val="41"/>
  </w:num>
  <w:num w:numId="17">
    <w:abstractNumId w:val="44"/>
  </w:num>
  <w:num w:numId="18">
    <w:abstractNumId w:val="33"/>
  </w:num>
  <w:num w:numId="19">
    <w:abstractNumId w:val="30"/>
  </w:num>
  <w:num w:numId="20">
    <w:abstractNumId w:val="43"/>
  </w:num>
  <w:num w:numId="21">
    <w:abstractNumId w:val="27"/>
  </w:num>
  <w:num w:numId="22">
    <w:abstractNumId w:val="23"/>
  </w:num>
  <w:num w:numId="23">
    <w:abstractNumId w:val="10"/>
  </w:num>
  <w:num w:numId="24">
    <w:abstractNumId w:val="8"/>
  </w:num>
  <w:num w:numId="25">
    <w:abstractNumId w:val="7"/>
  </w:num>
  <w:num w:numId="26">
    <w:abstractNumId w:val="6"/>
  </w:num>
  <w:num w:numId="27">
    <w:abstractNumId w:val="5"/>
  </w:num>
  <w:num w:numId="28">
    <w:abstractNumId w:val="9"/>
  </w:num>
  <w:num w:numId="29">
    <w:abstractNumId w:val="4"/>
  </w:num>
  <w:num w:numId="30">
    <w:abstractNumId w:val="3"/>
  </w:num>
  <w:num w:numId="31">
    <w:abstractNumId w:val="2"/>
  </w:num>
  <w:num w:numId="32">
    <w:abstractNumId w:val="1"/>
  </w:num>
  <w:num w:numId="33">
    <w:abstractNumId w:val="21"/>
  </w:num>
  <w:num w:numId="34">
    <w:abstractNumId w:val="12"/>
  </w:num>
  <w:num w:numId="35">
    <w:abstractNumId w:val="35"/>
  </w:num>
  <w:num w:numId="36">
    <w:abstractNumId w:val="22"/>
  </w:num>
  <w:num w:numId="37">
    <w:abstractNumId w:val="29"/>
  </w:num>
  <w:num w:numId="38">
    <w:abstractNumId w:val="32"/>
  </w:num>
  <w:num w:numId="39">
    <w:abstractNumId w:val="20"/>
  </w:num>
  <w:num w:numId="40">
    <w:abstractNumId w:val="42"/>
  </w:num>
  <w:num w:numId="41">
    <w:abstractNumId w:val="26"/>
  </w:num>
  <w:num w:numId="42">
    <w:abstractNumId w:val="11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31"/>
  </w:num>
  <w:num w:numId="44">
    <w:abstractNumId w:val="13"/>
  </w:num>
  <w:num w:numId="45">
    <w:abstractNumId w:val="16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2370"/>
    <w:rsid w:val="000038A1"/>
    <w:rsid w:val="000044AB"/>
    <w:rsid w:val="0000768E"/>
    <w:rsid w:val="00016A03"/>
    <w:rsid w:val="00040E6C"/>
    <w:rsid w:val="00046FB8"/>
    <w:rsid w:val="00051634"/>
    <w:rsid w:val="000544CD"/>
    <w:rsid w:val="00070686"/>
    <w:rsid w:val="00085B14"/>
    <w:rsid w:val="00091E8B"/>
    <w:rsid w:val="000960BD"/>
    <w:rsid w:val="000A6C22"/>
    <w:rsid w:val="000A79CC"/>
    <w:rsid w:val="000B0407"/>
    <w:rsid w:val="000D4037"/>
    <w:rsid w:val="000E5182"/>
    <w:rsid w:val="000F17BD"/>
    <w:rsid w:val="000F2EB8"/>
    <w:rsid w:val="00105E9B"/>
    <w:rsid w:val="00122413"/>
    <w:rsid w:val="00124473"/>
    <w:rsid w:val="0012676A"/>
    <w:rsid w:val="00131292"/>
    <w:rsid w:val="001317A5"/>
    <w:rsid w:val="001369EE"/>
    <w:rsid w:val="00145787"/>
    <w:rsid w:val="00147AEE"/>
    <w:rsid w:val="001507EE"/>
    <w:rsid w:val="00153086"/>
    <w:rsid w:val="0015446F"/>
    <w:rsid w:val="00164CFC"/>
    <w:rsid w:val="00165D1D"/>
    <w:rsid w:val="00175A70"/>
    <w:rsid w:val="0017626A"/>
    <w:rsid w:val="001801BC"/>
    <w:rsid w:val="001905B2"/>
    <w:rsid w:val="00190A9D"/>
    <w:rsid w:val="00195D79"/>
    <w:rsid w:val="00195DE5"/>
    <w:rsid w:val="001964BD"/>
    <w:rsid w:val="001967A0"/>
    <w:rsid w:val="001A1CD2"/>
    <w:rsid w:val="001B5B3B"/>
    <w:rsid w:val="001C1C79"/>
    <w:rsid w:val="001C4809"/>
    <w:rsid w:val="001C7746"/>
    <w:rsid w:val="001D024A"/>
    <w:rsid w:val="001D070A"/>
    <w:rsid w:val="001D1C42"/>
    <w:rsid w:val="001D2E52"/>
    <w:rsid w:val="001E38CA"/>
    <w:rsid w:val="001E5A00"/>
    <w:rsid w:val="001F4421"/>
    <w:rsid w:val="00204129"/>
    <w:rsid w:val="002106C7"/>
    <w:rsid w:val="00213BF6"/>
    <w:rsid w:val="002219AA"/>
    <w:rsid w:val="002232AC"/>
    <w:rsid w:val="00232370"/>
    <w:rsid w:val="00232D83"/>
    <w:rsid w:val="002335D2"/>
    <w:rsid w:val="00246C19"/>
    <w:rsid w:val="00252757"/>
    <w:rsid w:val="00254E5A"/>
    <w:rsid w:val="002679AA"/>
    <w:rsid w:val="00283683"/>
    <w:rsid w:val="002A2D61"/>
    <w:rsid w:val="002A2DE8"/>
    <w:rsid w:val="002A62D7"/>
    <w:rsid w:val="002A6683"/>
    <w:rsid w:val="002A7FA3"/>
    <w:rsid w:val="002B72CD"/>
    <w:rsid w:val="002C702D"/>
    <w:rsid w:val="002D2313"/>
    <w:rsid w:val="002D30B5"/>
    <w:rsid w:val="002E188D"/>
    <w:rsid w:val="002E4C6B"/>
    <w:rsid w:val="002F17BE"/>
    <w:rsid w:val="002F4430"/>
    <w:rsid w:val="002F458A"/>
    <w:rsid w:val="00310356"/>
    <w:rsid w:val="00310463"/>
    <w:rsid w:val="00312117"/>
    <w:rsid w:val="00317021"/>
    <w:rsid w:val="00326A49"/>
    <w:rsid w:val="003360F1"/>
    <w:rsid w:val="00346614"/>
    <w:rsid w:val="00361A88"/>
    <w:rsid w:val="0037296C"/>
    <w:rsid w:val="00385D60"/>
    <w:rsid w:val="00390C18"/>
    <w:rsid w:val="003956D7"/>
    <w:rsid w:val="003A151E"/>
    <w:rsid w:val="003A1619"/>
    <w:rsid w:val="003B0407"/>
    <w:rsid w:val="003B45C7"/>
    <w:rsid w:val="003C32D8"/>
    <w:rsid w:val="003C5857"/>
    <w:rsid w:val="003C68B8"/>
    <w:rsid w:val="003D0DD0"/>
    <w:rsid w:val="003D186C"/>
    <w:rsid w:val="003D382C"/>
    <w:rsid w:val="003D7CAD"/>
    <w:rsid w:val="003E322D"/>
    <w:rsid w:val="003E46B0"/>
    <w:rsid w:val="003E4DB6"/>
    <w:rsid w:val="003E686D"/>
    <w:rsid w:val="003E699B"/>
    <w:rsid w:val="003F74E1"/>
    <w:rsid w:val="00402316"/>
    <w:rsid w:val="00402884"/>
    <w:rsid w:val="00412E34"/>
    <w:rsid w:val="00421261"/>
    <w:rsid w:val="00422F3E"/>
    <w:rsid w:val="00426039"/>
    <w:rsid w:val="0044028D"/>
    <w:rsid w:val="004534E8"/>
    <w:rsid w:val="00454D53"/>
    <w:rsid w:val="00465128"/>
    <w:rsid w:val="004659AC"/>
    <w:rsid w:val="004700B0"/>
    <w:rsid w:val="00475E72"/>
    <w:rsid w:val="00476609"/>
    <w:rsid w:val="0047744C"/>
    <w:rsid w:val="00483C09"/>
    <w:rsid w:val="00485C10"/>
    <w:rsid w:val="0048622C"/>
    <w:rsid w:val="00492B25"/>
    <w:rsid w:val="00493A7E"/>
    <w:rsid w:val="00493CFF"/>
    <w:rsid w:val="004A3A0E"/>
    <w:rsid w:val="004A4E01"/>
    <w:rsid w:val="004B3314"/>
    <w:rsid w:val="004C1A2A"/>
    <w:rsid w:val="004C52EA"/>
    <w:rsid w:val="004C7353"/>
    <w:rsid w:val="004D0BFB"/>
    <w:rsid w:val="004E1991"/>
    <w:rsid w:val="004E4413"/>
    <w:rsid w:val="004F2B7D"/>
    <w:rsid w:val="004F464B"/>
    <w:rsid w:val="00501BD0"/>
    <w:rsid w:val="00515751"/>
    <w:rsid w:val="00520AC0"/>
    <w:rsid w:val="00526FC6"/>
    <w:rsid w:val="00534436"/>
    <w:rsid w:val="00540265"/>
    <w:rsid w:val="005530DF"/>
    <w:rsid w:val="00554995"/>
    <w:rsid w:val="0055720C"/>
    <w:rsid w:val="00557576"/>
    <w:rsid w:val="00561070"/>
    <w:rsid w:val="0056492A"/>
    <w:rsid w:val="00567926"/>
    <w:rsid w:val="0057276E"/>
    <w:rsid w:val="00575293"/>
    <w:rsid w:val="00586E80"/>
    <w:rsid w:val="005879D9"/>
    <w:rsid w:val="00587F20"/>
    <w:rsid w:val="005923C1"/>
    <w:rsid w:val="005A13BC"/>
    <w:rsid w:val="005B1B0F"/>
    <w:rsid w:val="005B2392"/>
    <w:rsid w:val="005B41FE"/>
    <w:rsid w:val="005D4F79"/>
    <w:rsid w:val="005E13AA"/>
    <w:rsid w:val="005E4EFA"/>
    <w:rsid w:val="005F0E0D"/>
    <w:rsid w:val="005F6756"/>
    <w:rsid w:val="0060050C"/>
    <w:rsid w:val="00601070"/>
    <w:rsid w:val="00606A13"/>
    <w:rsid w:val="0061414C"/>
    <w:rsid w:val="0062091D"/>
    <w:rsid w:val="00624588"/>
    <w:rsid w:val="0062715E"/>
    <w:rsid w:val="0063133B"/>
    <w:rsid w:val="00631DB6"/>
    <w:rsid w:val="00636EAF"/>
    <w:rsid w:val="006472EE"/>
    <w:rsid w:val="006477E0"/>
    <w:rsid w:val="00655AF3"/>
    <w:rsid w:val="00656240"/>
    <w:rsid w:val="00661B0E"/>
    <w:rsid w:val="00662747"/>
    <w:rsid w:val="006648BB"/>
    <w:rsid w:val="00687747"/>
    <w:rsid w:val="00691CE6"/>
    <w:rsid w:val="006979CE"/>
    <w:rsid w:val="006A680C"/>
    <w:rsid w:val="006A7A91"/>
    <w:rsid w:val="006B3191"/>
    <w:rsid w:val="006B6CDF"/>
    <w:rsid w:val="006B7B90"/>
    <w:rsid w:val="006C4A6E"/>
    <w:rsid w:val="006D405A"/>
    <w:rsid w:val="006E04B0"/>
    <w:rsid w:val="006F18B1"/>
    <w:rsid w:val="006F43F8"/>
    <w:rsid w:val="006F4F82"/>
    <w:rsid w:val="007002E3"/>
    <w:rsid w:val="00706B13"/>
    <w:rsid w:val="007104C6"/>
    <w:rsid w:val="007128B2"/>
    <w:rsid w:val="00713044"/>
    <w:rsid w:val="0071308C"/>
    <w:rsid w:val="0071308D"/>
    <w:rsid w:val="00722C9F"/>
    <w:rsid w:val="007272D9"/>
    <w:rsid w:val="00740170"/>
    <w:rsid w:val="007402A3"/>
    <w:rsid w:val="00741186"/>
    <w:rsid w:val="00745432"/>
    <w:rsid w:val="00751917"/>
    <w:rsid w:val="00751A0B"/>
    <w:rsid w:val="00754A13"/>
    <w:rsid w:val="007569BC"/>
    <w:rsid w:val="007614A2"/>
    <w:rsid w:val="00767BEC"/>
    <w:rsid w:val="007709D5"/>
    <w:rsid w:val="007833CC"/>
    <w:rsid w:val="00787353"/>
    <w:rsid w:val="007968CB"/>
    <w:rsid w:val="007A48A6"/>
    <w:rsid w:val="007A4FF6"/>
    <w:rsid w:val="007C6AC3"/>
    <w:rsid w:val="007C75B8"/>
    <w:rsid w:val="007C7FC3"/>
    <w:rsid w:val="007D5102"/>
    <w:rsid w:val="007E3CDA"/>
    <w:rsid w:val="007E462C"/>
    <w:rsid w:val="007F0D0E"/>
    <w:rsid w:val="00820376"/>
    <w:rsid w:val="008231A1"/>
    <w:rsid w:val="008446B3"/>
    <w:rsid w:val="0084520B"/>
    <w:rsid w:val="0084587F"/>
    <w:rsid w:val="00847204"/>
    <w:rsid w:val="008557FD"/>
    <w:rsid w:val="00865ADC"/>
    <w:rsid w:val="00867434"/>
    <w:rsid w:val="00884D12"/>
    <w:rsid w:val="00884D68"/>
    <w:rsid w:val="00891A5E"/>
    <w:rsid w:val="008B05FC"/>
    <w:rsid w:val="008B303C"/>
    <w:rsid w:val="008B6923"/>
    <w:rsid w:val="008C34B6"/>
    <w:rsid w:val="008C5551"/>
    <w:rsid w:val="008C70BA"/>
    <w:rsid w:val="008D2B03"/>
    <w:rsid w:val="008D6A1B"/>
    <w:rsid w:val="008E0AC4"/>
    <w:rsid w:val="008F6AF3"/>
    <w:rsid w:val="00903C14"/>
    <w:rsid w:val="0091461C"/>
    <w:rsid w:val="009175A5"/>
    <w:rsid w:val="00917BE3"/>
    <w:rsid w:val="00924E79"/>
    <w:rsid w:val="0092685A"/>
    <w:rsid w:val="00926B00"/>
    <w:rsid w:val="00927806"/>
    <w:rsid w:val="009354B8"/>
    <w:rsid w:val="00935B11"/>
    <w:rsid w:val="009369A8"/>
    <w:rsid w:val="00944A5E"/>
    <w:rsid w:val="00952D0A"/>
    <w:rsid w:val="00953615"/>
    <w:rsid w:val="00955A91"/>
    <w:rsid w:val="00961319"/>
    <w:rsid w:val="0096134E"/>
    <w:rsid w:val="00965AE2"/>
    <w:rsid w:val="00984016"/>
    <w:rsid w:val="00985ABA"/>
    <w:rsid w:val="009941E0"/>
    <w:rsid w:val="009A57D4"/>
    <w:rsid w:val="009B4A27"/>
    <w:rsid w:val="009C17DB"/>
    <w:rsid w:val="009D3FD3"/>
    <w:rsid w:val="009E1D52"/>
    <w:rsid w:val="009E4FDF"/>
    <w:rsid w:val="009E58E9"/>
    <w:rsid w:val="009F16DD"/>
    <w:rsid w:val="009F4BDF"/>
    <w:rsid w:val="009F726C"/>
    <w:rsid w:val="009F7910"/>
    <w:rsid w:val="00A062C6"/>
    <w:rsid w:val="00A11A3B"/>
    <w:rsid w:val="00A11B7B"/>
    <w:rsid w:val="00A12FD5"/>
    <w:rsid w:val="00A13C0F"/>
    <w:rsid w:val="00A21B9E"/>
    <w:rsid w:val="00A24873"/>
    <w:rsid w:val="00A32F72"/>
    <w:rsid w:val="00A3588B"/>
    <w:rsid w:val="00A4460D"/>
    <w:rsid w:val="00A45056"/>
    <w:rsid w:val="00A457E2"/>
    <w:rsid w:val="00A64458"/>
    <w:rsid w:val="00A654A1"/>
    <w:rsid w:val="00A72809"/>
    <w:rsid w:val="00A8018C"/>
    <w:rsid w:val="00A81139"/>
    <w:rsid w:val="00A820DF"/>
    <w:rsid w:val="00A82BCA"/>
    <w:rsid w:val="00A85896"/>
    <w:rsid w:val="00A97E91"/>
    <w:rsid w:val="00AA0E3E"/>
    <w:rsid w:val="00AA7BEA"/>
    <w:rsid w:val="00AB31D1"/>
    <w:rsid w:val="00AB6773"/>
    <w:rsid w:val="00AB70A2"/>
    <w:rsid w:val="00AC2E5E"/>
    <w:rsid w:val="00AD6C5D"/>
    <w:rsid w:val="00AE0BB2"/>
    <w:rsid w:val="00AF75DA"/>
    <w:rsid w:val="00B03C28"/>
    <w:rsid w:val="00B126A0"/>
    <w:rsid w:val="00B17873"/>
    <w:rsid w:val="00B22CCC"/>
    <w:rsid w:val="00B31465"/>
    <w:rsid w:val="00B34286"/>
    <w:rsid w:val="00B448DC"/>
    <w:rsid w:val="00B45BE4"/>
    <w:rsid w:val="00B511EA"/>
    <w:rsid w:val="00B541B8"/>
    <w:rsid w:val="00B54BE2"/>
    <w:rsid w:val="00B60D88"/>
    <w:rsid w:val="00B6789C"/>
    <w:rsid w:val="00B73AEC"/>
    <w:rsid w:val="00B82868"/>
    <w:rsid w:val="00B87AD7"/>
    <w:rsid w:val="00B949E9"/>
    <w:rsid w:val="00BA4027"/>
    <w:rsid w:val="00BB0372"/>
    <w:rsid w:val="00BB16B7"/>
    <w:rsid w:val="00BB16E1"/>
    <w:rsid w:val="00BB1CE2"/>
    <w:rsid w:val="00BB7FED"/>
    <w:rsid w:val="00BC0071"/>
    <w:rsid w:val="00BC0363"/>
    <w:rsid w:val="00BC240F"/>
    <w:rsid w:val="00BC26E3"/>
    <w:rsid w:val="00BC6939"/>
    <w:rsid w:val="00BD5C5B"/>
    <w:rsid w:val="00C107A9"/>
    <w:rsid w:val="00C14095"/>
    <w:rsid w:val="00C17672"/>
    <w:rsid w:val="00C27471"/>
    <w:rsid w:val="00C311AA"/>
    <w:rsid w:val="00C32885"/>
    <w:rsid w:val="00C35FDF"/>
    <w:rsid w:val="00C407D8"/>
    <w:rsid w:val="00C40CC3"/>
    <w:rsid w:val="00C459D8"/>
    <w:rsid w:val="00C4706C"/>
    <w:rsid w:val="00C5268C"/>
    <w:rsid w:val="00C52AAF"/>
    <w:rsid w:val="00C52DC9"/>
    <w:rsid w:val="00C60BBF"/>
    <w:rsid w:val="00C632CC"/>
    <w:rsid w:val="00C715A4"/>
    <w:rsid w:val="00C77077"/>
    <w:rsid w:val="00C85886"/>
    <w:rsid w:val="00C94536"/>
    <w:rsid w:val="00C96B9C"/>
    <w:rsid w:val="00C96FBB"/>
    <w:rsid w:val="00CA3733"/>
    <w:rsid w:val="00CB538D"/>
    <w:rsid w:val="00CC6624"/>
    <w:rsid w:val="00CD2E22"/>
    <w:rsid w:val="00CD4CB5"/>
    <w:rsid w:val="00CD768A"/>
    <w:rsid w:val="00CE005A"/>
    <w:rsid w:val="00CE2BBF"/>
    <w:rsid w:val="00CF3882"/>
    <w:rsid w:val="00CF4BCA"/>
    <w:rsid w:val="00D0284F"/>
    <w:rsid w:val="00D16FDC"/>
    <w:rsid w:val="00D21169"/>
    <w:rsid w:val="00D21C9C"/>
    <w:rsid w:val="00D27DBD"/>
    <w:rsid w:val="00D329D3"/>
    <w:rsid w:val="00D33BA6"/>
    <w:rsid w:val="00D41F72"/>
    <w:rsid w:val="00D46298"/>
    <w:rsid w:val="00D47D62"/>
    <w:rsid w:val="00D51A6F"/>
    <w:rsid w:val="00D64AE8"/>
    <w:rsid w:val="00D71EFA"/>
    <w:rsid w:val="00D744BF"/>
    <w:rsid w:val="00D82840"/>
    <w:rsid w:val="00D91D79"/>
    <w:rsid w:val="00D929EF"/>
    <w:rsid w:val="00D96256"/>
    <w:rsid w:val="00DA2CCA"/>
    <w:rsid w:val="00DA367D"/>
    <w:rsid w:val="00DB3AEB"/>
    <w:rsid w:val="00DB699E"/>
    <w:rsid w:val="00DC5320"/>
    <w:rsid w:val="00DC672D"/>
    <w:rsid w:val="00DE308E"/>
    <w:rsid w:val="00DE7964"/>
    <w:rsid w:val="00DF2208"/>
    <w:rsid w:val="00DF333D"/>
    <w:rsid w:val="00DF363F"/>
    <w:rsid w:val="00DF4565"/>
    <w:rsid w:val="00DF70F1"/>
    <w:rsid w:val="00E0398F"/>
    <w:rsid w:val="00E0519F"/>
    <w:rsid w:val="00E06432"/>
    <w:rsid w:val="00E1275E"/>
    <w:rsid w:val="00E1504F"/>
    <w:rsid w:val="00E217A5"/>
    <w:rsid w:val="00E34E43"/>
    <w:rsid w:val="00E400E4"/>
    <w:rsid w:val="00E44375"/>
    <w:rsid w:val="00E46FFC"/>
    <w:rsid w:val="00E63536"/>
    <w:rsid w:val="00E66592"/>
    <w:rsid w:val="00E84F53"/>
    <w:rsid w:val="00E85361"/>
    <w:rsid w:val="00E922C6"/>
    <w:rsid w:val="00E96418"/>
    <w:rsid w:val="00E97693"/>
    <w:rsid w:val="00EB5BEB"/>
    <w:rsid w:val="00EC192B"/>
    <w:rsid w:val="00ED753C"/>
    <w:rsid w:val="00EE57FE"/>
    <w:rsid w:val="00EE625E"/>
    <w:rsid w:val="00EF0D44"/>
    <w:rsid w:val="00EF1E85"/>
    <w:rsid w:val="00EF40F7"/>
    <w:rsid w:val="00F01684"/>
    <w:rsid w:val="00F03B7F"/>
    <w:rsid w:val="00F049CC"/>
    <w:rsid w:val="00F05655"/>
    <w:rsid w:val="00F05677"/>
    <w:rsid w:val="00F15593"/>
    <w:rsid w:val="00F1600B"/>
    <w:rsid w:val="00F30D36"/>
    <w:rsid w:val="00F322A1"/>
    <w:rsid w:val="00F40F4B"/>
    <w:rsid w:val="00F46E2A"/>
    <w:rsid w:val="00F50502"/>
    <w:rsid w:val="00F55D27"/>
    <w:rsid w:val="00F57D34"/>
    <w:rsid w:val="00F60C49"/>
    <w:rsid w:val="00F65AE8"/>
    <w:rsid w:val="00F81E45"/>
    <w:rsid w:val="00F8776D"/>
    <w:rsid w:val="00F90A12"/>
    <w:rsid w:val="00F91791"/>
    <w:rsid w:val="00FA12CE"/>
    <w:rsid w:val="00FA38CF"/>
    <w:rsid w:val="00FA60D7"/>
    <w:rsid w:val="00FB17C3"/>
    <w:rsid w:val="00FB2035"/>
    <w:rsid w:val="00FB31E9"/>
    <w:rsid w:val="00FB52E0"/>
    <w:rsid w:val="00FC1F86"/>
    <w:rsid w:val="00FC3713"/>
    <w:rsid w:val="00FD176C"/>
    <w:rsid w:val="00FE08EB"/>
    <w:rsid w:val="00FE3282"/>
    <w:rsid w:val="00FE4760"/>
    <w:rsid w:val="00FE4C89"/>
    <w:rsid w:val="00FE4C96"/>
    <w:rsid w:val="00FE569C"/>
    <w:rsid w:val="00FF1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99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Название Знак"/>
    <w:basedOn w:val="a0"/>
    <w:link w:val="a7"/>
    <w:uiPriority w:val="99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99"/>
    <w:rsid w:val="00232370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99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uiPriority w:val="99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0"/>
    <w:uiPriority w:val="99"/>
    <w:qFormat/>
    <w:rsid w:val="00DC5320"/>
    <w:rPr>
      <w:sz w:val="22"/>
      <w:szCs w:val="22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">
    <w:name w:val="Без интервала Знак1"/>
    <w:link w:val="af0"/>
    <w:uiPriority w:val="99"/>
    <w:locked/>
    <w:rsid w:val="00DC5320"/>
    <w:rPr>
      <w:sz w:val="22"/>
      <w:szCs w:val="22"/>
      <w:lang w:val="ru-RU" w:eastAsia="ru-RU" w:bidi="ar-SA"/>
    </w:rPr>
  </w:style>
  <w:style w:type="character" w:customStyle="1" w:styleId="11">
    <w:name w:val="Заголовок №1_"/>
    <w:basedOn w:val="a0"/>
    <w:link w:val="12"/>
    <w:uiPriority w:val="99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2">
    <w:name w:val="Заголовок №1"/>
    <w:basedOn w:val="a"/>
    <w:link w:val="11"/>
    <w:uiPriority w:val="99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99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3">
    <w:name w:val="Без интервала1"/>
    <w:link w:val="afb"/>
    <w:uiPriority w:val="99"/>
    <w:rsid w:val="003B0407"/>
    <w:rPr>
      <w:sz w:val="22"/>
      <w:szCs w:val="22"/>
    </w:rPr>
  </w:style>
  <w:style w:type="character" w:customStyle="1" w:styleId="afb">
    <w:name w:val="Без интервала Знак"/>
    <w:link w:val="13"/>
    <w:uiPriority w:val="99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4"/>
    <w:uiPriority w:val="99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4">
    <w:name w:val="Основной текст1"/>
    <w:basedOn w:val="a"/>
    <w:link w:val="afc"/>
    <w:uiPriority w:val="99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paragraph" w:customStyle="1" w:styleId="15">
    <w:name w:val="Абзац списка1"/>
    <w:basedOn w:val="a"/>
    <w:uiPriority w:val="99"/>
    <w:rsid w:val="005E4EF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6">
    <w:name w:val="1 заголовок"/>
    <w:basedOn w:val="a"/>
    <w:uiPriority w:val="99"/>
    <w:rsid w:val="005E4EFA"/>
    <w:pPr>
      <w:widowControl w:val="0"/>
      <w:autoSpaceDE w:val="0"/>
      <w:autoSpaceDN w:val="0"/>
      <w:adjustRightInd w:val="0"/>
      <w:spacing w:before="120" w:after="120"/>
      <w:jc w:val="center"/>
    </w:pPr>
    <w:rPr>
      <w:rFonts w:eastAsia="Calibri"/>
      <w:b/>
      <w:sz w:val="28"/>
      <w:szCs w:val="28"/>
    </w:rPr>
  </w:style>
  <w:style w:type="paragraph" w:customStyle="1" w:styleId="afd">
    <w:name w:val="Базовый"/>
    <w:uiPriority w:val="99"/>
    <w:rsid w:val="005E4EFA"/>
    <w:pPr>
      <w:suppressAutoHyphens/>
      <w:spacing w:after="200" w:line="276" w:lineRule="auto"/>
    </w:pPr>
    <w:rPr>
      <w:rFonts w:eastAsia="SimSun" w:cs="Calibri"/>
      <w:color w:val="00000A"/>
      <w:sz w:val="22"/>
      <w:szCs w:val="22"/>
      <w:lang w:eastAsia="en-US"/>
    </w:rPr>
  </w:style>
  <w:style w:type="paragraph" w:customStyle="1" w:styleId="3">
    <w:name w:val="Заголовок 3+"/>
    <w:basedOn w:val="afd"/>
    <w:uiPriority w:val="99"/>
    <w:rsid w:val="005E4EFA"/>
    <w:pPr>
      <w:widowControl w:val="0"/>
      <w:spacing w:before="240" w:after="0" w:line="100" w:lineRule="atLeast"/>
      <w:jc w:val="center"/>
      <w:textAlignment w:val="baseline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afe">
    <w:name w:val="List Paragraph"/>
    <w:basedOn w:val="a"/>
    <w:uiPriority w:val="34"/>
    <w:qFormat/>
    <w:rsid w:val="00F8776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2">
    <w:name w:val="Основной текст (2)_"/>
    <w:basedOn w:val="a0"/>
    <w:link w:val="20"/>
    <w:locked/>
    <w:rsid w:val="00F8776D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20">
    <w:name w:val="Основной текст (2)"/>
    <w:basedOn w:val="a"/>
    <w:link w:val="2"/>
    <w:rsid w:val="00F8776D"/>
    <w:pPr>
      <w:widowControl w:val="0"/>
      <w:shd w:val="clear" w:color="auto" w:fill="FFFFFF"/>
      <w:spacing w:line="274" w:lineRule="exact"/>
      <w:jc w:val="center"/>
    </w:pPr>
    <w:rPr>
      <w:rFonts w:eastAsia="Calibri"/>
      <w:b/>
      <w:bCs/>
      <w:noProof/>
      <w:spacing w:val="6"/>
      <w:sz w:val="21"/>
      <w:szCs w:val="21"/>
    </w:rPr>
  </w:style>
  <w:style w:type="paragraph" w:styleId="22">
    <w:name w:val="Body Text 2"/>
    <w:basedOn w:val="a"/>
    <w:link w:val="23"/>
    <w:uiPriority w:val="99"/>
    <w:rsid w:val="00F8776D"/>
    <w:pPr>
      <w:spacing w:after="120" w:line="480" w:lineRule="auto"/>
    </w:pPr>
    <w:rPr>
      <w:rFonts w:ascii="Calibri" w:hAnsi="Calibri"/>
      <w:sz w:val="22"/>
      <w:szCs w:val="22"/>
      <w:lang w:eastAsia="en-US"/>
    </w:rPr>
  </w:style>
  <w:style w:type="character" w:customStyle="1" w:styleId="23">
    <w:name w:val="Основной текст 2 Знак"/>
    <w:basedOn w:val="a0"/>
    <w:link w:val="22"/>
    <w:uiPriority w:val="99"/>
    <w:semiHidden/>
    <w:locked/>
    <w:rsid w:val="0056492A"/>
    <w:rPr>
      <w:rFonts w:ascii="Times New Roman" w:hAnsi="Times New Roman" w:cs="Times New Roman"/>
      <w:sz w:val="24"/>
      <w:szCs w:val="24"/>
    </w:rPr>
  </w:style>
  <w:style w:type="character" w:customStyle="1" w:styleId="c3">
    <w:name w:val="c3"/>
    <w:basedOn w:val="a0"/>
    <w:uiPriority w:val="99"/>
    <w:rsid w:val="00CD4CB5"/>
    <w:rPr>
      <w:rFonts w:cs="Times New Roman"/>
    </w:rPr>
  </w:style>
  <w:style w:type="paragraph" w:customStyle="1" w:styleId="Default">
    <w:name w:val="Default"/>
    <w:uiPriority w:val="99"/>
    <w:rsid w:val="006A7A9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ff">
    <w:name w:val="Колонтитул_"/>
    <w:basedOn w:val="a0"/>
    <w:link w:val="aff0"/>
    <w:rsid w:val="00FA38CF"/>
    <w:rPr>
      <w:b/>
      <w:bCs/>
      <w:spacing w:val="11"/>
      <w:shd w:val="clear" w:color="auto" w:fill="FFFFFF"/>
    </w:rPr>
  </w:style>
  <w:style w:type="paragraph" w:customStyle="1" w:styleId="aff0">
    <w:name w:val="Колонтитул"/>
    <w:basedOn w:val="a"/>
    <w:link w:val="aff"/>
    <w:rsid w:val="00FA38CF"/>
    <w:pPr>
      <w:widowControl w:val="0"/>
      <w:shd w:val="clear" w:color="auto" w:fill="FFFFFF"/>
      <w:spacing w:line="240" w:lineRule="atLeast"/>
    </w:pPr>
    <w:rPr>
      <w:rFonts w:ascii="Calibri" w:eastAsia="Calibri" w:hAnsi="Calibri"/>
      <w:b/>
      <w:bCs/>
      <w:spacing w:val="11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E922C6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paragraph" w:customStyle="1" w:styleId="24">
    <w:name w:val="Основной текст2"/>
    <w:basedOn w:val="a"/>
    <w:rsid w:val="00246C19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6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uroki.net/vidy-informacii-po-sposobu-vospriyatiya-zritelnaya-2542.html" TargetMode="External"/><Relationship Id="rId13" Type="http://schemas.openxmlformats.org/officeDocument/2006/relationships/hyperlink" Target="https://infourok.ru/prezentaciya-na-temu-analiz-i-sintez-4532694.html" TargetMode="External"/><Relationship Id="rId18" Type="http://schemas.openxmlformats.org/officeDocument/2006/relationships/hyperlink" Target="http://900igr.net/prezentatsii/russkij-jazyk/Vidy-slovarej/010-Tom-2.-Vidy-slovarej.html" TargetMode="External"/><Relationship Id="rId26" Type="http://schemas.openxmlformats.org/officeDocument/2006/relationships/hyperlink" Target="https://site-siu.ranepa.ru/library/2019/pravila_bibl_19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sportal.ru/nachalnaya-shkola/chtenie/2013/11/25/prezentatsiya-struktura-knigi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studfile.net/preview/5474014/page:50/" TargetMode="External"/><Relationship Id="rId17" Type="http://schemas.openxmlformats.org/officeDocument/2006/relationships/hyperlink" Target="http://www.myshared.ru/slide/974452/" TargetMode="External"/><Relationship Id="rId25" Type="http://schemas.openxmlformats.org/officeDocument/2006/relationships/hyperlink" Target="https://infourok.ru/prezentaciya-po-discipline-osnovi-mediaobrazovaniya-na-temu-mediateksti-793477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ndia.ru/text/77/379/19089.php" TargetMode="External"/><Relationship Id="rId20" Type="http://schemas.openxmlformats.org/officeDocument/2006/relationships/hyperlink" Target="https://nsportal.ru/nachalnaya-shkola/chtenie/2014/04/23/tvorcheskiy-proekt-moya-knizhnaya-polka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iplomba.ru/work/1750" TargetMode="External"/><Relationship Id="rId24" Type="http://schemas.openxmlformats.org/officeDocument/2006/relationships/hyperlink" Target="https://ppt-online.org/47786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ite-siu.ranepa.ru/library/2019/pravila_bibl_19.pdf" TargetMode="External"/><Relationship Id="rId23" Type="http://schemas.openxmlformats.org/officeDocument/2006/relationships/hyperlink" Target="https://ppt-online.org/734707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nfopedia.su/27x1a56.html" TargetMode="External"/><Relationship Id="rId19" Type="http://schemas.openxmlformats.org/officeDocument/2006/relationships/hyperlink" Target="https://infourok.ru/prezentaciya-po-teme-elektronnie-slovari-1348556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ok.1sept.ru/articles/212967" TargetMode="External"/><Relationship Id="rId14" Type="http://schemas.openxmlformats.org/officeDocument/2006/relationships/hyperlink" Target="https://nsportal.ru/shkola/administrirovanie-shkoly/library/2015/12/09/prezentatsiya-shkolnoy-biblioteki" TargetMode="External"/><Relationship Id="rId22" Type="http://schemas.openxmlformats.org/officeDocument/2006/relationships/hyperlink" Target="https://www.evkova.org/referaty/elementyi-oformleniya-knigi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1267</TotalTime>
  <Pages>19</Pages>
  <Words>4044</Words>
  <Characters>23054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</dc:creator>
  <cp:lastModifiedBy>Пользователь</cp:lastModifiedBy>
  <cp:revision>12</cp:revision>
  <cp:lastPrinted>2025-10-30T04:23:00Z</cp:lastPrinted>
  <dcterms:created xsi:type="dcterms:W3CDTF">2012-09-21T14:28:00Z</dcterms:created>
  <dcterms:modified xsi:type="dcterms:W3CDTF">2025-10-31T06:15:00Z</dcterms:modified>
</cp:coreProperties>
</file>