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471A2" w14:textId="023C8C05" w:rsidR="00E76AD9" w:rsidRPr="002E1A6C" w:rsidRDefault="00406590">
      <w:pPr>
        <w:rPr>
          <w:lang w:val="ru-RU"/>
        </w:rPr>
        <w:sectPr w:rsidR="00E76AD9" w:rsidRPr="002E1A6C" w:rsidSect="00006AD2">
          <w:footerReference w:type="default" r:id="rId7"/>
          <w:pgSz w:w="16383" w:h="11906" w:orient="landscape"/>
          <w:pgMar w:top="850" w:right="1134" w:bottom="1701" w:left="1134" w:header="720" w:footer="720" w:gutter="0"/>
          <w:cols w:space="720"/>
          <w:titlePg/>
          <w:docGrid w:linePitch="299"/>
        </w:sectPr>
      </w:pPr>
      <w:bookmarkStart w:id="0" w:name="block-73698146"/>
      <w:r>
        <w:rPr>
          <w:noProof/>
          <w:lang w:val="ru-RU"/>
        </w:rPr>
        <w:drawing>
          <wp:inline distT="0" distB="0" distL="0" distR="0" wp14:anchorId="01F4234F" wp14:editId="2686330A">
            <wp:extent cx="5891579" cy="9715500"/>
            <wp:effectExtent l="1905000" t="0" r="18999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16200000">
                      <a:off x="0" y="0"/>
                      <a:ext cx="5899449" cy="9728478"/>
                    </a:xfrm>
                    <a:prstGeom prst="rect">
                      <a:avLst/>
                    </a:prstGeom>
                    <a:noFill/>
                    <a:ln>
                      <a:noFill/>
                    </a:ln>
                  </pic:spPr>
                </pic:pic>
              </a:graphicData>
            </a:graphic>
          </wp:inline>
        </w:drawing>
      </w:r>
    </w:p>
    <w:p w14:paraId="6A681423" w14:textId="77777777" w:rsidR="00E76AD9" w:rsidRPr="00B91FEC" w:rsidRDefault="005C56C9" w:rsidP="00B91FEC">
      <w:pPr>
        <w:spacing w:after="0" w:line="264" w:lineRule="auto"/>
        <w:jc w:val="both"/>
        <w:rPr>
          <w:rFonts w:ascii="Times New Roman" w:hAnsi="Times New Roman" w:cs="Times New Roman"/>
          <w:sz w:val="24"/>
          <w:szCs w:val="24"/>
          <w:lang w:val="ru-RU"/>
        </w:rPr>
      </w:pPr>
      <w:bookmarkStart w:id="1" w:name="block-73698148"/>
      <w:bookmarkEnd w:id="0"/>
      <w:r w:rsidRPr="00B91FEC">
        <w:rPr>
          <w:rFonts w:ascii="Times New Roman" w:hAnsi="Times New Roman" w:cs="Times New Roman"/>
          <w:color w:val="000000"/>
          <w:sz w:val="24"/>
          <w:szCs w:val="24"/>
          <w:lang w:val="ru-RU"/>
        </w:rPr>
        <w:lastRenderedPageBreak/>
        <w:t>Федеральная рабочая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 тематическое планирование.</w:t>
      </w:r>
    </w:p>
    <w:p w14:paraId="35D97D13"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Пояснительная записка отражает общие цели и задачи изучения ОРКСЭ, место в структуре учебного плана, а также подходы к отбору содержания и планируемым результатам.</w:t>
      </w:r>
    </w:p>
    <w:p w14:paraId="73A00D21"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14:paraId="5E2492EA"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Планируемые результаты освоения программы по ОРКСЭ включают личностные, метапредметные результаты, а также предметные достижения обучающегося за весь период обучения на уровне начального общего образования.</w:t>
      </w:r>
    </w:p>
    <w:p w14:paraId="3C24F273" w14:textId="77777777" w:rsidR="00E76AD9" w:rsidRPr="00B91FEC" w:rsidRDefault="005C56C9">
      <w:pPr>
        <w:spacing w:after="0" w:line="264" w:lineRule="auto"/>
        <w:ind w:firstLine="600"/>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ПОЯСНИТЕЛЬНАЯ ЗАПИСКА</w:t>
      </w:r>
    </w:p>
    <w:p w14:paraId="7075FEA4"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79B6C3C0"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Программа по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Выбор модуля осуществляется по заявлению родителей (законных представителей) несовершеннолетних обучающихся.</w:t>
      </w:r>
    </w:p>
    <w:p w14:paraId="7380856C"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ФГОС НОО,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программы по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Российской Федерации, а также к диалогу с представителями других культур и мировоззрений.</w:t>
      </w:r>
    </w:p>
    <w:p w14:paraId="248B76FF"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Основными задачами программы по ОРКСЭ являются:</w:t>
      </w:r>
    </w:p>
    <w:p w14:paraId="1560EABB"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14:paraId="4219D675"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развитие представлений обучающихся о значении нравственных норм и ценностей в жизни личности, семьи, общества;</w:t>
      </w:r>
    </w:p>
    <w:p w14:paraId="74452E20"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xml:space="preserve">– обобщение знаний, понятий и представлений о духовной культуре и морали, ранее полученных, формирование </w:t>
      </w:r>
      <w:proofErr w:type="spellStart"/>
      <w:r w:rsidRPr="00B91FEC">
        <w:rPr>
          <w:rFonts w:ascii="Times New Roman" w:hAnsi="Times New Roman" w:cs="Times New Roman"/>
          <w:color w:val="000000"/>
          <w:sz w:val="24"/>
          <w:szCs w:val="24"/>
          <w:lang w:val="ru-RU"/>
        </w:rPr>
        <w:t>ценностносмысловой</w:t>
      </w:r>
      <w:proofErr w:type="spellEnd"/>
      <w:r w:rsidRPr="00B91FEC">
        <w:rPr>
          <w:rFonts w:ascii="Times New Roman" w:hAnsi="Times New Roman" w:cs="Times New Roman"/>
          <w:color w:val="000000"/>
          <w:sz w:val="24"/>
          <w:szCs w:val="24"/>
          <w:lang w:val="ru-RU"/>
        </w:rPr>
        <w:t xml:space="preserve"> сферы личности с учётом мировоззренческих и культурных особенностей и потребностей семьи;</w:t>
      </w:r>
    </w:p>
    <w:p w14:paraId="1D0789D9"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развитие способностей обучающихся к общению в полиэтничной, </w:t>
      </w:r>
      <w:proofErr w:type="spellStart"/>
      <w:r w:rsidRPr="00B91FEC">
        <w:rPr>
          <w:rFonts w:ascii="Times New Roman" w:hAnsi="Times New Roman" w:cs="Times New Roman"/>
          <w:color w:val="000000"/>
          <w:sz w:val="24"/>
          <w:szCs w:val="24"/>
          <w:lang w:val="ru-RU"/>
        </w:rPr>
        <w:t>разномировоззренческой</w:t>
      </w:r>
      <w:proofErr w:type="spellEnd"/>
      <w:r w:rsidRPr="00B91FEC">
        <w:rPr>
          <w:rFonts w:ascii="Times New Roman" w:hAnsi="Times New Roman" w:cs="Times New Roman"/>
          <w:color w:val="000000"/>
          <w:sz w:val="24"/>
          <w:szCs w:val="24"/>
          <w:lang w:val="ru-RU"/>
        </w:rPr>
        <w:t xml:space="preserve"> и многоконфессиональной среде на основе взаимного уважения и диалога. Основной методологический принцип реализации программы по ОРКСЭ – культурологический подход, способствующий формированию у обучающихся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14:paraId="45400600"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Культурологическая направленность программы по ОРКСЭ способствует развитию у обучающихся представлений о нравственных идеалах и ценностях религиозных и светских традиций народов Российской Федерации,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учебного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 Деятельностный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другие.</w:t>
      </w:r>
    </w:p>
    <w:p w14:paraId="4433025F"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Предпосылками усвоения обучающимися содержания программы по ОРКСЭ являются психологические особенности обучающихся, завершающих обучение на уровне начального общего образования: интерес к социальной жизни, любознательность, принятие авторитета взрослого. Естественная открытость обучающихся уровня начального общего образования,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обучающиеся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14:paraId="73EEBE37"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w:t>
      </w:r>
    </w:p>
    <w:p w14:paraId="29043DAA"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Общее число часов, рекомендованных для изучения ОРКСЭ, ‒ 34 часа (один час в неделю в 4 классе).</w:t>
      </w:r>
    </w:p>
    <w:p w14:paraId="22BE7C00" w14:textId="77777777" w:rsidR="00E76AD9" w:rsidRPr="00B91FEC" w:rsidRDefault="00E76AD9">
      <w:pPr>
        <w:spacing w:after="0" w:line="264" w:lineRule="auto"/>
        <w:ind w:left="120"/>
        <w:jc w:val="both"/>
        <w:rPr>
          <w:rFonts w:ascii="Times New Roman" w:hAnsi="Times New Roman" w:cs="Times New Roman"/>
          <w:sz w:val="24"/>
          <w:szCs w:val="24"/>
          <w:lang w:val="ru-RU"/>
        </w:rPr>
      </w:pPr>
    </w:p>
    <w:p w14:paraId="00A7CC4B" w14:textId="77777777" w:rsidR="00E76AD9" w:rsidRPr="00B91FEC" w:rsidRDefault="00E76AD9">
      <w:pPr>
        <w:rPr>
          <w:rFonts w:ascii="Times New Roman" w:hAnsi="Times New Roman" w:cs="Times New Roman"/>
          <w:sz w:val="24"/>
          <w:szCs w:val="24"/>
          <w:lang w:val="ru-RU"/>
        </w:rPr>
        <w:sectPr w:rsidR="00E76AD9" w:rsidRPr="00B91FEC" w:rsidSect="00B91FEC">
          <w:pgSz w:w="16383" w:h="11906" w:orient="landscape"/>
          <w:pgMar w:top="1701" w:right="1134" w:bottom="850" w:left="1134" w:header="720" w:footer="720" w:gutter="0"/>
          <w:cols w:space="720"/>
          <w:docGrid w:linePitch="299"/>
        </w:sectPr>
      </w:pPr>
    </w:p>
    <w:p w14:paraId="405506E1" w14:textId="77777777" w:rsidR="00E76AD9" w:rsidRPr="00B91FEC" w:rsidRDefault="00E76AD9">
      <w:pPr>
        <w:spacing w:after="0" w:line="264" w:lineRule="auto"/>
        <w:ind w:left="120"/>
        <w:jc w:val="both"/>
        <w:rPr>
          <w:rFonts w:ascii="Times New Roman" w:hAnsi="Times New Roman" w:cs="Times New Roman"/>
          <w:sz w:val="24"/>
          <w:szCs w:val="24"/>
          <w:lang w:val="ru-RU"/>
        </w:rPr>
      </w:pPr>
      <w:bookmarkStart w:id="2" w:name="block-73698149"/>
      <w:bookmarkEnd w:id="1"/>
    </w:p>
    <w:p w14:paraId="18F5B0F8"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СОДЕРЖАНИЕ ОБУЧЕНИЯ</w:t>
      </w:r>
    </w:p>
    <w:p w14:paraId="2492E71F" w14:textId="77777777" w:rsidR="00E76AD9" w:rsidRPr="00B91FEC" w:rsidRDefault="00E76AD9">
      <w:pPr>
        <w:spacing w:after="0" w:line="264" w:lineRule="auto"/>
        <w:ind w:left="120"/>
        <w:jc w:val="both"/>
        <w:rPr>
          <w:rFonts w:ascii="Times New Roman" w:hAnsi="Times New Roman" w:cs="Times New Roman"/>
          <w:sz w:val="24"/>
          <w:szCs w:val="24"/>
          <w:lang w:val="ru-RU"/>
        </w:rPr>
      </w:pPr>
    </w:p>
    <w:p w14:paraId="32B95F9D" w14:textId="77777777" w:rsidR="00E76AD9" w:rsidRPr="00B91FEC" w:rsidRDefault="00E76AD9">
      <w:pPr>
        <w:spacing w:after="0"/>
        <w:ind w:left="120"/>
        <w:rPr>
          <w:rFonts w:ascii="Times New Roman" w:hAnsi="Times New Roman" w:cs="Times New Roman"/>
          <w:sz w:val="24"/>
          <w:szCs w:val="24"/>
          <w:lang w:val="ru-RU"/>
        </w:rPr>
      </w:pPr>
    </w:p>
    <w:p w14:paraId="0C95CB3A"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православной культуры»</w:t>
      </w:r>
    </w:p>
    <w:p w14:paraId="69A22498" w14:textId="77777777" w:rsidR="00E76AD9" w:rsidRPr="00B91FEC" w:rsidRDefault="00E76AD9">
      <w:pPr>
        <w:spacing w:after="0"/>
        <w:ind w:left="120"/>
        <w:jc w:val="both"/>
        <w:rPr>
          <w:rFonts w:ascii="Times New Roman" w:hAnsi="Times New Roman" w:cs="Times New Roman"/>
          <w:sz w:val="24"/>
          <w:szCs w:val="24"/>
          <w:lang w:val="ru-RU"/>
        </w:rPr>
      </w:pPr>
    </w:p>
    <w:p w14:paraId="0C62C1B9"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 </w:t>
      </w:r>
    </w:p>
    <w:p w14:paraId="43AE9C44"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14:paraId="1CADB02D" w14:textId="77777777" w:rsidR="00E76AD9" w:rsidRPr="00B91FEC" w:rsidRDefault="00E76AD9">
      <w:pPr>
        <w:spacing w:after="0"/>
        <w:ind w:left="120"/>
        <w:jc w:val="both"/>
        <w:rPr>
          <w:rFonts w:ascii="Times New Roman" w:hAnsi="Times New Roman" w:cs="Times New Roman"/>
          <w:sz w:val="24"/>
          <w:szCs w:val="24"/>
          <w:lang w:val="ru-RU"/>
        </w:rPr>
      </w:pPr>
    </w:p>
    <w:p w14:paraId="4E4C6F29" w14:textId="77777777" w:rsidR="00E76AD9" w:rsidRPr="00B91FEC" w:rsidRDefault="00E76AD9">
      <w:pPr>
        <w:spacing w:after="0"/>
        <w:ind w:left="120"/>
        <w:jc w:val="both"/>
        <w:rPr>
          <w:rFonts w:ascii="Times New Roman" w:hAnsi="Times New Roman" w:cs="Times New Roman"/>
          <w:sz w:val="24"/>
          <w:szCs w:val="24"/>
          <w:lang w:val="ru-RU"/>
        </w:rPr>
      </w:pPr>
    </w:p>
    <w:p w14:paraId="6551564D"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7C68C314"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исламской культуры»</w:t>
      </w:r>
    </w:p>
    <w:p w14:paraId="5A10C0D0" w14:textId="77777777" w:rsidR="00E76AD9" w:rsidRPr="00B91FEC" w:rsidRDefault="00E76AD9">
      <w:pPr>
        <w:spacing w:after="0"/>
        <w:ind w:left="120"/>
        <w:jc w:val="both"/>
        <w:rPr>
          <w:rFonts w:ascii="Times New Roman" w:hAnsi="Times New Roman" w:cs="Times New Roman"/>
          <w:sz w:val="24"/>
          <w:szCs w:val="24"/>
          <w:lang w:val="ru-RU"/>
        </w:rPr>
      </w:pPr>
    </w:p>
    <w:p w14:paraId="4FC1D0CA"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России: их происхождение и особенности проведения. Искусство ислама.</w:t>
      </w:r>
    </w:p>
    <w:p w14:paraId="5973BE6E" w14:textId="77777777" w:rsidR="00E76AD9" w:rsidRPr="00B91FEC" w:rsidRDefault="00E76AD9">
      <w:pPr>
        <w:spacing w:after="0"/>
        <w:ind w:left="120"/>
        <w:jc w:val="both"/>
        <w:rPr>
          <w:rFonts w:ascii="Times New Roman" w:hAnsi="Times New Roman" w:cs="Times New Roman"/>
          <w:sz w:val="24"/>
          <w:szCs w:val="24"/>
          <w:lang w:val="ru-RU"/>
        </w:rPr>
      </w:pPr>
    </w:p>
    <w:p w14:paraId="485D7520"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14:paraId="44632D6F" w14:textId="77777777" w:rsidR="00E76AD9" w:rsidRPr="00B91FEC" w:rsidRDefault="00E76AD9">
      <w:pPr>
        <w:spacing w:after="0"/>
        <w:ind w:left="120"/>
        <w:jc w:val="both"/>
        <w:rPr>
          <w:rFonts w:ascii="Times New Roman" w:hAnsi="Times New Roman" w:cs="Times New Roman"/>
          <w:sz w:val="24"/>
          <w:szCs w:val="24"/>
          <w:lang w:val="ru-RU"/>
        </w:rPr>
      </w:pPr>
    </w:p>
    <w:p w14:paraId="2BD2C8E0" w14:textId="77777777" w:rsidR="00E76AD9" w:rsidRPr="00B91FEC" w:rsidRDefault="00E76AD9">
      <w:pPr>
        <w:spacing w:after="0"/>
        <w:ind w:left="120"/>
        <w:jc w:val="both"/>
        <w:rPr>
          <w:rFonts w:ascii="Times New Roman" w:hAnsi="Times New Roman" w:cs="Times New Roman"/>
          <w:sz w:val="24"/>
          <w:szCs w:val="24"/>
          <w:lang w:val="ru-RU"/>
        </w:rPr>
      </w:pPr>
    </w:p>
    <w:p w14:paraId="50711323"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1CF816C9"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буддийской культуры»</w:t>
      </w:r>
    </w:p>
    <w:p w14:paraId="748ED42A" w14:textId="77777777" w:rsidR="00E76AD9" w:rsidRPr="00B91FEC" w:rsidRDefault="00E76AD9">
      <w:pPr>
        <w:spacing w:after="0"/>
        <w:ind w:left="120"/>
        <w:jc w:val="both"/>
        <w:rPr>
          <w:rFonts w:ascii="Times New Roman" w:hAnsi="Times New Roman" w:cs="Times New Roman"/>
          <w:sz w:val="24"/>
          <w:szCs w:val="24"/>
          <w:lang w:val="ru-RU"/>
        </w:rPr>
      </w:pPr>
    </w:p>
    <w:p w14:paraId="266E4379"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6F1F484E" w14:textId="77777777" w:rsidR="00E76AD9" w:rsidRPr="00B91FEC" w:rsidRDefault="00E76AD9">
      <w:pPr>
        <w:spacing w:after="0"/>
        <w:ind w:left="120"/>
        <w:jc w:val="both"/>
        <w:rPr>
          <w:rFonts w:ascii="Times New Roman" w:hAnsi="Times New Roman" w:cs="Times New Roman"/>
          <w:sz w:val="24"/>
          <w:szCs w:val="24"/>
          <w:lang w:val="ru-RU"/>
        </w:rPr>
      </w:pPr>
    </w:p>
    <w:p w14:paraId="1E25BFE4"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14:paraId="293F4281" w14:textId="77777777" w:rsidR="00E76AD9" w:rsidRPr="00B91FEC" w:rsidRDefault="00E76AD9">
      <w:pPr>
        <w:spacing w:after="0"/>
        <w:ind w:left="120"/>
        <w:jc w:val="both"/>
        <w:rPr>
          <w:rFonts w:ascii="Times New Roman" w:hAnsi="Times New Roman" w:cs="Times New Roman"/>
          <w:sz w:val="24"/>
          <w:szCs w:val="24"/>
          <w:lang w:val="ru-RU"/>
        </w:rPr>
      </w:pPr>
    </w:p>
    <w:p w14:paraId="7AE71CEF" w14:textId="77777777" w:rsidR="00E76AD9" w:rsidRPr="00B91FEC" w:rsidRDefault="00E76AD9">
      <w:pPr>
        <w:spacing w:after="0"/>
        <w:ind w:left="120"/>
        <w:jc w:val="both"/>
        <w:rPr>
          <w:rFonts w:ascii="Times New Roman" w:hAnsi="Times New Roman" w:cs="Times New Roman"/>
          <w:sz w:val="24"/>
          <w:szCs w:val="24"/>
          <w:lang w:val="ru-RU"/>
        </w:rPr>
      </w:pPr>
    </w:p>
    <w:p w14:paraId="0F4E075F"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3F7D7571"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иудейской культуры»</w:t>
      </w:r>
    </w:p>
    <w:p w14:paraId="4B0F5727" w14:textId="77777777" w:rsidR="00E76AD9" w:rsidRPr="00B91FEC" w:rsidRDefault="00E76AD9">
      <w:pPr>
        <w:spacing w:after="0"/>
        <w:ind w:left="120"/>
        <w:jc w:val="both"/>
        <w:rPr>
          <w:rFonts w:ascii="Times New Roman" w:hAnsi="Times New Roman" w:cs="Times New Roman"/>
          <w:sz w:val="24"/>
          <w:szCs w:val="24"/>
          <w:lang w:val="ru-RU"/>
        </w:rPr>
      </w:pPr>
    </w:p>
    <w:p w14:paraId="268F4A9C"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14:paraId="622E1B89" w14:textId="77777777" w:rsidR="00E76AD9" w:rsidRPr="00B91FEC" w:rsidRDefault="00E76AD9">
      <w:pPr>
        <w:spacing w:after="0"/>
        <w:ind w:left="120"/>
        <w:jc w:val="both"/>
        <w:rPr>
          <w:rFonts w:ascii="Times New Roman" w:hAnsi="Times New Roman" w:cs="Times New Roman"/>
          <w:sz w:val="24"/>
          <w:szCs w:val="24"/>
          <w:lang w:val="ru-RU"/>
        </w:rPr>
      </w:pPr>
    </w:p>
    <w:p w14:paraId="1DE340F2"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14:paraId="323F4627" w14:textId="77777777" w:rsidR="00E76AD9" w:rsidRPr="00B91FEC" w:rsidRDefault="00E76AD9">
      <w:pPr>
        <w:spacing w:after="0"/>
        <w:ind w:left="120"/>
        <w:jc w:val="both"/>
        <w:rPr>
          <w:rFonts w:ascii="Times New Roman" w:hAnsi="Times New Roman" w:cs="Times New Roman"/>
          <w:sz w:val="24"/>
          <w:szCs w:val="24"/>
          <w:lang w:val="ru-RU"/>
        </w:rPr>
      </w:pPr>
    </w:p>
    <w:p w14:paraId="40730F86" w14:textId="77777777" w:rsidR="00E76AD9" w:rsidRPr="00B91FEC" w:rsidRDefault="00E76AD9">
      <w:pPr>
        <w:spacing w:after="0"/>
        <w:ind w:left="120"/>
        <w:jc w:val="both"/>
        <w:rPr>
          <w:rFonts w:ascii="Times New Roman" w:hAnsi="Times New Roman" w:cs="Times New Roman"/>
          <w:sz w:val="24"/>
          <w:szCs w:val="24"/>
          <w:lang w:val="ru-RU"/>
        </w:rPr>
      </w:pPr>
    </w:p>
    <w:p w14:paraId="19275ADA"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15D52880"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религиозных культур народов России»</w:t>
      </w:r>
    </w:p>
    <w:p w14:paraId="2D7F7F08" w14:textId="77777777" w:rsidR="00E76AD9" w:rsidRPr="00B91FEC" w:rsidRDefault="00E76AD9">
      <w:pPr>
        <w:spacing w:after="0"/>
        <w:ind w:left="120"/>
        <w:jc w:val="both"/>
        <w:rPr>
          <w:rFonts w:ascii="Times New Roman" w:hAnsi="Times New Roman" w:cs="Times New Roman"/>
          <w:sz w:val="24"/>
          <w:szCs w:val="24"/>
          <w:lang w:val="ru-RU"/>
        </w:rPr>
      </w:pPr>
    </w:p>
    <w:p w14:paraId="0F392928"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w:t>
      </w:r>
      <w:r w:rsidRPr="00B91FEC">
        <w:rPr>
          <w:rFonts w:ascii="Times New Roman" w:hAnsi="Times New Roman" w:cs="Times New Roman"/>
          <w:color w:val="000000"/>
          <w:sz w:val="24"/>
          <w:szCs w:val="24"/>
          <w:lang w:val="ru-RU"/>
        </w:rPr>
        <w:lastRenderedPageBreak/>
        <w:t>свобода, ответственность, труд. Милосердие, забота о слабых, взаимопомощь, социальные проблемы общества и отношение к ним разных религий.</w:t>
      </w:r>
    </w:p>
    <w:p w14:paraId="1EEC8F71" w14:textId="77777777" w:rsidR="00E76AD9" w:rsidRPr="00B91FEC" w:rsidRDefault="00E76AD9">
      <w:pPr>
        <w:spacing w:after="0"/>
        <w:ind w:left="120"/>
        <w:jc w:val="both"/>
        <w:rPr>
          <w:rFonts w:ascii="Times New Roman" w:hAnsi="Times New Roman" w:cs="Times New Roman"/>
          <w:sz w:val="24"/>
          <w:szCs w:val="24"/>
          <w:lang w:val="ru-RU"/>
        </w:rPr>
      </w:pPr>
    </w:p>
    <w:p w14:paraId="7447A675"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14:paraId="7BC9D07C" w14:textId="77777777" w:rsidR="00E76AD9" w:rsidRPr="00B91FEC" w:rsidRDefault="00E76AD9">
      <w:pPr>
        <w:spacing w:after="0"/>
        <w:ind w:left="120"/>
        <w:jc w:val="both"/>
        <w:rPr>
          <w:rFonts w:ascii="Times New Roman" w:hAnsi="Times New Roman" w:cs="Times New Roman"/>
          <w:sz w:val="24"/>
          <w:szCs w:val="24"/>
          <w:lang w:val="ru-RU"/>
        </w:rPr>
      </w:pPr>
    </w:p>
    <w:p w14:paraId="08501A2A" w14:textId="77777777" w:rsidR="00E76AD9" w:rsidRPr="00B91FEC" w:rsidRDefault="00E76AD9">
      <w:pPr>
        <w:spacing w:after="0"/>
        <w:ind w:left="120"/>
        <w:jc w:val="both"/>
        <w:rPr>
          <w:rFonts w:ascii="Times New Roman" w:hAnsi="Times New Roman" w:cs="Times New Roman"/>
          <w:sz w:val="24"/>
          <w:szCs w:val="24"/>
          <w:lang w:val="ru-RU"/>
        </w:rPr>
      </w:pPr>
    </w:p>
    <w:p w14:paraId="04086D24"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524FB42D"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светской этики»</w:t>
      </w:r>
    </w:p>
    <w:p w14:paraId="56C001BB" w14:textId="77777777" w:rsidR="00E76AD9" w:rsidRPr="00B91FEC" w:rsidRDefault="00E76AD9">
      <w:pPr>
        <w:spacing w:after="0"/>
        <w:ind w:left="120"/>
        <w:jc w:val="both"/>
        <w:rPr>
          <w:rFonts w:ascii="Times New Roman" w:hAnsi="Times New Roman" w:cs="Times New Roman"/>
          <w:sz w:val="24"/>
          <w:szCs w:val="24"/>
          <w:lang w:val="ru-RU"/>
        </w:rPr>
      </w:pPr>
    </w:p>
    <w:p w14:paraId="1F0F458B"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семейных отношений. Этикет. Образование как нравственная норма. Методы нравственного самосовершенствования.</w:t>
      </w:r>
    </w:p>
    <w:p w14:paraId="27EB9A79" w14:textId="77777777" w:rsidR="00E76AD9" w:rsidRPr="00B91FEC" w:rsidRDefault="00E76AD9">
      <w:pPr>
        <w:spacing w:after="0"/>
        <w:ind w:left="120"/>
        <w:jc w:val="both"/>
        <w:rPr>
          <w:rFonts w:ascii="Times New Roman" w:hAnsi="Times New Roman" w:cs="Times New Roman"/>
          <w:sz w:val="24"/>
          <w:szCs w:val="24"/>
          <w:lang w:val="ru-RU"/>
        </w:rPr>
      </w:pPr>
    </w:p>
    <w:p w14:paraId="1491D78C"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Любовь и уважение к Отечеству. Патриотизм многонационального и многоконфессионального народа России.</w:t>
      </w:r>
    </w:p>
    <w:p w14:paraId="3A06C331" w14:textId="77777777" w:rsidR="00E76AD9" w:rsidRPr="00B91FEC" w:rsidRDefault="00E76AD9">
      <w:pPr>
        <w:spacing w:after="0"/>
        <w:ind w:left="120"/>
        <w:rPr>
          <w:rFonts w:ascii="Times New Roman" w:hAnsi="Times New Roman" w:cs="Times New Roman"/>
          <w:sz w:val="24"/>
          <w:szCs w:val="24"/>
          <w:lang w:val="ru-RU"/>
        </w:rPr>
      </w:pPr>
    </w:p>
    <w:p w14:paraId="307B0485" w14:textId="77777777" w:rsidR="00E76AD9" w:rsidRPr="00B91FEC" w:rsidRDefault="00E76AD9">
      <w:pPr>
        <w:rPr>
          <w:rFonts w:ascii="Times New Roman" w:hAnsi="Times New Roman" w:cs="Times New Roman"/>
          <w:sz w:val="24"/>
          <w:szCs w:val="24"/>
          <w:lang w:val="ru-RU"/>
        </w:rPr>
        <w:sectPr w:rsidR="00E76AD9" w:rsidRPr="00B91FEC" w:rsidSect="00B91FEC">
          <w:pgSz w:w="16383" w:h="11906" w:orient="landscape"/>
          <w:pgMar w:top="1701" w:right="1134" w:bottom="850" w:left="1134" w:header="720" w:footer="720" w:gutter="0"/>
          <w:cols w:space="720"/>
          <w:docGrid w:linePitch="299"/>
        </w:sectPr>
      </w:pPr>
    </w:p>
    <w:p w14:paraId="7A69345C" w14:textId="77777777" w:rsidR="00E76AD9" w:rsidRPr="00B91FEC" w:rsidRDefault="005C56C9">
      <w:pPr>
        <w:spacing w:after="0"/>
        <w:ind w:left="120"/>
        <w:jc w:val="both"/>
        <w:rPr>
          <w:rFonts w:ascii="Times New Roman" w:hAnsi="Times New Roman" w:cs="Times New Roman"/>
          <w:sz w:val="24"/>
          <w:szCs w:val="24"/>
          <w:lang w:val="ru-RU"/>
        </w:rPr>
      </w:pPr>
      <w:bookmarkStart w:id="3" w:name="block-73698150"/>
      <w:bookmarkEnd w:id="2"/>
      <w:r w:rsidRPr="00B91FEC">
        <w:rPr>
          <w:rFonts w:ascii="Times New Roman" w:hAnsi="Times New Roman" w:cs="Times New Roman"/>
          <w:b/>
          <w:color w:val="000000"/>
          <w:sz w:val="24"/>
          <w:szCs w:val="24"/>
          <w:lang w:val="ru-RU"/>
        </w:rP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p>
    <w:p w14:paraId="310AA9A7" w14:textId="77777777" w:rsidR="00E76AD9" w:rsidRPr="00B91FEC" w:rsidRDefault="00E76AD9">
      <w:pPr>
        <w:spacing w:after="0"/>
        <w:ind w:left="120"/>
        <w:jc w:val="both"/>
        <w:rPr>
          <w:rFonts w:ascii="Times New Roman" w:hAnsi="Times New Roman" w:cs="Times New Roman"/>
          <w:sz w:val="24"/>
          <w:szCs w:val="24"/>
          <w:lang w:val="ru-RU"/>
        </w:rPr>
      </w:pPr>
    </w:p>
    <w:p w14:paraId="011B4BCE" w14:textId="77777777" w:rsidR="00E76AD9" w:rsidRPr="00B91FEC" w:rsidRDefault="005C56C9">
      <w:pPr>
        <w:spacing w:after="0"/>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ЛИЧНОСТНЫЕ РЕЗУЛЬТАТЫ</w:t>
      </w:r>
    </w:p>
    <w:p w14:paraId="0F37D30A" w14:textId="77777777" w:rsidR="00E76AD9" w:rsidRPr="00B91FEC" w:rsidRDefault="005C56C9">
      <w:pPr>
        <w:spacing w:after="0" w:line="269"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14:paraId="6BA7D8C2" w14:textId="77777777" w:rsidR="00E76AD9" w:rsidRPr="00B91FEC" w:rsidRDefault="005C56C9">
      <w:pPr>
        <w:spacing w:after="0" w:line="269"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В результате изучения ОРКСЭ на уровне начального общего образования у обучающегося будут сформированы следующие личностные результаты:</w:t>
      </w:r>
    </w:p>
    <w:p w14:paraId="213383AD" w14:textId="77777777" w:rsidR="00E76AD9" w:rsidRPr="00B91FEC" w:rsidRDefault="005C56C9">
      <w:pPr>
        <w:numPr>
          <w:ilvl w:val="0"/>
          <w:numId w:val="1"/>
        </w:numPr>
        <w:spacing w:after="0"/>
        <w:jc w:val="both"/>
        <w:rPr>
          <w:rFonts w:ascii="Times New Roman" w:hAnsi="Times New Roman" w:cs="Times New Roman"/>
          <w:sz w:val="24"/>
          <w:szCs w:val="24"/>
        </w:rPr>
      </w:pPr>
      <w:r w:rsidRPr="00B91FEC">
        <w:rPr>
          <w:rFonts w:ascii="Times New Roman" w:hAnsi="Times New Roman" w:cs="Times New Roman"/>
          <w:color w:val="000000"/>
          <w:sz w:val="24"/>
          <w:szCs w:val="24"/>
          <w:lang w:val="ru-RU"/>
        </w:rPr>
        <w:t xml:space="preserve">– понимать основы российской гражданской идентичности, испытывать чувство гордости за свою </w:t>
      </w:r>
      <w:proofErr w:type="spellStart"/>
      <w:r w:rsidRPr="00B91FEC">
        <w:rPr>
          <w:rFonts w:ascii="Times New Roman" w:hAnsi="Times New Roman" w:cs="Times New Roman"/>
          <w:color w:val="000000"/>
          <w:sz w:val="24"/>
          <w:szCs w:val="24"/>
        </w:rPr>
        <w:t>Родину</w:t>
      </w:r>
      <w:proofErr w:type="spellEnd"/>
      <w:r w:rsidRPr="00B91FEC">
        <w:rPr>
          <w:rFonts w:ascii="Times New Roman" w:hAnsi="Times New Roman" w:cs="Times New Roman"/>
          <w:color w:val="000000"/>
          <w:sz w:val="24"/>
          <w:szCs w:val="24"/>
        </w:rPr>
        <w:t>;</w:t>
      </w:r>
    </w:p>
    <w:p w14:paraId="504F4303"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формировать национальную и гражданскую самоидентичность, осознавать свою этническую и национальную принадлежность;</w:t>
      </w:r>
    </w:p>
    <w:p w14:paraId="0BCAA8A7"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понимать значение гуманистических и демократических ценностных ориентаций; осознавать ценность человеческой жизни;</w:t>
      </w:r>
    </w:p>
    <w:p w14:paraId="78B4CAFB"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понимать значение нравственных норм и ценностей как условия жизни личности, семьи, общества;</w:t>
      </w:r>
    </w:p>
    <w:p w14:paraId="4ADC07DA"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осознавать право гражданина Российской Федерации исповедовать любую традиционную религию или не исповедовать никакой религии;</w:t>
      </w:r>
    </w:p>
    <w:p w14:paraId="76261C05"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2F0DE640"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4346F799"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149573F6"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понимать необходимость обогащать свои знания о </w:t>
      </w:r>
      <w:proofErr w:type="spellStart"/>
      <w:r w:rsidRPr="00B91FEC">
        <w:rPr>
          <w:rFonts w:ascii="Times New Roman" w:hAnsi="Times New Roman" w:cs="Times New Roman"/>
          <w:color w:val="000000"/>
          <w:sz w:val="24"/>
          <w:szCs w:val="24"/>
          <w:lang w:val="ru-RU"/>
        </w:rPr>
        <w:t>духовнонравственной</w:t>
      </w:r>
      <w:proofErr w:type="spellEnd"/>
      <w:r w:rsidRPr="00B91FEC">
        <w:rPr>
          <w:rFonts w:ascii="Times New Roman" w:hAnsi="Times New Roman" w:cs="Times New Roman"/>
          <w:color w:val="000000"/>
          <w:sz w:val="24"/>
          <w:szCs w:val="24"/>
          <w:lang w:val="ru-RU"/>
        </w:rPr>
        <w:t xml:space="preserve"> культуре, стремиться анализировать своё поведение, избегать негативных поступков и действий, оскорбляющих других людей;</w:t>
      </w:r>
    </w:p>
    <w:p w14:paraId="448E73DE" w14:textId="77777777" w:rsidR="00E76AD9" w:rsidRPr="00B91FEC" w:rsidRDefault="005C56C9">
      <w:pPr>
        <w:numPr>
          <w:ilvl w:val="0"/>
          <w:numId w:val="1"/>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понимать необходимость бережного отношения к материальным и духовным ценностям.</w:t>
      </w:r>
    </w:p>
    <w:p w14:paraId="27FFDAC6"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1D78B094"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МЕТАПРЕДМЕТНЫЕ РЕЗУЛЬТАТЫ</w:t>
      </w:r>
    </w:p>
    <w:p w14:paraId="3A1ADEA7"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3DC920C" w14:textId="77777777" w:rsidR="00E76AD9" w:rsidRPr="00B91FEC" w:rsidRDefault="005C56C9">
      <w:pPr>
        <w:spacing w:after="0" w:line="264" w:lineRule="auto"/>
        <w:ind w:firstLine="600"/>
        <w:jc w:val="both"/>
        <w:rPr>
          <w:rFonts w:ascii="Times New Roman" w:hAnsi="Times New Roman" w:cs="Times New Roman"/>
          <w:sz w:val="24"/>
          <w:szCs w:val="24"/>
        </w:rPr>
      </w:pPr>
      <w:proofErr w:type="spellStart"/>
      <w:r w:rsidRPr="00B91FEC">
        <w:rPr>
          <w:rFonts w:ascii="Times New Roman" w:hAnsi="Times New Roman" w:cs="Times New Roman"/>
          <w:color w:val="000000"/>
          <w:sz w:val="24"/>
          <w:szCs w:val="24"/>
        </w:rPr>
        <w:t>Метапредметные</w:t>
      </w:r>
      <w:proofErr w:type="spellEnd"/>
      <w:r w:rsidRPr="00B91FEC">
        <w:rPr>
          <w:rFonts w:ascii="Times New Roman" w:hAnsi="Times New Roman" w:cs="Times New Roman"/>
          <w:color w:val="000000"/>
          <w:sz w:val="24"/>
          <w:szCs w:val="24"/>
        </w:rPr>
        <w:t xml:space="preserve"> </w:t>
      </w:r>
      <w:proofErr w:type="spellStart"/>
      <w:r w:rsidRPr="00B91FEC">
        <w:rPr>
          <w:rFonts w:ascii="Times New Roman" w:hAnsi="Times New Roman" w:cs="Times New Roman"/>
          <w:color w:val="000000"/>
          <w:sz w:val="24"/>
          <w:szCs w:val="24"/>
        </w:rPr>
        <w:t>результаты</w:t>
      </w:r>
      <w:proofErr w:type="spellEnd"/>
      <w:r w:rsidRPr="00B91FEC">
        <w:rPr>
          <w:rFonts w:ascii="Times New Roman" w:hAnsi="Times New Roman" w:cs="Times New Roman"/>
          <w:color w:val="000000"/>
          <w:sz w:val="24"/>
          <w:szCs w:val="24"/>
        </w:rPr>
        <w:t>:</w:t>
      </w:r>
    </w:p>
    <w:p w14:paraId="2FDBA6FC"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овладевать способностью понимания и сохранения целей и задач учебной деятельности, поиска оптимальных средств их достижения;</w:t>
      </w:r>
    </w:p>
    <w:p w14:paraId="18A1D61C"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139FAB5E"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совершенствовать умения в различных видах речевой деятельности и коммуникативных ситуациях;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14:paraId="6F7DFBA7"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совершенствовать умения в области работы с информацией, осуществления информационного поиска для выполнения учебных заданий;</w:t>
      </w:r>
    </w:p>
    <w:p w14:paraId="4F2C32F3"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14:paraId="6DAB62BA"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овладевать логическими действиями анализа, синтеза, сравнения, обобщения, классификации, установления аналогий и </w:t>
      </w:r>
      <w:proofErr w:type="spellStart"/>
      <w:r w:rsidRPr="00B91FEC">
        <w:rPr>
          <w:rFonts w:ascii="Times New Roman" w:hAnsi="Times New Roman" w:cs="Times New Roman"/>
          <w:color w:val="000000"/>
          <w:sz w:val="24"/>
          <w:szCs w:val="24"/>
          <w:lang w:val="ru-RU"/>
        </w:rPr>
        <w:t>причинноследственных</w:t>
      </w:r>
      <w:proofErr w:type="spellEnd"/>
      <w:r w:rsidRPr="00B91FEC">
        <w:rPr>
          <w:rFonts w:ascii="Times New Roman" w:hAnsi="Times New Roman" w:cs="Times New Roman"/>
          <w:color w:val="000000"/>
          <w:sz w:val="24"/>
          <w:szCs w:val="24"/>
          <w:lang w:val="ru-RU"/>
        </w:rPr>
        <w:t xml:space="preserve"> связей, построения рассуждений, отнесения к известным понятиям;</w:t>
      </w:r>
    </w:p>
    <w:p w14:paraId="62F75A3A"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464D4933" w14:textId="77777777" w:rsidR="00E76AD9" w:rsidRPr="00B91FEC" w:rsidRDefault="005C56C9">
      <w:pPr>
        <w:numPr>
          <w:ilvl w:val="0"/>
          <w:numId w:val="2"/>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совершенствовать организационные умения в области коллективной деятельности, умения определять общую цель и пути её достижения, умения договариваться о распределении ролей в совместной деятельности, адекватно оценивать собственное поведение и поведение окружающих.</w:t>
      </w:r>
    </w:p>
    <w:p w14:paraId="1DFDF31C" w14:textId="77777777" w:rsidR="00E76AD9" w:rsidRPr="00B91FEC" w:rsidRDefault="00E76AD9">
      <w:pPr>
        <w:numPr>
          <w:ilvl w:val="0"/>
          <w:numId w:val="2"/>
        </w:numPr>
        <w:spacing w:after="0"/>
        <w:jc w:val="both"/>
        <w:rPr>
          <w:rFonts w:ascii="Times New Roman" w:hAnsi="Times New Roman" w:cs="Times New Roman"/>
          <w:sz w:val="24"/>
          <w:szCs w:val="24"/>
          <w:lang w:val="ru-RU"/>
        </w:rPr>
      </w:pPr>
    </w:p>
    <w:p w14:paraId="32643AE3"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Познавательные универсальные учебные действия</w:t>
      </w:r>
    </w:p>
    <w:p w14:paraId="4A33D568"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Базовые логические и исследовательские действия:</w:t>
      </w:r>
    </w:p>
    <w:p w14:paraId="418EC070" w14:textId="77777777" w:rsidR="00E76AD9" w:rsidRPr="00B91FEC" w:rsidRDefault="005C56C9">
      <w:pPr>
        <w:numPr>
          <w:ilvl w:val="0"/>
          <w:numId w:val="3"/>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1C79515F" w14:textId="77777777" w:rsidR="00E76AD9" w:rsidRPr="00B91FEC" w:rsidRDefault="005C56C9">
      <w:pPr>
        <w:numPr>
          <w:ilvl w:val="0"/>
          <w:numId w:val="3"/>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использовать разные методы получения знаний о традиционных религиях и светской этике (наблюдение, чтение, сравнение, вычисление);</w:t>
      </w:r>
    </w:p>
    <w:p w14:paraId="75336454" w14:textId="77777777" w:rsidR="00E76AD9" w:rsidRPr="00B91FEC" w:rsidRDefault="005C56C9">
      <w:pPr>
        <w:numPr>
          <w:ilvl w:val="0"/>
          <w:numId w:val="3"/>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применять логические действия и операции для решения учебных задач: сравнивать, анализировать, обобщать, подготавливать выводы на основе изучаемого фактического материала;</w:t>
      </w:r>
    </w:p>
    <w:p w14:paraId="4F9CDAE8" w14:textId="77777777" w:rsidR="00E76AD9" w:rsidRPr="00B91FEC" w:rsidRDefault="005C56C9">
      <w:pPr>
        <w:numPr>
          <w:ilvl w:val="0"/>
          <w:numId w:val="3"/>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признавать возможность существования разных точек зрения; обосновывать свои суждения, приводить убедительные доказательства;</w:t>
      </w:r>
    </w:p>
    <w:p w14:paraId="4F86E1CD" w14:textId="77777777" w:rsidR="00E76AD9" w:rsidRPr="00B91FEC" w:rsidRDefault="005C56C9">
      <w:pPr>
        <w:numPr>
          <w:ilvl w:val="0"/>
          <w:numId w:val="3"/>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выполнять совместные проектные задания с использованием предложенного образца. </w:t>
      </w:r>
    </w:p>
    <w:p w14:paraId="0491686B" w14:textId="77777777" w:rsidR="00E76AD9" w:rsidRPr="00B91FEC" w:rsidRDefault="005C56C9">
      <w:pPr>
        <w:spacing w:after="0" w:line="264" w:lineRule="auto"/>
        <w:ind w:left="120"/>
        <w:jc w:val="both"/>
        <w:rPr>
          <w:rFonts w:ascii="Times New Roman" w:hAnsi="Times New Roman" w:cs="Times New Roman"/>
          <w:sz w:val="24"/>
          <w:szCs w:val="24"/>
        </w:rPr>
      </w:pPr>
      <w:proofErr w:type="spellStart"/>
      <w:r w:rsidRPr="00B91FEC">
        <w:rPr>
          <w:rFonts w:ascii="Times New Roman" w:hAnsi="Times New Roman" w:cs="Times New Roman"/>
          <w:b/>
          <w:color w:val="000000"/>
          <w:sz w:val="24"/>
          <w:szCs w:val="24"/>
        </w:rPr>
        <w:t>Работа</w:t>
      </w:r>
      <w:proofErr w:type="spellEnd"/>
      <w:r w:rsidRPr="00B91FEC">
        <w:rPr>
          <w:rFonts w:ascii="Times New Roman" w:hAnsi="Times New Roman" w:cs="Times New Roman"/>
          <w:b/>
          <w:color w:val="000000"/>
          <w:sz w:val="24"/>
          <w:szCs w:val="24"/>
        </w:rPr>
        <w:t xml:space="preserve"> с </w:t>
      </w:r>
      <w:proofErr w:type="spellStart"/>
      <w:r w:rsidRPr="00B91FEC">
        <w:rPr>
          <w:rFonts w:ascii="Times New Roman" w:hAnsi="Times New Roman" w:cs="Times New Roman"/>
          <w:b/>
          <w:color w:val="000000"/>
          <w:sz w:val="24"/>
          <w:szCs w:val="24"/>
        </w:rPr>
        <w:t>информацией</w:t>
      </w:r>
      <w:proofErr w:type="spellEnd"/>
      <w:r w:rsidRPr="00B91FEC">
        <w:rPr>
          <w:rFonts w:ascii="Times New Roman" w:hAnsi="Times New Roman" w:cs="Times New Roman"/>
          <w:b/>
          <w:color w:val="000000"/>
          <w:sz w:val="24"/>
          <w:szCs w:val="24"/>
        </w:rPr>
        <w:t>:</w:t>
      </w:r>
    </w:p>
    <w:p w14:paraId="595F7669" w14:textId="77777777" w:rsidR="00E76AD9" w:rsidRPr="00B91FEC" w:rsidRDefault="005C56C9">
      <w:pPr>
        <w:numPr>
          <w:ilvl w:val="0"/>
          <w:numId w:val="4"/>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воспроизводить прослушанную (прочитанную) информацию, подчёркивать её принадлежность к определённой религии и (или) к гражданской этике;</w:t>
      </w:r>
    </w:p>
    <w:p w14:paraId="3E4E740F" w14:textId="77777777" w:rsidR="00E76AD9" w:rsidRPr="00B91FEC" w:rsidRDefault="005C56C9">
      <w:pPr>
        <w:numPr>
          <w:ilvl w:val="0"/>
          <w:numId w:val="4"/>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использовать разные средства для получения информации в соответствии с поставленной учебной задачей (текстовую, графическую, видео);</w:t>
      </w:r>
    </w:p>
    <w:p w14:paraId="62C73C16" w14:textId="77777777" w:rsidR="00E76AD9" w:rsidRPr="00B91FEC" w:rsidRDefault="005C56C9">
      <w:pPr>
        <w:numPr>
          <w:ilvl w:val="0"/>
          <w:numId w:val="4"/>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105913A1" w14:textId="77777777" w:rsidR="00E76AD9" w:rsidRPr="00B91FEC" w:rsidRDefault="005C56C9">
      <w:pPr>
        <w:numPr>
          <w:ilvl w:val="0"/>
          <w:numId w:val="4"/>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анализировать, сравнивать информацию, представленную в разных источниках, с помощью учителя, оценивать её объективность и правильность.</w:t>
      </w:r>
    </w:p>
    <w:p w14:paraId="4452AFBA" w14:textId="77777777" w:rsidR="00E76AD9" w:rsidRPr="00B91FEC" w:rsidRDefault="00E76AD9">
      <w:pPr>
        <w:spacing w:after="0" w:line="264" w:lineRule="auto"/>
        <w:ind w:left="120"/>
        <w:jc w:val="both"/>
        <w:rPr>
          <w:rFonts w:ascii="Times New Roman" w:hAnsi="Times New Roman" w:cs="Times New Roman"/>
          <w:sz w:val="24"/>
          <w:szCs w:val="24"/>
          <w:lang w:val="ru-RU"/>
        </w:rPr>
      </w:pPr>
    </w:p>
    <w:p w14:paraId="332C3ACD"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Коммуникативные универсальные учебные действия</w:t>
      </w:r>
    </w:p>
    <w:p w14:paraId="42D8A835"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Общение:</w:t>
      </w:r>
    </w:p>
    <w:p w14:paraId="0CB9DC03" w14:textId="77777777" w:rsidR="00E76AD9" w:rsidRPr="00B91FEC" w:rsidRDefault="005C56C9">
      <w:pPr>
        <w:numPr>
          <w:ilvl w:val="0"/>
          <w:numId w:val="5"/>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513A2200" w14:textId="77777777" w:rsidR="00E76AD9" w:rsidRPr="00B91FEC" w:rsidRDefault="005C56C9">
      <w:pPr>
        <w:numPr>
          <w:ilvl w:val="0"/>
          <w:numId w:val="5"/>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3E373BB5" w14:textId="77777777" w:rsidR="00E76AD9" w:rsidRPr="00B91FEC" w:rsidRDefault="005C56C9">
      <w:pPr>
        <w:numPr>
          <w:ilvl w:val="0"/>
          <w:numId w:val="5"/>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67FA6332" w14:textId="77777777" w:rsidR="00E76AD9" w:rsidRPr="00B91FEC" w:rsidRDefault="00E76AD9">
      <w:pPr>
        <w:spacing w:after="0" w:line="264" w:lineRule="auto"/>
        <w:ind w:left="120"/>
        <w:jc w:val="both"/>
        <w:rPr>
          <w:rFonts w:ascii="Times New Roman" w:hAnsi="Times New Roman" w:cs="Times New Roman"/>
          <w:sz w:val="24"/>
          <w:szCs w:val="24"/>
          <w:lang w:val="ru-RU"/>
        </w:rPr>
      </w:pPr>
    </w:p>
    <w:p w14:paraId="0BBC6A35"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Регулятивные универсальные учебные действия</w:t>
      </w:r>
    </w:p>
    <w:p w14:paraId="56431C17"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Самоорганизация и самоконтроль:</w:t>
      </w:r>
    </w:p>
    <w:p w14:paraId="679977F8" w14:textId="77777777" w:rsidR="00E76AD9" w:rsidRPr="00B91FEC" w:rsidRDefault="005C56C9">
      <w:pPr>
        <w:numPr>
          <w:ilvl w:val="0"/>
          <w:numId w:val="6"/>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059C483A" w14:textId="77777777" w:rsidR="00E76AD9" w:rsidRPr="00B91FEC" w:rsidRDefault="005C56C9">
      <w:pPr>
        <w:numPr>
          <w:ilvl w:val="0"/>
          <w:numId w:val="6"/>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578B9875" w14:textId="77777777" w:rsidR="00E76AD9" w:rsidRPr="00B91FEC" w:rsidRDefault="005C56C9">
      <w:pPr>
        <w:numPr>
          <w:ilvl w:val="0"/>
          <w:numId w:val="6"/>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2164B3F8" w14:textId="77777777" w:rsidR="00E76AD9" w:rsidRPr="00B91FEC" w:rsidRDefault="005C56C9">
      <w:pPr>
        <w:numPr>
          <w:ilvl w:val="0"/>
          <w:numId w:val="6"/>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14:paraId="2F59076A" w14:textId="77777777" w:rsidR="00E76AD9" w:rsidRPr="00B91FEC" w:rsidRDefault="005C56C9">
      <w:pPr>
        <w:numPr>
          <w:ilvl w:val="0"/>
          <w:numId w:val="6"/>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проявлять высокий уровень познавательной мотивации, интерес к предмету, желание больше узнавать о других религиях и правилах светской этики и этикета.</w:t>
      </w:r>
    </w:p>
    <w:p w14:paraId="057E2A94" w14:textId="77777777" w:rsidR="00E76AD9" w:rsidRPr="00B91FEC" w:rsidRDefault="005C56C9">
      <w:pPr>
        <w:spacing w:after="0"/>
        <w:ind w:left="120"/>
        <w:jc w:val="both"/>
        <w:rPr>
          <w:rFonts w:ascii="Times New Roman" w:hAnsi="Times New Roman" w:cs="Times New Roman"/>
          <w:sz w:val="24"/>
          <w:szCs w:val="24"/>
        </w:rPr>
      </w:pPr>
      <w:proofErr w:type="spellStart"/>
      <w:r w:rsidRPr="00B91FEC">
        <w:rPr>
          <w:rFonts w:ascii="Times New Roman" w:hAnsi="Times New Roman" w:cs="Times New Roman"/>
          <w:b/>
          <w:color w:val="000000"/>
          <w:sz w:val="24"/>
          <w:szCs w:val="24"/>
        </w:rPr>
        <w:t>Совместная</w:t>
      </w:r>
      <w:proofErr w:type="spellEnd"/>
      <w:r w:rsidRPr="00B91FEC">
        <w:rPr>
          <w:rFonts w:ascii="Times New Roman" w:hAnsi="Times New Roman" w:cs="Times New Roman"/>
          <w:b/>
          <w:color w:val="000000"/>
          <w:sz w:val="24"/>
          <w:szCs w:val="24"/>
        </w:rPr>
        <w:t xml:space="preserve"> </w:t>
      </w:r>
      <w:proofErr w:type="spellStart"/>
      <w:r w:rsidRPr="00B91FEC">
        <w:rPr>
          <w:rFonts w:ascii="Times New Roman" w:hAnsi="Times New Roman" w:cs="Times New Roman"/>
          <w:b/>
          <w:color w:val="000000"/>
          <w:sz w:val="24"/>
          <w:szCs w:val="24"/>
        </w:rPr>
        <w:t>деятельность</w:t>
      </w:r>
      <w:proofErr w:type="spellEnd"/>
      <w:r w:rsidRPr="00B91FEC">
        <w:rPr>
          <w:rFonts w:ascii="Times New Roman" w:hAnsi="Times New Roman" w:cs="Times New Roman"/>
          <w:b/>
          <w:color w:val="000000"/>
          <w:sz w:val="24"/>
          <w:szCs w:val="24"/>
        </w:rPr>
        <w:t>:</w:t>
      </w:r>
    </w:p>
    <w:p w14:paraId="543424AA" w14:textId="77777777" w:rsidR="00E76AD9" w:rsidRPr="00B91FEC" w:rsidRDefault="005C56C9">
      <w:pPr>
        <w:numPr>
          <w:ilvl w:val="0"/>
          <w:numId w:val="7"/>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6F6F70BC" w14:textId="77777777" w:rsidR="00E76AD9" w:rsidRPr="00B91FEC" w:rsidRDefault="005C56C9">
      <w:pPr>
        <w:numPr>
          <w:ilvl w:val="0"/>
          <w:numId w:val="7"/>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владеть умениями совместной деятельности: подчиняться, договариваться, руководить; терпеливо и спокойно разрешать возникающие конфликты;</w:t>
      </w:r>
    </w:p>
    <w:p w14:paraId="2144DA7A" w14:textId="77777777" w:rsidR="00E76AD9" w:rsidRPr="00B91FEC" w:rsidRDefault="005C56C9">
      <w:pPr>
        <w:numPr>
          <w:ilvl w:val="0"/>
          <w:numId w:val="7"/>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подготавливать индивидуально, в парах, в группах сообщения по изученному и дополнительному материалу с иллюстративным материалом и видеопрезентацией.</w:t>
      </w:r>
    </w:p>
    <w:p w14:paraId="697E4FA9" w14:textId="77777777" w:rsidR="00E76AD9" w:rsidRPr="00B91FEC" w:rsidRDefault="00E76AD9">
      <w:pPr>
        <w:spacing w:after="0" w:line="257" w:lineRule="auto"/>
        <w:ind w:left="120"/>
        <w:jc w:val="both"/>
        <w:rPr>
          <w:rFonts w:ascii="Times New Roman" w:hAnsi="Times New Roman" w:cs="Times New Roman"/>
          <w:sz w:val="24"/>
          <w:szCs w:val="24"/>
          <w:lang w:val="ru-RU"/>
        </w:rPr>
      </w:pPr>
    </w:p>
    <w:p w14:paraId="2DC30254" w14:textId="77777777" w:rsidR="00E76AD9" w:rsidRPr="00B91FEC" w:rsidRDefault="005C56C9">
      <w:pPr>
        <w:spacing w:after="0" w:line="257"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ПРЕДМЕТНЫЕ РЕЗУЛЬТАТЫ</w:t>
      </w:r>
    </w:p>
    <w:p w14:paraId="2D3D14A0"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К концу обучения в </w:t>
      </w:r>
      <w:r w:rsidRPr="00B91FEC">
        <w:rPr>
          <w:rFonts w:ascii="Times New Roman" w:hAnsi="Times New Roman" w:cs="Times New Roman"/>
          <w:b/>
          <w:color w:val="000000"/>
          <w:sz w:val="24"/>
          <w:szCs w:val="24"/>
          <w:lang w:val="ru-RU"/>
        </w:rPr>
        <w:t>4 классе</w:t>
      </w:r>
      <w:r w:rsidRPr="00B91FEC">
        <w:rPr>
          <w:rFonts w:ascii="Times New Roman" w:hAnsi="Times New Roman" w:cs="Times New Roman"/>
          <w:color w:val="000000"/>
          <w:sz w:val="24"/>
          <w:szCs w:val="24"/>
          <w:lang w:val="ru-RU"/>
        </w:rPr>
        <w:t xml:space="preserve"> обучающийся получит следующие предметные результаты по отдельным темам программы по ОРКСЭ:</w:t>
      </w:r>
    </w:p>
    <w:p w14:paraId="1B4D1C3D" w14:textId="77777777" w:rsidR="00E76AD9" w:rsidRPr="00B91FEC" w:rsidRDefault="005C56C9">
      <w:pPr>
        <w:spacing w:after="0"/>
        <w:ind w:left="120"/>
        <w:jc w:val="both"/>
        <w:rPr>
          <w:rFonts w:ascii="Times New Roman" w:hAnsi="Times New Roman" w:cs="Times New Roman"/>
          <w:sz w:val="24"/>
          <w:szCs w:val="24"/>
        </w:rPr>
      </w:pPr>
      <w:proofErr w:type="spellStart"/>
      <w:r w:rsidRPr="00B91FEC">
        <w:rPr>
          <w:rFonts w:ascii="Times New Roman" w:hAnsi="Times New Roman" w:cs="Times New Roman"/>
          <w:b/>
          <w:color w:val="000000"/>
          <w:sz w:val="24"/>
          <w:szCs w:val="24"/>
        </w:rPr>
        <w:t>Модуль</w:t>
      </w:r>
      <w:proofErr w:type="spellEnd"/>
      <w:r w:rsidRPr="00B91FEC">
        <w:rPr>
          <w:rFonts w:ascii="Times New Roman" w:hAnsi="Times New Roman" w:cs="Times New Roman"/>
          <w:b/>
          <w:color w:val="000000"/>
          <w:sz w:val="24"/>
          <w:szCs w:val="24"/>
        </w:rPr>
        <w:t xml:space="preserve"> «</w:t>
      </w:r>
      <w:proofErr w:type="spellStart"/>
      <w:r w:rsidRPr="00B91FEC">
        <w:rPr>
          <w:rFonts w:ascii="Times New Roman" w:hAnsi="Times New Roman" w:cs="Times New Roman"/>
          <w:b/>
          <w:color w:val="000000"/>
          <w:sz w:val="24"/>
          <w:szCs w:val="24"/>
        </w:rPr>
        <w:t>Основы</w:t>
      </w:r>
      <w:proofErr w:type="spellEnd"/>
      <w:r w:rsidRPr="00B91FEC">
        <w:rPr>
          <w:rFonts w:ascii="Times New Roman" w:hAnsi="Times New Roman" w:cs="Times New Roman"/>
          <w:b/>
          <w:color w:val="000000"/>
          <w:sz w:val="24"/>
          <w:szCs w:val="24"/>
        </w:rPr>
        <w:t xml:space="preserve"> </w:t>
      </w:r>
      <w:proofErr w:type="spellStart"/>
      <w:r w:rsidRPr="00B91FEC">
        <w:rPr>
          <w:rFonts w:ascii="Times New Roman" w:hAnsi="Times New Roman" w:cs="Times New Roman"/>
          <w:b/>
          <w:color w:val="000000"/>
          <w:sz w:val="24"/>
          <w:szCs w:val="24"/>
        </w:rPr>
        <w:t>православной</w:t>
      </w:r>
      <w:proofErr w:type="spellEnd"/>
      <w:r w:rsidRPr="00B91FEC">
        <w:rPr>
          <w:rFonts w:ascii="Times New Roman" w:hAnsi="Times New Roman" w:cs="Times New Roman"/>
          <w:b/>
          <w:color w:val="000000"/>
          <w:sz w:val="24"/>
          <w:szCs w:val="24"/>
        </w:rPr>
        <w:t xml:space="preserve"> </w:t>
      </w:r>
      <w:proofErr w:type="spellStart"/>
      <w:r w:rsidRPr="00B91FEC">
        <w:rPr>
          <w:rFonts w:ascii="Times New Roman" w:hAnsi="Times New Roman" w:cs="Times New Roman"/>
          <w:b/>
          <w:color w:val="000000"/>
          <w:sz w:val="24"/>
          <w:szCs w:val="24"/>
        </w:rPr>
        <w:t>культуры</w:t>
      </w:r>
      <w:proofErr w:type="spellEnd"/>
      <w:r w:rsidRPr="00B91FEC">
        <w:rPr>
          <w:rFonts w:ascii="Times New Roman" w:hAnsi="Times New Roman" w:cs="Times New Roman"/>
          <w:b/>
          <w:color w:val="000000"/>
          <w:sz w:val="24"/>
          <w:szCs w:val="24"/>
        </w:rPr>
        <w:t>»:</w:t>
      </w:r>
    </w:p>
    <w:p w14:paraId="78410907"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72044C93"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14:paraId="29FA8722"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xml:space="preserve">– выражать понимание и принятие значения российских традиционных духовных и нравственных ценностей, </w:t>
      </w:r>
      <w:proofErr w:type="spellStart"/>
      <w:r w:rsidRPr="00B91FEC">
        <w:rPr>
          <w:rFonts w:ascii="Times New Roman" w:hAnsi="Times New Roman" w:cs="Times New Roman"/>
          <w:color w:val="000000"/>
          <w:sz w:val="24"/>
          <w:szCs w:val="24"/>
          <w:lang w:val="ru-RU"/>
        </w:rPr>
        <w:t>духовнонравственной</w:t>
      </w:r>
      <w:proofErr w:type="spellEnd"/>
      <w:r w:rsidRPr="00B91FEC">
        <w:rPr>
          <w:rFonts w:ascii="Times New Roman" w:hAnsi="Times New Roman" w:cs="Times New Roman"/>
          <w:color w:val="000000"/>
          <w:sz w:val="24"/>
          <w:szCs w:val="24"/>
          <w:lang w:val="ru-RU"/>
        </w:rPr>
        <w:t xml:space="preserve"> культуры народов России, российского общества как источника и основы духовного развития, нравственного совершенствования;</w:t>
      </w:r>
    </w:p>
    <w:p w14:paraId="0B1EF434"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14:paraId="3D8B21FE"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14:paraId="1DA3E278"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первоначальный опыт осмысления и нравственной оценки поступков, поведения (своих и других людей) с позиций православной этики;</w:t>
      </w:r>
    </w:p>
    <w:p w14:paraId="3333DD3A"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67BAC66C"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035AFA99"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544C7F7F"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15C402A8"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1BA6A081"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распознавать христианскую символику, объяснять своими словами её смысл (православный крест) и значение в православной культуре;</w:t>
      </w:r>
    </w:p>
    <w:p w14:paraId="6268348D"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художественной культуре в православной традиции, об иконописи; выделять и объяснять особенности икон в сравнении с картинами;</w:t>
      </w:r>
    </w:p>
    <w:p w14:paraId="52B4EE32"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0222E05D"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0F060E5B"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w:t>
      </w:r>
      <w:r w:rsidRPr="00B91FEC">
        <w:rPr>
          <w:rFonts w:ascii="Times New Roman" w:hAnsi="Times New Roman" w:cs="Times New Roman"/>
          <w:color w:val="000000"/>
          <w:spacing w:val="-4"/>
          <w:sz w:val="24"/>
          <w:szCs w:val="24"/>
          <w:lang w:val="ru-RU"/>
        </w:rPr>
        <w:t>приводить примеры нравственных поступков, совершаемых с использованием</w:t>
      </w:r>
      <w:r w:rsidRPr="00B91FEC">
        <w:rPr>
          <w:rFonts w:ascii="Times New Roman" w:hAnsi="Times New Roman" w:cs="Times New Roman"/>
          <w:color w:val="000000"/>
          <w:sz w:val="24"/>
          <w:szCs w:val="24"/>
          <w:lang w:val="ru-RU"/>
        </w:rPr>
        <w:t xml:space="preserve"> этических норм религиозной культуры и внутренней установки личности, поступать согласно своей совести;</w:t>
      </w:r>
    </w:p>
    <w:p w14:paraId="76615FDF"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91FEC">
        <w:rPr>
          <w:rFonts w:ascii="Times New Roman" w:hAnsi="Times New Roman" w:cs="Times New Roman"/>
          <w:color w:val="000000"/>
          <w:sz w:val="24"/>
          <w:szCs w:val="24"/>
          <w:lang w:val="ru-RU"/>
        </w:rPr>
        <w:t>многорелигиозного</w:t>
      </w:r>
      <w:proofErr w:type="spellEnd"/>
      <w:r w:rsidRPr="00B91FEC">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10A7E24E"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13A17A38" w14:textId="77777777" w:rsidR="00E76AD9" w:rsidRPr="00B91FEC" w:rsidRDefault="005C56C9">
      <w:pPr>
        <w:numPr>
          <w:ilvl w:val="0"/>
          <w:numId w:val="8"/>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34DA6C71" w14:textId="77777777" w:rsidR="00E76AD9" w:rsidRPr="00B91FEC" w:rsidRDefault="005C56C9">
      <w:pPr>
        <w:spacing w:after="0"/>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исламской культуры»</w:t>
      </w:r>
    </w:p>
    <w:p w14:paraId="3A7F0A6F" w14:textId="77777777" w:rsidR="00E76AD9" w:rsidRPr="00B91FEC" w:rsidRDefault="005C56C9">
      <w:pPr>
        <w:spacing w:after="0"/>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Предметные результаты освоения образовательной программы модуля «Основы исламской культуры» должны отражать сформированность умений:</w:t>
      </w:r>
    </w:p>
    <w:p w14:paraId="36C026EE"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04A253CD"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14:paraId="6275A30E"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выражать понимание и принятие значения российских традиционных духовных и нравственных ценностей, </w:t>
      </w:r>
      <w:proofErr w:type="spellStart"/>
      <w:r w:rsidRPr="00B91FEC">
        <w:rPr>
          <w:rFonts w:ascii="Times New Roman" w:hAnsi="Times New Roman" w:cs="Times New Roman"/>
          <w:color w:val="000000"/>
          <w:sz w:val="24"/>
          <w:szCs w:val="24"/>
          <w:lang w:val="ru-RU"/>
        </w:rPr>
        <w:t>духовнонравственной</w:t>
      </w:r>
      <w:proofErr w:type="spellEnd"/>
      <w:r w:rsidRPr="00B91FEC">
        <w:rPr>
          <w:rFonts w:ascii="Times New Roman" w:hAnsi="Times New Roman" w:cs="Times New Roman"/>
          <w:color w:val="000000"/>
          <w:sz w:val="24"/>
          <w:szCs w:val="24"/>
          <w:lang w:val="ru-RU"/>
        </w:rPr>
        <w:t xml:space="preserve"> культуры народов России, российского общества как источника и основы духовного развития, нравственного совершенствования;</w:t>
      </w:r>
    </w:p>
    <w:p w14:paraId="55FD4A25"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71124328"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14:paraId="64A74DF0"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первоначальный опыт осмысления и нравственной оценки поступков, поведения (своих и других людей) с позиций исламской этики;</w:t>
      </w:r>
    </w:p>
    <w:p w14:paraId="0165EC7F"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раскрывать своими словами первоначальные представления о мировоззрении (картине мира) в исламской культуре, единобожии, вере и её основах;</w:t>
      </w:r>
    </w:p>
    <w:p w14:paraId="3E2E84BA"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рассказывать о Священном Коране и сунне – примерах из жизни пророка Мухаммада; о праведных предках, о ритуальной практике в исламе (намаз, хадж, пост, закят, </w:t>
      </w:r>
      <w:proofErr w:type="spellStart"/>
      <w:r w:rsidRPr="00B91FEC">
        <w:rPr>
          <w:rFonts w:ascii="Times New Roman" w:hAnsi="Times New Roman" w:cs="Times New Roman"/>
          <w:color w:val="000000"/>
          <w:sz w:val="24"/>
          <w:szCs w:val="24"/>
          <w:lang w:val="ru-RU"/>
        </w:rPr>
        <w:t>дуа</w:t>
      </w:r>
      <w:proofErr w:type="spellEnd"/>
      <w:r w:rsidRPr="00B91FEC">
        <w:rPr>
          <w:rFonts w:ascii="Times New Roman" w:hAnsi="Times New Roman" w:cs="Times New Roman"/>
          <w:color w:val="000000"/>
          <w:sz w:val="24"/>
          <w:szCs w:val="24"/>
          <w:lang w:val="ru-RU"/>
        </w:rPr>
        <w:t>, зикр);</w:t>
      </w:r>
    </w:p>
    <w:p w14:paraId="19A69D14"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назначении и устройстве мечети (минбар, михраб), нормах поведения в мечети, общения с верующими и служителями ислама;</w:t>
      </w:r>
    </w:p>
    <w:p w14:paraId="27E4CE7A"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праздниках в исламе (</w:t>
      </w:r>
      <w:proofErr w:type="spellStart"/>
      <w:r w:rsidRPr="00B91FEC">
        <w:rPr>
          <w:rFonts w:ascii="Times New Roman" w:hAnsi="Times New Roman" w:cs="Times New Roman"/>
          <w:color w:val="000000"/>
          <w:sz w:val="24"/>
          <w:szCs w:val="24"/>
          <w:lang w:val="ru-RU"/>
        </w:rPr>
        <w:t>Уразабайрам</w:t>
      </w:r>
      <w:proofErr w:type="spellEnd"/>
      <w:r w:rsidRPr="00B91FEC">
        <w:rPr>
          <w:rFonts w:ascii="Times New Roman" w:hAnsi="Times New Roman" w:cs="Times New Roman"/>
          <w:color w:val="000000"/>
          <w:sz w:val="24"/>
          <w:szCs w:val="24"/>
          <w:lang w:val="ru-RU"/>
        </w:rPr>
        <w:t xml:space="preserve">, </w:t>
      </w:r>
      <w:proofErr w:type="spellStart"/>
      <w:r w:rsidRPr="00B91FEC">
        <w:rPr>
          <w:rFonts w:ascii="Times New Roman" w:hAnsi="Times New Roman" w:cs="Times New Roman"/>
          <w:color w:val="000000"/>
          <w:sz w:val="24"/>
          <w:szCs w:val="24"/>
          <w:lang w:val="ru-RU"/>
        </w:rPr>
        <w:t>Курбанбайрам</w:t>
      </w:r>
      <w:proofErr w:type="spellEnd"/>
      <w:r w:rsidRPr="00B91FEC">
        <w:rPr>
          <w:rFonts w:ascii="Times New Roman" w:hAnsi="Times New Roman" w:cs="Times New Roman"/>
          <w:color w:val="000000"/>
          <w:sz w:val="24"/>
          <w:szCs w:val="24"/>
          <w:lang w:val="ru-RU"/>
        </w:rPr>
        <w:t xml:space="preserve">, </w:t>
      </w:r>
      <w:proofErr w:type="spellStart"/>
      <w:r w:rsidRPr="00B91FEC">
        <w:rPr>
          <w:rFonts w:ascii="Times New Roman" w:hAnsi="Times New Roman" w:cs="Times New Roman"/>
          <w:color w:val="000000"/>
          <w:sz w:val="24"/>
          <w:szCs w:val="24"/>
          <w:lang w:val="ru-RU"/>
        </w:rPr>
        <w:t>Маулид</w:t>
      </w:r>
      <w:proofErr w:type="spellEnd"/>
      <w:r w:rsidRPr="00B91FEC">
        <w:rPr>
          <w:rFonts w:ascii="Times New Roman" w:hAnsi="Times New Roman" w:cs="Times New Roman"/>
          <w:color w:val="000000"/>
          <w:sz w:val="24"/>
          <w:szCs w:val="24"/>
          <w:lang w:val="ru-RU"/>
        </w:rPr>
        <w:t>);</w:t>
      </w:r>
    </w:p>
    <w:p w14:paraId="0FD1D95E"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14:paraId="008CA3B9"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распознавать исламскую символику, объяснять своими словами её смысл и охарактеризовать назначение исламского орнамента;</w:t>
      </w:r>
    </w:p>
    <w:p w14:paraId="2E71A901"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596D5910"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14:paraId="52FEAE04"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14:paraId="0F66A087"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w:t>
      </w:r>
      <w:r w:rsidRPr="00B91FEC">
        <w:rPr>
          <w:rFonts w:ascii="Times New Roman" w:hAnsi="Times New Roman" w:cs="Times New Roman"/>
          <w:color w:val="000000"/>
          <w:spacing w:val="-4"/>
          <w:sz w:val="24"/>
          <w:szCs w:val="24"/>
          <w:lang w:val="ru-RU"/>
        </w:rPr>
        <w:t>приводить примеры нравственных поступков, совершаемых с использованием</w:t>
      </w:r>
      <w:r w:rsidRPr="00B91FEC">
        <w:rPr>
          <w:rFonts w:ascii="Times New Roman" w:hAnsi="Times New Roman" w:cs="Times New Roman"/>
          <w:color w:val="000000"/>
          <w:sz w:val="24"/>
          <w:szCs w:val="24"/>
          <w:lang w:val="ru-RU"/>
        </w:rPr>
        <w:t xml:space="preserve"> этических норм религиозной культуры и внутренней установки личности поступать согласно своей совести;</w:t>
      </w:r>
    </w:p>
    <w:p w14:paraId="6F29230C"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91FEC">
        <w:rPr>
          <w:rFonts w:ascii="Times New Roman" w:hAnsi="Times New Roman" w:cs="Times New Roman"/>
          <w:color w:val="000000"/>
          <w:sz w:val="24"/>
          <w:szCs w:val="24"/>
          <w:lang w:val="ru-RU"/>
        </w:rPr>
        <w:t>многорелигиозного</w:t>
      </w:r>
      <w:proofErr w:type="spellEnd"/>
      <w:r w:rsidRPr="00B91FEC">
        <w:rPr>
          <w:rFonts w:ascii="Times New Roman" w:hAnsi="Times New Roman" w:cs="Times New Roman"/>
          <w:color w:val="000000"/>
          <w:sz w:val="24"/>
          <w:szCs w:val="24"/>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1832728E"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62617A57" w14:textId="77777777" w:rsidR="00E76AD9" w:rsidRPr="00B91FEC" w:rsidRDefault="005C56C9">
      <w:pPr>
        <w:numPr>
          <w:ilvl w:val="0"/>
          <w:numId w:val="9"/>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понимание человеческого достоинства, ценности человеческой жизни в исламской духовно нравственной культуре, традиции.</w:t>
      </w:r>
    </w:p>
    <w:p w14:paraId="509F43C1" w14:textId="77777777" w:rsidR="00E76AD9" w:rsidRPr="00B91FEC" w:rsidRDefault="005C56C9">
      <w:pPr>
        <w:spacing w:after="0" w:line="264" w:lineRule="auto"/>
        <w:ind w:left="120"/>
        <w:jc w:val="both"/>
        <w:rPr>
          <w:rFonts w:ascii="Times New Roman" w:hAnsi="Times New Roman" w:cs="Times New Roman"/>
          <w:sz w:val="24"/>
          <w:szCs w:val="24"/>
          <w:lang w:val="ru-RU"/>
        </w:rPr>
      </w:pPr>
      <w:r w:rsidRPr="00B91FEC">
        <w:rPr>
          <w:rFonts w:ascii="Times New Roman" w:hAnsi="Times New Roman" w:cs="Times New Roman"/>
          <w:b/>
          <w:color w:val="000000"/>
          <w:sz w:val="24"/>
          <w:szCs w:val="24"/>
          <w:lang w:val="ru-RU"/>
        </w:rPr>
        <w:t>Модуль «Основы буддийской культуры»</w:t>
      </w:r>
    </w:p>
    <w:p w14:paraId="08F72F63" w14:textId="77777777" w:rsidR="00E76AD9" w:rsidRPr="00B91FEC" w:rsidRDefault="005C56C9">
      <w:pPr>
        <w:spacing w:after="0" w:line="264" w:lineRule="auto"/>
        <w:ind w:firstLine="60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Предметные результаты освоения образовательной программы модуля «Основы буддийской культуры» должны отражать сформированность умений:</w:t>
      </w:r>
    </w:p>
    <w:p w14:paraId="0DE1AE80"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25F02D8F"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14:paraId="0A107E40"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выражать понимание и принятие значения российских традиционных духовных и нравственных ценностей, </w:t>
      </w:r>
      <w:proofErr w:type="spellStart"/>
      <w:r w:rsidRPr="00B91FEC">
        <w:rPr>
          <w:rFonts w:ascii="Times New Roman" w:hAnsi="Times New Roman" w:cs="Times New Roman"/>
          <w:color w:val="000000"/>
          <w:sz w:val="24"/>
          <w:szCs w:val="24"/>
          <w:lang w:val="ru-RU"/>
        </w:rPr>
        <w:t>духовнонравственной</w:t>
      </w:r>
      <w:proofErr w:type="spellEnd"/>
      <w:r w:rsidRPr="00B91FEC">
        <w:rPr>
          <w:rFonts w:ascii="Times New Roman" w:hAnsi="Times New Roman" w:cs="Times New Roman"/>
          <w:color w:val="000000"/>
          <w:sz w:val="24"/>
          <w:szCs w:val="24"/>
          <w:lang w:val="ru-RU"/>
        </w:rPr>
        <w:t xml:space="preserve"> культуры народов России, российского общества как источника и основы духовного развития, нравственного совершенствования;</w:t>
      </w:r>
    </w:p>
    <w:p w14:paraId="35C812AD"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14:paraId="57813DE1"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
    <w:p w14:paraId="142FC213"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первоначальный опыт осмысления и нравственной оценки поступков, поведения (своих и других людей) с позиций буддийской этики;</w:t>
      </w:r>
    </w:p>
    <w:p w14:paraId="07350482"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своими словами первоначальные представления о мировоззрении (картине мира) в буддийской культуре, учении о Будде (буддах), бодхисатвах,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14:paraId="17FAAC25"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буддийских писаниях, ламах, службах; смысле принятия, восьмеричном пути и карме;</w:t>
      </w:r>
    </w:p>
    <w:p w14:paraId="06AAD4C5"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назначении и устройстве буддийского храма, нормах поведения в храме, общения с мирскими последователями и ламами;</w:t>
      </w:r>
    </w:p>
    <w:p w14:paraId="62B14E6C"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праздниках в буддизме, аскезе;</w:t>
      </w:r>
    </w:p>
    <w:p w14:paraId="471A82AA"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14:paraId="5F139025"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распознавать буддийскую символику, объяснять своими словами её смысл и значение в буддийской культуре;</w:t>
      </w:r>
    </w:p>
    <w:p w14:paraId="0C8DB3DC"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рассказывать о художественной культуре в буддийской традиции;</w:t>
      </w:r>
    </w:p>
    <w:p w14:paraId="3339BF49"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lastRenderedPageBreak/>
        <w:t>– 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496C2E7B"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56401227" w14:textId="77777777" w:rsidR="00E76AD9" w:rsidRPr="00B91FEC" w:rsidRDefault="005C56C9">
      <w:pPr>
        <w:numPr>
          <w:ilvl w:val="0"/>
          <w:numId w:val="10"/>
        </w:numPr>
        <w:spacing w:after="0"/>
        <w:jc w:val="both"/>
        <w:rPr>
          <w:rFonts w:ascii="Times New Roman" w:hAnsi="Times New Roman" w:cs="Times New Roman"/>
          <w:sz w:val="24"/>
          <w:szCs w:val="24"/>
          <w:lang w:val="ru-RU"/>
        </w:rPr>
      </w:pPr>
      <w:r w:rsidRPr="00B91FEC">
        <w:rPr>
          <w:rFonts w:ascii="Times New Roman" w:hAnsi="Times New Roman" w:cs="Times New Roman"/>
          <w:color w:val="000000"/>
          <w:sz w:val="24"/>
          <w:szCs w:val="24"/>
          <w:lang w:val="ru-RU"/>
        </w:rPr>
        <w:t xml:space="preserve">– </w:t>
      </w:r>
      <w:r w:rsidRPr="00B91FEC">
        <w:rPr>
          <w:rFonts w:ascii="Times New Roman" w:hAnsi="Times New Roman" w:cs="Times New Roman"/>
          <w:color w:val="000000"/>
          <w:spacing w:val="-4"/>
          <w:sz w:val="24"/>
          <w:szCs w:val="24"/>
          <w:lang w:val="ru-RU"/>
        </w:rPr>
        <w:t>приводить примеры нравственных поступков, совершаемых с использованием</w:t>
      </w:r>
      <w:r w:rsidRPr="00B91FEC">
        <w:rPr>
          <w:rFonts w:ascii="Times New Roman" w:hAnsi="Times New Roman" w:cs="Times New Roman"/>
          <w:color w:val="000000"/>
          <w:sz w:val="24"/>
          <w:szCs w:val="24"/>
          <w:lang w:val="ru-RU"/>
        </w:rPr>
        <w:t xml:space="preserve"> этических норм религиозной культуры и внутренней установки личности, поступать согласно своей совести;</w:t>
      </w:r>
    </w:p>
    <w:p w14:paraId="73054A77" w14:textId="77777777" w:rsidR="00E76AD9" w:rsidRPr="002E1A6C" w:rsidRDefault="005C56C9">
      <w:pPr>
        <w:numPr>
          <w:ilvl w:val="0"/>
          <w:numId w:val="10"/>
        </w:numPr>
        <w:spacing w:after="0"/>
        <w:jc w:val="both"/>
        <w:rPr>
          <w:lang w:val="ru-RU"/>
        </w:rPr>
      </w:pPr>
      <w:r w:rsidRPr="00B91FEC">
        <w:rPr>
          <w:rFonts w:ascii="Times New Roman" w:hAnsi="Times New Roman" w:cs="Times New Roman"/>
          <w:color w:val="000000"/>
          <w:sz w:val="24"/>
          <w:szCs w:val="24"/>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B91FEC">
        <w:rPr>
          <w:rFonts w:ascii="Times New Roman" w:hAnsi="Times New Roman" w:cs="Times New Roman"/>
          <w:color w:val="000000"/>
          <w:sz w:val="24"/>
          <w:szCs w:val="24"/>
          <w:lang w:val="ru-RU"/>
        </w:rPr>
        <w:t>многорелигиозного</w:t>
      </w:r>
      <w:proofErr w:type="spellEnd"/>
      <w:r w:rsidRPr="00B91FEC">
        <w:rPr>
          <w:rFonts w:ascii="Times New Roman" w:hAnsi="Times New Roman" w:cs="Times New Roman"/>
          <w:color w:val="000000"/>
          <w:sz w:val="24"/>
          <w:szCs w:val="24"/>
          <w:lang w:val="ru-RU"/>
        </w:rPr>
        <w:t xml:space="preserve"> (приводить примеры), понима</w:t>
      </w:r>
      <w:r w:rsidRPr="002E1A6C">
        <w:rPr>
          <w:rFonts w:ascii="Times New Roman" w:hAnsi="Times New Roman"/>
          <w:color w:val="000000"/>
          <w:sz w:val="28"/>
          <w:lang w:val="ru-RU"/>
        </w:rPr>
        <w:t>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2D06B171" w14:textId="77777777" w:rsidR="00E76AD9" w:rsidRPr="002E1A6C" w:rsidRDefault="005C56C9">
      <w:pPr>
        <w:numPr>
          <w:ilvl w:val="0"/>
          <w:numId w:val="10"/>
        </w:numPr>
        <w:spacing w:after="0"/>
        <w:jc w:val="both"/>
        <w:rPr>
          <w:lang w:val="ru-RU"/>
        </w:rPr>
      </w:pPr>
      <w:r w:rsidRPr="002E1A6C">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74D1F96A" w14:textId="77777777" w:rsidR="00E76AD9" w:rsidRPr="002E1A6C" w:rsidRDefault="005C56C9">
      <w:pPr>
        <w:numPr>
          <w:ilvl w:val="0"/>
          <w:numId w:val="10"/>
        </w:numPr>
        <w:spacing w:after="0"/>
        <w:jc w:val="both"/>
        <w:rPr>
          <w:lang w:val="ru-RU"/>
        </w:rPr>
      </w:pPr>
      <w:r w:rsidRPr="002E1A6C">
        <w:rPr>
          <w:rFonts w:ascii="Times New Roman" w:hAnsi="Times New Roman"/>
          <w:color w:val="000000"/>
          <w:sz w:val="28"/>
          <w:lang w:val="ru-RU"/>
        </w:rPr>
        <w:t xml:space="preserve">– выражать своими словами понимание человеческого достоинства, ценности человеческой жизни в буддийской </w:t>
      </w:r>
      <w:proofErr w:type="spellStart"/>
      <w:r w:rsidRPr="002E1A6C">
        <w:rPr>
          <w:rFonts w:ascii="Times New Roman" w:hAnsi="Times New Roman"/>
          <w:color w:val="000000"/>
          <w:sz w:val="28"/>
          <w:lang w:val="ru-RU"/>
        </w:rPr>
        <w:t>духовнонравственной</w:t>
      </w:r>
      <w:proofErr w:type="spellEnd"/>
      <w:r w:rsidRPr="002E1A6C">
        <w:rPr>
          <w:rFonts w:ascii="Times New Roman" w:hAnsi="Times New Roman"/>
          <w:color w:val="000000"/>
          <w:sz w:val="28"/>
          <w:lang w:val="ru-RU"/>
        </w:rPr>
        <w:t xml:space="preserve"> культуре, традиции.</w:t>
      </w:r>
    </w:p>
    <w:p w14:paraId="365A4EA5" w14:textId="77777777" w:rsidR="00E76AD9" w:rsidRPr="002E1A6C" w:rsidRDefault="005C56C9">
      <w:pPr>
        <w:spacing w:after="0"/>
        <w:ind w:left="120"/>
        <w:jc w:val="both"/>
        <w:rPr>
          <w:lang w:val="ru-RU"/>
        </w:rPr>
      </w:pPr>
      <w:r w:rsidRPr="002E1A6C">
        <w:rPr>
          <w:rFonts w:ascii="Times New Roman" w:hAnsi="Times New Roman"/>
          <w:b/>
          <w:color w:val="000000"/>
          <w:sz w:val="28"/>
          <w:lang w:val="ru-RU"/>
        </w:rPr>
        <w:t>Модуль «Основы иудейской культуры»</w:t>
      </w:r>
    </w:p>
    <w:p w14:paraId="4187E296" w14:textId="77777777" w:rsidR="00E76AD9" w:rsidRPr="002E1A6C" w:rsidRDefault="005C56C9">
      <w:pPr>
        <w:spacing w:after="0"/>
        <w:ind w:firstLine="600"/>
        <w:jc w:val="both"/>
        <w:rPr>
          <w:lang w:val="ru-RU"/>
        </w:rPr>
      </w:pPr>
      <w:r w:rsidRPr="002E1A6C">
        <w:rPr>
          <w:rFonts w:ascii="Times New Roman" w:hAnsi="Times New Roman"/>
          <w:color w:val="000000"/>
          <w:sz w:val="28"/>
          <w:lang w:val="ru-RU"/>
        </w:rPr>
        <w:t>Предметные результаты освоения образовательной программы модуля «Основы иудейской культуры» должны отражать сформированность умений:</w:t>
      </w:r>
    </w:p>
    <w:p w14:paraId="150C7BBF"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1AF40D67"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выражать своими словами понимание значимости нравственного совершенствования и роли в этом личных усилий человека, приводить примеры;</w:t>
      </w:r>
    </w:p>
    <w:p w14:paraId="1FB2F90B"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xml:space="preserve">– выражать понимание и принятие значения российских традиционных духовных и нравственных ценностей, </w:t>
      </w:r>
      <w:proofErr w:type="spellStart"/>
      <w:r w:rsidRPr="002E1A6C">
        <w:rPr>
          <w:rFonts w:ascii="Times New Roman" w:hAnsi="Times New Roman"/>
          <w:color w:val="000000"/>
          <w:sz w:val="28"/>
          <w:lang w:val="ru-RU"/>
        </w:rPr>
        <w:t>духовнонравственной</w:t>
      </w:r>
      <w:proofErr w:type="spellEnd"/>
      <w:r w:rsidRPr="002E1A6C">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14:paraId="3008DF8F"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14:paraId="5F752C24"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lastRenderedPageBreak/>
        <w:t>– 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2D2B4DF3"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иудейской этики;</w:t>
      </w:r>
    </w:p>
    <w:p w14:paraId="715A3A31"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14:paraId="2D775E9E"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xml:space="preserve">– рассказывать о священных текстах иудаизма – Торе и </w:t>
      </w:r>
      <w:proofErr w:type="spellStart"/>
      <w:r w:rsidRPr="002E1A6C">
        <w:rPr>
          <w:rFonts w:ascii="Times New Roman" w:hAnsi="Times New Roman"/>
          <w:color w:val="000000"/>
          <w:sz w:val="28"/>
          <w:lang w:val="ru-RU"/>
        </w:rPr>
        <w:t>Танахе</w:t>
      </w:r>
      <w:proofErr w:type="spellEnd"/>
      <w:r w:rsidRPr="002E1A6C">
        <w:rPr>
          <w:rFonts w:ascii="Times New Roman" w:hAnsi="Times New Roman"/>
          <w:color w:val="000000"/>
          <w:sz w:val="28"/>
          <w:lang w:val="ru-RU"/>
        </w:rPr>
        <w:t>, о Талмуде, произведениях выдающихся деятелей иудаизма, богослужениях, молитвах;</w:t>
      </w:r>
    </w:p>
    <w:p w14:paraId="57758DC4"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рассказывать о назначении и устройстве синагоги, о раввинах, нормах поведения в синагоге, общения с мирянами и раввинами;</w:t>
      </w:r>
    </w:p>
    <w:p w14:paraId="53CC8526"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xml:space="preserve">– рассказывать об иудейских праздниках (не менее четырёх, включая </w:t>
      </w:r>
      <w:proofErr w:type="spellStart"/>
      <w:r w:rsidRPr="002E1A6C">
        <w:rPr>
          <w:rFonts w:ascii="Times New Roman" w:hAnsi="Times New Roman"/>
          <w:color w:val="000000"/>
          <w:sz w:val="28"/>
          <w:lang w:val="ru-RU"/>
        </w:rPr>
        <w:t>РошаШана</w:t>
      </w:r>
      <w:proofErr w:type="spellEnd"/>
      <w:r w:rsidRPr="002E1A6C">
        <w:rPr>
          <w:rFonts w:ascii="Times New Roman" w:hAnsi="Times New Roman"/>
          <w:color w:val="000000"/>
          <w:sz w:val="28"/>
          <w:lang w:val="ru-RU"/>
        </w:rPr>
        <w:t xml:space="preserve">, </w:t>
      </w:r>
      <w:proofErr w:type="spellStart"/>
      <w:r w:rsidRPr="002E1A6C">
        <w:rPr>
          <w:rFonts w:ascii="Times New Roman" w:hAnsi="Times New Roman"/>
          <w:color w:val="000000"/>
          <w:sz w:val="28"/>
          <w:lang w:val="ru-RU"/>
        </w:rPr>
        <w:t>ЙомКиппур</w:t>
      </w:r>
      <w:proofErr w:type="spellEnd"/>
      <w:r w:rsidRPr="002E1A6C">
        <w:rPr>
          <w:rFonts w:ascii="Times New Roman" w:hAnsi="Times New Roman"/>
          <w:color w:val="000000"/>
          <w:sz w:val="28"/>
          <w:lang w:val="ru-RU"/>
        </w:rPr>
        <w:t>, Суккот, Песах), постах, назначении поста;</w:t>
      </w:r>
    </w:p>
    <w:p w14:paraId="681CE0B0"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36E4B0A1"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распознавать иудейскую символику, объяснять своими словами её смысл (</w:t>
      </w:r>
      <w:proofErr w:type="spellStart"/>
      <w:r w:rsidRPr="002E1A6C">
        <w:rPr>
          <w:rFonts w:ascii="Times New Roman" w:hAnsi="Times New Roman"/>
          <w:color w:val="000000"/>
          <w:sz w:val="28"/>
          <w:lang w:val="ru-RU"/>
        </w:rPr>
        <w:t>магендовид</w:t>
      </w:r>
      <w:proofErr w:type="spellEnd"/>
      <w:r w:rsidRPr="002E1A6C">
        <w:rPr>
          <w:rFonts w:ascii="Times New Roman" w:hAnsi="Times New Roman"/>
          <w:color w:val="000000"/>
          <w:sz w:val="28"/>
          <w:lang w:val="ru-RU"/>
        </w:rPr>
        <w:t>) и значение в еврейской культуре;</w:t>
      </w:r>
    </w:p>
    <w:p w14:paraId="7E58F184"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14:paraId="35365DC6"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излагать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01B8427C"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lastRenderedPageBreak/>
        <w:t>– 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14:paraId="14DB4273"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xml:space="preserve">– </w:t>
      </w:r>
      <w:r w:rsidRPr="002E1A6C">
        <w:rPr>
          <w:rFonts w:ascii="Times New Roman" w:hAnsi="Times New Roman"/>
          <w:color w:val="000000"/>
          <w:spacing w:val="-4"/>
          <w:sz w:val="28"/>
          <w:lang w:val="ru-RU"/>
        </w:rPr>
        <w:t>приводить примеры нравственных поступков, совершаемых с использованием</w:t>
      </w:r>
      <w:r w:rsidRPr="002E1A6C">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14:paraId="3A91007C"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2E1A6C">
        <w:rPr>
          <w:rFonts w:ascii="Times New Roman" w:hAnsi="Times New Roman"/>
          <w:color w:val="000000"/>
          <w:sz w:val="28"/>
          <w:lang w:val="ru-RU"/>
        </w:rPr>
        <w:t>многорелигиозного</w:t>
      </w:r>
      <w:proofErr w:type="spellEnd"/>
      <w:r w:rsidRPr="002E1A6C">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67CC6332"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27066050" w14:textId="77777777" w:rsidR="00E76AD9" w:rsidRPr="002E1A6C" w:rsidRDefault="005C56C9">
      <w:pPr>
        <w:numPr>
          <w:ilvl w:val="0"/>
          <w:numId w:val="11"/>
        </w:numPr>
        <w:spacing w:after="0"/>
        <w:jc w:val="both"/>
        <w:rPr>
          <w:lang w:val="ru-RU"/>
        </w:rPr>
      </w:pPr>
      <w:r w:rsidRPr="002E1A6C">
        <w:rPr>
          <w:rFonts w:ascii="Times New Roman" w:hAnsi="Times New Roman"/>
          <w:color w:val="000000"/>
          <w:sz w:val="28"/>
          <w:lang w:val="ru-RU"/>
        </w:rPr>
        <w:t xml:space="preserve">– выражать своими словами понимание человеческого достоинства, ценности человеческой жизни в иудейской </w:t>
      </w:r>
      <w:proofErr w:type="spellStart"/>
      <w:r w:rsidRPr="002E1A6C">
        <w:rPr>
          <w:rFonts w:ascii="Times New Roman" w:hAnsi="Times New Roman"/>
          <w:color w:val="000000"/>
          <w:sz w:val="28"/>
          <w:lang w:val="ru-RU"/>
        </w:rPr>
        <w:t>духовнонравственной</w:t>
      </w:r>
      <w:proofErr w:type="spellEnd"/>
      <w:r w:rsidRPr="002E1A6C">
        <w:rPr>
          <w:rFonts w:ascii="Times New Roman" w:hAnsi="Times New Roman"/>
          <w:color w:val="000000"/>
          <w:sz w:val="28"/>
          <w:lang w:val="ru-RU"/>
        </w:rPr>
        <w:t xml:space="preserve"> культуре, традиции.</w:t>
      </w:r>
    </w:p>
    <w:p w14:paraId="3AA9AD29" w14:textId="77777777" w:rsidR="00E76AD9" w:rsidRPr="002E1A6C" w:rsidRDefault="005C56C9">
      <w:pPr>
        <w:spacing w:after="0"/>
        <w:ind w:left="120"/>
        <w:jc w:val="both"/>
        <w:rPr>
          <w:lang w:val="ru-RU"/>
        </w:rPr>
      </w:pPr>
      <w:r w:rsidRPr="002E1A6C">
        <w:rPr>
          <w:rFonts w:ascii="Times New Roman" w:hAnsi="Times New Roman"/>
          <w:b/>
          <w:color w:val="000000"/>
          <w:sz w:val="28"/>
          <w:lang w:val="ru-RU"/>
        </w:rPr>
        <w:t>Модуль «Основы религиозных культур народов России»</w:t>
      </w:r>
    </w:p>
    <w:p w14:paraId="1A64DE68" w14:textId="77777777" w:rsidR="00E76AD9" w:rsidRPr="002E1A6C" w:rsidRDefault="005C56C9">
      <w:pPr>
        <w:spacing w:after="0"/>
        <w:ind w:firstLine="600"/>
        <w:jc w:val="both"/>
        <w:rPr>
          <w:lang w:val="ru-RU"/>
        </w:rPr>
      </w:pPr>
      <w:r w:rsidRPr="002E1A6C">
        <w:rPr>
          <w:rFonts w:ascii="Times New Roman" w:hAnsi="Times New Roman"/>
          <w:color w:val="000000"/>
          <w:sz w:val="28"/>
          <w:lang w:val="ru-RU"/>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2AB4ED76"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7A068BC0"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14:paraId="682C3451"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выражать понимание и принятие значения российских традиционных духовных и нравственных ценностей, духовно нравственной культуры народов России, российского общества как источника и основы духовного развития, нравственного совершенствования;</w:t>
      </w:r>
    </w:p>
    <w:p w14:paraId="02DFF31A"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lastRenderedPageBreak/>
        <w:t>– 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647DE098"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4C1E113F"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соотносить нравственные формы поведения с нравственными нормами, заповедями в традиционных религиях народов России;</w:t>
      </w:r>
    </w:p>
    <w:p w14:paraId="38886931"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64384554"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xml:space="preserve">– рассказывать о священных писаниях традиционных религий народов России (Библия, Коран, </w:t>
      </w:r>
      <w:proofErr w:type="spellStart"/>
      <w:r w:rsidRPr="002E1A6C">
        <w:rPr>
          <w:rFonts w:ascii="Times New Roman" w:hAnsi="Times New Roman"/>
          <w:color w:val="000000"/>
          <w:sz w:val="28"/>
          <w:lang w:val="ru-RU"/>
        </w:rPr>
        <w:t>Трипитака</w:t>
      </w:r>
      <w:proofErr w:type="spellEnd"/>
      <w:r w:rsidRPr="002E1A6C">
        <w:rPr>
          <w:rFonts w:ascii="Times New Roman" w:hAnsi="Times New Roman"/>
          <w:color w:val="000000"/>
          <w:sz w:val="28"/>
          <w:lang w:val="ru-RU"/>
        </w:rPr>
        <w:t xml:space="preserve">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5DC8A11F"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14:paraId="74DA1AE5"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6E46ADF6"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288CB06D"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38591B64"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xml:space="preserve">– 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2E1A6C">
        <w:rPr>
          <w:rFonts w:ascii="Times New Roman" w:hAnsi="Times New Roman"/>
          <w:color w:val="000000"/>
          <w:sz w:val="28"/>
          <w:lang w:val="ru-RU"/>
        </w:rPr>
        <w:t>танкопись</w:t>
      </w:r>
      <w:proofErr w:type="spellEnd"/>
      <w:r w:rsidRPr="002E1A6C">
        <w:rPr>
          <w:rFonts w:ascii="Times New Roman" w:hAnsi="Times New Roman"/>
          <w:color w:val="000000"/>
          <w:sz w:val="28"/>
          <w:lang w:val="ru-RU"/>
        </w:rPr>
        <w:t xml:space="preserve">); главных особенностях религиозного искусства православия, </w:t>
      </w:r>
      <w:r w:rsidRPr="002E1A6C">
        <w:rPr>
          <w:rFonts w:ascii="Times New Roman" w:hAnsi="Times New Roman"/>
          <w:color w:val="000000"/>
          <w:sz w:val="28"/>
          <w:lang w:val="ru-RU"/>
        </w:rPr>
        <w:lastRenderedPageBreak/>
        <w:t>ислама, буддизма, иудаизма (архитектура, изобразительное искусство, язык и поэтика религиозных текстов, музыки или звуковой среды);</w:t>
      </w:r>
    </w:p>
    <w:p w14:paraId="4D7CA458"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41B995B7"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14:paraId="07B16DD8"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xml:space="preserve">– </w:t>
      </w:r>
      <w:r w:rsidRPr="002E1A6C">
        <w:rPr>
          <w:rFonts w:ascii="Times New Roman" w:hAnsi="Times New Roman"/>
          <w:color w:val="000000"/>
          <w:spacing w:val="-4"/>
          <w:sz w:val="28"/>
          <w:lang w:val="ru-RU"/>
        </w:rPr>
        <w:t>приводить примеры нравственных поступков, совершаемых с использованием</w:t>
      </w:r>
      <w:r w:rsidRPr="002E1A6C">
        <w:rPr>
          <w:rFonts w:ascii="Times New Roman" w:hAnsi="Times New Roman"/>
          <w:color w:val="000000"/>
          <w:sz w:val="28"/>
          <w:lang w:val="ru-RU"/>
        </w:rPr>
        <w:t xml:space="preserve"> этических норм религиозной культуры и внутренней установки личности, поступать согласно своей совести;</w:t>
      </w:r>
    </w:p>
    <w:p w14:paraId="3CCF9B36"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2E1A6C">
        <w:rPr>
          <w:rFonts w:ascii="Times New Roman" w:hAnsi="Times New Roman"/>
          <w:color w:val="000000"/>
          <w:sz w:val="28"/>
          <w:lang w:val="ru-RU"/>
        </w:rPr>
        <w:t>многорелигиозного</w:t>
      </w:r>
      <w:proofErr w:type="spellEnd"/>
      <w:r w:rsidRPr="002E1A6C">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038232C0"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34E191D8" w14:textId="77777777" w:rsidR="00E76AD9" w:rsidRPr="002E1A6C" w:rsidRDefault="005C56C9">
      <w:pPr>
        <w:numPr>
          <w:ilvl w:val="0"/>
          <w:numId w:val="12"/>
        </w:numPr>
        <w:spacing w:after="0"/>
        <w:jc w:val="both"/>
        <w:rPr>
          <w:lang w:val="ru-RU"/>
        </w:rPr>
      </w:pPr>
      <w:r w:rsidRPr="002E1A6C">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традиционных религиях народов России.</w:t>
      </w:r>
    </w:p>
    <w:p w14:paraId="4CA4D7BF" w14:textId="77777777" w:rsidR="00E76AD9" w:rsidRPr="002E1A6C" w:rsidRDefault="005C56C9">
      <w:pPr>
        <w:spacing w:after="0" w:line="252" w:lineRule="auto"/>
        <w:ind w:left="120"/>
        <w:jc w:val="both"/>
        <w:rPr>
          <w:lang w:val="ru-RU"/>
        </w:rPr>
      </w:pPr>
      <w:r w:rsidRPr="002E1A6C">
        <w:rPr>
          <w:rFonts w:ascii="Times New Roman" w:hAnsi="Times New Roman"/>
          <w:b/>
          <w:color w:val="000000"/>
          <w:sz w:val="28"/>
          <w:lang w:val="ru-RU"/>
        </w:rPr>
        <w:t>Модуль «Основы светской этики»</w:t>
      </w:r>
    </w:p>
    <w:p w14:paraId="6AF590C7" w14:textId="77777777" w:rsidR="00E76AD9" w:rsidRPr="002E1A6C" w:rsidRDefault="005C56C9">
      <w:pPr>
        <w:spacing w:after="0" w:line="252" w:lineRule="auto"/>
        <w:ind w:firstLine="600"/>
        <w:jc w:val="both"/>
        <w:rPr>
          <w:lang w:val="ru-RU"/>
        </w:rPr>
      </w:pPr>
      <w:r w:rsidRPr="002E1A6C">
        <w:rPr>
          <w:rFonts w:ascii="Times New Roman" w:hAnsi="Times New Roman"/>
          <w:color w:val="000000"/>
          <w:sz w:val="28"/>
          <w:lang w:val="ru-RU"/>
        </w:rPr>
        <w:t>Предметные результаты освоения образовательной программы модуля «Основы светской этики» должны отражать сформированность умений:</w:t>
      </w:r>
    </w:p>
    <w:p w14:paraId="69C00CB0"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14:paraId="07B3B972"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выражать своими словами понимание значимости нравственного самосовершенствования и роли в этом личных усилий человека, приводить примеры;</w:t>
      </w:r>
    </w:p>
    <w:p w14:paraId="14DE0769"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lastRenderedPageBreak/>
        <w:t xml:space="preserve">– выражать понимание и принятие значения российских традиционных духовных и нравственных ценностей, </w:t>
      </w:r>
      <w:proofErr w:type="spellStart"/>
      <w:r w:rsidRPr="002E1A6C">
        <w:rPr>
          <w:rFonts w:ascii="Times New Roman" w:hAnsi="Times New Roman"/>
          <w:color w:val="000000"/>
          <w:sz w:val="28"/>
          <w:lang w:val="ru-RU"/>
        </w:rPr>
        <w:t>духовнонравственной</w:t>
      </w:r>
      <w:proofErr w:type="spellEnd"/>
      <w:r w:rsidRPr="002E1A6C">
        <w:rPr>
          <w:rFonts w:ascii="Times New Roman" w:hAnsi="Times New Roman"/>
          <w:color w:val="000000"/>
          <w:sz w:val="28"/>
          <w:lang w:val="ru-RU"/>
        </w:rPr>
        <w:t xml:space="preserve"> культуры народов России, российского общества как источника и основы духовного развития, нравственного совершенствования;</w:t>
      </w:r>
    </w:p>
    <w:p w14:paraId="24CEF514"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329CC101"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42A51ACE"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530229B3"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1506A234"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14:paraId="3A896721"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14:paraId="44462658"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lastRenderedPageBreak/>
        <w:t>– 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5239D123"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xml:space="preserve">– распознавать российскую государственную символику, символику своего </w:t>
      </w:r>
      <w:r w:rsidRPr="002E1A6C">
        <w:rPr>
          <w:rFonts w:ascii="Times New Roman" w:hAnsi="Times New Roman"/>
          <w:color w:val="000000"/>
          <w:spacing w:val="-4"/>
          <w:sz w:val="28"/>
          <w:lang w:val="ru-RU"/>
        </w:rPr>
        <w:t>региона, объяснять её значение, выражать уважение российской государственности,</w:t>
      </w:r>
      <w:r w:rsidRPr="002E1A6C">
        <w:rPr>
          <w:rFonts w:ascii="Times New Roman" w:hAnsi="Times New Roman"/>
          <w:color w:val="000000"/>
          <w:sz w:val="28"/>
          <w:lang w:val="ru-RU"/>
        </w:rPr>
        <w:t xml:space="preserve"> законов в российском обществе, законных интересов и прав людей, сограждан;</w:t>
      </w:r>
    </w:p>
    <w:p w14:paraId="0F191D62"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14:paraId="51890122"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рассказывать о российских культурных и природных памятниках, о культурных и природных достопримечательностях своего региона;</w:t>
      </w:r>
    </w:p>
    <w:p w14:paraId="0FFD489A"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02D6E7DB"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объяснять своими словами роль светской (гражданской) этики в становлении российской государственности;</w:t>
      </w:r>
    </w:p>
    <w:p w14:paraId="098980F9"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14:paraId="7B257DB6"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xml:space="preserve">– </w:t>
      </w:r>
      <w:r w:rsidRPr="002E1A6C">
        <w:rPr>
          <w:rFonts w:ascii="Times New Roman" w:hAnsi="Times New Roman"/>
          <w:color w:val="000000"/>
          <w:spacing w:val="-4"/>
          <w:sz w:val="28"/>
          <w:lang w:val="ru-RU"/>
        </w:rPr>
        <w:t>приводить примеры нравственных поступков, совершаемых с использованием</w:t>
      </w:r>
      <w:r w:rsidRPr="002E1A6C">
        <w:rPr>
          <w:rFonts w:ascii="Times New Roman" w:hAnsi="Times New Roman"/>
          <w:color w:val="000000"/>
          <w:sz w:val="28"/>
          <w:lang w:val="ru-RU"/>
        </w:rPr>
        <w:t xml:space="preserve"> этических норм российской светской (гражданской) этики и внутренней установки личности поступать согласно своей совести;</w:t>
      </w:r>
    </w:p>
    <w:p w14:paraId="6854BB39"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xml:space="preserve">– 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2E1A6C">
        <w:rPr>
          <w:rFonts w:ascii="Times New Roman" w:hAnsi="Times New Roman"/>
          <w:color w:val="000000"/>
          <w:sz w:val="28"/>
          <w:lang w:val="ru-RU"/>
        </w:rPr>
        <w:t>многорелигиозного</w:t>
      </w:r>
      <w:proofErr w:type="spellEnd"/>
      <w:r w:rsidRPr="002E1A6C">
        <w:rPr>
          <w:rFonts w:ascii="Times New Roman" w:hAnsi="Times New Roman"/>
          <w:color w:val="000000"/>
          <w:sz w:val="28"/>
          <w:lang w:val="ru-RU"/>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159F5E0A"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lastRenderedPageBreak/>
        <w:t>– 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1DE7616E" w14:textId="77777777" w:rsidR="00E76AD9" w:rsidRPr="002E1A6C" w:rsidRDefault="005C56C9">
      <w:pPr>
        <w:numPr>
          <w:ilvl w:val="0"/>
          <w:numId w:val="13"/>
        </w:numPr>
        <w:spacing w:after="0"/>
        <w:jc w:val="both"/>
        <w:rPr>
          <w:lang w:val="ru-RU"/>
        </w:rPr>
      </w:pPr>
      <w:r w:rsidRPr="002E1A6C">
        <w:rPr>
          <w:rFonts w:ascii="Times New Roman" w:hAnsi="Times New Roman"/>
          <w:color w:val="000000"/>
          <w:sz w:val="28"/>
          <w:lang w:val="ru-RU"/>
        </w:rPr>
        <w:t>– выражать своими словами понимание человеческого достоинства, ценности человеческой жизни в российской светской (гражданской) этике.</w:t>
      </w:r>
    </w:p>
    <w:p w14:paraId="50916A7D" w14:textId="77777777" w:rsidR="00E76AD9" w:rsidRPr="002E1A6C" w:rsidRDefault="00E76AD9">
      <w:pPr>
        <w:spacing w:after="0" w:line="264" w:lineRule="auto"/>
        <w:ind w:left="120"/>
        <w:jc w:val="both"/>
        <w:rPr>
          <w:lang w:val="ru-RU"/>
        </w:rPr>
      </w:pPr>
    </w:p>
    <w:p w14:paraId="75AF19B8" w14:textId="77777777" w:rsidR="00E76AD9" w:rsidRPr="00006AD2" w:rsidRDefault="00E76AD9">
      <w:pPr>
        <w:rPr>
          <w:lang w:val="ru-RU"/>
        </w:rPr>
        <w:sectPr w:rsidR="00E76AD9" w:rsidRPr="00006AD2">
          <w:pgSz w:w="16383" w:h="11906" w:orient="landscape"/>
          <w:pgMar w:top="1134" w:right="850" w:bottom="1134" w:left="1701" w:header="720" w:footer="720" w:gutter="0"/>
          <w:cols w:space="720"/>
        </w:sectPr>
      </w:pPr>
      <w:bookmarkStart w:id="4" w:name="block-73698156"/>
      <w:bookmarkEnd w:id="3"/>
    </w:p>
    <w:p w14:paraId="597A9FA7" w14:textId="77777777" w:rsidR="00B91FEC" w:rsidRPr="00B91FEC" w:rsidRDefault="00B91FEC" w:rsidP="00B91FEC">
      <w:pPr>
        <w:ind w:left="213" w:right="9621" w:hanging="60"/>
        <w:jc w:val="right"/>
        <w:rPr>
          <w:rFonts w:ascii="Times New Roman" w:hAnsi="Times New Roman" w:cs="Times New Roman"/>
          <w:b/>
          <w:sz w:val="24"/>
          <w:lang w:val="ru-RU"/>
        </w:rPr>
      </w:pPr>
      <w:bookmarkStart w:id="5" w:name="block-73698151"/>
      <w:bookmarkEnd w:id="4"/>
      <w:r>
        <w:rPr>
          <w:rFonts w:ascii="Times New Roman" w:hAnsi="Times New Roman" w:cs="Times New Roman"/>
          <w:b/>
          <w:sz w:val="24"/>
          <w:lang w:val="ru-RU"/>
        </w:rPr>
        <w:lastRenderedPageBreak/>
        <w:t xml:space="preserve">                                                         </w:t>
      </w:r>
      <w:r w:rsidRPr="00B91FEC">
        <w:rPr>
          <w:rFonts w:ascii="Times New Roman" w:hAnsi="Times New Roman" w:cs="Times New Roman"/>
          <w:b/>
          <w:sz w:val="24"/>
          <w:lang w:val="ru-RU"/>
        </w:rPr>
        <w:t>ТЕМАТИЧЕСКОЕ ПЛАНИРОВАНИЕ МОДУЛЬ</w:t>
      </w:r>
      <w:r w:rsidRPr="00B91FEC">
        <w:rPr>
          <w:rFonts w:ascii="Times New Roman" w:hAnsi="Times New Roman" w:cs="Times New Roman"/>
          <w:b/>
          <w:spacing w:val="-11"/>
          <w:sz w:val="24"/>
          <w:lang w:val="ru-RU"/>
        </w:rPr>
        <w:t xml:space="preserve"> </w:t>
      </w:r>
      <w:r w:rsidRPr="00B91FEC">
        <w:rPr>
          <w:rFonts w:ascii="Times New Roman" w:hAnsi="Times New Roman" w:cs="Times New Roman"/>
          <w:b/>
          <w:sz w:val="24"/>
          <w:lang w:val="ru-RU"/>
        </w:rPr>
        <w:t>"ОСНОВЫ</w:t>
      </w:r>
      <w:r w:rsidRPr="00B91FEC">
        <w:rPr>
          <w:rFonts w:ascii="Times New Roman" w:hAnsi="Times New Roman" w:cs="Times New Roman"/>
          <w:b/>
          <w:spacing w:val="-11"/>
          <w:sz w:val="24"/>
          <w:lang w:val="ru-RU"/>
        </w:rPr>
        <w:t xml:space="preserve"> </w:t>
      </w:r>
      <w:r w:rsidRPr="00B91FEC">
        <w:rPr>
          <w:rFonts w:ascii="Times New Roman" w:hAnsi="Times New Roman" w:cs="Times New Roman"/>
          <w:b/>
          <w:sz w:val="24"/>
          <w:lang w:val="ru-RU"/>
        </w:rPr>
        <w:t>СВЕТСКОЙ</w:t>
      </w:r>
      <w:r w:rsidRPr="00B91FEC">
        <w:rPr>
          <w:rFonts w:ascii="Times New Roman" w:hAnsi="Times New Roman" w:cs="Times New Roman"/>
          <w:b/>
          <w:spacing w:val="-11"/>
          <w:sz w:val="24"/>
          <w:lang w:val="ru-RU"/>
        </w:rPr>
        <w:t xml:space="preserve"> </w:t>
      </w:r>
      <w:r w:rsidRPr="00B91FEC">
        <w:rPr>
          <w:rFonts w:ascii="Times New Roman" w:hAnsi="Times New Roman" w:cs="Times New Roman"/>
          <w:b/>
          <w:sz w:val="24"/>
          <w:lang w:val="ru-RU"/>
        </w:rPr>
        <w:t>ЭТИКИ"</w:t>
      </w:r>
    </w:p>
    <w:tbl>
      <w:tblPr>
        <w:tblStyle w:val="TableNormal"/>
        <w:tblW w:w="0" w:type="auto"/>
        <w:tblInd w:w="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29"/>
        <w:gridCol w:w="4882"/>
        <w:gridCol w:w="1384"/>
        <w:gridCol w:w="1841"/>
        <w:gridCol w:w="1654"/>
        <w:gridCol w:w="4252"/>
      </w:tblGrid>
      <w:tr w:rsidR="00B91FEC" w14:paraId="5EE56306" w14:textId="77777777" w:rsidTr="00B91FEC">
        <w:trPr>
          <w:trHeight w:val="320"/>
        </w:trPr>
        <w:tc>
          <w:tcPr>
            <w:tcW w:w="829" w:type="dxa"/>
            <w:vMerge w:val="restart"/>
            <w:tcBorders>
              <w:left w:val="nil"/>
              <w:right w:val="nil"/>
            </w:tcBorders>
          </w:tcPr>
          <w:p w14:paraId="504BB497" w14:textId="77777777" w:rsidR="00B91FEC" w:rsidRDefault="00B91FEC" w:rsidP="00B91FEC">
            <w:pPr>
              <w:pStyle w:val="TableParagraph"/>
              <w:spacing w:before="260"/>
              <w:ind w:right="381"/>
              <w:rPr>
                <w:b/>
                <w:sz w:val="24"/>
              </w:rPr>
            </w:pPr>
            <w:r>
              <w:rPr>
                <w:b/>
                <w:spacing w:val="-10"/>
                <w:sz w:val="24"/>
              </w:rPr>
              <w:t xml:space="preserve">№ </w:t>
            </w:r>
            <w:r>
              <w:rPr>
                <w:b/>
                <w:spacing w:val="-4"/>
                <w:sz w:val="24"/>
              </w:rPr>
              <w:t>п/п</w:t>
            </w:r>
          </w:p>
        </w:tc>
        <w:tc>
          <w:tcPr>
            <w:tcW w:w="4882" w:type="dxa"/>
            <w:vMerge w:val="restart"/>
            <w:tcBorders>
              <w:left w:val="nil"/>
              <w:right w:val="nil"/>
            </w:tcBorders>
          </w:tcPr>
          <w:p w14:paraId="035BE66B" w14:textId="77777777" w:rsidR="00B91FEC" w:rsidRDefault="00B91FEC" w:rsidP="00B91FEC">
            <w:pPr>
              <w:pStyle w:val="TableParagraph"/>
              <w:spacing w:before="122"/>
              <w:ind w:left="0"/>
              <w:rPr>
                <w:b/>
                <w:sz w:val="24"/>
              </w:rPr>
            </w:pPr>
          </w:p>
          <w:p w14:paraId="77A33703" w14:textId="77777777" w:rsidR="00B91FEC" w:rsidRDefault="00B91FEC" w:rsidP="00B91FEC">
            <w:pPr>
              <w:pStyle w:val="TableParagraph"/>
              <w:spacing w:before="0"/>
              <w:rPr>
                <w:b/>
                <w:sz w:val="24"/>
              </w:rPr>
            </w:pPr>
            <w:r>
              <w:rPr>
                <w:b/>
                <w:sz w:val="24"/>
              </w:rPr>
              <w:t>Наименование</w:t>
            </w:r>
            <w:r>
              <w:rPr>
                <w:b/>
                <w:spacing w:val="-4"/>
                <w:sz w:val="24"/>
              </w:rPr>
              <w:t xml:space="preserve"> </w:t>
            </w:r>
            <w:r>
              <w:rPr>
                <w:b/>
                <w:sz w:val="24"/>
              </w:rPr>
              <w:t>разделов</w:t>
            </w:r>
            <w:r>
              <w:rPr>
                <w:b/>
                <w:spacing w:val="-3"/>
                <w:sz w:val="24"/>
              </w:rPr>
              <w:t xml:space="preserve"> </w:t>
            </w:r>
            <w:r>
              <w:rPr>
                <w:b/>
                <w:sz w:val="24"/>
              </w:rPr>
              <w:t>и</w:t>
            </w:r>
            <w:r>
              <w:rPr>
                <w:b/>
                <w:spacing w:val="-3"/>
                <w:sz w:val="24"/>
              </w:rPr>
              <w:t xml:space="preserve"> </w:t>
            </w:r>
            <w:r>
              <w:rPr>
                <w:b/>
                <w:sz w:val="24"/>
              </w:rPr>
              <w:t>тем</w:t>
            </w:r>
            <w:r>
              <w:rPr>
                <w:b/>
                <w:spacing w:val="-3"/>
                <w:sz w:val="24"/>
              </w:rPr>
              <w:t xml:space="preserve"> </w:t>
            </w:r>
            <w:r>
              <w:rPr>
                <w:b/>
                <w:spacing w:val="-2"/>
                <w:sz w:val="24"/>
              </w:rPr>
              <w:t>программы</w:t>
            </w:r>
          </w:p>
        </w:tc>
        <w:tc>
          <w:tcPr>
            <w:tcW w:w="4879" w:type="dxa"/>
            <w:gridSpan w:val="3"/>
            <w:tcBorders>
              <w:bottom w:val="nil"/>
            </w:tcBorders>
          </w:tcPr>
          <w:p w14:paraId="4B826B5F" w14:textId="77777777" w:rsidR="00B91FEC" w:rsidRDefault="00B91FEC" w:rsidP="00B91FEC">
            <w:pPr>
              <w:pStyle w:val="TableParagraph"/>
              <w:spacing w:line="253" w:lineRule="exact"/>
              <w:rPr>
                <w:b/>
                <w:sz w:val="24"/>
              </w:rPr>
            </w:pPr>
            <w:r>
              <w:rPr>
                <w:b/>
                <w:sz w:val="24"/>
              </w:rPr>
              <w:t>Количество</w:t>
            </w:r>
            <w:r>
              <w:rPr>
                <w:b/>
                <w:spacing w:val="-4"/>
                <w:sz w:val="24"/>
              </w:rPr>
              <w:t xml:space="preserve"> часов</w:t>
            </w:r>
          </w:p>
        </w:tc>
        <w:tc>
          <w:tcPr>
            <w:tcW w:w="4252" w:type="dxa"/>
            <w:vMerge w:val="restart"/>
            <w:tcBorders>
              <w:left w:val="nil"/>
              <w:right w:val="nil"/>
            </w:tcBorders>
          </w:tcPr>
          <w:p w14:paraId="655DE9F6" w14:textId="77777777" w:rsidR="00B91FEC" w:rsidRDefault="00B91FEC" w:rsidP="00B91FEC">
            <w:pPr>
              <w:pStyle w:val="TableParagraph"/>
              <w:spacing w:before="260"/>
              <w:ind w:right="1318"/>
              <w:rPr>
                <w:b/>
                <w:sz w:val="24"/>
              </w:rPr>
            </w:pPr>
            <w:r>
              <w:rPr>
                <w:b/>
                <w:sz w:val="24"/>
              </w:rPr>
              <w:t>Электронные</w:t>
            </w:r>
            <w:r>
              <w:rPr>
                <w:b/>
                <w:spacing w:val="-15"/>
                <w:sz w:val="24"/>
              </w:rPr>
              <w:t xml:space="preserve"> </w:t>
            </w:r>
            <w:r>
              <w:rPr>
                <w:b/>
                <w:sz w:val="24"/>
              </w:rPr>
              <w:t>(цифровые) образовательные</w:t>
            </w:r>
            <w:r>
              <w:rPr>
                <w:b/>
                <w:spacing w:val="-12"/>
                <w:sz w:val="24"/>
              </w:rPr>
              <w:t xml:space="preserve"> </w:t>
            </w:r>
            <w:r>
              <w:rPr>
                <w:b/>
                <w:spacing w:val="-2"/>
                <w:sz w:val="24"/>
              </w:rPr>
              <w:t>ресурсы</w:t>
            </w:r>
          </w:p>
        </w:tc>
      </w:tr>
      <w:tr w:rsidR="00B91FEC" w14:paraId="304790C2" w14:textId="77777777" w:rsidTr="00B91FEC">
        <w:trPr>
          <w:trHeight w:val="872"/>
        </w:trPr>
        <w:tc>
          <w:tcPr>
            <w:tcW w:w="829" w:type="dxa"/>
            <w:vMerge/>
            <w:tcBorders>
              <w:top w:val="nil"/>
              <w:left w:val="nil"/>
              <w:right w:val="nil"/>
            </w:tcBorders>
          </w:tcPr>
          <w:p w14:paraId="2114C329" w14:textId="77777777" w:rsidR="00B91FEC" w:rsidRDefault="00B91FEC" w:rsidP="00B91FEC">
            <w:pPr>
              <w:rPr>
                <w:sz w:val="2"/>
                <w:szCs w:val="2"/>
              </w:rPr>
            </w:pPr>
          </w:p>
        </w:tc>
        <w:tc>
          <w:tcPr>
            <w:tcW w:w="4882" w:type="dxa"/>
            <w:vMerge/>
            <w:tcBorders>
              <w:top w:val="nil"/>
              <w:left w:val="nil"/>
              <w:right w:val="nil"/>
            </w:tcBorders>
          </w:tcPr>
          <w:p w14:paraId="348FB78A" w14:textId="77777777" w:rsidR="00B91FEC" w:rsidRDefault="00B91FEC" w:rsidP="00B91FEC">
            <w:pPr>
              <w:rPr>
                <w:sz w:val="2"/>
                <w:szCs w:val="2"/>
              </w:rPr>
            </w:pPr>
          </w:p>
        </w:tc>
        <w:tc>
          <w:tcPr>
            <w:tcW w:w="1384" w:type="dxa"/>
          </w:tcPr>
          <w:p w14:paraId="0880F317" w14:textId="77777777" w:rsidR="00B91FEC" w:rsidRDefault="00B91FEC" w:rsidP="00B91FEC">
            <w:pPr>
              <w:pStyle w:val="TableParagraph"/>
              <w:spacing w:before="185"/>
              <w:rPr>
                <w:b/>
                <w:sz w:val="24"/>
              </w:rPr>
            </w:pPr>
            <w:r>
              <w:rPr>
                <w:b/>
                <w:spacing w:val="-2"/>
                <w:sz w:val="24"/>
              </w:rPr>
              <w:t>Всего</w:t>
            </w:r>
          </w:p>
        </w:tc>
        <w:tc>
          <w:tcPr>
            <w:tcW w:w="1841" w:type="dxa"/>
          </w:tcPr>
          <w:p w14:paraId="55FA778C" w14:textId="77777777" w:rsidR="00B91FEC" w:rsidRDefault="00B91FEC" w:rsidP="00B91FEC">
            <w:pPr>
              <w:pStyle w:val="TableParagraph"/>
              <w:rPr>
                <w:b/>
                <w:sz w:val="24"/>
              </w:rPr>
            </w:pPr>
            <w:r>
              <w:rPr>
                <w:b/>
                <w:spacing w:val="-2"/>
                <w:sz w:val="24"/>
              </w:rPr>
              <w:t>Контрольные работы</w:t>
            </w:r>
          </w:p>
        </w:tc>
        <w:tc>
          <w:tcPr>
            <w:tcW w:w="1654" w:type="dxa"/>
          </w:tcPr>
          <w:p w14:paraId="04C90690" w14:textId="77777777" w:rsidR="00B91FEC" w:rsidRDefault="00B91FEC" w:rsidP="00B91FEC">
            <w:pPr>
              <w:pStyle w:val="TableParagraph"/>
              <w:ind w:right="25"/>
              <w:rPr>
                <w:b/>
                <w:sz w:val="24"/>
              </w:rPr>
            </w:pPr>
            <w:proofErr w:type="spellStart"/>
            <w:r>
              <w:rPr>
                <w:b/>
                <w:spacing w:val="-2"/>
                <w:sz w:val="24"/>
              </w:rPr>
              <w:t>Практическ</w:t>
            </w:r>
            <w:proofErr w:type="spellEnd"/>
            <w:r>
              <w:rPr>
                <w:b/>
                <w:spacing w:val="-2"/>
                <w:sz w:val="24"/>
              </w:rPr>
              <w:t xml:space="preserve"> </w:t>
            </w:r>
            <w:proofErr w:type="spellStart"/>
            <w:r>
              <w:rPr>
                <w:b/>
                <w:sz w:val="24"/>
              </w:rPr>
              <w:t>ие</w:t>
            </w:r>
            <w:proofErr w:type="spellEnd"/>
            <w:r>
              <w:rPr>
                <w:b/>
                <w:sz w:val="24"/>
              </w:rPr>
              <w:t xml:space="preserve"> работы</w:t>
            </w:r>
          </w:p>
        </w:tc>
        <w:tc>
          <w:tcPr>
            <w:tcW w:w="4252" w:type="dxa"/>
            <w:vMerge/>
            <w:tcBorders>
              <w:top w:val="nil"/>
              <w:left w:val="nil"/>
              <w:right w:val="nil"/>
            </w:tcBorders>
          </w:tcPr>
          <w:p w14:paraId="2F0D677A" w14:textId="77777777" w:rsidR="00B91FEC" w:rsidRDefault="00B91FEC" w:rsidP="00B91FEC">
            <w:pPr>
              <w:rPr>
                <w:sz w:val="2"/>
                <w:szCs w:val="2"/>
              </w:rPr>
            </w:pPr>
          </w:p>
        </w:tc>
      </w:tr>
      <w:tr w:rsidR="00B91FEC" w14:paraId="1CCED515" w14:textId="77777777" w:rsidTr="00B91FEC">
        <w:trPr>
          <w:trHeight w:val="320"/>
        </w:trPr>
        <w:tc>
          <w:tcPr>
            <w:tcW w:w="829" w:type="dxa"/>
          </w:tcPr>
          <w:p w14:paraId="4489295C" w14:textId="77777777" w:rsidR="00B91FEC" w:rsidRDefault="00B91FEC" w:rsidP="00B91FEC">
            <w:pPr>
              <w:pStyle w:val="TableParagraph"/>
              <w:spacing w:line="253" w:lineRule="exact"/>
              <w:rPr>
                <w:sz w:val="24"/>
              </w:rPr>
            </w:pPr>
            <w:r>
              <w:rPr>
                <w:spacing w:val="-10"/>
                <w:sz w:val="24"/>
              </w:rPr>
              <w:t>1</w:t>
            </w:r>
          </w:p>
        </w:tc>
        <w:tc>
          <w:tcPr>
            <w:tcW w:w="4882" w:type="dxa"/>
          </w:tcPr>
          <w:p w14:paraId="5D0481D1" w14:textId="77777777" w:rsidR="00B91FEC" w:rsidRDefault="00B91FEC" w:rsidP="00B91FEC">
            <w:pPr>
              <w:pStyle w:val="TableParagraph"/>
              <w:spacing w:line="253" w:lineRule="exact"/>
              <w:rPr>
                <w:sz w:val="24"/>
              </w:rPr>
            </w:pPr>
            <w:r>
              <w:rPr>
                <w:sz w:val="24"/>
              </w:rPr>
              <w:t>Россия</w:t>
            </w:r>
            <w:r>
              <w:rPr>
                <w:spacing w:val="-2"/>
                <w:sz w:val="24"/>
              </w:rPr>
              <w:t xml:space="preserve"> </w:t>
            </w:r>
            <w:r>
              <w:rPr>
                <w:sz w:val="24"/>
              </w:rPr>
              <w:t>—</w:t>
            </w:r>
            <w:r>
              <w:rPr>
                <w:spacing w:val="-2"/>
                <w:sz w:val="24"/>
              </w:rPr>
              <w:t xml:space="preserve"> </w:t>
            </w:r>
            <w:r>
              <w:rPr>
                <w:sz w:val="24"/>
              </w:rPr>
              <w:t>наша</w:t>
            </w:r>
            <w:r>
              <w:rPr>
                <w:spacing w:val="-1"/>
                <w:sz w:val="24"/>
              </w:rPr>
              <w:t xml:space="preserve"> </w:t>
            </w:r>
            <w:r>
              <w:rPr>
                <w:spacing w:val="-2"/>
                <w:sz w:val="24"/>
              </w:rPr>
              <w:t>Родина</w:t>
            </w:r>
          </w:p>
        </w:tc>
        <w:tc>
          <w:tcPr>
            <w:tcW w:w="1384" w:type="dxa"/>
          </w:tcPr>
          <w:p w14:paraId="10F50F23" w14:textId="77777777" w:rsidR="00B91FEC" w:rsidRDefault="00B91FEC" w:rsidP="00B91FEC">
            <w:pPr>
              <w:pStyle w:val="TableParagraph"/>
              <w:spacing w:line="253" w:lineRule="exact"/>
              <w:ind w:left="157"/>
              <w:rPr>
                <w:sz w:val="24"/>
              </w:rPr>
            </w:pPr>
            <w:r>
              <w:rPr>
                <w:spacing w:val="-10"/>
                <w:sz w:val="24"/>
              </w:rPr>
              <w:t>1</w:t>
            </w:r>
          </w:p>
        </w:tc>
        <w:tc>
          <w:tcPr>
            <w:tcW w:w="1841" w:type="dxa"/>
          </w:tcPr>
          <w:p w14:paraId="24526DE2" w14:textId="77777777" w:rsidR="00B91FEC" w:rsidRDefault="00B91FEC" w:rsidP="00B91FEC">
            <w:pPr>
              <w:pStyle w:val="TableParagraph"/>
              <w:spacing w:before="0"/>
              <w:ind w:left="0"/>
              <w:rPr>
                <w:sz w:val="24"/>
              </w:rPr>
            </w:pPr>
          </w:p>
        </w:tc>
        <w:tc>
          <w:tcPr>
            <w:tcW w:w="1654" w:type="dxa"/>
          </w:tcPr>
          <w:p w14:paraId="094E4B79" w14:textId="77777777" w:rsidR="00B91FEC" w:rsidRDefault="00B91FEC" w:rsidP="00B91FEC">
            <w:pPr>
              <w:pStyle w:val="TableParagraph"/>
              <w:spacing w:before="0"/>
              <w:ind w:left="0"/>
              <w:rPr>
                <w:sz w:val="24"/>
              </w:rPr>
            </w:pPr>
          </w:p>
        </w:tc>
        <w:tc>
          <w:tcPr>
            <w:tcW w:w="4252" w:type="dxa"/>
          </w:tcPr>
          <w:p w14:paraId="1BB228AA" w14:textId="77777777" w:rsidR="00B91FEC" w:rsidRDefault="00000000" w:rsidP="00B91FEC">
            <w:pPr>
              <w:pStyle w:val="TableParagraph"/>
              <w:spacing w:line="253" w:lineRule="exact"/>
              <w:rPr>
                <w:sz w:val="24"/>
              </w:rPr>
            </w:pPr>
            <w:hyperlink r:id="rId9">
              <w:r w:rsidR="00B91FEC">
                <w:rPr>
                  <w:color w:val="2A6496"/>
                  <w:spacing w:val="-2"/>
                  <w:sz w:val="24"/>
                  <w:u w:val="single" w:color="2A6496"/>
                </w:rPr>
                <w:t>www.orkce.org</w:t>
              </w:r>
            </w:hyperlink>
          </w:p>
        </w:tc>
      </w:tr>
      <w:tr w:rsidR="00B91FEC" w14:paraId="7DEAF875" w14:textId="77777777" w:rsidTr="00B91FEC">
        <w:trPr>
          <w:trHeight w:val="872"/>
        </w:trPr>
        <w:tc>
          <w:tcPr>
            <w:tcW w:w="829" w:type="dxa"/>
          </w:tcPr>
          <w:p w14:paraId="45D13981" w14:textId="77777777" w:rsidR="00B91FEC" w:rsidRDefault="00B91FEC" w:rsidP="00B91FEC">
            <w:pPr>
              <w:pStyle w:val="TableParagraph"/>
              <w:ind w:left="0"/>
              <w:rPr>
                <w:b/>
                <w:sz w:val="24"/>
              </w:rPr>
            </w:pPr>
          </w:p>
          <w:p w14:paraId="0697F085" w14:textId="77777777" w:rsidR="00B91FEC" w:rsidRDefault="00B91FEC" w:rsidP="00B91FEC">
            <w:pPr>
              <w:pStyle w:val="TableParagraph"/>
              <w:spacing w:before="0"/>
              <w:rPr>
                <w:sz w:val="24"/>
              </w:rPr>
            </w:pPr>
            <w:r>
              <w:rPr>
                <w:spacing w:val="-10"/>
                <w:sz w:val="24"/>
              </w:rPr>
              <w:t>2</w:t>
            </w:r>
          </w:p>
        </w:tc>
        <w:tc>
          <w:tcPr>
            <w:tcW w:w="4882" w:type="dxa"/>
          </w:tcPr>
          <w:p w14:paraId="0DF2CBF3" w14:textId="77777777" w:rsidR="00B91FEC" w:rsidRDefault="00B91FEC" w:rsidP="00B91FEC">
            <w:pPr>
              <w:pStyle w:val="TableParagraph"/>
              <w:spacing w:before="25" w:line="270" w:lineRule="atLeast"/>
              <w:ind w:right="206"/>
              <w:rPr>
                <w:sz w:val="24"/>
              </w:rPr>
            </w:pPr>
            <w:r>
              <w:rPr>
                <w:sz w:val="24"/>
              </w:rPr>
              <w:t>Этика и её значение в жизни человека. Нормы</w:t>
            </w:r>
            <w:r>
              <w:rPr>
                <w:spacing w:val="-14"/>
                <w:sz w:val="24"/>
              </w:rPr>
              <w:t xml:space="preserve"> </w:t>
            </w:r>
            <w:r>
              <w:rPr>
                <w:sz w:val="24"/>
              </w:rPr>
              <w:t>морали.</w:t>
            </w:r>
            <w:r>
              <w:rPr>
                <w:spacing w:val="-14"/>
                <w:sz w:val="24"/>
              </w:rPr>
              <w:t xml:space="preserve"> </w:t>
            </w:r>
            <w:r>
              <w:rPr>
                <w:sz w:val="24"/>
              </w:rPr>
              <w:t>Нравственные</w:t>
            </w:r>
            <w:r>
              <w:rPr>
                <w:spacing w:val="-14"/>
                <w:sz w:val="24"/>
              </w:rPr>
              <w:t xml:space="preserve"> </w:t>
            </w:r>
            <w:r>
              <w:rPr>
                <w:sz w:val="24"/>
              </w:rPr>
              <w:t>ценности, идеалы, принципы</w:t>
            </w:r>
          </w:p>
        </w:tc>
        <w:tc>
          <w:tcPr>
            <w:tcW w:w="1384" w:type="dxa"/>
          </w:tcPr>
          <w:p w14:paraId="3686F482" w14:textId="77777777" w:rsidR="00B91FEC" w:rsidRDefault="00B91FEC" w:rsidP="00B91FEC">
            <w:pPr>
              <w:pStyle w:val="TableParagraph"/>
              <w:ind w:left="0"/>
              <w:rPr>
                <w:b/>
                <w:sz w:val="24"/>
              </w:rPr>
            </w:pPr>
          </w:p>
          <w:p w14:paraId="725EE0C9" w14:textId="77777777" w:rsidR="00B91FEC" w:rsidRDefault="00B91FEC" w:rsidP="00B91FEC">
            <w:pPr>
              <w:pStyle w:val="TableParagraph"/>
              <w:spacing w:before="0"/>
              <w:ind w:left="157"/>
              <w:rPr>
                <w:sz w:val="24"/>
              </w:rPr>
            </w:pPr>
            <w:r>
              <w:rPr>
                <w:spacing w:val="-10"/>
                <w:sz w:val="24"/>
              </w:rPr>
              <w:t>8</w:t>
            </w:r>
          </w:p>
        </w:tc>
        <w:tc>
          <w:tcPr>
            <w:tcW w:w="1841" w:type="dxa"/>
          </w:tcPr>
          <w:p w14:paraId="3CE27CC0" w14:textId="77777777" w:rsidR="00B91FEC" w:rsidRDefault="00B91FEC" w:rsidP="00B91FEC">
            <w:pPr>
              <w:pStyle w:val="TableParagraph"/>
              <w:spacing w:before="0"/>
              <w:ind w:left="0"/>
              <w:rPr>
                <w:sz w:val="24"/>
              </w:rPr>
            </w:pPr>
          </w:p>
        </w:tc>
        <w:tc>
          <w:tcPr>
            <w:tcW w:w="1654" w:type="dxa"/>
          </w:tcPr>
          <w:p w14:paraId="57D8A3CC" w14:textId="77777777" w:rsidR="00B91FEC" w:rsidRDefault="00B91FEC" w:rsidP="00B91FEC">
            <w:pPr>
              <w:pStyle w:val="TableParagraph"/>
              <w:spacing w:before="0"/>
              <w:ind w:left="0"/>
              <w:rPr>
                <w:sz w:val="24"/>
              </w:rPr>
            </w:pPr>
          </w:p>
        </w:tc>
        <w:tc>
          <w:tcPr>
            <w:tcW w:w="4252" w:type="dxa"/>
          </w:tcPr>
          <w:p w14:paraId="2D109EFB" w14:textId="77777777" w:rsidR="00B91FEC" w:rsidRDefault="00B91FEC" w:rsidP="00B91FEC">
            <w:pPr>
              <w:pStyle w:val="TableParagraph"/>
              <w:ind w:left="0"/>
              <w:rPr>
                <w:b/>
                <w:sz w:val="24"/>
              </w:rPr>
            </w:pPr>
          </w:p>
          <w:p w14:paraId="71AFBCCD" w14:textId="77777777" w:rsidR="00B91FEC" w:rsidRDefault="00000000" w:rsidP="00B91FEC">
            <w:pPr>
              <w:pStyle w:val="TableParagraph"/>
              <w:spacing w:before="0"/>
              <w:rPr>
                <w:sz w:val="24"/>
              </w:rPr>
            </w:pPr>
            <w:hyperlink r:id="rId10">
              <w:r w:rsidR="00B91FEC">
                <w:rPr>
                  <w:color w:val="2A6496"/>
                  <w:spacing w:val="-2"/>
                  <w:sz w:val="24"/>
                  <w:u w:val="single" w:color="2A6496"/>
                </w:rPr>
                <w:t>www.orkce.org</w:t>
              </w:r>
            </w:hyperlink>
          </w:p>
        </w:tc>
      </w:tr>
      <w:tr w:rsidR="00B91FEC" w14:paraId="2BDBA698" w14:textId="77777777" w:rsidTr="00B91FEC">
        <w:trPr>
          <w:trHeight w:val="872"/>
        </w:trPr>
        <w:tc>
          <w:tcPr>
            <w:tcW w:w="829" w:type="dxa"/>
          </w:tcPr>
          <w:p w14:paraId="3A4AA79A" w14:textId="77777777" w:rsidR="00B91FEC" w:rsidRDefault="00B91FEC" w:rsidP="00B91FEC">
            <w:pPr>
              <w:pStyle w:val="TableParagraph"/>
              <w:ind w:left="0"/>
              <w:rPr>
                <w:b/>
                <w:sz w:val="24"/>
              </w:rPr>
            </w:pPr>
          </w:p>
          <w:p w14:paraId="5D0C859A" w14:textId="77777777" w:rsidR="00B91FEC" w:rsidRDefault="00B91FEC" w:rsidP="00B91FEC">
            <w:pPr>
              <w:pStyle w:val="TableParagraph"/>
              <w:spacing w:before="0"/>
              <w:rPr>
                <w:sz w:val="24"/>
              </w:rPr>
            </w:pPr>
            <w:r>
              <w:rPr>
                <w:spacing w:val="-10"/>
                <w:sz w:val="24"/>
              </w:rPr>
              <w:t>3</w:t>
            </w:r>
          </w:p>
        </w:tc>
        <w:tc>
          <w:tcPr>
            <w:tcW w:w="4882" w:type="dxa"/>
          </w:tcPr>
          <w:p w14:paraId="446E49CD" w14:textId="77777777" w:rsidR="00B91FEC" w:rsidRDefault="00B91FEC" w:rsidP="00B91FEC">
            <w:pPr>
              <w:pStyle w:val="TableParagraph"/>
              <w:spacing w:before="25" w:line="270" w:lineRule="atLeast"/>
              <w:rPr>
                <w:sz w:val="24"/>
              </w:rPr>
            </w:pPr>
            <w:r>
              <w:rPr>
                <w:sz w:val="24"/>
              </w:rPr>
              <w:t>Государство</w:t>
            </w:r>
            <w:r>
              <w:rPr>
                <w:spacing w:val="-11"/>
                <w:sz w:val="24"/>
              </w:rPr>
              <w:t xml:space="preserve"> </w:t>
            </w:r>
            <w:r>
              <w:rPr>
                <w:sz w:val="24"/>
              </w:rPr>
              <w:t>и</w:t>
            </w:r>
            <w:r>
              <w:rPr>
                <w:spacing w:val="-11"/>
                <w:sz w:val="24"/>
              </w:rPr>
              <w:t xml:space="preserve"> </w:t>
            </w:r>
            <w:r>
              <w:rPr>
                <w:sz w:val="24"/>
              </w:rPr>
              <w:t>мораль</w:t>
            </w:r>
            <w:r>
              <w:rPr>
                <w:spacing w:val="-11"/>
                <w:sz w:val="24"/>
              </w:rPr>
              <w:t xml:space="preserve"> </w:t>
            </w:r>
            <w:r>
              <w:rPr>
                <w:sz w:val="24"/>
              </w:rPr>
              <w:t>гражданина.</w:t>
            </w:r>
            <w:r>
              <w:rPr>
                <w:spacing w:val="-11"/>
                <w:sz w:val="24"/>
              </w:rPr>
              <w:t xml:space="preserve"> </w:t>
            </w:r>
            <w:r>
              <w:rPr>
                <w:sz w:val="24"/>
              </w:rPr>
              <w:t>Основной Закон (Конституция) в государстве как источник российской гражданской этики</w:t>
            </w:r>
          </w:p>
        </w:tc>
        <w:tc>
          <w:tcPr>
            <w:tcW w:w="1384" w:type="dxa"/>
          </w:tcPr>
          <w:p w14:paraId="561203AE" w14:textId="77777777" w:rsidR="00B91FEC" w:rsidRDefault="00B91FEC" w:rsidP="00B91FEC">
            <w:pPr>
              <w:pStyle w:val="TableParagraph"/>
              <w:ind w:left="0"/>
              <w:rPr>
                <w:b/>
                <w:sz w:val="24"/>
              </w:rPr>
            </w:pPr>
          </w:p>
          <w:p w14:paraId="0C240B9F" w14:textId="77777777" w:rsidR="00B91FEC" w:rsidRDefault="00B91FEC" w:rsidP="00B91FEC">
            <w:pPr>
              <w:pStyle w:val="TableParagraph"/>
              <w:spacing w:before="0"/>
              <w:ind w:left="157"/>
              <w:rPr>
                <w:sz w:val="24"/>
              </w:rPr>
            </w:pPr>
            <w:r>
              <w:rPr>
                <w:spacing w:val="-10"/>
                <w:sz w:val="24"/>
              </w:rPr>
              <w:t>1</w:t>
            </w:r>
          </w:p>
        </w:tc>
        <w:tc>
          <w:tcPr>
            <w:tcW w:w="1841" w:type="dxa"/>
          </w:tcPr>
          <w:p w14:paraId="5DDE8B55" w14:textId="77777777" w:rsidR="00B91FEC" w:rsidRDefault="00B91FEC" w:rsidP="00B91FEC">
            <w:pPr>
              <w:pStyle w:val="TableParagraph"/>
              <w:spacing w:before="0"/>
              <w:ind w:left="0"/>
              <w:rPr>
                <w:sz w:val="24"/>
              </w:rPr>
            </w:pPr>
          </w:p>
        </w:tc>
        <w:tc>
          <w:tcPr>
            <w:tcW w:w="1654" w:type="dxa"/>
          </w:tcPr>
          <w:p w14:paraId="3D941B0A" w14:textId="77777777" w:rsidR="00B91FEC" w:rsidRDefault="00B91FEC" w:rsidP="00B91FEC">
            <w:pPr>
              <w:pStyle w:val="TableParagraph"/>
              <w:spacing w:before="0"/>
              <w:ind w:left="0"/>
              <w:rPr>
                <w:sz w:val="24"/>
              </w:rPr>
            </w:pPr>
          </w:p>
        </w:tc>
        <w:tc>
          <w:tcPr>
            <w:tcW w:w="4252" w:type="dxa"/>
          </w:tcPr>
          <w:p w14:paraId="75DE1C55" w14:textId="77777777" w:rsidR="00B91FEC" w:rsidRDefault="00B91FEC" w:rsidP="00B91FEC">
            <w:pPr>
              <w:pStyle w:val="TableParagraph"/>
              <w:ind w:left="0"/>
              <w:rPr>
                <w:b/>
                <w:sz w:val="24"/>
              </w:rPr>
            </w:pPr>
          </w:p>
          <w:p w14:paraId="64F1D094" w14:textId="77777777" w:rsidR="00B91FEC" w:rsidRDefault="00000000" w:rsidP="00B91FEC">
            <w:pPr>
              <w:pStyle w:val="TableParagraph"/>
              <w:spacing w:before="0"/>
              <w:rPr>
                <w:sz w:val="24"/>
              </w:rPr>
            </w:pPr>
            <w:hyperlink r:id="rId11">
              <w:r w:rsidR="00B91FEC">
                <w:rPr>
                  <w:color w:val="2A6496"/>
                  <w:spacing w:val="-2"/>
                  <w:sz w:val="24"/>
                  <w:u w:val="single" w:color="2A6496"/>
                </w:rPr>
                <w:t>www.orkce.org</w:t>
              </w:r>
            </w:hyperlink>
          </w:p>
        </w:tc>
      </w:tr>
      <w:tr w:rsidR="00B91FEC" w14:paraId="7B7B8ABD" w14:textId="77777777" w:rsidTr="00B91FEC">
        <w:trPr>
          <w:trHeight w:val="320"/>
        </w:trPr>
        <w:tc>
          <w:tcPr>
            <w:tcW w:w="829" w:type="dxa"/>
          </w:tcPr>
          <w:p w14:paraId="2492CD1E" w14:textId="77777777" w:rsidR="00B91FEC" w:rsidRDefault="00B91FEC" w:rsidP="00B91FEC">
            <w:pPr>
              <w:pStyle w:val="TableParagraph"/>
              <w:spacing w:line="253" w:lineRule="exact"/>
              <w:rPr>
                <w:sz w:val="24"/>
              </w:rPr>
            </w:pPr>
            <w:r>
              <w:rPr>
                <w:spacing w:val="-10"/>
                <w:sz w:val="24"/>
              </w:rPr>
              <w:t>4</w:t>
            </w:r>
          </w:p>
        </w:tc>
        <w:tc>
          <w:tcPr>
            <w:tcW w:w="4882" w:type="dxa"/>
          </w:tcPr>
          <w:p w14:paraId="2ED3BEB5" w14:textId="77777777" w:rsidR="00B91FEC" w:rsidRDefault="00B91FEC" w:rsidP="00B91FEC">
            <w:pPr>
              <w:pStyle w:val="TableParagraph"/>
              <w:spacing w:line="253" w:lineRule="exact"/>
              <w:rPr>
                <w:sz w:val="24"/>
              </w:rPr>
            </w:pPr>
            <w:r>
              <w:rPr>
                <w:sz w:val="24"/>
              </w:rPr>
              <w:t>Образцы</w:t>
            </w:r>
            <w:r>
              <w:rPr>
                <w:spacing w:val="-5"/>
                <w:sz w:val="24"/>
              </w:rPr>
              <w:t xml:space="preserve"> </w:t>
            </w:r>
            <w:r>
              <w:rPr>
                <w:sz w:val="24"/>
              </w:rPr>
              <w:t>нравственности</w:t>
            </w:r>
            <w:r>
              <w:rPr>
                <w:spacing w:val="-5"/>
                <w:sz w:val="24"/>
              </w:rPr>
              <w:t xml:space="preserve"> </w:t>
            </w:r>
            <w:r>
              <w:rPr>
                <w:sz w:val="24"/>
              </w:rPr>
              <w:t>в</w:t>
            </w:r>
            <w:r>
              <w:rPr>
                <w:spacing w:val="-4"/>
                <w:sz w:val="24"/>
              </w:rPr>
              <w:t xml:space="preserve"> </w:t>
            </w:r>
            <w:r>
              <w:rPr>
                <w:spacing w:val="-2"/>
                <w:sz w:val="24"/>
              </w:rPr>
              <w:t>культуре</w:t>
            </w:r>
          </w:p>
        </w:tc>
        <w:tc>
          <w:tcPr>
            <w:tcW w:w="1384" w:type="dxa"/>
          </w:tcPr>
          <w:p w14:paraId="0C47F22F" w14:textId="77777777" w:rsidR="00B91FEC" w:rsidRDefault="00B91FEC" w:rsidP="00B91FEC">
            <w:pPr>
              <w:pStyle w:val="TableParagraph"/>
              <w:spacing w:line="253" w:lineRule="exact"/>
              <w:ind w:left="157"/>
              <w:rPr>
                <w:sz w:val="24"/>
              </w:rPr>
            </w:pPr>
            <w:r>
              <w:rPr>
                <w:spacing w:val="-10"/>
                <w:sz w:val="24"/>
              </w:rPr>
              <w:t>8</w:t>
            </w:r>
          </w:p>
        </w:tc>
        <w:tc>
          <w:tcPr>
            <w:tcW w:w="1841" w:type="dxa"/>
          </w:tcPr>
          <w:p w14:paraId="3F22B30A" w14:textId="77777777" w:rsidR="00B91FEC" w:rsidRDefault="00B91FEC" w:rsidP="00B91FEC">
            <w:pPr>
              <w:pStyle w:val="TableParagraph"/>
              <w:spacing w:before="0"/>
              <w:ind w:left="0"/>
              <w:rPr>
                <w:sz w:val="24"/>
              </w:rPr>
            </w:pPr>
          </w:p>
        </w:tc>
        <w:tc>
          <w:tcPr>
            <w:tcW w:w="1654" w:type="dxa"/>
          </w:tcPr>
          <w:p w14:paraId="313B68CA" w14:textId="77777777" w:rsidR="00B91FEC" w:rsidRDefault="00B91FEC" w:rsidP="00B91FEC">
            <w:pPr>
              <w:pStyle w:val="TableParagraph"/>
              <w:spacing w:before="0"/>
              <w:ind w:left="0"/>
              <w:rPr>
                <w:sz w:val="24"/>
              </w:rPr>
            </w:pPr>
          </w:p>
        </w:tc>
        <w:tc>
          <w:tcPr>
            <w:tcW w:w="4252" w:type="dxa"/>
          </w:tcPr>
          <w:p w14:paraId="4F2FE546" w14:textId="77777777" w:rsidR="00B91FEC" w:rsidRDefault="00000000" w:rsidP="00B91FEC">
            <w:pPr>
              <w:pStyle w:val="TableParagraph"/>
              <w:spacing w:line="253" w:lineRule="exact"/>
              <w:rPr>
                <w:sz w:val="24"/>
              </w:rPr>
            </w:pPr>
            <w:hyperlink r:id="rId12">
              <w:r w:rsidR="00B91FEC">
                <w:rPr>
                  <w:color w:val="2A6496"/>
                  <w:spacing w:val="-2"/>
                  <w:sz w:val="24"/>
                  <w:u w:val="single" w:color="2A6496"/>
                </w:rPr>
                <w:t>www.orkce.org</w:t>
              </w:r>
            </w:hyperlink>
          </w:p>
        </w:tc>
      </w:tr>
    </w:tbl>
    <w:p w14:paraId="4D866C78" w14:textId="77777777" w:rsidR="00B91FEC" w:rsidRDefault="00B91FEC" w:rsidP="00B91FEC">
      <w:pPr>
        <w:pStyle w:val="TableParagraph"/>
        <w:spacing w:line="253" w:lineRule="exact"/>
        <w:rPr>
          <w:sz w:val="24"/>
        </w:rPr>
        <w:sectPr w:rsidR="00B91FEC" w:rsidSect="00B91FEC">
          <w:pgSz w:w="16390" w:h="11910" w:orient="landscape"/>
          <w:pgMar w:top="700" w:right="708" w:bottom="641" w:left="566" w:header="720" w:footer="720" w:gutter="0"/>
          <w:cols w:space="720"/>
        </w:sectPr>
      </w:pPr>
    </w:p>
    <w:tbl>
      <w:tblPr>
        <w:tblStyle w:val="TableNormal"/>
        <w:tblW w:w="0" w:type="auto"/>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829"/>
        <w:gridCol w:w="4882"/>
        <w:gridCol w:w="1384"/>
        <w:gridCol w:w="1841"/>
        <w:gridCol w:w="1654"/>
        <w:gridCol w:w="4252"/>
      </w:tblGrid>
      <w:tr w:rsidR="00B91FEC" w:rsidRPr="00406590" w14:paraId="2BC10F4E" w14:textId="77777777" w:rsidTr="00B91FEC">
        <w:trPr>
          <w:trHeight w:val="596"/>
        </w:trPr>
        <w:tc>
          <w:tcPr>
            <w:tcW w:w="829" w:type="dxa"/>
          </w:tcPr>
          <w:p w14:paraId="38FC2284" w14:textId="77777777" w:rsidR="00B91FEC" w:rsidRDefault="00B91FEC" w:rsidP="00B91FEC">
            <w:pPr>
              <w:pStyle w:val="TableParagraph"/>
              <w:spacing w:before="0"/>
              <w:ind w:left="0"/>
              <w:rPr>
                <w:sz w:val="24"/>
              </w:rPr>
            </w:pPr>
          </w:p>
        </w:tc>
        <w:tc>
          <w:tcPr>
            <w:tcW w:w="4882" w:type="dxa"/>
          </w:tcPr>
          <w:p w14:paraId="3BC50383" w14:textId="77777777" w:rsidR="00B91FEC" w:rsidRDefault="00B91FEC" w:rsidP="00B91FEC">
            <w:pPr>
              <w:pStyle w:val="TableParagraph"/>
              <w:spacing w:before="25" w:line="270" w:lineRule="atLeast"/>
              <w:ind w:right="76"/>
              <w:rPr>
                <w:sz w:val="24"/>
              </w:rPr>
            </w:pPr>
            <w:r>
              <w:rPr>
                <w:sz w:val="24"/>
              </w:rPr>
              <w:t>Отечества,</w:t>
            </w:r>
            <w:r>
              <w:rPr>
                <w:spacing w:val="-10"/>
                <w:sz w:val="24"/>
              </w:rPr>
              <w:t xml:space="preserve"> </w:t>
            </w:r>
            <w:r>
              <w:rPr>
                <w:sz w:val="24"/>
              </w:rPr>
              <w:t>народов</w:t>
            </w:r>
            <w:r>
              <w:rPr>
                <w:spacing w:val="-11"/>
                <w:sz w:val="24"/>
              </w:rPr>
              <w:t xml:space="preserve"> </w:t>
            </w:r>
            <w:r>
              <w:rPr>
                <w:sz w:val="24"/>
              </w:rPr>
              <w:t>России.</w:t>
            </w:r>
            <w:r>
              <w:rPr>
                <w:spacing w:val="-10"/>
                <w:sz w:val="24"/>
              </w:rPr>
              <w:t xml:space="preserve"> </w:t>
            </w:r>
            <w:r>
              <w:rPr>
                <w:sz w:val="24"/>
              </w:rPr>
              <w:t>Природа</w:t>
            </w:r>
            <w:r>
              <w:rPr>
                <w:spacing w:val="-11"/>
                <w:sz w:val="24"/>
              </w:rPr>
              <w:t xml:space="preserve"> </w:t>
            </w:r>
            <w:r>
              <w:rPr>
                <w:sz w:val="24"/>
              </w:rPr>
              <w:t xml:space="preserve">и </w:t>
            </w:r>
            <w:r>
              <w:rPr>
                <w:spacing w:val="-2"/>
                <w:sz w:val="24"/>
              </w:rPr>
              <w:t>человек</w:t>
            </w:r>
          </w:p>
        </w:tc>
        <w:tc>
          <w:tcPr>
            <w:tcW w:w="1384" w:type="dxa"/>
          </w:tcPr>
          <w:p w14:paraId="10247F1A" w14:textId="77777777" w:rsidR="00B91FEC" w:rsidRDefault="00B91FEC" w:rsidP="00B91FEC">
            <w:pPr>
              <w:pStyle w:val="TableParagraph"/>
              <w:spacing w:before="0"/>
              <w:ind w:left="0"/>
              <w:rPr>
                <w:sz w:val="24"/>
              </w:rPr>
            </w:pPr>
          </w:p>
        </w:tc>
        <w:tc>
          <w:tcPr>
            <w:tcW w:w="1841" w:type="dxa"/>
          </w:tcPr>
          <w:p w14:paraId="632CB8FF" w14:textId="77777777" w:rsidR="00B91FEC" w:rsidRDefault="00B91FEC" w:rsidP="00B91FEC">
            <w:pPr>
              <w:pStyle w:val="TableParagraph"/>
              <w:spacing w:before="0"/>
              <w:ind w:left="0"/>
              <w:rPr>
                <w:sz w:val="24"/>
              </w:rPr>
            </w:pPr>
          </w:p>
        </w:tc>
        <w:tc>
          <w:tcPr>
            <w:tcW w:w="1654" w:type="dxa"/>
          </w:tcPr>
          <w:p w14:paraId="45C20373" w14:textId="77777777" w:rsidR="00B91FEC" w:rsidRDefault="00B91FEC" w:rsidP="00B91FEC">
            <w:pPr>
              <w:pStyle w:val="TableParagraph"/>
              <w:spacing w:before="0"/>
              <w:ind w:left="0"/>
              <w:rPr>
                <w:sz w:val="24"/>
              </w:rPr>
            </w:pPr>
          </w:p>
        </w:tc>
        <w:tc>
          <w:tcPr>
            <w:tcW w:w="4252" w:type="dxa"/>
          </w:tcPr>
          <w:p w14:paraId="3F0B336F" w14:textId="77777777" w:rsidR="00B91FEC" w:rsidRDefault="00B91FEC" w:rsidP="00B91FEC">
            <w:pPr>
              <w:pStyle w:val="TableParagraph"/>
              <w:spacing w:before="0"/>
              <w:ind w:left="0"/>
              <w:rPr>
                <w:sz w:val="24"/>
              </w:rPr>
            </w:pPr>
          </w:p>
        </w:tc>
      </w:tr>
      <w:tr w:rsidR="00B91FEC" w14:paraId="4FAAD365" w14:textId="77777777" w:rsidTr="00B91FEC">
        <w:trPr>
          <w:trHeight w:val="596"/>
        </w:trPr>
        <w:tc>
          <w:tcPr>
            <w:tcW w:w="829" w:type="dxa"/>
          </w:tcPr>
          <w:p w14:paraId="2874DEFB" w14:textId="77777777" w:rsidR="00B91FEC" w:rsidRDefault="00B91FEC" w:rsidP="00B91FEC">
            <w:pPr>
              <w:pStyle w:val="TableParagraph"/>
              <w:spacing w:before="185"/>
              <w:rPr>
                <w:sz w:val="24"/>
              </w:rPr>
            </w:pPr>
            <w:r>
              <w:rPr>
                <w:spacing w:val="-10"/>
                <w:sz w:val="24"/>
              </w:rPr>
              <w:t>5</w:t>
            </w:r>
          </w:p>
        </w:tc>
        <w:tc>
          <w:tcPr>
            <w:tcW w:w="4882" w:type="dxa"/>
          </w:tcPr>
          <w:p w14:paraId="269B0D24" w14:textId="77777777" w:rsidR="00B91FEC" w:rsidRDefault="00B91FEC" w:rsidP="00B91FEC">
            <w:pPr>
              <w:pStyle w:val="TableParagraph"/>
              <w:spacing w:before="25" w:line="270" w:lineRule="atLeast"/>
              <w:rPr>
                <w:sz w:val="24"/>
              </w:rPr>
            </w:pPr>
            <w:r>
              <w:rPr>
                <w:sz w:val="24"/>
              </w:rPr>
              <w:t>Праздники</w:t>
            </w:r>
            <w:r>
              <w:rPr>
                <w:spacing w:val="-9"/>
                <w:sz w:val="24"/>
              </w:rPr>
              <w:t xml:space="preserve"> </w:t>
            </w:r>
            <w:r>
              <w:rPr>
                <w:sz w:val="24"/>
              </w:rPr>
              <w:t>как</w:t>
            </w:r>
            <w:r>
              <w:rPr>
                <w:spacing w:val="-9"/>
                <w:sz w:val="24"/>
              </w:rPr>
              <w:t xml:space="preserve"> </w:t>
            </w:r>
            <w:r>
              <w:rPr>
                <w:sz w:val="24"/>
              </w:rPr>
              <w:t>одна</w:t>
            </w:r>
            <w:r>
              <w:rPr>
                <w:spacing w:val="-9"/>
                <w:sz w:val="24"/>
              </w:rPr>
              <w:t xml:space="preserve"> </w:t>
            </w:r>
            <w:r>
              <w:rPr>
                <w:sz w:val="24"/>
              </w:rPr>
              <w:t>из</w:t>
            </w:r>
            <w:r>
              <w:rPr>
                <w:spacing w:val="-9"/>
                <w:sz w:val="24"/>
              </w:rPr>
              <w:t xml:space="preserve"> </w:t>
            </w:r>
            <w:r>
              <w:rPr>
                <w:sz w:val="24"/>
              </w:rPr>
              <w:t>форм</w:t>
            </w:r>
            <w:r>
              <w:rPr>
                <w:spacing w:val="-9"/>
                <w:sz w:val="24"/>
              </w:rPr>
              <w:t xml:space="preserve"> </w:t>
            </w:r>
            <w:r>
              <w:rPr>
                <w:sz w:val="24"/>
              </w:rPr>
              <w:t xml:space="preserve">исторической </w:t>
            </w:r>
            <w:r>
              <w:rPr>
                <w:spacing w:val="-2"/>
                <w:sz w:val="24"/>
              </w:rPr>
              <w:t>памяти</w:t>
            </w:r>
          </w:p>
        </w:tc>
        <w:tc>
          <w:tcPr>
            <w:tcW w:w="1384" w:type="dxa"/>
          </w:tcPr>
          <w:p w14:paraId="2553DC45" w14:textId="77777777" w:rsidR="00B91FEC" w:rsidRDefault="00B91FEC" w:rsidP="00B91FEC">
            <w:pPr>
              <w:pStyle w:val="TableParagraph"/>
              <w:spacing w:before="185"/>
              <w:ind w:left="157"/>
              <w:rPr>
                <w:sz w:val="24"/>
              </w:rPr>
            </w:pPr>
            <w:r>
              <w:rPr>
                <w:spacing w:val="-10"/>
                <w:sz w:val="24"/>
              </w:rPr>
              <w:t>2</w:t>
            </w:r>
          </w:p>
        </w:tc>
        <w:tc>
          <w:tcPr>
            <w:tcW w:w="1841" w:type="dxa"/>
          </w:tcPr>
          <w:p w14:paraId="1D3613C4" w14:textId="77777777" w:rsidR="00B91FEC" w:rsidRDefault="00B91FEC" w:rsidP="00B91FEC">
            <w:pPr>
              <w:pStyle w:val="TableParagraph"/>
              <w:spacing w:before="0"/>
              <w:ind w:left="0"/>
              <w:rPr>
                <w:sz w:val="24"/>
              </w:rPr>
            </w:pPr>
          </w:p>
        </w:tc>
        <w:tc>
          <w:tcPr>
            <w:tcW w:w="1654" w:type="dxa"/>
          </w:tcPr>
          <w:p w14:paraId="3EA111BB" w14:textId="77777777" w:rsidR="00B91FEC" w:rsidRDefault="00B91FEC" w:rsidP="00B91FEC">
            <w:pPr>
              <w:pStyle w:val="TableParagraph"/>
              <w:spacing w:before="0"/>
              <w:ind w:left="0"/>
              <w:rPr>
                <w:sz w:val="24"/>
              </w:rPr>
            </w:pPr>
          </w:p>
        </w:tc>
        <w:tc>
          <w:tcPr>
            <w:tcW w:w="4252" w:type="dxa"/>
          </w:tcPr>
          <w:p w14:paraId="4432105F" w14:textId="77777777" w:rsidR="00B91FEC" w:rsidRDefault="00000000" w:rsidP="00B91FEC">
            <w:pPr>
              <w:pStyle w:val="TableParagraph"/>
              <w:spacing w:before="185"/>
              <w:rPr>
                <w:sz w:val="24"/>
              </w:rPr>
            </w:pPr>
            <w:hyperlink r:id="rId13">
              <w:r w:rsidR="00B91FEC">
                <w:rPr>
                  <w:color w:val="2A6496"/>
                  <w:spacing w:val="-2"/>
                  <w:sz w:val="24"/>
                  <w:u w:val="single" w:color="2A6496"/>
                </w:rPr>
                <w:t>www.orkce.org</w:t>
              </w:r>
            </w:hyperlink>
          </w:p>
        </w:tc>
      </w:tr>
      <w:tr w:rsidR="00B91FEC" w14:paraId="088CF33F" w14:textId="77777777" w:rsidTr="00B91FEC">
        <w:trPr>
          <w:trHeight w:val="596"/>
        </w:trPr>
        <w:tc>
          <w:tcPr>
            <w:tcW w:w="829" w:type="dxa"/>
          </w:tcPr>
          <w:p w14:paraId="677C9D16" w14:textId="77777777" w:rsidR="00B91FEC" w:rsidRDefault="00B91FEC" w:rsidP="00B91FEC">
            <w:pPr>
              <w:pStyle w:val="TableParagraph"/>
              <w:spacing w:before="185"/>
              <w:rPr>
                <w:sz w:val="24"/>
              </w:rPr>
            </w:pPr>
            <w:r>
              <w:rPr>
                <w:spacing w:val="-10"/>
                <w:sz w:val="24"/>
              </w:rPr>
              <w:t>6</w:t>
            </w:r>
          </w:p>
        </w:tc>
        <w:tc>
          <w:tcPr>
            <w:tcW w:w="4882" w:type="dxa"/>
          </w:tcPr>
          <w:p w14:paraId="32A33534" w14:textId="77777777" w:rsidR="00B91FEC" w:rsidRDefault="00B91FEC" w:rsidP="00B91FEC">
            <w:pPr>
              <w:pStyle w:val="TableParagraph"/>
              <w:spacing w:before="25" w:line="270" w:lineRule="atLeast"/>
              <w:ind w:right="76"/>
              <w:rPr>
                <w:sz w:val="24"/>
              </w:rPr>
            </w:pPr>
            <w:r>
              <w:rPr>
                <w:sz w:val="24"/>
              </w:rPr>
              <w:t>Семейные</w:t>
            </w:r>
            <w:r>
              <w:rPr>
                <w:spacing w:val="-14"/>
                <w:sz w:val="24"/>
              </w:rPr>
              <w:t xml:space="preserve"> </w:t>
            </w:r>
            <w:r>
              <w:rPr>
                <w:sz w:val="24"/>
              </w:rPr>
              <w:t>ценности.</w:t>
            </w:r>
            <w:r>
              <w:rPr>
                <w:spacing w:val="-14"/>
                <w:sz w:val="24"/>
              </w:rPr>
              <w:t xml:space="preserve"> </w:t>
            </w:r>
            <w:r>
              <w:rPr>
                <w:sz w:val="24"/>
              </w:rPr>
              <w:t>Этика</w:t>
            </w:r>
            <w:r>
              <w:rPr>
                <w:spacing w:val="-14"/>
                <w:sz w:val="24"/>
              </w:rPr>
              <w:t xml:space="preserve"> </w:t>
            </w:r>
            <w:r>
              <w:rPr>
                <w:sz w:val="24"/>
              </w:rPr>
              <w:t xml:space="preserve">семейных </w:t>
            </w:r>
            <w:r>
              <w:rPr>
                <w:spacing w:val="-2"/>
                <w:sz w:val="24"/>
              </w:rPr>
              <w:t>отношений</w:t>
            </w:r>
          </w:p>
        </w:tc>
        <w:tc>
          <w:tcPr>
            <w:tcW w:w="1384" w:type="dxa"/>
          </w:tcPr>
          <w:p w14:paraId="3A3CC80F" w14:textId="77777777" w:rsidR="00B91FEC" w:rsidRDefault="00B91FEC" w:rsidP="00B91FEC">
            <w:pPr>
              <w:pStyle w:val="TableParagraph"/>
              <w:spacing w:before="185"/>
              <w:ind w:left="157"/>
              <w:rPr>
                <w:sz w:val="24"/>
              </w:rPr>
            </w:pPr>
            <w:r>
              <w:rPr>
                <w:spacing w:val="-10"/>
                <w:sz w:val="24"/>
              </w:rPr>
              <w:t>1</w:t>
            </w:r>
          </w:p>
        </w:tc>
        <w:tc>
          <w:tcPr>
            <w:tcW w:w="1841" w:type="dxa"/>
          </w:tcPr>
          <w:p w14:paraId="48D3BBD1" w14:textId="77777777" w:rsidR="00B91FEC" w:rsidRDefault="00B91FEC" w:rsidP="00B91FEC">
            <w:pPr>
              <w:pStyle w:val="TableParagraph"/>
              <w:spacing w:before="0"/>
              <w:ind w:left="0"/>
              <w:rPr>
                <w:sz w:val="24"/>
              </w:rPr>
            </w:pPr>
          </w:p>
        </w:tc>
        <w:tc>
          <w:tcPr>
            <w:tcW w:w="1654" w:type="dxa"/>
          </w:tcPr>
          <w:p w14:paraId="7DD92EFE" w14:textId="77777777" w:rsidR="00B91FEC" w:rsidRDefault="00B91FEC" w:rsidP="00B91FEC">
            <w:pPr>
              <w:pStyle w:val="TableParagraph"/>
              <w:spacing w:before="0"/>
              <w:ind w:left="0"/>
              <w:rPr>
                <w:sz w:val="24"/>
              </w:rPr>
            </w:pPr>
          </w:p>
        </w:tc>
        <w:tc>
          <w:tcPr>
            <w:tcW w:w="4252" w:type="dxa"/>
          </w:tcPr>
          <w:p w14:paraId="0FECBFF6" w14:textId="77777777" w:rsidR="00B91FEC" w:rsidRDefault="00000000" w:rsidP="00B91FEC">
            <w:pPr>
              <w:pStyle w:val="TableParagraph"/>
              <w:spacing w:before="185"/>
              <w:rPr>
                <w:sz w:val="24"/>
              </w:rPr>
            </w:pPr>
            <w:hyperlink r:id="rId14">
              <w:r w:rsidR="00B91FEC">
                <w:rPr>
                  <w:color w:val="2A6496"/>
                  <w:spacing w:val="-2"/>
                  <w:sz w:val="24"/>
                  <w:u w:val="single" w:color="2A6496"/>
                </w:rPr>
                <w:t>www.orkce.org</w:t>
              </w:r>
            </w:hyperlink>
          </w:p>
        </w:tc>
      </w:tr>
      <w:tr w:rsidR="00B91FEC" w14:paraId="38426EBE" w14:textId="77777777" w:rsidTr="00B91FEC">
        <w:trPr>
          <w:trHeight w:val="596"/>
        </w:trPr>
        <w:tc>
          <w:tcPr>
            <w:tcW w:w="829" w:type="dxa"/>
          </w:tcPr>
          <w:p w14:paraId="225C782D" w14:textId="77777777" w:rsidR="00B91FEC" w:rsidRDefault="00B91FEC" w:rsidP="00B91FEC">
            <w:pPr>
              <w:pStyle w:val="TableParagraph"/>
              <w:spacing w:before="185"/>
              <w:rPr>
                <w:sz w:val="24"/>
              </w:rPr>
            </w:pPr>
            <w:r>
              <w:rPr>
                <w:spacing w:val="-10"/>
                <w:sz w:val="24"/>
              </w:rPr>
              <w:t>7</w:t>
            </w:r>
          </w:p>
        </w:tc>
        <w:tc>
          <w:tcPr>
            <w:tcW w:w="4882" w:type="dxa"/>
          </w:tcPr>
          <w:p w14:paraId="507B2A57" w14:textId="77777777" w:rsidR="00B91FEC" w:rsidRDefault="00B91FEC" w:rsidP="00B91FEC">
            <w:pPr>
              <w:pStyle w:val="TableParagraph"/>
              <w:spacing w:before="25" w:line="270" w:lineRule="atLeast"/>
              <w:rPr>
                <w:sz w:val="24"/>
              </w:rPr>
            </w:pPr>
            <w:r>
              <w:rPr>
                <w:sz w:val="24"/>
              </w:rPr>
              <w:t>Трудовая</w:t>
            </w:r>
            <w:r>
              <w:rPr>
                <w:spacing w:val="-14"/>
                <w:sz w:val="24"/>
              </w:rPr>
              <w:t xml:space="preserve"> </w:t>
            </w:r>
            <w:r>
              <w:rPr>
                <w:sz w:val="24"/>
              </w:rPr>
              <w:t>мораль.</w:t>
            </w:r>
            <w:r>
              <w:rPr>
                <w:spacing w:val="-14"/>
                <w:sz w:val="24"/>
              </w:rPr>
              <w:t xml:space="preserve"> </w:t>
            </w:r>
            <w:r>
              <w:rPr>
                <w:sz w:val="24"/>
              </w:rPr>
              <w:t>Нравственные</w:t>
            </w:r>
            <w:r>
              <w:rPr>
                <w:spacing w:val="-14"/>
                <w:sz w:val="24"/>
              </w:rPr>
              <w:t xml:space="preserve"> </w:t>
            </w:r>
            <w:r>
              <w:rPr>
                <w:sz w:val="24"/>
              </w:rPr>
              <w:t xml:space="preserve">традиции </w:t>
            </w:r>
            <w:r>
              <w:rPr>
                <w:spacing w:val="-2"/>
                <w:sz w:val="24"/>
              </w:rPr>
              <w:t>предпринимательства</w:t>
            </w:r>
          </w:p>
        </w:tc>
        <w:tc>
          <w:tcPr>
            <w:tcW w:w="1384" w:type="dxa"/>
          </w:tcPr>
          <w:p w14:paraId="20143D33" w14:textId="77777777" w:rsidR="00B91FEC" w:rsidRDefault="00B91FEC" w:rsidP="00B91FEC">
            <w:pPr>
              <w:pStyle w:val="TableParagraph"/>
              <w:spacing w:before="185"/>
              <w:ind w:left="157"/>
              <w:rPr>
                <w:sz w:val="24"/>
              </w:rPr>
            </w:pPr>
            <w:r>
              <w:rPr>
                <w:spacing w:val="-10"/>
                <w:sz w:val="24"/>
              </w:rPr>
              <w:t>3</w:t>
            </w:r>
          </w:p>
        </w:tc>
        <w:tc>
          <w:tcPr>
            <w:tcW w:w="1841" w:type="dxa"/>
          </w:tcPr>
          <w:p w14:paraId="437C8F17" w14:textId="77777777" w:rsidR="00B91FEC" w:rsidRDefault="00B91FEC" w:rsidP="00B91FEC">
            <w:pPr>
              <w:pStyle w:val="TableParagraph"/>
              <w:spacing w:before="0"/>
              <w:ind w:left="0"/>
              <w:rPr>
                <w:sz w:val="24"/>
              </w:rPr>
            </w:pPr>
          </w:p>
        </w:tc>
        <w:tc>
          <w:tcPr>
            <w:tcW w:w="1654" w:type="dxa"/>
          </w:tcPr>
          <w:p w14:paraId="1C8A3CB9" w14:textId="77777777" w:rsidR="00B91FEC" w:rsidRDefault="00B91FEC" w:rsidP="00B91FEC">
            <w:pPr>
              <w:pStyle w:val="TableParagraph"/>
              <w:spacing w:before="0"/>
              <w:ind w:left="0"/>
              <w:rPr>
                <w:sz w:val="24"/>
              </w:rPr>
            </w:pPr>
          </w:p>
        </w:tc>
        <w:tc>
          <w:tcPr>
            <w:tcW w:w="4252" w:type="dxa"/>
          </w:tcPr>
          <w:p w14:paraId="7E48571A" w14:textId="77777777" w:rsidR="00B91FEC" w:rsidRDefault="00000000" w:rsidP="00B91FEC">
            <w:pPr>
              <w:pStyle w:val="TableParagraph"/>
              <w:spacing w:before="185"/>
              <w:rPr>
                <w:sz w:val="24"/>
              </w:rPr>
            </w:pPr>
            <w:hyperlink r:id="rId15">
              <w:r w:rsidR="00B91FEC">
                <w:rPr>
                  <w:color w:val="2A6496"/>
                  <w:spacing w:val="-2"/>
                  <w:sz w:val="24"/>
                  <w:u w:val="single" w:color="2A6496"/>
                </w:rPr>
                <w:t>www.orkce.org</w:t>
              </w:r>
            </w:hyperlink>
          </w:p>
        </w:tc>
      </w:tr>
      <w:tr w:rsidR="00B91FEC" w14:paraId="03A78876" w14:textId="77777777" w:rsidTr="00B91FEC">
        <w:trPr>
          <w:trHeight w:val="872"/>
        </w:trPr>
        <w:tc>
          <w:tcPr>
            <w:tcW w:w="829" w:type="dxa"/>
          </w:tcPr>
          <w:p w14:paraId="679F30E2" w14:textId="77777777" w:rsidR="00B91FEC" w:rsidRDefault="00B91FEC" w:rsidP="00B91FEC">
            <w:pPr>
              <w:pStyle w:val="TableParagraph"/>
              <w:ind w:left="0"/>
              <w:rPr>
                <w:b/>
                <w:sz w:val="24"/>
              </w:rPr>
            </w:pPr>
          </w:p>
          <w:p w14:paraId="61234157" w14:textId="77777777" w:rsidR="00B91FEC" w:rsidRDefault="00B91FEC" w:rsidP="00B91FEC">
            <w:pPr>
              <w:pStyle w:val="TableParagraph"/>
              <w:spacing w:before="0"/>
              <w:rPr>
                <w:sz w:val="24"/>
              </w:rPr>
            </w:pPr>
            <w:r>
              <w:rPr>
                <w:spacing w:val="-10"/>
                <w:sz w:val="24"/>
              </w:rPr>
              <w:t>8</w:t>
            </w:r>
          </w:p>
        </w:tc>
        <w:tc>
          <w:tcPr>
            <w:tcW w:w="4882" w:type="dxa"/>
          </w:tcPr>
          <w:p w14:paraId="208E8E62" w14:textId="77777777" w:rsidR="00B91FEC" w:rsidRDefault="00B91FEC" w:rsidP="00B91FEC">
            <w:pPr>
              <w:pStyle w:val="TableParagraph"/>
              <w:spacing w:before="25" w:line="270" w:lineRule="atLeast"/>
              <w:ind w:right="206"/>
              <w:rPr>
                <w:sz w:val="24"/>
              </w:rPr>
            </w:pPr>
            <w:r>
              <w:rPr>
                <w:sz w:val="24"/>
              </w:rPr>
              <w:t>Что</w:t>
            </w:r>
            <w:r>
              <w:rPr>
                <w:spacing w:val="-8"/>
                <w:sz w:val="24"/>
              </w:rPr>
              <w:t xml:space="preserve"> </w:t>
            </w:r>
            <w:r>
              <w:rPr>
                <w:sz w:val="24"/>
              </w:rPr>
              <w:t>значит</w:t>
            </w:r>
            <w:r>
              <w:rPr>
                <w:spacing w:val="-8"/>
                <w:sz w:val="24"/>
              </w:rPr>
              <w:t xml:space="preserve"> </w:t>
            </w:r>
            <w:r>
              <w:rPr>
                <w:sz w:val="24"/>
              </w:rPr>
              <w:t>быть</w:t>
            </w:r>
            <w:r>
              <w:rPr>
                <w:spacing w:val="-8"/>
                <w:sz w:val="24"/>
              </w:rPr>
              <w:t xml:space="preserve"> </w:t>
            </w:r>
            <w:r>
              <w:rPr>
                <w:sz w:val="24"/>
              </w:rPr>
              <w:t>нравственным</w:t>
            </w:r>
            <w:r>
              <w:rPr>
                <w:spacing w:val="-8"/>
                <w:sz w:val="24"/>
              </w:rPr>
              <w:t xml:space="preserve"> </w:t>
            </w:r>
            <w:r>
              <w:rPr>
                <w:sz w:val="24"/>
              </w:rPr>
              <w:t>в</w:t>
            </w:r>
            <w:r>
              <w:rPr>
                <w:spacing w:val="-8"/>
                <w:sz w:val="24"/>
              </w:rPr>
              <w:t xml:space="preserve"> </w:t>
            </w:r>
            <w:r>
              <w:rPr>
                <w:sz w:val="24"/>
              </w:rPr>
              <w:t xml:space="preserve">наше время. Методы нравственного </w:t>
            </w:r>
            <w:r>
              <w:rPr>
                <w:spacing w:val="-2"/>
                <w:sz w:val="24"/>
              </w:rPr>
              <w:t>самосовершенствования</w:t>
            </w:r>
          </w:p>
        </w:tc>
        <w:tc>
          <w:tcPr>
            <w:tcW w:w="1384" w:type="dxa"/>
          </w:tcPr>
          <w:p w14:paraId="17F90F09" w14:textId="77777777" w:rsidR="00B91FEC" w:rsidRDefault="00B91FEC" w:rsidP="00B91FEC">
            <w:pPr>
              <w:pStyle w:val="TableParagraph"/>
              <w:ind w:left="0"/>
              <w:rPr>
                <w:b/>
                <w:sz w:val="24"/>
              </w:rPr>
            </w:pPr>
          </w:p>
          <w:p w14:paraId="48C2800B" w14:textId="77777777" w:rsidR="00B91FEC" w:rsidRDefault="00B91FEC" w:rsidP="00B91FEC">
            <w:pPr>
              <w:pStyle w:val="TableParagraph"/>
              <w:spacing w:before="0"/>
              <w:ind w:left="157"/>
              <w:rPr>
                <w:sz w:val="24"/>
              </w:rPr>
            </w:pPr>
            <w:r>
              <w:rPr>
                <w:spacing w:val="-10"/>
                <w:sz w:val="24"/>
              </w:rPr>
              <w:t>6</w:t>
            </w:r>
          </w:p>
        </w:tc>
        <w:tc>
          <w:tcPr>
            <w:tcW w:w="1841" w:type="dxa"/>
          </w:tcPr>
          <w:p w14:paraId="68B7138A" w14:textId="77777777" w:rsidR="00B91FEC" w:rsidRDefault="00B91FEC" w:rsidP="00B91FEC">
            <w:pPr>
              <w:pStyle w:val="TableParagraph"/>
              <w:spacing w:before="0"/>
              <w:ind w:left="0"/>
              <w:rPr>
                <w:sz w:val="24"/>
              </w:rPr>
            </w:pPr>
          </w:p>
        </w:tc>
        <w:tc>
          <w:tcPr>
            <w:tcW w:w="1654" w:type="dxa"/>
          </w:tcPr>
          <w:p w14:paraId="52758467" w14:textId="77777777" w:rsidR="00B91FEC" w:rsidRDefault="00B91FEC" w:rsidP="00B91FEC">
            <w:pPr>
              <w:pStyle w:val="TableParagraph"/>
              <w:spacing w:before="0"/>
              <w:ind w:left="0"/>
              <w:rPr>
                <w:sz w:val="24"/>
              </w:rPr>
            </w:pPr>
          </w:p>
        </w:tc>
        <w:tc>
          <w:tcPr>
            <w:tcW w:w="4252" w:type="dxa"/>
          </w:tcPr>
          <w:p w14:paraId="01653325" w14:textId="77777777" w:rsidR="00B91FEC" w:rsidRDefault="00B91FEC" w:rsidP="00B91FEC">
            <w:pPr>
              <w:pStyle w:val="TableParagraph"/>
              <w:ind w:left="0"/>
              <w:rPr>
                <w:b/>
                <w:sz w:val="24"/>
              </w:rPr>
            </w:pPr>
          </w:p>
          <w:p w14:paraId="2267D01C" w14:textId="77777777" w:rsidR="00B91FEC" w:rsidRDefault="00000000" w:rsidP="00B91FEC">
            <w:pPr>
              <w:pStyle w:val="TableParagraph"/>
              <w:spacing w:before="0"/>
              <w:rPr>
                <w:sz w:val="24"/>
              </w:rPr>
            </w:pPr>
            <w:hyperlink r:id="rId16">
              <w:r w:rsidR="00B91FEC">
                <w:rPr>
                  <w:color w:val="2A6496"/>
                  <w:spacing w:val="-2"/>
                  <w:sz w:val="24"/>
                  <w:u w:val="single" w:color="2A6496"/>
                </w:rPr>
                <w:t>www.orkce.org</w:t>
              </w:r>
            </w:hyperlink>
          </w:p>
        </w:tc>
      </w:tr>
      <w:tr w:rsidR="00B91FEC" w14:paraId="1EFA65C0" w14:textId="77777777" w:rsidTr="00B91FEC">
        <w:trPr>
          <w:trHeight w:val="320"/>
        </w:trPr>
        <w:tc>
          <w:tcPr>
            <w:tcW w:w="829" w:type="dxa"/>
          </w:tcPr>
          <w:p w14:paraId="4D2ABE04" w14:textId="77777777" w:rsidR="00B91FEC" w:rsidRDefault="00B91FEC" w:rsidP="00B91FEC">
            <w:pPr>
              <w:pStyle w:val="TableParagraph"/>
              <w:spacing w:line="253" w:lineRule="exact"/>
              <w:rPr>
                <w:sz w:val="24"/>
              </w:rPr>
            </w:pPr>
            <w:r>
              <w:rPr>
                <w:spacing w:val="-10"/>
                <w:sz w:val="24"/>
              </w:rPr>
              <w:t>9</w:t>
            </w:r>
          </w:p>
        </w:tc>
        <w:tc>
          <w:tcPr>
            <w:tcW w:w="4882" w:type="dxa"/>
          </w:tcPr>
          <w:p w14:paraId="7BC888E9" w14:textId="77777777" w:rsidR="00B91FEC" w:rsidRDefault="00B91FEC" w:rsidP="00B91FEC">
            <w:pPr>
              <w:pStyle w:val="TableParagraph"/>
              <w:spacing w:line="253" w:lineRule="exact"/>
              <w:rPr>
                <w:sz w:val="24"/>
              </w:rPr>
            </w:pPr>
            <w:r>
              <w:rPr>
                <w:spacing w:val="-2"/>
                <w:sz w:val="24"/>
              </w:rPr>
              <w:t>Этикет</w:t>
            </w:r>
          </w:p>
        </w:tc>
        <w:tc>
          <w:tcPr>
            <w:tcW w:w="1384" w:type="dxa"/>
          </w:tcPr>
          <w:p w14:paraId="573958EA" w14:textId="77777777" w:rsidR="00B91FEC" w:rsidRDefault="00B91FEC" w:rsidP="00B91FEC">
            <w:pPr>
              <w:pStyle w:val="TableParagraph"/>
              <w:spacing w:line="253" w:lineRule="exact"/>
              <w:ind w:left="157"/>
              <w:rPr>
                <w:sz w:val="24"/>
              </w:rPr>
            </w:pPr>
            <w:r>
              <w:rPr>
                <w:spacing w:val="-10"/>
                <w:sz w:val="24"/>
              </w:rPr>
              <w:t>2</w:t>
            </w:r>
          </w:p>
        </w:tc>
        <w:tc>
          <w:tcPr>
            <w:tcW w:w="1841" w:type="dxa"/>
          </w:tcPr>
          <w:p w14:paraId="4E14F607" w14:textId="77777777" w:rsidR="00B91FEC" w:rsidRDefault="00B91FEC" w:rsidP="00B91FEC">
            <w:pPr>
              <w:pStyle w:val="TableParagraph"/>
              <w:spacing w:before="0"/>
              <w:ind w:left="0"/>
              <w:rPr>
                <w:sz w:val="24"/>
              </w:rPr>
            </w:pPr>
          </w:p>
        </w:tc>
        <w:tc>
          <w:tcPr>
            <w:tcW w:w="1654" w:type="dxa"/>
          </w:tcPr>
          <w:p w14:paraId="152F4F66" w14:textId="77777777" w:rsidR="00B91FEC" w:rsidRDefault="00B91FEC" w:rsidP="00B91FEC">
            <w:pPr>
              <w:pStyle w:val="TableParagraph"/>
              <w:spacing w:before="0"/>
              <w:ind w:left="0"/>
              <w:rPr>
                <w:sz w:val="24"/>
              </w:rPr>
            </w:pPr>
          </w:p>
        </w:tc>
        <w:tc>
          <w:tcPr>
            <w:tcW w:w="4252" w:type="dxa"/>
          </w:tcPr>
          <w:p w14:paraId="5305C243" w14:textId="77777777" w:rsidR="00B91FEC" w:rsidRDefault="00000000" w:rsidP="00B91FEC">
            <w:pPr>
              <w:pStyle w:val="TableParagraph"/>
              <w:spacing w:line="253" w:lineRule="exact"/>
              <w:rPr>
                <w:sz w:val="24"/>
              </w:rPr>
            </w:pPr>
            <w:hyperlink r:id="rId17">
              <w:r w:rsidR="00B91FEC">
                <w:rPr>
                  <w:color w:val="2A6496"/>
                  <w:spacing w:val="-2"/>
                  <w:sz w:val="24"/>
                  <w:u w:val="single" w:color="2A6496"/>
                </w:rPr>
                <w:t>www.orkce.org</w:t>
              </w:r>
            </w:hyperlink>
          </w:p>
        </w:tc>
      </w:tr>
      <w:tr w:rsidR="00B91FEC" w14:paraId="03EC8AB2" w14:textId="77777777" w:rsidTr="00B91FEC">
        <w:trPr>
          <w:trHeight w:val="872"/>
        </w:trPr>
        <w:tc>
          <w:tcPr>
            <w:tcW w:w="829" w:type="dxa"/>
          </w:tcPr>
          <w:p w14:paraId="071E2F53" w14:textId="77777777" w:rsidR="00B91FEC" w:rsidRDefault="00B91FEC" w:rsidP="00B91FEC">
            <w:pPr>
              <w:pStyle w:val="TableParagraph"/>
              <w:ind w:left="0"/>
              <w:rPr>
                <w:b/>
                <w:sz w:val="24"/>
              </w:rPr>
            </w:pPr>
          </w:p>
          <w:p w14:paraId="2C0A3BF3" w14:textId="77777777" w:rsidR="00B91FEC" w:rsidRDefault="00B91FEC" w:rsidP="00B91FEC">
            <w:pPr>
              <w:pStyle w:val="TableParagraph"/>
              <w:spacing w:before="0"/>
              <w:rPr>
                <w:sz w:val="24"/>
              </w:rPr>
            </w:pPr>
            <w:r>
              <w:rPr>
                <w:spacing w:val="-5"/>
                <w:sz w:val="24"/>
              </w:rPr>
              <w:t>10</w:t>
            </w:r>
          </w:p>
        </w:tc>
        <w:tc>
          <w:tcPr>
            <w:tcW w:w="4882" w:type="dxa"/>
          </w:tcPr>
          <w:p w14:paraId="1FAAA6FB" w14:textId="77777777" w:rsidR="00B91FEC" w:rsidRDefault="00B91FEC" w:rsidP="00B91FEC">
            <w:pPr>
              <w:pStyle w:val="TableParagraph"/>
              <w:spacing w:before="25" w:line="270" w:lineRule="atLeast"/>
              <w:ind w:right="206"/>
              <w:rPr>
                <w:sz w:val="24"/>
              </w:rPr>
            </w:pPr>
            <w:r>
              <w:rPr>
                <w:sz w:val="24"/>
              </w:rPr>
              <w:t>Любовь и уважение к Отечеству. Патриотизм многонационального и многоконфессионального</w:t>
            </w:r>
            <w:r>
              <w:rPr>
                <w:spacing w:val="-15"/>
                <w:sz w:val="24"/>
              </w:rPr>
              <w:t xml:space="preserve"> </w:t>
            </w:r>
            <w:r>
              <w:rPr>
                <w:sz w:val="24"/>
              </w:rPr>
              <w:t>народа</w:t>
            </w:r>
            <w:r>
              <w:rPr>
                <w:spacing w:val="-15"/>
                <w:sz w:val="24"/>
              </w:rPr>
              <w:t xml:space="preserve"> </w:t>
            </w:r>
            <w:r>
              <w:rPr>
                <w:sz w:val="24"/>
              </w:rPr>
              <w:t>России</w:t>
            </w:r>
          </w:p>
        </w:tc>
        <w:tc>
          <w:tcPr>
            <w:tcW w:w="1384" w:type="dxa"/>
          </w:tcPr>
          <w:p w14:paraId="70D4AC85" w14:textId="77777777" w:rsidR="00B91FEC" w:rsidRDefault="00B91FEC" w:rsidP="00B91FEC">
            <w:pPr>
              <w:pStyle w:val="TableParagraph"/>
              <w:ind w:left="0"/>
              <w:rPr>
                <w:b/>
                <w:sz w:val="24"/>
              </w:rPr>
            </w:pPr>
          </w:p>
          <w:p w14:paraId="29EB5325" w14:textId="77777777" w:rsidR="00B91FEC" w:rsidRDefault="00B91FEC" w:rsidP="00B91FEC">
            <w:pPr>
              <w:pStyle w:val="TableParagraph"/>
              <w:spacing w:before="0"/>
              <w:ind w:left="157"/>
              <w:rPr>
                <w:sz w:val="24"/>
              </w:rPr>
            </w:pPr>
            <w:r>
              <w:rPr>
                <w:spacing w:val="-10"/>
                <w:sz w:val="24"/>
              </w:rPr>
              <w:t>2</w:t>
            </w:r>
          </w:p>
        </w:tc>
        <w:tc>
          <w:tcPr>
            <w:tcW w:w="1841" w:type="dxa"/>
          </w:tcPr>
          <w:p w14:paraId="43E16A6A" w14:textId="77777777" w:rsidR="00B91FEC" w:rsidRDefault="00B91FEC" w:rsidP="00B91FEC">
            <w:pPr>
              <w:pStyle w:val="TableParagraph"/>
              <w:spacing w:before="0"/>
              <w:ind w:left="0"/>
              <w:rPr>
                <w:sz w:val="24"/>
              </w:rPr>
            </w:pPr>
          </w:p>
        </w:tc>
        <w:tc>
          <w:tcPr>
            <w:tcW w:w="1654" w:type="dxa"/>
          </w:tcPr>
          <w:p w14:paraId="39BC3249" w14:textId="77777777" w:rsidR="00B91FEC" w:rsidRDefault="00B91FEC" w:rsidP="00B91FEC">
            <w:pPr>
              <w:pStyle w:val="TableParagraph"/>
              <w:spacing w:before="0"/>
              <w:ind w:left="0"/>
              <w:rPr>
                <w:sz w:val="24"/>
              </w:rPr>
            </w:pPr>
          </w:p>
        </w:tc>
        <w:tc>
          <w:tcPr>
            <w:tcW w:w="4252" w:type="dxa"/>
          </w:tcPr>
          <w:p w14:paraId="03E1E2D4" w14:textId="77777777" w:rsidR="00B91FEC" w:rsidRDefault="00B91FEC" w:rsidP="00B91FEC">
            <w:pPr>
              <w:pStyle w:val="TableParagraph"/>
              <w:ind w:left="0"/>
              <w:rPr>
                <w:b/>
                <w:sz w:val="24"/>
              </w:rPr>
            </w:pPr>
          </w:p>
          <w:p w14:paraId="0BC79D5C" w14:textId="77777777" w:rsidR="00B91FEC" w:rsidRDefault="00000000" w:rsidP="00B91FEC">
            <w:pPr>
              <w:pStyle w:val="TableParagraph"/>
              <w:spacing w:before="0"/>
              <w:rPr>
                <w:sz w:val="24"/>
              </w:rPr>
            </w:pPr>
            <w:hyperlink r:id="rId18">
              <w:r w:rsidR="00B91FEC">
                <w:rPr>
                  <w:color w:val="2A6496"/>
                  <w:spacing w:val="-2"/>
                  <w:sz w:val="24"/>
                  <w:u w:val="single" w:color="2A6496"/>
                </w:rPr>
                <w:t>www.orkce.org</w:t>
              </w:r>
            </w:hyperlink>
          </w:p>
        </w:tc>
      </w:tr>
      <w:tr w:rsidR="00B91FEC" w14:paraId="58650597" w14:textId="77777777" w:rsidTr="00B91FEC">
        <w:trPr>
          <w:trHeight w:val="320"/>
        </w:trPr>
        <w:tc>
          <w:tcPr>
            <w:tcW w:w="5711" w:type="dxa"/>
            <w:gridSpan w:val="2"/>
            <w:tcBorders>
              <w:top w:val="nil"/>
            </w:tcBorders>
          </w:tcPr>
          <w:p w14:paraId="249191F4" w14:textId="77777777" w:rsidR="00B91FEC" w:rsidRDefault="00B91FEC" w:rsidP="00B91FEC">
            <w:pPr>
              <w:pStyle w:val="TableParagraph"/>
              <w:spacing w:line="253" w:lineRule="exact"/>
              <w:rPr>
                <w:sz w:val="24"/>
              </w:rPr>
            </w:pPr>
            <w:r>
              <w:rPr>
                <w:sz w:val="24"/>
              </w:rPr>
              <w:t>ОБЩЕЕ</w:t>
            </w:r>
            <w:r>
              <w:rPr>
                <w:spacing w:val="-5"/>
                <w:sz w:val="24"/>
              </w:rPr>
              <w:t xml:space="preserve"> </w:t>
            </w:r>
            <w:r>
              <w:rPr>
                <w:sz w:val="24"/>
              </w:rPr>
              <w:t>КОЛИЧЕСТВО</w:t>
            </w:r>
            <w:r>
              <w:rPr>
                <w:spacing w:val="-2"/>
                <w:sz w:val="24"/>
              </w:rPr>
              <w:t xml:space="preserve"> </w:t>
            </w:r>
            <w:r>
              <w:rPr>
                <w:sz w:val="24"/>
              </w:rPr>
              <w:t>ЧАСОВ</w:t>
            </w:r>
            <w:r>
              <w:rPr>
                <w:spacing w:val="-2"/>
                <w:sz w:val="24"/>
              </w:rPr>
              <w:t xml:space="preserve"> </w:t>
            </w:r>
            <w:r>
              <w:rPr>
                <w:sz w:val="24"/>
              </w:rPr>
              <w:t>ПО</w:t>
            </w:r>
            <w:r>
              <w:rPr>
                <w:spacing w:val="-2"/>
                <w:sz w:val="24"/>
              </w:rPr>
              <w:t xml:space="preserve"> ПРОГРАММЕ</w:t>
            </w:r>
          </w:p>
        </w:tc>
        <w:tc>
          <w:tcPr>
            <w:tcW w:w="1384" w:type="dxa"/>
          </w:tcPr>
          <w:p w14:paraId="7F98F575" w14:textId="77777777" w:rsidR="00B91FEC" w:rsidRDefault="00B91FEC" w:rsidP="00B91FEC">
            <w:pPr>
              <w:pStyle w:val="TableParagraph"/>
              <w:spacing w:line="253" w:lineRule="exact"/>
              <w:ind w:left="157"/>
              <w:rPr>
                <w:sz w:val="24"/>
              </w:rPr>
            </w:pPr>
            <w:r>
              <w:rPr>
                <w:spacing w:val="-5"/>
                <w:sz w:val="24"/>
              </w:rPr>
              <w:t>34</w:t>
            </w:r>
          </w:p>
        </w:tc>
        <w:tc>
          <w:tcPr>
            <w:tcW w:w="1841" w:type="dxa"/>
          </w:tcPr>
          <w:p w14:paraId="2A0D9612" w14:textId="77777777" w:rsidR="00B91FEC" w:rsidRDefault="00B91FEC" w:rsidP="00B91FEC">
            <w:pPr>
              <w:pStyle w:val="TableParagraph"/>
              <w:spacing w:line="253" w:lineRule="exact"/>
              <w:ind w:left="157"/>
              <w:rPr>
                <w:sz w:val="24"/>
              </w:rPr>
            </w:pPr>
            <w:r>
              <w:rPr>
                <w:spacing w:val="-10"/>
                <w:sz w:val="24"/>
              </w:rPr>
              <w:t>0</w:t>
            </w:r>
          </w:p>
        </w:tc>
        <w:tc>
          <w:tcPr>
            <w:tcW w:w="1654" w:type="dxa"/>
          </w:tcPr>
          <w:p w14:paraId="66430116" w14:textId="77777777" w:rsidR="00B91FEC" w:rsidRDefault="00B91FEC" w:rsidP="00B91FEC">
            <w:pPr>
              <w:pStyle w:val="TableParagraph"/>
              <w:spacing w:line="253" w:lineRule="exact"/>
              <w:ind w:left="157"/>
              <w:rPr>
                <w:sz w:val="24"/>
              </w:rPr>
            </w:pPr>
            <w:r>
              <w:rPr>
                <w:spacing w:val="-10"/>
                <w:sz w:val="24"/>
              </w:rPr>
              <w:t>0</w:t>
            </w:r>
          </w:p>
        </w:tc>
        <w:tc>
          <w:tcPr>
            <w:tcW w:w="4252" w:type="dxa"/>
          </w:tcPr>
          <w:p w14:paraId="338D8CF3" w14:textId="77777777" w:rsidR="00B91FEC" w:rsidRDefault="00B91FEC" w:rsidP="00B91FEC">
            <w:pPr>
              <w:pStyle w:val="TableParagraph"/>
              <w:spacing w:before="0"/>
              <w:ind w:left="0"/>
              <w:rPr>
                <w:sz w:val="24"/>
              </w:rPr>
            </w:pPr>
          </w:p>
        </w:tc>
      </w:tr>
    </w:tbl>
    <w:p w14:paraId="36945E5A" w14:textId="77777777" w:rsidR="00B91FEC" w:rsidRDefault="00B91FEC" w:rsidP="00B91FEC">
      <w:pPr>
        <w:pStyle w:val="ae"/>
        <w:ind w:left="0" w:firstLine="0"/>
        <w:rPr>
          <w:b/>
        </w:rPr>
      </w:pPr>
    </w:p>
    <w:p w14:paraId="74F47D21" w14:textId="77777777" w:rsidR="00B91FEC" w:rsidRDefault="00B91FEC" w:rsidP="00B91FEC">
      <w:pPr>
        <w:pStyle w:val="ae"/>
        <w:spacing w:before="16"/>
        <w:ind w:left="0" w:firstLine="0"/>
        <w:rPr>
          <w:b/>
        </w:rPr>
      </w:pPr>
    </w:p>
    <w:p w14:paraId="62716468" w14:textId="77777777" w:rsidR="00B91FEC" w:rsidRDefault="00B91FEC" w:rsidP="00B91FEC">
      <w:pPr>
        <w:ind w:left="153"/>
        <w:rPr>
          <w:b/>
          <w:sz w:val="24"/>
        </w:rPr>
      </w:pPr>
    </w:p>
    <w:p w14:paraId="3325C8B7" w14:textId="77777777" w:rsidR="00B91FEC" w:rsidRDefault="00B91FEC" w:rsidP="00B91FEC">
      <w:pPr>
        <w:ind w:left="153"/>
        <w:rPr>
          <w:b/>
          <w:sz w:val="24"/>
        </w:rPr>
      </w:pPr>
      <w:r>
        <w:rPr>
          <w:b/>
          <w:sz w:val="24"/>
          <w:lang w:val="ru-RU"/>
        </w:rPr>
        <w:t xml:space="preserve">                                                                             </w:t>
      </w:r>
      <w:r>
        <w:rPr>
          <w:b/>
          <w:sz w:val="24"/>
        </w:rPr>
        <w:t>ПОУРОЧНОЕ</w:t>
      </w:r>
      <w:r>
        <w:rPr>
          <w:b/>
          <w:spacing w:val="-5"/>
          <w:sz w:val="24"/>
        </w:rPr>
        <w:t xml:space="preserve"> </w:t>
      </w:r>
      <w:r>
        <w:rPr>
          <w:b/>
          <w:spacing w:val="-2"/>
          <w:sz w:val="24"/>
        </w:rPr>
        <w:t>ПЛАНИРОВАНИЕ</w:t>
      </w:r>
    </w:p>
    <w:tbl>
      <w:tblPr>
        <w:tblStyle w:val="TableNormal"/>
        <w:tblW w:w="0" w:type="auto"/>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099"/>
        <w:gridCol w:w="8400"/>
        <w:gridCol w:w="1091"/>
        <w:gridCol w:w="4252"/>
      </w:tblGrid>
      <w:tr w:rsidR="003F3925" w14:paraId="033698D9" w14:textId="77777777" w:rsidTr="003F3925">
        <w:trPr>
          <w:trHeight w:val="872"/>
        </w:trPr>
        <w:tc>
          <w:tcPr>
            <w:tcW w:w="1099" w:type="dxa"/>
          </w:tcPr>
          <w:p w14:paraId="4B91F3A4" w14:textId="77777777" w:rsidR="003F3925" w:rsidRDefault="003F3925" w:rsidP="00B91FEC">
            <w:pPr>
              <w:pStyle w:val="TableParagraph"/>
              <w:spacing w:before="185"/>
              <w:rPr>
                <w:b/>
                <w:sz w:val="24"/>
              </w:rPr>
            </w:pPr>
            <w:r>
              <w:rPr>
                <w:b/>
                <w:sz w:val="24"/>
              </w:rPr>
              <w:t xml:space="preserve">№ </w:t>
            </w:r>
            <w:r>
              <w:rPr>
                <w:b/>
                <w:spacing w:val="-5"/>
                <w:sz w:val="24"/>
              </w:rPr>
              <w:t>п/п</w:t>
            </w:r>
          </w:p>
        </w:tc>
        <w:tc>
          <w:tcPr>
            <w:tcW w:w="8400" w:type="dxa"/>
            <w:tcBorders>
              <w:right w:val="single" w:sz="4" w:space="0" w:color="auto"/>
            </w:tcBorders>
          </w:tcPr>
          <w:p w14:paraId="393CA848" w14:textId="77777777" w:rsidR="003F3925" w:rsidRDefault="003F3925" w:rsidP="00B91FEC">
            <w:pPr>
              <w:pStyle w:val="TableParagraph"/>
              <w:spacing w:before="185"/>
              <w:rPr>
                <w:b/>
                <w:sz w:val="24"/>
              </w:rPr>
            </w:pPr>
            <w:r>
              <w:rPr>
                <w:b/>
                <w:sz w:val="24"/>
              </w:rPr>
              <w:t xml:space="preserve">Тема </w:t>
            </w:r>
            <w:r>
              <w:rPr>
                <w:b/>
                <w:spacing w:val="-2"/>
                <w:sz w:val="24"/>
              </w:rPr>
              <w:t>урока</w:t>
            </w:r>
          </w:p>
        </w:tc>
        <w:tc>
          <w:tcPr>
            <w:tcW w:w="1091" w:type="dxa"/>
            <w:tcBorders>
              <w:left w:val="single" w:sz="4" w:space="0" w:color="auto"/>
            </w:tcBorders>
          </w:tcPr>
          <w:p w14:paraId="6710937E" w14:textId="77777777" w:rsidR="003F3925" w:rsidRDefault="003F3925" w:rsidP="003F3925">
            <w:pPr>
              <w:pStyle w:val="TableParagraph"/>
              <w:spacing w:before="185"/>
              <w:ind w:left="0"/>
              <w:rPr>
                <w:b/>
                <w:sz w:val="24"/>
              </w:rPr>
            </w:pPr>
            <w:r>
              <w:rPr>
                <w:b/>
                <w:sz w:val="24"/>
              </w:rPr>
              <w:t xml:space="preserve">  Дата</w:t>
            </w:r>
          </w:p>
        </w:tc>
        <w:tc>
          <w:tcPr>
            <w:tcW w:w="4252" w:type="dxa"/>
          </w:tcPr>
          <w:p w14:paraId="01F7319A" w14:textId="77777777" w:rsidR="003F3925" w:rsidRDefault="003F3925" w:rsidP="00B91FEC">
            <w:pPr>
              <w:pStyle w:val="TableParagraph"/>
              <w:ind w:right="1313"/>
              <w:rPr>
                <w:b/>
                <w:sz w:val="24"/>
              </w:rPr>
            </w:pPr>
            <w:r>
              <w:rPr>
                <w:b/>
                <w:sz w:val="24"/>
              </w:rPr>
              <w:t>Электронные цифровые образовательные</w:t>
            </w:r>
            <w:r>
              <w:rPr>
                <w:b/>
                <w:spacing w:val="-15"/>
                <w:sz w:val="24"/>
              </w:rPr>
              <w:t xml:space="preserve"> </w:t>
            </w:r>
            <w:r>
              <w:rPr>
                <w:b/>
                <w:sz w:val="24"/>
              </w:rPr>
              <w:t>ресурсы</w:t>
            </w:r>
          </w:p>
        </w:tc>
      </w:tr>
      <w:tr w:rsidR="003F3925" w:rsidRPr="003F3925" w14:paraId="607E4DD9" w14:textId="77777777" w:rsidTr="003F3925">
        <w:trPr>
          <w:trHeight w:val="596"/>
        </w:trPr>
        <w:tc>
          <w:tcPr>
            <w:tcW w:w="1099" w:type="dxa"/>
          </w:tcPr>
          <w:p w14:paraId="60925D47" w14:textId="77777777" w:rsidR="003F3925" w:rsidRDefault="003F3925" w:rsidP="00B91FEC">
            <w:pPr>
              <w:pStyle w:val="TableParagraph"/>
              <w:spacing w:before="185"/>
              <w:rPr>
                <w:sz w:val="24"/>
              </w:rPr>
            </w:pPr>
            <w:r>
              <w:rPr>
                <w:spacing w:val="-10"/>
                <w:sz w:val="24"/>
              </w:rPr>
              <w:t>1</w:t>
            </w:r>
          </w:p>
        </w:tc>
        <w:tc>
          <w:tcPr>
            <w:tcW w:w="8400" w:type="dxa"/>
            <w:tcBorders>
              <w:right w:val="single" w:sz="4" w:space="0" w:color="auto"/>
            </w:tcBorders>
          </w:tcPr>
          <w:p w14:paraId="6A115037" w14:textId="77777777" w:rsidR="003F3925" w:rsidRDefault="003F3925" w:rsidP="00B91FEC">
            <w:pPr>
              <w:pStyle w:val="TableParagraph"/>
              <w:spacing w:before="185"/>
              <w:rPr>
                <w:sz w:val="24"/>
              </w:rPr>
            </w:pPr>
            <w:r>
              <w:rPr>
                <w:sz w:val="24"/>
              </w:rPr>
              <w:t>Инструктаж по ТБ. Россия</w:t>
            </w:r>
            <w:r>
              <w:rPr>
                <w:spacing w:val="-2"/>
                <w:sz w:val="24"/>
              </w:rPr>
              <w:t xml:space="preserve"> </w:t>
            </w:r>
            <w:r>
              <w:rPr>
                <w:sz w:val="24"/>
              </w:rPr>
              <w:t>—</w:t>
            </w:r>
            <w:r>
              <w:rPr>
                <w:spacing w:val="-2"/>
                <w:sz w:val="24"/>
              </w:rPr>
              <w:t xml:space="preserve"> </w:t>
            </w:r>
            <w:r>
              <w:rPr>
                <w:sz w:val="24"/>
              </w:rPr>
              <w:t>наша</w:t>
            </w:r>
            <w:r>
              <w:rPr>
                <w:spacing w:val="-1"/>
                <w:sz w:val="24"/>
              </w:rPr>
              <w:t xml:space="preserve"> </w:t>
            </w:r>
            <w:r>
              <w:rPr>
                <w:spacing w:val="-2"/>
                <w:sz w:val="24"/>
              </w:rPr>
              <w:t>Родина</w:t>
            </w:r>
          </w:p>
        </w:tc>
        <w:tc>
          <w:tcPr>
            <w:tcW w:w="1091" w:type="dxa"/>
            <w:tcBorders>
              <w:left w:val="single" w:sz="4" w:space="0" w:color="auto"/>
            </w:tcBorders>
          </w:tcPr>
          <w:p w14:paraId="353F47F7" w14:textId="77777777" w:rsidR="003F3925" w:rsidRDefault="003F3925" w:rsidP="003F3925">
            <w:pPr>
              <w:pStyle w:val="TableParagraph"/>
              <w:spacing w:before="185"/>
              <w:ind w:left="0"/>
              <w:rPr>
                <w:sz w:val="24"/>
              </w:rPr>
            </w:pPr>
            <w:r w:rsidRPr="003F3925">
              <w:rPr>
                <w:sz w:val="24"/>
                <w:highlight w:val="yellow"/>
              </w:rPr>
              <w:t>05.09.2025</w:t>
            </w:r>
          </w:p>
        </w:tc>
        <w:tc>
          <w:tcPr>
            <w:tcW w:w="4252" w:type="dxa"/>
          </w:tcPr>
          <w:p w14:paraId="57B89D7B" w14:textId="77777777" w:rsidR="003F3925" w:rsidRDefault="00000000" w:rsidP="00B91FEC">
            <w:pPr>
              <w:pStyle w:val="TableParagraph"/>
              <w:rPr>
                <w:sz w:val="24"/>
              </w:rPr>
            </w:pPr>
            <w:hyperlink r:id="rId19">
              <w:r w:rsidR="003F3925">
                <w:rPr>
                  <w:color w:val="0563C0"/>
                  <w:spacing w:val="-2"/>
                  <w:sz w:val="24"/>
                  <w:u w:val="single" w:color="0563C0"/>
                </w:rPr>
                <w:t>http://orkce.apkpro.ru/</w:t>
              </w:r>
            </w:hyperlink>
          </w:p>
        </w:tc>
      </w:tr>
      <w:tr w:rsidR="003F3925" w14:paraId="09AD07A6" w14:textId="77777777" w:rsidTr="003F3925">
        <w:trPr>
          <w:trHeight w:val="596"/>
        </w:trPr>
        <w:tc>
          <w:tcPr>
            <w:tcW w:w="1099" w:type="dxa"/>
          </w:tcPr>
          <w:p w14:paraId="687D79B0" w14:textId="77777777" w:rsidR="003F3925" w:rsidRDefault="003F3925" w:rsidP="00B91FEC">
            <w:pPr>
              <w:pStyle w:val="TableParagraph"/>
              <w:spacing w:before="185"/>
              <w:rPr>
                <w:sz w:val="24"/>
              </w:rPr>
            </w:pPr>
            <w:r>
              <w:rPr>
                <w:spacing w:val="-10"/>
                <w:sz w:val="24"/>
              </w:rPr>
              <w:t>2</w:t>
            </w:r>
          </w:p>
        </w:tc>
        <w:tc>
          <w:tcPr>
            <w:tcW w:w="8400" w:type="dxa"/>
            <w:tcBorders>
              <w:right w:val="single" w:sz="4" w:space="0" w:color="auto"/>
            </w:tcBorders>
          </w:tcPr>
          <w:p w14:paraId="30B23872" w14:textId="77777777" w:rsidR="003F3925" w:rsidRDefault="003F3925" w:rsidP="00B91FEC">
            <w:pPr>
              <w:pStyle w:val="TableParagraph"/>
              <w:spacing w:before="185"/>
              <w:rPr>
                <w:sz w:val="24"/>
              </w:rPr>
            </w:pPr>
            <w:r>
              <w:rPr>
                <w:sz w:val="24"/>
              </w:rPr>
              <w:t>Этика</w:t>
            </w:r>
            <w:r>
              <w:rPr>
                <w:spacing w:val="-4"/>
                <w:sz w:val="24"/>
              </w:rPr>
              <w:t xml:space="preserve"> </w:t>
            </w:r>
            <w:r>
              <w:rPr>
                <w:sz w:val="24"/>
              </w:rPr>
              <w:t>и</w:t>
            </w:r>
            <w:r>
              <w:rPr>
                <w:spacing w:val="-2"/>
                <w:sz w:val="24"/>
              </w:rPr>
              <w:t xml:space="preserve"> </w:t>
            </w:r>
            <w:r>
              <w:rPr>
                <w:sz w:val="24"/>
              </w:rPr>
              <w:t>её</w:t>
            </w:r>
            <w:r>
              <w:rPr>
                <w:spacing w:val="-1"/>
                <w:sz w:val="24"/>
              </w:rPr>
              <w:t xml:space="preserve"> </w:t>
            </w:r>
            <w:r>
              <w:rPr>
                <w:sz w:val="24"/>
              </w:rPr>
              <w:t>значение</w:t>
            </w:r>
            <w:r>
              <w:rPr>
                <w:spacing w:val="-2"/>
                <w:sz w:val="24"/>
              </w:rPr>
              <w:t xml:space="preserve"> </w:t>
            </w:r>
            <w:r>
              <w:rPr>
                <w:sz w:val="24"/>
              </w:rPr>
              <w:t>в</w:t>
            </w:r>
            <w:r>
              <w:rPr>
                <w:spacing w:val="-2"/>
                <w:sz w:val="24"/>
              </w:rPr>
              <w:t xml:space="preserve"> </w:t>
            </w:r>
            <w:r>
              <w:rPr>
                <w:sz w:val="24"/>
              </w:rPr>
              <w:t>жизни</w:t>
            </w:r>
            <w:r>
              <w:rPr>
                <w:spacing w:val="-1"/>
                <w:sz w:val="24"/>
              </w:rPr>
              <w:t xml:space="preserve"> </w:t>
            </w:r>
            <w:r>
              <w:rPr>
                <w:spacing w:val="-2"/>
                <w:sz w:val="24"/>
              </w:rPr>
              <w:t>человека.</w:t>
            </w:r>
          </w:p>
        </w:tc>
        <w:tc>
          <w:tcPr>
            <w:tcW w:w="1091" w:type="dxa"/>
            <w:tcBorders>
              <w:left w:val="single" w:sz="4" w:space="0" w:color="auto"/>
            </w:tcBorders>
          </w:tcPr>
          <w:p w14:paraId="402C2948" w14:textId="77777777" w:rsidR="003F3925" w:rsidRDefault="003F3925" w:rsidP="003F3925">
            <w:pPr>
              <w:pStyle w:val="TableParagraph"/>
              <w:spacing w:before="185"/>
              <w:ind w:left="0"/>
              <w:rPr>
                <w:sz w:val="24"/>
              </w:rPr>
            </w:pPr>
            <w:r>
              <w:rPr>
                <w:sz w:val="24"/>
              </w:rPr>
              <w:t>12.09</w:t>
            </w:r>
          </w:p>
        </w:tc>
        <w:tc>
          <w:tcPr>
            <w:tcW w:w="4252" w:type="dxa"/>
          </w:tcPr>
          <w:p w14:paraId="79388E03" w14:textId="77777777" w:rsidR="003F3925" w:rsidRDefault="00000000" w:rsidP="00B91FEC">
            <w:pPr>
              <w:pStyle w:val="TableParagraph"/>
              <w:rPr>
                <w:sz w:val="24"/>
              </w:rPr>
            </w:pPr>
            <w:hyperlink r:id="rId20">
              <w:r w:rsidR="003F3925">
                <w:rPr>
                  <w:color w:val="0563C0"/>
                  <w:spacing w:val="-2"/>
                  <w:sz w:val="24"/>
                  <w:u w:val="single" w:color="0563C0"/>
                </w:rPr>
                <w:t>http://orkce.apkpro.ru/</w:t>
              </w:r>
            </w:hyperlink>
          </w:p>
        </w:tc>
      </w:tr>
      <w:tr w:rsidR="003F3925" w14:paraId="0F31BADE" w14:textId="77777777" w:rsidTr="003F3925">
        <w:trPr>
          <w:trHeight w:val="596"/>
        </w:trPr>
        <w:tc>
          <w:tcPr>
            <w:tcW w:w="1099" w:type="dxa"/>
          </w:tcPr>
          <w:p w14:paraId="4E0B16D6" w14:textId="77777777" w:rsidR="003F3925" w:rsidRDefault="003F3925" w:rsidP="00B91FEC">
            <w:pPr>
              <w:pStyle w:val="TableParagraph"/>
              <w:spacing w:before="185"/>
              <w:rPr>
                <w:sz w:val="24"/>
              </w:rPr>
            </w:pPr>
            <w:r>
              <w:rPr>
                <w:spacing w:val="-10"/>
                <w:sz w:val="24"/>
              </w:rPr>
              <w:t>3</w:t>
            </w:r>
          </w:p>
        </w:tc>
        <w:tc>
          <w:tcPr>
            <w:tcW w:w="8400" w:type="dxa"/>
            <w:tcBorders>
              <w:right w:val="single" w:sz="4" w:space="0" w:color="auto"/>
            </w:tcBorders>
          </w:tcPr>
          <w:p w14:paraId="1A77FE0A" w14:textId="77777777" w:rsidR="003F3925" w:rsidRDefault="003F3925" w:rsidP="00B91FEC">
            <w:pPr>
              <w:pStyle w:val="TableParagraph"/>
              <w:spacing w:before="185"/>
              <w:rPr>
                <w:sz w:val="24"/>
              </w:rPr>
            </w:pPr>
            <w:r>
              <w:rPr>
                <w:sz w:val="24"/>
              </w:rPr>
              <w:t>Нормы</w:t>
            </w:r>
            <w:r>
              <w:rPr>
                <w:spacing w:val="-4"/>
                <w:sz w:val="24"/>
              </w:rPr>
              <w:t xml:space="preserve"> </w:t>
            </w:r>
            <w:r>
              <w:rPr>
                <w:spacing w:val="-2"/>
                <w:sz w:val="24"/>
              </w:rPr>
              <w:t>морали.</w:t>
            </w:r>
          </w:p>
        </w:tc>
        <w:tc>
          <w:tcPr>
            <w:tcW w:w="1091" w:type="dxa"/>
            <w:tcBorders>
              <w:left w:val="single" w:sz="4" w:space="0" w:color="auto"/>
            </w:tcBorders>
          </w:tcPr>
          <w:p w14:paraId="08598780" w14:textId="77777777" w:rsidR="003F3925" w:rsidRDefault="003F3925" w:rsidP="003F3925">
            <w:pPr>
              <w:pStyle w:val="TableParagraph"/>
              <w:spacing w:before="185"/>
              <w:ind w:left="0"/>
              <w:rPr>
                <w:sz w:val="24"/>
              </w:rPr>
            </w:pPr>
            <w:r>
              <w:rPr>
                <w:sz w:val="24"/>
              </w:rPr>
              <w:t>19.09</w:t>
            </w:r>
          </w:p>
        </w:tc>
        <w:tc>
          <w:tcPr>
            <w:tcW w:w="4252" w:type="dxa"/>
          </w:tcPr>
          <w:p w14:paraId="6DAFE003" w14:textId="77777777" w:rsidR="003F3925" w:rsidRDefault="00000000" w:rsidP="00B91FEC">
            <w:pPr>
              <w:pStyle w:val="TableParagraph"/>
              <w:rPr>
                <w:sz w:val="24"/>
              </w:rPr>
            </w:pPr>
            <w:hyperlink r:id="rId21">
              <w:r w:rsidR="003F3925">
                <w:rPr>
                  <w:color w:val="0563C0"/>
                  <w:spacing w:val="-2"/>
                  <w:sz w:val="24"/>
                  <w:u w:val="single" w:color="0563C0"/>
                </w:rPr>
                <w:t>http://orkce.apkpro.ru/</w:t>
              </w:r>
            </w:hyperlink>
          </w:p>
        </w:tc>
      </w:tr>
      <w:tr w:rsidR="003F3925" w14:paraId="057BC1AF" w14:textId="77777777" w:rsidTr="003F3925">
        <w:trPr>
          <w:trHeight w:val="596"/>
        </w:trPr>
        <w:tc>
          <w:tcPr>
            <w:tcW w:w="1099" w:type="dxa"/>
          </w:tcPr>
          <w:p w14:paraId="01DAA028" w14:textId="77777777" w:rsidR="003F3925" w:rsidRDefault="003F3925" w:rsidP="00B91FEC">
            <w:pPr>
              <w:pStyle w:val="TableParagraph"/>
              <w:spacing w:before="185"/>
              <w:rPr>
                <w:sz w:val="24"/>
              </w:rPr>
            </w:pPr>
            <w:r>
              <w:rPr>
                <w:spacing w:val="-10"/>
                <w:sz w:val="24"/>
              </w:rPr>
              <w:t>4</w:t>
            </w:r>
          </w:p>
        </w:tc>
        <w:tc>
          <w:tcPr>
            <w:tcW w:w="8400" w:type="dxa"/>
            <w:tcBorders>
              <w:right w:val="single" w:sz="4" w:space="0" w:color="auto"/>
            </w:tcBorders>
          </w:tcPr>
          <w:p w14:paraId="3B3ED947" w14:textId="77777777" w:rsidR="003F3925" w:rsidRDefault="003F3925" w:rsidP="00B91FEC">
            <w:pPr>
              <w:pStyle w:val="TableParagraph"/>
              <w:spacing w:before="185"/>
              <w:rPr>
                <w:sz w:val="24"/>
              </w:rPr>
            </w:pPr>
            <w:r>
              <w:rPr>
                <w:color w:val="2E2E2E"/>
                <w:sz w:val="24"/>
              </w:rPr>
              <w:t>Мораль</w:t>
            </w:r>
            <w:r>
              <w:rPr>
                <w:color w:val="2E2E2E"/>
                <w:spacing w:val="-4"/>
                <w:sz w:val="24"/>
              </w:rPr>
              <w:t xml:space="preserve"> </w:t>
            </w:r>
            <w:r>
              <w:rPr>
                <w:color w:val="2E2E2E"/>
                <w:sz w:val="24"/>
              </w:rPr>
              <w:t>и</w:t>
            </w:r>
            <w:r>
              <w:rPr>
                <w:color w:val="2E2E2E"/>
                <w:spacing w:val="-2"/>
                <w:sz w:val="24"/>
              </w:rPr>
              <w:t xml:space="preserve"> культура</w:t>
            </w:r>
          </w:p>
        </w:tc>
        <w:tc>
          <w:tcPr>
            <w:tcW w:w="1091" w:type="dxa"/>
            <w:tcBorders>
              <w:left w:val="single" w:sz="4" w:space="0" w:color="auto"/>
            </w:tcBorders>
          </w:tcPr>
          <w:p w14:paraId="75223BDA" w14:textId="77777777" w:rsidR="003F3925" w:rsidRDefault="003F3925" w:rsidP="003F3925">
            <w:pPr>
              <w:pStyle w:val="TableParagraph"/>
              <w:spacing w:before="185"/>
              <w:ind w:left="0"/>
              <w:rPr>
                <w:sz w:val="24"/>
              </w:rPr>
            </w:pPr>
            <w:r>
              <w:rPr>
                <w:sz w:val="24"/>
              </w:rPr>
              <w:t>26.09</w:t>
            </w:r>
          </w:p>
        </w:tc>
        <w:tc>
          <w:tcPr>
            <w:tcW w:w="4252" w:type="dxa"/>
          </w:tcPr>
          <w:p w14:paraId="3D5F20D8" w14:textId="77777777" w:rsidR="003F3925" w:rsidRDefault="00000000" w:rsidP="00B91FEC">
            <w:pPr>
              <w:pStyle w:val="TableParagraph"/>
              <w:rPr>
                <w:sz w:val="24"/>
              </w:rPr>
            </w:pPr>
            <w:hyperlink r:id="rId22">
              <w:r w:rsidR="003F3925">
                <w:rPr>
                  <w:color w:val="0563C0"/>
                  <w:spacing w:val="-2"/>
                  <w:sz w:val="24"/>
                  <w:u w:val="single" w:color="0563C0"/>
                </w:rPr>
                <w:t>http://orkce.apkpro.ru/</w:t>
              </w:r>
            </w:hyperlink>
          </w:p>
        </w:tc>
      </w:tr>
      <w:tr w:rsidR="003F3925" w14:paraId="7E32B649" w14:textId="77777777" w:rsidTr="003F3925">
        <w:trPr>
          <w:trHeight w:val="596"/>
        </w:trPr>
        <w:tc>
          <w:tcPr>
            <w:tcW w:w="1099" w:type="dxa"/>
          </w:tcPr>
          <w:p w14:paraId="77C2076D" w14:textId="77777777" w:rsidR="003F3925" w:rsidRDefault="003F3925" w:rsidP="00B91FEC">
            <w:pPr>
              <w:pStyle w:val="TableParagraph"/>
              <w:spacing w:before="185"/>
              <w:rPr>
                <w:sz w:val="24"/>
              </w:rPr>
            </w:pPr>
            <w:r>
              <w:rPr>
                <w:spacing w:val="-10"/>
                <w:sz w:val="24"/>
              </w:rPr>
              <w:t>5</w:t>
            </w:r>
          </w:p>
        </w:tc>
        <w:tc>
          <w:tcPr>
            <w:tcW w:w="8400" w:type="dxa"/>
            <w:tcBorders>
              <w:right w:val="single" w:sz="4" w:space="0" w:color="auto"/>
            </w:tcBorders>
          </w:tcPr>
          <w:p w14:paraId="69A3CAEB" w14:textId="77777777" w:rsidR="003F3925" w:rsidRDefault="003F3925" w:rsidP="00B91FEC">
            <w:pPr>
              <w:pStyle w:val="TableParagraph"/>
              <w:spacing w:before="185"/>
              <w:rPr>
                <w:sz w:val="24"/>
              </w:rPr>
            </w:pPr>
            <w:r>
              <w:rPr>
                <w:color w:val="2E2E2E"/>
                <w:sz w:val="24"/>
              </w:rPr>
              <w:t xml:space="preserve">Добро и </w:t>
            </w:r>
            <w:r>
              <w:rPr>
                <w:color w:val="2E2E2E"/>
                <w:spacing w:val="-5"/>
                <w:sz w:val="24"/>
              </w:rPr>
              <w:t>зло</w:t>
            </w:r>
          </w:p>
        </w:tc>
        <w:tc>
          <w:tcPr>
            <w:tcW w:w="1091" w:type="dxa"/>
            <w:tcBorders>
              <w:left w:val="single" w:sz="4" w:space="0" w:color="auto"/>
            </w:tcBorders>
          </w:tcPr>
          <w:p w14:paraId="4BAC8FFB" w14:textId="77777777" w:rsidR="003F3925" w:rsidRDefault="003F3925" w:rsidP="003F3925">
            <w:pPr>
              <w:pStyle w:val="TableParagraph"/>
              <w:spacing w:before="185"/>
              <w:ind w:left="0"/>
              <w:rPr>
                <w:sz w:val="24"/>
              </w:rPr>
            </w:pPr>
            <w:r>
              <w:rPr>
                <w:sz w:val="24"/>
              </w:rPr>
              <w:t>03.10</w:t>
            </w:r>
          </w:p>
        </w:tc>
        <w:tc>
          <w:tcPr>
            <w:tcW w:w="4252" w:type="dxa"/>
          </w:tcPr>
          <w:p w14:paraId="361C7EA1" w14:textId="77777777" w:rsidR="003F3925" w:rsidRDefault="00000000" w:rsidP="00B91FEC">
            <w:pPr>
              <w:pStyle w:val="TableParagraph"/>
              <w:rPr>
                <w:sz w:val="24"/>
              </w:rPr>
            </w:pPr>
            <w:hyperlink r:id="rId23">
              <w:r w:rsidR="003F3925">
                <w:rPr>
                  <w:color w:val="0563C0"/>
                  <w:spacing w:val="-2"/>
                  <w:sz w:val="24"/>
                  <w:u w:val="single" w:color="0563C0"/>
                </w:rPr>
                <w:t>http://orkce.apkpro.ru/</w:t>
              </w:r>
            </w:hyperlink>
          </w:p>
        </w:tc>
      </w:tr>
      <w:tr w:rsidR="003F3925" w14:paraId="0D6D1734" w14:textId="77777777" w:rsidTr="003F3925">
        <w:trPr>
          <w:trHeight w:val="596"/>
        </w:trPr>
        <w:tc>
          <w:tcPr>
            <w:tcW w:w="1099" w:type="dxa"/>
          </w:tcPr>
          <w:p w14:paraId="7A87F984" w14:textId="77777777" w:rsidR="003F3925" w:rsidRDefault="003F3925" w:rsidP="00B91FEC">
            <w:pPr>
              <w:pStyle w:val="TableParagraph"/>
              <w:spacing w:before="185"/>
              <w:rPr>
                <w:sz w:val="24"/>
              </w:rPr>
            </w:pPr>
            <w:r>
              <w:rPr>
                <w:spacing w:val="-10"/>
                <w:sz w:val="24"/>
              </w:rPr>
              <w:t>6</w:t>
            </w:r>
          </w:p>
        </w:tc>
        <w:tc>
          <w:tcPr>
            <w:tcW w:w="8400" w:type="dxa"/>
            <w:tcBorders>
              <w:right w:val="single" w:sz="4" w:space="0" w:color="auto"/>
            </w:tcBorders>
          </w:tcPr>
          <w:p w14:paraId="4D7C257A" w14:textId="77777777" w:rsidR="003F3925" w:rsidRDefault="003F3925" w:rsidP="00B91FEC">
            <w:pPr>
              <w:pStyle w:val="TableParagraph"/>
              <w:spacing w:before="185"/>
              <w:rPr>
                <w:sz w:val="24"/>
              </w:rPr>
            </w:pPr>
            <w:r>
              <w:rPr>
                <w:sz w:val="24"/>
              </w:rPr>
              <w:t>Нравственные</w:t>
            </w:r>
            <w:r>
              <w:rPr>
                <w:spacing w:val="-5"/>
                <w:sz w:val="24"/>
              </w:rPr>
              <w:t xml:space="preserve"> </w:t>
            </w:r>
            <w:r>
              <w:rPr>
                <w:sz w:val="24"/>
              </w:rPr>
              <w:t>ценности,</w:t>
            </w:r>
            <w:r>
              <w:rPr>
                <w:spacing w:val="-5"/>
                <w:sz w:val="24"/>
              </w:rPr>
              <w:t xml:space="preserve"> </w:t>
            </w:r>
            <w:r>
              <w:rPr>
                <w:sz w:val="24"/>
              </w:rPr>
              <w:t>идеалы,</w:t>
            </w:r>
            <w:r>
              <w:rPr>
                <w:spacing w:val="-4"/>
                <w:sz w:val="24"/>
              </w:rPr>
              <w:t xml:space="preserve"> </w:t>
            </w:r>
            <w:r>
              <w:rPr>
                <w:spacing w:val="-2"/>
                <w:sz w:val="24"/>
              </w:rPr>
              <w:t>принципы</w:t>
            </w:r>
          </w:p>
        </w:tc>
        <w:tc>
          <w:tcPr>
            <w:tcW w:w="1091" w:type="dxa"/>
            <w:tcBorders>
              <w:left w:val="single" w:sz="4" w:space="0" w:color="auto"/>
            </w:tcBorders>
          </w:tcPr>
          <w:p w14:paraId="2EB6A225" w14:textId="77777777" w:rsidR="003F3925" w:rsidRDefault="003F3925" w:rsidP="003F3925">
            <w:pPr>
              <w:pStyle w:val="TableParagraph"/>
              <w:spacing w:before="185"/>
              <w:ind w:left="0"/>
              <w:rPr>
                <w:sz w:val="24"/>
              </w:rPr>
            </w:pPr>
            <w:r>
              <w:rPr>
                <w:sz w:val="24"/>
              </w:rPr>
              <w:t>10.10</w:t>
            </w:r>
          </w:p>
        </w:tc>
        <w:tc>
          <w:tcPr>
            <w:tcW w:w="4252" w:type="dxa"/>
          </w:tcPr>
          <w:p w14:paraId="2F7743B4" w14:textId="77777777" w:rsidR="003F3925" w:rsidRDefault="00000000" w:rsidP="00B91FEC">
            <w:pPr>
              <w:pStyle w:val="TableParagraph"/>
              <w:rPr>
                <w:sz w:val="24"/>
              </w:rPr>
            </w:pPr>
            <w:hyperlink r:id="rId24">
              <w:r w:rsidR="003F3925">
                <w:rPr>
                  <w:color w:val="0563C0"/>
                  <w:spacing w:val="-2"/>
                  <w:sz w:val="24"/>
                  <w:u w:val="single" w:color="0563C0"/>
                </w:rPr>
                <w:t>http://orkce.apkpro.ru/</w:t>
              </w:r>
            </w:hyperlink>
          </w:p>
        </w:tc>
      </w:tr>
      <w:tr w:rsidR="003F3925" w14:paraId="5012FF64" w14:textId="77777777" w:rsidTr="003F3925">
        <w:trPr>
          <w:trHeight w:val="320"/>
        </w:trPr>
        <w:tc>
          <w:tcPr>
            <w:tcW w:w="1099" w:type="dxa"/>
          </w:tcPr>
          <w:p w14:paraId="2D1FCBF5" w14:textId="77777777" w:rsidR="003F3925" w:rsidRDefault="003F3925" w:rsidP="00B91FEC">
            <w:pPr>
              <w:pStyle w:val="TableParagraph"/>
              <w:spacing w:line="253" w:lineRule="exact"/>
              <w:rPr>
                <w:sz w:val="24"/>
              </w:rPr>
            </w:pPr>
            <w:r>
              <w:rPr>
                <w:spacing w:val="-10"/>
                <w:sz w:val="24"/>
              </w:rPr>
              <w:t>7</w:t>
            </w:r>
          </w:p>
        </w:tc>
        <w:tc>
          <w:tcPr>
            <w:tcW w:w="8400" w:type="dxa"/>
            <w:tcBorders>
              <w:right w:val="single" w:sz="4" w:space="0" w:color="auto"/>
            </w:tcBorders>
          </w:tcPr>
          <w:p w14:paraId="37E033F8" w14:textId="77777777" w:rsidR="003F3925" w:rsidRDefault="003F3925" w:rsidP="00B91FEC">
            <w:pPr>
              <w:pStyle w:val="TableParagraph"/>
              <w:spacing w:line="253" w:lineRule="exact"/>
              <w:rPr>
                <w:sz w:val="24"/>
              </w:rPr>
            </w:pPr>
            <w:r>
              <w:rPr>
                <w:color w:val="2E2E2E"/>
                <w:sz w:val="24"/>
              </w:rPr>
              <w:t>Моральный</w:t>
            </w:r>
            <w:r>
              <w:rPr>
                <w:color w:val="2E2E2E"/>
                <w:spacing w:val="-3"/>
                <w:sz w:val="24"/>
              </w:rPr>
              <w:t xml:space="preserve"> </w:t>
            </w:r>
            <w:r>
              <w:rPr>
                <w:color w:val="2E2E2E"/>
                <w:sz w:val="24"/>
              </w:rPr>
              <w:t>долг.</w:t>
            </w:r>
            <w:r>
              <w:rPr>
                <w:color w:val="2E2E2E"/>
                <w:spacing w:val="-3"/>
                <w:sz w:val="24"/>
              </w:rPr>
              <w:t xml:space="preserve"> </w:t>
            </w:r>
            <w:r>
              <w:rPr>
                <w:color w:val="2E2E2E"/>
                <w:spacing w:val="-2"/>
                <w:sz w:val="24"/>
              </w:rPr>
              <w:t>Справедливость.</w:t>
            </w:r>
          </w:p>
        </w:tc>
        <w:tc>
          <w:tcPr>
            <w:tcW w:w="1091" w:type="dxa"/>
            <w:tcBorders>
              <w:left w:val="single" w:sz="4" w:space="0" w:color="auto"/>
            </w:tcBorders>
          </w:tcPr>
          <w:p w14:paraId="2F369340" w14:textId="77777777" w:rsidR="003F3925" w:rsidRDefault="003F3925" w:rsidP="003F3925">
            <w:pPr>
              <w:pStyle w:val="TableParagraph"/>
              <w:spacing w:line="253" w:lineRule="exact"/>
              <w:ind w:left="0"/>
              <w:rPr>
                <w:sz w:val="24"/>
              </w:rPr>
            </w:pPr>
            <w:r>
              <w:rPr>
                <w:sz w:val="24"/>
              </w:rPr>
              <w:t>17.10</w:t>
            </w:r>
          </w:p>
        </w:tc>
        <w:tc>
          <w:tcPr>
            <w:tcW w:w="4252" w:type="dxa"/>
          </w:tcPr>
          <w:p w14:paraId="5BBBD624" w14:textId="77777777" w:rsidR="003F3925" w:rsidRDefault="00000000" w:rsidP="00B91FEC">
            <w:pPr>
              <w:pStyle w:val="TableParagraph"/>
              <w:spacing w:line="253" w:lineRule="exact"/>
              <w:rPr>
                <w:sz w:val="24"/>
              </w:rPr>
            </w:pPr>
            <w:hyperlink r:id="rId25">
              <w:r w:rsidR="003F3925">
                <w:rPr>
                  <w:color w:val="0563C0"/>
                  <w:spacing w:val="-2"/>
                  <w:sz w:val="24"/>
                  <w:u w:val="single" w:color="0563C0"/>
                </w:rPr>
                <w:t>http://orkce.apkpro.ru/</w:t>
              </w:r>
            </w:hyperlink>
          </w:p>
        </w:tc>
      </w:tr>
    </w:tbl>
    <w:p w14:paraId="03DC70C7" w14:textId="77777777" w:rsidR="00B91FEC" w:rsidRDefault="00B91FEC" w:rsidP="00B91FEC">
      <w:pPr>
        <w:pStyle w:val="TableParagraph"/>
        <w:spacing w:line="253" w:lineRule="exact"/>
        <w:rPr>
          <w:sz w:val="24"/>
        </w:rPr>
        <w:sectPr w:rsidR="00B91FEC">
          <w:type w:val="continuous"/>
          <w:pgSz w:w="16390" w:h="11910" w:orient="landscape"/>
          <w:pgMar w:top="700" w:right="708" w:bottom="579" w:left="566" w:header="720" w:footer="720" w:gutter="0"/>
          <w:cols w:space="720"/>
        </w:sectPr>
      </w:pPr>
    </w:p>
    <w:tbl>
      <w:tblPr>
        <w:tblStyle w:val="TableNormal"/>
        <w:tblW w:w="0" w:type="auto"/>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099"/>
        <w:gridCol w:w="8310"/>
        <w:gridCol w:w="75"/>
        <w:gridCol w:w="1106"/>
        <w:gridCol w:w="4252"/>
      </w:tblGrid>
      <w:tr w:rsidR="00B91FEC" w14:paraId="58954E79" w14:textId="77777777" w:rsidTr="00B91FEC">
        <w:trPr>
          <w:trHeight w:val="320"/>
        </w:trPr>
        <w:tc>
          <w:tcPr>
            <w:tcW w:w="1099" w:type="dxa"/>
          </w:tcPr>
          <w:p w14:paraId="3ADF46C7" w14:textId="77777777" w:rsidR="00B91FEC" w:rsidRDefault="00B91FEC" w:rsidP="00B91FEC">
            <w:pPr>
              <w:pStyle w:val="TableParagraph"/>
              <w:spacing w:before="0"/>
              <w:ind w:left="0"/>
              <w:rPr>
                <w:sz w:val="24"/>
              </w:rPr>
            </w:pPr>
          </w:p>
        </w:tc>
        <w:tc>
          <w:tcPr>
            <w:tcW w:w="9491" w:type="dxa"/>
            <w:gridSpan w:val="3"/>
          </w:tcPr>
          <w:p w14:paraId="22AB1AE2" w14:textId="77777777" w:rsidR="00B91FEC" w:rsidRDefault="00B91FEC" w:rsidP="00B91FEC">
            <w:pPr>
              <w:pStyle w:val="TableParagraph"/>
              <w:spacing w:before="0"/>
              <w:ind w:left="0"/>
              <w:rPr>
                <w:sz w:val="24"/>
              </w:rPr>
            </w:pPr>
          </w:p>
        </w:tc>
        <w:tc>
          <w:tcPr>
            <w:tcW w:w="4252" w:type="dxa"/>
          </w:tcPr>
          <w:p w14:paraId="19331ABC" w14:textId="77777777" w:rsidR="00B91FEC" w:rsidRDefault="00B91FEC" w:rsidP="00B91FEC">
            <w:pPr>
              <w:pStyle w:val="TableParagraph"/>
              <w:spacing w:before="0"/>
              <w:ind w:left="0"/>
              <w:rPr>
                <w:sz w:val="24"/>
              </w:rPr>
            </w:pPr>
          </w:p>
        </w:tc>
      </w:tr>
      <w:tr w:rsidR="003F3925" w14:paraId="5EECFB51" w14:textId="77777777" w:rsidTr="003F3925">
        <w:trPr>
          <w:trHeight w:val="596"/>
        </w:trPr>
        <w:tc>
          <w:tcPr>
            <w:tcW w:w="1099" w:type="dxa"/>
          </w:tcPr>
          <w:p w14:paraId="72F0704A" w14:textId="77777777" w:rsidR="003F3925" w:rsidRDefault="003F3925" w:rsidP="00B91FEC">
            <w:pPr>
              <w:pStyle w:val="TableParagraph"/>
              <w:spacing w:before="185"/>
              <w:rPr>
                <w:sz w:val="24"/>
              </w:rPr>
            </w:pPr>
            <w:r>
              <w:rPr>
                <w:spacing w:val="-10"/>
                <w:sz w:val="24"/>
              </w:rPr>
              <w:t>8</w:t>
            </w:r>
          </w:p>
        </w:tc>
        <w:tc>
          <w:tcPr>
            <w:tcW w:w="8385" w:type="dxa"/>
            <w:gridSpan w:val="2"/>
            <w:tcBorders>
              <w:right w:val="single" w:sz="4" w:space="0" w:color="auto"/>
            </w:tcBorders>
          </w:tcPr>
          <w:p w14:paraId="0D10BC26" w14:textId="77777777" w:rsidR="003F3925" w:rsidRDefault="003F3925" w:rsidP="00B91FEC">
            <w:pPr>
              <w:pStyle w:val="TableParagraph"/>
              <w:spacing w:before="185"/>
              <w:rPr>
                <w:sz w:val="24"/>
              </w:rPr>
            </w:pPr>
            <w:r>
              <w:rPr>
                <w:sz w:val="24"/>
              </w:rPr>
              <w:t>Государство</w:t>
            </w:r>
            <w:r>
              <w:rPr>
                <w:spacing w:val="-3"/>
                <w:sz w:val="24"/>
              </w:rPr>
              <w:t xml:space="preserve"> </w:t>
            </w:r>
            <w:r>
              <w:rPr>
                <w:sz w:val="24"/>
              </w:rPr>
              <w:t>и</w:t>
            </w:r>
            <w:r>
              <w:rPr>
                <w:spacing w:val="-3"/>
                <w:sz w:val="24"/>
              </w:rPr>
              <w:t xml:space="preserve"> </w:t>
            </w:r>
            <w:r>
              <w:rPr>
                <w:sz w:val="24"/>
              </w:rPr>
              <w:t>мораль</w:t>
            </w:r>
            <w:r>
              <w:rPr>
                <w:spacing w:val="-3"/>
                <w:sz w:val="24"/>
              </w:rPr>
              <w:t xml:space="preserve"> </w:t>
            </w:r>
            <w:r>
              <w:rPr>
                <w:spacing w:val="-2"/>
                <w:sz w:val="24"/>
              </w:rPr>
              <w:t>гражданина.</w:t>
            </w:r>
          </w:p>
        </w:tc>
        <w:tc>
          <w:tcPr>
            <w:tcW w:w="1106" w:type="dxa"/>
            <w:tcBorders>
              <w:left w:val="single" w:sz="4" w:space="0" w:color="auto"/>
            </w:tcBorders>
          </w:tcPr>
          <w:p w14:paraId="560EBB9F" w14:textId="77777777" w:rsidR="003F3925" w:rsidRDefault="003F3925" w:rsidP="003F3925">
            <w:pPr>
              <w:pStyle w:val="TableParagraph"/>
              <w:spacing w:before="185"/>
              <w:ind w:left="0"/>
              <w:rPr>
                <w:sz w:val="24"/>
              </w:rPr>
            </w:pPr>
            <w:r>
              <w:rPr>
                <w:sz w:val="24"/>
              </w:rPr>
              <w:t>24.10</w:t>
            </w:r>
          </w:p>
        </w:tc>
        <w:tc>
          <w:tcPr>
            <w:tcW w:w="4252" w:type="dxa"/>
          </w:tcPr>
          <w:p w14:paraId="0E4096FC" w14:textId="77777777" w:rsidR="003F3925" w:rsidRDefault="00000000" w:rsidP="00B91FEC">
            <w:pPr>
              <w:pStyle w:val="TableParagraph"/>
              <w:rPr>
                <w:sz w:val="24"/>
              </w:rPr>
            </w:pPr>
            <w:hyperlink r:id="rId26">
              <w:r w:rsidR="003F3925">
                <w:rPr>
                  <w:color w:val="0563C0"/>
                  <w:spacing w:val="-2"/>
                  <w:sz w:val="24"/>
                  <w:u w:val="single" w:color="0563C0"/>
                </w:rPr>
                <w:t>http://orkce.apkpro.ru/</w:t>
              </w:r>
            </w:hyperlink>
          </w:p>
        </w:tc>
      </w:tr>
      <w:tr w:rsidR="003F3925" w14:paraId="144D27B4" w14:textId="77777777" w:rsidTr="003F3925">
        <w:trPr>
          <w:trHeight w:val="596"/>
        </w:trPr>
        <w:tc>
          <w:tcPr>
            <w:tcW w:w="1099" w:type="dxa"/>
          </w:tcPr>
          <w:p w14:paraId="44722DFD" w14:textId="77777777" w:rsidR="003F3925" w:rsidRDefault="003F3925" w:rsidP="00B91FEC">
            <w:pPr>
              <w:pStyle w:val="TableParagraph"/>
              <w:spacing w:before="185"/>
              <w:rPr>
                <w:sz w:val="24"/>
              </w:rPr>
            </w:pPr>
            <w:r>
              <w:rPr>
                <w:spacing w:val="-10"/>
                <w:sz w:val="24"/>
              </w:rPr>
              <w:t>9</w:t>
            </w:r>
          </w:p>
        </w:tc>
        <w:tc>
          <w:tcPr>
            <w:tcW w:w="8385" w:type="dxa"/>
            <w:gridSpan w:val="2"/>
            <w:tcBorders>
              <w:right w:val="single" w:sz="4" w:space="0" w:color="auto"/>
            </w:tcBorders>
          </w:tcPr>
          <w:p w14:paraId="6B5B1B66" w14:textId="77777777" w:rsidR="003F3925" w:rsidRDefault="003F3925" w:rsidP="00B91FEC">
            <w:pPr>
              <w:pStyle w:val="TableParagraph"/>
              <w:spacing w:before="25" w:line="270" w:lineRule="atLeast"/>
              <w:ind w:right="172"/>
              <w:rPr>
                <w:sz w:val="24"/>
              </w:rPr>
            </w:pPr>
            <w:r>
              <w:rPr>
                <w:sz w:val="24"/>
              </w:rPr>
              <w:t>Инструктаж по ТБ Основной</w:t>
            </w:r>
            <w:r>
              <w:rPr>
                <w:spacing w:val="-6"/>
                <w:sz w:val="24"/>
              </w:rPr>
              <w:t xml:space="preserve"> </w:t>
            </w:r>
            <w:r>
              <w:rPr>
                <w:sz w:val="24"/>
              </w:rPr>
              <w:t>Закон</w:t>
            </w:r>
            <w:r>
              <w:rPr>
                <w:spacing w:val="-6"/>
                <w:sz w:val="24"/>
              </w:rPr>
              <w:t xml:space="preserve"> </w:t>
            </w:r>
            <w:r>
              <w:rPr>
                <w:sz w:val="24"/>
              </w:rPr>
              <w:t>(Конституция)</w:t>
            </w:r>
            <w:r>
              <w:rPr>
                <w:spacing w:val="-6"/>
                <w:sz w:val="24"/>
              </w:rPr>
              <w:t xml:space="preserve"> </w:t>
            </w:r>
            <w:r>
              <w:rPr>
                <w:sz w:val="24"/>
              </w:rPr>
              <w:t>в</w:t>
            </w:r>
            <w:r>
              <w:rPr>
                <w:spacing w:val="-6"/>
                <w:sz w:val="24"/>
              </w:rPr>
              <w:t xml:space="preserve"> </w:t>
            </w:r>
            <w:r>
              <w:rPr>
                <w:sz w:val="24"/>
              </w:rPr>
              <w:t>государстве</w:t>
            </w:r>
            <w:r>
              <w:rPr>
                <w:spacing w:val="-6"/>
                <w:sz w:val="24"/>
              </w:rPr>
              <w:t xml:space="preserve"> </w:t>
            </w:r>
            <w:r>
              <w:rPr>
                <w:sz w:val="24"/>
              </w:rPr>
              <w:t>как</w:t>
            </w:r>
            <w:r>
              <w:rPr>
                <w:spacing w:val="-6"/>
                <w:sz w:val="24"/>
              </w:rPr>
              <w:t xml:space="preserve"> </w:t>
            </w:r>
            <w:r>
              <w:rPr>
                <w:sz w:val="24"/>
              </w:rPr>
              <w:t>источник</w:t>
            </w:r>
            <w:r>
              <w:rPr>
                <w:spacing w:val="-6"/>
                <w:sz w:val="24"/>
              </w:rPr>
              <w:t xml:space="preserve"> </w:t>
            </w:r>
            <w:r>
              <w:rPr>
                <w:sz w:val="24"/>
              </w:rPr>
              <w:t>российской</w:t>
            </w:r>
            <w:r>
              <w:rPr>
                <w:spacing w:val="-6"/>
                <w:sz w:val="24"/>
              </w:rPr>
              <w:t xml:space="preserve"> </w:t>
            </w:r>
            <w:r>
              <w:rPr>
                <w:sz w:val="24"/>
              </w:rPr>
              <w:t xml:space="preserve">гражданской </w:t>
            </w:r>
            <w:r>
              <w:rPr>
                <w:spacing w:val="-4"/>
                <w:sz w:val="24"/>
              </w:rPr>
              <w:t>этики</w:t>
            </w:r>
          </w:p>
        </w:tc>
        <w:tc>
          <w:tcPr>
            <w:tcW w:w="1106" w:type="dxa"/>
            <w:tcBorders>
              <w:left w:val="single" w:sz="4" w:space="0" w:color="auto"/>
            </w:tcBorders>
          </w:tcPr>
          <w:p w14:paraId="213705C0" w14:textId="77777777" w:rsidR="003F3925" w:rsidRDefault="003F3925" w:rsidP="00B91FEC">
            <w:pPr>
              <w:pStyle w:val="TableParagraph"/>
              <w:spacing w:before="25" w:line="270" w:lineRule="atLeast"/>
              <w:ind w:right="172"/>
              <w:rPr>
                <w:sz w:val="24"/>
              </w:rPr>
            </w:pPr>
            <w:r w:rsidRPr="003F3925">
              <w:rPr>
                <w:sz w:val="24"/>
                <w:highlight w:val="yellow"/>
              </w:rPr>
              <w:t>07.11</w:t>
            </w:r>
          </w:p>
        </w:tc>
        <w:tc>
          <w:tcPr>
            <w:tcW w:w="4252" w:type="dxa"/>
          </w:tcPr>
          <w:p w14:paraId="56E46D97" w14:textId="77777777" w:rsidR="003F3925" w:rsidRDefault="00000000" w:rsidP="00B91FEC">
            <w:pPr>
              <w:pStyle w:val="TableParagraph"/>
              <w:rPr>
                <w:sz w:val="24"/>
              </w:rPr>
            </w:pPr>
            <w:hyperlink r:id="rId27">
              <w:r w:rsidR="003F3925">
                <w:rPr>
                  <w:color w:val="0563C0"/>
                  <w:spacing w:val="-2"/>
                  <w:sz w:val="24"/>
                  <w:u w:val="single" w:color="0563C0"/>
                </w:rPr>
                <w:t>http://orkce.apkpro.ru/</w:t>
              </w:r>
            </w:hyperlink>
          </w:p>
        </w:tc>
      </w:tr>
      <w:tr w:rsidR="003F3925" w14:paraId="5AD1B0F6" w14:textId="77777777" w:rsidTr="003F3925">
        <w:trPr>
          <w:trHeight w:val="596"/>
        </w:trPr>
        <w:tc>
          <w:tcPr>
            <w:tcW w:w="1099" w:type="dxa"/>
          </w:tcPr>
          <w:p w14:paraId="6EF8E2CE" w14:textId="77777777" w:rsidR="003F3925" w:rsidRDefault="003F3925" w:rsidP="00B91FEC">
            <w:pPr>
              <w:pStyle w:val="TableParagraph"/>
              <w:spacing w:before="185"/>
              <w:rPr>
                <w:sz w:val="24"/>
              </w:rPr>
            </w:pPr>
            <w:r>
              <w:rPr>
                <w:spacing w:val="-5"/>
                <w:sz w:val="24"/>
              </w:rPr>
              <w:t>10</w:t>
            </w:r>
          </w:p>
        </w:tc>
        <w:tc>
          <w:tcPr>
            <w:tcW w:w="8385" w:type="dxa"/>
            <w:gridSpan w:val="2"/>
            <w:tcBorders>
              <w:right w:val="single" w:sz="4" w:space="0" w:color="auto"/>
            </w:tcBorders>
          </w:tcPr>
          <w:p w14:paraId="5D21DE70" w14:textId="77777777" w:rsidR="003F3925" w:rsidRDefault="003F3925" w:rsidP="00B91FEC">
            <w:pPr>
              <w:pStyle w:val="TableParagraph"/>
              <w:spacing w:before="185"/>
              <w:rPr>
                <w:sz w:val="24"/>
              </w:rPr>
            </w:pPr>
            <w:r>
              <w:rPr>
                <w:sz w:val="24"/>
              </w:rPr>
              <w:t>Образцы</w:t>
            </w:r>
            <w:r>
              <w:rPr>
                <w:spacing w:val="-7"/>
                <w:sz w:val="24"/>
              </w:rPr>
              <w:t xml:space="preserve"> </w:t>
            </w:r>
            <w:r>
              <w:rPr>
                <w:sz w:val="24"/>
              </w:rPr>
              <w:t>нравственности</w:t>
            </w:r>
            <w:r>
              <w:rPr>
                <w:spacing w:val="-5"/>
                <w:sz w:val="24"/>
              </w:rPr>
              <w:t xml:space="preserve"> </w:t>
            </w:r>
            <w:r>
              <w:rPr>
                <w:sz w:val="24"/>
              </w:rPr>
              <w:t>в</w:t>
            </w:r>
            <w:r>
              <w:rPr>
                <w:spacing w:val="-5"/>
                <w:sz w:val="24"/>
              </w:rPr>
              <w:t xml:space="preserve"> </w:t>
            </w:r>
            <w:r>
              <w:rPr>
                <w:sz w:val="24"/>
              </w:rPr>
              <w:t>культуре</w:t>
            </w:r>
            <w:r>
              <w:rPr>
                <w:spacing w:val="-5"/>
                <w:sz w:val="24"/>
              </w:rPr>
              <w:t xml:space="preserve"> </w:t>
            </w:r>
            <w:r>
              <w:rPr>
                <w:spacing w:val="-2"/>
                <w:sz w:val="24"/>
              </w:rPr>
              <w:t>Отечества</w:t>
            </w:r>
          </w:p>
        </w:tc>
        <w:tc>
          <w:tcPr>
            <w:tcW w:w="1106" w:type="dxa"/>
            <w:tcBorders>
              <w:left w:val="single" w:sz="4" w:space="0" w:color="auto"/>
            </w:tcBorders>
          </w:tcPr>
          <w:p w14:paraId="775F5436" w14:textId="77777777" w:rsidR="003F3925" w:rsidRDefault="003F3925" w:rsidP="003F3925">
            <w:pPr>
              <w:pStyle w:val="TableParagraph"/>
              <w:spacing w:before="185"/>
              <w:ind w:left="0"/>
              <w:rPr>
                <w:sz w:val="24"/>
              </w:rPr>
            </w:pPr>
            <w:r>
              <w:rPr>
                <w:sz w:val="24"/>
              </w:rPr>
              <w:t>14.11</w:t>
            </w:r>
          </w:p>
        </w:tc>
        <w:tc>
          <w:tcPr>
            <w:tcW w:w="4252" w:type="dxa"/>
          </w:tcPr>
          <w:p w14:paraId="1F2EA08B" w14:textId="77777777" w:rsidR="003F3925" w:rsidRDefault="00000000" w:rsidP="00B91FEC">
            <w:pPr>
              <w:pStyle w:val="TableParagraph"/>
              <w:rPr>
                <w:sz w:val="24"/>
              </w:rPr>
            </w:pPr>
            <w:hyperlink r:id="rId28">
              <w:r w:rsidR="003F3925">
                <w:rPr>
                  <w:color w:val="0563C0"/>
                  <w:spacing w:val="-2"/>
                  <w:sz w:val="24"/>
                  <w:u w:val="single" w:color="0563C0"/>
                </w:rPr>
                <w:t>http://orkce.apkpro.ru/</w:t>
              </w:r>
            </w:hyperlink>
          </w:p>
        </w:tc>
      </w:tr>
      <w:tr w:rsidR="003F3925" w14:paraId="3CFCAF4C" w14:textId="77777777" w:rsidTr="003F3925">
        <w:trPr>
          <w:trHeight w:val="596"/>
        </w:trPr>
        <w:tc>
          <w:tcPr>
            <w:tcW w:w="1099" w:type="dxa"/>
          </w:tcPr>
          <w:p w14:paraId="397EBD9C" w14:textId="77777777" w:rsidR="003F3925" w:rsidRDefault="003F3925" w:rsidP="00B91FEC">
            <w:pPr>
              <w:pStyle w:val="TableParagraph"/>
              <w:spacing w:before="185"/>
              <w:rPr>
                <w:sz w:val="24"/>
              </w:rPr>
            </w:pPr>
            <w:r>
              <w:rPr>
                <w:spacing w:val="-5"/>
                <w:sz w:val="24"/>
              </w:rPr>
              <w:t>11</w:t>
            </w:r>
          </w:p>
        </w:tc>
        <w:tc>
          <w:tcPr>
            <w:tcW w:w="8385" w:type="dxa"/>
            <w:gridSpan w:val="2"/>
            <w:tcBorders>
              <w:right w:val="single" w:sz="4" w:space="0" w:color="auto"/>
            </w:tcBorders>
          </w:tcPr>
          <w:p w14:paraId="4E3CE742" w14:textId="77777777" w:rsidR="003F3925" w:rsidRDefault="003F3925" w:rsidP="00B91FEC">
            <w:pPr>
              <w:pStyle w:val="TableParagraph"/>
              <w:spacing w:before="185"/>
              <w:rPr>
                <w:sz w:val="24"/>
              </w:rPr>
            </w:pPr>
            <w:r>
              <w:rPr>
                <w:sz w:val="24"/>
              </w:rPr>
              <w:t>Образцы</w:t>
            </w:r>
            <w:r>
              <w:rPr>
                <w:spacing w:val="-7"/>
                <w:sz w:val="24"/>
              </w:rPr>
              <w:t xml:space="preserve"> </w:t>
            </w:r>
            <w:r>
              <w:rPr>
                <w:sz w:val="24"/>
              </w:rPr>
              <w:t>нравственности</w:t>
            </w:r>
            <w:r>
              <w:rPr>
                <w:spacing w:val="-6"/>
                <w:sz w:val="24"/>
              </w:rPr>
              <w:t xml:space="preserve"> </w:t>
            </w:r>
            <w:r>
              <w:rPr>
                <w:sz w:val="24"/>
              </w:rPr>
              <w:t>народов</w:t>
            </w:r>
            <w:r>
              <w:rPr>
                <w:spacing w:val="-6"/>
                <w:sz w:val="24"/>
              </w:rPr>
              <w:t xml:space="preserve"> </w:t>
            </w:r>
            <w:r>
              <w:rPr>
                <w:spacing w:val="-2"/>
                <w:sz w:val="24"/>
              </w:rPr>
              <w:t>России.</w:t>
            </w:r>
          </w:p>
        </w:tc>
        <w:tc>
          <w:tcPr>
            <w:tcW w:w="1106" w:type="dxa"/>
            <w:tcBorders>
              <w:left w:val="single" w:sz="4" w:space="0" w:color="auto"/>
            </w:tcBorders>
          </w:tcPr>
          <w:p w14:paraId="1180A3CC" w14:textId="77777777" w:rsidR="003F3925" w:rsidRDefault="003F3925" w:rsidP="003F3925">
            <w:pPr>
              <w:pStyle w:val="TableParagraph"/>
              <w:spacing w:before="185"/>
              <w:ind w:left="0"/>
              <w:rPr>
                <w:sz w:val="24"/>
              </w:rPr>
            </w:pPr>
            <w:r>
              <w:rPr>
                <w:sz w:val="24"/>
              </w:rPr>
              <w:t>21.11</w:t>
            </w:r>
          </w:p>
        </w:tc>
        <w:tc>
          <w:tcPr>
            <w:tcW w:w="4252" w:type="dxa"/>
          </w:tcPr>
          <w:p w14:paraId="0F189444" w14:textId="77777777" w:rsidR="003F3925" w:rsidRDefault="00000000" w:rsidP="00B91FEC">
            <w:pPr>
              <w:pStyle w:val="TableParagraph"/>
              <w:rPr>
                <w:sz w:val="24"/>
              </w:rPr>
            </w:pPr>
            <w:hyperlink r:id="rId29">
              <w:r w:rsidR="003F3925">
                <w:rPr>
                  <w:color w:val="0563C0"/>
                  <w:spacing w:val="-2"/>
                  <w:sz w:val="24"/>
                  <w:u w:val="single" w:color="0563C0"/>
                </w:rPr>
                <w:t>http://orkce.apkpro.ru/</w:t>
              </w:r>
            </w:hyperlink>
          </w:p>
        </w:tc>
      </w:tr>
      <w:tr w:rsidR="003F3925" w14:paraId="39FC43B4" w14:textId="77777777" w:rsidTr="003F3925">
        <w:trPr>
          <w:trHeight w:val="596"/>
        </w:trPr>
        <w:tc>
          <w:tcPr>
            <w:tcW w:w="1099" w:type="dxa"/>
          </w:tcPr>
          <w:p w14:paraId="44DDD219" w14:textId="77777777" w:rsidR="003F3925" w:rsidRDefault="003F3925" w:rsidP="00B91FEC">
            <w:pPr>
              <w:pStyle w:val="TableParagraph"/>
              <w:spacing w:before="185"/>
              <w:rPr>
                <w:sz w:val="24"/>
              </w:rPr>
            </w:pPr>
            <w:r>
              <w:rPr>
                <w:spacing w:val="-5"/>
                <w:sz w:val="24"/>
              </w:rPr>
              <w:t>12</w:t>
            </w:r>
          </w:p>
        </w:tc>
        <w:tc>
          <w:tcPr>
            <w:tcW w:w="8385" w:type="dxa"/>
            <w:gridSpan w:val="2"/>
            <w:tcBorders>
              <w:right w:val="single" w:sz="4" w:space="0" w:color="auto"/>
            </w:tcBorders>
          </w:tcPr>
          <w:p w14:paraId="0CD1DA9C" w14:textId="77777777" w:rsidR="003F3925" w:rsidRDefault="003F3925" w:rsidP="00B91FEC">
            <w:pPr>
              <w:pStyle w:val="TableParagraph"/>
              <w:spacing w:before="185"/>
              <w:rPr>
                <w:sz w:val="24"/>
              </w:rPr>
            </w:pPr>
            <w:r>
              <w:rPr>
                <w:sz w:val="24"/>
              </w:rPr>
              <w:t>Природа</w:t>
            </w:r>
            <w:r>
              <w:rPr>
                <w:spacing w:val="-3"/>
                <w:sz w:val="24"/>
              </w:rPr>
              <w:t xml:space="preserve"> </w:t>
            </w:r>
            <w:r>
              <w:rPr>
                <w:sz w:val="24"/>
              </w:rPr>
              <w:t>и</w:t>
            </w:r>
            <w:r>
              <w:rPr>
                <w:spacing w:val="-3"/>
                <w:sz w:val="24"/>
              </w:rPr>
              <w:t xml:space="preserve"> </w:t>
            </w:r>
            <w:r>
              <w:rPr>
                <w:spacing w:val="-2"/>
                <w:sz w:val="24"/>
              </w:rPr>
              <w:t>человек</w:t>
            </w:r>
          </w:p>
        </w:tc>
        <w:tc>
          <w:tcPr>
            <w:tcW w:w="1106" w:type="dxa"/>
            <w:tcBorders>
              <w:left w:val="single" w:sz="4" w:space="0" w:color="auto"/>
            </w:tcBorders>
          </w:tcPr>
          <w:p w14:paraId="69BC37C2" w14:textId="77777777" w:rsidR="003F3925" w:rsidRDefault="003F3925" w:rsidP="003F3925">
            <w:pPr>
              <w:pStyle w:val="TableParagraph"/>
              <w:spacing w:before="185"/>
              <w:ind w:left="0"/>
              <w:rPr>
                <w:sz w:val="24"/>
              </w:rPr>
            </w:pPr>
            <w:r>
              <w:rPr>
                <w:sz w:val="24"/>
              </w:rPr>
              <w:t>28.11</w:t>
            </w:r>
          </w:p>
        </w:tc>
        <w:tc>
          <w:tcPr>
            <w:tcW w:w="4252" w:type="dxa"/>
          </w:tcPr>
          <w:p w14:paraId="74B40A4E" w14:textId="77777777" w:rsidR="003F3925" w:rsidRDefault="00000000" w:rsidP="00B91FEC">
            <w:pPr>
              <w:pStyle w:val="TableParagraph"/>
              <w:rPr>
                <w:sz w:val="24"/>
              </w:rPr>
            </w:pPr>
            <w:hyperlink r:id="rId30">
              <w:r w:rsidR="003F3925">
                <w:rPr>
                  <w:color w:val="0563C0"/>
                  <w:spacing w:val="-2"/>
                  <w:sz w:val="24"/>
                  <w:u w:val="single" w:color="0563C0"/>
                </w:rPr>
                <w:t>http://orkce.apkpro.ru/</w:t>
              </w:r>
            </w:hyperlink>
          </w:p>
        </w:tc>
      </w:tr>
      <w:tr w:rsidR="003F3925" w14:paraId="03E6CECF" w14:textId="77777777" w:rsidTr="003F3925">
        <w:trPr>
          <w:trHeight w:val="596"/>
        </w:trPr>
        <w:tc>
          <w:tcPr>
            <w:tcW w:w="1099" w:type="dxa"/>
          </w:tcPr>
          <w:p w14:paraId="1DBE237D" w14:textId="77777777" w:rsidR="003F3925" w:rsidRDefault="003F3925" w:rsidP="00B91FEC">
            <w:pPr>
              <w:pStyle w:val="TableParagraph"/>
              <w:spacing w:before="185"/>
              <w:rPr>
                <w:sz w:val="24"/>
              </w:rPr>
            </w:pPr>
            <w:r>
              <w:rPr>
                <w:spacing w:val="-5"/>
                <w:sz w:val="24"/>
              </w:rPr>
              <w:lastRenderedPageBreak/>
              <w:t>13</w:t>
            </w:r>
          </w:p>
        </w:tc>
        <w:tc>
          <w:tcPr>
            <w:tcW w:w="8385" w:type="dxa"/>
            <w:gridSpan w:val="2"/>
            <w:tcBorders>
              <w:right w:val="single" w:sz="4" w:space="0" w:color="auto"/>
            </w:tcBorders>
          </w:tcPr>
          <w:p w14:paraId="226436BF" w14:textId="77777777" w:rsidR="003F3925" w:rsidRDefault="003F3925" w:rsidP="00B91FEC">
            <w:pPr>
              <w:pStyle w:val="TableParagraph"/>
              <w:spacing w:before="25" w:line="270" w:lineRule="atLeast"/>
              <w:rPr>
                <w:sz w:val="24"/>
              </w:rPr>
            </w:pPr>
            <w:r>
              <w:rPr>
                <w:sz w:val="24"/>
              </w:rPr>
              <w:t>Образцы</w:t>
            </w:r>
            <w:r>
              <w:rPr>
                <w:spacing w:val="-5"/>
                <w:sz w:val="24"/>
              </w:rPr>
              <w:t xml:space="preserve"> </w:t>
            </w:r>
            <w:r>
              <w:rPr>
                <w:sz w:val="24"/>
              </w:rPr>
              <w:t>нравственности</w:t>
            </w:r>
            <w:r>
              <w:rPr>
                <w:spacing w:val="-5"/>
                <w:sz w:val="24"/>
              </w:rPr>
              <w:t xml:space="preserve"> </w:t>
            </w:r>
            <w:r>
              <w:rPr>
                <w:sz w:val="24"/>
              </w:rPr>
              <w:t>в</w:t>
            </w:r>
            <w:r>
              <w:rPr>
                <w:spacing w:val="-5"/>
                <w:sz w:val="24"/>
              </w:rPr>
              <w:t xml:space="preserve"> </w:t>
            </w:r>
            <w:r>
              <w:rPr>
                <w:sz w:val="24"/>
              </w:rPr>
              <w:t>культуре</w:t>
            </w:r>
            <w:r>
              <w:rPr>
                <w:spacing w:val="-5"/>
                <w:sz w:val="24"/>
              </w:rPr>
              <w:t xml:space="preserve"> </w:t>
            </w:r>
            <w:r>
              <w:rPr>
                <w:sz w:val="24"/>
              </w:rPr>
              <w:t>Отечества,</w:t>
            </w:r>
            <w:r>
              <w:rPr>
                <w:spacing w:val="-5"/>
                <w:sz w:val="24"/>
              </w:rPr>
              <w:t xml:space="preserve"> </w:t>
            </w:r>
            <w:r>
              <w:rPr>
                <w:sz w:val="24"/>
              </w:rPr>
              <w:t>народов</w:t>
            </w:r>
            <w:r>
              <w:rPr>
                <w:spacing w:val="-5"/>
                <w:sz w:val="24"/>
              </w:rPr>
              <w:t xml:space="preserve"> </w:t>
            </w:r>
            <w:r>
              <w:rPr>
                <w:sz w:val="24"/>
              </w:rPr>
              <w:t>России.</w:t>
            </w:r>
            <w:r>
              <w:rPr>
                <w:spacing w:val="-5"/>
                <w:sz w:val="24"/>
              </w:rPr>
              <w:t xml:space="preserve"> </w:t>
            </w:r>
            <w:r>
              <w:rPr>
                <w:sz w:val="24"/>
              </w:rPr>
              <w:t>Природа</w:t>
            </w:r>
            <w:r>
              <w:rPr>
                <w:spacing w:val="-5"/>
                <w:sz w:val="24"/>
              </w:rPr>
              <w:t xml:space="preserve"> </w:t>
            </w:r>
            <w:r>
              <w:rPr>
                <w:sz w:val="24"/>
              </w:rPr>
              <w:t>и</w:t>
            </w:r>
            <w:r>
              <w:rPr>
                <w:spacing w:val="-5"/>
                <w:sz w:val="24"/>
              </w:rPr>
              <w:t xml:space="preserve"> </w:t>
            </w:r>
            <w:r>
              <w:rPr>
                <w:sz w:val="24"/>
              </w:rPr>
              <w:t xml:space="preserve">человек. </w:t>
            </w:r>
            <w:r>
              <w:rPr>
                <w:spacing w:val="-2"/>
                <w:sz w:val="24"/>
              </w:rPr>
              <w:t>Обобщение.</w:t>
            </w:r>
          </w:p>
        </w:tc>
        <w:tc>
          <w:tcPr>
            <w:tcW w:w="1106" w:type="dxa"/>
            <w:tcBorders>
              <w:left w:val="single" w:sz="4" w:space="0" w:color="auto"/>
            </w:tcBorders>
          </w:tcPr>
          <w:p w14:paraId="79950A09" w14:textId="77777777" w:rsidR="003F3925" w:rsidRDefault="003F3925" w:rsidP="00B91FEC">
            <w:pPr>
              <w:pStyle w:val="TableParagraph"/>
              <w:spacing w:before="25" w:line="270" w:lineRule="atLeast"/>
              <w:rPr>
                <w:sz w:val="24"/>
              </w:rPr>
            </w:pPr>
            <w:r>
              <w:rPr>
                <w:sz w:val="24"/>
              </w:rPr>
              <w:t>05.12</w:t>
            </w:r>
          </w:p>
        </w:tc>
        <w:tc>
          <w:tcPr>
            <w:tcW w:w="4252" w:type="dxa"/>
          </w:tcPr>
          <w:p w14:paraId="65AEF480" w14:textId="77777777" w:rsidR="003F3925" w:rsidRDefault="00000000" w:rsidP="00B91FEC">
            <w:pPr>
              <w:pStyle w:val="TableParagraph"/>
              <w:rPr>
                <w:sz w:val="24"/>
              </w:rPr>
            </w:pPr>
            <w:hyperlink r:id="rId31">
              <w:r w:rsidR="003F3925">
                <w:rPr>
                  <w:color w:val="0563C0"/>
                  <w:spacing w:val="-2"/>
                  <w:sz w:val="24"/>
                  <w:u w:val="single" w:color="0563C0"/>
                </w:rPr>
                <w:t>http://orkce.apkpro.ru/</w:t>
              </w:r>
            </w:hyperlink>
          </w:p>
        </w:tc>
      </w:tr>
      <w:tr w:rsidR="003F3925" w14:paraId="325B9E83" w14:textId="77777777" w:rsidTr="003F3925">
        <w:trPr>
          <w:trHeight w:val="596"/>
        </w:trPr>
        <w:tc>
          <w:tcPr>
            <w:tcW w:w="1099" w:type="dxa"/>
          </w:tcPr>
          <w:p w14:paraId="48989BCA" w14:textId="77777777" w:rsidR="003F3925" w:rsidRDefault="003F3925" w:rsidP="00B91FEC">
            <w:pPr>
              <w:pStyle w:val="TableParagraph"/>
              <w:spacing w:before="185"/>
              <w:rPr>
                <w:sz w:val="24"/>
              </w:rPr>
            </w:pPr>
            <w:r>
              <w:rPr>
                <w:spacing w:val="-5"/>
                <w:sz w:val="24"/>
              </w:rPr>
              <w:t>14</w:t>
            </w:r>
          </w:p>
        </w:tc>
        <w:tc>
          <w:tcPr>
            <w:tcW w:w="8385" w:type="dxa"/>
            <w:gridSpan w:val="2"/>
            <w:tcBorders>
              <w:right w:val="single" w:sz="4" w:space="0" w:color="auto"/>
            </w:tcBorders>
          </w:tcPr>
          <w:p w14:paraId="219D5DE4" w14:textId="77777777" w:rsidR="003F3925" w:rsidRDefault="003F3925" w:rsidP="00B91FEC">
            <w:pPr>
              <w:pStyle w:val="TableParagraph"/>
              <w:spacing w:before="185"/>
              <w:rPr>
                <w:sz w:val="24"/>
              </w:rPr>
            </w:pPr>
            <w:r>
              <w:rPr>
                <w:sz w:val="24"/>
              </w:rPr>
              <w:t>Праздники</w:t>
            </w:r>
            <w:r>
              <w:rPr>
                <w:spacing w:val="-3"/>
                <w:sz w:val="24"/>
              </w:rPr>
              <w:t xml:space="preserve"> </w:t>
            </w:r>
            <w:r>
              <w:rPr>
                <w:sz w:val="24"/>
              </w:rPr>
              <w:t>как</w:t>
            </w:r>
            <w:r>
              <w:rPr>
                <w:spacing w:val="-3"/>
                <w:sz w:val="24"/>
              </w:rPr>
              <w:t xml:space="preserve"> </w:t>
            </w:r>
            <w:r>
              <w:rPr>
                <w:sz w:val="24"/>
              </w:rPr>
              <w:t>одна</w:t>
            </w:r>
            <w:r>
              <w:rPr>
                <w:spacing w:val="-3"/>
                <w:sz w:val="24"/>
              </w:rPr>
              <w:t xml:space="preserve"> </w:t>
            </w:r>
            <w:r>
              <w:rPr>
                <w:sz w:val="24"/>
              </w:rPr>
              <w:t>из</w:t>
            </w:r>
            <w:r>
              <w:rPr>
                <w:spacing w:val="-3"/>
                <w:sz w:val="24"/>
              </w:rPr>
              <w:t xml:space="preserve"> </w:t>
            </w:r>
            <w:r>
              <w:rPr>
                <w:sz w:val="24"/>
              </w:rPr>
              <w:t>форм</w:t>
            </w:r>
            <w:r>
              <w:rPr>
                <w:spacing w:val="-3"/>
                <w:sz w:val="24"/>
              </w:rPr>
              <w:t xml:space="preserve"> </w:t>
            </w:r>
            <w:r>
              <w:rPr>
                <w:sz w:val="24"/>
              </w:rPr>
              <w:t>исторической</w:t>
            </w:r>
            <w:r>
              <w:rPr>
                <w:spacing w:val="-2"/>
                <w:sz w:val="24"/>
              </w:rPr>
              <w:t xml:space="preserve"> памяти</w:t>
            </w:r>
          </w:p>
        </w:tc>
        <w:tc>
          <w:tcPr>
            <w:tcW w:w="1106" w:type="dxa"/>
            <w:tcBorders>
              <w:left w:val="single" w:sz="4" w:space="0" w:color="auto"/>
            </w:tcBorders>
          </w:tcPr>
          <w:p w14:paraId="2D27AE93" w14:textId="77777777" w:rsidR="003F3925" w:rsidRDefault="003F3925" w:rsidP="003F3925">
            <w:pPr>
              <w:pStyle w:val="TableParagraph"/>
              <w:spacing w:before="185"/>
              <w:ind w:left="0"/>
              <w:rPr>
                <w:sz w:val="24"/>
              </w:rPr>
            </w:pPr>
            <w:r>
              <w:rPr>
                <w:sz w:val="24"/>
              </w:rPr>
              <w:t>12.12</w:t>
            </w:r>
          </w:p>
        </w:tc>
        <w:tc>
          <w:tcPr>
            <w:tcW w:w="4252" w:type="dxa"/>
          </w:tcPr>
          <w:p w14:paraId="66610076" w14:textId="77777777" w:rsidR="003F3925" w:rsidRDefault="00000000" w:rsidP="00B91FEC">
            <w:pPr>
              <w:pStyle w:val="TableParagraph"/>
              <w:rPr>
                <w:sz w:val="24"/>
              </w:rPr>
            </w:pPr>
            <w:hyperlink r:id="rId32">
              <w:r w:rsidR="003F3925">
                <w:rPr>
                  <w:color w:val="0563C0"/>
                  <w:spacing w:val="-2"/>
                  <w:sz w:val="24"/>
                  <w:u w:val="single" w:color="0563C0"/>
                </w:rPr>
                <w:t>http://orkce.apkpro.ru/</w:t>
              </w:r>
            </w:hyperlink>
          </w:p>
        </w:tc>
      </w:tr>
      <w:tr w:rsidR="003F3925" w14:paraId="60C27E58" w14:textId="77777777" w:rsidTr="003F3925">
        <w:trPr>
          <w:trHeight w:val="596"/>
        </w:trPr>
        <w:tc>
          <w:tcPr>
            <w:tcW w:w="1099" w:type="dxa"/>
          </w:tcPr>
          <w:p w14:paraId="7FDCD3CA" w14:textId="77777777" w:rsidR="003F3925" w:rsidRDefault="003F3925" w:rsidP="00B91FEC">
            <w:pPr>
              <w:pStyle w:val="TableParagraph"/>
              <w:spacing w:before="185"/>
              <w:rPr>
                <w:sz w:val="24"/>
              </w:rPr>
            </w:pPr>
            <w:r>
              <w:rPr>
                <w:spacing w:val="-5"/>
                <w:sz w:val="24"/>
              </w:rPr>
              <w:t>15</w:t>
            </w:r>
          </w:p>
        </w:tc>
        <w:tc>
          <w:tcPr>
            <w:tcW w:w="8385" w:type="dxa"/>
            <w:gridSpan w:val="2"/>
            <w:tcBorders>
              <w:right w:val="single" w:sz="4" w:space="0" w:color="auto"/>
            </w:tcBorders>
          </w:tcPr>
          <w:p w14:paraId="55B5E22B" w14:textId="77777777" w:rsidR="003F3925" w:rsidRDefault="003F3925" w:rsidP="00B91FEC">
            <w:pPr>
              <w:pStyle w:val="TableParagraph"/>
              <w:spacing w:before="185"/>
              <w:rPr>
                <w:sz w:val="24"/>
              </w:rPr>
            </w:pPr>
            <w:r>
              <w:rPr>
                <w:sz w:val="24"/>
              </w:rPr>
              <w:t>Праздники</w:t>
            </w:r>
            <w:r>
              <w:rPr>
                <w:spacing w:val="-3"/>
                <w:sz w:val="24"/>
              </w:rPr>
              <w:t xml:space="preserve"> </w:t>
            </w:r>
            <w:r>
              <w:rPr>
                <w:sz w:val="24"/>
              </w:rPr>
              <w:t>как</w:t>
            </w:r>
            <w:r>
              <w:rPr>
                <w:spacing w:val="-3"/>
                <w:sz w:val="24"/>
              </w:rPr>
              <w:t xml:space="preserve"> </w:t>
            </w:r>
            <w:r>
              <w:rPr>
                <w:sz w:val="24"/>
              </w:rPr>
              <w:t>одна</w:t>
            </w:r>
            <w:r>
              <w:rPr>
                <w:spacing w:val="-3"/>
                <w:sz w:val="24"/>
              </w:rPr>
              <w:t xml:space="preserve"> </w:t>
            </w:r>
            <w:r>
              <w:rPr>
                <w:sz w:val="24"/>
              </w:rPr>
              <w:t>из</w:t>
            </w:r>
            <w:r>
              <w:rPr>
                <w:spacing w:val="-3"/>
                <w:sz w:val="24"/>
              </w:rPr>
              <w:t xml:space="preserve"> </w:t>
            </w:r>
            <w:r>
              <w:rPr>
                <w:sz w:val="24"/>
              </w:rPr>
              <w:t>форм</w:t>
            </w:r>
            <w:r>
              <w:rPr>
                <w:spacing w:val="-3"/>
                <w:sz w:val="24"/>
              </w:rPr>
              <w:t xml:space="preserve"> </w:t>
            </w:r>
            <w:r>
              <w:rPr>
                <w:sz w:val="24"/>
              </w:rPr>
              <w:t>исторической</w:t>
            </w:r>
            <w:r>
              <w:rPr>
                <w:spacing w:val="-2"/>
                <w:sz w:val="24"/>
              </w:rPr>
              <w:t xml:space="preserve"> памяти</w:t>
            </w:r>
          </w:p>
        </w:tc>
        <w:tc>
          <w:tcPr>
            <w:tcW w:w="1106" w:type="dxa"/>
            <w:tcBorders>
              <w:left w:val="single" w:sz="4" w:space="0" w:color="auto"/>
            </w:tcBorders>
          </w:tcPr>
          <w:p w14:paraId="3DB27A24" w14:textId="77777777" w:rsidR="003F3925" w:rsidRDefault="003F3925" w:rsidP="003F3925">
            <w:pPr>
              <w:pStyle w:val="TableParagraph"/>
              <w:spacing w:before="185"/>
              <w:ind w:left="0"/>
              <w:rPr>
                <w:sz w:val="24"/>
              </w:rPr>
            </w:pPr>
            <w:r>
              <w:rPr>
                <w:sz w:val="24"/>
              </w:rPr>
              <w:t>19.12</w:t>
            </w:r>
          </w:p>
        </w:tc>
        <w:tc>
          <w:tcPr>
            <w:tcW w:w="4252" w:type="dxa"/>
          </w:tcPr>
          <w:p w14:paraId="03048DD9" w14:textId="77777777" w:rsidR="003F3925" w:rsidRDefault="00000000" w:rsidP="00B91FEC">
            <w:pPr>
              <w:pStyle w:val="TableParagraph"/>
              <w:rPr>
                <w:sz w:val="24"/>
              </w:rPr>
            </w:pPr>
            <w:hyperlink r:id="rId33">
              <w:r w:rsidR="003F3925">
                <w:rPr>
                  <w:color w:val="0563C0"/>
                  <w:spacing w:val="-2"/>
                  <w:sz w:val="24"/>
                  <w:u w:val="single" w:color="0563C0"/>
                </w:rPr>
                <w:t>http://orkce.apkpro.ru/</w:t>
              </w:r>
            </w:hyperlink>
          </w:p>
        </w:tc>
      </w:tr>
      <w:tr w:rsidR="003F3925" w14:paraId="794C871C" w14:textId="77777777" w:rsidTr="003F3925">
        <w:trPr>
          <w:trHeight w:val="596"/>
        </w:trPr>
        <w:tc>
          <w:tcPr>
            <w:tcW w:w="1099" w:type="dxa"/>
          </w:tcPr>
          <w:p w14:paraId="2075DEDF" w14:textId="77777777" w:rsidR="003F3925" w:rsidRDefault="003F3925" w:rsidP="00B91FEC">
            <w:pPr>
              <w:pStyle w:val="TableParagraph"/>
              <w:spacing w:before="185"/>
              <w:rPr>
                <w:sz w:val="24"/>
              </w:rPr>
            </w:pPr>
            <w:r>
              <w:rPr>
                <w:spacing w:val="-5"/>
                <w:sz w:val="24"/>
              </w:rPr>
              <w:t>16</w:t>
            </w:r>
          </w:p>
        </w:tc>
        <w:tc>
          <w:tcPr>
            <w:tcW w:w="8310" w:type="dxa"/>
            <w:tcBorders>
              <w:right w:val="single" w:sz="4" w:space="0" w:color="auto"/>
            </w:tcBorders>
          </w:tcPr>
          <w:p w14:paraId="64F3E6E1" w14:textId="77777777" w:rsidR="003F3925" w:rsidRDefault="003F3925" w:rsidP="00B91FEC">
            <w:pPr>
              <w:pStyle w:val="TableParagraph"/>
              <w:spacing w:before="185"/>
              <w:rPr>
                <w:sz w:val="24"/>
              </w:rPr>
            </w:pPr>
            <w:r>
              <w:rPr>
                <w:sz w:val="24"/>
              </w:rPr>
              <w:t>Праздники</w:t>
            </w:r>
            <w:r>
              <w:rPr>
                <w:spacing w:val="-3"/>
                <w:sz w:val="24"/>
              </w:rPr>
              <w:t xml:space="preserve"> </w:t>
            </w:r>
            <w:r>
              <w:rPr>
                <w:sz w:val="24"/>
              </w:rPr>
              <w:t>как</w:t>
            </w:r>
            <w:r>
              <w:rPr>
                <w:spacing w:val="-3"/>
                <w:sz w:val="24"/>
              </w:rPr>
              <w:t xml:space="preserve"> </w:t>
            </w:r>
            <w:r>
              <w:rPr>
                <w:sz w:val="24"/>
              </w:rPr>
              <w:t>одна</w:t>
            </w:r>
            <w:r>
              <w:rPr>
                <w:spacing w:val="-3"/>
                <w:sz w:val="24"/>
              </w:rPr>
              <w:t xml:space="preserve"> </w:t>
            </w:r>
            <w:r>
              <w:rPr>
                <w:sz w:val="24"/>
              </w:rPr>
              <w:t>из</w:t>
            </w:r>
            <w:r>
              <w:rPr>
                <w:spacing w:val="-3"/>
                <w:sz w:val="24"/>
              </w:rPr>
              <w:t xml:space="preserve"> </w:t>
            </w:r>
            <w:r>
              <w:rPr>
                <w:sz w:val="24"/>
              </w:rPr>
              <w:t>форм</w:t>
            </w:r>
            <w:r>
              <w:rPr>
                <w:spacing w:val="-3"/>
                <w:sz w:val="24"/>
              </w:rPr>
              <w:t xml:space="preserve"> </w:t>
            </w:r>
            <w:r>
              <w:rPr>
                <w:sz w:val="24"/>
              </w:rPr>
              <w:t>исторической</w:t>
            </w:r>
            <w:r>
              <w:rPr>
                <w:spacing w:val="-2"/>
                <w:sz w:val="24"/>
              </w:rPr>
              <w:t xml:space="preserve"> памяти</w:t>
            </w:r>
          </w:p>
        </w:tc>
        <w:tc>
          <w:tcPr>
            <w:tcW w:w="1181" w:type="dxa"/>
            <w:gridSpan w:val="2"/>
            <w:tcBorders>
              <w:left w:val="single" w:sz="4" w:space="0" w:color="auto"/>
            </w:tcBorders>
          </w:tcPr>
          <w:p w14:paraId="7BED25B8" w14:textId="77777777" w:rsidR="003F3925" w:rsidRDefault="003F3925" w:rsidP="003F3925">
            <w:pPr>
              <w:pStyle w:val="TableParagraph"/>
              <w:spacing w:before="185"/>
              <w:ind w:left="0"/>
              <w:rPr>
                <w:sz w:val="24"/>
              </w:rPr>
            </w:pPr>
            <w:r>
              <w:rPr>
                <w:sz w:val="24"/>
              </w:rPr>
              <w:t>26.12</w:t>
            </w:r>
          </w:p>
        </w:tc>
        <w:tc>
          <w:tcPr>
            <w:tcW w:w="4252" w:type="dxa"/>
          </w:tcPr>
          <w:p w14:paraId="53CCF7D5" w14:textId="77777777" w:rsidR="003F3925" w:rsidRDefault="00000000" w:rsidP="00B91FEC">
            <w:pPr>
              <w:pStyle w:val="TableParagraph"/>
              <w:rPr>
                <w:sz w:val="24"/>
              </w:rPr>
            </w:pPr>
            <w:hyperlink r:id="rId34">
              <w:r w:rsidR="003F3925">
                <w:rPr>
                  <w:color w:val="0563C0"/>
                  <w:spacing w:val="-2"/>
                  <w:sz w:val="24"/>
                  <w:u w:val="single" w:color="0563C0"/>
                </w:rPr>
                <w:t>http://orkce.apkpro.ru/</w:t>
              </w:r>
            </w:hyperlink>
          </w:p>
        </w:tc>
      </w:tr>
      <w:tr w:rsidR="003F3925" w14:paraId="40C63477" w14:textId="77777777" w:rsidTr="003F3925">
        <w:trPr>
          <w:trHeight w:val="596"/>
        </w:trPr>
        <w:tc>
          <w:tcPr>
            <w:tcW w:w="1099" w:type="dxa"/>
          </w:tcPr>
          <w:p w14:paraId="07E82A1F" w14:textId="77777777" w:rsidR="003F3925" w:rsidRDefault="003F3925" w:rsidP="00B91FEC">
            <w:pPr>
              <w:pStyle w:val="TableParagraph"/>
              <w:spacing w:before="185"/>
              <w:rPr>
                <w:sz w:val="24"/>
              </w:rPr>
            </w:pPr>
            <w:r>
              <w:rPr>
                <w:spacing w:val="-5"/>
                <w:sz w:val="24"/>
              </w:rPr>
              <w:t>17</w:t>
            </w:r>
          </w:p>
        </w:tc>
        <w:tc>
          <w:tcPr>
            <w:tcW w:w="8310" w:type="dxa"/>
            <w:tcBorders>
              <w:right w:val="single" w:sz="4" w:space="0" w:color="auto"/>
            </w:tcBorders>
          </w:tcPr>
          <w:p w14:paraId="70A49EEE" w14:textId="77777777" w:rsidR="003F3925" w:rsidRDefault="003F3925" w:rsidP="00B91FEC">
            <w:pPr>
              <w:pStyle w:val="TableParagraph"/>
              <w:spacing w:before="185"/>
              <w:rPr>
                <w:sz w:val="24"/>
              </w:rPr>
            </w:pPr>
            <w:r>
              <w:rPr>
                <w:sz w:val="24"/>
              </w:rPr>
              <w:t>Инструктаж по ТБ Праздники</w:t>
            </w:r>
            <w:r>
              <w:rPr>
                <w:spacing w:val="-3"/>
                <w:sz w:val="24"/>
              </w:rPr>
              <w:t xml:space="preserve"> </w:t>
            </w:r>
            <w:r>
              <w:rPr>
                <w:sz w:val="24"/>
              </w:rPr>
              <w:t>как</w:t>
            </w:r>
            <w:r>
              <w:rPr>
                <w:spacing w:val="-3"/>
                <w:sz w:val="24"/>
              </w:rPr>
              <w:t xml:space="preserve"> </w:t>
            </w:r>
            <w:r>
              <w:rPr>
                <w:sz w:val="24"/>
              </w:rPr>
              <w:t>одна</w:t>
            </w:r>
            <w:r>
              <w:rPr>
                <w:spacing w:val="-3"/>
                <w:sz w:val="24"/>
              </w:rPr>
              <w:t xml:space="preserve"> </w:t>
            </w:r>
            <w:r>
              <w:rPr>
                <w:sz w:val="24"/>
              </w:rPr>
              <w:t>из</w:t>
            </w:r>
            <w:r>
              <w:rPr>
                <w:spacing w:val="-3"/>
                <w:sz w:val="24"/>
              </w:rPr>
              <w:t xml:space="preserve"> </w:t>
            </w:r>
            <w:r>
              <w:rPr>
                <w:sz w:val="24"/>
              </w:rPr>
              <w:t>форм</w:t>
            </w:r>
            <w:r>
              <w:rPr>
                <w:spacing w:val="-3"/>
                <w:sz w:val="24"/>
              </w:rPr>
              <w:t xml:space="preserve"> </w:t>
            </w:r>
            <w:r>
              <w:rPr>
                <w:sz w:val="24"/>
              </w:rPr>
              <w:t>исторической</w:t>
            </w:r>
            <w:r>
              <w:rPr>
                <w:spacing w:val="-2"/>
                <w:sz w:val="24"/>
              </w:rPr>
              <w:t xml:space="preserve"> памяти</w:t>
            </w:r>
          </w:p>
        </w:tc>
        <w:tc>
          <w:tcPr>
            <w:tcW w:w="1181" w:type="dxa"/>
            <w:gridSpan w:val="2"/>
            <w:tcBorders>
              <w:left w:val="single" w:sz="4" w:space="0" w:color="auto"/>
            </w:tcBorders>
          </w:tcPr>
          <w:p w14:paraId="76720F16" w14:textId="77777777" w:rsidR="003F3925" w:rsidRDefault="003F3925" w:rsidP="003F3925">
            <w:pPr>
              <w:pStyle w:val="TableParagraph"/>
              <w:spacing w:before="185"/>
              <w:ind w:left="0"/>
              <w:rPr>
                <w:sz w:val="24"/>
              </w:rPr>
            </w:pPr>
            <w:r w:rsidRPr="003F3925">
              <w:rPr>
                <w:sz w:val="24"/>
                <w:highlight w:val="yellow"/>
              </w:rPr>
              <w:t>16.01.2026</w:t>
            </w:r>
          </w:p>
        </w:tc>
        <w:tc>
          <w:tcPr>
            <w:tcW w:w="4252" w:type="dxa"/>
          </w:tcPr>
          <w:p w14:paraId="10B9BE4C" w14:textId="77777777" w:rsidR="003F3925" w:rsidRDefault="00000000" w:rsidP="00B91FEC">
            <w:pPr>
              <w:pStyle w:val="TableParagraph"/>
              <w:rPr>
                <w:sz w:val="24"/>
              </w:rPr>
            </w:pPr>
            <w:hyperlink r:id="rId35">
              <w:r w:rsidR="003F3925">
                <w:rPr>
                  <w:color w:val="0563C0"/>
                  <w:spacing w:val="-2"/>
                  <w:sz w:val="24"/>
                  <w:u w:val="single" w:color="0563C0"/>
                </w:rPr>
                <w:t>http://orkce.apkpro.ru/</w:t>
              </w:r>
            </w:hyperlink>
          </w:p>
        </w:tc>
      </w:tr>
      <w:tr w:rsidR="003F3925" w14:paraId="69B6952E" w14:textId="77777777" w:rsidTr="003F3925">
        <w:trPr>
          <w:trHeight w:val="596"/>
        </w:trPr>
        <w:tc>
          <w:tcPr>
            <w:tcW w:w="1099" w:type="dxa"/>
          </w:tcPr>
          <w:p w14:paraId="0ED77E51" w14:textId="77777777" w:rsidR="003F3925" w:rsidRDefault="003F3925" w:rsidP="00B91FEC">
            <w:pPr>
              <w:pStyle w:val="TableParagraph"/>
              <w:spacing w:before="185"/>
              <w:rPr>
                <w:sz w:val="24"/>
              </w:rPr>
            </w:pPr>
            <w:r>
              <w:rPr>
                <w:spacing w:val="-5"/>
                <w:sz w:val="24"/>
              </w:rPr>
              <w:t>18</w:t>
            </w:r>
          </w:p>
        </w:tc>
        <w:tc>
          <w:tcPr>
            <w:tcW w:w="8310" w:type="dxa"/>
            <w:tcBorders>
              <w:right w:val="single" w:sz="4" w:space="0" w:color="auto"/>
            </w:tcBorders>
          </w:tcPr>
          <w:p w14:paraId="7C15AF08" w14:textId="77777777" w:rsidR="003F3925" w:rsidRDefault="003F3925" w:rsidP="00B91FEC">
            <w:pPr>
              <w:pStyle w:val="TableParagraph"/>
              <w:spacing w:before="185"/>
              <w:rPr>
                <w:sz w:val="24"/>
              </w:rPr>
            </w:pPr>
            <w:r>
              <w:rPr>
                <w:sz w:val="24"/>
              </w:rPr>
              <w:t>Праздники</w:t>
            </w:r>
            <w:r>
              <w:rPr>
                <w:spacing w:val="-3"/>
                <w:sz w:val="24"/>
              </w:rPr>
              <w:t xml:space="preserve"> </w:t>
            </w:r>
            <w:r>
              <w:rPr>
                <w:sz w:val="24"/>
              </w:rPr>
              <w:t>как</w:t>
            </w:r>
            <w:r>
              <w:rPr>
                <w:spacing w:val="-3"/>
                <w:sz w:val="24"/>
              </w:rPr>
              <w:t xml:space="preserve"> </w:t>
            </w:r>
            <w:r>
              <w:rPr>
                <w:sz w:val="24"/>
              </w:rPr>
              <w:t>одна</w:t>
            </w:r>
            <w:r>
              <w:rPr>
                <w:spacing w:val="-3"/>
                <w:sz w:val="24"/>
              </w:rPr>
              <w:t xml:space="preserve"> </w:t>
            </w:r>
            <w:r>
              <w:rPr>
                <w:sz w:val="24"/>
              </w:rPr>
              <w:t>из</w:t>
            </w:r>
            <w:r>
              <w:rPr>
                <w:spacing w:val="-3"/>
                <w:sz w:val="24"/>
              </w:rPr>
              <w:t xml:space="preserve"> </w:t>
            </w:r>
            <w:r>
              <w:rPr>
                <w:sz w:val="24"/>
              </w:rPr>
              <w:t>форм</w:t>
            </w:r>
            <w:r>
              <w:rPr>
                <w:spacing w:val="-3"/>
                <w:sz w:val="24"/>
              </w:rPr>
              <w:t xml:space="preserve"> </w:t>
            </w:r>
            <w:r>
              <w:rPr>
                <w:sz w:val="24"/>
              </w:rPr>
              <w:t>исторической</w:t>
            </w:r>
            <w:r>
              <w:rPr>
                <w:spacing w:val="-2"/>
                <w:sz w:val="24"/>
              </w:rPr>
              <w:t xml:space="preserve"> памяти</w:t>
            </w:r>
          </w:p>
        </w:tc>
        <w:tc>
          <w:tcPr>
            <w:tcW w:w="1181" w:type="dxa"/>
            <w:gridSpan w:val="2"/>
            <w:tcBorders>
              <w:left w:val="single" w:sz="4" w:space="0" w:color="auto"/>
            </w:tcBorders>
          </w:tcPr>
          <w:p w14:paraId="66E8BC4A" w14:textId="77777777" w:rsidR="003F3925" w:rsidRDefault="003F3925" w:rsidP="003F3925">
            <w:pPr>
              <w:pStyle w:val="TableParagraph"/>
              <w:spacing w:before="185"/>
              <w:ind w:left="0"/>
              <w:rPr>
                <w:sz w:val="24"/>
              </w:rPr>
            </w:pPr>
            <w:r>
              <w:rPr>
                <w:sz w:val="24"/>
              </w:rPr>
              <w:t>23.01</w:t>
            </w:r>
          </w:p>
        </w:tc>
        <w:tc>
          <w:tcPr>
            <w:tcW w:w="4252" w:type="dxa"/>
          </w:tcPr>
          <w:p w14:paraId="098C62CA" w14:textId="77777777" w:rsidR="003F3925" w:rsidRDefault="00000000" w:rsidP="00B91FEC">
            <w:pPr>
              <w:pStyle w:val="TableParagraph"/>
              <w:rPr>
                <w:sz w:val="24"/>
              </w:rPr>
            </w:pPr>
            <w:hyperlink r:id="rId36">
              <w:r w:rsidR="003F3925">
                <w:rPr>
                  <w:color w:val="0563C0"/>
                  <w:spacing w:val="-2"/>
                  <w:sz w:val="24"/>
                  <w:u w:val="single" w:color="0563C0"/>
                </w:rPr>
                <w:t>http://orkce.apkpro.ru/</w:t>
              </w:r>
            </w:hyperlink>
          </w:p>
        </w:tc>
      </w:tr>
      <w:tr w:rsidR="003F3925" w14:paraId="412594C7" w14:textId="77777777" w:rsidTr="003F3925">
        <w:trPr>
          <w:trHeight w:val="596"/>
        </w:trPr>
        <w:tc>
          <w:tcPr>
            <w:tcW w:w="1099" w:type="dxa"/>
          </w:tcPr>
          <w:p w14:paraId="1C85EF96" w14:textId="77777777" w:rsidR="003F3925" w:rsidRDefault="003F3925" w:rsidP="00B91FEC">
            <w:pPr>
              <w:pStyle w:val="TableParagraph"/>
              <w:spacing w:before="185"/>
              <w:rPr>
                <w:sz w:val="24"/>
              </w:rPr>
            </w:pPr>
            <w:r>
              <w:rPr>
                <w:spacing w:val="-5"/>
                <w:sz w:val="24"/>
              </w:rPr>
              <w:t>19</w:t>
            </w:r>
          </w:p>
        </w:tc>
        <w:tc>
          <w:tcPr>
            <w:tcW w:w="8310" w:type="dxa"/>
            <w:tcBorders>
              <w:right w:val="single" w:sz="4" w:space="0" w:color="auto"/>
            </w:tcBorders>
          </w:tcPr>
          <w:p w14:paraId="59451A38" w14:textId="77777777" w:rsidR="003F3925" w:rsidRDefault="003F3925" w:rsidP="00B91FEC">
            <w:pPr>
              <w:pStyle w:val="TableParagraph"/>
              <w:spacing w:before="185"/>
              <w:rPr>
                <w:sz w:val="24"/>
              </w:rPr>
            </w:pPr>
            <w:r>
              <w:rPr>
                <w:sz w:val="24"/>
              </w:rPr>
              <w:t>Семейные</w:t>
            </w:r>
            <w:r>
              <w:rPr>
                <w:spacing w:val="-5"/>
                <w:sz w:val="24"/>
              </w:rPr>
              <w:t xml:space="preserve"> </w:t>
            </w:r>
            <w:r>
              <w:rPr>
                <w:spacing w:val="-2"/>
                <w:sz w:val="24"/>
              </w:rPr>
              <w:t>ценности.</w:t>
            </w:r>
          </w:p>
        </w:tc>
        <w:tc>
          <w:tcPr>
            <w:tcW w:w="1181" w:type="dxa"/>
            <w:gridSpan w:val="2"/>
            <w:tcBorders>
              <w:left w:val="single" w:sz="4" w:space="0" w:color="auto"/>
            </w:tcBorders>
          </w:tcPr>
          <w:p w14:paraId="4B0BB02F" w14:textId="77777777" w:rsidR="003F3925" w:rsidRDefault="003F3925" w:rsidP="003F3925">
            <w:pPr>
              <w:pStyle w:val="TableParagraph"/>
              <w:spacing w:before="185"/>
              <w:ind w:left="0"/>
              <w:rPr>
                <w:sz w:val="24"/>
              </w:rPr>
            </w:pPr>
            <w:r>
              <w:rPr>
                <w:sz w:val="24"/>
              </w:rPr>
              <w:t>30.01</w:t>
            </w:r>
          </w:p>
        </w:tc>
        <w:tc>
          <w:tcPr>
            <w:tcW w:w="4252" w:type="dxa"/>
          </w:tcPr>
          <w:p w14:paraId="1A72CCC0" w14:textId="77777777" w:rsidR="003F3925" w:rsidRDefault="00000000" w:rsidP="00B91FEC">
            <w:pPr>
              <w:pStyle w:val="TableParagraph"/>
              <w:rPr>
                <w:sz w:val="24"/>
              </w:rPr>
            </w:pPr>
            <w:hyperlink r:id="rId37">
              <w:r w:rsidR="003F3925">
                <w:rPr>
                  <w:color w:val="0563C0"/>
                  <w:spacing w:val="-2"/>
                  <w:sz w:val="24"/>
                  <w:u w:val="single" w:color="0563C0"/>
                </w:rPr>
                <w:t>http://orkce.apkpro.ru/</w:t>
              </w:r>
            </w:hyperlink>
          </w:p>
        </w:tc>
      </w:tr>
      <w:tr w:rsidR="003F3925" w14:paraId="3BC42243" w14:textId="77777777" w:rsidTr="003F3925">
        <w:trPr>
          <w:trHeight w:val="596"/>
        </w:trPr>
        <w:tc>
          <w:tcPr>
            <w:tcW w:w="1099" w:type="dxa"/>
          </w:tcPr>
          <w:p w14:paraId="59C96484" w14:textId="77777777" w:rsidR="003F3925" w:rsidRDefault="003F3925" w:rsidP="00B91FEC">
            <w:pPr>
              <w:pStyle w:val="TableParagraph"/>
              <w:spacing w:before="185"/>
              <w:rPr>
                <w:sz w:val="24"/>
              </w:rPr>
            </w:pPr>
            <w:r>
              <w:rPr>
                <w:spacing w:val="-5"/>
                <w:sz w:val="24"/>
              </w:rPr>
              <w:t>20</w:t>
            </w:r>
          </w:p>
        </w:tc>
        <w:tc>
          <w:tcPr>
            <w:tcW w:w="8310" w:type="dxa"/>
            <w:tcBorders>
              <w:right w:val="single" w:sz="4" w:space="0" w:color="auto"/>
            </w:tcBorders>
          </w:tcPr>
          <w:p w14:paraId="1E220E12" w14:textId="77777777" w:rsidR="003F3925" w:rsidRDefault="003F3925" w:rsidP="00B91FEC">
            <w:pPr>
              <w:pStyle w:val="TableParagraph"/>
              <w:spacing w:before="185"/>
              <w:rPr>
                <w:sz w:val="24"/>
              </w:rPr>
            </w:pPr>
            <w:r>
              <w:rPr>
                <w:sz w:val="24"/>
              </w:rPr>
              <w:t>Этика</w:t>
            </w:r>
            <w:r>
              <w:rPr>
                <w:spacing w:val="-3"/>
                <w:sz w:val="24"/>
              </w:rPr>
              <w:t xml:space="preserve"> </w:t>
            </w:r>
            <w:r>
              <w:rPr>
                <w:sz w:val="24"/>
              </w:rPr>
              <w:t>семейных</w:t>
            </w:r>
            <w:r>
              <w:rPr>
                <w:spacing w:val="-3"/>
                <w:sz w:val="24"/>
              </w:rPr>
              <w:t xml:space="preserve"> </w:t>
            </w:r>
            <w:r>
              <w:rPr>
                <w:spacing w:val="-2"/>
                <w:sz w:val="24"/>
              </w:rPr>
              <w:t>отношений</w:t>
            </w:r>
          </w:p>
        </w:tc>
        <w:tc>
          <w:tcPr>
            <w:tcW w:w="1181" w:type="dxa"/>
            <w:gridSpan w:val="2"/>
            <w:tcBorders>
              <w:left w:val="single" w:sz="4" w:space="0" w:color="auto"/>
            </w:tcBorders>
          </w:tcPr>
          <w:p w14:paraId="1B829485" w14:textId="77777777" w:rsidR="003F3925" w:rsidRDefault="00424698" w:rsidP="003F3925">
            <w:pPr>
              <w:pStyle w:val="TableParagraph"/>
              <w:spacing w:before="185"/>
              <w:ind w:left="0"/>
              <w:rPr>
                <w:sz w:val="24"/>
              </w:rPr>
            </w:pPr>
            <w:r>
              <w:rPr>
                <w:sz w:val="24"/>
              </w:rPr>
              <w:t>06.02</w:t>
            </w:r>
          </w:p>
        </w:tc>
        <w:tc>
          <w:tcPr>
            <w:tcW w:w="4252" w:type="dxa"/>
          </w:tcPr>
          <w:p w14:paraId="7B886CD5" w14:textId="77777777" w:rsidR="003F3925" w:rsidRDefault="00000000" w:rsidP="00B91FEC">
            <w:pPr>
              <w:pStyle w:val="TableParagraph"/>
              <w:rPr>
                <w:sz w:val="24"/>
              </w:rPr>
            </w:pPr>
            <w:hyperlink r:id="rId38">
              <w:r w:rsidR="003F3925">
                <w:rPr>
                  <w:color w:val="0563C0"/>
                  <w:spacing w:val="-2"/>
                  <w:sz w:val="24"/>
                  <w:u w:val="single" w:color="0563C0"/>
                </w:rPr>
                <w:t>http://orkce.apkpro.ru/</w:t>
              </w:r>
            </w:hyperlink>
          </w:p>
        </w:tc>
      </w:tr>
      <w:tr w:rsidR="003F3925" w14:paraId="437F2B51" w14:textId="77777777" w:rsidTr="003F3925">
        <w:trPr>
          <w:trHeight w:val="596"/>
        </w:trPr>
        <w:tc>
          <w:tcPr>
            <w:tcW w:w="1099" w:type="dxa"/>
          </w:tcPr>
          <w:p w14:paraId="6E6339FB" w14:textId="77777777" w:rsidR="003F3925" w:rsidRDefault="003F3925" w:rsidP="00B91FEC">
            <w:pPr>
              <w:pStyle w:val="TableParagraph"/>
              <w:spacing w:before="185"/>
              <w:rPr>
                <w:sz w:val="24"/>
              </w:rPr>
            </w:pPr>
            <w:r>
              <w:rPr>
                <w:spacing w:val="-5"/>
                <w:sz w:val="24"/>
              </w:rPr>
              <w:t>21</w:t>
            </w:r>
          </w:p>
        </w:tc>
        <w:tc>
          <w:tcPr>
            <w:tcW w:w="8310" w:type="dxa"/>
            <w:tcBorders>
              <w:right w:val="single" w:sz="4" w:space="0" w:color="auto"/>
            </w:tcBorders>
          </w:tcPr>
          <w:p w14:paraId="6FB4439F" w14:textId="77777777" w:rsidR="003F3925" w:rsidRDefault="003F3925" w:rsidP="00B91FEC">
            <w:pPr>
              <w:pStyle w:val="TableParagraph"/>
              <w:spacing w:before="185"/>
              <w:rPr>
                <w:sz w:val="24"/>
              </w:rPr>
            </w:pPr>
            <w:r>
              <w:rPr>
                <w:sz w:val="24"/>
              </w:rPr>
              <w:t>Трудовая</w:t>
            </w:r>
            <w:r>
              <w:rPr>
                <w:spacing w:val="-5"/>
                <w:sz w:val="24"/>
              </w:rPr>
              <w:t xml:space="preserve"> </w:t>
            </w:r>
            <w:r>
              <w:rPr>
                <w:spacing w:val="-2"/>
                <w:sz w:val="24"/>
              </w:rPr>
              <w:t>мораль.</w:t>
            </w:r>
          </w:p>
        </w:tc>
        <w:tc>
          <w:tcPr>
            <w:tcW w:w="1181" w:type="dxa"/>
            <w:gridSpan w:val="2"/>
            <w:tcBorders>
              <w:left w:val="single" w:sz="4" w:space="0" w:color="auto"/>
            </w:tcBorders>
          </w:tcPr>
          <w:p w14:paraId="71932B43" w14:textId="77777777" w:rsidR="003F3925" w:rsidRDefault="00424698" w:rsidP="003F3925">
            <w:pPr>
              <w:pStyle w:val="TableParagraph"/>
              <w:spacing w:before="185"/>
              <w:ind w:left="0"/>
              <w:rPr>
                <w:sz w:val="24"/>
              </w:rPr>
            </w:pPr>
            <w:r>
              <w:rPr>
                <w:sz w:val="24"/>
              </w:rPr>
              <w:t>13.02</w:t>
            </w:r>
          </w:p>
        </w:tc>
        <w:tc>
          <w:tcPr>
            <w:tcW w:w="4252" w:type="dxa"/>
          </w:tcPr>
          <w:p w14:paraId="35EF96F6" w14:textId="77777777" w:rsidR="003F3925" w:rsidRDefault="00000000" w:rsidP="00B91FEC">
            <w:pPr>
              <w:pStyle w:val="TableParagraph"/>
              <w:rPr>
                <w:sz w:val="24"/>
              </w:rPr>
            </w:pPr>
            <w:hyperlink r:id="rId39">
              <w:r w:rsidR="003F3925">
                <w:rPr>
                  <w:color w:val="0563C0"/>
                  <w:spacing w:val="-2"/>
                  <w:sz w:val="24"/>
                  <w:u w:val="single" w:color="0563C0"/>
                </w:rPr>
                <w:t>http://orkce.apkpro.ru/</w:t>
              </w:r>
            </w:hyperlink>
          </w:p>
        </w:tc>
      </w:tr>
      <w:tr w:rsidR="003F3925" w14:paraId="1137DF93" w14:textId="77777777" w:rsidTr="003F3925">
        <w:trPr>
          <w:trHeight w:val="596"/>
        </w:trPr>
        <w:tc>
          <w:tcPr>
            <w:tcW w:w="1099" w:type="dxa"/>
          </w:tcPr>
          <w:p w14:paraId="00AD9500" w14:textId="77777777" w:rsidR="003F3925" w:rsidRDefault="003F3925" w:rsidP="00B91FEC">
            <w:pPr>
              <w:pStyle w:val="TableParagraph"/>
              <w:spacing w:before="185"/>
              <w:rPr>
                <w:sz w:val="24"/>
              </w:rPr>
            </w:pPr>
            <w:r>
              <w:rPr>
                <w:spacing w:val="-5"/>
                <w:sz w:val="24"/>
              </w:rPr>
              <w:t>22</w:t>
            </w:r>
          </w:p>
        </w:tc>
        <w:tc>
          <w:tcPr>
            <w:tcW w:w="8310" w:type="dxa"/>
            <w:tcBorders>
              <w:right w:val="single" w:sz="4" w:space="0" w:color="auto"/>
            </w:tcBorders>
          </w:tcPr>
          <w:p w14:paraId="1E39DAEC" w14:textId="77777777" w:rsidR="003F3925" w:rsidRDefault="003F3925" w:rsidP="00B91FEC">
            <w:pPr>
              <w:pStyle w:val="TableParagraph"/>
              <w:spacing w:before="185"/>
              <w:rPr>
                <w:sz w:val="24"/>
              </w:rPr>
            </w:pPr>
            <w:r>
              <w:rPr>
                <w:sz w:val="24"/>
              </w:rPr>
              <w:t>Нравственные</w:t>
            </w:r>
            <w:r>
              <w:rPr>
                <w:spacing w:val="-7"/>
                <w:sz w:val="24"/>
              </w:rPr>
              <w:t xml:space="preserve"> </w:t>
            </w:r>
            <w:r>
              <w:rPr>
                <w:sz w:val="24"/>
              </w:rPr>
              <w:t>традиции</w:t>
            </w:r>
            <w:r>
              <w:rPr>
                <w:spacing w:val="-6"/>
                <w:sz w:val="24"/>
              </w:rPr>
              <w:t xml:space="preserve"> </w:t>
            </w:r>
            <w:r>
              <w:rPr>
                <w:spacing w:val="-2"/>
                <w:sz w:val="24"/>
              </w:rPr>
              <w:t>предпринимательства</w:t>
            </w:r>
          </w:p>
        </w:tc>
        <w:tc>
          <w:tcPr>
            <w:tcW w:w="1181" w:type="dxa"/>
            <w:gridSpan w:val="2"/>
            <w:tcBorders>
              <w:left w:val="single" w:sz="4" w:space="0" w:color="auto"/>
            </w:tcBorders>
          </w:tcPr>
          <w:p w14:paraId="2C9052DF" w14:textId="77777777" w:rsidR="003F3925" w:rsidRDefault="00424698" w:rsidP="003F3925">
            <w:pPr>
              <w:pStyle w:val="TableParagraph"/>
              <w:spacing w:before="185"/>
              <w:ind w:left="0"/>
              <w:rPr>
                <w:sz w:val="24"/>
              </w:rPr>
            </w:pPr>
            <w:r>
              <w:rPr>
                <w:sz w:val="24"/>
              </w:rPr>
              <w:t>20.02</w:t>
            </w:r>
          </w:p>
        </w:tc>
        <w:tc>
          <w:tcPr>
            <w:tcW w:w="4252" w:type="dxa"/>
          </w:tcPr>
          <w:p w14:paraId="37C810C3" w14:textId="77777777" w:rsidR="003F3925" w:rsidRDefault="00000000" w:rsidP="00B91FEC">
            <w:pPr>
              <w:pStyle w:val="TableParagraph"/>
              <w:rPr>
                <w:sz w:val="24"/>
              </w:rPr>
            </w:pPr>
            <w:hyperlink r:id="rId40">
              <w:r w:rsidR="003F3925">
                <w:rPr>
                  <w:color w:val="0563C0"/>
                  <w:spacing w:val="-2"/>
                  <w:sz w:val="24"/>
                  <w:u w:val="single" w:color="0563C0"/>
                </w:rPr>
                <w:t>http://orkce.apkpro.ru/</w:t>
              </w:r>
            </w:hyperlink>
          </w:p>
        </w:tc>
      </w:tr>
      <w:tr w:rsidR="003F3925" w14:paraId="58F053CA" w14:textId="77777777" w:rsidTr="003F3925">
        <w:trPr>
          <w:trHeight w:val="596"/>
        </w:trPr>
        <w:tc>
          <w:tcPr>
            <w:tcW w:w="1099" w:type="dxa"/>
          </w:tcPr>
          <w:p w14:paraId="2788B437" w14:textId="77777777" w:rsidR="003F3925" w:rsidRDefault="003F3925" w:rsidP="00B91FEC">
            <w:pPr>
              <w:pStyle w:val="TableParagraph"/>
              <w:spacing w:before="185"/>
              <w:rPr>
                <w:sz w:val="24"/>
              </w:rPr>
            </w:pPr>
            <w:r>
              <w:rPr>
                <w:spacing w:val="-5"/>
                <w:sz w:val="24"/>
              </w:rPr>
              <w:t>23</w:t>
            </w:r>
          </w:p>
        </w:tc>
        <w:tc>
          <w:tcPr>
            <w:tcW w:w="8310" w:type="dxa"/>
            <w:tcBorders>
              <w:right w:val="single" w:sz="4" w:space="0" w:color="auto"/>
            </w:tcBorders>
          </w:tcPr>
          <w:p w14:paraId="42766318" w14:textId="77777777" w:rsidR="003F3925" w:rsidRDefault="003F3925" w:rsidP="00B91FEC">
            <w:pPr>
              <w:pStyle w:val="TableParagraph"/>
              <w:spacing w:before="185"/>
              <w:rPr>
                <w:sz w:val="24"/>
              </w:rPr>
            </w:pPr>
            <w:r>
              <w:rPr>
                <w:sz w:val="24"/>
              </w:rPr>
              <w:t>Что</w:t>
            </w:r>
            <w:r>
              <w:rPr>
                <w:spacing w:val="-3"/>
                <w:sz w:val="24"/>
              </w:rPr>
              <w:t xml:space="preserve"> </w:t>
            </w:r>
            <w:r>
              <w:rPr>
                <w:sz w:val="24"/>
              </w:rPr>
              <w:t>значит</w:t>
            </w:r>
            <w:r>
              <w:rPr>
                <w:spacing w:val="-2"/>
                <w:sz w:val="24"/>
              </w:rPr>
              <w:t xml:space="preserve"> </w:t>
            </w:r>
            <w:r>
              <w:rPr>
                <w:sz w:val="24"/>
              </w:rPr>
              <w:t>быть</w:t>
            </w:r>
            <w:r>
              <w:rPr>
                <w:spacing w:val="-2"/>
                <w:sz w:val="24"/>
              </w:rPr>
              <w:t xml:space="preserve"> </w:t>
            </w:r>
            <w:r>
              <w:rPr>
                <w:sz w:val="24"/>
              </w:rPr>
              <w:t>нравственным</w:t>
            </w:r>
            <w:r>
              <w:rPr>
                <w:spacing w:val="-2"/>
                <w:sz w:val="24"/>
              </w:rPr>
              <w:t xml:space="preserve"> </w:t>
            </w:r>
            <w:r>
              <w:rPr>
                <w:sz w:val="24"/>
              </w:rPr>
              <w:t>в</w:t>
            </w:r>
            <w:r>
              <w:rPr>
                <w:spacing w:val="-2"/>
                <w:sz w:val="24"/>
              </w:rPr>
              <w:t xml:space="preserve"> </w:t>
            </w:r>
            <w:r>
              <w:rPr>
                <w:sz w:val="24"/>
              </w:rPr>
              <w:t>наше</w:t>
            </w:r>
            <w:r>
              <w:rPr>
                <w:spacing w:val="-2"/>
                <w:sz w:val="24"/>
              </w:rPr>
              <w:t xml:space="preserve"> время.</w:t>
            </w:r>
          </w:p>
        </w:tc>
        <w:tc>
          <w:tcPr>
            <w:tcW w:w="1181" w:type="dxa"/>
            <w:gridSpan w:val="2"/>
            <w:tcBorders>
              <w:left w:val="single" w:sz="4" w:space="0" w:color="auto"/>
            </w:tcBorders>
          </w:tcPr>
          <w:p w14:paraId="52C463A3" w14:textId="77777777" w:rsidR="003F3925" w:rsidRDefault="00424698" w:rsidP="003F3925">
            <w:pPr>
              <w:pStyle w:val="TableParagraph"/>
              <w:spacing w:before="185"/>
              <w:ind w:left="0"/>
              <w:rPr>
                <w:sz w:val="24"/>
              </w:rPr>
            </w:pPr>
            <w:r>
              <w:rPr>
                <w:sz w:val="24"/>
              </w:rPr>
              <w:t>27.02</w:t>
            </w:r>
          </w:p>
        </w:tc>
        <w:tc>
          <w:tcPr>
            <w:tcW w:w="4252" w:type="dxa"/>
          </w:tcPr>
          <w:p w14:paraId="532F4ED6" w14:textId="77777777" w:rsidR="003F3925" w:rsidRDefault="00000000" w:rsidP="00B91FEC">
            <w:pPr>
              <w:pStyle w:val="TableParagraph"/>
              <w:rPr>
                <w:sz w:val="24"/>
              </w:rPr>
            </w:pPr>
            <w:hyperlink r:id="rId41">
              <w:r w:rsidR="003F3925">
                <w:rPr>
                  <w:color w:val="0563C0"/>
                  <w:spacing w:val="-2"/>
                  <w:sz w:val="24"/>
                  <w:u w:val="single" w:color="0563C0"/>
                </w:rPr>
                <w:t>http://orkce.apkpro.ru/</w:t>
              </w:r>
            </w:hyperlink>
          </w:p>
        </w:tc>
      </w:tr>
      <w:tr w:rsidR="003F3925" w14:paraId="45499A5C" w14:textId="77777777" w:rsidTr="003F3925">
        <w:trPr>
          <w:trHeight w:val="320"/>
        </w:trPr>
        <w:tc>
          <w:tcPr>
            <w:tcW w:w="1099" w:type="dxa"/>
          </w:tcPr>
          <w:p w14:paraId="16CB4361" w14:textId="77777777" w:rsidR="003F3925" w:rsidRDefault="003F3925" w:rsidP="00B91FEC">
            <w:pPr>
              <w:pStyle w:val="TableParagraph"/>
              <w:spacing w:line="253" w:lineRule="exact"/>
              <w:rPr>
                <w:sz w:val="24"/>
              </w:rPr>
            </w:pPr>
            <w:r>
              <w:rPr>
                <w:spacing w:val="-5"/>
                <w:sz w:val="24"/>
              </w:rPr>
              <w:t>24</w:t>
            </w:r>
          </w:p>
        </w:tc>
        <w:tc>
          <w:tcPr>
            <w:tcW w:w="8310" w:type="dxa"/>
            <w:tcBorders>
              <w:right w:val="single" w:sz="4" w:space="0" w:color="auto"/>
            </w:tcBorders>
          </w:tcPr>
          <w:p w14:paraId="0EE48F4C" w14:textId="77777777" w:rsidR="003F3925" w:rsidRDefault="003F3925" w:rsidP="00B91FEC">
            <w:pPr>
              <w:pStyle w:val="TableParagraph"/>
              <w:spacing w:line="253" w:lineRule="exact"/>
              <w:rPr>
                <w:sz w:val="24"/>
              </w:rPr>
            </w:pPr>
            <w:r>
              <w:rPr>
                <w:sz w:val="24"/>
              </w:rPr>
              <w:t>Методы</w:t>
            </w:r>
            <w:r>
              <w:rPr>
                <w:spacing w:val="-5"/>
                <w:sz w:val="24"/>
              </w:rPr>
              <w:t xml:space="preserve"> </w:t>
            </w:r>
            <w:r>
              <w:rPr>
                <w:sz w:val="24"/>
              </w:rPr>
              <w:t>нравственного</w:t>
            </w:r>
            <w:r>
              <w:rPr>
                <w:spacing w:val="-4"/>
                <w:sz w:val="24"/>
              </w:rPr>
              <w:t xml:space="preserve"> </w:t>
            </w:r>
            <w:r>
              <w:rPr>
                <w:spacing w:val="-2"/>
                <w:sz w:val="24"/>
              </w:rPr>
              <w:t>самосовершенствования</w:t>
            </w:r>
          </w:p>
        </w:tc>
        <w:tc>
          <w:tcPr>
            <w:tcW w:w="1181" w:type="dxa"/>
            <w:gridSpan w:val="2"/>
            <w:tcBorders>
              <w:left w:val="single" w:sz="4" w:space="0" w:color="auto"/>
            </w:tcBorders>
          </w:tcPr>
          <w:p w14:paraId="715A0CC8" w14:textId="77777777" w:rsidR="003F3925" w:rsidRDefault="00424698" w:rsidP="003F3925">
            <w:pPr>
              <w:pStyle w:val="TableParagraph"/>
              <w:spacing w:line="253" w:lineRule="exact"/>
              <w:ind w:left="0"/>
              <w:rPr>
                <w:sz w:val="24"/>
              </w:rPr>
            </w:pPr>
            <w:r>
              <w:rPr>
                <w:sz w:val="24"/>
              </w:rPr>
              <w:t>06.03</w:t>
            </w:r>
          </w:p>
        </w:tc>
        <w:tc>
          <w:tcPr>
            <w:tcW w:w="4252" w:type="dxa"/>
          </w:tcPr>
          <w:p w14:paraId="26A93B03" w14:textId="77777777" w:rsidR="003F3925" w:rsidRDefault="00000000" w:rsidP="00B91FEC">
            <w:pPr>
              <w:pStyle w:val="TableParagraph"/>
              <w:spacing w:line="253" w:lineRule="exact"/>
              <w:rPr>
                <w:sz w:val="24"/>
              </w:rPr>
            </w:pPr>
            <w:hyperlink r:id="rId42">
              <w:r w:rsidR="003F3925">
                <w:rPr>
                  <w:color w:val="0563C0"/>
                  <w:spacing w:val="-2"/>
                  <w:sz w:val="24"/>
                  <w:u w:val="single" w:color="0563C0"/>
                </w:rPr>
                <w:t>http://orkce.apkpro.ru/</w:t>
              </w:r>
            </w:hyperlink>
          </w:p>
        </w:tc>
      </w:tr>
    </w:tbl>
    <w:p w14:paraId="33B3A512" w14:textId="77777777" w:rsidR="00B91FEC" w:rsidRDefault="00B91FEC" w:rsidP="00B91FEC">
      <w:pPr>
        <w:pStyle w:val="TableParagraph"/>
        <w:spacing w:line="253" w:lineRule="exact"/>
        <w:rPr>
          <w:sz w:val="24"/>
        </w:rPr>
        <w:sectPr w:rsidR="00B91FEC">
          <w:type w:val="continuous"/>
          <w:pgSz w:w="16390" w:h="11910" w:orient="landscape"/>
          <w:pgMar w:top="700" w:right="708" w:bottom="778" w:left="566" w:header="720" w:footer="720" w:gutter="0"/>
          <w:cols w:space="720"/>
        </w:sectPr>
      </w:pPr>
    </w:p>
    <w:tbl>
      <w:tblPr>
        <w:tblStyle w:val="TableNormal"/>
        <w:tblW w:w="0" w:type="auto"/>
        <w:tblInd w:w="5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1099"/>
        <w:gridCol w:w="8310"/>
        <w:gridCol w:w="120"/>
        <w:gridCol w:w="1061"/>
        <w:gridCol w:w="4252"/>
      </w:tblGrid>
      <w:tr w:rsidR="003F3925" w14:paraId="3F0D7D4B" w14:textId="77777777" w:rsidTr="003F3925">
        <w:trPr>
          <w:trHeight w:val="320"/>
        </w:trPr>
        <w:tc>
          <w:tcPr>
            <w:tcW w:w="1099" w:type="dxa"/>
          </w:tcPr>
          <w:p w14:paraId="0DD081BA" w14:textId="77777777" w:rsidR="003F3925" w:rsidRDefault="003F3925" w:rsidP="00B91FEC">
            <w:pPr>
              <w:pStyle w:val="TableParagraph"/>
              <w:spacing w:before="0"/>
              <w:ind w:left="0"/>
              <w:rPr>
                <w:sz w:val="24"/>
              </w:rPr>
            </w:pPr>
          </w:p>
        </w:tc>
        <w:tc>
          <w:tcPr>
            <w:tcW w:w="8310" w:type="dxa"/>
            <w:tcBorders>
              <w:right w:val="single" w:sz="4" w:space="0" w:color="auto"/>
            </w:tcBorders>
          </w:tcPr>
          <w:p w14:paraId="130D7C6A" w14:textId="77777777" w:rsidR="003F3925" w:rsidRDefault="003F3925" w:rsidP="00B91FEC">
            <w:pPr>
              <w:pStyle w:val="TableParagraph"/>
              <w:spacing w:before="0"/>
              <w:ind w:left="0"/>
              <w:rPr>
                <w:sz w:val="24"/>
              </w:rPr>
            </w:pPr>
          </w:p>
        </w:tc>
        <w:tc>
          <w:tcPr>
            <w:tcW w:w="1181" w:type="dxa"/>
            <w:gridSpan w:val="2"/>
            <w:tcBorders>
              <w:left w:val="single" w:sz="4" w:space="0" w:color="auto"/>
            </w:tcBorders>
          </w:tcPr>
          <w:p w14:paraId="076A98B2" w14:textId="77777777" w:rsidR="003F3925" w:rsidRDefault="003F3925" w:rsidP="00B91FEC">
            <w:pPr>
              <w:pStyle w:val="TableParagraph"/>
              <w:spacing w:before="0"/>
              <w:ind w:left="0"/>
              <w:rPr>
                <w:sz w:val="24"/>
              </w:rPr>
            </w:pPr>
          </w:p>
        </w:tc>
        <w:tc>
          <w:tcPr>
            <w:tcW w:w="4252" w:type="dxa"/>
          </w:tcPr>
          <w:p w14:paraId="1F70A242" w14:textId="77777777" w:rsidR="003F3925" w:rsidRDefault="003F3925" w:rsidP="00B91FEC">
            <w:pPr>
              <w:pStyle w:val="TableParagraph"/>
              <w:spacing w:before="0"/>
              <w:ind w:left="0"/>
              <w:rPr>
                <w:sz w:val="24"/>
              </w:rPr>
            </w:pPr>
          </w:p>
        </w:tc>
      </w:tr>
      <w:tr w:rsidR="003F3925" w14:paraId="5C14789D" w14:textId="77777777" w:rsidTr="003F3925">
        <w:trPr>
          <w:trHeight w:val="596"/>
        </w:trPr>
        <w:tc>
          <w:tcPr>
            <w:tcW w:w="1099" w:type="dxa"/>
          </w:tcPr>
          <w:p w14:paraId="038C6C62" w14:textId="77777777" w:rsidR="003F3925" w:rsidRDefault="003F3925" w:rsidP="00B91FEC">
            <w:pPr>
              <w:pStyle w:val="TableParagraph"/>
              <w:spacing w:before="185"/>
              <w:rPr>
                <w:sz w:val="24"/>
              </w:rPr>
            </w:pPr>
            <w:r>
              <w:rPr>
                <w:spacing w:val="-5"/>
                <w:sz w:val="24"/>
              </w:rPr>
              <w:t>25</w:t>
            </w:r>
          </w:p>
        </w:tc>
        <w:tc>
          <w:tcPr>
            <w:tcW w:w="8310" w:type="dxa"/>
            <w:tcBorders>
              <w:right w:val="single" w:sz="4" w:space="0" w:color="auto"/>
            </w:tcBorders>
          </w:tcPr>
          <w:p w14:paraId="3D269FAD" w14:textId="77777777" w:rsidR="003F3925" w:rsidRDefault="003F3925" w:rsidP="00B91FEC">
            <w:pPr>
              <w:pStyle w:val="TableParagraph"/>
              <w:spacing w:before="185"/>
              <w:rPr>
                <w:sz w:val="24"/>
              </w:rPr>
            </w:pPr>
            <w:r>
              <w:rPr>
                <w:sz w:val="24"/>
              </w:rPr>
              <w:t>Методы</w:t>
            </w:r>
            <w:r>
              <w:rPr>
                <w:spacing w:val="-5"/>
                <w:sz w:val="24"/>
              </w:rPr>
              <w:t xml:space="preserve"> </w:t>
            </w:r>
            <w:r>
              <w:rPr>
                <w:sz w:val="24"/>
              </w:rPr>
              <w:t>нравственного</w:t>
            </w:r>
            <w:r>
              <w:rPr>
                <w:spacing w:val="-4"/>
                <w:sz w:val="24"/>
              </w:rPr>
              <w:t xml:space="preserve"> </w:t>
            </w:r>
            <w:r>
              <w:rPr>
                <w:spacing w:val="-2"/>
                <w:sz w:val="24"/>
              </w:rPr>
              <w:t>самосовершенствования</w:t>
            </w:r>
          </w:p>
        </w:tc>
        <w:tc>
          <w:tcPr>
            <w:tcW w:w="1181" w:type="dxa"/>
            <w:gridSpan w:val="2"/>
            <w:tcBorders>
              <w:left w:val="single" w:sz="4" w:space="0" w:color="auto"/>
            </w:tcBorders>
          </w:tcPr>
          <w:p w14:paraId="0DC892E8" w14:textId="77777777" w:rsidR="003F3925" w:rsidRDefault="00424698" w:rsidP="003F3925">
            <w:pPr>
              <w:pStyle w:val="TableParagraph"/>
              <w:spacing w:before="185"/>
              <w:ind w:left="0"/>
              <w:rPr>
                <w:sz w:val="24"/>
              </w:rPr>
            </w:pPr>
            <w:r>
              <w:rPr>
                <w:sz w:val="24"/>
              </w:rPr>
              <w:t>13.03</w:t>
            </w:r>
          </w:p>
        </w:tc>
        <w:tc>
          <w:tcPr>
            <w:tcW w:w="4252" w:type="dxa"/>
          </w:tcPr>
          <w:p w14:paraId="62B886B3" w14:textId="77777777" w:rsidR="003F3925" w:rsidRDefault="00000000" w:rsidP="00B91FEC">
            <w:pPr>
              <w:pStyle w:val="TableParagraph"/>
              <w:rPr>
                <w:sz w:val="24"/>
              </w:rPr>
            </w:pPr>
            <w:hyperlink r:id="rId43">
              <w:r w:rsidR="003F3925">
                <w:rPr>
                  <w:color w:val="0563C0"/>
                  <w:spacing w:val="-2"/>
                  <w:sz w:val="24"/>
                  <w:u w:val="single" w:color="0563C0"/>
                </w:rPr>
                <w:t>http://orkce.apkpro.ru/</w:t>
              </w:r>
            </w:hyperlink>
          </w:p>
        </w:tc>
      </w:tr>
      <w:tr w:rsidR="003F3925" w14:paraId="7668DE62" w14:textId="77777777" w:rsidTr="003F3925">
        <w:trPr>
          <w:trHeight w:val="596"/>
        </w:trPr>
        <w:tc>
          <w:tcPr>
            <w:tcW w:w="1099" w:type="dxa"/>
          </w:tcPr>
          <w:p w14:paraId="1863F4FB" w14:textId="77777777" w:rsidR="003F3925" w:rsidRDefault="003F3925" w:rsidP="00B91FEC">
            <w:pPr>
              <w:pStyle w:val="TableParagraph"/>
              <w:spacing w:before="185"/>
              <w:rPr>
                <w:sz w:val="24"/>
              </w:rPr>
            </w:pPr>
            <w:r>
              <w:rPr>
                <w:spacing w:val="-5"/>
                <w:sz w:val="24"/>
              </w:rPr>
              <w:t>26</w:t>
            </w:r>
          </w:p>
        </w:tc>
        <w:tc>
          <w:tcPr>
            <w:tcW w:w="8310" w:type="dxa"/>
            <w:tcBorders>
              <w:right w:val="single" w:sz="4" w:space="0" w:color="auto"/>
            </w:tcBorders>
          </w:tcPr>
          <w:p w14:paraId="4DBA01C5" w14:textId="77777777" w:rsidR="003F3925" w:rsidRDefault="003F3925" w:rsidP="00B91FEC">
            <w:pPr>
              <w:pStyle w:val="TableParagraph"/>
              <w:spacing w:before="185"/>
              <w:rPr>
                <w:sz w:val="24"/>
              </w:rPr>
            </w:pPr>
            <w:r>
              <w:rPr>
                <w:sz w:val="24"/>
              </w:rPr>
              <w:t>Методы</w:t>
            </w:r>
            <w:r>
              <w:rPr>
                <w:spacing w:val="-5"/>
                <w:sz w:val="24"/>
              </w:rPr>
              <w:t xml:space="preserve"> </w:t>
            </w:r>
            <w:r>
              <w:rPr>
                <w:sz w:val="24"/>
              </w:rPr>
              <w:t>нравственного</w:t>
            </w:r>
            <w:r>
              <w:rPr>
                <w:spacing w:val="-4"/>
                <w:sz w:val="24"/>
              </w:rPr>
              <w:t xml:space="preserve"> </w:t>
            </w:r>
            <w:r>
              <w:rPr>
                <w:spacing w:val="-2"/>
                <w:sz w:val="24"/>
              </w:rPr>
              <w:t>самосовершенствования</w:t>
            </w:r>
          </w:p>
        </w:tc>
        <w:tc>
          <w:tcPr>
            <w:tcW w:w="1181" w:type="dxa"/>
            <w:gridSpan w:val="2"/>
            <w:tcBorders>
              <w:left w:val="single" w:sz="4" w:space="0" w:color="auto"/>
            </w:tcBorders>
          </w:tcPr>
          <w:p w14:paraId="73E2D26E" w14:textId="77777777" w:rsidR="003F3925" w:rsidRDefault="00424698" w:rsidP="003F3925">
            <w:pPr>
              <w:pStyle w:val="TableParagraph"/>
              <w:spacing w:before="185"/>
              <w:ind w:left="0"/>
              <w:rPr>
                <w:sz w:val="24"/>
              </w:rPr>
            </w:pPr>
            <w:r>
              <w:rPr>
                <w:sz w:val="24"/>
              </w:rPr>
              <w:t>20.03</w:t>
            </w:r>
          </w:p>
        </w:tc>
        <w:tc>
          <w:tcPr>
            <w:tcW w:w="4252" w:type="dxa"/>
          </w:tcPr>
          <w:p w14:paraId="5FAFCD6E" w14:textId="77777777" w:rsidR="003F3925" w:rsidRDefault="00000000" w:rsidP="00B91FEC">
            <w:pPr>
              <w:pStyle w:val="TableParagraph"/>
              <w:rPr>
                <w:sz w:val="24"/>
              </w:rPr>
            </w:pPr>
            <w:hyperlink r:id="rId44">
              <w:r w:rsidR="003F3925">
                <w:rPr>
                  <w:color w:val="0563C0"/>
                  <w:spacing w:val="-2"/>
                  <w:sz w:val="24"/>
                  <w:u w:val="single" w:color="0563C0"/>
                </w:rPr>
                <w:t>http://orkce.apkpro.ru/</w:t>
              </w:r>
            </w:hyperlink>
          </w:p>
        </w:tc>
      </w:tr>
      <w:tr w:rsidR="003F3925" w14:paraId="6A46F1BC" w14:textId="77777777" w:rsidTr="003F3925">
        <w:trPr>
          <w:trHeight w:val="596"/>
        </w:trPr>
        <w:tc>
          <w:tcPr>
            <w:tcW w:w="1099" w:type="dxa"/>
          </w:tcPr>
          <w:p w14:paraId="3028453F" w14:textId="77777777" w:rsidR="003F3925" w:rsidRDefault="003F3925" w:rsidP="00B91FEC">
            <w:pPr>
              <w:pStyle w:val="TableParagraph"/>
              <w:spacing w:before="185"/>
              <w:rPr>
                <w:sz w:val="24"/>
              </w:rPr>
            </w:pPr>
            <w:r>
              <w:rPr>
                <w:spacing w:val="-5"/>
                <w:sz w:val="24"/>
              </w:rPr>
              <w:t>27</w:t>
            </w:r>
          </w:p>
        </w:tc>
        <w:tc>
          <w:tcPr>
            <w:tcW w:w="8310" w:type="dxa"/>
            <w:tcBorders>
              <w:right w:val="single" w:sz="4" w:space="0" w:color="auto"/>
            </w:tcBorders>
          </w:tcPr>
          <w:p w14:paraId="13F54E3E" w14:textId="77777777" w:rsidR="003F3925" w:rsidRDefault="003F3925" w:rsidP="00B91FEC">
            <w:pPr>
              <w:pStyle w:val="TableParagraph"/>
              <w:spacing w:before="185"/>
              <w:rPr>
                <w:sz w:val="24"/>
              </w:rPr>
            </w:pPr>
            <w:r>
              <w:rPr>
                <w:sz w:val="24"/>
              </w:rPr>
              <w:t>Жизнь</w:t>
            </w:r>
            <w:r>
              <w:rPr>
                <w:spacing w:val="-3"/>
                <w:sz w:val="24"/>
              </w:rPr>
              <w:t xml:space="preserve"> </w:t>
            </w:r>
            <w:r>
              <w:rPr>
                <w:sz w:val="24"/>
              </w:rPr>
              <w:t>человека</w:t>
            </w:r>
            <w:r>
              <w:rPr>
                <w:spacing w:val="-3"/>
                <w:sz w:val="24"/>
              </w:rPr>
              <w:t xml:space="preserve"> </w:t>
            </w:r>
            <w:r>
              <w:rPr>
                <w:sz w:val="24"/>
              </w:rPr>
              <w:t>–</w:t>
            </w:r>
            <w:r>
              <w:rPr>
                <w:spacing w:val="-3"/>
                <w:sz w:val="24"/>
              </w:rPr>
              <w:t xml:space="preserve"> </w:t>
            </w:r>
            <w:r>
              <w:rPr>
                <w:sz w:val="24"/>
              </w:rPr>
              <w:t>высшая</w:t>
            </w:r>
            <w:r>
              <w:rPr>
                <w:spacing w:val="-3"/>
                <w:sz w:val="24"/>
              </w:rPr>
              <w:t xml:space="preserve"> </w:t>
            </w:r>
            <w:r>
              <w:rPr>
                <w:sz w:val="24"/>
              </w:rPr>
              <w:t>нравственная</w:t>
            </w:r>
            <w:r>
              <w:rPr>
                <w:spacing w:val="-3"/>
                <w:sz w:val="24"/>
              </w:rPr>
              <w:t xml:space="preserve"> </w:t>
            </w:r>
            <w:r>
              <w:rPr>
                <w:spacing w:val="-2"/>
                <w:sz w:val="24"/>
              </w:rPr>
              <w:t>ценность</w:t>
            </w:r>
          </w:p>
        </w:tc>
        <w:tc>
          <w:tcPr>
            <w:tcW w:w="1181" w:type="dxa"/>
            <w:gridSpan w:val="2"/>
            <w:tcBorders>
              <w:left w:val="single" w:sz="4" w:space="0" w:color="auto"/>
            </w:tcBorders>
          </w:tcPr>
          <w:p w14:paraId="44C75785" w14:textId="77777777" w:rsidR="003F3925" w:rsidRDefault="00424698" w:rsidP="003F3925">
            <w:pPr>
              <w:pStyle w:val="TableParagraph"/>
              <w:spacing w:before="185"/>
              <w:ind w:left="0"/>
              <w:rPr>
                <w:sz w:val="24"/>
              </w:rPr>
            </w:pPr>
            <w:r>
              <w:rPr>
                <w:sz w:val="24"/>
              </w:rPr>
              <w:t>27.03</w:t>
            </w:r>
          </w:p>
        </w:tc>
        <w:tc>
          <w:tcPr>
            <w:tcW w:w="4252" w:type="dxa"/>
          </w:tcPr>
          <w:p w14:paraId="2E756F98" w14:textId="77777777" w:rsidR="003F3925" w:rsidRDefault="00000000" w:rsidP="00B91FEC">
            <w:pPr>
              <w:pStyle w:val="TableParagraph"/>
              <w:rPr>
                <w:sz w:val="24"/>
              </w:rPr>
            </w:pPr>
            <w:hyperlink r:id="rId45">
              <w:r w:rsidR="003F3925">
                <w:rPr>
                  <w:color w:val="0563C0"/>
                  <w:spacing w:val="-2"/>
                  <w:sz w:val="24"/>
                  <w:u w:val="single" w:color="0563C0"/>
                </w:rPr>
                <w:t>http://orkce.apkpro.ru/</w:t>
              </w:r>
            </w:hyperlink>
          </w:p>
        </w:tc>
      </w:tr>
      <w:tr w:rsidR="003F3925" w:rsidRPr="006B0CCD" w14:paraId="4916D0CB" w14:textId="77777777" w:rsidTr="003F3925">
        <w:trPr>
          <w:trHeight w:val="596"/>
        </w:trPr>
        <w:tc>
          <w:tcPr>
            <w:tcW w:w="1099" w:type="dxa"/>
          </w:tcPr>
          <w:p w14:paraId="3EB49921" w14:textId="77777777" w:rsidR="003F3925" w:rsidRDefault="003F3925" w:rsidP="00B91FEC">
            <w:pPr>
              <w:pStyle w:val="TableParagraph"/>
              <w:spacing w:before="185"/>
              <w:rPr>
                <w:sz w:val="24"/>
              </w:rPr>
            </w:pPr>
            <w:r>
              <w:rPr>
                <w:spacing w:val="-5"/>
                <w:sz w:val="24"/>
              </w:rPr>
              <w:t>28</w:t>
            </w:r>
          </w:p>
        </w:tc>
        <w:tc>
          <w:tcPr>
            <w:tcW w:w="8310" w:type="dxa"/>
            <w:tcBorders>
              <w:right w:val="single" w:sz="4" w:space="0" w:color="auto"/>
            </w:tcBorders>
          </w:tcPr>
          <w:p w14:paraId="31636D0B" w14:textId="77777777" w:rsidR="003F3925" w:rsidRDefault="00424698" w:rsidP="00B91FEC">
            <w:pPr>
              <w:pStyle w:val="TableParagraph"/>
              <w:spacing w:before="185"/>
              <w:rPr>
                <w:sz w:val="24"/>
              </w:rPr>
            </w:pPr>
            <w:r>
              <w:rPr>
                <w:sz w:val="24"/>
              </w:rPr>
              <w:t>Инструктаж по ТБ</w:t>
            </w:r>
            <w:r w:rsidR="006B0CCD">
              <w:rPr>
                <w:sz w:val="24"/>
              </w:rPr>
              <w:t>.</w:t>
            </w:r>
            <w:r>
              <w:rPr>
                <w:sz w:val="24"/>
              </w:rPr>
              <w:t xml:space="preserve"> </w:t>
            </w:r>
            <w:r w:rsidR="003F3925">
              <w:rPr>
                <w:sz w:val="24"/>
              </w:rPr>
              <w:t>Что</w:t>
            </w:r>
            <w:r w:rsidR="003F3925">
              <w:rPr>
                <w:spacing w:val="-2"/>
                <w:sz w:val="24"/>
              </w:rPr>
              <w:t xml:space="preserve"> </w:t>
            </w:r>
            <w:r w:rsidR="003F3925">
              <w:rPr>
                <w:sz w:val="24"/>
              </w:rPr>
              <w:t>такое</w:t>
            </w:r>
            <w:r w:rsidR="003F3925">
              <w:rPr>
                <w:spacing w:val="-2"/>
                <w:sz w:val="24"/>
              </w:rPr>
              <w:t xml:space="preserve"> </w:t>
            </w:r>
            <w:r w:rsidR="003F3925">
              <w:rPr>
                <w:sz w:val="24"/>
              </w:rPr>
              <w:t>этикет.</w:t>
            </w:r>
            <w:r w:rsidR="003F3925">
              <w:rPr>
                <w:spacing w:val="-2"/>
                <w:sz w:val="24"/>
              </w:rPr>
              <w:t xml:space="preserve"> </w:t>
            </w:r>
            <w:r w:rsidR="003F3925">
              <w:rPr>
                <w:sz w:val="24"/>
              </w:rPr>
              <w:t>Уроки</w:t>
            </w:r>
            <w:r w:rsidR="003F3925">
              <w:rPr>
                <w:spacing w:val="-2"/>
                <w:sz w:val="24"/>
              </w:rPr>
              <w:t xml:space="preserve"> этикета</w:t>
            </w:r>
          </w:p>
        </w:tc>
        <w:tc>
          <w:tcPr>
            <w:tcW w:w="1181" w:type="dxa"/>
            <w:gridSpan w:val="2"/>
            <w:tcBorders>
              <w:left w:val="single" w:sz="4" w:space="0" w:color="auto"/>
            </w:tcBorders>
          </w:tcPr>
          <w:p w14:paraId="4E5B019B" w14:textId="77777777" w:rsidR="003F3925" w:rsidRDefault="00424698" w:rsidP="00424698">
            <w:pPr>
              <w:pStyle w:val="TableParagraph"/>
              <w:spacing w:before="185"/>
              <w:ind w:left="0"/>
              <w:rPr>
                <w:sz w:val="24"/>
              </w:rPr>
            </w:pPr>
            <w:r>
              <w:rPr>
                <w:sz w:val="24"/>
                <w:highlight w:val="yellow"/>
              </w:rPr>
              <w:t>10.04</w:t>
            </w:r>
          </w:p>
        </w:tc>
        <w:tc>
          <w:tcPr>
            <w:tcW w:w="4252" w:type="dxa"/>
          </w:tcPr>
          <w:p w14:paraId="14598382" w14:textId="77777777" w:rsidR="003F3925" w:rsidRDefault="00000000" w:rsidP="00B91FEC">
            <w:pPr>
              <w:pStyle w:val="TableParagraph"/>
              <w:rPr>
                <w:sz w:val="24"/>
              </w:rPr>
            </w:pPr>
            <w:hyperlink r:id="rId46">
              <w:r w:rsidR="003F3925">
                <w:rPr>
                  <w:color w:val="0563C0"/>
                  <w:spacing w:val="-2"/>
                  <w:sz w:val="24"/>
                  <w:u w:val="single" w:color="0563C0"/>
                </w:rPr>
                <w:t>http://orkce.apkpro.ru/</w:t>
              </w:r>
            </w:hyperlink>
          </w:p>
        </w:tc>
      </w:tr>
      <w:tr w:rsidR="003F3925" w14:paraId="3017DACD" w14:textId="77777777" w:rsidTr="003F3925">
        <w:trPr>
          <w:trHeight w:val="596"/>
        </w:trPr>
        <w:tc>
          <w:tcPr>
            <w:tcW w:w="1099" w:type="dxa"/>
          </w:tcPr>
          <w:p w14:paraId="0B54C8ED" w14:textId="77777777" w:rsidR="003F3925" w:rsidRDefault="003F3925" w:rsidP="00B91FEC">
            <w:pPr>
              <w:pStyle w:val="TableParagraph"/>
              <w:spacing w:before="185"/>
              <w:rPr>
                <w:sz w:val="24"/>
              </w:rPr>
            </w:pPr>
            <w:r>
              <w:rPr>
                <w:spacing w:val="-5"/>
                <w:sz w:val="24"/>
              </w:rPr>
              <w:t>29</w:t>
            </w:r>
          </w:p>
        </w:tc>
        <w:tc>
          <w:tcPr>
            <w:tcW w:w="8310" w:type="dxa"/>
            <w:tcBorders>
              <w:right w:val="single" w:sz="4" w:space="0" w:color="auto"/>
            </w:tcBorders>
          </w:tcPr>
          <w:p w14:paraId="4EACE305" w14:textId="77777777" w:rsidR="003F3925" w:rsidRDefault="003F3925" w:rsidP="00B91FEC">
            <w:pPr>
              <w:pStyle w:val="TableParagraph"/>
              <w:spacing w:before="185"/>
              <w:rPr>
                <w:sz w:val="24"/>
              </w:rPr>
            </w:pPr>
            <w:r>
              <w:rPr>
                <w:sz w:val="24"/>
              </w:rPr>
              <w:t>Речевой</w:t>
            </w:r>
            <w:r>
              <w:rPr>
                <w:spacing w:val="-3"/>
                <w:sz w:val="24"/>
              </w:rPr>
              <w:t xml:space="preserve"> </w:t>
            </w:r>
            <w:r>
              <w:rPr>
                <w:spacing w:val="-2"/>
                <w:sz w:val="24"/>
              </w:rPr>
              <w:t>этикет</w:t>
            </w:r>
          </w:p>
        </w:tc>
        <w:tc>
          <w:tcPr>
            <w:tcW w:w="1181" w:type="dxa"/>
            <w:gridSpan w:val="2"/>
            <w:tcBorders>
              <w:left w:val="single" w:sz="4" w:space="0" w:color="auto"/>
            </w:tcBorders>
          </w:tcPr>
          <w:p w14:paraId="598E1620" w14:textId="77777777" w:rsidR="003F3925" w:rsidRDefault="00424698" w:rsidP="003F3925">
            <w:pPr>
              <w:pStyle w:val="TableParagraph"/>
              <w:spacing w:before="185"/>
              <w:ind w:left="0"/>
              <w:rPr>
                <w:sz w:val="24"/>
              </w:rPr>
            </w:pPr>
            <w:r>
              <w:rPr>
                <w:sz w:val="24"/>
              </w:rPr>
              <w:t>17.04</w:t>
            </w:r>
          </w:p>
        </w:tc>
        <w:tc>
          <w:tcPr>
            <w:tcW w:w="4252" w:type="dxa"/>
          </w:tcPr>
          <w:p w14:paraId="3AF3A543" w14:textId="77777777" w:rsidR="003F3925" w:rsidRDefault="00000000" w:rsidP="00B91FEC">
            <w:pPr>
              <w:pStyle w:val="TableParagraph"/>
              <w:rPr>
                <w:sz w:val="24"/>
              </w:rPr>
            </w:pPr>
            <w:hyperlink r:id="rId47">
              <w:r w:rsidR="003F3925">
                <w:rPr>
                  <w:color w:val="0563C0"/>
                  <w:spacing w:val="-2"/>
                  <w:sz w:val="24"/>
                  <w:u w:val="single" w:color="0563C0"/>
                </w:rPr>
                <w:t>http://orkce.apkpro.ru/</w:t>
              </w:r>
            </w:hyperlink>
          </w:p>
        </w:tc>
      </w:tr>
      <w:tr w:rsidR="003F3925" w14:paraId="2D369272" w14:textId="77777777" w:rsidTr="003F3925">
        <w:trPr>
          <w:trHeight w:val="596"/>
        </w:trPr>
        <w:tc>
          <w:tcPr>
            <w:tcW w:w="1099" w:type="dxa"/>
          </w:tcPr>
          <w:p w14:paraId="1E31ADB0" w14:textId="77777777" w:rsidR="003F3925" w:rsidRDefault="003F3925" w:rsidP="00B91FEC">
            <w:pPr>
              <w:pStyle w:val="TableParagraph"/>
              <w:spacing w:before="185"/>
              <w:rPr>
                <w:sz w:val="24"/>
              </w:rPr>
            </w:pPr>
            <w:r>
              <w:rPr>
                <w:spacing w:val="-5"/>
                <w:sz w:val="24"/>
              </w:rPr>
              <w:t>30</w:t>
            </w:r>
          </w:p>
        </w:tc>
        <w:tc>
          <w:tcPr>
            <w:tcW w:w="8310" w:type="dxa"/>
            <w:tcBorders>
              <w:right w:val="single" w:sz="4" w:space="0" w:color="auto"/>
            </w:tcBorders>
          </w:tcPr>
          <w:p w14:paraId="72E0E9CA" w14:textId="77777777" w:rsidR="003F3925" w:rsidRDefault="003F3925" w:rsidP="00B91FEC">
            <w:pPr>
              <w:pStyle w:val="TableParagraph"/>
              <w:spacing w:before="185"/>
              <w:rPr>
                <w:sz w:val="24"/>
              </w:rPr>
            </w:pPr>
            <w:r>
              <w:rPr>
                <w:sz w:val="24"/>
              </w:rPr>
              <w:t>Любовь</w:t>
            </w:r>
            <w:r>
              <w:rPr>
                <w:spacing w:val="-3"/>
                <w:sz w:val="24"/>
              </w:rPr>
              <w:t xml:space="preserve"> </w:t>
            </w:r>
            <w:r>
              <w:rPr>
                <w:sz w:val="24"/>
              </w:rPr>
              <w:t>и</w:t>
            </w:r>
            <w:r>
              <w:rPr>
                <w:spacing w:val="-2"/>
                <w:sz w:val="24"/>
              </w:rPr>
              <w:t xml:space="preserve"> </w:t>
            </w:r>
            <w:r>
              <w:rPr>
                <w:sz w:val="24"/>
              </w:rPr>
              <w:t>уважение</w:t>
            </w:r>
            <w:r>
              <w:rPr>
                <w:spacing w:val="-2"/>
                <w:sz w:val="24"/>
              </w:rPr>
              <w:t xml:space="preserve"> </w:t>
            </w:r>
            <w:r>
              <w:rPr>
                <w:sz w:val="24"/>
              </w:rPr>
              <w:t>к</w:t>
            </w:r>
            <w:r>
              <w:rPr>
                <w:spacing w:val="-2"/>
                <w:sz w:val="24"/>
              </w:rPr>
              <w:t xml:space="preserve"> Отечеству.</w:t>
            </w:r>
          </w:p>
        </w:tc>
        <w:tc>
          <w:tcPr>
            <w:tcW w:w="1181" w:type="dxa"/>
            <w:gridSpan w:val="2"/>
            <w:tcBorders>
              <w:left w:val="single" w:sz="4" w:space="0" w:color="auto"/>
            </w:tcBorders>
          </w:tcPr>
          <w:p w14:paraId="3975D4B5" w14:textId="77777777" w:rsidR="003F3925" w:rsidRDefault="00424698" w:rsidP="003F3925">
            <w:pPr>
              <w:pStyle w:val="TableParagraph"/>
              <w:spacing w:before="185"/>
              <w:ind w:left="0"/>
              <w:rPr>
                <w:sz w:val="24"/>
              </w:rPr>
            </w:pPr>
            <w:r>
              <w:rPr>
                <w:sz w:val="24"/>
              </w:rPr>
              <w:t>24.04</w:t>
            </w:r>
          </w:p>
        </w:tc>
        <w:tc>
          <w:tcPr>
            <w:tcW w:w="4252" w:type="dxa"/>
          </w:tcPr>
          <w:p w14:paraId="786DF400" w14:textId="77777777" w:rsidR="003F3925" w:rsidRDefault="00000000" w:rsidP="00B91FEC">
            <w:pPr>
              <w:pStyle w:val="TableParagraph"/>
              <w:rPr>
                <w:sz w:val="24"/>
              </w:rPr>
            </w:pPr>
            <w:hyperlink r:id="rId48">
              <w:r w:rsidR="003F3925">
                <w:rPr>
                  <w:color w:val="0563C0"/>
                  <w:spacing w:val="-2"/>
                  <w:sz w:val="24"/>
                  <w:u w:val="single" w:color="0563C0"/>
                </w:rPr>
                <w:t>http://orkce.apkpro.ru/</w:t>
              </w:r>
            </w:hyperlink>
          </w:p>
        </w:tc>
      </w:tr>
      <w:tr w:rsidR="003F3925" w14:paraId="2F75E70F" w14:textId="77777777" w:rsidTr="003F3925">
        <w:trPr>
          <w:trHeight w:val="596"/>
        </w:trPr>
        <w:tc>
          <w:tcPr>
            <w:tcW w:w="1099" w:type="dxa"/>
          </w:tcPr>
          <w:p w14:paraId="219CEF5D" w14:textId="77777777" w:rsidR="003F3925" w:rsidRDefault="003F3925" w:rsidP="00B91FEC">
            <w:pPr>
              <w:pStyle w:val="TableParagraph"/>
              <w:spacing w:before="185"/>
              <w:rPr>
                <w:sz w:val="24"/>
              </w:rPr>
            </w:pPr>
            <w:r>
              <w:rPr>
                <w:spacing w:val="-5"/>
                <w:sz w:val="24"/>
              </w:rPr>
              <w:t>31</w:t>
            </w:r>
          </w:p>
        </w:tc>
        <w:tc>
          <w:tcPr>
            <w:tcW w:w="8310" w:type="dxa"/>
            <w:tcBorders>
              <w:right w:val="single" w:sz="4" w:space="0" w:color="auto"/>
            </w:tcBorders>
          </w:tcPr>
          <w:p w14:paraId="1C97955C" w14:textId="77777777" w:rsidR="003F3925" w:rsidRDefault="003F3925" w:rsidP="00B91FEC">
            <w:pPr>
              <w:pStyle w:val="TableParagraph"/>
              <w:spacing w:before="185"/>
              <w:rPr>
                <w:sz w:val="24"/>
              </w:rPr>
            </w:pPr>
            <w:r>
              <w:rPr>
                <w:sz w:val="24"/>
              </w:rPr>
              <w:t>Патриотизм</w:t>
            </w:r>
            <w:r>
              <w:rPr>
                <w:spacing w:val="-7"/>
                <w:sz w:val="24"/>
              </w:rPr>
              <w:t xml:space="preserve"> </w:t>
            </w:r>
            <w:r>
              <w:rPr>
                <w:sz w:val="24"/>
              </w:rPr>
              <w:t>многонационального</w:t>
            </w:r>
            <w:r>
              <w:rPr>
                <w:spacing w:val="-6"/>
                <w:sz w:val="24"/>
              </w:rPr>
              <w:t xml:space="preserve"> </w:t>
            </w:r>
            <w:r>
              <w:rPr>
                <w:sz w:val="24"/>
              </w:rPr>
              <w:t>и</w:t>
            </w:r>
            <w:r>
              <w:rPr>
                <w:spacing w:val="-7"/>
                <w:sz w:val="24"/>
              </w:rPr>
              <w:t xml:space="preserve"> </w:t>
            </w:r>
            <w:r>
              <w:rPr>
                <w:sz w:val="24"/>
              </w:rPr>
              <w:t>многоконфессионального</w:t>
            </w:r>
            <w:r>
              <w:rPr>
                <w:spacing w:val="-6"/>
                <w:sz w:val="24"/>
              </w:rPr>
              <w:t xml:space="preserve"> </w:t>
            </w:r>
            <w:r>
              <w:rPr>
                <w:sz w:val="24"/>
              </w:rPr>
              <w:t>народа</w:t>
            </w:r>
            <w:r>
              <w:rPr>
                <w:spacing w:val="-6"/>
                <w:sz w:val="24"/>
              </w:rPr>
              <w:t xml:space="preserve"> </w:t>
            </w:r>
            <w:r>
              <w:rPr>
                <w:spacing w:val="-2"/>
                <w:sz w:val="24"/>
              </w:rPr>
              <w:t>России</w:t>
            </w:r>
          </w:p>
        </w:tc>
        <w:tc>
          <w:tcPr>
            <w:tcW w:w="1181" w:type="dxa"/>
            <w:gridSpan w:val="2"/>
            <w:tcBorders>
              <w:left w:val="single" w:sz="4" w:space="0" w:color="auto"/>
            </w:tcBorders>
          </w:tcPr>
          <w:p w14:paraId="7E49A457" w14:textId="77777777" w:rsidR="003F3925" w:rsidRDefault="006B0CCD" w:rsidP="003F3925">
            <w:pPr>
              <w:pStyle w:val="TableParagraph"/>
              <w:spacing w:before="185"/>
              <w:ind w:left="0"/>
              <w:rPr>
                <w:sz w:val="24"/>
              </w:rPr>
            </w:pPr>
            <w:r>
              <w:rPr>
                <w:sz w:val="24"/>
              </w:rPr>
              <w:t>08.05</w:t>
            </w:r>
          </w:p>
        </w:tc>
        <w:tc>
          <w:tcPr>
            <w:tcW w:w="4252" w:type="dxa"/>
          </w:tcPr>
          <w:p w14:paraId="6A32871A" w14:textId="77777777" w:rsidR="003F3925" w:rsidRDefault="00000000" w:rsidP="00B91FEC">
            <w:pPr>
              <w:pStyle w:val="TableParagraph"/>
              <w:rPr>
                <w:sz w:val="24"/>
              </w:rPr>
            </w:pPr>
            <w:hyperlink r:id="rId49">
              <w:r w:rsidR="003F3925">
                <w:rPr>
                  <w:color w:val="0563C0"/>
                  <w:spacing w:val="-2"/>
                  <w:sz w:val="24"/>
                  <w:u w:val="single" w:color="0563C0"/>
                </w:rPr>
                <w:t>http://orkce.apkpro.ru/</w:t>
              </w:r>
            </w:hyperlink>
          </w:p>
        </w:tc>
      </w:tr>
      <w:tr w:rsidR="003F3925" w:rsidRPr="00B91FEC" w14:paraId="6DF832A8" w14:textId="77777777" w:rsidTr="003F3925">
        <w:trPr>
          <w:trHeight w:val="596"/>
        </w:trPr>
        <w:tc>
          <w:tcPr>
            <w:tcW w:w="1099" w:type="dxa"/>
          </w:tcPr>
          <w:p w14:paraId="592DF287" w14:textId="77777777" w:rsidR="003F3925" w:rsidRDefault="003F3925" w:rsidP="00B91FEC">
            <w:pPr>
              <w:pStyle w:val="TableParagraph"/>
              <w:spacing w:before="185"/>
              <w:rPr>
                <w:sz w:val="24"/>
              </w:rPr>
            </w:pPr>
            <w:r>
              <w:rPr>
                <w:spacing w:val="-5"/>
                <w:sz w:val="24"/>
              </w:rPr>
              <w:t>32</w:t>
            </w:r>
          </w:p>
        </w:tc>
        <w:tc>
          <w:tcPr>
            <w:tcW w:w="8310" w:type="dxa"/>
            <w:tcBorders>
              <w:right w:val="single" w:sz="4" w:space="0" w:color="auto"/>
            </w:tcBorders>
          </w:tcPr>
          <w:p w14:paraId="52BE1B34" w14:textId="77777777" w:rsidR="003F3925" w:rsidRDefault="003F3925" w:rsidP="00B91FEC">
            <w:pPr>
              <w:pStyle w:val="TableParagraph"/>
              <w:spacing w:before="25" w:line="270" w:lineRule="atLeast"/>
              <w:ind w:right="172"/>
              <w:rPr>
                <w:sz w:val="24"/>
              </w:rPr>
            </w:pPr>
            <w:r>
              <w:rPr>
                <w:sz w:val="24"/>
              </w:rPr>
              <w:t>Подготовка</w:t>
            </w:r>
            <w:r>
              <w:rPr>
                <w:spacing w:val="-5"/>
                <w:sz w:val="24"/>
              </w:rPr>
              <w:t xml:space="preserve"> </w:t>
            </w:r>
            <w:r>
              <w:rPr>
                <w:sz w:val="24"/>
              </w:rPr>
              <w:t>к</w:t>
            </w:r>
            <w:r>
              <w:rPr>
                <w:spacing w:val="-5"/>
                <w:sz w:val="24"/>
              </w:rPr>
              <w:t xml:space="preserve"> </w:t>
            </w:r>
            <w:r>
              <w:rPr>
                <w:sz w:val="24"/>
              </w:rPr>
              <w:t>творческому</w:t>
            </w:r>
            <w:r>
              <w:rPr>
                <w:spacing w:val="-5"/>
                <w:sz w:val="24"/>
              </w:rPr>
              <w:t xml:space="preserve"> </w:t>
            </w:r>
            <w:r>
              <w:rPr>
                <w:sz w:val="24"/>
              </w:rPr>
              <w:t>проекту</w:t>
            </w:r>
            <w:r>
              <w:rPr>
                <w:spacing w:val="-5"/>
                <w:sz w:val="24"/>
              </w:rPr>
              <w:t xml:space="preserve"> </w:t>
            </w:r>
            <w:r>
              <w:rPr>
                <w:sz w:val="24"/>
              </w:rPr>
              <w:t>«Диалог</w:t>
            </w:r>
            <w:r>
              <w:rPr>
                <w:spacing w:val="-5"/>
                <w:sz w:val="24"/>
              </w:rPr>
              <w:t xml:space="preserve"> </w:t>
            </w:r>
            <w:r>
              <w:rPr>
                <w:sz w:val="24"/>
              </w:rPr>
              <w:t>культур</w:t>
            </w:r>
            <w:r>
              <w:rPr>
                <w:spacing w:val="-5"/>
                <w:sz w:val="24"/>
              </w:rPr>
              <w:t xml:space="preserve"> </w:t>
            </w:r>
            <w:r>
              <w:rPr>
                <w:sz w:val="24"/>
              </w:rPr>
              <w:t>во</w:t>
            </w:r>
            <w:r>
              <w:rPr>
                <w:spacing w:val="-5"/>
                <w:sz w:val="24"/>
              </w:rPr>
              <w:t xml:space="preserve"> </w:t>
            </w:r>
            <w:r>
              <w:rPr>
                <w:sz w:val="24"/>
              </w:rPr>
              <w:t>имя</w:t>
            </w:r>
            <w:r>
              <w:rPr>
                <w:spacing w:val="-5"/>
                <w:sz w:val="24"/>
              </w:rPr>
              <w:t xml:space="preserve"> </w:t>
            </w:r>
            <w:r>
              <w:rPr>
                <w:sz w:val="24"/>
              </w:rPr>
              <w:t>гражданского</w:t>
            </w:r>
            <w:r>
              <w:rPr>
                <w:spacing w:val="-5"/>
                <w:sz w:val="24"/>
              </w:rPr>
              <w:t xml:space="preserve"> </w:t>
            </w:r>
            <w:r>
              <w:rPr>
                <w:sz w:val="24"/>
              </w:rPr>
              <w:t>мира</w:t>
            </w:r>
            <w:r>
              <w:rPr>
                <w:spacing w:val="-5"/>
                <w:sz w:val="24"/>
              </w:rPr>
              <w:t xml:space="preserve"> </w:t>
            </w:r>
            <w:r>
              <w:rPr>
                <w:sz w:val="24"/>
              </w:rPr>
              <w:t>и согласия» Выбор тем для индивидуальных творческих работ</w:t>
            </w:r>
          </w:p>
        </w:tc>
        <w:tc>
          <w:tcPr>
            <w:tcW w:w="1181" w:type="dxa"/>
            <w:gridSpan w:val="2"/>
            <w:tcBorders>
              <w:left w:val="single" w:sz="4" w:space="0" w:color="auto"/>
            </w:tcBorders>
          </w:tcPr>
          <w:p w14:paraId="622684E3" w14:textId="77777777" w:rsidR="003F3925" w:rsidRDefault="006B0CCD" w:rsidP="00B91FEC">
            <w:pPr>
              <w:pStyle w:val="TableParagraph"/>
              <w:spacing w:before="25" w:line="270" w:lineRule="atLeast"/>
              <w:ind w:right="172"/>
              <w:rPr>
                <w:sz w:val="24"/>
              </w:rPr>
            </w:pPr>
            <w:r>
              <w:rPr>
                <w:sz w:val="24"/>
              </w:rPr>
              <w:t>15.05</w:t>
            </w:r>
          </w:p>
        </w:tc>
        <w:tc>
          <w:tcPr>
            <w:tcW w:w="4252" w:type="dxa"/>
          </w:tcPr>
          <w:p w14:paraId="7AC4E0FD" w14:textId="77777777" w:rsidR="003F3925" w:rsidRDefault="003F3925" w:rsidP="00B91FEC">
            <w:pPr>
              <w:pStyle w:val="TableParagraph"/>
              <w:spacing w:before="0"/>
              <w:ind w:left="0"/>
              <w:rPr>
                <w:sz w:val="24"/>
              </w:rPr>
            </w:pPr>
          </w:p>
        </w:tc>
      </w:tr>
      <w:tr w:rsidR="003F3925" w:rsidRPr="00B91FEC" w14:paraId="4AE20F14" w14:textId="77777777" w:rsidTr="003F3925">
        <w:trPr>
          <w:trHeight w:val="320"/>
        </w:trPr>
        <w:tc>
          <w:tcPr>
            <w:tcW w:w="1099" w:type="dxa"/>
          </w:tcPr>
          <w:p w14:paraId="65BC54D5" w14:textId="77777777" w:rsidR="003F3925" w:rsidRDefault="003F3925" w:rsidP="00B91FEC">
            <w:pPr>
              <w:pStyle w:val="TableParagraph"/>
              <w:spacing w:line="253" w:lineRule="exact"/>
              <w:rPr>
                <w:sz w:val="24"/>
              </w:rPr>
            </w:pPr>
            <w:r>
              <w:rPr>
                <w:spacing w:val="-5"/>
                <w:sz w:val="24"/>
              </w:rPr>
              <w:t>33</w:t>
            </w:r>
          </w:p>
        </w:tc>
        <w:tc>
          <w:tcPr>
            <w:tcW w:w="8430" w:type="dxa"/>
            <w:gridSpan w:val="2"/>
            <w:tcBorders>
              <w:right w:val="single" w:sz="4" w:space="0" w:color="auto"/>
            </w:tcBorders>
          </w:tcPr>
          <w:p w14:paraId="050F6EB0" w14:textId="77777777" w:rsidR="003F3925" w:rsidRDefault="003F3925" w:rsidP="00B91FEC">
            <w:pPr>
              <w:pStyle w:val="TableParagraph"/>
              <w:spacing w:line="253" w:lineRule="exact"/>
              <w:rPr>
                <w:sz w:val="24"/>
              </w:rPr>
            </w:pPr>
            <w:r>
              <w:rPr>
                <w:sz w:val="24"/>
              </w:rPr>
              <w:t>Творческий</w:t>
            </w:r>
            <w:r>
              <w:rPr>
                <w:spacing w:val="-3"/>
                <w:sz w:val="24"/>
              </w:rPr>
              <w:t xml:space="preserve"> </w:t>
            </w:r>
            <w:r>
              <w:rPr>
                <w:sz w:val="24"/>
              </w:rPr>
              <w:t>проект</w:t>
            </w:r>
            <w:r>
              <w:rPr>
                <w:spacing w:val="-2"/>
                <w:sz w:val="24"/>
              </w:rPr>
              <w:t xml:space="preserve"> </w:t>
            </w:r>
            <w:r>
              <w:rPr>
                <w:sz w:val="24"/>
              </w:rPr>
              <w:t>«Диалог</w:t>
            </w:r>
            <w:r>
              <w:rPr>
                <w:spacing w:val="-2"/>
                <w:sz w:val="24"/>
              </w:rPr>
              <w:t xml:space="preserve"> </w:t>
            </w:r>
            <w:r>
              <w:rPr>
                <w:sz w:val="24"/>
              </w:rPr>
              <w:t>культур</w:t>
            </w:r>
            <w:r>
              <w:rPr>
                <w:spacing w:val="-3"/>
                <w:sz w:val="24"/>
              </w:rPr>
              <w:t xml:space="preserve"> </w:t>
            </w:r>
            <w:r>
              <w:rPr>
                <w:sz w:val="24"/>
              </w:rPr>
              <w:t>во</w:t>
            </w:r>
            <w:r>
              <w:rPr>
                <w:spacing w:val="-2"/>
                <w:sz w:val="24"/>
              </w:rPr>
              <w:t xml:space="preserve"> </w:t>
            </w:r>
            <w:r>
              <w:rPr>
                <w:sz w:val="24"/>
              </w:rPr>
              <w:t>имя</w:t>
            </w:r>
            <w:r>
              <w:rPr>
                <w:spacing w:val="-2"/>
                <w:sz w:val="24"/>
              </w:rPr>
              <w:t xml:space="preserve"> </w:t>
            </w:r>
            <w:r>
              <w:rPr>
                <w:sz w:val="24"/>
              </w:rPr>
              <w:t>гражданского</w:t>
            </w:r>
            <w:r>
              <w:rPr>
                <w:spacing w:val="-3"/>
                <w:sz w:val="24"/>
              </w:rPr>
              <w:t xml:space="preserve"> </w:t>
            </w:r>
            <w:r>
              <w:rPr>
                <w:sz w:val="24"/>
              </w:rPr>
              <w:t>мира</w:t>
            </w:r>
            <w:r>
              <w:rPr>
                <w:spacing w:val="-2"/>
                <w:sz w:val="24"/>
              </w:rPr>
              <w:t xml:space="preserve"> </w:t>
            </w:r>
            <w:r>
              <w:rPr>
                <w:sz w:val="24"/>
              </w:rPr>
              <w:t>и</w:t>
            </w:r>
            <w:r>
              <w:rPr>
                <w:spacing w:val="-2"/>
                <w:sz w:val="24"/>
              </w:rPr>
              <w:t xml:space="preserve"> согласия»</w:t>
            </w:r>
          </w:p>
        </w:tc>
        <w:tc>
          <w:tcPr>
            <w:tcW w:w="1061" w:type="dxa"/>
            <w:tcBorders>
              <w:left w:val="single" w:sz="4" w:space="0" w:color="auto"/>
            </w:tcBorders>
          </w:tcPr>
          <w:p w14:paraId="3C15FA5A" w14:textId="77777777" w:rsidR="003F3925" w:rsidRDefault="006B0CCD" w:rsidP="003F3925">
            <w:pPr>
              <w:pStyle w:val="TableParagraph"/>
              <w:spacing w:line="253" w:lineRule="exact"/>
              <w:ind w:left="0"/>
              <w:rPr>
                <w:sz w:val="24"/>
              </w:rPr>
            </w:pPr>
            <w:r>
              <w:rPr>
                <w:sz w:val="24"/>
              </w:rPr>
              <w:t>22.05</w:t>
            </w:r>
          </w:p>
        </w:tc>
        <w:tc>
          <w:tcPr>
            <w:tcW w:w="4252" w:type="dxa"/>
          </w:tcPr>
          <w:p w14:paraId="3232332D" w14:textId="77777777" w:rsidR="003F3925" w:rsidRDefault="003F3925" w:rsidP="00B91FEC">
            <w:pPr>
              <w:pStyle w:val="TableParagraph"/>
              <w:spacing w:before="0"/>
              <w:ind w:left="0"/>
              <w:rPr>
                <w:sz w:val="24"/>
              </w:rPr>
            </w:pPr>
          </w:p>
        </w:tc>
      </w:tr>
      <w:tr w:rsidR="003F3925" w14:paraId="5457E38E" w14:textId="77777777" w:rsidTr="003F3925">
        <w:trPr>
          <w:trHeight w:val="320"/>
        </w:trPr>
        <w:tc>
          <w:tcPr>
            <w:tcW w:w="1099" w:type="dxa"/>
          </w:tcPr>
          <w:p w14:paraId="5D6941EA" w14:textId="77777777" w:rsidR="003F3925" w:rsidRDefault="003F3925" w:rsidP="00B91FEC">
            <w:pPr>
              <w:pStyle w:val="TableParagraph"/>
              <w:spacing w:line="253" w:lineRule="exact"/>
              <w:rPr>
                <w:sz w:val="24"/>
              </w:rPr>
            </w:pPr>
            <w:r>
              <w:rPr>
                <w:spacing w:val="-5"/>
                <w:sz w:val="24"/>
              </w:rPr>
              <w:t>34</w:t>
            </w:r>
          </w:p>
        </w:tc>
        <w:tc>
          <w:tcPr>
            <w:tcW w:w="8430" w:type="dxa"/>
            <w:gridSpan w:val="2"/>
            <w:tcBorders>
              <w:right w:val="single" w:sz="4" w:space="0" w:color="auto"/>
            </w:tcBorders>
          </w:tcPr>
          <w:p w14:paraId="2A128B12" w14:textId="77777777" w:rsidR="003F3925" w:rsidRDefault="003F3925" w:rsidP="00B91FEC">
            <w:pPr>
              <w:pStyle w:val="TableParagraph"/>
              <w:spacing w:line="253" w:lineRule="exact"/>
              <w:rPr>
                <w:sz w:val="24"/>
              </w:rPr>
            </w:pPr>
            <w:r>
              <w:rPr>
                <w:sz w:val="24"/>
              </w:rPr>
              <w:t>Обобщающий</w:t>
            </w:r>
            <w:r>
              <w:rPr>
                <w:spacing w:val="-6"/>
                <w:sz w:val="24"/>
              </w:rPr>
              <w:t xml:space="preserve"> </w:t>
            </w:r>
            <w:r>
              <w:rPr>
                <w:sz w:val="24"/>
              </w:rPr>
              <w:t>урок.</w:t>
            </w:r>
            <w:r>
              <w:rPr>
                <w:spacing w:val="-6"/>
                <w:sz w:val="24"/>
              </w:rPr>
              <w:t xml:space="preserve"> </w:t>
            </w:r>
            <w:r>
              <w:rPr>
                <w:sz w:val="24"/>
              </w:rPr>
              <w:t>Подведение</w:t>
            </w:r>
            <w:r>
              <w:rPr>
                <w:spacing w:val="-6"/>
                <w:sz w:val="24"/>
              </w:rPr>
              <w:t xml:space="preserve"> </w:t>
            </w:r>
            <w:r>
              <w:rPr>
                <w:spacing w:val="-2"/>
                <w:sz w:val="24"/>
              </w:rPr>
              <w:t>итогов</w:t>
            </w:r>
          </w:p>
        </w:tc>
        <w:tc>
          <w:tcPr>
            <w:tcW w:w="1061" w:type="dxa"/>
            <w:tcBorders>
              <w:left w:val="single" w:sz="4" w:space="0" w:color="auto"/>
            </w:tcBorders>
          </w:tcPr>
          <w:p w14:paraId="246DFBF2" w14:textId="77777777" w:rsidR="003F3925" w:rsidRDefault="006B0CCD" w:rsidP="003F3925">
            <w:pPr>
              <w:pStyle w:val="TableParagraph"/>
              <w:spacing w:line="253" w:lineRule="exact"/>
              <w:ind w:left="0"/>
              <w:rPr>
                <w:sz w:val="24"/>
              </w:rPr>
            </w:pPr>
            <w:r>
              <w:rPr>
                <w:sz w:val="24"/>
              </w:rPr>
              <w:t>29.05</w:t>
            </w:r>
          </w:p>
        </w:tc>
        <w:tc>
          <w:tcPr>
            <w:tcW w:w="4252" w:type="dxa"/>
          </w:tcPr>
          <w:p w14:paraId="2A67348E" w14:textId="77777777" w:rsidR="003F3925" w:rsidRDefault="003F3925" w:rsidP="00B91FEC">
            <w:pPr>
              <w:pStyle w:val="TableParagraph"/>
              <w:spacing w:before="0"/>
              <w:ind w:left="0"/>
              <w:rPr>
                <w:sz w:val="24"/>
              </w:rPr>
            </w:pPr>
          </w:p>
        </w:tc>
      </w:tr>
      <w:tr w:rsidR="003F3925" w14:paraId="4E8354E6" w14:textId="77777777" w:rsidTr="003F3925">
        <w:trPr>
          <w:trHeight w:val="320"/>
        </w:trPr>
        <w:tc>
          <w:tcPr>
            <w:tcW w:w="9529" w:type="dxa"/>
            <w:gridSpan w:val="3"/>
            <w:tcBorders>
              <w:top w:val="nil"/>
              <w:right w:val="single" w:sz="4" w:space="0" w:color="auto"/>
            </w:tcBorders>
          </w:tcPr>
          <w:p w14:paraId="4AC1B2B9" w14:textId="77777777" w:rsidR="003F3925" w:rsidRDefault="003F3925" w:rsidP="00B91FEC">
            <w:pPr>
              <w:pStyle w:val="TableParagraph"/>
              <w:spacing w:line="253" w:lineRule="exact"/>
              <w:rPr>
                <w:sz w:val="24"/>
              </w:rPr>
            </w:pPr>
            <w:r>
              <w:rPr>
                <w:sz w:val="24"/>
              </w:rPr>
              <w:t>ОБЩЕЕ</w:t>
            </w:r>
            <w:r>
              <w:rPr>
                <w:spacing w:val="-5"/>
                <w:sz w:val="24"/>
              </w:rPr>
              <w:t xml:space="preserve"> </w:t>
            </w:r>
            <w:r>
              <w:rPr>
                <w:sz w:val="24"/>
              </w:rPr>
              <w:t>КОЛИЧЕСТВО</w:t>
            </w:r>
            <w:r>
              <w:rPr>
                <w:spacing w:val="-2"/>
                <w:sz w:val="24"/>
              </w:rPr>
              <w:t xml:space="preserve"> </w:t>
            </w:r>
            <w:r>
              <w:rPr>
                <w:sz w:val="24"/>
              </w:rPr>
              <w:t>ЧАСОВ</w:t>
            </w:r>
            <w:r>
              <w:rPr>
                <w:spacing w:val="-2"/>
                <w:sz w:val="24"/>
              </w:rPr>
              <w:t xml:space="preserve"> </w:t>
            </w:r>
            <w:r>
              <w:rPr>
                <w:sz w:val="24"/>
              </w:rPr>
              <w:t>ПО</w:t>
            </w:r>
            <w:r>
              <w:rPr>
                <w:spacing w:val="-2"/>
                <w:sz w:val="24"/>
              </w:rPr>
              <w:t xml:space="preserve"> ПРОГРАММЕ</w:t>
            </w:r>
          </w:p>
        </w:tc>
        <w:tc>
          <w:tcPr>
            <w:tcW w:w="1061" w:type="dxa"/>
            <w:tcBorders>
              <w:top w:val="nil"/>
              <w:left w:val="single" w:sz="4" w:space="0" w:color="auto"/>
            </w:tcBorders>
          </w:tcPr>
          <w:p w14:paraId="03F251E1" w14:textId="77777777" w:rsidR="003F3925" w:rsidRDefault="003F3925" w:rsidP="003F3925">
            <w:pPr>
              <w:pStyle w:val="TableParagraph"/>
              <w:spacing w:line="253" w:lineRule="exact"/>
              <w:ind w:left="0"/>
              <w:rPr>
                <w:sz w:val="24"/>
              </w:rPr>
            </w:pPr>
          </w:p>
        </w:tc>
        <w:tc>
          <w:tcPr>
            <w:tcW w:w="4252" w:type="dxa"/>
          </w:tcPr>
          <w:p w14:paraId="023BE315" w14:textId="77777777" w:rsidR="003F3925" w:rsidRDefault="003F3925" w:rsidP="00B91FEC">
            <w:pPr>
              <w:pStyle w:val="TableParagraph"/>
              <w:spacing w:line="253" w:lineRule="exact"/>
              <w:rPr>
                <w:sz w:val="24"/>
              </w:rPr>
            </w:pPr>
            <w:r>
              <w:rPr>
                <w:spacing w:val="-5"/>
                <w:sz w:val="24"/>
              </w:rPr>
              <w:t>34</w:t>
            </w:r>
          </w:p>
        </w:tc>
      </w:tr>
    </w:tbl>
    <w:p w14:paraId="1F5CE535" w14:textId="77777777" w:rsidR="006B0CCD" w:rsidRDefault="006B0CCD" w:rsidP="00B91FEC">
      <w:pPr>
        <w:pStyle w:val="TableParagraph"/>
        <w:spacing w:line="253" w:lineRule="exact"/>
        <w:rPr>
          <w:sz w:val="24"/>
        </w:rPr>
      </w:pPr>
    </w:p>
    <w:p w14:paraId="49D1F114" w14:textId="77777777" w:rsidR="006B0CCD" w:rsidRDefault="006B0CCD" w:rsidP="006B0CCD">
      <w:pPr>
        <w:tabs>
          <w:tab w:val="left" w:pos="1365"/>
        </w:tabs>
        <w:spacing w:line="240" w:lineRule="atLeast"/>
        <w:rPr>
          <w:lang w:val="ru-RU"/>
        </w:rPr>
      </w:pPr>
      <w:r>
        <w:rPr>
          <w:lang w:val="ru-RU"/>
        </w:rPr>
        <w:tab/>
      </w:r>
    </w:p>
    <w:p w14:paraId="161A6968" w14:textId="77777777" w:rsidR="006B0CCD" w:rsidRPr="00B91FEC" w:rsidRDefault="006B0CCD" w:rsidP="006B0CCD">
      <w:pPr>
        <w:spacing w:before="61" w:line="240" w:lineRule="atLeast"/>
        <w:ind w:left="131" w:right="27"/>
        <w:rPr>
          <w:b/>
          <w:sz w:val="24"/>
          <w:lang w:val="ru-RU"/>
        </w:rPr>
      </w:pPr>
      <w:r>
        <w:rPr>
          <w:lang w:val="ru-RU"/>
        </w:rPr>
        <w:tab/>
      </w:r>
      <w:r w:rsidRPr="00B91FEC">
        <w:rPr>
          <w:b/>
          <w:sz w:val="24"/>
          <w:lang w:val="ru-RU"/>
        </w:rPr>
        <w:t>УЧЕБНО-МЕТОДИЧЕСКОЕ</w:t>
      </w:r>
      <w:r w:rsidRPr="00B91FEC">
        <w:rPr>
          <w:b/>
          <w:spacing w:val="-14"/>
          <w:sz w:val="24"/>
          <w:lang w:val="ru-RU"/>
        </w:rPr>
        <w:t xml:space="preserve"> </w:t>
      </w:r>
      <w:r w:rsidRPr="00B91FEC">
        <w:rPr>
          <w:b/>
          <w:sz w:val="24"/>
          <w:lang w:val="ru-RU"/>
        </w:rPr>
        <w:t>ОБЕСПЕЧЕНИЕ</w:t>
      </w:r>
      <w:r w:rsidRPr="00B91FEC">
        <w:rPr>
          <w:b/>
          <w:spacing w:val="-14"/>
          <w:sz w:val="24"/>
          <w:lang w:val="ru-RU"/>
        </w:rPr>
        <w:t xml:space="preserve"> </w:t>
      </w:r>
      <w:r w:rsidRPr="00B91FEC">
        <w:rPr>
          <w:b/>
          <w:sz w:val="24"/>
          <w:lang w:val="ru-RU"/>
        </w:rPr>
        <w:t>ОБРАЗОВАТЕЛЬНОГО</w:t>
      </w:r>
      <w:r w:rsidRPr="00B91FEC">
        <w:rPr>
          <w:b/>
          <w:spacing w:val="-14"/>
          <w:sz w:val="24"/>
          <w:lang w:val="ru-RU"/>
        </w:rPr>
        <w:t xml:space="preserve"> </w:t>
      </w:r>
      <w:r w:rsidRPr="00B91FEC">
        <w:rPr>
          <w:b/>
          <w:sz w:val="24"/>
          <w:lang w:val="ru-RU"/>
        </w:rPr>
        <w:t>ПРОЦЕССА ОБЯЗАТЕЛЬНЫЕ УЧЕБНЫЕ МАТЕРИАЛЫ ДЛЯ УЧЕНИКА</w:t>
      </w:r>
    </w:p>
    <w:p w14:paraId="0E4A65CB" w14:textId="77777777" w:rsidR="006B0CCD" w:rsidRDefault="006B0CCD" w:rsidP="006B0CCD">
      <w:pPr>
        <w:pStyle w:val="af0"/>
        <w:numPr>
          <w:ilvl w:val="0"/>
          <w:numId w:val="14"/>
        </w:numPr>
        <w:tabs>
          <w:tab w:val="left" w:pos="275"/>
        </w:tabs>
        <w:spacing w:before="235" w:line="240" w:lineRule="atLeast"/>
        <w:ind w:left="131" w:right="50" w:firstLine="0"/>
        <w:rPr>
          <w:sz w:val="24"/>
        </w:rPr>
      </w:pPr>
      <w:r>
        <w:rPr>
          <w:sz w:val="24"/>
        </w:rPr>
        <w:t>Основы</w:t>
      </w:r>
      <w:r>
        <w:rPr>
          <w:spacing w:val="-4"/>
          <w:sz w:val="24"/>
        </w:rPr>
        <w:t xml:space="preserve"> </w:t>
      </w:r>
      <w:r>
        <w:rPr>
          <w:sz w:val="24"/>
        </w:rPr>
        <w:t>религиозных</w:t>
      </w:r>
      <w:r>
        <w:rPr>
          <w:spacing w:val="-4"/>
          <w:sz w:val="24"/>
        </w:rPr>
        <w:t xml:space="preserve"> </w:t>
      </w:r>
      <w:r>
        <w:rPr>
          <w:sz w:val="24"/>
        </w:rPr>
        <w:t>культур</w:t>
      </w:r>
      <w:r>
        <w:rPr>
          <w:spacing w:val="-4"/>
          <w:sz w:val="24"/>
        </w:rPr>
        <w:t xml:space="preserve"> </w:t>
      </w:r>
      <w:r>
        <w:rPr>
          <w:sz w:val="24"/>
        </w:rPr>
        <w:t>и</w:t>
      </w:r>
      <w:r>
        <w:rPr>
          <w:spacing w:val="-4"/>
          <w:sz w:val="24"/>
        </w:rPr>
        <w:t xml:space="preserve"> </w:t>
      </w:r>
      <w:r>
        <w:rPr>
          <w:sz w:val="24"/>
        </w:rPr>
        <w:t>светской</w:t>
      </w:r>
      <w:r>
        <w:rPr>
          <w:spacing w:val="-4"/>
          <w:sz w:val="24"/>
        </w:rPr>
        <w:t xml:space="preserve"> </w:t>
      </w:r>
      <w:r>
        <w:rPr>
          <w:sz w:val="24"/>
        </w:rPr>
        <w:t>этики.</w:t>
      </w:r>
      <w:r>
        <w:rPr>
          <w:spacing w:val="-4"/>
          <w:sz w:val="24"/>
        </w:rPr>
        <w:t xml:space="preserve"> </w:t>
      </w:r>
      <w:r>
        <w:rPr>
          <w:sz w:val="24"/>
        </w:rPr>
        <w:t>Основы</w:t>
      </w:r>
      <w:r>
        <w:rPr>
          <w:spacing w:val="-4"/>
          <w:sz w:val="24"/>
        </w:rPr>
        <w:t xml:space="preserve"> </w:t>
      </w:r>
      <w:r>
        <w:rPr>
          <w:sz w:val="24"/>
        </w:rPr>
        <w:t>православной</w:t>
      </w:r>
      <w:r>
        <w:rPr>
          <w:spacing w:val="-4"/>
          <w:sz w:val="24"/>
        </w:rPr>
        <w:t xml:space="preserve"> </w:t>
      </w:r>
      <w:r>
        <w:rPr>
          <w:sz w:val="24"/>
        </w:rPr>
        <w:t>культуры.</w:t>
      </w:r>
      <w:r>
        <w:rPr>
          <w:spacing w:val="-4"/>
          <w:sz w:val="24"/>
        </w:rPr>
        <w:t xml:space="preserve"> </w:t>
      </w:r>
      <w:r>
        <w:rPr>
          <w:sz w:val="24"/>
        </w:rPr>
        <w:t>4</w:t>
      </w:r>
      <w:r>
        <w:rPr>
          <w:spacing w:val="-4"/>
          <w:sz w:val="24"/>
        </w:rPr>
        <w:t xml:space="preserve"> </w:t>
      </w:r>
      <w:r>
        <w:rPr>
          <w:sz w:val="24"/>
        </w:rPr>
        <w:t>класс:</w:t>
      </w:r>
      <w:r>
        <w:rPr>
          <w:spacing w:val="-4"/>
          <w:sz w:val="24"/>
        </w:rPr>
        <w:t xml:space="preserve"> </w:t>
      </w:r>
      <w:r>
        <w:rPr>
          <w:sz w:val="24"/>
        </w:rPr>
        <w:t xml:space="preserve">учебник: в 2 частях, 4 класс/ Васильева О.Ю., </w:t>
      </w:r>
      <w:proofErr w:type="spellStart"/>
      <w:r>
        <w:rPr>
          <w:sz w:val="24"/>
        </w:rPr>
        <w:t>Кульберг</w:t>
      </w:r>
      <w:proofErr w:type="spellEnd"/>
      <w:r>
        <w:rPr>
          <w:sz w:val="24"/>
        </w:rPr>
        <w:t xml:space="preserve"> А.С., </w:t>
      </w:r>
      <w:proofErr w:type="spellStart"/>
      <w:r>
        <w:rPr>
          <w:sz w:val="24"/>
        </w:rPr>
        <w:t>Корытко</w:t>
      </w:r>
      <w:proofErr w:type="spellEnd"/>
      <w:r>
        <w:rPr>
          <w:sz w:val="24"/>
        </w:rPr>
        <w:t xml:space="preserve"> О.В. и другие; под науч. ред. Васильевой О.Ю., Акционерное общество «Издательство «Просвещение»</w:t>
      </w:r>
    </w:p>
    <w:p w14:paraId="572FDA43" w14:textId="77777777" w:rsidR="006B0CCD" w:rsidRDefault="006B0CCD" w:rsidP="006B0CCD">
      <w:pPr>
        <w:pStyle w:val="ae"/>
        <w:spacing w:line="240" w:lineRule="atLeast"/>
        <w:ind w:left="0" w:firstLine="0"/>
      </w:pPr>
    </w:p>
    <w:p w14:paraId="61D51B0C" w14:textId="77777777" w:rsidR="006B0CCD" w:rsidRDefault="006B0CCD" w:rsidP="006B0CCD">
      <w:pPr>
        <w:pStyle w:val="ae"/>
        <w:spacing w:line="240" w:lineRule="atLeast"/>
        <w:ind w:left="0" w:firstLine="0"/>
      </w:pPr>
    </w:p>
    <w:p w14:paraId="477B8BFA" w14:textId="77777777" w:rsidR="006B0CCD" w:rsidRDefault="006B0CCD" w:rsidP="006B0CCD">
      <w:pPr>
        <w:pStyle w:val="ae"/>
        <w:spacing w:before="157" w:line="240" w:lineRule="atLeast"/>
        <w:ind w:left="0" w:firstLine="0"/>
      </w:pPr>
    </w:p>
    <w:p w14:paraId="69B5CFE2" w14:textId="77777777" w:rsidR="006B0CCD" w:rsidRPr="006B0CCD" w:rsidRDefault="006B0CCD" w:rsidP="006B0CCD">
      <w:pPr>
        <w:spacing w:line="240" w:lineRule="atLeast"/>
        <w:ind w:left="131"/>
        <w:rPr>
          <w:b/>
          <w:sz w:val="24"/>
          <w:lang w:val="ru-RU"/>
        </w:rPr>
      </w:pPr>
      <w:r w:rsidRPr="006B0CCD">
        <w:rPr>
          <w:b/>
          <w:sz w:val="24"/>
          <w:lang w:val="ru-RU"/>
        </w:rPr>
        <w:t>МЕТОДИЧЕСКИЕ</w:t>
      </w:r>
      <w:r w:rsidRPr="006B0CCD">
        <w:rPr>
          <w:b/>
          <w:spacing w:val="-6"/>
          <w:sz w:val="24"/>
          <w:lang w:val="ru-RU"/>
        </w:rPr>
        <w:t xml:space="preserve"> </w:t>
      </w:r>
      <w:r w:rsidRPr="006B0CCD">
        <w:rPr>
          <w:b/>
          <w:sz w:val="24"/>
          <w:lang w:val="ru-RU"/>
        </w:rPr>
        <w:t>МАТЕРИАЛЫ</w:t>
      </w:r>
      <w:r w:rsidRPr="006B0CCD">
        <w:rPr>
          <w:b/>
          <w:spacing w:val="-3"/>
          <w:sz w:val="24"/>
          <w:lang w:val="ru-RU"/>
        </w:rPr>
        <w:t xml:space="preserve"> </w:t>
      </w:r>
      <w:r w:rsidRPr="006B0CCD">
        <w:rPr>
          <w:b/>
          <w:sz w:val="24"/>
          <w:lang w:val="ru-RU"/>
        </w:rPr>
        <w:t>ДЛЯ</w:t>
      </w:r>
      <w:r w:rsidRPr="006B0CCD">
        <w:rPr>
          <w:b/>
          <w:spacing w:val="-3"/>
          <w:sz w:val="24"/>
          <w:lang w:val="ru-RU"/>
        </w:rPr>
        <w:t xml:space="preserve"> </w:t>
      </w:r>
      <w:r w:rsidRPr="006B0CCD">
        <w:rPr>
          <w:b/>
          <w:spacing w:val="-2"/>
          <w:sz w:val="24"/>
          <w:lang w:val="ru-RU"/>
        </w:rPr>
        <w:t>УЧИТЕЛЯ</w:t>
      </w:r>
    </w:p>
    <w:p w14:paraId="7EF4F7AD" w14:textId="77777777" w:rsidR="006B0CCD" w:rsidRDefault="006B0CCD" w:rsidP="006B0CCD">
      <w:pPr>
        <w:pStyle w:val="ae"/>
        <w:spacing w:before="1" w:line="240" w:lineRule="atLeast"/>
        <w:ind w:left="0" w:firstLine="0"/>
        <w:rPr>
          <w:b/>
        </w:rPr>
      </w:pPr>
    </w:p>
    <w:p w14:paraId="16CE9B3D" w14:textId="77777777" w:rsidR="006B0CCD" w:rsidRDefault="006B0CCD" w:rsidP="006B0CCD">
      <w:pPr>
        <w:pStyle w:val="ae"/>
        <w:spacing w:line="240" w:lineRule="atLeast"/>
        <w:ind w:left="131" w:right="27" w:firstLine="0"/>
      </w:pPr>
      <w:r>
        <w:t>Методические</w:t>
      </w:r>
      <w:r>
        <w:rPr>
          <w:spacing w:val="-5"/>
        </w:rPr>
        <w:t xml:space="preserve"> </w:t>
      </w:r>
      <w:r>
        <w:t>материалы</w:t>
      </w:r>
      <w:r>
        <w:rPr>
          <w:spacing w:val="-5"/>
        </w:rPr>
        <w:t xml:space="preserve"> </w:t>
      </w:r>
      <w:r>
        <w:t>для</w:t>
      </w:r>
      <w:r>
        <w:rPr>
          <w:spacing w:val="-5"/>
        </w:rPr>
        <w:t xml:space="preserve"> </w:t>
      </w:r>
      <w:r>
        <w:t>всех</w:t>
      </w:r>
      <w:r>
        <w:rPr>
          <w:spacing w:val="-5"/>
        </w:rPr>
        <w:t xml:space="preserve"> </w:t>
      </w:r>
      <w:r>
        <w:t>уроков</w:t>
      </w:r>
      <w:r>
        <w:rPr>
          <w:spacing w:val="-5"/>
        </w:rPr>
        <w:t xml:space="preserve"> </w:t>
      </w:r>
      <w:r>
        <w:t>учебника</w:t>
      </w:r>
      <w:r>
        <w:rPr>
          <w:spacing w:val="-5"/>
        </w:rPr>
        <w:t xml:space="preserve"> </w:t>
      </w:r>
      <w:r>
        <w:t>"Основы</w:t>
      </w:r>
      <w:r>
        <w:rPr>
          <w:spacing w:val="-5"/>
        </w:rPr>
        <w:t xml:space="preserve"> </w:t>
      </w:r>
      <w:r>
        <w:t>православной</w:t>
      </w:r>
      <w:r>
        <w:rPr>
          <w:spacing w:val="-5"/>
        </w:rPr>
        <w:t xml:space="preserve"> </w:t>
      </w:r>
      <w:r>
        <w:t>культуры"</w:t>
      </w:r>
      <w:r>
        <w:rPr>
          <w:spacing w:val="-5"/>
        </w:rPr>
        <w:t xml:space="preserve"> </w:t>
      </w:r>
      <w:r>
        <w:t xml:space="preserve">под редакцией </w:t>
      </w:r>
      <w:proofErr w:type="spellStart"/>
      <w:r>
        <w:t>О.Ю.Васильевой</w:t>
      </w:r>
      <w:proofErr w:type="spellEnd"/>
      <w:r>
        <w:t>.</w:t>
      </w:r>
    </w:p>
    <w:p w14:paraId="0F264283" w14:textId="77777777" w:rsidR="006B0CCD" w:rsidRDefault="006B0CCD" w:rsidP="006B0CCD">
      <w:pPr>
        <w:pStyle w:val="ae"/>
        <w:spacing w:before="76" w:line="240" w:lineRule="atLeast"/>
        <w:ind w:left="0" w:firstLine="0"/>
      </w:pPr>
    </w:p>
    <w:p w14:paraId="49D25CC7" w14:textId="77777777" w:rsidR="006B0CCD" w:rsidRPr="00B91FEC" w:rsidRDefault="006B0CCD" w:rsidP="006B0CCD">
      <w:pPr>
        <w:spacing w:line="240" w:lineRule="atLeast"/>
        <w:ind w:left="131"/>
        <w:rPr>
          <w:b/>
          <w:sz w:val="24"/>
          <w:lang w:val="ru-RU"/>
        </w:rPr>
      </w:pPr>
      <w:r w:rsidRPr="00B91FEC">
        <w:rPr>
          <w:b/>
          <w:sz w:val="24"/>
          <w:lang w:val="ru-RU"/>
        </w:rPr>
        <w:t>ЦИФРОВЫЕ</w:t>
      </w:r>
      <w:r w:rsidRPr="00B91FEC">
        <w:rPr>
          <w:b/>
          <w:spacing w:val="-5"/>
          <w:sz w:val="24"/>
          <w:lang w:val="ru-RU"/>
        </w:rPr>
        <w:t xml:space="preserve"> </w:t>
      </w:r>
      <w:r w:rsidRPr="00B91FEC">
        <w:rPr>
          <w:b/>
          <w:sz w:val="24"/>
          <w:lang w:val="ru-RU"/>
        </w:rPr>
        <w:t>ОБРАЗОВАТЕЛЬНЫЕ</w:t>
      </w:r>
      <w:r w:rsidRPr="00B91FEC">
        <w:rPr>
          <w:b/>
          <w:spacing w:val="-3"/>
          <w:sz w:val="24"/>
          <w:lang w:val="ru-RU"/>
        </w:rPr>
        <w:t xml:space="preserve"> </w:t>
      </w:r>
      <w:r w:rsidRPr="00B91FEC">
        <w:rPr>
          <w:b/>
          <w:sz w:val="24"/>
          <w:lang w:val="ru-RU"/>
        </w:rPr>
        <w:t>РЕСУРСЫ</w:t>
      </w:r>
      <w:r w:rsidRPr="00B91FEC">
        <w:rPr>
          <w:b/>
          <w:spacing w:val="-3"/>
          <w:sz w:val="24"/>
          <w:lang w:val="ru-RU"/>
        </w:rPr>
        <w:t xml:space="preserve"> </w:t>
      </w:r>
      <w:r w:rsidRPr="00B91FEC">
        <w:rPr>
          <w:b/>
          <w:sz w:val="24"/>
          <w:lang w:val="ru-RU"/>
        </w:rPr>
        <w:t>И</w:t>
      </w:r>
      <w:r w:rsidRPr="00B91FEC">
        <w:rPr>
          <w:b/>
          <w:spacing w:val="-3"/>
          <w:sz w:val="24"/>
          <w:lang w:val="ru-RU"/>
        </w:rPr>
        <w:t xml:space="preserve"> </w:t>
      </w:r>
      <w:r w:rsidRPr="00B91FEC">
        <w:rPr>
          <w:b/>
          <w:sz w:val="24"/>
          <w:lang w:val="ru-RU"/>
        </w:rPr>
        <w:t>РЕСУРСЫ</w:t>
      </w:r>
      <w:r w:rsidRPr="00B91FEC">
        <w:rPr>
          <w:b/>
          <w:spacing w:val="-3"/>
          <w:sz w:val="24"/>
          <w:lang w:val="ru-RU"/>
        </w:rPr>
        <w:t xml:space="preserve"> </w:t>
      </w:r>
      <w:r w:rsidRPr="00B91FEC">
        <w:rPr>
          <w:b/>
          <w:sz w:val="24"/>
          <w:lang w:val="ru-RU"/>
        </w:rPr>
        <w:t>СЕТИ</w:t>
      </w:r>
      <w:r w:rsidRPr="00B91FEC">
        <w:rPr>
          <w:b/>
          <w:spacing w:val="-2"/>
          <w:sz w:val="24"/>
          <w:lang w:val="ru-RU"/>
        </w:rPr>
        <w:t xml:space="preserve"> ИНТЕРНЕТ</w:t>
      </w:r>
    </w:p>
    <w:p w14:paraId="263E192F" w14:textId="77777777" w:rsidR="006B0CCD" w:rsidRDefault="006B0CCD" w:rsidP="006B0CCD">
      <w:pPr>
        <w:pStyle w:val="ae"/>
        <w:spacing w:before="1" w:line="240" w:lineRule="atLeast"/>
        <w:ind w:left="0" w:firstLine="0"/>
        <w:rPr>
          <w:b/>
        </w:rPr>
      </w:pPr>
    </w:p>
    <w:p w14:paraId="3758E037" w14:textId="77777777" w:rsidR="006B0CCD" w:rsidRDefault="00000000" w:rsidP="006B0CCD">
      <w:pPr>
        <w:pStyle w:val="ae"/>
        <w:spacing w:before="1" w:line="240" w:lineRule="atLeast"/>
        <w:ind w:left="191" w:right="8540" w:hanging="60"/>
      </w:pPr>
      <w:hyperlink r:id="rId50">
        <w:r w:rsidR="006B0CCD">
          <w:rPr>
            <w:color w:val="0563C0"/>
            <w:spacing w:val="-2"/>
            <w:u w:val="single" w:color="0563C0"/>
          </w:rPr>
          <w:t>https://resh.edu.ru</w:t>
        </w:r>
      </w:hyperlink>
      <w:r w:rsidR="006B0CCD">
        <w:rPr>
          <w:color w:val="0563C0"/>
          <w:spacing w:val="-2"/>
        </w:rPr>
        <w:t xml:space="preserve"> </w:t>
      </w:r>
      <w:r w:rsidR="006B0CCD">
        <w:t>Библиотека</w:t>
      </w:r>
      <w:r w:rsidR="006B0CCD">
        <w:rPr>
          <w:spacing w:val="-15"/>
        </w:rPr>
        <w:t xml:space="preserve"> </w:t>
      </w:r>
      <w:r w:rsidR="006B0CCD">
        <w:t xml:space="preserve">ЦОК </w:t>
      </w:r>
      <w:hyperlink r:id="rId51">
        <w:r w:rsidR="006B0CCD">
          <w:rPr>
            <w:color w:val="0563C0"/>
            <w:spacing w:val="-2"/>
            <w:u w:val="single" w:color="0563C0"/>
          </w:rPr>
          <w:t>https://m.edsoo.ru</w:t>
        </w:r>
      </w:hyperlink>
    </w:p>
    <w:p w14:paraId="679E6409" w14:textId="77777777" w:rsidR="006B0CCD" w:rsidRPr="00B91FEC" w:rsidRDefault="006B0CCD" w:rsidP="006B0CCD">
      <w:pPr>
        <w:spacing w:after="0" w:line="240" w:lineRule="atLeast"/>
        <w:ind w:left="120"/>
        <w:rPr>
          <w:lang w:val="ru-RU"/>
        </w:rPr>
        <w:sectPr w:rsidR="006B0CCD" w:rsidRPr="00B91FEC" w:rsidSect="006B0CCD">
          <w:type w:val="continuous"/>
          <w:pgSz w:w="16383" w:h="11906" w:orient="landscape"/>
          <w:pgMar w:top="1134" w:right="850" w:bottom="1134" w:left="1701" w:header="720" w:footer="720" w:gutter="0"/>
          <w:cols w:space="720"/>
        </w:sectPr>
      </w:pPr>
    </w:p>
    <w:p w14:paraId="4270A71A" w14:textId="77777777" w:rsidR="00B91FEC" w:rsidRPr="006B0CCD" w:rsidRDefault="00B91FEC" w:rsidP="006B0CCD">
      <w:pPr>
        <w:tabs>
          <w:tab w:val="left" w:pos="1365"/>
        </w:tabs>
        <w:rPr>
          <w:lang w:val="ru-RU"/>
        </w:rPr>
        <w:sectPr w:rsidR="00B91FEC" w:rsidRPr="006B0CCD">
          <w:type w:val="continuous"/>
          <w:pgSz w:w="16390" w:h="11910" w:orient="landscape"/>
          <w:pgMar w:top="700" w:right="708" w:bottom="280" w:left="566" w:header="720" w:footer="720" w:gutter="0"/>
          <w:cols w:space="720"/>
        </w:sectPr>
      </w:pPr>
    </w:p>
    <w:bookmarkEnd w:id="5"/>
    <w:p w14:paraId="76C7779E" w14:textId="77777777" w:rsidR="005C56C9" w:rsidRPr="002E1A6C" w:rsidRDefault="005C56C9">
      <w:pPr>
        <w:rPr>
          <w:lang w:val="ru-RU"/>
        </w:rPr>
      </w:pPr>
    </w:p>
    <w:sectPr w:rsidR="005C56C9" w:rsidRPr="002E1A6C">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16E7AE" w14:textId="77777777" w:rsidR="00EA1A4D" w:rsidRDefault="00EA1A4D" w:rsidP="00006AD2">
      <w:pPr>
        <w:spacing w:after="0" w:line="240" w:lineRule="auto"/>
      </w:pPr>
      <w:r>
        <w:separator/>
      </w:r>
    </w:p>
  </w:endnote>
  <w:endnote w:type="continuationSeparator" w:id="0">
    <w:p w14:paraId="53B93E76" w14:textId="77777777" w:rsidR="00EA1A4D" w:rsidRDefault="00EA1A4D" w:rsidP="00006A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1575840"/>
      <w:docPartObj>
        <w:docPartGallery w:val="Page Numbers (Bottom of Page)"/>
        <w:docPartUnique/>
      </w:docPartObj>
    </w:sdtPr>
    <w:sdtContent>
      <w:p w14:paraId="6A5D10DE" w14:textId="77777777" w:rsidR="00006AD2" w:rsidRDefault="00006AD2">
        <w:pPr>
          <w:pStyle w:val="af1"/>
          <w:jc w:val="center"/>
        </w:pPr>
        <w:r>
          <w:fldChar w:fldCharType="begin"/>
        </w:r>
        <w:r>
          <w:instrText>PAGE   \* MERGEFORMAT</w:instrText>
        </w:r>
        <w:r>
          <w:fldChar w:fldCharType="separate"/>
        </w:r>
        <w:r w:rsidRPr="00006AD2">
          <w:rPr>
            <w:noProof/>
            <w:lang w:val="ru-RU"/>
          </w:rPr>
          <w:t>2</w:t>
        </w:r>
        <w:r>
          <w:fldChar w:fldCharType="end"/>
        </w:r>
      </w:p>
    </w:sdtContent>
  </w:sdt>
  <w:p w14:paraId="0F5D1561" w14:textId="77777777" w:rsidR="00006AD2" w:rsidRDefault="00006AD2">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D4B58" w14:textId="77777777" w:rsidR="00EA1A4D" w:rsidRDefault="00EA1A4D" w:rsidP="00006AD2">
      <w:pPr>
        <w:spacing w:after="0" w:line="240" w:lineRule="auto"/>
      </w:pPr>
      <w:r>
        <w:separator/>
      </w:r>
    </w:p>
  </w:footnote>
  <w:footnote w:type="continuationSeparator" w:id="0">
    <w:p w14:paraId="2F0CA291" w14:textId="77777777" w:rsidR="00EA1A4D" w:rsidRDefault="00EA1A4D" w:rsidP="00006A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A7ECD"/>
    <w:multiLevelType w:val="multilevel"/>
    <w:tmpl w:val="9D7C4F0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4D75FB"/>
    <w:multiLevelType w:val="multilevel"/>
    <w:tmpl w:val="BB426E6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9706F78"/>
    <w:multiLevelType w:val="multilevel"/>
    <w:tmpl w:val="56EE6436"/>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AE67D59"/>
    <w:multiLevelType w:val="hybridMultilevel"/>
    <w:tmpl w:val="276EF254"/>
    <w:lvl w:ilvl="0" w:tplc="12CA22A6">
      <w:numFmt w:val="bullet"/>
      <w:lvlText w:val="•"/>
      <w:lvlJc w:val="left"/>
      <w:pPr>
        <w:ind w:left="132" w:hanging="145"/>
      </w:pPr>
      <w:rPr>
        <w:rFonts w:ascii="Times New Roman" w:eastAsia="Times New Roman" w:hAnsi="Times New Roman" w:cs="Times New Roman" w:hint="default"/>
        <w:b w:val="0"/>
        <w:bCs w:val="0"/>
        <w:i w:val="0"/>
        <w:iCs w:val="0"/>
        <w:spacing w:val="0"/>
        <w:w w:val="100"/>
        <w:sz w:val="24"/>
        <w:szCs w:val="24"/>
        <w:lang w:val="ru-RU" w:eastAsia="en-US" w:bidi="ar-SA"/>
      </w:rPr>
    </w:lvl>
    <w:lvl w:ilvl="1" w:tplc="869E027A">
      <w:numFmt w:val="bullet"/>
      <w:lvlText w:val="•"/>
      <w:lvlJc w:val="left"/>
      <w:pPr>
        <w:ind w:left="1175" w:hanging="145"/>
      </w:pPr>
      <w:rPr>
        <w:rFonts w:hint="default"/>
        <w:lang w:val="ru-RU" w:eastAsia="en-US" w:bidi="ar-SA"/>
      </w:rPr>
    </w:lvl>
    <w:lvl w:ilvl="2" w:tplc="472012D4">
      <w:numFmt w:val="bullet"/>
      <w:lvlText w:val="•"/>
      <w:lvlJc w:val="left"/>
      <w:pPr>
        <w:ind w:left="2210" w:hanging="145"/>
      </w:pPr>
      <w:rPr>
        <w:rFonts w:hint="default"/>
        <w:lang w:val="ru-RU" w:eastAsia="en-US" w:bidi="ar-SA"/>
      </w:rPr>
    </w:lvl>
    <w:lvl w:ilvl="3" w:tplc="B232C10C">
      <w:numFmt w:val="bullet"/>
      <w:lvlText w:val="•"/>
      <w:lvlJc w:val="left"/>
      <w:pPr>
        <w:ind w:left="3245" w:hanging="145"/>
      </w:pPr>
      <w:rPr>
        <w:rFonts w:hint="default"/>
        <w:lang w:val="ru-RU" w:eastAsia="en-US" w:bidi="ar-SA"/>
      </w:rPr>
    </w:lvl>
    <w:lvl w:ilvl="4" w:tplc="85E4E2C0">
      <w:numFmt w:val="bullet"/>
      <w:lvlText w:val="•"/>
      <w:lvlJc w:val="left"/>
      <w:pPr>
        <w:ind w:left="4280" w:hanging="145"/>
      </w:pPr>
      <w:rPr>
        <w:rFonts w:hint="default"/>
        <w:lang w:val="ru-RU" w:eastAsia="en-US" w:bidi="ar-SA"/>
      </w:rPr>
    </w:lvl>
    <w:lvl w:ilvl="5" w:tplc="91BE9BE2">
      <w:numFmt w:val="bullet"/>
      <w:lvlText w:val="•"/>
      <w:lvlJc w:val="left"/>
      <w:pPr>
        <w:ind w:left="5315" w:hanging="145"/>
      </w:pPr>
      <w:rPr>
        <w:rFonts w:hint="default"/>
        <w:lang w:val="ru-RU" w:eastAsia="en-US" w:bidi="ar-SA"/>
      </w:rPr>
    </w:lvl>
    <w:lvl w:ilvl="6" w:tplc="9A6CA5CC">
      <w:numFmt w:val="bullet"/>
      <w:lvlText w:val="•"/>
      <w:lvlJc w:val="left"/>
      <w:pPr>
        <w:ind w:left="6350" w:hanging="145"/>
      </w:pPr>
      <w:rPr>
        <w:rFonts w:hint="default"/>
        <w:lang w:val="ru-RU" w:eastAsia="en-US" w:bidi="ar-SA"/>
      </w:rPr>
    </w:lvl>
    <w:lvl w:ilvl="7" w:tplc="36DC0E68">
      <w:numFmt w:val="bullet"/>
      <w:lvlText w:val="•"/>
      <w:lvlJc w:val="left"/>
      <w:pPr>
        <w:ind w:left="7385" w:hanging="145"/>
      </w:pPr>
      <w:rPr>
        <w:rFonts w:hint="default"/>
        <w:lang w:val="ru-RU" w:eastAsia="en-US" w:bidi="ar-SA"/>
      </w:rPr>
    </w:lvl>
    <w:lvl w:ilvl="8" w:tplc="202A4250">
      <w:numFmt w:val="bullet"/>
      <w:lvlText w:val="•"/>
      <w:lvlJc w:val="left"/>
      <w:pPr>
        <w:ind w:left="8420" w:hanging="145"/>
      </w:pPr>
      <w:rPr>
        <w:rFonts w:hint="default"/>
        <w:lang w:val="ru-RU" w:eastAsia="en-US" w:bidi="ar-SA"/>
      </w:rPr>
    </w:lvl>
  </w:abstractNum>
  <w:abstractNum w:abstractNumId="4" w15:restartNumberingAfterBreak="0">
    <w:nsid w:val="46684296"/>
    <w:multiLevelType w:val="multilevel"/>
    <w:tmpl w:val="87401A4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1A32A91"/>
    <w:multiLevelType w:val="multilevel"/>
    <w:tmpl w:val="78DCECC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37E4AED"/>
    <w:multiLevelType w:val="multilevel"/>
    <w:tmpl w:val="34D8C64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8F38B7"/>
    <w:multiLevelType w:val="multilevel"/>
    <w:tmpl w:val="F34E8B8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D0971E3"/>
    <w:multiLevelType w:val="multilevel"/>
    <w:tmpl w:val="A22E67C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68C549F"/>
    <w:multiLevelType w:val="multilevel"/>
    <w:tmpl w:val="20FCAC2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96F15C5"/>
    <w:multiLevelType w:val="multilevel"/>
    <w:tmpl w:val="9B58FA1E"/>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A5B6728"/>
    <w:multiLevelType w:val="multilevel"/>
    <w:tmpl w:val="7CB6D232"/>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20F72BD"/>
    <w:multiLevelType w:val="multilevel"/>
    <w:tmpl w:val="2D127F6C"/>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CFD45DC"/>
    <w:multiLevelType w:val="multilevel"/>
    <w:tmpl w:val="AAD05A2A"/>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92811067">
    <w:abstractNumId w:val="6"/>
  </w:num>
  <w:num w:numId="2" w16cid:durableId="163597649">
    <w:abstractNumId w:val="0"/>
  </w:num>
  <w:num w:numId="3" w16cid:durableId="1641495246">
    <w:abstractNumId w:val="5"/>
  </w:num>
  <w:num w:numId="4" w16cid:durableId="26033270">
    <w:abstractNumId w:val="7"/>
  </w:num>
  <w:num w:numId="5" w16cid:durableId="612369459">
    <w:abstractNumId w:val="1"/>
  </w:num>
  <w:num w:numId="6" w16cid:durableId="2033528967">
    <w:abstractNumId w:val="8"/>
  </w:num>
  <w:num w:numId="7" w16cid:durableId="1029065562">
    <w:abstractNumId w:val="10"/>
  </w:num>
  <w:num w:numId="8" w16cid:durableId="1097753999">
    <w:abstractNumId w:val="11"/>
  </w:num>
  <w:num w:numId="9" w16cid:durableId="665087491">
    <w:abstractNumId w:val="2"/>
  </w:num>
  <w:num w:numId="10" w16cid:durableId="2022857631">
    <w:abstractNumId w:val="13"/>
  </w:num>
  <w:num w:numId="11" w16cid:durableId="710567868">
    <w:abstractNumId w:val="4"/>
  </w:num>
  <w:num w:numId="12" w16cid:durableId="1660572163">
    <w:abstractNumId w:val="9"/>
  </w:num>
  <w:num w:numId="13" w16cid:durableId="1518739915">
    <w:abstractNumId w:val="12"/>
  </w:num>
  <w:num w:numId="14" w16cid:durableId="19682013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E76AD9"/>
    <w:rsid w:val="00006AD2"/>
    <w:rsid w:val="002E1A6C"/>
    <w:rsid w:val="00377CB1"/>
    <w:rsid w:val="003F3925"/>
    <w:rsid w:val="00406590"/>
    <w:rsid w:val="00424698"/>
    <w:rsid w:val="005C56C9"/>
    <w:rsid w:val="006B0CCD"/>
    <w:rsid w:val="00B91FEC"/>
    <w:rsid w:val="00E76AD9"/>
    <w:rsid w:val="00EA1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BF9DF"/>
  <w15:docId w15:val="{8C076E14-1A5C-439E-8E9E-081AE35A8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1"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table" w:customStyle="1" w:styleId="TableNormal">
    <w:name w:val="Table Normal"/>
    <w:uiPriority w:val="2"/>
    <w:semiHidden/>
    <w:unhideWhenUsed/>
    <w:qFormat/>
    <w:rsid w:val="00B91FEC"/>
    <w:pPr>
      <w:widowControl w:val="0"/>
      <w:autoSpaceDE w:val="0"/>
      <w:autoSpaceDN w:val="0"/>
      <w:spacing w:after="0" w:line="240" w:lineRule="auto"/>
    </w:pPr>
    <w:tblPr>
      <w:tblInd w:w="0" w:type="dxa"/>
      <w:tblCellMar>
        <w:top w:w="0" w:type="dxa"/>
        <w:left w:w="0" w:type="dxa"/>
        <w:bottom w:w="0" w:type="dxa"/>
        <w:right w:w="0" w:type="dxa"/>
      </w:tblCellMar>
    </w:tblPr>
  </w:style>
  <w:style w:type="paragraph" w:styleId="ae">
    <w:name w:val="Body Text"/>
    <w:basedOn w:val="a"/>
    <w:link w:val="af"/>
    <w:uiPriority w:val="1"/>
    <w:qFormat/>
    <w:rsid w:val="00B91FEC"/>
    <w:pPr>
      <w:widowControl w:val="0"/>
      <w:autoSpaceDE w:val="0"/>
      <w:autoSpaceDN w:val="0"/>
      <w:spacing w:after="0" w:line="240" w:lineRule="auto"/>
      <w:ind w:left="437" w:hanging="360"/>
    </w:pPr>
    <w:rPr>
      <w:rFonts w:ascii="Times New Roman" w:eastAsia="Times New Roman" w:hAnsi="Times New Roman" w:cs="Times New Roman"/>
      <w:sz w:val="24"/>
      <w:szCs w:val="24"/>
      <w:lang w:val="ru-RU"/>
    </w:rPr>
  </w:style>
  <w:style w:type="character" w:customStyle="1" w:styleId="af">
    <w:name w:val="Основной текст Знак"/>
    <w:basedOn w:val="a0"/>
    <w:link w:val="ae"/>
    <w:uiPriority w:val="1"/>
    <w:rsid w:val="00B91FEC"/>
    <w:rPr>
      <w:rFonts w:ascii="Times New Roman" w:eastAsia="Times New Roman" w:hAnsi="Times New Roman" w:cs="Times New Roman"/>
      <w:sz w:val="24"/>
      <w:szCs w:val="24"/>
      <w:lang w:val="ru-RU"/>
    </w:rPr>
  </w:style>
  <w:style w:type="paragraph" w:styleId="af0">
    <w:name w:val="List Paragraph"/>
    <w:basedOn w:val="a"/>
    <w:uiPriority w:val="1"/>
    <w:qFormat/>
    <w:rsid w:val="00B91FEC"/>
    <w:pPr>
      <w:widowControl w:val="0"/>
      <w:autoSpaceDE w:val="0"/>
      <w:autoSpaceDN w:val="0"/>
      <w:spacing w:after="0" w:line="240" w:lineRule="auto"/>
      <w:ind w:left="437" w:hanging="360"/>
    </w:pPr>
    <w:rPr>
      <w:rFonts w:ascii="Times New Roman" w:eastAsia="Times New Roman" w:hAnsi="Times New Roman" w:cs="Times New Roman"/>
      <w:lang w:val="ru-RU"/>
    </w:rPr>
  </w:style>
  <w:style w:type="paragraph" w:customStyle="1" w:styleId="TableParagraph">
    <w:name w:val="Table Paragraph"/>
    <w:basedOn w:val="a"/>
    <w:uiPriority w:val="1"/>
    <w:qFormat/>
    <w:rsid w:val="00B91FEC"/>
    <w:pPr>
      <w:widowControl w:val="0"/>
      <w:autoSpaceDE w:val="0"/>
      <w:autoSpaceDN w:val="0"/>
      <w:spacing w:before="47" w:after="0" w:line="240" w:lineRule="auto"/>
      <w:ind w:left="97"/>
    </w:pPr>
    <w:rPr>
      <w:rFonts w:ascii="Times New Roman" w:eastAsia="Times New Roman" w:hAnsi="Times New Roman" w:cs="Times New Roman"/>
      <w:lang w:val="ru-RU"/>
    </w:rPr>
  </w:style>
  <w:style w:type="paragraph" w:styleId="af1">
    <w:name w:val="footer"/>
    <w:basedOn w:val="a"/>
    <w:link w:val="af2"/>
    <w:uiPriority w:val="99"/>
    <w:unhideWhenUsed/>
    <w:rsid w:val="00006AD2"/>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006A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rkce.org/" TargetMode="External"/><Relationship Id="rId18" Type="http://schemas.openxmlformats.org/officeDocument/2006/relationships/hyperlink" Target="http://www.orkce.org/" TargetMode="External"/><Relationship Id="rId26" Type="http://schemas.openxmlformats.org/officeDocument/2006/relationships/hyperlink" Target="http://orkce.apkpro.ru/" TargetMode="External"/><Relationship Id="rId39" Type="http://schemas.openxmlformats.org/officeDocument/2006/relationships/hyperlink" Target="http://orkce.apkpro.ru/" TargetMode="External"/><Relationship Id="rId21" Type="http://schemas.openxmlformats.org/officeDocument/2006/relationships/hyperlink" Target="http://orkce.apkpro.ru/" TargetMode="External"/><Relationship Id="rId34" Type="http://schemas.openxmlformats.org/officeDocument/2006/relationships/hyperlink" Target="http://orkce.apkpro.ru/" TargetMode="External"/><Relationship Id="rId42" Type="http://schemas.openxmlformats.org/officeDocument/2006/relationships/hyperlink" Target="http://orkce.apkpro.ru/" TargetMode="External"/><Relationship Id="rId47" Type="http://schemas.openxmlformats.org/officeDocument/2006/relationships/hyperlink" Target="http://orkce.apkpro.ru/" TargetMode="External"/><Relationship Id="rId50" Type="http://schemas.openxmlformats.org/officeDocument/2006/relationships/hyperlink" Target="https://resh.edu.ru/" TargetMode="Externa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orkce.org/" TargetMode="External"/><Relationship Id="rId29" Type="http://schemas.openxmlformats.org/officeDocument/2006/relationships/hyperlink" Target="http://orkce.apkpro.ru/" TargetMode="External"/><Relationship Id="rId11" Type="http://schemas.openxmlformats.org/officeDocument/2006/relationships/hyperlink" Target="http://www.orkce.org/" TargetMode="External"/><Relationship Id="rId24" Type="http://schemas.openxmlformats.org/officeDocument/2006/relationships/hyperlink" Target="http://orkce.apkpro.ru/" TargetMode="External"/><Relationship Id="rId32" Type="http://schemas.openxmlformats.org/officeDocument/2006/relationships/hyperlink" Target="http://orkce.apkpro.ru/" TargetMode="External"/><Relationship Id="rId37" Type="http://schemas.openxmlformats.org/officeDocument/2006/relationships/hyperlink" Target="http://orkce.apkpro.ru/" TargetMode="External"/><Relationship Id="rId40" Type="http://schemas.openxmlformats.org/officeDocument/2006/relationships/hyperlink" Target="http://orkce.apkpro.ru/" TargetMode="External"/><Relationship Id="rId45" Type="http://schemas.openxmlformats.org/officeDocument/2006/relationships/hyperlink" Target="http://orkce.apkpro.ru/" TargetMode="External"/><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hyperlink" Target="http://www.orkce.org/" TargetMode="External"/><Relationship Id="rId19" Type="http://schemas.openxmlformats.org/officeDocument/2006/relationships/hyperlink" Target="http://orkce.apkpro.ru/" TargetMode="External"/><Relationship Id="rId31" Type="http://schemas.openxmlformats.org/officeDocument/2006/relationships/hyperlink" Target="http://orkce.apkpro.ru/" TargetMode="External"/><Relationship Id="rId44" Type="http://schemas.openxmlformats.org/officeDocument/2006/relationships/hyperlink" Target="http://orkce.apkpro.ru/"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orkce.org/" TargetMode="External"/><Relationship Id="rId14" Type="http://schemas.openxmlformats.org/officeDocument/2006/relationships/hyperlink" Target="http://www.orkce.org/" TargetMode="External"/><Relationship Id="rId22" Type="http://schemas.openxmlformats.org/officeDocument/2006/relationships/hyperlink" Target="http://orkce.apkpro.ru/" TargetMode="External"/><Relationship Id="rId27" Type="http://schemas.openxmlformats.org/officeDocument/2006/relationships/hyperlink" Target="http://orkce.apkpro.ru/" TargetMode="External"/><Relationship Id="rId30" Type="http://schemas.openxmlformats.org/officeDocument/2006/relationships/hyperlink" Target="http://orkce.apkpro.ru/" TargetMode="External"/><Relationship Id="rId35" Type="http://schemas.openxmlformats.org/officeDocument/2006/relationships/hyperlink" Target="http://orkce.apkpro.ru/" TargetMode="External"/><Relationship Id="rId43" Type="http://schemas.openxmlformats.org/officeDocument/2006/relationships/hyperlink" Target="http://orkce.apkpro.ru/" TargetMode="External"/><Relationship Id="rId48" Type="http://schemas.openxmlformats.org/officeDocument/2006/relationships/hyperlink" Target="http://orkce.apkpro.ru/" TargetMode="External"/><Relationship Id="rId8" Type="http://schemas.openxmlformats.org/officeDocument/2006/relationships/image" Target="media/image1.jpeg"/><Relationship Id="rId51" Type="http://schemas.openxmlformats.org/officeDocument/2006/relationships/hyperlink" Target="https://m.edsoo.ru/" TargetMode="External"/><Relationship Id="rId3" Type="http://schemas.openxmlformats.org/officeDocument/2006/relationships/settings" Target="settings.xml"/><Relationship Id="rId12" Type="http://schemas.openxmlformats.org/officeDocument/2006/relationships/hyperlink" Target="http://www.orkce.org/" TargetMode="External"/><Relationship Id="rId17" Type="http://schemas.openxmlformats.org/officeDocument/2006/relationships/hyperlink" Target="http://www.orkce.org/" TargetMode="External"/><Relationship Id="rId25" Type="http://schemas.openxmlformats.org/officeDocument/2006/relationships/hyperlink" Target="http://orkce.apkpro.ru/" TargetMode="External"/><Relationship Id="rId33" Type="http://schemas.openxmlformats.org/officeDocument/2006/relationships/hyperlink" Target="http://orkce.apkpro.ru/" TargetMode="External"/><Relationship Id="rId38" Type="http://schemas.openxmlformats.org/officeDocument/2006/relationships/hyperlink" Target="http://orkce.apkpro.ru/" TargetMode="External"/><Relationship Id="rId46" Type="http://schemas.openxmlformats.org/officeDocument/2006/relationships/hyperlink" Target="http://orkce.apkpro.ru/" TargetMode="External"/><Relationship Id="rId20" Type="http://schemas.openxmlformats.org/officeDocument/2006/relationships/hyperlink" Target="http://orkce.apkpro.ru/" TargetMode="External"/><Relationship Id="rId41" Type="http://schemas.openxmlformats.org/officeDocument/2006/relationships/hyperlink" Target="http://orkce.apkpro.r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orkce.org/" TargetMode="External"/><Relationship Id="rId23" Type="http://schemas.openxmlformats.org/officeDocument/2006/relationships/hyperlink" Target="http://orkce.apkpro.ru/" TargetMode="External"/><Relationship Id="rId28" Type="http://schemas.openxmlformats.org/officeDocument/2006/relationships/hyperlink" Target="http://orkce.apkpro.ru/" TargetMode="External"/><Relationship Id="rId36" Type="http://schemas.openxmlformats.org/officeDocument/2006/relationships/hyperlink" Target="http://orkce.apkpro.ru/" TargetMode="External"/><Relationship Id="rId49" Type="http://schemas.openxmlformats.org/officeDocument/2006/relationships/hyperlink" Target="http://orkce.apkpro.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7368</Words>
  <Characters>42002</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49272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6</cp:revision>
  <dcterms:created xsi:type="dcterms:W3CDTF">2025-09-18T04:55:00Z</dcterms:created>
  <dcterms:modified xsi:type="dcterms:W3CDTF">2025-10-31T06:39:00Z</dcterms:modified>
</cp:coreProperties>
</file>