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F1483" w:rsidRPr="00D65F88" w:rsidRDefault="00BF1483">
      <w:pPr>
        <w:spacing w:after="0"/>
        <w:ind w:left="120"/>
        <w:rPr>
          <w:lang w:val="ru-RU"/>
        </w:rPr>
      </w:pPr>
      <w:bookmarkStart w:id="0" w:name="block-59807861"/>
    </w:p>
    <w:p w:rsidR="00BF1483" w:rsidRPr="00D65F88" w:rsidRDefault="00BF1483">
      <w:pPr>
        <w:spacing w:after="0"/>
        <w:ind w:left="120"/>
        <w:rPr>
          <w:lang w:val="ru-RU"/>
        </w:rPr>
      </w:pPr>
    </w:p>
    <w:p w:rsidR="00BF1483" w:rsidRPr="00D65F88" w:rsidRDefault="00BF1483">
      <w:pPr>
        <w:spacing w:after="0"/>
        <w:ind w:left="120"/>
        <w:rPr>
          <w:lang w:val="ru-RU"/>
        </w:rPr>
      </w:pPr>
    </w:p>
    <w:p w:rsidR="00BF1483" w:rsidRPr="00D65F88" w:rsidRDefault="0070480B">
      <w:pPr>
        <w:spacing w:after="0"/>
        <w:ind w:left="120"/>
        <w:rPr>
          <w:lang w:val="ru-RU"/>
        </w:rPr>
      </w:pPr>
      <w:r w:rsidRPr="0070480B">
        <w:rPr>
          <w:noProof/>
          <w:lang w:val="ru-RU" w:eastAsia="ru-RU"/>
        </w:rPr>
        <w:lastRenderedPageBreak/>
        <w:drawing>
          <wp:inline distT="0" distB="0" distL="0" distR="0" wp14:anchorId="4790DEF8" wp14:editId="1BC6A91C">
            <wp:extent cx="5940425" cy="8794664"/>
            <wp:effectExtent l="0" t="0" r="0" b="0"/>
            <wp:docPr id="1" name="Рисунок 1" descr="C:\Users\Mikky\Desktop\Мои титульники\20251031_08343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kky\Desktop\Мои титульники\20251031_08343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794664"/>
                    </a:xfrm>
                    <a:prstGeom prst="rect">
                      <a:avLst/>
                    </a:prstGeom>
                    <a:noFill/>
                    <a:ln>
                      <a:noFill/>
                    </a:ln>
                  </pic:spPr>
                </pic:pic>
              </a:graphicData>
            </a:graphic>
          </wp:inline>
        </w:drawing>
      </w:r>
    </w:p>
    <w:p w:rsidR="00BF1483" w:rsidRPr="00D65F88" w:rsidRDefault="00BF1483" w:rsidP="0070480B">
      <w:pPr>
        <w:spacing w:after="0" w:line="408" w:lineRule="auto"/>
        <w:rPr>
          <w:lang w:val="ru-RU"/>
        </w:rPr>
        <w:sectPr w:rsidR="00BF1483" w:rsidRPr="00D65F88">
          <w:pgSz w:w="11906" w:h="16383"/>
          <w:pgMar w:top="1134" w:right="850" w:bottom="1134" w:left="1701" w:header="720" w:footer="720" w:gutter="0"/>
          <w:cols w:space="720"/>
        </w:sectPr>
      </w:pPr>
      <w:bookmarkStart w:id="1" w:name="_GoBack"/>
      <w:bookmarkEnd w:id="1"/>
    </w:p>
    <w:p w:rsidR="00BF1483" w:rsidRPr="00D65F88" w:rsidRDefault="00D65F88" w:rsidP="0070480B">
      <w:pPr>
        <w:spacing w:after="0" w:line="264" w:lineRule="auto"/>
        <w:jc w:val="both"/>
        <w:rPr>
          <w:lang w:val="ru-RU"/>
        </w:rPr>
      </w:pPr>
      <w:bookmarkStart w:id="2" w:name="block-59807866"/>
      <w:bookmarkEnd w:id="0"/>
      <w:r w:rsidRPr="00D65F88">
        <w:rPr>
          <w:rFonts w:ascii="Times New Roman" w:hAnsi="Times New Roman"/>
          <w:b/>
          <w:color w:val="000000"/>
          <w:sz w:val="28"/>
          <w:lang w:val="ru-RU"/>
        </w:rPr>
        <w:lastRenderedPageBreak/>
        <w:t>ПОЯСНИТЕЛЬНАЯ ЗАПИСКА</w:t>
      </w:r>
    </w:p>
    <w:p w:rsidR="00BF1483" w:rsidRPr="00D65F88" w:rsidRDefault="00D65F88">
      <w:pPr>
        <w:spacing w:after="0" w:line="252" w:lineRule="auto"/>
        <w:ind w:firstLine="600"/>
        <w:jc w:val="both"/>
        <w:rPr>
          <w:lang w:val="ru-RU"/>
        </w:rPr>
      </w:pPr>
      <w:r w:rsidRPr="00D65F88">
        <w:rPr>
          <w:rFonts w:ascii="Times New Roman" w:hAnsi="Times New Roman"/>
          <w:color w:val="000000"/>
          <w:sz w:val="28"/>
          <w:lang w:val="ru-RU"/>
        </w:rPr>
        <w:t>Программа по иностранному (английскому) языку на уровне начального общего образования составлена на основе требований к результатам освоения программы начального общего образования ФГОС НОО, а также ориентирована на целевые приоритеты духовно-нравственного развития, воспитания и социализации обучающихся, сформулированные в федеральной рабочей программе воспитания.</w:t>
      </w:r>
    </w:p>
    <w:p w:rsidR="00BF1483" w:rsidRPr="00D65F88" w:rsidRDefault="00D65F88">
      <w:pPr>
        <w:spacing w:after="0" w:line="252" w:lineRule="auto"/>
        <w:ind w:firstLine="600"/>
        <w:jc w:val="both"/>
        <w:rPr>
          <w:lang w:val="ru-RU"/>
        </w:rPr>
      </w:pPr>
      <w:r w:rsidRPr="00D65F88">
        <w:rPr>
          <w:rFonts w:ascii="Times New Roman" w:hAnsi="Times New Roman"/>
          <w:color w:val="000000"/>
          <w:sz w:val="28"/>
          <w:lang w:val="ru-RU"/>
        </w:rPr>
        <w:t>Программа по иностранному (английскому) языку раскрывает цели образования, развития и воспитания обучающихся средствами учебного предмета «Иностранный язык» на уровне начального общего образования, определяет обязательную (инвариантную) часть содержания изучаемого иностранного языка, за пределами которой остаётся возможность выбора учителем вариативной составляющей содержания образования по иностранному (английскому) языку.</w:t>
      </w:r>
    </w:p>
    <w:p w:rsidR="00BF1483" w:rsidRPr="00D65F88" w:rsidRDefault="00D65F88">
      <w:pPr>
        <w:spacing w:after="0" w:line="252" w:lineRule="auto"/>
        <w:ind w:firstLine="600"/>
        <w:jc w:val="both"/>
        <w:rPr>
          <w:lang w:val="ru-RU"/>
        </w:rPr>
      </w:pPr>
      <w:r w:rsidRPr="00D65F88">
        <w:rPr>
          <w:rFonts w:ascii="Times New Roman" w:hAnsi="Times New Roman"/>
          <w:color w:val="000000"/>
          <w:sz w:val="28"/>
          <w:lang w:val="ru-RU"/>
        </w:rPr>
        <w:t>На уровне начального общего образования закладывается база для всего последующего иноязычного образования обучающихся, формируются основы функциональной грамотности, что придаёт особую ответственность данному этапу общего образования. Изучение иностранного языка в общеобразовательных организациях начинается со 2 класса. Обучающиеся данного возраста характеризуются большой восприимчивостью к овладению языками, что позволяет им овладевать основами общения на новом для них языке с меньшими затратами времени и усилий по сравнению с обучающимися других возрастных групп.</w:t>
      </w:r>
    </w:p>
    <w:p w:rsidR="00BF1483" w:rsidRPr="00D65F88" w:rsidRDefault="00D65F88">
      <w:pPr>
        <w:spacing w:after="0"/>
        <w:ind w:firstLine="600"/>
        <w:jc w:val="both"/>
        <w:rPr>
          <w:lang w:val="ru-RU"/>
        </w:rPr>
      </w:pPr>
      <w:r w:rsidRPr="00D65F88">
        <w:rPr>
          <w:rFonts w:ascii="Times New Roman" w:hAnsi="Times New Roman"/>
          <w:color w:val="000000"/>
          <w:sz w:val="28"/>
          <w:lang w:val="ru-RU"/>
        </w:rPr>
        <w:t>Построение программы по иностранному (английскому) языку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rsidR="00BF1483" w:rsidRPr="00D65F88" w:rsidRDefault="00D65F88">
      <w:pPr>
        <w:spacing w:after="0"/>
        <w:ind w:firstLine="600"/>
        <w:jc w:val="both"/>
        <w:rPr>
          <w:lang w:val="ru-RU"/>
        </w:rPr>
      </w:pPr>
      <w:r w:rsidRPr="00D65F88">
        <w:rPr>
          <w:rFonts w:ascii="Times New Roman" w:hAnsi="Times New Roman"/>
          <w:color w:val="000000"/>
          <w:sz w:val="28"/>
          <w:lang w:val="ru-RU"/>
        </w:rPr>
        <w:t>Цели обучения иностранному (английскому) языку на уровне начального общего образования можно условно разделить на образовательные, развивающие, воспитывающие.</w:t>
      </w:r>
    </w:p>
    <w:p w:rsidR="00BF1483" w:rsidRPr="00D65F88" w:rsidRDefault="00D65F88">
      <w:pPr>
        <w:spacing w:after="0"/>
        <w:ind w:firstLine="600"/>
        <w:jc w:val="both"/>
        <w:rPr>
          <w:lang w:val="ru-RU"/>
        </w:rPr>
      </w:pPr>
      <w:r w:rsidRPr="00D65F88">
        <w:rPr>
          <w:rFonts w:ascii="Times New Roman" w:hAnsi="Times New Roman"/>
          <w:b/>
          <w:color w:val="000000"/>
          <w:sz w:val="28"/>
          <w:lang w:val="ru-RU"/>
        </w:rPr>
        <w:t>Образовательные цели</w:t>
      </w:r>
      <w:r w:rsidRPr="00D65F88">
        <w:rPr>
          <w:rFonts w:ascii="Times New Roman" w:hAnsi="Times New Roman"/>
          <w:color w:val="000000"/>
          <w:sz w:val="28"/>
          <w:lang w:val="ru-RU"/>
        </w:rPr>
        <w:t xml:space="preserve"> программы по иностранному (английскому) языку на уровне начального общего образования включают:</w:t>
      </w:r>
    </w:p>
    <w:p w:rsidR="00BF1483" w:rsidRPr="00D65F88" w:rsidRDefault="00D65F88">
      <w:pPr>
        <w:numPr>
          <w:ilvl w:val="0"/>
          <w:numId w:val="1"/>
        </w:numPr>
        <w:spacing w:after="0"/>
        <w:jc w:val="both"/>
        <w:rPr>
          <w:lang w:val="ru-RU"/>
        </w:rPr>
      </w:pPr>
      <w:r w:rsidRPr="00D65F88">
        <w:rPr>
          <w:rFonts w:ascii="Times New Roman" w:hAnsi="Times New Roman"/>
          <w:color w:val="000000"/>
          <w:sz w:val="28"/>
          <w:lang w:val="ru-RU"/>
        </w:rPr>
        <w:t>формирование элементарной иноязычной коммуникативной компетенции, то есть способности и готовности общаться с носителями изучаемого иностранного языка в устной (говорение и аудирование) и письменной (чтение и письмо) форме с учётом возрастных возможностей и потребностей обучающегося;</w:t>
      </w:r>
    </w:p>
    <w:p w:rsidR="00BF1483" w:rsidRPr="00D65F88" w:rsidRDefault="00D65F88">
      <w:pPr>
        <w:numPr>
          <w:ilvl w:val="0"/>
          <w:numId w:val="1"/>
        </w:numPr>
        <w:spacing w:after="0"/>
        <w:jc w:val="both"/>
        <w:rPr>
          <w:lang w:val="ru-RU"/>
        </w:rPr>
      </w:pPr>
      <w:r w:rsidRPr="00D65F88">
        <w:rPr>
          <w:rFonts w:ascii="Times New Roman" w:hAnsi="Times New Roman"/>
          <w:color w:val="000000"/>
          <w:sz w:val="28"/>
          <w:lang w:val="ru-RU"/>
        </w:rPr>
        <w:lastRenderedPageBreak/>
        <w:t xml:space="preserve">расширение лингвистического кругозора обучающихся за счёт овладения </w:t>
      </w:r>
      <w:r w:rsidRPr="00D65F88">
        <w:rPr>
          <w:rFonts w:ascii="Times New Roman" w:hAnsi="Times New Roman"/>
          <w:color w:val="000000"/>
          <w:spacing w:val="-4"/>
          <w:sz w:val="28"/>
          <w:lang w:val="ru-RU"/>
        </w:rPr>
        <w:t>новыми языковыми средствами (фонетическими, орфографическими, лексическими,</w:t>
      </w:r>
      <w:r w:rsidRPr="00D65F88">
        <w:rPr>
          <w:rFonts w:ascii="Times New Roman" w:hAnsi="Times New Roman"/>
          <w:color w:val="000000"/>
          <w:sz w:val="28"/>
          <w:lang w:val="ru-RU"/>
        </w:rPr>
        <w:t xml:space="preserve"> грамматическими) в соответствии </w:t>
      </w:r>
      <w:r>
        <w:rPr>
          <w:rFonts w:ascii="Times New Roman" w:hAnsi="Times New Roman"/>
          <w:color w:val="000000"/>
          <w:sz w:val="28"/>
        </w:rPr>
        <w:t>c</w:t>
      </w:r>
      <w:r w:rsidRPr="00D65F88">
        <w:rPr>
          <w:rFonts w:ascii="Times New Roman" w:hAnsi="Times New Roman"/>
          <w:color w:val="000000"/>
          <w:sz w:val="28"/>
          <w:lang w:val="ru-RU"/>
        </w:rPr>
        <w:t xml:space="preserve"> отобранными темами общения;</w:t>
      </w:r>
    </w:p>
    <w:p w:rsidR="00BF1483" w:rsidRPr="00D65F88" w:rsidRDefault="00D65F88">
      <w:pPr>
        <w:numPr>
          <w:ilvl w:val="0"/>
          <w:numId w:val="1"/>
        </w:numPr>
        <w:spacing w:after="0"/>
        <w:jc w:val="both"/>
        <w:rPr>
          <w:lang w:val="ru-RU"/>
        </w:rPr>
      </w:pPr>
      <w:r w:rsidRPr="00D65F88">
        <w:rPr>
          <w:rFonts w:ascii="Times New Roman" w:hAnsi="Times New Roman"/>
          <w:color w:val="000000"/>
          <w:sz w:val="28"/>
          <w:lang w:val="ru-RU"/>
        </w:rPr>
        <w:t>освоение знаний о языковых явлениях изучаемого иностранного языка, о разных способах выражения мысли на родном и иностранном языках;</w:t>
      </w:r>
    </w:p>
    <w:p w:rsidR="00BF1483" w:rsidRPr="00D65F88" w:rsidRDefault="00D65F88">
      <w:pPr>
        <w:numPr>
          <w:ilvl w:val="0"/>
          <w:numId w:val="1"/>
        </w:numPr>
        <w:spacing w:after="0"/>
        <w:jc w:val="both"/>
        <w:rPr>
          <w:lang w:val="ru-RU"/>
        </w:rPr>
      </w:pPr>
      <w:r w:rsidRPr="00D65F88">
        <w:rPr>
          <w:rFonts w:ascii="Times New Roman" w:hAnsi="Times New Roman"/>
          <w:color w:val="000000"/>
          <w:sz w:val="28"/>
          <w:lang w:val="ru-RU"/>
        </w:rPr>
        <w:t>использование для решения учебных задач интеллектуальных операций (сравнение, анализ, обобщение);</w:t>
      </w:r>
    </w:p>
    <w:p w:rsidR="00BF1483" w:rsidRPr="00D65F88" w:rsidRDefault="00D65F88">
      <w:pPr>
        <w:numPr>
          <w:ilvl w:val="0"/>
          <w:numId w:val="1"/>
        </w:numPr>
        <w:spacing w:after="0"/>
        <w:jc w:val="both"/>
        <w:rPr>
          <w:lang w:val="ru-RU"/>
        </w:rPr>
      </w:pPr>
      <w:r w:rsidRPr="00D65F88">
        <w:rPr>
          <w:rFonts w:ascii="Times New Roman" w:hAnsi="Times New Roman"/>
          <w:color w:val="000000"/>
          <w:sz w:val="28"/>
          <w:lang w:val="ru-RU"/>
        </w:rPr>
        <w:t>формирование умений работать с информацией, представленной в текстах разного типа (описание, повествование, рассуждение), пользоваться при необходимости словарями по иностранному языку.</w:t>
      </w:r>
    </w:p>
    <w:p w:rsidR="00BF1483" w:rsidRPr="00D65F88" w:rsidRDefault="00D65F88">
      <w:pPr>
        <w:spacing w:after="0"/>
        <w:ind w:firstLine="600"/>
        <w:jc w:val="both"/>
        <w:rPr>
          <w:lang w:val="ru-RU"/>
        </w:rPr>
      </w:pPr>
      <w:r w:rsidRPr="00D65F88">
        <w:rPr>
          <w:rFonts w:ascii="Times New Roman" w:hAnsi="Times New Roman"/>
          <w:b/>
          <w:color w:val="000000"/>
          <w:spacing w:val="-4"/>
          <w:sz w:val="28"/>
          <w:lang w:val="ru-RU"/>
        </w:rPr>
        <w:t>Развивающие цели</w:t>
      </w:r>
      <w:r w:rsidRPr="00D65F88">
        <w:rPr>
          <w:rFonts w:ascii="Times New Roman" w:hAnsi="Times New Roman"/>
          <w:color w:val="000000"/>
          <w:spacing w:val="-4"/>
          <w:sz w:val="28"/>
          <w:lang w:val="ru-RU"/>
        </w:rPr>
        <w:t xml:space="preserve"> программы по иностранному (английскому) языку на уровне</w:t>
      </w:r>
      <w:r w:rsidRPr="00D65F88">
        <w:rPr>
          <w:rFonts w:ascii="Times New Roman" w:hAnsi="Times New Roman"/>
          <w:color w:val="000000"/>
          <w:sz w:val="28"/>
          <w:lang w:val="ru-RU"/>
        </w:rPr>
        <w:t xml:space="preserve"> начального общего образования включают:</w:t>
      </w:r>
    </w:p>
    <w:p w:rsidR="00BF1483" w:rsidRPr="00D65F88" w:rsidRDefault="00D65F88">
      <w:pPr>
        <w:numPr>
          <w:ilvl w:val="0"/>
          <w:numId w:val="2"/>
        </w:numPr>
        <w:spacing w:after="0"/>
        <w:jc w:val="both"/>
        <w:rPr>
          <w:lang w:val="ru-RU"/>
        </w:rPr>
      </w:pPr>
      <w:r w:rsidRPr="00D65F88">
        <w:rPr>
          <w:rFonts w:ascii="Times New Roman" w:hAnsi="Times New Roman"/>
          <w:color w:val="000000"/>
          <w:sz w:val="28"/>
          <w:lang w:val="ru-RU"/>
        </w:rPr>
        <w:t>осознание обучающимися роли языков как средства межличностного и межкультурного взаимодействия в условиях поликультурного, многоязычного мира и инструмента познания мира и культуры других народов;</w:t>
      </w:r>
    </w:p>
    <w:p w:rsidR="00BF1483" w:rsidRPr="00D65F88" w:rsidRDefault="00D65F88">
      <w:pPr>
        <w:numPr>
          <w:ilvl w:val="0"/>
          <w:numId w:val="2"/>
        </w:numPr>
        <w:spacing w:after="0"/>
        <w:jc w:val="both"/>
        <w:rPr>
          <w:lang w:val="ru-RU"/>
        </w:rPr>
      </w:pPr>
      <w:r w:rsidRPr="00D65F88">
        <w:rPr>
          <w:rFonts w:ascii="Times New Roman" w:hAnsi="Times New Roman"/>
          <w:color w:val="000000"/>
          <w:sz w:val="28"/>
          <w:lang w:val="ru-RU"/>
        </w:rPr>
        <w:t>становление коммуникативной культуры обучающихся и их общего речевого развития;</w:t>
      </w:r>
    </w:p>
    <w:p w:rsidR="00BF1483" w:rsidRPr="00D65F88" w:rsidRDefault="00D65F88">
      <w:pPr>
        <w:numPr>
          <w:ilvl w:val="0"/>
          <w:numId w:val="2"/>
        </w:numPr>
        <w:spacing w:after="0"/>
        <w:jc w:val="both"/>
        <w:rPr>
          <w:lang w:val="ru-RU"/>
        </w:rPr>
      </w:pPr>
      <w:r w:rsidRPr="00D65F88">
        <w:rPr>
          <w:rFonts w:ascii="Times New Roman" w:hAnsi="Times New Roman"/>
          <w:color w:val="000000"/>
          <w:sz w:val="28"/>
          <w:lang w:val="ru-RU"/>
        </w:rPr>
        <w:t>развитие компенсаторной способности адаптироваться к ситуациям общения при получении и передаче информации в условиях дефицита языковых средств;</w:t>
      </w:r>
    </w:p>
    <w:p w:rsidR="00BF1483" w:rsidRPr="00D65F88" w:rsidRDefault="00D65F88">
      <w:pPr>
        <w:numPr>
          <w:ilvl w:val="0"/>
          <w:numId w:val="2"/>
        </w:numPr>
        <w:spacing w:after="0"/>
        <w:jc w:val="both"/>
        <w:rPr>
          <w:lang w:val="ru-RU"/>
        </w:rPr>
      </w:pPr>
      <w:r w:rsidRPr="00D65F88">
        <w:rPr>
          <w:rFonts w:ascii="Times New Roman" w:hAnsi="Times New Roman"/>
          <w:color w:val="000000"/>
          <w:sz w:val="28"/>
          <w:lang w:val="ru-RU"/>
        </w:rPr>
        <w:t>формирование регулятивных действий: планирование последовательных шагов для решения учебной задачи; контроль процесса и результата своей деятельности; установление причины возникшей трудности и (или) ошибки, корректировка деятельности;</w:t>
      </w:r>
    </w:p>
    <w:p w:rsidR="00BF1483" w:rsidRPr="00D65F88" w:rsidRDefault="00D65F88">
      <w:pPr>
        <w:numPr>
          <w:ilvl w:val="0"/>
          <w:numId w:val="2"/>
        </w:numPr>
        <w:spacing w:after="0"/>
        <w:jc w:val="both"/>
        <w:rPr>
          <w:lang w:val="ru-RU"/>
        </w:rPr>
      </w:pPr>
      <w:r w:rsidRPr="00D65F88">
        <w:rPr>
          <w:rFonts w:ascii="Times New Roman" w:hAnsi="Times New Roman"/>
          <w:color w:val="000000"/>
          <w:sz w:val="28"/>
          <w:lang w:val="ru-RU"/>
        </w:rPr>
        <w:t>становление способности к оценке своих достижений в изучении иностранного языка, мотивация совершенствовать свои коммуникативные умения на иностранном языке.</w:t>
      </w:r>
    </w:p>
    <w:p w:rsidR="00BF1483" w:rsidRDefault="00D65F88">
      <w:pPr>
        <w:spacing w:after="0"/>
        <w:ind w:firstLine="600"/>
        <w:jc w:val="both"/>
      </w:pPr>
      <w:r w:rsidRPr="00D65F88">
        <w:rPr>
          <w:rFonts w:ascii="Times New Roman" w:hAnsi="Times New Roman"/>
          <w:color w:val="000000"/>
          <w:sz w:val="28"/>
          <w:lang w:val="ru-RU"/>
        </w:rPr>
        <w:t xml:space="preserve">Влияние параллельного изучения родного языка и языка других стран и народов позволяет заложить основу для формирования гражданской идентичности, чувства патриотизма и гордости за свой народ, свой край, свою страну, помочь лучше осознать свою этническую и национальную принадлежность и проявлять интерес к языкам и культурам других народов, </w:t>
      </w:r>
      <w:r w:rsidRPr="00D65F88">
        <w:rPr>
          <w:rFonts w:ascii="Times New Roman" w:hAnsi="Times New Roman"/>
          <w:color w:val="000000"/>
          <w:sz w:val="28"/>
          <w:lang w:val="ru-RU"/>
        </w:rPr>
        <w:lastRenderedPageBreak/>
        <w:t xml:space="preserve">осознать наличие и значение общечеловеческих и базовых национальных ценностей. </w:t>
      </w:r>
      <w:r>
        <w:rPr>
          <w:rFonts w:ascii="Times New Roman" w:hAnsi="Times New Roman"/>
          <w:color w:val="000000"/>
          <w:sz w:val="28"/>
        </w:rPr>
        <w:t>Изучение иностранного (английского) языка обеспечивает:</w:t>
      </w:r>
    </w:p>
    <w:p w:rsidR="00BF1483" w:rsidRPr="00D65F88" w:rsidRDefault="00D65F88">
      <w:pPr>
        <w:numPr>
          <w:ilvl w:val="0"/>
          <w:numId w:val="3"/>
        </w:numPr>
        <w:spacing w:after="0"/>
        <w:jc w:val="both"/>
        <w:rPr>
          <w:lang w:val="ru-RU"/>
        </w:rPr>
      </w:pPr>
      <w:r w:rsidRPr="00D65F88">
        <w:rPr>
          <w:rFonts w:ascii="Times New Roman" w:hAnsi="Times New Roman"/>
          <w:color w:val="000000"/>
          <w:sz w:val="28"/>
          <w:lang w:val="ru-RU"/>
        </w:rPr>
        <w:t>понимание необходимости овладения иностранным языком как средством общения в условиях взаимодействия разных стран и народов;</w:t>
      </w:r>
    </w:p>
    <w:p w:rsidR="00BF1483" w:rsidRPr="00D65F88" w:rsidRDefault="00D65F88">
      <w:pPr>
        <w:numPr>
          <w:ilvl w:val="0"/>
          <w:numId w:val="3"/>
        </w:numPr>
        <w:spacing w:after="0"/>
        <w:jc w:val="both"/>
        <w:rPr>
          <w:lang w:val="ru-RU"/>
        </w:rPr>
      </w:pPr>
      <w:r w:rsidRPr="00D65F88">
        <w:rPr>
          <w:rFonts w:ascii="Times New Roman" w:hAnsi="Times New Roman"/>
          <w:color w:val="000000"/>
          <w:sz w:val="28"/>
          <w:lang w:val="ru-RU"/>
        </w:rPr>
        <w:t>формирование предпосылок социокультурной/межкультурной компетенции, позволяющей приобщаться к культуре, традициям, реалиям стран/страны изучаемого языка, готовности представлять свою страну, её культуру в условиях межкультурного общения, соблюдая речевой этикет и используя имеющиеся речевые и неречевые средства общения;</w:t>
      </w:r>
    </w:p>
    <w:p w:rsidR="00BF1483" w:rsidRPr="00D65F88" w:rsidRDefault="00D65F88">
      <w:pPr>
        <w:numPr>
          <w:ilvl w:val="0"/>
          <w:numId w:val="3"/>
        </w:numPr>
        <w:spacing w:after="0"/>
        <w:jc w:val="both"/>
        <w:rPr>
          <w:lang w:val="ru-RU"/>
        </w:rPr>
      </w:pPr>
      <w:r w:rsidRPr="00D65F88">
        <w:rPr>
          <w:rFonts w:ascii="Times New Roman" w:hAnsi="Times New Roman"/>
          <w:color w:val="000000"/>
          <w:sz w:val="28"/>
          <w:lang w:val="ru-RU"/>
        </w:rPr>
        <w:t>воспитание уважительного отношения к иной культуре посредством знакомств с культурой стран изучаемого языка и более глубокого осознания особенностей культуры своего народа;</w:t>
      </w:r>
    </w:p>
    <w:p w:rsidR="00BF1483" w:rsidRPr="00D65F88" w:rsidRDefault="00D65F88">
      <w:pPr>
        <w:numPr>
          <w:ilvl w:val="0"/>
          <w:numId w:val="3"/>
        </w:numPr>
        <w:spacing w:after="0"/>
        <w:jc w:val="both"/>
        <w:rPr>
          <w:lang w:val="ru-RU"/>
        </w:rPr>
      </w:pPr>
      <w:r w:rsidRPr="00D65F88">
        <w:rPr>
          <w:rFonts w:ascii="Times New Roman" w:hAnsi="Times New Roman"/>
          <w:color w:val="000000"/>
          <w:sz w:val="28"/>
          <w:lang w:val="ru-RU"/>
        </w:rPr>
        <w:t>воспитание эмоционального и познавательного интереса к художественной культуре других народов;</w:t>
      </w:r>
    </w:p>
    <w:p w:rsidR="00BF1483" w:rsidRPr="00D65F88" w:rsidRDefault="00D65F88">
      <w:pPr>
        <w:numPr>
          <w:ilvl w:val="0"/>
          <w:numId w:val="3"/>
        </w:numPr>
        <w:spacing w:after="0"/>
        <w:jc w:val="both"/>
        <w:rPr>
          <w:lang w:val="ru-RU"/>
        </w:rPr>
      </w:pPr>
      <w:r w:rsidRPr="00D65F88">
        <w:rPr>
          <w:rFonts w:ascii="Times New Roman" w:hAnsi="Times New Roman"/>
          <w:color w:val="000000"/>
          <w:spacing w:val="-6"/>
          <w:sz w:val="28"/>
          <w:lang w:val="ru-RU"/>
        </w:rPr>
        <w:t>формирование положительной мотивации и устойчивого учебно-познавательного</w:t>
      </w:r>
      <w:r w:rsidRPr="00D65F88">
        <w:rPr>
          <w:rFonts w:ascii="Times New Roman" w:hAnsi="Times New Roman"/>
          <w:color w:val="000000"/>
          <w:sz w:val="28"/>
          <w:lang w:val="ru-RU"/>
        </w:rPr>
        <w:t xml:space="preserve"> интереса к предмету «Иностранный язык».</w:t>
      </w:r>
    </w:p>
    <w:p w:rsidR="00BF1483" w:rsidRPr="00D65F88" w:rsidRDefault="00D65F88">
      <w:pPr>
        <w:spacing w:after="0" w:line="264" w:lineRule="auto"/>
        <w:ind w:left="120"/>
        <w:jc w:val="both"/>
        <w:rPr>
          <w:lang w:val="ru-RU"/>
        </w:rPr>
      </w:pPr>
      <w:bookmarkStart w:id="3" w:name="8e4de2fd-43cd-4bc5-8d35-2312bb8da802"/>
      <w:r w:rsidRPr="00D65F88">
        <w:rPr>
          <w:rFonts w:ascii="Times New Roman" w:hAnsi="Times New Roman"/>
          <w:color w:val="000000"/>
          <w:sz w:val="28"/>
          <w:lang w:val="ru-RU"/>
        </w:rPr>
        <w:t>На изучение иностранного (английского) языка на уровне начального общего образования отводится 204 часа: во 2 классе – 68 часов (2 часа в неделю), в 3 классе – 68 часов (2 часа в неделю), в 4 классе – 68 часов (2 часа в неделю).</w:t>
      </w:r>
      <w:bookmarkEnd w:id="3"/>
    </w:p>
    <w:p w:rsidR="00BF1483" w:rsidRPr="00D65F88" w:rsidRDefault="00BF1483">
      <w:pPr>
        <w:spacing w:after="0" w:line="264" w:lineRule="auto"/>
        <w:ind w:left="120"/>
        <w:jc w:val="both"/>
        <w:rPr>
          <w:lang w:val="ru-RU"/>
        </w:rPr>
      </w:pPr>
    </w:p>
    <w:p w:rsidR="00BF1483" w:rsidRPr="00D65F88" w:rsidRDefault="00BF1483">
      <w:pPr>
        <w:rPr>
          <w:lang w:val="ru-RU"/>
        </w:rPr>
        <w:sectPr w:rsidR="00BF1483" w:rsidRPr="00D65F88">
          <w:pgSz w:w="11906" w:h="16383"/>
          <w:pgMar w:top="1134" w:right="850" w:bottom="1134" w:left="1701" w:header="720" w:footer="720" w:gutter="0"/>
          <w:cols w:space="720"/>
        </w:sectPr>
      </w:pPr>
    </w:p>
    <w:p w:rsidR="00BF1483" w:rsidRPr="00D65F88" w:rsidRDefault="00D65F88">
      <w:pPr>
        <w:spacing w:after="0" w:line="264" w:lineRule="auto"/>
        <w:ind w:left="120"/>
        <w:jc w:val="both"/>
        <w:rPr>
          <w:lang w:val="ru-RU"/>
        </w:rPr>
      </w:pPr>
      <w:bookmarkStart w:id="4" w:name="block-59807864"/>
      <w:bookmarkEnd w:id="2"/>
      <w:r w:rsidRPr="00D65F88">
        <w:rPr>
          <w:rFonts w:ascii="Times New Roman" w:hAnsi="Times New Roman"/>
          <w:b/>
          <w:color w:val="000000"/>
          <w:sz w:val="28"/>
          <w:lang w:val="ru-RU"/>
        </w:rPr>
        <w:lastRenderedPageBreak/>
        <w:t>СОДЕРЖАНИЕ ОБУЧЕНИЯ</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2 КЛАСС</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Тематическое содержание речи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моего «я»</w:t>
      </w:r>
      <w:r w:rsidRPr="00D65F88">
        <w:rPr>
          <w:rFonts w:ascii="Times New Roman" w:hAnsi="Times New Roman"/>
          <w:color w:val="000000"/>
          <w:sz w:val="28"/>
          <w:lang w:val="ru-RU"/>
        </w:rPr>
        <w:t xml:space="preserve">. Приветствие. Знакомство. </w:t>
      </w:r>
      <w:r w:rsidRPr="0070480B">
        <w:rPr>
          <w:rFonts w:ascii="Times New Roman" w:hAnsi="Times New Roman"/>
          <w:color w:val="000000"/>
          <w:sz w:val="28"/>
          <w:lang w:val="ru-RU"/>
        </w:rPr>
        <w:t xml:space="preserve">Моя семья. </w:t>
      </w:r>
      <w:r w:rsidRPr="00D65F88">
        <w:rPr>
          <w:rFonts w:ascii="Times New Roman" w:hAnsi="Times New Roman"/>
          <w:color w:val="000000"/>
          <w:sz w:val="28"/>
          <w:lang w:val="ru-RU"/>
        </w:rPr>
        <w:t>Мой день рождения. Моя любимая еда.</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моих увлечений</w:t>
      </w:r>
      <w:r w:rsidRPr="00D65F88">
        <w:rPr>
          <w:rFonts w:ascii="Times New Roman" w:hAnsi="Times New Roman"/>
          <w:color w:val="000000"/>
          <w:sz w:val="28"/>
          <w:lang w:val="ru-RU"/>
        </w:rPr>
        <w:t>. Любимый цвет, игрушка. Любимые занятия. Мой питомец. Выходной день.</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вокруг меня</w:t>
      </w:r>
      <w:r w:rsidRPr="00D65F88">
        <w:rPr>
          <w:rFonts w:ascii="Times New Roman" w:hAnsi="Times New Roman"/>
          <w:color w:val="000000"/>
          <w:sz w:val="28"/>
          <w:lang w:val="ru-RU"/>
        </w:rPr>
        <w:t>. Моя школа. Мои друзья. Моя малая родина (город, село).</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 xml:space="preserve">Родная страна и страны изучаемого языка. </w:t>
      </w:r>
      <w:r w:rsidRPr="00D65F88">
        <w:rPr>
          <w:rFonts w:ascii="Times New Roman" w:hAnsi="Times New Roman"/>
          <w:color w:val="000000"/>
          <w:sz w:val="28"/>
          <w:lang w:val="ru-RU"/>
        </w:rPr>
        <w:t>Названия родной страны и страны/стран изучаемого языка; их столиц. Произведения детского фольклора. Литературные персонажи детских книг. Праздники родной страны и страны/стран изучаемого языка (Новый год, Рождество).</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диалогической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монологической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(например, имя, возраст, любимое занятие, цвет) с опорой на иллюстрации и с использованием языковой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вслух: диалог, рассказ, сказка.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с пониманием основного содержания текста предполагает определение основной темы и главных фактов/событий в прочитанном тексте с опорой на иллюстрации и с использованием языковой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на иллюстрации и с использованием языковой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про себя: диалог, рассказ, сказка, электронное сообщение личного характера.</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Овладение техникой письма (полупечатное написание букв, буквосочетаний,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Написание с опорой на образец коротких поздравлений с праздниками (с днём рождения, Новым годом).</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lastRenderedPageBreak/>
        <w:t>Языковые знания и навыки</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Буквы английского алфавита. Корректное называние букв английского алфавита.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65F88">
        <w:rPr>
          <w:rFonts w:ascii="Times New Roman" w:hAnsi="Times New Roman"/>
          <w:i/>
          <w:color w:val="000000"/>
          <w:sz w:val="28"/>
          <w:lang w:val="ru-RU"/>
        </w:rPr>
        <w:t>«</w:t>
      </w:r>
      <w:r>
        <w:rPr>
          <w:rFonts w:ascii="Times New Roman" w:hAnsi="Times New Roman"/>
          <w:i/>
          <w:color w:val="000000"/>
          <w:sz w:val="28"/>
        </w:rPr>
        <w:t>r</w:t>
      </w:r>
      <w:r w:rsidRPr="00D65F88">
        <w:rPr>
          <w:rFonts w:ascii="Times New Roman" w:hAnsi="Times New Roman"/>
          <w:i/>
          <w:color w:val="000000"/>
          <w:sz w:val="28"/>
          <w:lang w:val="ru-RU"/>
        </w:rPr>
        <w:t>» (</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is</w:t>
      </w:r>
      <w:r w:rsidRPr="00D65F88">
        <w:rPr>
          <w:rFonts w:ascii="Times New Roman" w:hAnsi="Times New Roman"/>
          <w:i/>
          <w:color w:val="000000"/>
          <w:sz w:val="28"/>
          <w:lang w:val="ru-RU"/>
        </w:rPr>
        <w:t>/</w:t>
      </w:r>
      <w:r>
        <w:rPr>
          <w:rFonts w:ascii="Times New Roman" w:hAnsi="Times New Roman"/>
          <w:i/>
          <w:color w:val="000000"/>
          <w:sz w:val="28"/>
        </w:rPr>
        <w:t>there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Различение на слух и адекватное, без ошибок, ведущих к сбою в коммуникации, произнесение слов с соблюдением правильного ударения и фраз/предложений (повествовательного, побудительного и вопросительного: общий и специальный вопросы) с соблюдением их ритмико-интонационных особенностей.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Правила чтения гласных в открытом и закрытом слоге в односложных словах; согласных; основных звукобуквенных сочетаний. Вычленение из слова некоторых звукобуквенных сочетаний при анализе изученных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новых слов согласно основным правилам чтения английского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Графически корректное (полупечатное) написание букв английского алфавита в буквосочетаниях и словах. Правильное написание изученных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Правильная расстановка знаков препинания: точки, вопросительного и восклицательного знаков в конце предложения; 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m</w:t>
      </w:r>
      <w:r w:rsidRPr="00D65F88">
        <w:rPr>
          <w:rFonts w:ascii="Times New Roman" w:hAnsi="Times New Roman"/>
          <w:i/>
          <w:color w:val="000000"/>
          <w:sz w:val="28"/>
          <w:lang w:val="ru-RU"/>
        </w:rPr>
        <w:t xml:space="preserve">, </w:t>
      </w:r>
      <w:r>
        <w:rPr>
          <w:rFonts w:ascii="Times New Roman" w:hAnsi="Times New Roman"/>
          <w:i/>
          <w:color w:val="000000"/>
          <w:sz w:val="28"/>
        </w:rPr>
        <w:t>isn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don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doesn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color w:val="000000"/>
          <w:sz w:val="28"/>
          <w:lang w:val="ru-RU"/>
        </w:rPr>
        <w:t>), существительных в притяжательном падеже (</w:t>
      </w:r>
      <w:r>
        <w:rPr>
          <w:rFonts w:ascii="Times New Roman" w:hAnsi="Times New Roman"/>
          <w:i/>
          <w:color w:val="000000"/>
          <w:sz w:val="28"/>
        </w:rPr>
        <w:t>Ann</w:t>
      </w:r>
      <w:r w:rsidRPr="00D65F88">
        <w:rPr>
          <w:rFonts w:ascii="Times New Roman" w:hAnsi="Times New Roman"/>
          <w:i/>
          <w:color w:val="000000"/>
          <w:sz w:val="28"/>
          <w:lang w:val="ru-RU"/>
        </w:rPr>
        <w:t>’</w:t>
      </w:r>
      <w:r>
        <w:rPr>
          <w:rFonts w:ascii="Times New Roman" w:hAnsi="Times New Roman"/>
          <w:i/>
          <w:color w:val="000000"/>
          <w:sz w:val="28"/>
        </w:rPr>
        <w:t>s</w:t>
      </w:r>
      <w:r w:rsidRPr="00D65F88">
        <w:rPr>
          <w:rFonts w:ascii="Times New Roman" w:hAnsi="Times New Roman"/>
          <w:color w:val="000000"/>
          <w:sz w:val="28"/>
          <w:lang w:val="ru-RU"/>
        </w:rPr>
        <w:t>).</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Распознавание в устной и письменной речи интернациональных слов (</w:t>
      </w:r>
      <w:r>
        <w:rPr>
          <w:rFonts w:ascii="Times New Roman" w:hAnsi="Times New Roman"/>
          <w:i/>
          <w:color w:val="000000"/>
          <w:sz w:val="28"/>
        </w:rPr>
        <w:t>doctor</w:t>
      </w:r>
      <w:r w:rsidRPr="00D65F88">
        <w:rPr>
          <w:rFonts w:ascii="Times New Roman" w:hAnsi="Times New Roman"/>
          <w:i/>
          <w:color w:val="000000"/>
          <w:sz w:val="28"/>
          <w:lang w:val="ru-RU"/>
        </w:rPr>
        <w:t xml:space="preserve">, </w:t>
      </w:r>
      <w:r>
        <w:rPr>
          <w:rFonts w:ascii="Times New Roman" w:hAnsi="Times New Roman"/>
          <w:i/>
          <w:color w:val="000000"/>
          <w:sz w:val="28"/>
        </w:rPr>
        <w:t>film</w:t>
      </w:r>
      <w:r w:rsidRPr="00D65F88">
        <w:rPr>
          <w:rFonts w:ascii="Times New Roman" w:hAnsi="Times New Roman"/>
          <w:color w:val="000000"/>
          <w:sz w:val="28"/>
          <w:lang w:val="ru-RU"/>
        </w:rPr>
        <w:t>) с помощью языковой догадки.</w:t>
      </w:r>
    </w:p>
    <w:p w:rsidR="00BF1483" w:rsidRPr="00D65F88" w:rsidRDefault="00D65F88">
      <w:pPr>
        <w:spacing w:after="0" w:line="264" w:lineRule="auto"/>
        <w:ind w:left="12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Коммуникативные типы предложений: повествовательные (утвердительные, отрицательные), вопросительные (общий, специальный вопрос), побудительные в утвердительной форме).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Нераспространённые и распространённые простые предложения.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Предложения с начальным </w:t>
      </w:r>
      <w:r>
        <w:rPr>
          <w:rFonts w:ascii="Times New Roman" w:hAnsi="Times New Roman"/>
          <w:i/>
          <w:color w:val="000000"/>
          <w:sz w:val="28"/>
        </w:rPr>
        <w:t>It</w:t>
      </w:r>
      <w:r w:rsidRPr="00D65F88">
        <w:rPr>
          <w:rFonts w:ascii="Times New Roman" w:hAnsi="Times New Roman"/>
          <w:i/>
          <w:color w:val="000000"/>
          <w:sz w:val="28"/>
          <w:lang w:val="ru-RU"/>
        </w:rPr>
        <w:t xml:space="preserve"> (</w:t>
      </w:r>
      <w:r>
        <w:rPr>
          <w:rFonts w:ascii="Times New Roman" w:hAnsi="Times New Roman"/>
          <w:i/>
          <w:color w:val="000000"/>
          <w:sz w:val="28"/>
        </w:rPr>
        <w:t>It</w:t>
      </w:r>
      <w:r w:rsidRPr="00D65F88">
        <w:rPr>
          <w:rFonts w:ascii="Times New Roman" w:hAnsi="Times New Roman"/>
          <w:i/>
          <w:color w:val="000000"/>
          <w:sz w:val="28"/>
          <w:lang w:val="ru-RU"/>
        </w:rPr>
        <w:t>’</w:t>
      </w:r>
      <w:r>
        <w:rPr>
          <w:rFonts w:ascii="Times New Roman" w:hAnsi="Times New Roman"/>
          <w:i/>
          <w:color w:val="000000"/>
          <w:sz w:val="28"/>
        </w:rPr>
        <w:t>s</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red</w:t>
      </w:r>
      <w:r w:rsidRPr="00D65F88">
        <w:rPr>
          <w:rFonts w:ascii="Times New Roman" w:hAnsi="Times New Roman"/>
          <w:i/>
          <w:color w:val="000000"/>
          <w:sz w:val="28"/>
          <w:lang w:val="ru-RU"/>
        </w:rPr>
        <w:t xml:space="preserve"> </w:t>
      </w:r>
      <w:r>
        <w:rPr>
          <w:rFonts w:ascii="Times New Roman" w:hAnsi="Times New Roman"/>
          <w:i/>
          <w:color w:val="000000"/>
          <w:sz w:val="28"/>
        </w:rPr>
        <w:t>ball</w:t>
      </w:r>
      <w:r w:rsidRPr="00D65F88">
        <w:rPr>
          <w:rFonts w:ascii="Times New Roman" w:hAnsi="Times New Roman"/>
          <w:i/>
          <w:color w:val="000000"/>
          <w:sz w:val="28"/>
          <w:lang w:val="ru-RU"/>
        </w:rPr>
        <w:t>.).</w:t>
      </w:r>
    </w:p>
    <w:p w:rsidR="00BF1483" w:rsidRDefault="00D65F88">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Present Simple Tense </w:t>
      </w:r>
      <w:r>
        <w:rPr>
          <w:rFonts w:ascii="Times New Roman" w:hAnsi="Times New Roman"/>
          <w:i/>
          <w:color w:val="000000"/>
          <w:sz w:val="28"/>
        </w:rPr>
        <w:t>(There is a cat in the room. Is there a cat in the room? – Yes, there is./No, there isn’t. There are four pens on the table. Are there four pens on the table? – Yes, there are./No, there aren’t. How many pens are there on the table? – There are four pens.).</w:t>
      </w:r>
    </w:p>
    <w:p w:rsidR="00BF1483" w:rsidRDefault="00D65F88">
      <w:pPr>
        <w:spacing w:after="0" w:line="264" w:lineRule="auto"/>
        <w:ind w:firstLine="600"/>
        <w:jc w:val="both"/>
      </w:pPr>
      <w:r>
        <w:rPr>
          <w:rFonts w:ascii="Times New Roman" w:hAnsi="Times New Roman"/>
          <w:color w:val="000000"/>
          <w:sz w:val="28"/>
        </w:rPr>
        <w:t xml:space="preserve">Предложения с простым глагольным сказуемым </w:t>
      </w:r>
      <w:r>
        <w:rPr>
          <w:rFonts w:ascii="Times New Roman" w:hAnsi="Times New Roman"/>
          <w:i/>
          <w:color w:val="000000"/>
          <w:sz w:val="28"/>
        </w:rPr>
        <w:t>(They live in the country.)</w:t>
      </w:r>
      <w:r>
        <w:rPr>
          <w:rFonts w:ascii="Times New Roman" w:hAnsi="Times New Roman"/>
          <w:color w:val="000000"/>
          <w:sz w:val="28"/>
        </w:rPr>
        <w:t xml:space="preserve">, составным именным сказуемым </w:t>
      </w:r>
      <w:r>
        <w:rPr>
          <w:rFonts w:ascii="Times New Roman" w:hAnsi="Times New Roman"/>
          <w:i/>
          <w:color w:val="000000"/>
          <w:sz w:val="28"/>
        </w:rPr>
        <w:t>(The box is small.)</w:t>
      </w:r>
      <w:r>
        <w:rPr>
          <w:rFonts w:ascii="Times New Roman" w:hAnsi="Times New Roman"/>
          <w:color w:val="000000"/>
          <w:sz w:val="28"/>
        </w:rPr>
        <w:t xml:space="preserve"> и составным глагольным сказуемым </w:t>
      </w:r>
      <w:r>
        <w:rPr>
          <w:rFonts w:ascii="Times New Roman" w:hAnsi="Times New Roman"/>
          <w:i/>
          <w:color w:val="000000"/>
          <w:sz w:val="28"/>
        </w:rPr>
        <w:t>(I like to play with my cat. She can play the piano.).</w:t>
      </w:r>
    </w:p>
    <w:p w:rsidR="00BF1483" w:rsidRDefault="00D65F88">
      <w:pPr>
        <w:spacing w:after="0" w:line="264" w:lineRule="auto"/>
        <w:ind w:firstLine="600"/>
        <w:jc w:val="both"/>
      </w:pPr>
      <w:r>
        <w:rPr>
          <w:rFonts w:ascii="Times New Roman" w:hAnsi="Times New Roman"/>
          <w:color w:val="000000"/>
          <w:sz w:val="28"/>
        </w:rPr>
        <w:t xml:space="preserve">Предложения с глаголом-связкой </w:t>
      </w:r>
      <w:r>
        <w:rPr>
          <w:rFonts w:ascii="Times New Roman" w:hAnsi="Times New Roman"/>
          <w:i/>
          <w:color w:val="000000"/>
          <w:sz w:val="28"/>
        </w:rPr>
        <w:t>to be</w:t>
      </w:r>
      <w:r>
        <w:rPr>
          <w:rFonts w:ascii="Times New Roman" w:hAnsi="Times New Roman"/>
          <w:color w:val="000000"/>
          <w:sz w:val="28"/>
        </w:rPr>
        <w:t xml:space="preserve"> в Present Simple Tense </w:t>
      </w:r>
      <w:r>
        <w:rPr>
          <w:rFonts w:ascii="Times New Roman" w:hAnsi="Times New Roman"/>
          <w:i/>
          <w:color w:val="000000"/>
          <w:sz w:val="28"/>
        </w:rPr>
        <w:t>(My father is a doctor. Is it a red ball? – Yes, it is./No, it isn’t.)</w:t>
      </w:r>
      <w:r>
        <w:rPr>
          <w:rFonts w:ascii="Times New Roman" w:hAnsi="Times New Roman"/>
          <w:color w:val="000000"/>
          <w:sz w:val="28"/>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Предложения с краткими глагольными формами </w:t>
      </w:r>
      <w:r w:rsidRPr="00D65F88">
        <w:rPr>
          <w:rFonts w:ascii="Times New Roman" w:hAnsi="Times New Roman"/>
          <w:i/>
          <w:color w:val="000000"/>
          <w:sz w:val="28"/>
          <w:lang w:val="ru-RU"/>
        </w:rPr>
        <w:t>(</w:t>
      </w:r>
      <w:r>
        <w:rPr>
          <w:rFonts w:ascii="Times New Roman" w:hAnsi="Times New Roman"/>
          <w:i/>
          <w:color w:val="000000"/>
          <w:sz w:val="28"/>
        </w:rPr>
        <w:t>She</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swim</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don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like</w:t>
      </w:r>
      <w:r w:rsidRPr="00D65F88">
        <w:rPr>
          <w:rFonts w:ascii="Times New Roman" w:hAnsi="Times New Roman"/>
          <w:i/>
          <w:color w:val="000000"/>
          <w:sz w:val="28"/>
          <w:lang w:val="ru-RU"/>
        </w:rPr>
        <w:t xml:space="preserve"> </w:t>
      </w:r>
      <w:r>
        <w:rPr>
          <w:rFonts w:ascii="Times New Roman" w:hAnsi="Times New Roman"/>
          <w:i/>
          <w:color w:val="000000"/>
          <w:sz w:val="28"/>
        </w:rPr>
        <w:t>porridge</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Побудительные предложения в утвердительной форме </w:t>
      </w:r>
      <w:r w:rsidRPr="00D65F88">
        <w:rPr>
          <w:rFonts w:ascii="Times New Roman" w:hAnsi="Times New Roman"/>
          <w:i/>
          <w:color w:val="000000"/>
          <w:sz w:val="28"/>
          <w:lang w:val="ru-RU"/>
        </w:rPr>
        <w:t>(</w:t>
      </w:r>
      <w:r>
        <w:rPr>
          <w:rFonts w:ascii="Times New Roman" w:hAnsi="Times New Roman"/>
          <w:i/>
          <w:color w:val="000000"/>
          <w:sz w:val="28"/>
        </w:rPr>
        <w:t>Come</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please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Глаголы в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F1483" w:rsidRDefault="00D65F88">
      <w:pPr>
        <w:spacing w:after="0" w:line="264" w:lineRule="auto"/>
        <w:ind w:firstLine="600"/>
        <w:jc w:val="both"/>
      </w:pPr>
      <w:r>
        <w:rPr>
          <w:rFonts w:ascii="Times New Roman" w:hAnsi="Times New Roman"/>
          <w:color w:val="000000"/>
          <w:sz w:val="28"/>
        </w:rPr>
        <w:t xml:space="preserve">Глагольная конструкция </w:t>
      </w:r>
      <w:r>
        <w:rPr>
          <w:rFonts w:ascii="Times New Roman" w:hAnsi="Times New Roman"/>
          <w:i/>
          <w:color w:val="000000"/>
          <w:sz w:val="28"/>
        </w:rPr>
        <w:t>have got (I’ve got a cat. He’s/She’s got a cat. Have you got a cat? – Yes, I have./No, I haven’t. What have you got?)</w:t>
      </w:r>
      <w:r>
        <w:rPr>
          <w:rFonts w:ascii="Times New Roman" w:hAnsi="Times New Roman"/>
          <w:color w:val="000000"/>
          <w:sz w:val="28"/>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Модальный глагол </w:t>
      </w:r>
      <w:r>
        <w:rPr>
          <w:rFonts w:ascii="Times New Roman" w:hAnsi="Times New Roman"/>
          <w:i/>
          <w:color w:val="000000"/>
          <w:sz w:val="28"/>
        </w:rPr>
        <w:t>can</w:t>
      </w:r>
      <w:r w:rsidRPr="00D65F88">
        <w:rPr>
          <w:rFonts w:ascii="Times New Roman" w:hAnsi="Times New Roman"/>
          <w:color w:val="000000"/>
          <w:sz w:val="28"/>
          <w:lang w:val="ru-RU"/>
        </w:rPr>
        <w:t xml:space="preserve">: для выражения умения </w:t>
      </w:r>
      <w:r w:rsidRPr="00D65F88">
        <w:rPr>
          <w:rFonts w:ascii="Times New Roman" w:hAnsi="Times New Roman"/>
          <w:i/>
          <w:color w:val="000000"/>
          <w:sz w:val="28"/>
          <w:lang w:val="ru-RU"/>
        </w:rPr>
        <w:t>(</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 xml:space="preserve"> </w:t>
      </w:r>
      <w:r>
        <w:rPr>
          <w:rFonts w:ascii="Times New Roman" w:hAnsi="Times New Roman"/>
          <w:i/>
          <w:color w:val="000000"/>
          <w:sz w:val="28"/>
        </w:rPr>
        <w:t>tennis</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и отсутствия умения </w:t>
      </w:r>
      <w:r w:rsidRPr="00D65F88">
        <w:rPr>
          <w:rFonts w:ascii="Times New Roman" w:hAnsi="Times New Roman"/>
          <w:i/>
          <w:color w:val="000000"/>
          <w:sz w:val="28"/>
          <w:lang w:val="ru-RU"/>
        </w:rPr>
        <w:t>(</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 xml:space="preserve"> </w:t>
      </w:r>
      <w:r>
        <w:rPr>
          <w:rFonts w:ascii="Times New Roman" w:hAnsi="Times New Roman"/>
          <w:i/>
          <w:color w:val="000000"/>
          <w:sz w:val="28"/>
        </w:rPr>
        <w:t>chess</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для получения разрешения </w:t>
      </w:r>
      <w:r w:rsidRPr="00D65F88">
        <w:rPr>
          <w:rFonts w:ascii="Times New Roman" w:hAnsi="Times New Roman"/>
          <w:i/>
          <w:color w:val="000000"/>
          <w:sz w:val="28"/>
          <w:lang w:val="ru-RU"/>
        </w:rPr>
        <w:t>(</w:t>
      </w:r>
      <w:r>
        <w:rPr>
          <w:rFonts w:ascii="Times New Roman" w:hAnsi="Times New Roman"/>
          <w:i/>
          <w:color w:val="000000"/>
          <w:sz w:val="28"/>
        </w:rPr>
        <w:t>Can</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go</w:t>
      </w:r>
      <w:r w:rsidRPr="00D65F88">
        <w:rPr>
          <w:rFonts w:ascii="Times New Roman" w:hAnsi="Times New Roman"/>
          <w:i/>
          <w:color w:val="000000"/>
          <w:sz w:val="28"/>
          <w:lang w:val="ru-RU"/>
        </w:rPr>
        <w:t xml:space="preserve"> </w:t>
      </w:r>
      <w:r>
        <w:rPr>
          <w:rFonts w:ascii="Times New Roman" w:hAnsi="Times New Roman"/>
          <w:i/>
          <w:color w:val="000000"/>
          <w:sz w:val="28"/>
        </w:rPr>
        <w:t>out</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Определённый, неопределённый и нулевой артикли </w:t>
      </w:r>
      <w:r>
        <w:rPr>
          <w:rFonts w:ascii="Times New Roman" w:hAnsi="Times New Roman"/>
          <w:color w:val="000000"/>
          <w:sz w:val="28"/>
        </w:rPr>
        <w:t>c</w:t>
      </w:r>
      <w:r w:rsidRPr="00D65F88">
        <w:rPr>
          <w:rFonts w:ascii="Times New Roman" w:hAnsi="Times New Roman"/>
          <w:color w:val="000000"/>
          <w:sz w:val="28"/>
          <w:lang w:val="ru-RU"/>
        </w:rPr>
        <w:t xml:space="preserve"> именами существительными (наиболее распространённые случаи).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Существительные во множественном числе, образованные по правилу и исключения </w:t>
      </w:r>
      <w:r w:rsidRPr="00D65F88">
        <w:rPr>
          <w:rFonts w:ascii="Times New Roman" w:hAnsi="Times New Roman"/>
          <w:i/>
          <w:color w:val="000000"/>
          <w:sz w:val="28"/>
          <w:lang w:val="ru-RU"/>
        </w:rPr>
        <w:t>(</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book</w:t>
      </w:r>
      <w:r w:rsidRPr="00D65F88">
        <w:rPr>
          <w:rFonts w:ascii="Times New Roman" w:hAnsi="Times New Roman"/>
          <w:i/>
          <w:color w:val="000000"/>
          <w:sz w:val="28"/>
          <w:lang w:val="ru-RU"/>
        </w:rPr>
        <w:t xml:space="preserve"> – </w:t>
      </w:r>
      <w:r>
        <w:rPr>
          <w:rFonts w:ascii="Times New Roman" w:hAnsi="Times New Roman"/>
          <w:i/>
          <w:color w:val="000000"/>
          <w:sz w:val="28"/>
        </w:rPr>
        <w:t>books</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man</w:t>
      </w:r>
      <w:r w:rsidRPr="00D65F88">
        <w:rPr>
          <w:rFonts w:ascii="Times New Roman" w:hAnsi="Times New Roman"/>
          <w:i/>
          <w:color w:val="000000"/>
          <w:sz w:val="28"/>
          <w:lang w:val="ru-RU"/>
        </w:rPr>
        <w:t xml:space="preserve"> – </w:t>
      </w:r>
      <w:r>
        <w:rPr>
          <w:rFonts w:ascii="Times New Roman" w:hAnsi="Times New Roman"/>
          <w:i/>
          <w:color w:val="000000"/>
          <w:sz w:val="28"/>
        </w:rPr>
        <w:t>men</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Pr>
          <w:rFonts w:ascii="Times New Roman" w:hAnsi="Times New Roman"/>
          <w:color w:val="000000"/>
          <w:sz w:val="28"/>
        </w:rPr>
        <w:t xml:space="preserve">Личные местоимения </w:t>
      </w:r>
      <w:r>
        <w:rPr>
          <w:rFonts w:ascii="Times New Roman" w:hAnsi="Times New Roman"/>
          <w:i/>
          <w:color w:val="000000"/>
          <w:sz w:val="28"/>
        </w:rPr>
        <w:t>(I, you, he/she/it, we, they).</w:t>
      </w:r>
      <w:r>
        <w:rPr>
          <w:rFonts w:ascii="Times New Roman" w:hAnsi="Times New Roman"/>
          <w:color w:val="000000"/>
          <w:sz w:val="28"/>
        </w:rPr>
        <w:t xml:space="preserve"> Притяжательные местоимения </w:t>
      </w:r>
      <w:r>
        <w:rPr>
          <w:rFonts w:ascii="Times New Roman" w:hAnsi="Times New Roman"/>
          <w:i/>
          <w:color w:val="000000"/>
          <w:sz w:val="28"/>
        </w:rPr>
        <w:t>(my, your, his/her/its, our, their)</w:t>
      </w:r>
      <w:r>
        <w:rPr>
          <w:rFonts w:ascii="Times New Roman" w:hAnsi="Times New Roman"/>
          <w:color w:val="000000"/>
          <w:sz w:val="28"/>
        </w:rPr>
        <w:t xml:space="preserve">. </w:t>
      </w:r>
      <w:r w:rsidRPr="00D65F88">
        <w:rPr>
          <w:rFonts w:ascii="Times New Roman" w:hAnsi="Times New Roman"/>
          <w:color w:val="000000"/>
          <w:sz w:val="28"/>
          <w:lang w:val="ru-RU"/>
        </w:rPr>
        <w:t xml:space="preserve">Указательные местоимения </w:t>
      </w:r>
      <w:r w:rsidRPr="00D65F88">
        <w:rPr>
          <w:rFonts w:ascii="Times New Roman" w:hAnsi="Times New Roman"/>
          <w:i/>
          <w:color w:val="000000"/>
          <w:sz w:val="28"/>
          <w:lang w:val="ru-RU"/>
        </w:rPr>
        <w:t>(</w:t>
      </w:r>
      <w:r>
        <w:rPr>
          <w:rFonts w:ascii="Times New Roman" w:hAnsi="Times New Roman"/>
          <w:i/>
          <w:color w:val="000000"/>
          <w:sz w:val="28"/>
        </w:rPr>
        <w:t>this</w:t>
      </w:r>
      <w:r w:rsidRPr="00D65F88">
        <w:rPr>
          <w:rFonts w:ascii="Times New Roman" w:hAnsi="Times New Roman"/>
          <w:i/>
          <w:color w:val="000000"/>
          <w:sz w:val="28"/>
          <w:lang w:val="ru-RU"/>
        </w:rPr>
        <w:t xml:space="preserve"> – </w:t>
      </w:r>
      <w:r>
        <w:rPr>
          <w:rFonts w:ascii="Times New Roman" w:hAnsi="Times New Roman"/>
          <w:i/>
          <w:color w:val="000000"/>
          <w:sz w:val="28"/>
        </w:rPr>
        <w:t>these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Количественные числительные (1–12).</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Вопросительные слова </w:t>
      </w:r>
      <w:r w:rsidRPr="00D65F88">
        <w:rPr>
          <w:rFonts w:ascii="Times New Roman" w:hAnsi="Times New Roman"/>
          <w:i/>
          <w:color w:val="000000"/>
          <w:sz w:val="28"/>
          <w:lang w:val="ru-RU"/>
        </w:rPr>
        <w:t>(</w:t>
      </w:r>
      <w:r>
        <w:rPr>
          <w:rFonts w:ascii="Times New Roman" w:hAnsi="Times New Roman"/>
          <w:i/>
          <w:color w:val="000000"/>
          <w:sz w:val="28"/>
        </w:rPr>
        <w:t>who</w:t>
      </w:r>
      <w:r w:rsidRPr="00D65F88">
        <w:rPr>
          <w:rFonts w:ascii="Times New Roman" w:hAnsi="Times New Roman"/>
          <w:i/>
          <w:color w:val="000000"/>
          <w:sz w:val="28"/>
          <w:lang w:val="ru-RU"/>
        </w:rPr>
        <w:t xml:space="preserve">, </w:t>
      </w:r>
      <w:r>
        <w:rPr>
          <w:rFonts w:ascii="Times New Roman" w:hAnsi="Times New Roman"/>
          <w:i/>
          <w:color w:val="000000"/>
          <w:sz w:val="28"/>
        </w:rPr>
        <w:t>what</w:t>
      </w:r>
      <w:r w:rsidRPr="00D65F88">
        <w:rPr>
          <w:rFonts w:ascii="Times New Roman" w:hAnsi="Times New Roman"/>
          <w:i/>
          <w:color w:val="000000"/>
          <w:sz w:val="28"/>
          <w:lang w:val="ru-RU"/>
        </w:rPr>
        <w:t xml:space="preserve">, </w:t>
      </w:r>
      <w:r>
        <w:rPr>
          <w:rFonts w:ascii="Times New Roman" w:hAnsi="Times New Roman"/>
          <w:i/>
          <w:color w:val="000000"/>
          <w:sz w:val="28"/>
        </w:rPr>
        <w:t>how</w:t>
      </w:r>
      <w:r w:rsidRPr="00D65F88">
        <w:rPr>
          <w:rFonts w:ascii="Times New Roman" w:hAnsi="Times New Roman"/>
          <w:i/>
          <w:color w:val="000000"/>
          <w:sz w:val="28"/>
          <w:lang w:val="ru-RU"/>
        </w:rPr>
        <w:t xml:space="preserve">, </w:t>
      </w:r>
      <w:r>
        <w:rPr>
          <w:rFonts w:ascii="Times New Roman" w:hAnsi="Times New Roman"/>
          <w:i/>
          <w:color w:val="000000"/>
          <w:sz w:val="28"/>
        </w:rPr>
        <w:t>where</w:t>
      </w:r>
      <w:r w:rsidRPr="00D65F88">
        <w:rPr>
          <w:rFonts w:ascii="Times New Roman" w:hAnsi="Times New Roman"/>
          <w:i/>
          <w:color w:val="000000"/>
          <w:sz w:val="28"/>
          <w:lang w:val="ru-RU"/>
        </w:rPr>
        <w:t xml:space="preserve">, </w:t>
      </w:r>
      <w:r>
        <w:rPr>
          <w:rFonts w:ascii="Times New Roman" w:hAnsi="Times New Roman"/>
          <w:i/>
          <w:color w:val="000000"/>
          <w:sz w:val="28"/>
        </w:rPr>
        <w:t>how</w:t>
      </w:r>
      <w:r w:rsidRPr="00D65F88">
        <w:rPr>
          <w:rFonts w:ascii="Times New Roman" w:hAnsi="Times New Roman"/>
          <w:i/>
          <w:color w:val="000000"/>
          <w:sz w:val="28"/>
          <w:lang w:val="ru-RU"/>
        </w:rPr>
        <w:t xml:space="preserve"> </w:t>
      </w:r>
      <w:r>
        <w:rPr>
          <w:rFonts w:ascii="Times New Roman" w:hAnsi="Times New Roman"/>
          <w:i/>
          <w:color w:val="000000"/>
          <w:sz w:val="28"/>
        </w:rPr>
        <w:t>many</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Default="00D65F88">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(in, on, near, under).</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Союзы </w:t>
      </w:r>
      <w:r>
        <w:rPr>
          <w:rFonts w:ascii="Times New Roman" w:hAnsi="Times New Roman"/>
          <w:i/>
          <w:color w:val="000000"/>
          <w:sz w:val="28"/>
        </w:rPr>
        <w:t>and</w:t>
      </w:r>
      <w:r w:rsidRPr="00D65F88">
        <w:rPr>
          <w:rFonts w:ascii="Times New Roman" w:hAnsi="Times New Roman"/>
          <w:i/>
          <w:color w:val="000000"/>
          <w:sz w:val="28"/>
          <w:lang w:val="ru-RU"/>
        </w:rPr>
        <w:t xml:space="preserve"> </w:t>
      </w:r>
      <w:r w:rsidRPr="00D65F88">
        <w:rPr>
          <w:rFonts w:ascii="Times New Roman" w:hAnsi="Times New Roman"/>
          <w:color w:val="000000"/>
          <w:sz w:val="28"/>
          <w:lang w:val="ru-RU"/>
        </w:rPr>
        <w:t xml:space="preserve">и </w:t>
      </w:r>
      <w:r>
        <w:rPr>
          <w:rFonts w:ascii="Times New Roman" w:hAnsi="Times New Roman"/>
          <w:i/>
          <w:color w:val="000000"/>
          <w:sz w:val="28"/>
        </w:rPr>
        <w:t>but</w:t>
      </w:r>
      <w:r w:rsidRPr="00D65F88">
        <w:rPr>
          <w:rFonts w:ascii="Times New Roman" w:hAnsi="Times New Roman"/>
          <w:color w:val="000000"/>
          <w:sz w:val="28"/>
          <w:lang w:val="ru-RU"/>
        </w:rPr>
        <w:t xml:space="preserve"> (</w:t>
      </w:r>
      <w:r>
        <w:rPr>
          <w:rFonts w:ascii="Times New Roman" w:hAnsi="Times New Roman"/>
          <w:color w:val="000000"/>
          <w:sz w:val="28"/>
        </w:rPr>
        <w:t>c</w:t>
      </w:r>
      <w:r w:rsidRPr="00D65F88">
        <w:rPr>
          <w:rFonts w:ascii="Times New Roman" w:hAnsi="Times New Roman"/>
          <w:color w:val="000000"/>
          <w:sz w:val="28"/>
          <w:lang w:val="ru-RU"/>
        </w:rPr>
        <w:t xml:space="preserve"> однородными членами).</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Знание и использование некоторых социокультурных элементов речевого поведенческого этикета, принятого в стране/странах изучаемого </w:t>
      </w:r>
      <w:r w:rsidRPr="00D65F88">
        <w:rPr>
          <w:rFonts w:ascii="Times New Roman" w:hAnsi="Times New Roman"/>
          <w:color w:val="000000"/>
          <w:sz w:val="28"/>
          <w:lang w:val="ru-RU"/>
        </w:rPr>
        <w:lastRenderedPageBreak/>
        <w:t>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небольших произведений детского фольклора страны/стран изучаемого языка (рифмовки, стихи, песенки); персонажей детских книг.</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названий родной страны и страны/стран изучаемого языка и их столиц.</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Компенсаторные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BF1483" w:rsidRPr="00D65F88" w:rsidRDefault="00BF1483">
      <w:pPr>
        <w:spacing w:after="0"/>
        <w:ind w:left="120"/>
        <w:rPr>
          <w:lang w:val="ru-RU"/>
        </w:rPr>
      </w:pPr>
      <w:bookmarkStart w:id="5" w:name="_Toc140053182"/>
      <w:bookmarkEnd w:id="5"/>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3 КЛАСС</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Тематическое содержание речи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моего «я»</w:t>
      </w:r>
      <w:r w:rsidRPr="00D65F88">
        <w:rPr>
          <w:rFonts w:ascii="Times New Roman" w:hAnsi="Times New Roman"/>
          <w:color w:val="000000"/>
          <w:sz w:val="28"/>
          <w:lang w:val="ru-RU"/>
        </w:rPr>
        <w:t>. Моя семья. Мой день рождения. Моя любимая еда. Мой день (распорядок дня).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моих увлечений</w:t>
      </w:r>
      <w:r w:rsidRPr="00D65F88">
        <w:rPr>
          <w:rFonts w:ascii="Times New Roman" w:hAnsi="Times New Roman"/>
          <w:color w:val="000000"/>
          <w:sz w:val="28"/>
          <w:lang w:val="ru-RU"/>
        </w:rPr>
        <w:t>. Любимая игрушка, игра. Мой питомец. Любимые занятия. Любимая сказка. Выходной день. Каникулы.</w:t>
      </w:r>
    </w:p>
    <w:p w:rsidR="00BF1483" w:rsidRPr="0070480B" w:rsidRDefault="00D65F88">
      <w:pPr>
        <w:spacing w:after="0" w:line="264" w:lineRule="auto"/>
        <w:ind w:firstLine="600"/>
        <w:jc w:val="both"/>
        <w:rPr>
          <w:lang w:val="ru-RU"/>
        </w:rPr>
      </w:pPr>
      <w:r w:rsidRPr="00D65F88">
        <w:rPr>
          <w:rFonts w:ascii="Times New Roman" w:hAnsi="Times New Roman"/>
          <w:i/>
          <w:color w:val="000000"/>
          <w:sz w:val="28"/>
          <w:lang w:val="ru-RU"/>
        </w:rPr>
        <w:t>Мир вокруг меня</w:t>
      </w:r>
      <w:r w:rsidRPr="00D65F88">
        <w:rPr>
          <w:rFonts w:ascii="Times New Roman" w:hAnsi="Times New Roman"/>
          <w:color w:val="000000"/>
          <w:sz w:val="28"/>
          <w:lang w:val="ru-RU"/>
        </w:rPr>
        <w:t xml:space="preserve">. Моя комната (квартира, дом). Моя школа. Мои друзья. Моя малая родина (город, село). </w:t>
      </w:r>
      <w:r w:rsidRPr="0070480B">
        <w:rPr>
          <w:rFonts w:ascii="Times New Roman" w:hAnsi="Times New Roman"/>
          <w:color w:val="000000"/>
          <w:sz w:val="28"/>
          <w:lang w:val="ru-RU"/>
        </w:rPr>
        <w:t>Дикие и домашние животные. Погода. Времена года (месяцы).</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Родная страна и страны изучаемого языка</w:t>
      </w:r>
      <w:r w:rsidRPr="00D65F88">
        <w:rPr>
          <w:rFonts w:ascii="Times New Roman" w:hAnsi="Times New Roman"/>
          <w:color w:val="000000"/>
          <w:sz w:val="28"/>
          <w:lang w:val="ru-RU"/>
        </w:rPr>
        <w:t>. Россия и страна/страны изучаемого языка. Их столицы,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диалогической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 этикетного характера: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диалога – побуждения к действию: приглашение собеседника к совместной деятельности, вежливое согласие/не согласие на предложение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монологической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реального человека или литературного персонажа; рассказ о себе, члене семьи, друге.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Пересказ с опорой на ключевые слова, вопросы и (или) иллюстрации основного содержания прочитанного текста.</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Восприятие и понимание на слух учебных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Аудирование с пониманием основного содержания текста предполагает определение основной темы и главных фактов/событий в воспринимаемом на слух тексте с опорой на иллюстрации и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Аудирование с пониманием запрашиваемой информации предполагает выделение из воспринимаемого на слух текста и понимание информации фактического характера с опорой на иллюстрации и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вслух: диалог, рассказ, сказка.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Чтение с пониманием основного содержания текста предполагает определение основной темы и главных фактов/событий в прочитанном тексте с опорой и без опоры на иллюстрации и с использованием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а также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диалог, рассказ, сказка, электронное сообщение личного характера.</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коммуникативной/учебной задачей.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Создание подписей к картинкам, фотографиям с пояснением, что на них изображено.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Заполнение анкет и формуляров с указанием личной информации (имя, фамилия, возраст, страна проживания, любимые занятия) в соответствии с нормами, принятыми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Написание с опорой на образец поздравлений с праздниками (с днём рождения, Новым годом, Рождеством) с выражением пожеланий.</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Языковые знания и навыки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Буквы английского алфавита. Фонетически корректное озвучивание букв английского алфавита.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Нормы произношения: долгота и краткость гласных, правильное отсутствие оглушения звонких согласных в конце слога или слова, отсутствие смягчения согласных перед гласными. Связующее </w:t>
      </w:r>
      <w:r w:rsidRPr="00D65F88">
        <w:rPr>
          <w:rFonts w:ascii="Times New Roman" w:hAnsi="Times New Roman"/>
          <w:i/>
          <w:color w:val="000000"/>
          <w:sz w:val="28"/>
          <w:lang w:val="ru-RU"/>
        </w:rPr>
        <w:t>«</w:t>
      </w:r>
      <w:r>
        <w:rPr>
          <w:rFonts w:ascii="Times New Roman" w:hAnsi="Times New Roman"/>
          <w:i/>
          <w:color w:val="000000"/>
          <w:sz w:val="28"/>
        </w:rPr>
        <w:t>r</w:t>
      </w:r>
      <w:r w:rsidRPr="00D65F88">
        <w:rPr>
          <w:rFonts w:ascii="Times New Roman" w:hAnsi="Times New Roman"/>
          <w:i/>
          <w:color w:val="000000"/>
          <w:sz w:val="28"/>
          <w:lang w:val="ru-RU"/>
        </w:rPr>
        <w:t>» (</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is</w:t>
      </w:r>
      <w:r w:rsidRPr="00D65F88">
        <w:rPr>
          <w:rFonts w:ascii="Times New Roman" w:hAnsi="Times New Roman"/>
          <w:i/>
          <w:color w:val="000000"/>
          <w:sz w:val="28"/>
          <w:lang w:val="ru-RU"/>
        </w:rPr>
        <w:t>/</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are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Различение на слух и адекватное, без ошибок произнесение слов с соблюдением правильного ударения и фраз/предложений с соблюдением их ритмико-интонационных особенностей.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Чтение гласных в открытом и закрытом слоге в односложных словах, чтения гласных в третьем типе слога (гласная </w:t>
      </w:r>
      <w:r w:rsidRPr="00D65F88">
        <w:rPr>
          <w:rFonts w:ascii="Times New Roman" w:hAnsi="Times New Roman"/>
          <w:i/>
          <w:color w:val="000000"/>
          <w:sz w:val="28"/>
          <w:lang w:val="ru-RU"/>
        </w:rPr>
        <w:t xml:space="preserve">+ </w:t>
      </w:r>
      <w:r>
        <w:rPr>
          <w:rFonts w:ascii="Times New Roman" w:hAnsi="Times New Roman"/>
          <w:i/>
          <w:color w:val="000000"/>
          <w:sz w:val="28"/>
        </w:rPr>
        <w:t>r</w:t>
      </w:r>
      <w:r w:rsidRPr="00D65F88">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D65F88">
        <w:rPr>
          <w:rFonts w:ascii="Times New Roman" w:hAnsi="Times New Roman"/>
          <w:i/>
          <w:color w:val="000000"/>
          <w:sz w:val="28"/>
          <w:lang w:val="ru-RU"/>
        </w:rPr>
        <w:t xml:space="preserve">, </w:t>
      </w:r>
      <w:r>
        <w:rPr>
          <w:rFonts w:ascii="Times New Roman" w:hAnsi="Times New Roman"/>
          <w:i/>
          <w:color w:val="000000"/>
          <w:sz w:val="28"/>
        </w:rPr>
        <w:t>ight</w:t>
      </w:r>
      <w:r w:rsidRPr="00D65F88">
        <w:rPr>
          <w:rFonts w:ascii="Times New Roman" w:hAnsi="Times New Roman"/>
          <w:color w:val="000000"/>
          <w:sz w:val="28"/>
          <w:lang w:val="ru-RU"/>
        </w:rPr>
        <w:t>) в односложных, двусложных и многосложных словах.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Вычленение некоторых звуко-буквенных сочетаний при анализе изученных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Правильное написание изученных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Правильная расстановка знаков препинания: точки, вопросительного </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 восклицательного знаков в конце предложения;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Распознавание в письменном и звучащем тексте и употребление в устной </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D65F88">
        <w:rPr>
          <w:rFonts w:ascii="Times New Roman" w:hAnsi="Times New Roman"/>
          <w:i/>
          <w:color w:val="000000"/>
          <w:sz w:val="28"/>
          <w:lang w:val="ru-RU"/>
        </w:rPr>
        <w:t>-</w:t>
      </w:r>
      <w:r>
        <w:rPr>
          <w:rFonts w:ascii="Times New Roman" w:hAnsi="Times New Roman"/>
          <w:i/>
          <w:color w:val="000000"/>
          <w:sz w:val="28"/>
        </w:rPr>
        <w:t>teen</w:t>
      </w:r>
      <w:r w:rsidRPr="00D65F88">
        <w:rPr>
          <w:rFonts w:ascii="Times New Roman" w:hAnsi="Times New Roman"/>
          <w:i/>
          <w:color w:val="000000"/>
          <w:sz w:val="28"/>
          <w:lang w:val="ru-RU"/>
        </w:rPr>
        <w:t>, -</w:t>
      </w:r>
      <w:r>
        <w:rPr>
          <w:rFonts w:ascii="Times New Roman" w:hAnsi="Times New Roman"/>
          <w:i/>
          <w:color w:val="000000"/>
          <w:sz w:val="28"/>
        </w:rPr>
        <w:t>ty</w:t>
      </w:r>
      <w:r w:rsidRPr="00D65F88">
        <w:rPr>
          <w:rFonts w:ascii="Times New Roman" w:hAnsi="Times New Roman"/>
          <w:i/>
          <w:color w:val="000000"/>
          <w:sz w:val="28"/>
          <w:lang w:val="ru-RU"/>
        </w:rPr>
        <w:t>, -</w:t>
      </w:r>
      <w:r>
        <w:rPr>
          <w:rFonts w:ascii="Times New Roman" w:hAnsi="Times New Roman"/>
          <w:i/>
          <w:color w:val="000000"/>
          <w:sz w:val="28"/>
        </w:rPr>
        <w:t>th</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и словосложения </w:t>
      </w:r>
      <w:r w:rsidRPr="00D65F88">
        <w:rPr>
          <w:rFonts w:ascii="Times New Roman" w:hAnsi="Times New Roman"/>
          <w:i/>
          <w:color w:val="000000"/>
          <w:sz w:val="28"/>
          <w:lang w:val="ru-RU"/>
        </w:rPr>
        <w:t>(</w:t>
      </w:r>
      <w:r>
        <w:rPr>
          <w:rFonts w:ascii="Times New Roman" w:hAnsi="Times New Roman"/>
          <w:i/>
          <w:color w:val="000000"/>
          <w:sz w:val="28"/>
        </w:rPr>
        <w:t>sportsman</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Распознавание в устной и письменной речи интернациональных слов </w:t>
      </w:r>
      <w:r w:rsidRPr="00D65F88">
        <w:rPr>
          <w:rFonts w:ascii="Times New Roman" w:hAnsi="Times New Roman"/>
          <w:i/>
          <w:color w:val="000000"/>
          <w:sz w:val="28"/>
          <w:lang w:val="ru-RU"/>
        </w:rPr>
        <w:t>(</w:t>
      </w:r>
      <w:r>
        <w:rPr>
          <w:rFonts w:ascii="Times New Roman" w:hAnsi="Times New Roman"/>
          <w:i/>
          <w:color w:val="000000"/>
          <w:sz w:val="28"/>
        </w:rPr>
        <w:t>doctor</w:t>
      </w:r>
      <w:r w:rsidRPr="00D65F88">
        <w:rPr>
          <w:rFonts w:ascii="Times New Roman" w:hAnsi="Times New Roman"/>
          <w:i/>
          <w:color w:val="000000"/>
          <w:sz w:val="28"/>
          <w:lang w:val="ru-RU"/>
        </w:rPr>
        <w:t xml:space="preserve">, </w:t>
      </w:r>
      <w:r>
        <w:rPr>
          <w:rFonts w:ascii="Times New Roman" w:hAnsi="Times New Roman"/>
          <w:i/>
          <w:color w:val="000000"/>
          <w:sz w:val="28"/>
        </w:rPr>
        <w:t>film</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с помощью языковой догадки.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Распознавание в письменном и звучащем тексте и употребление в устной и письменной речи родственных слов с использованием основных способов словообразования: аффиксации (суффиксы числительных </w:t>
      </w:r>
      <w:r w:rsidRPr="00D65F88">
        <w:rPr>
          <w:rFonts w:ascii="Times New Roman" w:hAnsi="Times New Roman"/>
          <w:i/>
          <w:color w:val="000000"/>
          <w:sz w:val="28"/>
          <w:lang w:val="ru-RU"/>
        </w:rPr>
        <w:t>-</w:t>
      </w:r>
      <w:r>
        <w:rPr>
          <w:rFonts w:ascii="Times New Roman" w:hAnsi="Times New Roman"/>
          <w:i/>
          <w:color w:val="000000"/>
          <w:sz w:val="28"/>
        </w:rPr>
        <w:t>teen</w:t>
      </w:r>
      <w:r w:rsidRPr="00D65F88">
        <w:rPr>
          <w:rFonts w:ascii="Times New Roman" w:hAnsi="Times New Roman"/>
          <w:i/>
          <w:color w:val="000000"/>
          <w:sz w:val="28"/>
          <w:lang w:val="ru-RU"/>
        </w:rPr>
        <w:t>, -</w:t>
      </w:r>
      <w:r>
        <w:rPr>
          <w:rFonts w:ascii="Times New Roman" w:hAnsi="Times New Roman"/>
          <w:i/>
          <w:color w:val="000000"/>
          <w:sz w:val="28"/>
        </w:rPr>
        <w:t>ty</w:t>
      </w:r>
      <w:r w:rsidRPr="00D65F88">
        <w:rPr>
          <w:rFonts w:ascii="Times New Roman" w:hAnsi="Times New Roman"/>
          <w:i/>
          <w:color w:val="000000"/>
          <w:sz w:val="28"/>
          <w:lang w:val="ru-RU"/>
        </w:rPr>
        <w:t>, -</w:t>
      </w:r>
      <w:r>
        <w:rPr>
          <w:rFonts w:ascii="Times New Roman" w:hAnsi="Times New Roman"/>
          <w:i/>
          <w:color w:val="000000"/>
          <w:sz w:val="28"/>
        </w:rPr>
        <w:t>th</w:t>
      </w:r>
      <w:r w:rsidRPr="00D65F88">
        <w:rPr>
          <w:rFonts w:ascii="Times New Roman" w:hAnsi="Times New Roman"/>
          <w:color w:val="000000"/>
          <w:sz w:val="28"/>
          <w:lang w:val="ru-RU"/>
        </w:rPr>
        <w:t>) и словосложения (</w:t>
      </w:r>
      <w:r>
        <w:rPr>
          <w:rFonts w:ascii="Times New Roman" w:hAnsi="Times New Roman"/>
          <w:i/>
          <w:color w:val="000000"/>
          <w:sz w:val="28"/>
        </w:rPr>
        <w:t>football</w:t>
      </w:r>
      <w:r w:rsidRPr="00D65F88">
        <w:rPr>
          <w:rFonts w:ascii="Times New Roman" w:hAnsi="Times New Roman"/>
          <w:i/>
          <w:color w:val="000000"/>
          <w:sz w:val="28"/>
          <w:lang w:val="ru-RU"/>
        </w:rPr>
        <w:t xml:space="preserve">, </w:t>
      </w:r>
      <w:r>
        <w:rPr>
          <w:rFonts w:ascii="Times New Roman" w:hAnsi="Times New Roman"/>
          <w:i/>
          <w:color w:val="000000"/>
          <w:sz w:val="28"/>
        </w:rPr>
        <w:t>snowman</w:t>
      </w:r>
      <w:r w:rsidRPr="00D65F88">
        <w:rPr>
          <w:rFonts w:ascii="Times New Roman" w:hAnsi="Times New Roman"/>
          <w:color w:val="000000"/>
          <w:sz w:val="28"/>
          <w:lang w:val="ru-RU"/>
        </w:rPr>
        <w:t>).</w:t>
      </w:r>
    </w:p>
    <w:p w:rsidR="00BF1483" w:rsidRDefault="00D65F88">
      <w:pPr>
        <w:spacing w:after="0" w:line="264" w:lineRule="auto"/>
        <w:ind w:firstLine="600"/>
        <w:jc w:val="both"/>
      </w:pPr>
      <w:r>
        <w:rPr>
          <w:rFonts w:ascii="Times New Roman" w:hAnsi="Times New Roman"/>
          <w:color w:val="000000"/>
          <w:sz w:val="28"/>
        </w:rPr>
        <w:t xml:space="preserve">Предложения с начальным </w:t>
      </w:r>
      <w:r>
        <w:rPr>
          <w:rFonts w:ascii="Times New Roman" w:hAnsi="Times New Roman"/>
          <w:i/>
          <w:color w:val="000000"/>
          <w:sz w:val="28"/>
        </w:rPr>
        <w:t>There + to be</w:t>
      </w:r>
      <w:r>
        <w:rPr>
          <w:rFonts w:ascii="Times New Roman" w:hAnsi="Times New Roman"/>
          <w:color w:val="000000"/>
          <w:sz w:val="28"/>
        </w:rPr>
        <w:t xml:space="preserve"> в Past Simple Tense (</w:t>
      </w:r>
      <w:r>
        <w:rPr>
          <w:rFonts w:ascii="Times New Roman" w:hAnsi="Times New Roman"/>
          <w:i/>
          <w:color w:val="000000"/>
          <w:sz w:val="28"/>
        </w:rPr>
        <w:t>There was an old house near the river</w:t>
      </w:r>
      <w:r>
        <w:rPr>
          <w:rFonts w:ascii="Times New Roman" w:hAnsi="Times New Roman"/>
          <w:color w:val="000000"/>
          <w:sz w:val="28"/>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Побудительные предложения в отрицательной </w:t>
      </w:r>
      <w:r w:rsidRPr="00D65F88">
        <w:rPr>
          <w:rFonts w:ascii="Times New Roman" w:hAnsi="Times New Roman"/>
          <w:i/>
          <w:color w:val="000000"/>
          <w:sz w:val="28"/>
          <w:lang w:val="ru-RU"/>
        </w:rPr>
        <w:t>(</w:t>
      </w:r>
      <w:r>
        <w:rPr>
          <w:rFonts w:ascii="Times New Roman" w:hAnsi="Times New Roman"/>
          <w:i/>
          <w:color w:val="000000"/>
          <w:sz w:val="28"/>
        </w:rPr>
        <w:t>Don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talk</w:t>
      </w:r>
      <w:r w:rsidRPr="00D65F88">
        <w:rPr>
          <w:rFonts w:ascii="Times New Roman" w:hAnsi="Times New Roman"/>
          <w:i/>
          <w:color w:val="000000"/>
          <w:sz w:val="28"/>
          <w:lang w:val="ru-RU"/>
        </w:rPr>
        <w:t xml:space="preserve">, </w:t>
      </w:r>
      <w:r>
        <w:rPr>
          <w:rFonts w:ascii="Times New Roman" w:hAnsi="Times New Roman"/>
          <w:i/>
          <w:color w:val="000000"/>
          <w:sz w:val="28"/>
        </w:rPr>
        <w:t>please</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форме.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Правильные и неправильные глаголы в </w:t>
      </w:r>
      <w:r>
        <w:rPr>
          <w:rFonts w:ascii="Times New Roman" w:hAnsi="Times New Roman"/>
          <w:color w:val="000000"/>
          <w:sz w:val="28"/>
        </w:rPr>
        <w:t>Past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F1483" w:rsidRDefault="00D65F88">
      <w:pPr>
        <w:spacing w:after="0" w:line="264" w:lineRule="auto"/>
        <w:ind w:firstLine="600"/>
        <w:jc w:val="both"/>
      </w:pPr>
      <w:r>
        <w:rPr>
          <w:rFonts w:ascii="Times New Roman" w:hAnsi="Times New Roman"/>
          <w:color w:val="000000"/>
          <w:sz w:val="28"/>
        </w:rPr>
        <w:t xml:space="preserve">Конструкция </w:t>
      </w:r>
      <w:r>
        <w:rPr>
          <w:rFonts w:ascii="Times New Roman" w:hAnsi="Times New Roman"/>
          <w:i/>
          <w:color w:val="000000"/>
          <w:sz w:val="28"/>
        </w:rPr>
        <w:t>I’d like to ... (I’d like to read this book.)</w:t>
      </w:r>
      <w:r>
        <w:rPr>
          <w:rFonts w:ascii="Times New Roman" w:hAnsi="Times New Roman"/>
          <w:color w:val="000000"/>
          <w:sz w:val="28"/>
        </w:rPr>
        <w:t>.</w:t>
      </w:r>
    </w:p>
    <w:p w:rsidR="00BF1483" w:rsidRDefault="00D65F88">
      <w:pPr>
        <w:spacing w:after="0" w:line="264" w:lineRule="auto"/>
        <w:ind w:firstLine="600"/>
        <w:jc w:val="both"/>
      </w:pPr>
      <w:r>
        <w:rPr>
          <w:rFonts w:ascii="Times New Roman" w:hAnsi="Times New Roman"/>
          <w:color w:val="000000"/>
          <w:sz w:val="28"/>
        </w:rPr>
        <w:lastRenderedPageBreak/>
        <w:t xml:space="preserve">Конструкции с глаголами на </w:t>
      </w:r>
      <w:r>
        <w:rPr>
          <w:rFonts w:ascii="Times New Roman" w:hAnsi="Times New Roman"/>
          <w:i/>
          <w:color w:val="000000"/>
          <w:sz w:val="28"/>
        </w:rPr>
        <w:t>-ing: to like/enjoy doing smth (I like riding my bike.).</w:t>
      </w:r>
    </w:p>
    <w:p w:rsidR="00BF1483" w:rsidRDefault="00D65F88">
      <w:pPr>
        <w:spacing w:after="0" w:line="264" w:lineRule="auto"/>
        <w:ind w:firstLine="600"/>
        <w:jc w:val="both"/>
      </w:pPr>
      <w:r>
        <w:rPr>
          <w:rFonts w:ascii="Times New Roman" w:hAnsi="Times New Roman"/>
          <w:color w:val="000000"/>
          <w:sz w:val="28"/>
        </w:rPr>
        <w:t xml:space="preserve">Существительные в притяжательном падеже </w:t>
      </w:r>
      <w:r>
        <w:rPr>
          <w:rFonts w:ascii="Times New Roman" w:hAnsi="Times New Roman"/>
          <w:i/>
          <w:color w:val="000000"/>
          <w:sz w:val="28"/>
        </w:rPr>
        <w:t>(Possessive Case; Ann’s dress, children’s toys, boys’ books)</w:t>
      </w:r>
      <w:r>
        <w:rPr>
          <w:rFonts w:ascii="Times New Roman" w:hAnsi="Times New Roman"/>
          <w:color w:val="000000"/>
          <w:sz w:val="28"/>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Слова, выражающие количество с исчисляемыми и неисчисляемыми существительными </w:t>
      </w:r>
      <w:r w:rsidRPr="00D65F88">
        <w:rPr>
          <w:rFonts w:ascii="Times New Roman" w:hAnsi="Times New Roman"/>
          <w:i/>
          <w:color w:val="000000"/>
          <w:sz w:val="28"/>
          <w:lang w:val="ru-RU"/>
        </w:rPr>
        <w:t>(</w:t>
      </w:r>
      <w:r>
        <w:rPr>
          <w:rFonts w:ascii="Times New Roman" w:hAnsi="Times New Roman"/>
          <w:i/>
          <w:color w:val="000000"/>
          <w:sz w:val="28"/>
        </w:rPr>
        <w:t>much</w:t>
      </w:r>
      <w:r w:rsidRPr="00D65F88">
        <w:rPr>
          <w:rFonts w:ascii="Times New Roman" w:hAnsi="Times New Roman"/>
          <w:i/>
          <w:color w:val="000000"/>
          <w:sz w:val="28"/>
          <w:lang w:val="ru-RU"/>
        </w:rPr>
        <w:t>/</w:t>
      </w:r>
      <w:r>
        <w:rPr>
          <w:rFonts w:ascii="Times New Roman" w:hAnsi="Times New Roman"/>
          <w:i/>
          <w:color w:val="000000"/>
          <w:sz w:val="28"/>
        </w:rPr>
        <w:t>many</w:t>
      </w:r>
      <w:r w:rsidRPr="00D65F88">
        <w:rPr>
          <w:rFonts w:ascii="Times New Roman" w:hAnsi="Times New Roman"/>
          <w:i/>
          <w:color w:val="000000"/>
          <w:sz w:val="28"/>
          <w:lang w:val="ru-RU"/>
        </w:rPr>
        <w:t>/</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lot</w:t>
      </w:r>
      <w:r w:rsidRPr="00D65F88">
        <w:rPr>
          <w:rFonts w:ascii="Times New Roman" w:hAnsi="Times New Roman"/>
          <w:i/>
          <w:color w:val="000000"/>
          <w:sz w:val="28"/>
          <w:lang w:val="ru-RU"/>
        </w:rPr>
        <w:t xml:space="preserve"> </w:t>
      </w:r>
      <w:r>
        <w:rPr>
          <w:rFonts w:ascii="Times New Roman" w:hAnsi="Times New Roman"/>
          <w:i/>
          <w:color w:val="000000"/>
          <w:sz w:val="28"/>
        </w:rPr>
        <w:t>of</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Личные местоимения в объектном </w:t>
      </w:r>
      <w:r w:rsidRPr="00D65F88">
        <w:rPr>
          <w:rFonts w:ascii="Times New Roman" w:hAnsi="Times New Roman"/>
          <w:i/>
          <w:color w:val="000000"/>
          <w:sz w:val="28"/>
          <w:lang w:val="ru-RU"/>
        </w:rPr>
        <w:t>(</w:t>
      </w:r>
      <w:r>
        <w:rPr>
          <w:rFonts w:ascii="Times New Roman" w:hAnsi="Times New Roman"/>
          <w:i/>
          <w:color w:val="000000"/>
          <w:sz w:val="28"/>
        </w:rPr>
        <w:t>me</w:t>
      </w:r>
      <w:r w:rsidRPr="00D65F88">
        <w:rPr>
          <w:rFonts w:ascii="Times New Roman" w:hAnsi="Times New Roman"/>
          <w:i/>
          <w:color w:val="000000"/>
          <w:sz w:val="28"/>
          <w:lang w:val="ru-RU"/>
        </w:rPr>
        <w:t xml:space="preserve">, </w:t>
      </w:r>
      <w:r>
        <w:rPr>
          <w:rFonts w:ascii="Times New Roman" w:hAnsi="Times New Roman"/>
          <w:i/>
          <w:color w:val="000000"/>
          <w:sz w:val="28"/>
        </w:rPr>
        <w:t>you</w:t>
      </w:r>
      <w:r w:rsidRPr="00D65F88">
        <w:rPr>
          <w:rFonts w:ascii="Times New Roman" w:hAnsi="Times New Roman"/>
          <w:i/>
          <w:color w:val="000000"/>
          <w:sz w:val="28"/>
          <w:lang w:val="ru-RU"/>
        </w:rPr>
        <w:t xml:space="preserve">, </w:t>
      </w:r>
      <w:r>
        <w:rPr>
          <w:rFonts w:ascii="Times New Roman" w:hAnsi="Times New Roman"/>
          <w:i/>
          <w:color w:val="000000"/>
          <w:sz w:val="28"/>
        </w:rPr>
        <w:t>him</w:t>
      </w:r>
      <w:r w:rsidRPr="00D65F88">
        <w:rPr>
          <w:rFonts w:ascii="Times New Roman" w:hAnsi="Times New Roman"/>
          <w:i/>
          <w:color w:val="000000"/>
          <w:sz w:val="28"/>
          <w:lang w:val="ru-RU"/>
        </w:rPr>
        <w:t>/</w:t>
      </w:r>
      <w:r>
        <w:rPr>
          <w:rFonts w:ascii="Times New Roman" w:hAnsi="Times New Roman"/>
          <w:i/>
          <w:color w:val="000000"/>
          <w:sz w:val="28"/>
        </w:rPr>
        <w:t>her</w:t>
      </w:r>
      <w:r w:rsidRPr="00D65F88">
        <w:rPr>
          <w:rFonts w:ascii="Times New Roman" w:hAnsi="Times New Roman"/>
          <w:i/>
          <w:color w:val="000000"/>
          <w:sz w:val="28"/>
          <w:lang w:val="ru-RU"/>
        </w:rPr>
        <w:t>/</w:t>
      </w:r>
      <w:r>
        <w:rPr>
          <w:rFonts w:ascii="Times New Roman" w:hAnsi="Times New Roman"/>
          <w:i/>
          <w:color w:val="000000"/>
          <w:sz w:val="28"/>
        </w:rPr>
        <w:t>it</w:t>
      </w:r>
      <w:r w:rsidRPr="00D65F88">
        <w:rPr>
          <w:rFonts w:ascii="Times New Roman" w:hAnsi="Times New Roman"/>
          <w:i/>
          <w:color w:val="000000"/>
          <w:sz w:val="28"/>
          <w:lang w:val="ru-RU"/>
        </w:rPr>
        <w:t xml:space="preserve">, </w:t>
      </w:r>
      <w:r>
        <w:rPr>
          <w:rFonts w:ascii="Times New Roman" w:hAnsi="Times New Roman"/>
          <w:i/>
          <w:color w:val="000000"/>
          <w:sz w:val="28"/>
        </w:rPr>
        <w:t>us</w:t>
      </w:r>
      <w:r w:rsidRPr="00D65F88">
        <w:rPr>
          <w:rFonts w:ascii="Times New Roman" w:hAnsi="Times New Roman"/>
          <w:i/>
          <w:color w:val="000000"/>
          <w:sz w:val="28"/>
          <w:lang w:val="ru-RU"/>
        </w:rPr>
        <w:t xml:space="preserve">, </w:t>
      </w:r>
      <w:r>
        <w:rPr>
          <w:rFonts w:ascii="Times New Roman" w:hAnsi="Times New Roman"/>
          <w:i/>
          <w:color w:val="000000"/>
          <w:sz w:val="28"/>
        </w:rPr>
        <w:t>them</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падеже. Указательные местоимения </w:t>
      </w:r>
      <w:r w:rsidRPr="00D65F88">
        <w:rPr>
          <w:rFonts w:ascii="Times New Roman" w:hAnsi="Times New Roman"/>
          <w:i/>
          <w:color w:val="000000"/>
          <w:sz w:val="28"/>
          <w:lang w:val="ru-RU"/>
        </w:rPr>
        <w:t>(</w:t>
      </w:r>
      <w:r>
        <w:rPr>
          <w:rFonts w:ascii="Times New Roman" w:hAnsi="Times New Roman"/>
          <w:i/>
          <w:color w:val="000000"/>
          <w:sz w:val="28"/>
        </w:rPr>
        <w:t>this</w:t>
      </w:r>
      <w:r w:rsidRPr="00D65F88">
        <w:rPr>
          <w:rFonts w:ascii="Times New Roman" w:hAnsi="Times New Roman"/>
          <w:i/>
          <w:color w:val="000000"/>
          <w:sz w:val="28"/>
          <w:lang w:val="ru-RU"/>
        </w:rPr>
        <w:t xml:space="preserve"> – </w:t>
      </w:r>
      <w:r>
        <w:rPr>
          <w:rFonts w:ascii="Times New Roman" w:hAnsi="Times New Roman"/>
          <w:i/>
          <w:color w:val="000000"/>
          <w:sz w:val="28"/>
        </w:rPr>
        <w:t>these</w:t>
      </w:r>
      <w:r w:rsidRPr="00D65F88">
        <w:rPr>
          <w:rFonts w:ascii="Times New Roman" w:hAnsi="Times New Roman"/>
          <w:i/>
          <w:color w:val="000000"/>
          <w:sz w:val="28"/>
          <w:lang w:val="ru-RU"/>
        </w:rPr>
        <w:t xml:space="preserve">; </w:t>
      </w:r>
      <w:r>
        <w:rPr>
          <w:rFonts w:ascii="Times New Roman" w:hAnsi="Times New Roman"/>
          <w:i/>
          <w:color w:val="000000"/>
          <w:sz w:val="28"/>
        </w:rPr>
        <w:t>that</w:t>
      </w:r>
      <w:r w:rsidRPr="00D65F88">
        <w:rPr>
          <w:rFonts w:ascii="Times New Roman" w:hAnsi="Times New Roman"/>
          <w:i/>
          <w:color w:val="000000"/>
          <w:sz w:val="28"/>
          <w:lang w:val="ru-RU"/>
        </w:rPr>
        <w:t xml:space="preserve"> – </w:t>
      </w:r>
      <w:r>
        <w:rPr>
          <w:rFonts w:ascii="Times New Roman" w:hAnsi="Times New Roman"/>
          <w:i/>
          <w:color w:val="000000"/>
          <w:sz w:val="28"/>
        </w:rPr>
        <w:t>those</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Неопределённые местоимения </w:t>
      </w:r>
      <w:r w:rsidRPr="00D65F88">
        <w:rPr>
          <w:rFonts w:ascii="Times New Roman" w:hAnsi="Times New Roman"/>
          <w:i/>
          <w:color w:val="000000"/>
          <w:sz w:val="28"/>
          <w:lang w:val="ru-RU"/>
        </w:rPr>
        <w:t>(</w:t>
      </w:r>
      <w:r>
        <w:rPr>
          <w:rFonts w:ascii="Times New Roman" w:hAnsi="Times New Roman"/>
          <w:i/>
          <w:color w:val="000000"/>
          <w:sz w:val="28"/>
        </w:rPr>
        <w:t>some</w:t>
      </w:r>
      <w:r w:rsidRPr="00D65F88">
        <w:rPr>
          <w:rFonts w:ascii="Times New Roman" w:hAnsi="Times New Roman"/>
          <w:i/>
          <w:color w:val="000000"/>
          <w:sz w:val="28"/>
          <w:lang w:val="ru-RU"/>
        </w:rPr>
        <w:t>/</w:t>
      </w:r>
      <w:r>
        <w:rPr>
          <w:rFonts w:ascii="Times New Roman" w:hAnsi="Times New Roman"/>
          <w:i/>
          <w:color w:val="000000"/>
          <w:sz w:val="28"/>
        </w:rPr>
        <w:t>any</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в повествовательных и вопросительных предложениях </w:t>
      </w:r>
      <w:r w:rsidRPr="00D65F88">
        <w:rPr>
          <w:rFonts w:ascii="Times New Roman" w:hAnsi="Times New Roman"/>
          <w:i/>
          <w:color w:val="000000"/>
          <w:sz w:val="28"/>
          <w:lang w:val="ru-RU"/>
        </w:rPr>
        <w:t>(</w:t>
      </w:r>
      <w:r>
        <w:rPr>
          <w:rFonts w:ascii="Times New Roman" w:hAnsi="Times New Roman"/>
          <w:i/>
          <w:color w:val="000000"/>
          <w:sz w:val="28"/>
        </w:rPr>
        <w:t>Have</w:t>
      </w:r>
      <w:r w:rsidRPr="00D65F88">
        <w:rPr>
          <w:rFonts w:ascii="Times New Roman" w:hAnsi="Times New Roman"/>
          <w:i/>
          <w:color w:val="000000"/>
          <w:sz w:val="28"/>
          <w:lang w:val="ru-RU"/>
        </w:rPr>
        <w:t xml:space="preserve"> </w:t>
      </w:r>
      <w:r>
        <w:rPr>
          <w:rFonts w:ascii="Times New Roman" w:hAnsi="Times New Roman"/>
          <w:i/>
          <w:color w:val="000000"/>
          <w:sz w:val="28"/>
        </w:rPr>
        <w:t>you</w:t>
      </w:r>
      <w:r w:rsidRPr="00D65F88">
        <w:rPr>
          <w:rFonts w:ascii="Times New Roman" w:hAnsi="Times New Roman"/>
          <w:i/>
          <w:color w:val="000000"/>
          <w:sz w:val="28"/>
          <w:lang w:val="ru-RU"/>
        </w:rPr>
        <w:t xml:space="preserve"> </w:t>
      </w:r>
      <w:r>
        <w:rPr>
          <w:rFonts w:ascii="Times New Roman" w:hAnsi="Times New Roman"/>
          <w:i/>
          <w:color w:val="000000"/>
          <w:sz w:val="28"/>
        </w:rPr>
        <w:t>got</w:t>
      </w:r>
      <w:r w:rsidRPr="00D65F88">
        <w:rPr>
          <w:rFonts w:ascii="Times New Roman" w:hAnsi="Times New Roman"/>
          <w:i/>
          <w:color w:val="000000"/>
          <w:sz w:val="28"/>
          <w:lang w:val="ru-RU"/>
        </w:rPr>
        <w:t xml:space="preserve"> </w:t>
      </w:r>
      <w:r>
        <w:rPr>
          <w:rFonts w:ascii="Times New Roman" w:hAnsi="Times New Roman"/>
          <w:i/>
          <w:color w:val="000000"/>
          <w:sz w:val="28"/>
        </w:rPr>
        <w:t>any</w:t>
      </w:r>
      <w:r w:rsidRPr="00D65F88">
        <w:rPr>
          <w:rFonts w:ascii="Times New Roman" w:hAnsi="Times New Roman"/>
          <w:i/>
          <w:color w:val="000000"/>
          <w:sz w:val="28"/>
          <w:lang w:val="ru-RU"/>
        </w:rPr>
        <w:t xml:space="preserve"> </w:t>
      </w:r>
      <w:r>
        <w:rPr>
          <w:rFonts w:ascii="Times New Roman" w:hAnsi="Times New Roman"/>
          <w:i/>
          <w:color w:val="000000"/>
          <w:sz w:val="28"/>
        </w:rPr>
        <w:t>friends</w:t>
      </w:r>
      <w:r w:rsidRPr="00D65F88">
        <w:rPr>
          <w:rFonts w:ascii="Times New Roman" w:hAnsi="Times New Roman"/>
          <w:i/>
          <w:color w:val="000000"/>
          <w:sz w:val="28"/>
          <w:lang w:val="ru-RU"/>
        </w:rPr>
        <w:t xml:space="preserve">? – </w:t>
      </w:r>
      <w:r>
        <w:rPr>
          <w:rFonts w:ascii="Times New Roman" w:hAnsi="Times New Roman"/>
          <w:i/>
          <w:color w:val="000000"/>
          <w:sz w:val="28"/>
        </w:rPr>
        <w:t>Yes</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ve</w:t>
      </w:r>
      <w:r w:rsidRPr="00D65F88">
        <w:rPr>
          <w:rFonts w:ascii="Times New Roman" w:hAnsi="Times New Roman"/>
          <w:i/>
          <w:color w:val="000000"/>
          <w:sz w:val="28"/>
          <w:lang w:val="ru-RU"/>
        </w:rPr>
        <w:t xml:space="preserve"> </w:t>
      </w:r>
      <w:r>
        <w:rPr>
          <w:rFonts w:ascii="Times New Roman" w:hAnsi="Times New Roman"/>
          <w:i/>
          <w:color w:val="000000"/>
          <w:sz w:val="28"/>
        </w:rPr>
        <w:t>got</w:t>
      </w:r>
      <w:r w:rsidRPr="00D65F88">
        <w:rPr>
          <w:rFonts w:ascii="Times New Roman" w:hAnsi="Times New Roman"/>
          <w:i/>
          <w:color w:val="000000"/>
          <w:sz w:val="28"/>
          <w:lang w:val="ru-RU"/>
        </w:rPr>
        <w:t xml:space="preserve"> </w:t>
      </w:r>
      <w:r>
        <w:rPr>
          <w:rFonts w:ascii="Times New Roman" w:hAnsi="Times New Roman"/>
          <w:i/>
          <w:color w:val="000000"/>
          <w:sz w:val="28"/>
        </w:rPr>
        <w:t>some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Наречия частотности </w:t>
      </w:r>
      <w:r w:rsidRPr="00D65F88">
        <w:rPr>
          <w:rFonts w:ascii="Times New Roman" w:hAnsi="Times New Roman"/>
          <w:i/>
          <w:color w:val="000000"/>
          <w:sz w:val="28"/>
          <w:lang w:val="ru-RU"/>
        </w:rPr>
        <w:t>(</w:t>
      </w:r>
      <w:r>
        <w:rPr>
          <w:rFonts w:ascii="Times New Roman" w:hAnsi="Times New Roman"/>
          <w:i/>
          <w:color w:val="000000"/>
          <w:sz w:val="28"/>
        </w:rPr>
        <w:t>usually</w:t>
      </w:r>
      <w:r w:rsidRPr="00D65F88">
        <w:rPr>
          <w:rFonts w:ascii="Times New Roman" w:hAnsi="Times New Roman"/>
          <w:i/>
          <w:color w:val="000000"/>
          <w:sz w:val="28"/>
          <w:lang w:val="ru-RU"/>
        </w:rPr>
        <w:t xml:space="preserve">, </w:t>
      </w:r>
      <w:r>
        <w:rPr>
          <w:rFonts w:ascii="Times New Roman" w:hAnsi="Times New Roman"/>
          <w:i/>
          <w:color w:val="000000"/>
          <w:sz w:val="28"/>
        </w:rPr>
        <w:t>often</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Количественные числительные (13–100). Порядковые числительные (1–30).</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Вопросительные слова </w:t>
      </w:r>
      <w:r w:rsidRPr="00D65F88">
        <w:rPr>
          <w:rFonts w:ascii="Times New Roman" w:hAnsi="Times New Roman"/>
          <w:i/>
          <w:color w:val="000000"/>
          <w:sz w:val="28"/>
          <w:lang w:val="ru-RU"/>
        </w:rPr>
        <w:t>(</w:t>
      </w:r>
      <w:r>
        <w:rPr>
          <w:rFonts w:ascii="Times New Roman" w:hAnsi="Times New Roman"/>
          <w:i/>
          <w:color w:val="000000"/>
          <w:sz w:val="28"/>
        </w:rPr>
        <w:t>when</w:t>
      </w:r>
      <w:r w:rsidRPr="00D65F88">
        <w:rPr>
          <w:rFonts w:ascii="Times New Roman" w:hAnsi="Times New Roman"/>
          <w:i/>
          <w:color w:val="000000"/>
          <w:sz w:val="28"/>
          <w:lang w:val="ru-RU"/>
        </w:rPr>
        <w:t xml:space="preserve">, </w:t>
      </w:r>
      <w:r>
        <w:rPr>
          <w:rFonts w:ascii="Times New Roman" w:hAnsi="Times New Roman"/>
          <w:i/>
          <w:color w:val="000000"/>
          <w:sz w:val="28"/>
        </w:rPr>
        <w:t>whose</w:t>
      </w:r>
      <w:r w:rsidRPr="00D65F88">
        <w:rPr>
          <w:rFonts w:ascii="Times New Roman" w:hAnsi="Times New Roman"/>
          <w:i/>
          <w:color w:val="000000"/>
          <w:sz w:val="28"/>
          <w:lang w:val="ru-RU"/>
        </w:rPr>
        <w:t xml:space="preserve">, </w:t>
      </w:r>
      <w:r>
        <w:rPr>
          <w:rFonts w:ascii="Times New Roman" w:hAnsi="Times New Roman"/>
          <w:i/>
          <w:color w:val="000000"/>
          <w:sz w:val="28"/>
        </w:rPr>
        <w:t>why</w:t>
      </w:r>
      <w:r w:rsidRPr="00D65F88">
        <w:rPr>
          <w:rFonts w:ascii="Times New Roman" w:hAnsi="Times New Roman"/>
          <w:i/>
          <w:color w:val="000000"/>
          <w:sz w:val="28"/>
          <w:lang w:val="ru-RU"/>
        </w:rPr>
        <w:t>).</w:t>
      </w:r>
    </w:p>
    <w:p w:rsidR="00BF1483" w:rsidRDefault="00D65F88">
      <w:pPr>
        <w:spacing w:after="0" w:line="264" w:lineRule="auto"/>
        <w:ind w:firstLine="600"/>
        <w:jc w:val="both"/>
      </w:pPr>
      <w:r>
        <w:rPr>
          <w:rFonts w:ascii="Times New Roman" w:hAnsi="Times New Roman"/>
          <w:color w:val="000000"/>
          <w:sz w:val="28"/>
        </w:rPr>
        <w:t xml:space="preserve">Предлоги места </w:t>
      </w:r>
      <w:r>
        <w:rPr>
          <w:rFonts w:ascii="Times New Roman" w:hAnsi="Times New Roman"/>
          <w:i/>
          <w:color w:val="000000"/>
          <w:sz w:val="28"/>
        </w:rPr>
        <w:t>(next to, in front of, behind),</w:t>
      </w:r>
      <w:r>
        <w:rPr>
          <w:rFonts w:ascii="Times New Roman" w:hAnsi="Times New Roman"/>
          <w:color w:val="000000"/>
          <w:sz w:val="28"/>
        </w:rPr>
        <w:t xml:space="preserve"> направления </w:t>
      </w:r>
      <w:r>
        <w:rPr>
          <w:rFonts w:ascii="Times New Roman" w:hAnsi="Times New Roman"/>
          <w:i/>
          <w:color w:val="000000"/>
          <w:sz w:val="28"/>
        </w:rPr>
        <w:t>(to),</w:t>
      </w:r>
      <w:r>
        <w:rPr>
          <w:rFonts w:ascii="Times New Roman" w:hAnsi="Times New Roman"/>
          <w:color w:val="000000"/>
          <w:sz w:val="28"/>
        </w:rPr>
        <w:t xml:space="preserve"> времени </w:t>
      </w:r>
      <w:r>
        <w:rPr>
          <w:rFonts w:ascii="Times New Roman" w:hAnsi="Times New Roman"/>
          <w:i/>
          <w:color w:val="000000"/>
          <w:sz w:val="28"/>
        </w:rPr>
        <w:t xml:space="preserve">(at, in, on </w:t>
      </w:r>
      <w:r>
        <w:rPr>
          <w:rFonts w:ascii="Times New Roman" w:hAnsi="Times New Roman"/>
          <w:color w:val="000000"/>
          <w:sz w:val="28"/>
        </w:rPr>
        <w:t xml:space="preserve">в выражениях </w:t>
      </w:r>
      <w:r>
        <w:rPr>
          <w:rFonts w:ascii="Times New Roman" w:hAnsi="Times New Roman"/>
          <w:i/>
          <w:color w:val="000000"/>
          <w:sz w:val="28"/>
        </w:rPr>
        <w:t>at 5 o’clock, in the morning, on Monday).</w:t>
      </w:r>
    </w:p>
    <w:p w:rsidR="00BF1483" w:rsidRDefault="00BF1483">
      <w:pPr>
        <w:spacing w:after="0" w:line="264" w:lineRule="auto"/>
        <w:ind w:left="120"/>
        <w:jc w:val="both"/>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Краткое представление своей страны и страны/стран изучаемого языка (названия родной страны и страны/стран изучаемого языка и их столиц, название родного города/села; цвета национальных флагов).</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Компенсаторные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при чтении и аудировании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иллюстраций.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BF1483" w:rsidRPr="00D65F88" w:rsidRDefault="00BF1483">
      <w:pPr>
        <w:spacing w:after="0"/>
        <w:ind w:left="120"/>
        <w:rPr>
          <w:lang w:val="ru-RU"/>
        </w:rPr>
      </w:pPr>
      <w:bookmarkStart w:id="6" w:name="_Toc140053183"/>
      <w:bookmarkEnd w:id="6"/>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4 КЛАСС</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Тематическое содержание речи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 xml:space="preserve">Мир моего «я». </w:t>
      </w:r>
      <w:r w:rsidRPr="00D65F88">
        <w:rPr>
          <w:rFonts w:ascii="Times New Roman" w:hAnsi="Times New Roman"/>
          <w:color w:val="000000"/>
          <w:sz w:val="28"/>
          <w:lang w:val="ru-RU"/>
        </w:rPr>
        <w:t>Моя семья. Мой день рождения, подарки. Моя любимая еда. Мой день (распорядок дня, домашние обязанности).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моих увлечений</w:t>
      </w:r>
      <w:r w:rsidRPr="00D65F88">
        <w:rPr>
          <w:rFonts w:ascii="Times New Roman" w:hAnsi="Times New Roman"/>
          <w:color w:val="000000"/>
          <w:sz w:val="28"/>
          <w:lang w:val="ru-RU"/>
        </w:rPr>
        <w:t>. Любимая игрушка, игра. Мой питомец. Любимые занятия. Занятия спортом. Любимая сказка/история/рассказ. Выходной день. Каникулы.</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Мир вокруг меня</w:t>
      </w:r>
      <w:r w:rsidRPr="00D65F88">
        <w:rPr>
          <w:rFonts w:ascii="Times New Roman" w:hAnsi="Times New Roman"/>
          <w:color w:val="000000"/>
          <w:sz w:val="28"/>
          <w:lang w:val="ru-RU"/>
        </w:rPr>
        <w:t xml:space="preserve">.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Путешествия. Дикие и домашние животные. Погода. </w:t>
      </w:r>
      <w:r w:rsidRPr="0070480B">
        <w:rPr>
          <w:rFonts w:ascii="Times New Roman" w:hAnsi="Times New Roman"/>
          <w:color w:val="000000"/>
          <w:sz w:val="28"/>
          <w:lang w:val="ru-RU"/>
        </w:rPr>
        <w:t xml:space="preserve">Времена года (месяцы). </w:t>
      </w:r>
      <w:r w:rsidRPr="00D65F88">
        <w:rPr>
          <w:rFonts w:ascii="Times New Roman" w:hAnsi="Times New Roman"/>
          <w:color w:val="000000"/>
          <w:sz w:val="28"/>
          <w:lang w:val="ru-RU"/>
        </w:rPr>
        <w:t>Покупки.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Родная страна и страны изучаемого языка</w:t>
      </w:r>
      <w:r w:rsidRPr="00D65F88">
        <w:rPr>
          <w:rFonts w:ascii="Times New Roman" w:hAnsi="Times New Roman"/>
          <w:color w:val="000000"/>
          <w:sz w:val="28"/>
          <w:lang w:val="ru-RU"/>
        </w:rPr>
        <w:t>. Россия и страна/страны изучаемого языка. Их столицы, основные достопримечательности и интересные факты. Произведения детского фольклора. Литературные персонажи детских книг. Праздники родной страны и страны/стран изучаемого языка.</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диалогической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Ведение с опорой на речевые ситуации, ключевые слова и (или) иллюстрации с соблюдением норм речевого этикета, принятых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 этикетного характера: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 – побуждения к действию: обращение к собеседнику с просьбой, вежливое согласие выполнить просьбу; приглашение собеседника к совместной деятельности, вежливое согласие/несогласие на предложение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диалога-расспроса: запрашивание интересующей информации; сообщение фактической информации, ответы на вопросы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Коммуникативные умения </w:t>
      </w:r>
      <w:r w:rsidRPr="00D65F88">
        <w:rPr>
          <w:rFonts w:ascii="Times New Roman" w:hAnsi="Times New Roman"/>
          <w:color w:val="000000"/>
          <w:sz w:val="28"/>
          <w:u w:val="single"/>
          <w:lang w:val="ru-RU"/>
        </w:rPr>
        <w:t>монологической</w:t>
      </w:r>
      <w:r w:rsidRPr="00D65F88">
        <w:rPr>
          <w:rFonts w:ascii="Times New Roman" w:hAnsi="Times New Roman"/>
          <w:color w:val="000000"/>
          <w:sz w:val="28"/>
          <w:lang w:val="ru-RU"/>
        </w:rPr>
        <w:t xml:space="preserve">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Создание с опорой на ключевые слова, вопросы и (или) иллюстрации устных монологических высказываний: описание предмета, внешности и одежды, черт характера реального человека или литературного персонажа; рассказ/сообщение (повествование) с опорой на ключевые слова, вопросы и (или) иллюстрации.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Создание устных монологических высказываний в рамках тематического содержания речи по образцу (с выражением своего отношения к предмету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Пересказ основного содержания прочитанного текста с опорой на ключевые слова, вопросы, план и (или) иллюстрации.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Краткое устное изложение результатов выполненного несложного проектного задания.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Коммуникативные умения аудирования.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Понимание на слух речи учителя и других обучающихся и вербальная/невербальная реакция на услышанное (при непосредственном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Восприятие и понимание на слух учебных и адаптированных аутентичных текстов, построенных на изученном языковом материале, в соответствии с поставленной коммуникативной задачей: с пониманием основного содержания, с пониманием запрашиваемой информации (при опосредованном общении).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с опорой и без опоры на иллюстрации и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Аудирование с пониманием запрашиваемой информации предполагает умение выделять запрашиваемую информацию фактического характера с опорой и без опоры на иллюстрации, а также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аудирования: диалог, высказывания собеседников в ситуациях повседневного общения, рассказ, сказка, сообщение информационного характера.</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вслух учебных текстов с соблюдением правил чтения и соответствующей интонацией,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вслух: диалог, рассказ, сказка.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про себя учебных текстов, построенных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Чтение с пониманием основного содержания текста предполагает определение основной темы и главных фактов/событий в прочитанном тексте </w:t>
      </w:r>
      <w:r w:rsidRPr="00D65F88">
        <w:rPr>
          <w:rFonts w:ascii="Times New Roman" w:hAnsi="Times New Roman"/>
          <w:color w:val="000000"/>
          <w:sz w:val="28"/>
          <w:lang w:val="ru-RU"/>
        </w:rPr>
        <w:lastRenderedPageBreak/>
        <w:t>с опорой и без опоры на иллюстрации,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с пониманием запрашиваемой информации предполагает нахождение в прочитанном тексте и понимание запрашиваемой информации фактического характера с опорой и без опоры на иллюстрации, с использованием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Смысловое чтение про себя учебных и адаптированных аутентичных текстов, содержащих отдельные незнакомые слова, понимание основного содержания (тема, главная мысль, главные факты/события) текста с использованием иллюстраций и языковой, в том числе контекстуальной, догадки.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Прогнозирование содержания текста на основе заголовка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не сплошных текстов (таблиц, диаграмм) и понимание представленной в них информации.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Тексты для чтения: диалог, рассказ, сказка, электронное сообщение личного характера, текст научно-популярного характера, стихотворение.</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коммуникативной/учебной задачей.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Заполнение простых анкет и формуляров с указанием личной информации (имя, фамилия, возраст, местожительство (страна проживания, город), любимые занятия) в соответствии с нормами, принятыми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Написание с опорой на образец поздравления с праздниками (с днём рождения, Новым годом, Рождеством) с выражением пожеланий.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Написание электронного сообщения личного характера с опорой на образец.</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Языковые знания и навыки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Связующее </w:t>
      </w:r>
      <w:r w:rsidRPr="00D65F88">
        <w:rPr>
          <w:rFonts w:ascii="Times New Roman" w:hAnsi="Times New Roman"/>
          <w:i/>
          <w:color w:val="000000"/>
          <w:sz w:val="28"/>
          <w:lang w:val="ru-RU"/>
        </w:rPr>
        <w:t>«</w:t>
      </w:r>
      <w:r>
        <w:rPr>
          <w:rFonts w:ascii="Times New Roman" w:hAnsi="Times New Roman"/>
          <w:i/>
          <w:color w:val="000000"/>
          <w:sz w:val="28"/>
        </w:rPr>
        <w:t>r</w:t>
      </w:r>
      <w:r w:rsidRPr="00D65F88">
        <w:rPr>
          <w:rFonts w:ascii="Times New Roman" w:hAnsi="Times New Roman"/>
          <w:i/>
          <w:color w:val="000000"/>
          <w:sz w:val="28"/>
          <w:lang w:val="ru-RU"/>
        </w:rPr>
        <w:t>» (</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is</w:t>
      </w:r>
      <w:r w:rsidRPr="00D65F88">
        <w:rPr>
          <w:rFonts w:ascii="Times New Roman" w:hAnsi="Times New Roman"/>
          <w:i/>
          <w:color w:val="000000"/>
          <w:sz w:val="28"/>
          <w:lang w:val="ru-RU"/>
        </w:rPr>
        <w:t>/</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are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Ритмико-интонационные особенности повествовательного, побудительного и вопросительного (общий и специальный вопрос) предложений.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w:t>
      </w:r>
      <w:r w:rsidRPr="00D65F88">
        <w:rPr>
          <w:rFonts w:ascii="Times New Roman" w:hAnsi="Times New Roman"/>
          <w:color w:val="000000"/>
          <w:sz w:val="28"/>
          <w:lang w:val="ru-RU"/>
        </w:rPr>
        <w:lastRenderedPageBreak/>
        <w:t>соблюдение правила отсутствия ударения на служебных словах; интонации перечисления.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8"/>
        </w:rPr>
        <w:t>r</w:t>
      </w:r>
      <w:r w:rsidRPr="00D65F88">
        <w:rPr>
          <w:rFonts w:ascii="Times New Roman" w:hAnsi="Times New Roman"/>
          <w:color w:val="000000"/>
          <w:sz w:val="28"/>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8"/>
        </w:rPr>
        <w:t>tion</w:t>
      </w:r>
      <w:r w:rsidRPr="00D65F88">
        <w:rPr>
          <w:rFonts w:ascii="Times New Roman" w:hAnsi="Times New Roman"/>
          <w:i/>
          <w:color w:val="000000"/>
          <w:sz w:val="28"/>
          <w:lang w:val="ru-RU"/>
        </w:rPr>
        <w:t xml:space="preserve">, </w:t>
      </w:r>
      <w:r>
        <w:rPr>
          <w:rFonts w:ascii="Times New Roman" w:hAnsi="Times New Roman"/>
          <w:i/>
          <w:color w:val="000000"/>
          <w:sz w:val="28"/>
        </w:rPr>
        <w:t>ight</w:t>
      </w:r>
      <w:r w:rsidRPr="00D65F88">
        <w:rPr>
          <w:rFonts w:ascii="Times New Roman" w:hAnsi="Times New Roman"/>
          <w:color w:val="000000"/>
          <w:sz w:val="28"/>
          <w:lang w:val="ru-RU"/>
        </w:rPr>
        <w:t>) в односложных, двусложных и многосложных словах.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Вычленение некоторых звуко-буквенных сочетаний при анализе изученных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Чтение новых слов согласно основным правилам чтения с использованием полной или частичной транскрипции, по аналогии.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Знаки английской транскрипции; отличие их от букв английского алфавита. Фонетически корректное озвучивание знаков транскрипции.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Правильное написание изученных слов. Правильная расстановка знаков препинания: точки, вопросительного и восклицательного знака в конце предложения; запятой при обращении и перечислении; 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 (</w:t>
      </w:r>
      <w:r>
        <w:rPr>
          <w:rFonts w:ascii="Times New Roman" w:hAnsi="Times New Roman"/>
          <w:color w:val="000000"/>
          <w:sz w:val="28"/>
        </w:rPr>
        <w:t>Possessive</w:t>
      </w:r>
      <w:r w:rsidRPr="00D65F88">
        <w:rPr>
          <w:rFonts w:ascii="Times New Roman" w:hAnsi="Times New Roman"/>
          <w:color w:val="000000"/>
          <w:sz w:val="28"/>
          <w:lang w:val="ru-RU"/>
        </w:rPr>
        <w:t xml:space="preserve"> </w:t>
      </w:r>
      <w:r>
        <w:rPr>
          <w:rFonts w:ascii="Times New Roman" w:hAnsi="Times New Roman"/>
          <w:color w:val="000000"/>
          <w:sz w:val="28"/>
        </w:rPr>
        <w:t>Case</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общения в рамках тематического содержания речи для 4 класса, включая 350 лексических единиц, усвоенных в предыдущие два года обучения.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Распознавание и образование в устной и письменной речи родственных слов с использованием основных способов словообразования: аффиксации (образование существительных с помощью суффиксов </w:t>
      </w:r>
      <w:r w:rsidRPr="00D65F88">
        <w:rPr>
          <w:rFonts w:ascii="Times New Roman" w:hAnsi="Times New Roman"/>
          <w:i/>
          <w:color w:val="000000"/>
          <w:sz w:val="28"/>
          <w:lang w:val="ru-RU"/>
        </w:rPr>
        <w:t>-</w:t>
      </w:r>
      <w:r>
        <w:rPr>
          <w:rFonts w:ascii="Times New Roman" w:hAnsi="Times New Roman"/>
          <w:i/>
          <w:color w:val="000000"/>
          <w:sz w:val="28"/>
        </w:rPr>
        <w:t>er</w:t>
      </w:r>
      <w:r w:rsidRPr="00D65F88">
        <w:rPr>
          <w:rFonts w:ascii="Times New Roman" w:hAnsi="Times New Roman"/>
          <w:i/>
          <w:color w:val="000000"/>
          <w:sz w:val="28"/>
          <w:lang w:val="ru-RU"/>
        </w:rPr>
        <w:t>/-</w:t>
      </w:r>
      <w:r>
        <w:rPr>
          <w:rFonts w:ascii="Times New Roman" w:hAnsi="Times New Roman"/>
          <w:i/>
          <w:color w:val="000000"/>
          <w:sz w:val="28"/>
        </w:rPr>
        <w:t>or</w:t>
      </w:r>
      <w:r w:rsidRPr="00D65F88">
        <w:rPr>
          <w:rFonts w:ascii="Times New Roman" w:hAnsi="Times New Roman"/>
          <w:i/>
          <w:color w:val="000000"/>
          <w:sz w:val="28"/>
          <w:lang w:val="ru-RU"/>
        </w:rPr>
        <w:t>, -</w:t>
      </w:r>
      <w:r>
        <w:rPr>
          <w:rFonts w:ascii="Times New Roman" w:hAnsi="Times New Roman"/>
          <w:i/>
          <w:color w:val="000000"/>
          <w:sz w:val="28"/>
        </w:rPr>
        <w:t>ist</w:t>
      </w:r>
      <w:r w:rsidRPr="00D65F88">
        <w:rPr>
          <w:rFonts w:ascii="Times New Roman" w:hAnsi="Times New Roman"/>
          <w:i/>
          <w:color w:val="000000"/>
          <w:sz w:val="28"/>
          <w:lang w:val="ru-RU"/>
        </w:rPr>
        <w:t xml:space="preserve"> (</w:t>
      </w:r>
      <w:r>
        <w:rPr>
          <w:rFonts w:ascii="Times New Roman" w:hAnsi="Times New Roman"/>
          <w:i/>
          <w:color w:val="000000"/>
          <w:sz w:val="28"/>
        </w:rPr>
        <w:t>worker</w:t>
      </w:r>
      <w:r w:rsidRPr="00D65F88">
        <w:rPr>
          <w:rFonts w:ascii="Times New Roman" w:hAnsi="Times New Roman"/>
          <w:i/>
          <w:color w:val="000000"/>
          <w:sz w:val="28"/>
          <w:lang w:val="ru-RU"/>
        </w:rPr>
        <w:t xml:space="preserve">, </w:t>
      </w:r>
      <w:r>
        <w:rPr>
          <w:rFonts w:ascii="Times New Roman" w:hAnsi="Times New Roman"/>
          <w:i/>
          <w:color w:val="000000"/>
          <w:sz w:val="28"/>
        </w:rPr>
        <w:t>actor</w:t>
      </w:r>
      <w:r w:rsidRPr="00D65F88">
        <w:rPr>
          <w:rFonts w:ascii="Times New Roman" w:hAnsi="Times New Roman"/>
          <w:i/>
          <w:color w:val="000000"/>
          <w:sz w:val="28"/>
          <w:lang w:val="ru-RU"/>
        </w:rPr>
        <w:t xml:space="preserve">, </w:t>
      </w:r>
      <w:r>
        <w:rPr>
          <w:rFonts w:ascii="Times New Roman" w:hAnsi="Times New Roman"/>
          <w:i/>
          <w:color w:val="000000"/>
          <w:sz w:val="28"/>
        </w:rPr>
        <w:t>artist</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и конверсии </w:t>
      </w:r>
      <w:r w:rsidRPr="00D65F88">
        <w:rPr>
          <w:rFonts w:ascii="Times New Roman" w:hAnsi="Times New Roman"/>
          <w:i/>
          <w:color w:val="000000"/>
          <w:sz w:val="28"/>
          <w:lang w:val="ru-RU"/>
        </w:rPr>
        <w:t>(</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 xml:space="preserve"> –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Использование языковой догадки для распознавания интернациональных слов </w:t>
      </w:r>
      <w:r w:rsidRPr="00D65F88">
        <w:rPr>
          <w:rFonts w:ascii="Times New Roman" w:hAnsi="Times New Roman"/>
          <w:i/>
          <w:color w:val="000000"/>
          <w:sz w:val="28"/>
          <w:lang w:val="ru-RU"/>
        </w:rPr>
        <w:t>(</w:t>
      </w:r>
      <w:r>
        <w:rPr>
          <w:rFonts w:ascii="Times New Roman" w:hAnsi="Times New Roman"/>
          <w:i/>
          <w:color w:val="000000"/>
          <w:sz w:val="28"/>
        </w:rPr>
        <w:t>pilot</w:t>
      </w:r>
      <w:r w:rsidRPr="00D65F88">
        <w:rPr>
          <w:rFonts w:ascii="Times New Roman" w:hAnsi="Times New Roman"/>
          <w:i/>
          <w:color w:val="000000"/>
          <w:sz w:val="28"/>
          <w:lang w:val="ru-RU"/>
        </w:rPr>
        <w:t xml:space="preserve">, </w:t>
      </w:r>
      <w:r>
        <w:rPr>
          <w:rFonts w:ascii="Times New Roman" w:hAnsi="Times New Roman"/>
          <w:i/>
          <w:color w:val="000000"/>
          <w:sz w:val="28"/>
        </w:rPr>
        <w:t>film</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Глаголы в </w:t>
      </w:r>
      <w:r>
        <w:rPr>
          <w:rFonts w:ascii="Times New Roman" w:hAnsi="Times New Roman"/>
          <w:color w:val="000000"/>
          <w:sz w:val="28"/>
        </w:rPr>
        <w:t>Present</w:t>
      </w:r>
      <w:r w:rsidRPr="00D65F88">
        <w:rPr>
          <w:rFonts w:ascii="Times New Roman" w:hAnsi="Times New Roman"/>
          <w:color w:val="000000"/>
          <w:sz w:val="28"/>
          <w:lang w:val="ru-RU"/>
        </w:rPr>
        <w:t>/</w:t>
      </w:r>
      <w:r>
        <w:rPr>
          <w:rFonts w:ascii="Times New Roman" w:hAnsi="Times New Roman"/>
          <w:color w:val="000000"/>
          <w:sz w:val="28"/>
        </w:rPr>
        <w:t>Past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Continuous</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вопросы) предложениях.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Модальные глаголы </w:t>
      </w:r>
      <w:r>
        <w:rPr>
          <w:rFonts w:ascii="Times New Roman" w:hAnsi="Times New Roman"/>
          <w:i/>
          <w:color w:val="000000"/>
          <w:sz w:val="28"/>
        </w:rPr>
        <w:t>must</w:t>
      </w:r>
      <w:r w:rsidRPr="00D65F88">
        <w:rPr>
          <w:rFonts w:ascii="Times New Roman" w:hAnsi="Times New Roman"/>
          <w:color w:val="000000"/>
          <w:sz w:val="28"/>
          <w:lang w:val="ru-RU"/>
        </w:rPr>
        <w:t xml:space="preserve"> и </w:t>
      </w:r>
      <w:r>
        <w:rPr>
          <w:rFonts w:ascii="Times New Roman" w:hAnsi="Times New Roman"/>
          <w:i/>
          <w:color w:val="000000"/>
          <w:sz w:val="28"/>
        </w:rPr>
        <w:t>have</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Pr>
          <w:rFonts w:ascii="Times New Roman" w:hAnsi="Times New Roman"/>
          <w:color w:val="000000"/>
          <w:sz w:val="28"/>
        </w:rPr>
        <w:lastRenderedPageBreak/>
        <w:t xml:space="preserve">Конструкция </w:t>
      </w:r>
      <w:r>
        <w:rPr>
          <w:rFonts w:ascii="Times New Roman" w:hAnsi="Times New Roman"/>
          <w:i/>
          <w:color w:val="000000"/>
          <w:sz w:val="28"/>
        </w:rPr>
        <w:t>to be going to</w:t>
      </w:r>
      <w:r>
        <w:rPr>
          <w:rFonts w:ascii="Times New Roman" w:hAnsi="Times New Roman"/>
          <w:color w:val="000000"/>
          <w:sz w:val="28"/>
        </w:rPr>
        <w:t xml:space="preserve"> и Future Simple Tense для выражения будущего действия (</w:t>
      </w:r>
      <w:r>
        <w:rPr>
          <w:rFonts w:ascii="Times New Roman" w:hAnsi="Times New Roman"/>
          <w:i/>
          <w:color w:val="000000"/>
          <w:sz w:val="28"/>
        </w:rPr>
        <w:t>I am going to have my birthday party on Saturday. Wait</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ll</w:t>
      </w:r>
      <w:r w:rsidRPr="00D65F88">
        <w:rPr>
          <w:rFonts w:ascii="Times New Roman" w:hAnsi="Times New Roman"/>
          <w:i/>
          <w:color w:val="000000"/>
          <w:sz w:val="28"/>
          <w:lang w:val="ru-RU"/>
        </w:rPr>
        <w:t xml:space="preserve"> </w:t>
      </w:r>
      <w:r>
        <w:rPr>
          <w:rFonts w:ascii="Times New Roman" w:hAnsi="Times New Roman"/>
          <w:i/>
          <w:color w:val="000000"/>
          <w:sz w:val="28"/>
        </w:rPr>
        <w:t>help</w:t>
      </w:r>
      <w:r w:rsidRPr="00D65F88">
        <w:rPr>
          <w:rFonts w:ascii="Times New Roman" w:hAnsi="Times New Roman"/>
          <w:i/>
          <w:color w:val="000000"/>
          <w:sz w:val="28"/>
          <w:lang w:val="ru-RU"/>
        </w:rPr>
        <w:t xml:space="preserve"> </w:t>
      </w:r>
      <w:r>
        <w:rPr>
          <w:rFonts w:ascii="Times New Roman" w:hAnsi="Times New Roman"/>
          <w:i/>
          <w:color w:val="000000"/>
          <w:sz w:val="28"/>
        </w:rPr>
        <w:t>you</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Отрицательное местоимение </w:t>
      </w:r>
      <w:r>
        <w:rPr>
          <w:rFonts w:ascii="Times New Roman" w:hAnsi="Times New Roman"/>
          <w:i/>
          <w:color w:val="000000"/>
          <w:sz w:val="28"/>
        </w:rPr>
        <w:t>no</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Степени сравнения прилагательных (формы, образованные по правилу и исключения: </w:t>
      </w:r>
      <w:r>
        <w:rPr>
          <w:rFonts w:ascii="Times New Roman" w:hAnsi="Times New Roman"/>
          <w:i/>
          <w:color w:val="000000"/>
          <w:sz w:val="28"/>
        </w:rPr>
        <w:t>good</w:t>
      </w:r>
      <w:r w:rsidRPr="00D65F88">
        <w:rPr>
          <w:rFonts w:ascii="Times New Roman" w:hAnsi="Times New Roman"/>
          <w:i/>
          <w:color w:val="000000"/>
          <w:sz w:val="28"/>
          <w:lang w:val="ru-RU"/>
        </w:rPr>
        <w:t xml:space="preserve"> – </w:t>
      </w:r>
      <w:r>
        <w:rPr>
          <w:rFonts w:ascii="Times New Roman" w:hAnsi="Times New Roman"/>
          <w:i/>
          <w:color w:val="000000"/>
          <w:sz w:val="28"/>
        </w:rPr>
        <w:t>better</w:t>
      </w:r>
      <w:r w:rsidRPr="00D65F88">
        <w:rPr>
          <w:rFonts w:ascii="Times New Roman" w:hAnsi="Times New Roman"/>
          <w:i/>
          <w:color w:val="000000"/>
          <w:sz w:val="28"/>
          <w:lang w:val="ru-RU"/>
        </w:rPr>
        <w:t xml:space="preserve"> –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best</w:t>
      </w:r>
      <w:r w:rsidRPr="00D65F88">
        <w:rPr>
          <w:rFonts w:ascii="Times New Roman" w:hAnsi="Times New Roman"/>
          <w:i/>
          <w:color w:val="000000"/>
          <w:sz w:val="28"/>
          <w:lang w:val="ru-RU"/>
        </w:rPr>
        <w:t xml:space="preserve">, </w:t>
      </w:r>
      <w:r>
        <w:rPr>
          <w:rFonts w:ascii="Times New Roman" w:hAnsi="Times New Roman"/>
          <w:i/>
          <w:color w:val="000000"/>
          <w:sz w:val="28"/>
        </w:rPr>
        <w:t>bad</w:t>
      </w:r>
      <w:r w:rsidRPr="00D65F88">
        <w:rPr>
          <w:rFonts w:ascii="Times New Roman" w:hAnsi="Times New Roman"/>
          <w:i/>
          <w:color w:val="000000"/>
          <w:sz w:val="28"/>
          <w:lang w:val="ru-RU"/>
        </w:rPr>
        <w:t xml:space="preserve"> – </w:t>
      </w:r>
      <w:r>
        <w:rPr>
          <w:rFonts w:ascii="Times New Roman" w:hAnsi="Times New Roman"/>
          <w:i/>
          <w:color w:val="000000"/>
          <w:sz w:val="28"/>
        </w:rPr>
        <w:t>worse</w:t>
      </w:r>
      <w:r w:rsidRPr="00D65F88">
        <w:rPr>
          <w:rFonts w:ascii="Times New Roman" w:hAnsi="Times New Roman"/>
          <w:i/>
          <w:color w:val="000000"/>
          <w:sz w:val="28"/>
          <w:lang w:val="ru-RU"/>
        </w:rPr>
        <w:t xml:space="preserve"> –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worst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Наречия времени.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Обозначение даты и года. Обозначение времени (</w:t>
      </w:r>
      <w:r w:rsidRPr="00D65F88">
        <w:rPr>
          <w:rFonts w:ascii="Times New Roman" w:hAnsi="Times New Roman"/>
          <w:i/>
          <w:color w:val="000000"/>
          <w:sz w:val="28"/>
          <w:lang w:val="ru-RU"/>
        </w:rPr>
        <w:t xml:space="preserve">5 </w:t>
      </w:r>
      <w:r>
        <w:rPr>
          <w:rFonts w:ascii="Times New Roman" w:hAnsi="Times New Roman"/>
          <w:i/>
          <w:color w:val="000000"/>
          <w:sz w:val="28"/>
        </w:rPr>
        <w:t>o</w:t>
      </w:r>
      <w:r w:rsidRPr="00D65F88">
        <w:rPr>
          <w:rFonts w:ascii="Times New Roman" w:hAnsi="Times New Roman"/>
          <w:i/>
          <w:color w:val="000000"/>
          <w:sz w:val="28"/>
          <w:lang w:val="ru-RU"/>
        </w:rPr>
        <w:t>’</w:t>
      </w:r>
      <w:r>
        <w:rPr>
          <w:rFonts w:ascii="Times New Roman" w:hAnsi="Times New Roman"/>
          <w:i/>
          <w:color w:val="000000"/>
          <w:sz w:val="28"/>
        </w:rPr>
        <w:t>clock</w:t>
      </w:r>
      <w:r w:rsidRPr="00D65F88">
        <w:rPr>
          <w:rFonts w:ascii="Times New Roman" w:hAnsi="Times New Roman"/>
          <w:i/>
          <w:color w:val="000000"/>
          <w:sz w:val="28"/>
          <w:lang w:val="ru-RU"/>
        </w:rPr>
        <w:t xml:space="preserve">; 3 </w:t>
      </w:r>
      <w:r>
        <w:rPr>
          <w:rFonts w:ascii="Times New Roman" w:hAnsi="Times New Roman"/>
          <w:i/>
          <w:color w:val="000000"/>
          <w:sz w:val="28"/>
        </w:rPr>
        <w:t>am</w:t>
      </w:r>
      <w:r w:rsidRPr="00D65F88">
        <w:rPr>
          <w:rFonts w:ascii="Times New Roman" w:hAnsi="Times New Roman"/>
          <w:i/>
          <w:color w:val="000000"/>
          <w:sz w:val="28"/>
          <w:lang w:val="ru-RU"/>
        </w:rPr>
        <w:t xml:space="preserve">, 2 </w:t>
      </w:r>
      <w:r>
        <w:rPr>
          <w:rFonts w:ascii="Times New Roman" w:hAnsi="Times New Roman"/>
          <w:i/>
          <w:color w:val="000000"/>
          <w:sz w:val="28"/>
        </w:rPr>
        <w:t>pm</w:t>
      </w:r>
      <w:r w:rsidRPr="00D65F88">
        <w:rPr>
          <w:rFonts w:ascii="Times New Roman" w:hAnsi="Times New Roman"/>
          <w:color w:val="000000"/>
          <w:sz w:val="28"/>
          <w:lang w:val="ru-RU"/>
        </w:rPr>
        <w:t>).</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и использование некоторых социокультурных элементов речевого поведенческого этикета, принятого в стране/странах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Знание произведений детского фольклора (рифмовок, стихов, песенок), персонажей детских книг.</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Краткое представление своей страны и страны/стран изучаемого языка на (названия стран и их столиц, название родного города/села; цвета национальных флагов; основные достопримечательности).</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Компенсаторные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Использование в качестве опоры при порождении собственных высказываний ключевых слов, вопросов; картинок, фотографий.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Прогнозирование содержание текста для чтения на основе заголовка.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rsidR="00BF1483" w:rsidRPr="00D65F88" w:rsidRDefault="00BF1483">
      <w:pPr>
        <w:rPr>
          <w:lang w:val="ru-RU"/>
        </w:rPr>
        <w:sectPr w:rsidR="00BF1483" w:rsidRPr="00D65F88">
          <w:pgSz w:w="11906" w:h="16383"/>
          <w:pgMar w:top="1134" w:right="850" w:bottom="1134" w:left="1701" w:header="720" w:footer="720" w:gutter="0"/>
          <w:cols w:space="720"/>
        </w:sectPr>
      </w:pPr>
    </w:p>
    <w:p w:rsidR="00BF1483" w:rsidRPr="00D65F88" w:rsidRDefault="00D65F88">
      <w:pPr>
        <w:spacing w:after="0" w:line="264" w:lineRule="auto"/>
        <w:ind w:left="120"/>
        <w:jc w:val="both"/>
        <w:rPr>
          <w:lang w:val="ru-RU"/>
        </w:rPr>
      </w:pPr>
      <w:bookmarkStart w:id="7" w:name="block-59807865"/>
      <w:bookmarkEnd w:id="4"/>
      <w:r w:rsidRPr="00D65F88">
        <w:rPr>
          <w:rFonts w:ascii="Times New Roman" w:hAnsi="Times New Roman"/>
          <w:color w:val="000000"/>
          <w:sz w:val="28"/>
          <w:lang w:val="ru-RU"/>
        </w:rPr>
        <w:lastRenderedPageBreak/>
        <w:t>ПЛАНИРУЕМЫЕ РЕЗУЛЬТАТЫ ОСВОЕНИЯ ПРОГРАММЫ ПО ИНОСТРАННОМУ (АНГЛИЙСКОМУ) ЯЗЫКУ НА УРОВНЕ НАЧАЛЬНОГО ОБЩЕГО ОБРАЗОВАНИЯ</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333333"/>
          <w:sz w:val="28"/>
          <w:lang w:val="ru-RU"/>
        </w:rPr>
        <w:t>ЛИЧНОСТНЫЕ РЕЗУЛЬТАТЫ</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Личностные результаты освоения программы по иностранному (английскому) языку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следующие личностные результаты:</w:t>
      </w:r>
    </w:p>
    <w:p w:rsidR="00BF1483" w:rsidRDefault="00D65F88">
      <w:pPr>
        <w:spacing w:after="0" w:line="264" w:lineRule="auto"/>
        <w:ind w:left="120"/>
        <w:jc w:val="both"/>
      </w:pPr>
      <w:r>
        <w:rPr>
          <w:rFonts w:ascii="Times New Roman" w:hAnsi="Times New Roman"/>
          <w:b/>
          <w:color w:val="000000"/>
          <w:sz w:val="28"/>
        </w:rPr>
        <w:t>1) гражданско-патриотического воспитания:</w:t>
      </w:r>
    </w:p>
    <w:p w:rsidR="00BF1483" w:rsidRPr="00D65F88" w:rsidRDefault="00D65F88">
      <w:pPr>
        <w:numPr>
          <w:ilvl w:val="0"/>
          <w:numId w:val="4"/>
        </w:numPr>
        <w:spacing w:after="0" w:line="264" w:lineRule="auto"/>
        <w:jc w:val="both"/>
        <w:rPr>
          <w:lang w:val="ru-RU"/>
        </w:rPr>
      </w:pPr>
      <w:r w:rsidRPr="00D65F88">
        <w:rPr>
          <w:rFonts w:ascii="Times New Roman" w:hAnsi="Times New Roman"/>
          <w:color w:val="000000"/>
          <w:sz w:val="28"/>
          <w:lang w:val="ru-RU"/>
        </w:rPr>
        <w:t>становление ценностного отношения к своей Родине – России;</w:t>
      </w:r>
    </w:p>
    <w:p w:rsidR="00BF1483" w:rsidRPr="00D65F88" w:rsidRDefault="00D65F88">
      <w:pPr>
        <w:numPr>
          <w:ilvl w:val="0"/>
          <w:numId w:val="4"/>
        </w:numPr>
        <w:spacing w:after="0" w:line="264" w:lineRule="auto"/>
        <w:jc w:val="both"/>
        <w:rPr>
          <w:lang w:val="ru-RU"/>
        </w:rPr>
      </w:pPr>
      <w:r w:rsidRPr="00D65F88">
        <w:rPr>
          <w:rFonts w:ascii="Times New Roman" w:hAnsi="Times New Roman"/>
          <w:color w:val="000000"/>
          <w:sz w:val="28"/>
          <w:lang w:val="ru-RU"/>
        </w:rPr>
        <w:t>осознание своей этнокультурной и российской гражданской идентичности;</w:t>
      </w:r>
    </w:p>
    <w:p w:rsidR="00BF1483" w:rsidRPr="00D65F88" w:rsidRDefault="00D65F88">
      <w:pPr>
        <w:numPr>
          <w:ilvl w:val="0"/>
          <w:numId w:val="4"/>
        </w:numPr>
        <w:spacing w:after="0" w:line="264" w:lineRule="auto"/>
        <w:jc w:val="both"/>
        <w:rPr>
          <w:lang w:val="ru-RU"/>
        </w:rPr>
      </w:pPr>
      <w:r w:rsidRPr="00D65F88">
        <w:rPr>
          <w:rFonts w:ascii="Times New Roman" w:hAnsi="Times New Roman"/>
          <w:color w:val="000000"/>
          <w:sz w:val="28"/>
          <w:lang w:val="ru-RU"/>
        </w:rPr>
        <w:t>сопричастность к прошлому, настоящему и будущему своей страны и родного края;</w:t>
      </w:r>
    </w:p>
    <w:p w:rsidR="00BF1483" w:rsidRPr="00D65F88" w:rsidRDefault="00D65F88">
      <w:pPr>
        <w:numPr>
          <w:ilvl w:val="0"/>
          <w:numId w:val="4"/>
        </w:numPr>
        <w:spacing w:after="0" w:line="264" w:lineRule="auto"/>
        <w:jc w:val="both"/>
        <w:rPr>
          <w:lang w:val="ru-RU"/>
        </w:rPr>
      </w:pPr>
      <w:r w:rsidRPr="00D65F88">
        <w:rPr>
          <w:rFonts w:ascii="Times New Roman" w:hAnsi="Times New Roman"/>
          <w:color w:val="000000"/>
          <w:sz w:val="28"/>
          <w:lang w:val="ru-RU"/>
        </w:rPr>
        <w:t>уважение к своему и другим народам;</w:t>
      </w:r>
    </w:p>
    <w:p w:rsidR="00BF1483" w:rsidRPr="00D65F88" w:rsidRDefault="00D65F88">
      <w:pPr>
        <w:numPr>
          <w:ilvl w:val="0"/>
          <w:numId w:val="4"/>
        </w:numPr>
        <w:spacing w:after="0" w:line="264" w:lineRule="auto"/>
        <w:jc w:val="both"/>
        <w:rPr>
          <w:lang w:val="ru-RU"/>
        </w:rPr>
      </w:pPr>
      <w:r w:rsidRPr="00D65F88">
        <w:rPr>
          <w:rFonts w:ascii="Times New Roman" w:hAnsi="Times New Roman"/>
          <w:color w:val="000000"/>
          <w:sz w:val="28"/>
          <w:lang w:val="ru-RU"/>
        </w:rPr>
        <w:t>первоначальные представления о человеке как члене общества, о правах и ответственности, уважении и достоинстве человека, о нравственно-этических нормах поведения и правилах межличностных отношений.</w:t>
      </w:r>
    </w:p>
    <w:p w:rsidR="00BF1483" w:rsidRDefault="00D65F88">
      <w:pPr>
        <w:spacing w:after="0" w:line="264" w:lineRule="auto"/>
        <w:ind w:left="120"/>
        <w:jc w:val="both"/>
      </w:pPr>
      <w:r>
        <w:rPr>
          <w:rFonts w:ascii="Times New Roman" w:hAnsi="Times New Roman"/>
          <w:b/>
          <w:color w:val="000000"/>
          <w:sz w:val="28"/>
        </w:rPr>
        <w:t>2) духовно-нравственного воспитания:</w:t>
      </w:r>
    </w:p>
    <w:p w:rsidR="00BF1483" w:rsidRDefault="00D65F88">
      <w:pPr>
        <w:numPr>
          <w:ilvl w:val="0"/>
          <w:numId w:val="5"/>
        </w:numPr>
        <w:spacing w:after="0" w:line="264" w:lineRule="auto"/>
        <w:jc w:val="both"/>
      </w:pPr>
      <w:r>
        <w:rPr>
          <w:rFonts w:ascii="Times New Roman" w:hAnsi="Times New Roman"/>
          <w:color w:val="000000"/>
          <w:sz w:val="28"/>
        </w:rPr>
        <w:t>признание индивидуальности каждого человека;</w:t>
      </w:r>
    </w:p>
    <w:p w:rsidR="00BF1483" w:rsidRPr="00D65F88" w:rsidRDefault="00D65F88">
      <w:pPr>
        <w:numPr>
          <w:ilvl w:val="0"/>
          <w:numId w:val="5"/>
        </w:numPr>
        <w:spacing w:after="0" w:line="264" w:lineRule="auto"/>
        <w:jc w:val="both"/>
        <w:rPr>
          <w:lang w:val="ru-RU"/>
        </w:rPr>
      </w:pPr>
      <w:r w:rsidRPr="00D65F88">
        <w:rPr>
          <w:rFonts w:ascii="Times New Roman" w:hAnsi="Times New Roman"/>
          <w:color w:val="000000"/>
          <w:sz w:val="28"/>
          <w:lang w:val="ru-RU"/>
        </w:rPr>
        <w:t>проявление сопереживания, уважения и доброжелательности;</w:t>
      </w:r>
    </w:p>
    <w:p w:rsidR="00BF1483" w:rsidRPr="00D65F88" w:rsidRDefault="00D65F88">
      <w:pPr>
        <w:numPr>
          <w:ilvl w:val="0"/>
          <w:numId w:val="5"/>
        </w:numPr>
        <w:spacing w:after="0" w:line="264" w:lineRule="auto"/>
        <w:jc w:val="both"/>
        <w:rPr>
          <w:lang w:val="ru-RU"/>
        </w:rPr>
      </w:pPr>
      <w:r w:rsidRPr="00D65F88">
        <w:rPr>
          <w:rFonts w:ascii="Times New Roman" w:hAnsi="Times New Roman"/>
          <w:color w:val="000000"/>
          <w:sz w:val="28"/>
          <w:lang w:val="ru-RU"/>
        </w:rPr>
        <w:t>неприятие любых форм поведения, направленных на причинение физического и морального вреда другим людям.</w:t>
      </w:r>
    </w:p>
    <w:p w:rsidR="00BF1483" w:rsidRDefault="00D65F88">
      <w:pPr>
        <w:spacing w:after="0" w:line="264" w:lineRule="auto"/>
        <w:ind w:left="120"/>
        <w:jc w:val="both"/>
      </w:pPr>
      <w:r>
        <w:rPr>
          <w:rFonts w:ascii="Times New Roman" w:hAnsi="Times New Roman"/>
          <w:b/>
          <w:color w:val="000000"/>
          <w:sz w:val="28"/>
        </w:rPr>
        <w:t>3) эстетического воспитания:</w:t>
      </w:r>
    </w:p>
    <w:p w:rsidR="00BF1483" w:rsidRPr="00D65F88" w:rsidRDefault="00D65F88">
      <w:pPr>
        <w:numPr>
          <w:ilvl w:val="0"/>
          <w:numId w:val="6"/>
        </w:numPr>
        <w:spacing w:after="0" w:line="264" w:lineRule="auto"/>
        <w:jc w:val="both"/>
        <w:rPr>
          <w:lang w:val="ru-RU"/>
        </w:rPr>
      </w:pPr>
      <w:r w:rsidRPr="00D65F88">
        <w:rPr>
          <w:rFonts w:ascii="Times New Roman" w:hAnsi="Times New Roman"/>
          <w:color w:val="000000"/>
          <w:sz w:val="28"/>
          <w:lang w:val="ru-RU"/>
        </w:rPr>
        <w:t>уважительное отношение и интерес к художественной культуре, восприимчивость к разным видам искусства, традициям и творчеству своего и других народов;</w:t>
      </w:r>
    </w:p>
    <w:p w:rsidR="00BF1483" w:rsidRPr="00D65F88" w:rsidRDefault="00D65F88">
      <w:pPr>
        <w:numPr>
          <w:ilvl w:val="0"/>
          <w:numId w:val="6"/>
        </w:numPr>
        <w:spacing w:after="0" w:line="264" w:lineRule="auto"/>
        <w:jc w:val="both"/>
        <w:rPr>
          <w:lang w:val="ru-RU"/>
        </w:rPr>
      </w:pPr>
      <w:r w:rsidRPr="00D65F88">
        <w:rPr>
          <w:rFonts w:ascii="Times New Roman" w:hAnsi="Times New Roman"/>
          <w:color w:val="000000"/>
          <w:sz w:val="28"/>
          <w:lang w:val="ru-RU"/>
        </w:rPr>
        <w:t>стремление к самовыражению в разных видах художественной деятельности.</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4) физического воспитания, формирования культуры здоровья и эмоционального благополучия:</w:t>
      </w:r>
    </w:p>
    <w:p w:rsidR="00BF1483" w:rsidRPr="00D65F88" w:rsidRDefault="00D65F88">
      <w:pPr>
        <w:numPr>
          <w:ilvl w:val="0"/>
          <w:numId w:val="7"/>
        </w:numPr>
        <w:spacing w:after="0" w:line="264" w:lineRule="auto"/>
        <w:jc w:val="both"/>
        <w:rPr>
          <w:lang w:val="ru-RU"/>
        </w:rPr>
      </w:pPr>
      <w:r w:rsidRPr="00D65F88">
        <w:rPr>
          <w:rFonts w:ascii="Times New Roman" w:hAnsi="Times New Roman"/>
          <w:color w:val="000000"/>
          <w:sz w:val="28"/>
          <w:lang w:val="ru-RU"/>
        </w:rPr>
        <w:lastRenderedPageBreak/>
        <w:t>соблюдение правил здорового и безопасного (для себя и других людей) образа жизни в окружающей среде (в том числе информационной);</w:t>
      </w:r>
    </w:p>
    <w:p w:rsidR="00BF1483" w:rsidRPr="00D65F88" w:rsidRDefault="00D65F88">
      <w:pPr>
        <w:numPr>
          <w:ilvl w:val="0"/>
          <w:numId w:val="7"/>
        </w:numPr>
        <w:spacing w:after="0" w:line="264" w:lineRule="auto"/>
        <w:jc w:val="both"/>
        <w:rPr>
          <w:lang w:val="ru-RU"/>
        </w:rPr>
      </w:pPr>
      <w:r w:rsidRPr="00D65F88">
        <w:rPr>
          <w:rFonts w:ascii="Times New Roman" w:hAnsi="Times New Roman"/>
          <w:color w:val="000000"/>
          <w:sz w:val="28"/>
          <w:lang w:val="ru-RU"/>
        </w:rPr>
        <w:t>бережное отношение к физическому и психическому здоровью.</w:t>
      </w:r>
    </w:p>
    <w:p w:rsidR="00BF1483" w:rsidRDefault="00D65F88">
      <w:pPr>
        <w:spacing w:after="0" w:line="264" w:lineRule="auto"/>
        <w:ind w:left="120"/>
        <w:jc w:val="both"/>
      </w:pPr>
      <w:r>
        <w:rPr>
          <w:rFonts w:ascii="Times New Roman" w:hAnsi="Times New Roman"/>
          <w:b/>
          <w:color w:val="000000"/>
          <w:sz w:val="28"/>
        </w:rPr>
        <w:t>5) трудового воспитания:</w:t>
      </w:r>
    </w:p>
    <w:p w:rsidR="00BF1483" w:rsidRPr="00D65F88" w:rsidRDefault="00D65F88">
      <w:pPr>
        <w:numPr>
          <w:ilvl w:val="0"/>
          <w:numId w:val="8"/>
        </w:numPr>
        <w:spacing w:after="0" w:line="264" w:lineRule="auto"/>
        <w:jc w:val="both"/>
        <w:rPr>
          <w:lang w:val="ru-RU"/>
        </w:rPr>
      </w:pPr>
      <w:r w:rsidRPr="00D65F88">
        <w:rPr>
          <w:rFonts w:ascii="Times New Roman" w:hAnsi="Times New Roman"/>
          <w:color w:val="000000"/>
          <w:sz w:val="28"/>
          <w:lang w:val="ru-RU"/>
        </w:rPr>
        <w:t>осознание ценности труда в жизни человека и общества, ответственное потребление и бережное отношение к результатам труда, навыки участия в различных видах трудовой деятельности, интерес к различным профессия.</w:t>
      </w:r>
    </w:p>
    <w:p w:rsidR="00BF1483" w:rsidRDefault="00D65F88">
      <w:pPr>
        <w:spacing w:after="0" w:line="264" w:lineRule="auto"/>
        <w:ind w:left="120"/>
        <w:jc w:val="both"/>
      </w:pPr>
      <w:r>
        <w:rPr>
          <w:rFonts w:ascii="Times New Roman" w:hAnsi="Times New Roman"/>
          <w:b/>
          <w:color w:val="000000"/>
          <w:sz w:val="28"/>
        </w:rPr>
        <w:t>6) экологического воспитания:</w:t>
      </w:r>
    </w:p>
    <w:p w:rsidR="00BF1483" w:rsidRDefault="00D65F88">
      <w:pPr>
        <w:numPr>
          <w:ilvl w:val="0"/>
          <w:numId w:val="9"/>
        </w:numPr>
        <w:spacing w:after="0" w:line="264" w:lineRule="auto"/>
        <w:jc w:val="both"/>
      </w:pPr>
      <w:r>
        <w:rPr>
          <w:rFonts w:ascii="Times New Roman" w:hAnsi="Times New Roman"/>
          <w:color w:val="000000"/>
          <w:sz w:val="28"/>
        </w:rPr>
        <w:t>бережное отношение к природе;</w:t>
      </w:r>
    </w:p>
    <w:p w:rsidR="00BF1483" w:rsidRPr="00D65F88" w:rsidRDefault="00D65F88">
      <w:pPr>
        <w:numPr>
          <w:ilvl w:val="0"/>
          <w:numId w:val="9"/>
        </w:numPr>
        <w:spacing w:after="0" w:line="264" w:lineRule="auto"/>
        <w:jc w:val="both"/>
        <w:rPr>
          <w:lang w:val="ru-RU"/>
        </w:rPr>
      </w:pPr>
      <w:r w:rsidRPr="00D65F88">
        <w:rPr>
          <w:rFonts w:ascii="Times New Roman" w:hAnsi="Times New Roman"/>
          <w:color w:val="000000"/>
          <w:sz w:val="28"/>
          <w:lang w:val="ru-RU"/>
        </w:rPr>
        <w:t>неприятие действий, приносящих ей вред.</w:t>
      </w:r>
    </w:p>
    <w:p w:rsidR="00BF1483" w:rsidRDefault="00D65F88">
      <w:pPr>
        <w:spacing w:after="0" w:line="264" w:lineRule="auto"/>
        <w:ind w:left="120"/>
        <w:jc w:val="both"/>
      </w:pPr>
      <w:r>
        <w:rPr>
          <w:rFonts w:ascii="Times New Roman" w:hAnsi="Times New Roman"/>
          <w:b/>
          <w:color w:val="000000"/>
          <w:sz w:val="28"/>
        </w:rPr>
        <w:t>7) ценности научного познания:</w:t>
      </w:r>
    </w:p>
    <w:p w:rsidR="00BF1483" w:rsidRPr="00D65F88" w:rsidRDefault="00D65F88">
      <w:pPr>
        <w:numPr>
          <w:ilvl w:val="0"/>
          <w:numId w:val="10"/>
        </w:numPr>
        <w:spacing w:after="0" w:line="264" w:lineRule="auto"/>
        <w:jc w:val="both"/>
        <w:rPr>
          <w:lang w:val="ru-RU"/>
        </w:rPr>
      </w:pPr>
      <w:r w:rsidRPr="00D65F88">
        <w:rPr>
          <w:rFonts w:ascii="Times New Roman" w:hAnsi="Times New Roman"/>
          <w:color w:val="000000"/>
          <w:sz w:val="28"/>
          <w:lang w:val="ru-RU"/>
        </w:rPr>
        <w:t>первоначальные представления о научной картине мира;</w:t>
      </w:r>
    </w:p>
    <w:p w:rsidR="00BF1483" w:rsidRPr="00D65F88" w:rsidRDefault="00D65F88">
      <w:pPr>
        <w:numPr>
          <w:ilvl w:val="0"/>
          <w:numId w:val="10"/>
        </w:numPr>
        <w:spacing w:after="0" w:line="264" w:lineRule="auto"/>
        <w:jc w:val="both"/>
        <w:rPr>
          <w:lang w:val="ru-RU"/>
        </w:rPr>
      </w:pPr>
      <w:r w:rsidRPr="00D65F88">
        <w:rPr>
          <w:rFonts w:ascii="Times New Roman" w:hAnsi="Times New Roman"/>
          <w:color w:val="000000"/>
          <w:sz w:val="28"/>
          <w:lang w:val="ru-RU"/>
        </w:rPr>
        <w:t>познавательные интересы, активность, инициативность, любознательность и самостоятельность в познании.</w:t>
      </w:r>
    </w:p>
    <w:p w:rsidR="00BF1483" w:rsidRPr="00D65F88" w:rsidRDefault="00BF1483">
      <w:pPr>
        <w:spacing w:after="0"/>
        <w:ind w:left="120"/>
        <w:rPr>
          <w:lang w:val="ru-RU"/>
        </w:rPr>
      </w:pPr>
      <w:bookmarkStart w:id="8" w:name="_Toc140053186"/>
      <w:bookmarkEnd w:id="8"/>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МЕТАПРЕДМЕТНЫЕ РЕЗУЛЬТАТЫ</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color w:val="000000"/>
          <w:sz w:val="28"/>
          <w:lang w:val="ru-RU"/>
        </w:rPr>
        <w:t>В результате изучения иностранного (английского) языка на уровне начального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Познавательные универсальные учебные действия</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Базовые логические действия:</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t>сравнивать объекты, устанавливать основания для сравнения, устанавливать аналогии;</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t>объединять части объекта (объекты) по определённому признаку;</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t>определять существенный признак для классификации, классифицировать предложенные объекты;</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t>находить закономерности и противоречия в рассматриваемых фактах, данных и наблюдениях на основе предложенного педагогическим работником алгоритма;</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t>выявлять недостаток информации для решения учебной (практической) задачи на основе предложенного алгоритма;</w:t>
      </w:r>
    </w:p>
    <w:p w:rsidR="00BF1483" w:rsidRPr="00D65F88" w:rsidRDefault="00D65F88">
      <w:pPr>
        <w:numPr>
          <w:ilvl w:val="0"/>
          <w:numId w:val="11"/>
        </w:numPr>
        <w:spacing w:after="0" w:line="264" w:lineRule="auto"/>
        <w:jc w:val="both"/>
        <w:rPr>
          <w:lang w:val="ru-RU"/>
        </w:rPr>
      </w:pPr>
      <w:r w:rsidRPr="00D65F88">
        <w:rPr>
          <w:rFonts w:ascii="Times New Roman" w:hAnsi="Times New Roman"/>
          <w:color w:val="000000"/>
          <w:sz w:val="28"/>
          <w:lang w:val="ru-RU"/>
        </w:rPr>
        <w:lastRenderedPageBreak/>
        <w:t>устанавливать причинно-следственные связи в ситуациях, поддающихся непосредственному наблюдению или знакомых по опыту, делать выводы.</w:t>
      </w:r>
    </w:p>
    <w:p w:rsidR="00BF1483" w:rsidRDefault="00D65F88">
      <w:pPr>
        <w:spacing w:after="0" w:line="264" w:lineRule="auto"/>
        <w:ind w:left="120"/>
        <w:jc w:val="both"/>
      </w:pPr>
      <w:r>
        <w:rPr>
          <w:rFonts w:ascii="Times New Roman" w:hAnsi="Times New Roman"/>
          <w:b/>
          <w:color w:val="000000"/>
          <w:sz w:val="28"/>
        </w:rPr>
        <w:t>Базовые исследовательские действия</w:t>
      </w:r>
      <w:r>
        <w:rPr>
          <w:rFonts w:ascii="Times New Roman" w:hAnsi="Times New Roman"/>
          <w:color w:val="000000"/>
          <w:sz w:val="28"/>
        </w:rPr>
        <w:t>:</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определять разрыв между реальным и желательным состоянием объекта (ситуации) на основе предложенных педагогическим работником вопросов;</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с помощью педагогического работника формулировать цель, планировать изменения объекта, ситуации;</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сравнивать несколько вариантов решения задачи, выбирать наиболее подходящий (на основе предложенных критериев);</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проводить по предложенному плану опыт, несложное исследование по установлению особенностей объекта изучения и связей между объектами (часть целое, причина следствие);</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формулировать выводы и подкреплять их доказательствами на основе результатов проведенного наблюдения (опыта, измерения, классификации, сравнения, исследования);</w:t>
      </w:r>
    </w:p>
    <w:p w:rsidR="00BF1483" w:rsidRPr="00D65F88" w:rsidRDefault="00D65F88">
      <w:pPr>
        <w:numPr>
          <w:ilvl w:val="0"/>
          <w:numId w:val="12"/>
        </w:numPr>
        <w:spacing w:after="0" w:line="264" w:lineRule="auto"/>
        <w:jc w:val="both"/>
        <w:rPr>
          <w:lang w:val="ru-RU"/>
        </w:rPr>
      </w:pPr>
      <w:r w:rsidRPr="00D65F88">
        <w:rPr>
          <w:rFonts w:ascii="Times New Roman" w:hAnsi="Times New Roman"/>
          <w:color w:val="000000"/>
          <w:sz w:val="28"/>
          <w:lang w:val="ru-RU"/>
        </w:rPr>
        <w:t>прогнозировать возможное развитие процессов, событий и их последствия в аналогичных или сходных ситуациях.</w:t>
      </w:r>
    </w:p>
    <w:p w:rsidR="00BF1483" w:rsidRDefault="00D65F88">
      <w:pPr>
        <w:spacing w:after="0" w:line="264" w:lineRule="auto"/>
        <w:ind w:left="120"/>
        <w:jc w:val="both"/>
      </w:pPr>
      <w:r>
        <w:rPr>
          <w:rFonts w:ascii="Times New Roman" w:hAnsi="Times New Roman"/>
          <w:b/>
          <w:color w:val="000000"/>
          <w:sz w:val="28"/>
        </w:rPr>
        <w:t>Работа с информацией:</w:t>
      </w:r>
    </w:p>
    <w:p w:rsidR="00BF1483" w:rsidRDefault="00D65F88">
      <w:pPr>
        <w:numPr>
          <w:ilvl w:val="0"/>
          <w:numId w:val="13"/>
        </w:numPr>
        <w:spacing w:after="0" w:line="264" w:lineRule="auto"/>
        <w:jc w:val="both"/>
      </w:pPr>
      <w:r>
        <w:rPr>
          <w:rFonts w:ascii="Times New Roman" w:hAnsi="Times New Roman"/>
          <w:color w:val="000000"/>
          <w:sz w:val="28"/>
        </w:rPr>
        <w:t>выбирать источник получения информации;</w:t>
      </w:r>
    </w:p>
    <w:p w:rsidR="00BF1483" w:rsidRPr="00D65F88" w:rsidRDefault="00D65F88">
      <w:pPr>
        <w:numPr>
          <w:ilvl w:val="0"/>
          <w:numId w:val="13"/>
        </w:numPr>
        <w:spacing w:after="0" w:line="264" w:lineRule="auto"/>
        <w:jc w:val="both"/>
        <w:rPr>
          <w:lang w:val="ru-RU"/>
        </w:rPr>
      </w:pPr>
      <w:r w:rsidRPr="00D65F88">
        <w:rPr>
          <w:rFonts w:ascii="Times New Roman" w:hAnsi="Times New Roman"/>
          <w:color w:val="000000"/>
          <w:sz w:val="28"/>
          <w:lang w:val="ru-RU"/>
        </w:rPr>
        <w:t>согласно заданному алгоритму находить в предложенном источнике информацию, представленную в явном виде;</w:t>
      </w:r>
    </w:p>
    <w:p w:rsidR="00BF1483" w:rsidRPr="00D65F88" w:rsidRDefault="00D65F88">
      <w:pPr>
        <w:numPr>
          <w:ilvl w:val="0"/>
          <w:numId w:val="13"/>
        </w:numPr>
        <w:spacing w:after="0" w:line="264" w:lineRule="auto"/>
        <w:jc w:val="both"/>
        <w:rPr>
          <w:lang w:val="ru-RU"/>
        </w:rPr>
      </w:pPr>
      <w:r w:rsidRPr="00D65F88">
        <w:rPr>
          <w:rFonts w:ascii="Times New Roman" w:hAnsi="Times New Roman"/>
          <w:color w:val="000000"/>
          <w:sz w:val="28"/>
          <w:lang w:val="ru-RU"/>
        </w:rPr>
        <w:t>распознавать достоверную и недостоверную информацию самостоятельно или на основании предложенного педагогическим работником способа её проверки;</w:t>
      </w:r>
    </w:p>
    <w:p w:rsidR="00BF1483" w:rsidRPr="00D65F88" w:rsidRDefault="00D65F88">
      <w:pPr>
        <w:numPr>
          <w:ilvl w:val="0"/>
          <w:numId w:val="13"/>
        </w:numPr>
        <w:spacing w:after="0" w:line="264" w:lineRule="auto"/>
        <w:jc w:val="both"/>
        <w:rPr>
          <w:lang w:val="ru-RU"/>
        </w:rPr>
      </w:pPr>
      <w:r w:rsidRPr="00D65F88">
        <w:rPr>
          <w:rFonts w:ascii="Times New Roman" w:hAnsi="Times New Roman"/>
          <w:color w:val="000000"/>
          <w:sz w:val="28"/>
          <w:lang w:val="ru-RU"/>
        </w:rPr>
        <w:t>соблюдать с помощью взрослых (педагогических работников, родителей (законных представителей) несовершеннолетних обучающихся) правила информационной безопасности при поиске информации в Интернете;</w:t>
      </w:r>
    </w:p>
    <w:p w:rsidR="00BF1483" w:rsidRPr="00D65F88" w:rsidRDefault="00D65F88">
      <w:pPr>
        <w:numPr>
          <w:ilvl w:val="0"/>
          <w:numId w:val="13"/>
        </w:numPr>
        <w:spacing w:after="0" w:line="264" w:lineRule="auto"/>
        <w:jc w:val="both"/>
        <w:rPr>
          <w:lang w:val="ru-RU"/>
        </w:rPr>
      </w:pPr>
      <w:r w:rsidRPr="00D65F88">
        <w:rPr>
          <w:rFonts w:ascii="Times New Roman" w:hAnsi="Times New Roman"/>
          <w:color w:val="000000"/>
          <w:sz w:val="28"/>
          <w:lang w:val="ru-RU"/>
        </w:rPr>
        <w:t>анализировать и создавать текстовую, видео, графическую, звуковую, информацию в соответствии с учебной задачей;</w:t>
      </w:r>
    </w:p>
    <w:p w:rsidR="00BF1483" w:rsidRPr="00D65F88" w:rsidRDefault="00D65F88">
      <w:pPr>
        <w:numPr>
          <w:ilvl w:val="0"/>
          <w:numId w:val="13"/>
        </w:numPr>
        <w:spacing w:after="0" w:line="264" w:lineRule="auto"/>
        <w:jc w:val="both"/>
        <w:rPr>
          <w:lang w:val="ru-RU"/>
        </w:rPr>
      </w:pPr>
      <w:r w:rsidRPr="00D65F88">
        <w:rPr>
          <w:rFonts w:ascii="Times New Roman" w:hAnsi="Times New Roman"/>
          <w:color w:val="000000"/>
          <w:sz w:val="28"/>
          <w:lang w:val="ru-RU"/>
        </w:rPr>
        <w:t>самостоятельно создавать схемы, таблицы для представления информации.</w:t>
      </w:r>
    </w:p>
    <w:p w:rsidR="00BF1483" w:rsidRPr="00D65F88" w:rsidRDefault="00BF1483">
      <w:pPr>
        <w:spacing w:after="0" w:line="264" w:lineRule="auto"/>
        <w:ind w:left="120"/>
        <w:jc w:val="both"/>
        <w:rPr>
          <w:lang w:val="ru-RU"/>
        </w:rPr>
      </w:pPr>
    </w:p>
    <w:p w:rsidR="00BF1483" w:rsidRDefault="00D65F88">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BF1483" w:rsidRDefault="00BF1483">
      <w:pPr>
        <w:spacing w:after="0" w:line="264" w:lineRule="auto"/>
        <w:ind w:left="120"/>
        <w:jc w:val="both"/>
      </w:pP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воспринимать и формулировать суждения, выражать эмоции в соответствии с целями и условиями общения в знакомой среде;</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lastRenderedPageBreak/>
        <w:t>проявлять уважительное отношение к собеседнику, соблюдать правила ведения диалога и дискуссии;</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признавать возможность существования разных точек зрения;</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корректно и аргументированно высказывать своё мнение;</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строить речевое высказывание в соответствии с поставленной задачей;</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создавать устные и письменные тексты (описание, рассуждение, повествование);</w:t>
      </w:r>
    </w:p>
    <w:p w:rsidR="00BF1483" w:rsidRDefault="00D65F88">
      <w:pPr>
        <w:numPr>
          <w:ilvl w:val="0"/>
          <w:numId w:val="14"/>
        </w:numPr>
        <w:spacing w:after="0" w:line="264" w:lineRule="auto"/>
        <w:jc w:val="both"/>
      </w:pPr>
      <w:r>
        <w:rPr>
          <w:rFonts w:ascii="Times New Roman" w:hAnsi="Times New Roman"/>
          <w:color w:val="000000"/>
          <w:sz w:val="28"/>
        </w:rPr>
        <w:t>готовить небольшие публичные выступления;</w:t>
      </w:r>
    </w:p>
    <w:p w:rsidR="00BF1483" w:rsidRPr="00D65F88" w:rsidRDefault="00D65F88">
      <w:pPr>
        <w:numPr>
          <w:ilvl w:val="0"/>
          <w:numId w:val="14"/>
        </w:numPr>
        <w:spacing w:after="0" w:line="264" w:lineRule="auto"/>
        <w:jc w:val="both"/>
        <w:rPr>
          <w:lang w:val="ru-RU"/>
        </w:rPr>
      </w:pPr>
      <w:r w:rsidRPr="00D65F88">
        <w:rPr>
          <w:rFonts w:ascii="Times New Roman" w:hAnsi="Times New Roman"/>
          <w:color w:val="000000"/>
          <w:sz w:val="28"/>
          <w:lang w:val="ru-RU"/>
        </w:rPr>
        <w:t>подбирать иллюстративный материал (рисунки, фото, плакаты) к тексту выступления.</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Регулятивные универсальные учебные действия</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Самоорганизация:</w:t>
      </w:r>
    </w:p>
    <w:p w:rsidR="00BF1483" w:rsidRPr="00D65F88" w:rsidRDefault="00D65F88">
      <w:pPr>
        <w:numPr>
          <w:ilvl w:val="0"/>
          <w:numId w:val="15"/>
        </w:numPr>
        <w:spacing w:after="0" w:line="264" w:lineRule="auto"/>
        <w:jc w:val="both"/>
        <w:rPr>
          <w:lang w:val="ru-RU"/>
        </w:rPr>
      </w:pPr>
      <w:r w:rsidRPr="00D65F88">
        <w:rPr>
          <w:rFonts w:ascii="Times New Roman" w:hAnsi="Times New Roman"/>
          <w:color w:val="000000"/>
          <w:sz w:val="28"/>
          <w:lang w:val="ru-RU"/>
        </w:rPr>
        <w:t>планировать действия по решению учебной задачи для получения результата;</w:t>
      </w:r>
    </w:p>
    <w:p w:rsidR="00BF1483" w:rsidRDefault="00D65F88">
      <w:pPr>
        <w:numPr>
          <w:ilvl w:val="0"/>
          <w:numId w:val="15"/>
        </w:numPr>
        <w:spacing w:after="0" w:line="264" w:lineRule="auto"/>
        <w:jc w:val="both"/>
      </w:pPr>
      <w:r>
        <w:rPr>
          <w:rFonts w:ascii="Times New Roman" w:hAnsi="Times New Roman"/>
          <w:color w:val="000000"/>
          <w:sz w:val="28"/>
        </w:rPr>
        <w:t>выстраивать последовательность выбранных действий.</w:t>
      </w:r>
    </w:p>
    <w:p w:rsidR="00BF1483" w:rsidRDefault="00D65F88">
      <w:pPr>
        <w:spacing w:after="0" w:line="264" w:lineRule="auto"/>
        <w:ind w:left="120"/>
        <w:jc w:val="both"/>
      </w:pPr>
      <w:r>
        <w:rPr>
          <w:rFonts w:ascii="Times New Roman" w:hAnsi="Times New Roman"/>
          <w:b/>
          <w:color w:val="000000"/>
          <w:sz w:val="28"/>
        </w:rPr>
        <w:t>Совместная деятельность</w:t>
      </w:r>
    </w:p>
    <w:p w:rsidR="00BF1483" w:rsidRPr="00D65F88" w:rsidRDefault="00D65F88">
      <w:pPr>
        <w:numPr>
          <w:ilvl w:val="0"/>
          <w:numId w:val="16"/>
        </w:numPr>
        <w:spacing w:after="0" w:line="264" w:lineRule="auto"/>
        <w:jc w:val="both"/>
        <w:rPr>
          <w:lang w:val="ru-RU"/>
        </w:rPr>
      </w:pPr>
      <w:bookmarkStart w:id="9" w:name="_Toc108096413"/>
      <w:bookmarkEnd w:id="9"/>
      <w:r w:rsidRPr="00D65F88">
        <w:rPr>
          <w:rFonts w:ascii="Times New Roman" w:hAnsi="Times New Roman"/>
          <w:color w:val="000000"/>
          <w:sz w:val="28"/>
          <w:lang w:val="ru-RU"/>
        </w:rPr>
        <w:t>формулировать краткосрочные и долгосрочные цели (индивидуальные с учётом участия в коллективных задачах) в стандартной (типовой) ситуации на основе предложенного формата планирования, распределения промежуточных шагов и сроков;</w:t>
      </w:r>
    </w:p>
    <w:p w:rsidR="00BF1483" w:rsidRPr="00D65F88" w:rsidRDefault="00D65F88">
      <w:pPr>
        <w:numPr>
          <w:ilvl w:val="0"/>
          <w:numId w:val="16"/>
        </w:numPr>
        <w:spacing w:after="0" w:line="264" w:lineRule="auto"/>
        <w:jc w:val="both"/>
        <w:rPr>
          <w:lang w:val="ru-RU"/>
        </w:rPr>
      </w:pPr>
      <w:r w:rsidRPr="00D65F88">
        <w:rPr>
          <w:rFonts w:ascii="Times New Roman" w:hAnsi="Times New Roman"/>
          <w:color w:val="000000"/>
          <w:sz w:val="28"/>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rsidR="00BF1483" w:rsidRPr="00D65F88" w:rsidRDefault="00D65F88">
      <w:pPr>
        <w:numPr>
          <w:ilvl w:val="0"/>
          <w:numId w:val="16"/>
        </w:numPr>
        <w:spacing w:after="0" w:line="264" w:lineRule="auto"/>
        <w:jc w:val="both"/>
        <w:rPr>
          <w:lang w:val="ru-RU"/>
        </w:rPr>
      </w:pPr>
      <w:r w:rsidRPr="00D65F88">
        <w:rPr>
          <w:rFonts w:ascii="Times New Roman" w:hAnsi="Times New Roman"/>
          <w:color w:val="000000"/>
          <w:sz w:val="28"/>
          <w:lang w:val="ru-RU"/>
        </w:rPr>
        <w:t>проявлять готовность руководить, выполнять поручения, подчиняться;</w:t>
      </w:r>
    </w:p>
    <w:p w:rsidR="00BF1483" w:rsidRPr="00D65F88" w:rsidRDefault="00D65F88">
      <w:pPr>
        <w:numPr>
          <w:ilvl w:val="0"/>
          <w:numId w:val="16"/>
        </w:numPr>
        <w:spacing w:after="0" w:line="264" w:lineRule="auto"/>
        <w:jc w:val="both"/>
        <w:rPr>
          <w:lang w:val="ru-RU"/>
        </w:rPr>
      </w:pPr>
      <w:r w:rsidRPr="00D65F88">
        <w:rPr>
          <w:rFonts w:ascii="Times New Roman" w:hAnsi="Times New Roman"/>
          <w:color w:val="000000"/>
          <w:sz w:val="28"/>
          <w:lang w:val="ru-RU"/>
        </w:rPr>
        <w:t>ответственно выполнять свою часть работы;</w:t>
      </w:r>
    </w:p>
    <w:p w:rsidR="00BF1483" w:rsidRPr="00D65F88" w:rsidRDefault="00D65F88">
      <w:pPr>
        <w:numPr>
          <w:ilvl w:val="0"/>
          <w:numId w:val="16"/>
        </w:numPr>
        <w:spacing w:after="0" w:line="264" w:lineRule="auto"/>
        <w:jc w:val="both"/>
        <w:rPr>
          <w:lang w:val="ru-RU"/>
        </w:rPr>
      </w:pPr>
      <w:r w:rsidRPr="00D65F88">
        <w:rPr>
          <w:rFonts w:ascii="Times New Roman" w:hAnsi="Times New Roman"/>
          <w:color w:val="000000"/>
          <w:sz w:val="28"/>
          <w:lang w:val="ru-RU"/>
        </w:rPr>
        <w:t>оценивать свой вклад в общий результат;</w:t>
      </w:r>
    </w:p>
    <w:p w:rsidR="00BF1483" w:rsidRPr="00D65F88" w:rsidRDefault="00D65F88">
      <w:pPr>
        <w:numPr>
          <w:ilvl w:val="0"/>
          <w:numId w:val="16"/>
        </w:numPr>
        <w:spacing w:after="0" w:line="264" w:lineRule="auto"/>
        <w:jc w:val="both"/>
        <w:rPr>
          <w:lang w:val="ru-RU"/>
        </w:rPr>
      </w:pPr>
      <w:r w:rsidRPr="00D65F88">
        <w:rPr>
          <w:rFonts w:ascii="Times New Roman" w:hAnsi="Times New Roman"/>
          <w:color w:val="000000"/>
          <w:sz w:val="28"/>
          <w:lang w:val="ru-RU"/>
        </w:rPr>
        <w:t>выполнять совместные проектные задания с опорой на предложенные образцы.</w:t>
      </w:r>
    </w:p>
    <w:p w:rsidR="00BF1483" w:rsidRPr="00D65F88" w:rsidRDefault="00BF1483">
      <w:pPr>
        <w:spacing w:after="0"/>
        <w:ind w:left="120"/>
        <w:rPr>
          <w:lang w:val="ru-RU"/>
        </w:rPr>
      </w:pPr>
      <w:bookmarkStart w:id="10" w:name="_Toc140053187"/>
      <w:bookmarkStart w:id="11" w:name="_Toc134720971"/>
      <w:bookmarkEnd w:id="10"/>
      <w:bookmarkEnd w:id="11"/>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ПРЕДМЕТНЫЕ РЕЗУЛЬТАТЫ</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color w:val="000000"/>
          <w:sz w:val="28"/>
          <w:lang w:val="ru-RU"/>
        </w:rPr>
        <w:t xml:space="preserve"> Предметные результаты по учебному предмету «Иностранный (английский) язык» предметной области «Иностранный язык» должны быть ориентированы на применение знаний, умений и навыков в типичных учебных ситуациях и реальных жизненных условиях, отражать </w:t>
      </w:r>
      <w:r w:rsidRPr="00D65F88">
        <w:rPr>
          <w:rFonts w:ascii="Times New Roman" w:hAnsi="Times New Roman"/>
          <w:color w:val="000000"/>
          <w:sz w:val="28"/>
          <w:lang w:val="ru-RU"/>
        </w:rPr>
        <w:lastRenderedPageBreak/>
        <w:t>сформированность иноязычной коммуникативной компетенции на элементарном уровне в совокупности её составляющих – речевой, языковой, социокультурной, компенсаторной, метапредметной (учебно-познавательной).</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color w:val="000000"/>
          <w:sz w:val="28"/>
          <w:lang w:val="ru-RU"/>
        </w:rPr>
        <w:t>К концу обучения во</w:t>
      </w:r>
      <w:r w:rsidRPr="00D65F88">
        <w:rPr>
          <w:rFonts w:ascii="Times New Roman" w:hAnsi="Times New Roman"/>
          <w:b/>
          <w:color w:val="000000"/>
          <w:sz w:val="28"/>
          <w:lang w:val="ru-RU"/>
        </w:rPr>
        <w:t xml:space="preserve"> </w:t>
      </w:r>
      <w:r w:rsidRPr="00D65F88">
        <w:rPr>
          <w:rFonts w:ascii="Times New Roman" w:hAnsi="Times New Roman"/>
          <w:b/>
          <w:i/>
          <w:color w:val="000000"/>
          <w:sz w:val="28"/>
          <w:lang w:val="ru-RU"/>
        </w:rPr>
        <w:t>2 классе</w:t>
      </w:r>
      <w:r w:rsidRPr="00D65F88">
        <w:rPr>
          <w:rFonts w:ascii="Times New Roman" w:hAnsi="Times New Roman"/>
          <w:i/>
          <w:color w:val="000000"/>
          <w:sz w:val="28"/>
          <w:lang w:val="ru-RU"/>
        </w:rPr>
        <w:t xml:space="preserve"> </w:t>
      </w:r>
      <w:r w:rsidRPr="00D65F88">
        <w:rPr>
          <w:rFonts w:ascii="Times New Roman" w:hAnsi="Times New Roman"/>
          <w:color w:val="000000"/>
          <w:sz w:val="28"/>
          <w:lang w:val="ru-RU"/>
        </w:rPr>
        <w:t>обучающийся получит следующие предметные результаты:</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вести разные виды диалогов (диалог этикетного характера, диалог-расспрос) в стандартных ситуациях неофициального общения, используя вербальные и (или) зрительные опоры в рамках изучаемой тематики с соблюдением норм речевого этикета, принятого в стране/странах изучаемого языка (не менее 3 реплик со стороны каждого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создавать устные связные монологические высказывания объёмом не менее 3 фраз в рамках изучаемой тематики с опорой на картинки, фотографии и (или) ключевые слова, вопросы.</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воспринимать на слух и понимать речь учителя и других обучающихся;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используя зрительные опоры и языковую догадку (время звучания текста/текстов для аудирования – до 40 секунд).</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интонации, демонстрируя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про себя и понимать учебные тексты, построенные на изученном языковом материале,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используя зрительные опоры и языковую догадку (объём текста для чтения – до 80 слов).</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заполнять простые формуляры, сообщая о себе основные сведения, в соответствии с нормами, принятыми в стране/странах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писать с опорой на образец короткие поздравления с праздниками (с днём рождения, Новым годом).</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Языковые знания и навыки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знать буквы алфавита английского языка в правильной последовательности, фонетически корректно их озвучивать и графически корректно воспроизводить (полупечатное написание букв, буквосочетаний,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новые слова согласно основным правилам чтения;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писать изученные слова;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заполнять пропуски словами; дописывать предложения;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использовать языковую догадку в распознавании интернациональных слов.</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нераспространённые и распространённые простые предложения;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предложения с начальным </w:t>
      </w:r>
      <w:r>
        <w:rPr>
          <w:rFonts w:ascii="Times New Roman" w:hAnsi="Times New Roman"/>
          <w:color w:val="000000"/>
          <w:sz w:val="28"/>
        </w:rPr>
        <w:t>It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D65F88">
        <w:rPr>
          <w:rFonts w:ascii="Times New Roman" w:hAnsi="Times New Roman"/>
          <w:i/>
          <w:color w:val="000000"/>
          <w:sz w:val="28"/>
          <w:lang w:val="ru-RU"/>
        </w:rPr>
        <w:t xml:space="preserve"> +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be</w:t>
      </w:r>
      <w:r w:rsidRPr="00D65F88">
        <w:rPr>
          <w:rFonts w:ascii="Times New Roman" w:hAnsi="Times New Roman"/>
          <w:color w:val="000000"/>
          <w:sz w:val="28"/>
          <w:lang w:val="ru-RU"/>
        </w:rPr>
        <w:t xml:space="preserve"> в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простые предложения с простым глагольным сказуемым </w:t>
      </w:r>
      <w:r w:rsidRPr="00D65F88">
        <w:rPr>
          <w:rFonts w:ascii="Times New Roman" w:hAnsi="Times New Roman"/>
          <w:i/>
          <w:color w:val="000000"/>
          <w:sz w:val="28"/>
          <w:lang w:val="ru-RU"/>
        </w:rPr>
        <w:t>(</w:t>
      </w:r>
      <w:r>
        <w:rPr>
          <w:rFonts w:ascii="Times New Roman" w:hAnsi="Times New Roman"/>
          <w:i/>
          <w:color w:val="000000"/>
          <w:sz w:val="28"/>
        </w:rPr>
        <w:t>He</w:t>
      </w:r>
      <w:r w:rsidRPr="00D65F88">
        <w:rPr>
          <w:rFonts w:ascii="Times New Roman" w:hAnsi="Times New Roman"/>
          <w:i/>
          <w:color w:val="000000"/>
          <w:sz w:val="28"/>
          <w:lang w:val="ru-RU"/>
        </w:rPr>
        <w:t xml:space="preserve"> </w:t>
      </w:r>
      <w:r>
        <w:rPr>
          <w:rFonts w:ascii="Times New Roman" w:hAnsi="Times New Roman"/>
          <w:i/>
          <w:color w:val="000000"/>
          <w:sz w:val="28"/>
        </w:rPr>
        <w:t>speaks</w:t>
      </w:r>
      <w:r w:rsidRPr="00D65F88">
        <w:rPr>
          <w:rFonts w:ascii="Times New Roman" w:hAnsi="Times New Roman"/>
          <w:i/>
          <w:color w:val="000000"/>
          <w:sz w:val="28"/>
          <w:lang w:val="ru-RU"/>
        </w:rPr>
        <w:t xml:space="preserve"> </w:t>
      </w:r>
      <w:r>
        <w:rPr>
          <w:rFonts w:ascii="Times New Roman" w:hAnsi="Times New Roman"/>
          <w:i/>
          <w:color w:val="000000"/>
          <w:sz w:val="28"/>
        </w:rPr>
        <w:t>English</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предложения с составным глагольным сказуемым </w:t>
      </w:r>
      <w:r w:rsidRPr="00D65F88">
        <w:rPr>
          <w:rFonts w:ascii="Times New Roman" w:hAnsi="Times New Roman"/>
          <w:i/>
          <w:color w:val="000000"/>
          <w:sz w:val="28"/>
          <w:lang w:val="ru-RU"/>
        </w:rPr>
        <w:t>(</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want</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dance</w:t>
      </w:r>
      <w:r w:rsidRPr="00D65F88">
        <w:rPr>
          <w:rFonts w:ascii="Times New Roman" w:hAnsi="Times New Roman"/>
          <w:i/>
          <w:color w:val="000000"/>
          <w:sz w:val="28"/>
          <w:lang w:val="ru-RU"/>
        </w:rPr>
        <w:t xml:space="preserve">. </w:t>
      </w:r>
      <w:r>
        <w:rPr>
          <w:rFonts w:ascii="Times New Roman" w:hAnsi="Times New Roman"/>
          <w:i/>
          <w:color w:val="000000"/>
          <w:sz w:val="28"/>
        </w:rPr>
        <w:t>She</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 xml:space="preserve"> </w:t>
      </w:r>
      <w:r>
        <w:rPr>
          <w:rFonts w:ascii="Times New Roman" w:hAnsi="Times New Roman"/>
          <w:i/>
          <w:color w:val="000000"/>
          <w:sz w:val="28"/>
        </w:rPr>
        <w:t>skate</w:t>
      </w:r>
      <w:r w:rsidRPr="00D65F88">
        <w:rPr>
          <w:rFonts w:ascii="Times New Roman" w:hAnsi="Times New Roman"/>
          <w:i/>
          <w:color w:val="000000"/>
          <w:sz w:val="28"/>
          <w:lang w:val="ru-RU"/>
        </w:rPr>
        <w:t xml:space="preserve"> </w:t>
      </w:r>
      <w:r>
        <w:rPr>
          <w:rFonts w:ascii="Times New Roman" w:hAnsi="Times New Roman"/>
          <w:i/>
          <w:color w:val="000000"/>
          <w:sz w:val="28"/>
        </w:rPr>
        <w:t>well</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be</w:t>
      </w:r>
      <w:r w:rsidRPr="00D65F88">
        <w:rPr>
          <w:rFonts w:ascii="Times New Roman" w:hAnsi="Times New Roman"/>
          <w:color w:val="000000"/>
          <w:sz w:val="28"/>
          <w:lang w:val="ru-RU"/>
        </w:rPr>
        <w:t xml:space="preserve"> в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составе таких фраз, как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m</w:t>
      </w:r>
      <w:r w:rsidRPr="00D65F88">
        <w:rPr>
          <w:rFonts w:ascii="Times New Roman" w:hAnsi="Times New Roman"/>
          <w:i/>
          <w:color w:val="000000"/>
          <w:sz w:val="28"/>
          <w:lang w:val="ru-RU"/>
        </w:rPr>
        <w:t xml:space="preserve"> </w:t>
      </w:r>
      <w:r>
        <w:rPr>
          <w:rFonts w:ascii="Times New Roman" w:hAnsi="Times New Roman"/>
          <w:i/>
          <w:color w:val="000000"/>
          <w:sz w:val="28"/>
        </w:rPr>
        <w:t>Dima</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m</w:t>
      </w:r>
      <w:r w:rsidRPr="00D65F88">
        <w:rPr>
          <w:rFonts w:ascii="Times New Roman" w:hAnsi="Times New Roman"/>
          <w:i/>
          <w:color w:val="000000"/>
          <w:sz w:val="28"/>
          <w:lang w:val="ru-RU"/>
        </w:rPr>
        <w:t xml:space="preserve"> </w:t>
      </w:r>
      <w:r>
        <w:rPr>
          <w:rFonts w:ascii="Times New Roman" w:hAnsi="Times New Roman"/>
          <w:i/>
          <w:color w:val="000000"/>
          <w:sz w:val="28"/>
        </w:rPr>
        <w:t>eight</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m</w:t>
      </w:r>
      <w:r w:rsidRPr="00D65F88">
        <w:rPr>
          <w:rFonts w:ascii="Times New Roman" w:hAnsi="Times New Roman"/>
          <w:i/>
          <w:color w:val="000000"/>
          <w:sz w:val="28"/>
          <w:lang w:val="ru-RU"/>
        </w:rPr>
        <w:t xml:space="preserve"> </w:t>
      </w:r>
      <w:r>
        <w:rPr>
          <w:rFonts w:ascii="Times New Roman" w:hAnsi="Times New Roman"/>
          <w:i/>
          <w:color w:val="000000"/>
          <w:sz w:val="28"/>
        </w:rPr>
        <w:t>fine</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m</w:t>
      </w:r>
      <w:r w:rsidRPr="00D65F88">
        <w:rPr>
          <w:rFonts w:ascii="Times New Roman" w:hAnsi="Times New Roman"/>
          <w:i/>
          <w:color w:val="000000"/>
          <w:sz w:val="28"/>
          <w:lang w:val="ru-RU"/>
        </w:rPr>
        <w:t xml:space="preserve"> </w:t>
      </w:r>
      <w:r>
        <w:rPr>
          <w:rFonts w:ascii="Times New Roman" w:hAnsi="Times New Roman"/>
          <w:i/>
          <w:color w:val="000000"/>
          <w:sz w:val="28"/>
        </w:rPr>
        <w:t>sorry</w:t>
      </w:r>
      <w:r w:rsidRPr="00D65F88">
        <w:rPr>
          <w:rFonts w:ascii="Times New Roman" w:hAnsi="Times New Roman"/>
          <w:i/>
          <w:color w:val="000000"/>
          <w:sz w:val="28"/>
          <w:lang w:val="ru-RU"/>
        </w:rPr>
        <w:t xml:space="preserve">. </w:t>
      </w:r>
      <w:r>
        <w:rPr>
          <w:rFonts w:ascii="Times New Roman" w:hAnsi="Times New Roman"/>
          <w:i/>
          <w:color w:val="000000"/>
          <w:sz w:val="28"/>
        </w:rPr>
        <w:t>It</w:t>
      </w:r>
      <w:r w:rsidRPr="00D65F88">
        <w:rPr>
          <w:rFonts w:ascii="Times New Roman" w:hAnsi="Times New Roman"/>
          <w:i/>
          <w:color w:val="000000"/>
          <w:sz w:val="28"/>
          <w:lang w:val="ru-RU"/>
        </w:rPr>
        <w:t>’</w:t>
      </w:r>
      <w:r>
        <w:rPr>
          <w:rFonts w:ascii="Times New Roman" w:hAnsi="Times New Roman"/>
          <w:i/>
          <w:color w:val="000000"/>
          <w:sz w:val="28"/>
        </w:rPr>
        <w:t>s</w:t>
      </w:r>
      <w:r w:rsidRPr="00D65F88">
        <w:rPr>
          <w:rFonts w:ascii="Times New Roman" w:hAnsi="Times New Roman"/>
          <w:i/>
          <w:color w:val="000000"/>
          <w:sz w:val="28"/>
          <w:lang w:val="ru-RU"/>
        </w:rPr>
        <w:t xml:space="preserve">... </w:t>
      </w:r>
      <w:r>
        <w:rPr>
          <w:rFonts w:ascii="Times New Roman" w:hAnsi="Times New Roman"/>
          <w:i/>
          <w:color w:val="000000"/>
          <w:sz w:val="28"/>
        </w:rPr>
        <w:t>Is</w:t>
      </w:r>
      <w:r w:rsidRPr="00D65F88">
        <w:rPr>
          <w:rFonts w:ascii="Times New Roman" w:hAnsi="Times New Roman"/>
          <w:i/>
          <w:color w:val="000000"/>
          <w:sz w:val="28"/>
          <w:lang w:val="ru-RU"/>
        </w:rPr>
        <w:t xml:space="preserve"> </w:t>
      </w:r>
      <w:r>
        <w:rPr>
          <w:rFonts w:ascii="Times New Roman" w:hAnsi="Times New Roman"/>
          <w:i/>
          <w:color w:val="000000"/>
          <w:sz w:val="28"/>
        </w:rPr>
        <w:t>it</w:t>
      </w:r>
      <w:r w:rsidRPr="00D65F88">
        <w:rPr>
          <w:rFonts w:ascii="Times New Roman" w:hAnsi="Times New Roman"/>
          <w:i/>
          <w:color w:val="000000"/>
          <w:sz w:val="28"/>
          <w:lang w:val="ru-RU"/>
        </w:rPr>
        <w:t xml:space="preserve">.? </w:t>
      </w:r>
      <w:r>
        <w:rPr>
          <w:rFonts w:ascii="Times New Roman" w:hAnsi="Times New Roman"/>
          <w:i/>
          <w:color w:val="000000"/>
          <w:sz w:val="28"/>
        </w:rPr>
        <w:t>What</w:t>
      </w:r>
      <w:r w:rsidRPr="00D65F88">
        <w:rPr>
          <w:rFonts w:ascii="Times New Roman" w:hAnsi="Times New Roman"/>
          <w:i/>
          <w:color w:val="000000"/>
          <w:sz w:val="28"/>
          <w:lang w:val="ru-RU"/>
        </w:rPr>
        <w:t>’</w:t>
      </w:r>
      <w:r>
        <w:rPr>
          <w:rFonts w:ascii="Times New Roman" w:hAnsi="Times New Roman"/>
          <w:i/>
          <w:color w:val="000000"/>
          <w:sz w:val="28"/>
        </w:rPr>
        <w:t>s</w:t>
      </w:r>
      <w:r w:rsidRPr="00D65F88">
        <w:rPr>
          <w:rFonts w:ascii="Times New Roman" w:hAnsi="Times New Roman"/>
          <w:i/>
          <w:color w:val="000000"/>
          <w:sz w:val="28"/>
          <w:lang w:val="ru-RU"/>
        </w:rPr>
        <w:t xml:space="preserve"> ...?;</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предложения с краткими глагольными формами;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повелительное наклонение: побудительные предложения в утвердительной форме </w:t>
      </w:r>
      <w:r w:rsidRPr="00D65F88">
        <w:rPr>
          <w:rFonts w:ascii="Times New Roman" w:hAnsi="Times New Roman"/>
          <w:i/>
          <w:color w:val="000000"/>
          <w:sz w:val="28"/>
          <w:lang w:val="ru-RU"/>
        </w:rPr>
        <w:t>(</w:t>
      </w:r>
      <w:r>
        <w:rPr>
          <w:rFonts w:ascii="Times New Roman" w:hAnsi="Times New Roman"/>
          <w:i/>
          <w:color w:val="000000"/>
          <w:sz w:val="28"/>
        </w:rPr>
        <w:t>Come</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please</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настоящее простое время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в повествовательных (утвердительных и отрицательных) и вопросительных (общий и специальный вопрос) предложениях;</w:t>
      </w:r>
    </w:p>
    <w:p w:rsidR="00BF1483" w:rsidRPr="0070480B"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8"/>
        </w:rPr>
        <w:t>have</w:t>
      </w:r>
      <w:r w:rsidRPr="00D65F88">
        <w:rPr>
          <w:rFonts w:ascii="Times New Roman" w:hAnsi="Times New Roman"/>
          <w:i/>
          <w:color w:val="000000"/>
          <w:sz w:val="28"/>
          <w:lang w:val="ru-RU"/>
        </w:rPr>
        <w:t xml:space="preserve"> </w:t>
      </w:r>
      <w:r>
        <w:rPr>
          <w:rFonts w:ascii="Times New Roman" w:hAnsi="Times New Roman"/>
          <w:i/>
          <w:color w:val="000000"/>
          <w:sz w:val="28"/>
        </w:rPr>
        <w:t>got</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w:t>
      </w:r>
      <w:r>
        <w:rPr>
          <w:rFonts w:ascii="Times New Roman" w:hAnsi="Times New Roman"/>
          <w:i/>
          <w:color w:val="000000"/>
          <w:sz w:val="28"/>
        </w:rPr>
        <w:t>ve</w:t>
      </w:r>
      <w:r w:rsidRPr="00D65F88">
        <w:rPr>
          <w:rFonts w:ascii="Times New Roman" w:hAnsi="Times New Roman"/>
          <w:i/>
          <w:color w:val="000000"/>
          <w:sz w:val="28"/>
          <w:lang w:val="ru-RU"/>
        </w:rPr>
        <w:t xml:space="preserve"> </w:t>
      </w:r>
      <w:r>
        <w:rPr>
          <w:rFonts w:ascii="Times New Roman" w:hAnsi="Times New Roman"/>
          <w:i/>
          <w:color w:val="000000"/>
          <w:sz w:val="28"/>
        </w:rPr>
        <w:t>got</w:t>
      </w:r>
      <w:r w:rsidRPr="00D65F88">
        <w:rPr>
          <w:rFonts w:ascii="Times New Roman" w:hAnsi="Times New Roman"/>
          <w:i/>
          <w:color w:val="000000"/>
          <w:sz w:val="28"/>
          <w:lang w:val="ru-RU"/>
        </w:rPr>
        <w:t xml:space="preserve"> ... </w:t>
      </w:r>
      <w:r>
        <w:rPr>
          <w:rFonts w:ascii="Times New Roman" w:hAnsi="Times New Roman"/>
          <w:i/>
          <w:color w:val="000000"/>
          <w:sz w:val="28"/>
        </w:rPr>
        <w:t>Have</w:t>
      </w:r>
      <w:r w:rsidRPr="0070480B">
        <w:rPr>
          <w:rFonts w:ascii="Times New Roman" w:hAnsi="Times New Roman"/>
          <w:i/>
          <w:color w:val="000000"/>
          <w:sz w:val="28"/>
          <w:lang w:val="ru-RU"/>
        </w:rPr>
        <w:t xml:space="preserve"> </w:t>
      </w:r>
      <w:r>
        <w:rPr>
          <w:rFonts w:ascii="Times New Roman" w:hAnsi="Times New Roman"/>
          <w:i/>
          <w:color w:val="000000"/>
          <w:sz w:val="28"/>
        </w:rPr>
        <w:t>you</w:t>
      </w:r>
      <w:r w:rsidRPr="0070480B">
        <w:rPr>
          <w:rFonts w:ascii="Times New Roman" w:hAnsi="Times New Roman"/>
          <w:i/>
          <w:color w:val="000000"/>
          <w:sz w:val="28"/>
          <w:lang w:val="ru-RU"/>
        </w:rPr>
        <w:t xml:space="preserve"> </w:t>
      </w:r>
      <w:r>
        <w:rPr>
          <w:rFonts w:ascii="Times New Roman" w:hAnsi="Times New Roman"/>
          <w:i/>
          <w:color w:val="000000"/>
          <w:sz w:val="28"/>
        </w:rPr>
        <w:t>got</w:t>
      </w:r>
      <w:r w:rsidRPr="0070480B">
        <w:rPr>
          <w:rFonts w:ascii="Times New Roman" w:hAnsi="Times New Roman"/>
          <w:i/>
          <w:color w:val="000000"/>
          <w:sz w:val="28"/>
          <w:lang w:val="ru-RU"/>
        </w:rPr>
        <w:t xml:space="preserve"> ...?);</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модальный глагол </w:t>
      </w:r>
      <w:r w:rsidRPr="00D65F88">
        <w:rPr>
          <w:rFonts w:ascii="Times New Roman" w:hAnsi="Times New Roman"/>
          <w:i/>
          <w:color w:val="000000"/>
          <w:sz w:val="28"/>
          <w:lang w:val="ru-RU"/>
        </w:rPr>
        <w:t>с</w:t>
      </w:r>
      <w:r>
        <w:rPr>
          <w:rFonts w:ascii="Times New Roman" w:hAnsi="Times New Roman"/>
          <w:i/>
          <w:color w:val="000000"/>
          <w:sz w:val="28"/>
        </w:rPr>
        <w:t>an</w:t>
      </w:r>
      <w:r w:rsidRPr="00D65F88">
        <w:rPr>
          <w:rFonts w:ascii="Times New Roman" w:hAnsi="Times New Roman"/>
          <w:i/>
          <w:color w:val="000000"/>
          <w:sz w:val="28"/>
          <w:lang w:val="ru-RU"/>
        </w:rPr>
        <w:t>/</w:t>
      </w:r>
      <w:r>
        <w:rPr>
          <w:rFonts w:ascii="Times New Roman" w:hAnsi="Times New Roman"/>
          <w:i/>
          <w:color w:val="000000"/>
          <w:sz w:val="28"/>
        </w:rPr>
        <w:t>can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color w:val="000000"/>
          <w:sz w:val="28"/>
          <w:lang w:val="ru-RU"/>
        </w:rPr>
        <w:t xml:space="preserve"> для выражения умения </w:t>
      </w:r>
      <w:r w:rsidRPr="00D65F88">
        <w:rPr>
          <w:rFonts w:ascii="Times New Roman" w:hAnsi="Times New Roman"/>
          <w:i/>
          <w:color w:val="000000"/>
          <w:sz w:val="28"/>
          <w:lang w:val="ru-RU"/>
        </w:rPr>
        <w:t>(</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 xml:space="preserve"> </w:t>
      </w:r>
      <w:r>
        <w:rPr>
          <w:rFonts w:ascii="Times New Roman" w:hAnsi="Times New Roman"/>
          <w:i/>
          <w:color w:val="000000"/>
          <w:sz w:val="28"/>
        </w:rPr>
        <w:t>ride</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bike</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и отсутствия умения </w:t>
      </w:r>
      <w:r w:rsidRPr="00D65F88">
        <w:rPr>
          <w:rFonts w:ascii="Times New Roman" w:hAnsi="Times New Roman"/>
          <w:i/>
          <w:color w:val="000000"/>
          <w:sz w:val="28"/>
          <w:lang w:val="ru-RU"/>
        </w:rPr>
        <w:t>(</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ride</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bike</w:t>
      </w:r>
      <w:r w:rsidRPr="00D65F88">
        <w:rPr>
          <w:rFonts w:ascii="Times New Roman" w:hAnsi="Times New Roman"/>
          <w:i/>
          <w:color w:val="000000"/>
          <w:sz w:val="28"/>
          <w:lang w:val="ru-RU"/>
        </w:rPr>
        <w:t xml:space="preserve">.); </w:t>
      </w:r>
      <w:r>
        <w:rPr>
          <w:rFonts w:ascii="Times New Roman" w:hAnsi="Times New Roman"/>
          <w:i/>
          <w:color w:val="000000"/>
          <w:sz w:val="28"/>
        </w:rPr>
        <w:t>can</w:t>
      </w:r>
      <w:r w:rsidRPr="00D65F88">
        <w:rPr>
          <w:rFonts w:ascii="Times New Roman" w:hAnsi="Times New Roman"/>
          <w:color w:val="000000"/>
          <w:sz w:val="28"/>
          <w:lang w:val="ru-RU"/>
        </w:rPr>
        <w:t xml:space="preserve"> для получения разрешения </w:t>
      </w:r>
      <w:r w:rsidRPr="00D65F88">
        <w:rPr>
          <w:rFonts w:ascii="Times New Roman" w:hAnsi="Times New Roman"/>
          <w:i/>
          <w:color w:val="000000"/>
          <w:sz w:val="28"/>
          <w:lang w:val="ru-RU"/>
        </w:rPr>
        <w:t>(</w:t>
      </w:r>
      <w:r>
        <w:rPr>
          <w:rFonts w:ascii="Times New Roman" w:hAnsi="Times New Roman"/>
          <w:i/>
          <w:color w:val="000000"/>
          <w:sz w:val="28"/>
        </w:rPr>
        <w:t>Can</w:t>
      </w:r>
      <w:r w:rsidRPr="00D65F88">
        <w:rPr>
          <w:rFonts w:ascii="Times New Roman" w:hAnsi="Times New Roman"/>
          <w:i/>
          <w:color w:val="000000"/>
          <w:sz w:val="28"/>
          <w:lang w:val="ru-RU"/>
        </w:rPr>
        <w:t xml:space="preserve"> </w:t>
      </w:r>
      <w:r>
        <w:rPr>
          <w:rFonts w:ascii="Times New Roman" w:hAnsi="Times New Roman"/>
          <w:i/>
          <w:color w:val="000000"/>
          <w:sz w:val="28"/>
        </w:rPr>
        <w:t>I</w:t>
      </w:r>
      <w:r w:rsidRPr="00D65F88">
        <w:rPr>
          <w:rFonts w:ascii="Times New Roman" w:hAnsi="Times New Roman"/>
          <w:i/>
          <w:color w:val="000000"/>
          <w:sz w:val="28"/>
          <w:lang w:val="ru-RU"/>
        </w:rPr>
        <w:t xml:space="preserve"> </w:t>
      </w:r>
      <w:r>
        <w:rPr>
          <w:rFonts w:ascii="Times New Roman" w:hAnsi="Times New Roman"/>
          <w:i/>
          <w:color w:val="000000"/>
          <w:sz w:val="28"/>
        </w:rPr>
        <w:t>go</w:t>
      </w:r>
      <w:r w:rsidRPr="00D65F88">
        <w:rPr>
          <w:rFonts w:ascii="Times New Roman" w:hAnsi="Times New Roman"/>
          <w:i/>
          <w:color w:val="000000"/>
          <w:sz w:val="28"/>
          <w:lang w:val="ru-RU"/>
        </w:rPr>
        <w:t xml:space="preserve"> </w:t>
      </w:r>
      <w:r>
        <w:rPr>
          <w:rFonts w:ascii="Times New Roman" w:hAnsi="Times New Roman"/>
          <w:i/>
          <w:color w:val="000000"/>
          <w:sz w:val="28"/>
        </w:rPr>
        <w:t>out</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неопределённый, определённый и нулевой артикль с существительными (наиболее распространённые случаи употребления);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множественное число существительных, образованное по правилам и исключения: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pen</w:t>
      </w:r>
      <w:r w:rsidRPr="00D65F88">
        <w:rPr>
          <w:rFonts w:ascii="Times New Roman" w:hAnsi="Times New Roman"/>
          <w:color w:val="000000"/>
          <w:sz w:val="28"/>
          <w:lang w:val="ru-RU"/>
        </w:rPr>
        <w:t xml:space="preserve"> – </w:t>
      </w:r>
      <w:r>
        <w:rPr>
          <w:rFonts w:ascii="Times New Roman" w:hAnsi="Times New Roman"/>
          <w:i/>
          <w:color w:val="000000"/>
          <w:sz w:val="28"/>
        </w:rPr>
        <w:t>pens</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man</w:t>
      </w:r>
      <w:r w:rsidRPr="00D65F88">
        <w:rPr>
          <w:rFonts w:ascii="Times New Roman" w:hAnsi="Times New Roman"/>
          <w:i/>
          <w:color w:val="000000"/>
          <w:sz w:val="28"/>
          <w:lang w:val="ru-RU"/>
        </w:rPr>
        <w:t xml:space="preserve"> – </w:t>
      </w:r>
      <w:r>
        <w:rPr>
          <w:rFonts w:ascii="Times New Roman" w:hAnsi="Times New Roman"/>
          <w:i/>
          <w:color w:val="000000"/>
          <w:sz w:val="28"/>
        </w:rPr>
        <w:t>men</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личные и притяжательные местоимения;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this</w:t>
      </w:r>
      <w:r w:rsidRPr="00D65F88">
        <w:rPr>
          <w:rFonts w:ascii="Times New Roman" w:hAnsi="Times New Roman"/>
          <w:i/>
          <w:color w:val="000000"/>
          <w:sz w:val="28"/>
          <w:lang w:val="ru-RU"/>
        </w:rPr>
        <w:t xml:space="preserve"> – </w:t>
      </w:r>
      <w:r>
        <w:rPr>
          <w:rFonts w:ascii="Times New Roman" w:hAnsi="Times New Roman"/>
          <w:i/>
          <w:color w:val="000000"/>
          <w:sz w:val="28"/>
        </w:rPr>
        <w:t>these</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количественные числительные (1–12);</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who</w:t>
      </w:r>
      <w:r w:rsidRPr="00D65F88">
        <w:rPr>
          <w:rFonts w:ascii="Times New Roman" w:hAnsi="Times New Roman"/>
          <w:i/>
          <w:color w:val="000000"/>
          <w:sz w:val="28"/>
          <w:lang w:val="ru-RU"/>
        </w:rPr>
        <w:t xml:space="preserve">, </w:t>
      </w:r>
      <w:r>
        <w:rPr>
          <w:rFonts w:ascii="Times New Roman" w:hAnsi="Times New Roman"/>
          <w:i/>
          <w:color w:val="000000"/>
          <w:sz w:val="28"/>
        </w:rPr>
        <w:t>what</w:t>
      </w:r>
      <w:r w:rsidRPr="00D65F88">
        <w:rPr>
          <w:rFonts w:ascii="Times New Roman" w:hAnsi="Times New Roman"/>
          <w:i/>
          <w:color w:val="000000"/>
          <w:sz w:val="28"/>
          <w:lang w:val="ru-RU"/>
        </w:rPr>
        <w:t xml:space="preserve">, </w:t>
      </w:r>
      <w:r>
        <w:rPr>
          <w:rFonts w:ascii="Times New Roman" w:hAnsi="Times New Roman"/>
          <w:i/>
          <w:color w:val="000000"/>
          <w:sz w:val="28"/>
        </w:rPr>
        <w:t>how</w:t>
      </w:r>
      <w:r w:rsidRPr="00D65F88">
        <w:rPr>
          <w:rFonts w:ascii="Times New Roman" w:hAnsi="Times New Roman"/>
          <w:i/>
          <w:color w:val="000000"/>
          <w:sz w:val="28"/>
          <w:lang w:val="ru-RU"/>
        </w:rPr>
        <w:t xml:space="preserve">, </w:t>
      </w:r>
      <w:r>
        <w:rPr>
          <w:rFonts w:ascii="Times New Roman" w:hAnsi="Times New Roman"/>
          <w:i/>
          <w:color w:val="000000"/>
          <w:sz w:val="28"/>
        </w:rPr>
        <w:t>where</w:t>
      </w:r>
      <w:r w:rsidRPr="00D65F88">
        <w:rPr>
          <w:rFonts w:ascii="Times New Roman" w:hAnsi="Times New Roman"/>
          <w:i/>
          <w:color w:val="000000"/>
          <w:sz w:val="28"/>
          <w:lang w:val="ru-RU"/>
        </w:rPr>
        <w:t xml:space="preserve">, </w:t>
      </w:r>
      <w:r>
        <w:rPr>
          <w:rFonts w:ascii="Times New Roman" w:hAnsi="Times New Roman"/>
          <w:i/>
          <w:color w:val="000000"/>
          <w:sz w:val="28"/>
        </w:rPr>
        <w:t>how</w:t>
      </w:r>
      <w:r w:rsidRPr="00D65F88">
        <w:rPr>
          <w:rFonts w:ascii="Times New Roman" w:hAnsi="Times New Roman"/>
          <w:i/>
          <w:color w:val="000000"/>
          <w:sz w:val="28"/>
          <w:lang w:val="ru-RU"/>
        </w:rPr>
        <w:t xml:space="preserve"> </w:t>
      </w:r>
      <w:r>
        <w:rPr>
          <w:rFonts w:ascii="Times New Roman" w:hAnsi="Times New Roman"/>
          <w:i/>
          <w:color w:val="000000"/>
          <w:sz w:val="28"/>
        </w:rPr>
        <w:t>many</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on</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near</w:t>
      </w:r>
      <w:r w:rsidRPr="00D65F88">
        <w:rPr>
          <w:rFonts w:ascii="Times New Roman" w:hAnsi="Times New Roman"/>
          <w:i/>
          <w:color w:val="000000"/>
          <w:sz w:val="28"/>
          <w:lang w:val="ru-RU"/>
        </w:rPr>
        <w:t xml:space="preserve">, </w:t>
      </w:r>
      <w:r>
        <w:rPr>
          <w:rFonts w:ascii="Times New Roman" w:hAnsi="Times New Roman"/>
          <w:i/>
          <w:color w:val="000000"/>
          <w:sz w:val="28"/>
        </w:rPr>
        <w:t>under</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 xml:space="preserve">распознавать и употреблять в устной и письменной речи союзы </w:t>
      </w:r>
      <w:r>
        <w:rPr>
          <w:rFonts w:ascii="Times New Roman" w:hAnsi="Times New Roman"/>
          <w:i/>
          <w:color w:val="000000"/>
          <w:sz w:val="28"/>
        </w:rPr>
        <w:t>and</w:t>
      </w:r>
      <w:r w:rsidRPr="00D65F88">
        <w:rPr>
          <w:rFonts w:ascii="Times New Roman" w:hAnsi="Times New Roman"/>
          <w:color w:val="000000"/>
          <w:sz w:val="28"/>
          <w:lang w:val="ru-RU"/>
        </w:rPr>
        <w:t xml:space="preserve"> и </w:t>
      </w:r>
      <w:r>
        <w:rPr>
          <w:rFonts w:ascii="Times New Roman" w:hAnsi="Times New Roman"/>
          <w:i/>
          <w:color w:val="000000"/>
          <w:sz w:val="28"/>
        </w:rPr>
        <w:t>but</w:t>
      </w:r>
      <w:r w:rsidRPr="00D65F88">
        <w:rPr>
          <w:rFonts w:ascii="Times New Roman" w:hAnsi="Times New Roman"/>
          <w:color w:val="000000"/>
          <w:sz w:val="28"/>
          <w:lang w:val="ru-RU"/>
        </w:rPr>
        <w:t xml:space="preserve"> (при однородных членах).</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знать названия родной страны и страны/стран изучаемого языка и их столиц.</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color w:val="000000"/>
          <w:sz w:val="28"/>
          <w:lang w:val="ru-RU"/>
        </w:rPr>
        <w:t>К концу обучения в</w:t>
      </w:r>
      <w:r w:rsidRPr="00D65F88">
        <w:rPr>
          <w:rFonts w:ascii="Times New Roman" w:hAnsi="Times New Roman"/>
          <w:b/>
          <w:color w:val="000000"/>
          <w:sz w:val="28"/>
          <w:lang w:val="ru-RU"/>
        </w:rPr>
        <w:t xml:space="preserve"> </w:t>
      </w:r>
      <w:r w:rsidRPr="00D65F88">
        <w:rPr>
          <w:rFonts w:ascii="Times New Roman" w:hAnsi="Times New Roman"/>
          <w:b/>
          <w:i/>
          <w:color w:val="000000"/>
          <w:sz w:val="28"/>
          <w:lang w:val="ru-RU"/>
        </w:rPr>
        <w:t>3 классе</w:t>
      </w:r>
      <w:r w:rsidRPr="00D65F88">
        <w:rPr>
          <w:rFonts w:ascii="Times New Roman" w:hAnsi="Times New Roman"/>
          <w:i/>
          <w:color w:val="000000"/>
          <w:sz w:val="28"/>
          <w:lang w:val="ru-RU"/>
        </w:rPr>
        <w:t xml:space="preserve"> </w:t>
      </w:r>
      <w:r w:rsidRPr="00D65F88">
        <w:rPr>
          <w:rFonts w:ascii="Times New Roman" w:hAnsi="Times New Roman"/>
          <w:color w:val="000000"/>
          <w:sz w:val="28"/>
          <w:lang w:val="ru-RU"/>
        </w:rPr>
        <w:t>обучающийся получит следующие предметные результаты:</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вести разные виды диалогов (диалог этикетного характера, диалог-побуждение, диалог-расспрос) в стандартных ситуациях неофициального общения, с вербальными и (или) зрительными опорами в рамках изучаемой тематики с соблюдением норм речевого этикета, принятого в стране/странах изучаемого языка (не менее 4 реплик со стороны каждого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создавать устные связные монологические высказывания (описание; повествование/рассказ) в рамках изучаемой тематики объёмом не менее 4 фраз с вербальными и (или) зрительными опорами;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воспринимать на слух и понимать учебные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контекстуальной, догадки (время звучания текста/текстов для аудирования – до 1 минуты).</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читать про себя и понимать учебные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а также с использованием языковой, в том числе контекстуальной, догадки (объём текста/текстов для чтения – до 130 слов).</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заполнять анкеты и формуляры с указанием личной информации: имя, фамилия, возраст, страна проживания, любимые занятия и другое;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создавать подписи к иллюстрациям с пояснением, что на них изображено.</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Языковые знания и навыки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применять правила чтения гласных в третьем типе слога (гласная + </w:t>
      </w:r>
      <w:r>
        <w:rPr>
          <w:rFonts w:ascii="Times New Roman" w:hAnsi="Times New Roman"/>
          <w:i/>
          <w:color w:val="000000"/>
          <w:sz w:val="28"/>
        </w:rPr>
        <w:t>r</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применять правила чтения сложных сочетаний букв (например, </w:t>
      </w:r>
      <w:r w:rsidRPr="00D65F88">
        <w:rPr>
          <w:rFonts w:ascii="Times New Roman" w:hAnsi="Times New Roman"/>
          <w:i/>
          <w:color w:val="000000"/>
          <w:sz w:val="28"/>
          <w:lang w:val="ru-RU"/>
        </w:rPr>
        <w:t>-</w:t>
      </w:r>
      <w:r>
        <w:rPr>
          <w:rFonts w:ascii="Times New Roman" w:hAnsi="Times New Roman"/>
          <w:i/>
          <w:color w:val="000000"/>
          <w:sz w:val="28"/>
        </w:rPr>
        <w:t>tion</w:t>
      </w:r>
      <w:r w:rsidRPr="00D65F88">
        <w:rPr>
          <w:rFonts w:ascii="Times New Roman" w:hAnsi="Times New Roman"/>
          <w:i/>
          <w:color w:val="000000"/>
          <w:sz w:val="28"/>
          <w:lang w:val="ru-RU"/>
        </w:rPr>
        <w:t>, -</w:t>
      </w:r>
      <w:r>
        <w:rPr>
          <w:rFonts w:ascii="Times New Roman" w:hAnsi="Times New Roman"/>
          <w:i/>
          <w:color w:val="000000"/>
          <w:sz w:val="28"/>
        </w:rPr>
        <w:t>ight</w:t>
      </w:r>
      <w:r w:rsidRPr="00D65F88">
        <w:rPr>
          <w:rFonts w:ascii="Times New Roman" w:hAnsi="Times New Roman"/>
          <w:color w:val="000000"/>
          <w:sz w:val="28"/>
          <w:lang w:val="ru-RU"/>
        </w:rPr>
        <w:t>) в односложных, двусложных и многосложных словах (</w:t>
      </w:r>
      <w:r>
        <w:rPr>
          <w:rFonts w:ascii="Times New Roman" w:hAnsi="Times New Roman"/>
          <w:i/>
          <w:color w:val="000000"/>
          <w:sz w:val="28"/>
        </w:rPr>
        <w:t>international</w:t>
      </w:r>
      <w:r w:rsidRPr="00D65F88">
        <w:rPr>
          <w:rFonts w:ascii="Times New Roman" w:hAnsi="Times New Roman"/>
          <w:i/>
          <w:color w:val="000000"/>
          <w:sz w:val="28"/>
          <w:lang w:val="ru-RU"/>
        </w:rPr>
        <w:t xml:space="preserve">, </w:t>
      </w:r>
      <w:r>
        <w:rPr>
          <w:rFonts w:ascii="Times New Roman" w:hAnsi="Times New Roman"/>
          <w:i/>
          <w:color w:val="000000"/>
          <w:sz w:val="28"/>
        </w:rPr>
        <w:t>night</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новые слова согласно основным правилам чтения;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писать изученные слова;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образовывать родственные слова с использованием основных способов словообразования: аффиксации (суффиксы числительных </w:t>
      </w:r>
      <w:r w:rsidRPr="00D65F88">
        <w:rPr>
          <w:rFonts w:ascii="Times New Roman" w:hAnsi="Times New Roman"/>
          <w:i/>
          <w:color w:val="000000"/>
          <w:sz w:val="28"/>
          <w:lang w:val="ru-RU"/>
        </w:rPr>
        <w:t>-</w:t>
      </w:r>
      <w:r>
        <w:rPr>
          <w:rFonts w:ascii="Times New Roman" w:hAnsi="Times New Roman"/>
          <w:i/>
          <w:color w:val="000000"/>
          <w:sz w:val="28"/>
        </w:rPr>
        <w:t>teen</w:t>
      </w:r>
      <w:r w:rsidRPr="00D65F88">
        <w:rPr>
          <w:rFonts w:ascii="Times New Roman" w:hAnsi="Times New Roman"/>
          <w:i/>
          <w:color w:val="000000"/>
          <w:sz w:val="28"/>
          <w:lang w:val="ru-RU"/>
        </w:rPr>
        <w:t>, -</w:t>
      </w:r>
      <w:r>
        <w:rPr>
          <w:rFonts w:ascii="Times New Roman" w:hAnsi="Times New Roman"/>
          <w:i/>
          <w:color w:val="000000"/>
          <w:sz w:val="28"/>
        </w:rPr>
        <w:t>ty</w:t>
      </w:r>
      <w:r w:rsidRPr="00D65F88">
        <w:rPr>
          <w:rFonts w:ascii="Times New Roman" w:hAnsi="Times New Roman"/>
          <w:i/>
          <w:color w:val="000000"/>
          <w:sz w:val="28"/>
          <w:lang w:val="ru-RU"/>
        </w:rPr>
        <w:t>, -</w:t>
      </w:r>
      <w:r>
        <w:rPr>
          <w:rFonts w:ascii="Times New Roman" w:hAnsi="Times New Roman"/>
          <w:i/>
          <w:color w:val="000000"/>
          <w:sz w:val="28"/>
        </w:rPr>
        <w:t>th</w:t>
      </w:r>
      <w:r w:rsidRPr="00D65F88">
        <w:rPr>
          <w:rFonts w:ascii="Times New Roman" w:hAnsi="Times New Roman"/>
          <w:color w:val="000000"/>
          <w:sz w:val="28"/>
          <w:lang w:val="ru-RU"/>
        </w:rPr>
        <w:t>) и словосложения (</w:t>
      </w:r>
      <w:r>
        <w:rPr>
          <w:rFonts w:ascii="Times New Roman" w:hAnsi="Times New Roman"/>
          <w:i/>
          <w:color w:val="000000"/>
          <w:sz w:val="28"/>
        </w:rPr>
        <w:t>football</w:t>
      </w:r>
      <w:r w:rsidRPr="00D65F88">
        <w:rPr>
          <w:rFonts w:ascii="Times New Roman" w:hAnsi="Times New Roman"/>
          <w:i/>
          <w:color w:val="000000"/>
          <w:sz w:val="28"/>
          <w:lang w:val="ru-RU"/>
        </w:rPr>
        <w:t xml:space="preserve">, </w:t>
      </w:r>
      <w:r>
        <w:rPr>
          <w:rFonts w:ascii="Times New Roman" w:hAnsi="Times New Roman"/>
          <w:i/>
          <w:color w:val="000000"/>
          <w:sz w:val="28"/>
        </w:rPr>
        <w:t>snowman</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побудительные предложения в отрицательной форме </w:t>
      </w:r>
      <w:r w:rsidRPr="00D65F88">
        <w:rPr>
          <w:rFonts w:ascii="Times New Roman" w:hAnsi="Times New Roman"/>
          <w:i/>
          <w:color w:val="000000"/>
          <w:sz w:val="28"/>
          <w:lang w:val="ru-RU"/>
        </w:rPr>
        <w:t>(</w:t>
      </w:r>
      <w:r>
        <w:rPr>
          <w:rFonts w:ascii="Times New Roman" w:hAnsi="Times New Roman"/>
          <w:i/>
          <w:color w:val="000000"/>
          <w:sz w:val="28"/>
        </w:rPr>
        <w:t>Don</w:t>
      </w:r>
      <w:r w:rsidRPr="00D65F88">
        <w:rPr>
          <w:rFonts w:ascii="Times New Roman" w:hAnsi="Times New Roman"/>
          <w:i/>
          <w:color w:val="000000"/>
          <w:sz w:val="28"/>
          <w:lang w:val="ru-RU"/>
        </w:rPr>
        <w:t>’</w:t>
      </w:r>
      <w:r>
        <w:rPr>
          <w:rFonts w:ascii="Times New Roman" w:hAnsi="Times New Roman"/>
          <w:i/>
          <w:color w:val="000000"/>
          <w:sz w:val="28"/>
        </w:rPr>
        <w:t>t</w:t>
      </w:r>
      <w:r w:rsidRPr="00D65F88">
        <w:rPr>
          <w:rFonts w:ascii="Times New Roman" w:hAnsi="Times New Roman"/>
          <w:i/>
          <w:color w:val="000000"/>
          <w:sz w:val="28"/>
          <w:lang w:val="ru-RU"/>
        </w:rPr>
        <w:t xml:space="preserve"> </w:t>
      </w:r>
      <w:r>
        <w:rPr>
          <w:rFonts w:ascii="Times New Roman" w:hAnsi="Times New Roman"/>
          <w:i/>
          <w:color w:val="000000"/>
          <w:sz w:val="28"/>
        </w:rPr>
        <w:t>talk</w:t>
      </w:r>
      <w:r w:rsidRPr="00D65F88">
        <w:rPr>
          <w:rFonts w:ascii="Times New Roman" w:hAnsi="Times New Roman"/>
          <w:i/>
          <w:color w:val="000000"/>
          <w:sz w:val="28"/>
          <w:lang w:val="ru-RU"/>
        </w:rPr>
        <w:t xml:space="preserve">, </w:t>
      </w:r>
      <w:r>
        <w:rPr>
          <w:rFonts w:ascii="Times New Roman" w:hAnsi="Times New Roman"/>
          <w:i/>
          <w:color w:val="000000"/>
          <w:sz w:val="28"/>
        </w:rPr>
        <w:t>please</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 xml:space="preserve">распознавать и употреблять в устной и письменной речи предложения с начальным </w:t>
      </w:r>
      <w:r>
        <w:rPr>
          <w:rFonts w:ascii="Times New Roman" w:hAnsi="Times New Roman"/>
          <w:i/>
          <w:color w:val="000000"/>
          <w:sz w:val="28"/>
        </w:rPr>
        <w:t>There</w:t>
      </w:r>
      <w:r w:rsidRPr="00D65F88">
        <w:rPr>
          <w:rFonts w:ascii="Times New Roman" w:hAnsi="Times New Roman"/>
          <w:i/>
          <w:color w:val="000000"/>
          <w:sz w:val="28"/>
          <w:lang w:val="ru-RU"/>
        </w:rPr>
        <w:t xml:space="preserve"> +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be</w:t>
      </w:r>
      <w:r w:rsidRPr="00D65F88">
        <w:rPr>
          <w:rFonts w:ascii="Times New Roman" w:hAnsi="Times New Roman"/>
          <w:color w:val="000000"/>
          <w:sz w:val="28"/>
          <w:lang w:val="ru-RU"/>
        </w:rPr>
        <w:t xml:space="preserve"> в </w:t>
      </w:r>
      <w:r>
        <w:rPr>
          <w:rFonts w:ascii="Times New Roman" w:hAnsi="Times New Roman"/>
          <w:color w:val="000000"/>
          <w:sz w:val="28"/>
        </w:rPr>
        <w:t>Past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w:t>
      </w:r>
      <w:r w:rsidRPr="00D65F88">
        <w:rPr>
          <w:rFonts w:ascii="Times New Roman" w:hAnsi="Times New Roman"/>
          <w:i/>
          <w:color w:val="000000"/>
          <w:sz w:val="28"/>
          <w:lang w:val="ru-RU"/>
        </w:rPr>
        <w:t>(</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was</w:t>
      </w:r>
      <w:r w:rsidRPr="00D65F88">
        <w:rPr>
          <w:rFonts w:ascii="Times New Roman" w:hAnsi="Times New Roman"/>
          <w:i/>
          <w:color w:val="000000"/>
          <w:sz w:val="28"/>
          <w:lang w:val="ru-RU"/>
        </w:rPr>
        <w:t xml:space="preserve">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bridge</w:t>
      </w:r>
      <w:r w:rsidRPr="00D65F88">
        <w:rPr>
          <w:rFonts w:ascii="Times New Roman" w:hAnsi="Times New Roman"/>
          <w:i/>
          <w:color w:val="000000"/>
          <w:sz w:val="28"/>
          <w:lang w:val="ru-RU"/>
        </w:rPr>
        <w:t xml:space="preserve"> </w:t>
      </w:r>
      <w:r>
        <w:rPr>
          <w:rFonts w:ascii="Times New Roman" w:hAnsi="Times New Roman"/>
          <w:i/>
          <w:color w:val="000000"/>
          <w:sz w:val="28"/>
        </w:rPr>
        <w:t>across</w:t>
      </w:r>
      <w:r w:rsidRPr="00D65F88">
        <w:rPr>
          <w:rFonts w:ascii="Times New Roman" w:hAnsi="Times New Roman"/>
          <w:i/>
          <w:color w:val="000000"/>
          <w:sz w:val="28"/>
          <w:lang w:val="ru-RU"/>
        </w:rPr>
        <w:t xml:space="preserve">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river</w:t>
      </w:r>
      <w:r w:rsidRPr="00D65F88">
        <w:rPr>
          <w:rFonts w:ascii="Times New Roman" w:hAnsi="Times New Roman"/>
          <w:i/>
          <w:color w:val="000000"/>
          <w:sz w:val="28"/>
          <w:lang w:val="ru-RU"/>
        </w:rPr>
        <w:t xml:space="preserve">. </w:t>
      </w:r>
      <w:r>
        <w:rPr>
          <w:rFonts w:ascii="Times New Roman" w:hAnsi="Times New Roman"/>
          <w:i/>
          <w:color w:val="000000"/>
          <w:sz w:val="28"/>
        </w:rPr>
        <w:t>There</w:t>
      </w:r>
      <w:r w:rsidRPr="00D65F88">
        <w:rPr>
          <w:rFonts w:ascii="Times New Roman" w:hAnsi="Times New Roman"/>
          <w:i/>
          <w:color w:val="000000"/>
          <w:sz w:val="28"/>
          <w:lang w:val="ru-RU"/>
        </w:rPr>
        <w:t xml:space="preserve"> </w:t>
      </w:r>
      <w:r>
        <w:rPr>
          <w:rFonts w:ascii="Times New Roman" w:hAnsi="Times New Roman"/>
          <w:i/>
          <w:color w:val="000000"/>
          <w:sz w:val="28"/>
        </w:rPr>
        <w:t>were</w:t>
      </w:r>
      <w:r w:rsidRPr="00D65F88">
        <w:rPr>
          <w:rFonts w:ascii="Times New Roman" w:hAnsi="Times New Roman"/>
          <w:i/>
          <w:color w:val="000000"/>
          <w:sz w:val="28"/>
          <w:lang w:val="ru-RU"/>
        </w:rPr>
        <w:t xml:space="preserve"> </w:t>
      </w:r>
      <w:r>
        <w:rPr>
          <w:rFonts w:ascii="Times New Roman" w:hAnsi="Times New Roman"/>
          <w:i/>
          <w:color w:val="000000"/>
          <w:sz w:val="28"/>
        </w:rPr>
        <w:t>mountains</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south</w:t>
      </w:r>
      <w:r w:rsidRPr="00D65F88">
        <w:rPr>
          <w:rFonts w:ascii="Times New Roman" w:hAnsi="Times New Roman"/>
          <w:i/>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конструкции с глаголами на </w:t>
      </w:r>
      <w:r w:rsidRPr="00D65F88">
        <w:rPr>
          <w:rFonts w:ascii="Times New Roman" w:hAnsi="Times New Roman"/>
          <w:i/>
          <w:color w:val="000000"/>
          <w:sz w:val="28"/>
          <w:lang w:val="ru-RU"/>
        </w:rPr>
        <w:t>-</w:t>
      </w:r>
      <w:r>
        <w:rPr>
          <w:rFonts w:ascii="Times New Roman" w:hAnsi="Times New Roman"/>
          <w:i/>
          <w:color w:val="000000"/>
          <w:sz w:val="28"/>
        </w:rPr>
        <w:t>ing</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like</w:t>
      </w:r>
      <w:r w:rsidRPr="00D65F88">
        <w:rPr>
          <w:rFonts w:ascii="Times New Roman" w:hAnsi="Times New Roman"/>
          <w:i/>
          <w:color w:val="000000"/>
          <w:sz w:val="28"/>
          <w:lang w:val="ru-RU"/>
        </w:rPr>
        <w:t>/</w:t>
      </w:r>
      <w:r>
        <w:rPr>
          <w:rFonts w:ascii="Times New Roman" w:hAnsi="Times New Roman"/>
          <w:i/>
          <w:color w:val="000000"/>
          <w:sz w:val="28"/>
        </w:rPr>
        <w:t>enjoy</w:t>
      </w:r>
      <w:r w:rsidRPr="00D65F88">
        <w:rPr>
          <w:rFonts w:ascii="Times New Roman" w:hAnsi="Times New Roman"/>
          <w:i/>
          <w:color w:val="000000"/>
          <w:sz w:val="28"/>
          <w:lang w:val="ru-RU"/>
        </w:rPr>
        <w:t xml:space="preserve"> </w:t>
      </w:r>
      <w:r>
        <w:rPr>
          <w:rFonts w:ascii="Times New Roman" w:hAnsi="Times New Roman"/>
          <w:i/>
          <w:color w:val="000000"/>
          <w:sz w:val="28"/>
        </w:rPr>
        <w:t>doing</w:t>
      </w:r>
      <w:r w:rsidRPr="00D65F88">
        <w:rPr>
          <w:rFonts w:ascii="Times New Roman" w:hAnsi="Times New Roman"/>
          <w:i/>
          <w:color w:val="000000"/>
          <w:sz w:val="28"/>
          <w:lang w:val="ru-RU"/>
        </w:rPr>
        <w:t xml:space="preserve"> </w:t>
      </w:r>
      <w:r>
        <w:rPr>
          <w:rFonts w:ascii="Times New Roman" w:hAnsi="Times New Roman"/>
          <w:i/>
          <w:color w:val="000000"/>
          <w:sz w:val="28"/>
        </w:rPr>
        <w:t>something</w:t>
      </w:r>
      <w:r w:rsidRPr="00D65F88">
        <w:rPr>
          <w:rFonts w:ascii="Times New Roman" w:hAnsi="Times New Roman"/>
          <w:color w:val="000000"/>
          <w:sz w:val="28"/>
          <w:lang w:val="ru-RU"/>
        </w:rPr>
        <w:t>;</w:t>
      </w:r>
    </w:p>
    <w:p w:rsidR="00BF1483" w:rsidRPr="0070480B"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I</w:t>
      </w:r>
      <w:r w:rsidRPr="0070480B">
        <w:rPr>
          <w:rFonts w:ascii="Times New Roman" w:hAnsi="Times New Roman"/>
          <w:i/>
          <w:color w:val="000000"/>
          <w:sz w:val="28"/>
          <w:lang w:val="ru-RU"/>
        </w:rPr>
        <w:t>’</w:t>
      </w:r>
      <w:r>
        <w:rPr>
          <w:rFonts w:ascii="Times New Roman" w:hAnsi="Times New Roman"/>
          <w:i/>
          <w:color w:val="000000"/>
          <w:sz w:val="28"/>
        </w:rPr>
        <w:t>d</w:t>
      </w:r>
      <w:r w:rsidRPr="0070480B">
        <w:rPr>
          <w:rFonts w:ascii="Times New Roman" w:hAnsi="Times New Roman"/>
          <w:i/>
          <w:color w:val="000000"/>
          <w:sz w:val="28"/>
          <w:lang w:val="ru-RU"/>
        </w:rPr>
        <w:t xml:space="preserve"> </w:t>
      </w:r>
      <w:r>
        <w:rPr>
          <w:rFonts w:ascii="Times New Roman" w:hAnsi="Times New Roman"/>
          <w:i/>
          <w:color w:val="000000"/>
          <w:sz w:val="28"/>
        </w:rPr>
        <w:t>like</w:t>
      </w:r>
      <w:r w:rsidRPr="0070480B">
        <w:rPr>
          <w:rFonts w:ascii="Times New Roman" w:hAnsi="Times New Roman"/>
          <w:i/>
          <w:color w:val="000000"/>
          <w:sz w:val="28"/>
          <w:lang w:val="ru-RU"/>
        </w:rPr>
        <w:t xml:space="preserve"> </w:t>
      </w:r>
      <w:r>
        <w:rPr>
          <w:rFonts w:ascii="Times New Roman" w:hAnsi="Times New Roman"/>
          <w:i/>
          <w:color w:val="000000"/>
          <w:sz w:val="28"/>
        </w:rPr>
        <w:t>to</w:t>
      </w:r>
      <w:r w:rsidRPr="0070480B">
        <w:rPr>
          <w:rFonts w:ascii="Times New Roman" w:hAnsi="Times New Roman"/>
          <w:i/>
          <w:color w:val="000000"/>
          <w:sz w:val="28"/>
          <w:lang w:val="ru-RU"/>
        </w:rPr>
        <w:t xml:space="preserve"> ...;</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8"/>
        </w:rPr>
        <w:t>Past</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повествовательных (утвердительных и отрицательных) и вопросительных (общий и специальный вопрос) предложениях;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8"/>
        </w:rPr>
        <w:t>Possessive</w:t>
      </w:r>
      <w:r w:rsidRPr="00D65F88">
        <w:rPr>
          <w:rFonts w:ascii="Times New Roman" w:hAnsi="Times New Roman"/>
          <w:color w:val="000000"/>
          <w:sz w:val="28"/>
          <w:lang w:val="ru-RU"/>
        </w:rPr>
        <w:t xml:space="preserve"> </w:t>
      </w:r>
      <w:r>
        <w:rPr>
          <w:rFonts w:ascii="Times New Roman" w:hAnsi="Times New Roman"/>
          <w:color w:val="000000"/>
          <w:sz w:val="28"/>
        </w:rPr>
        <w:t>Case</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8"/>
        </w:rPr>
        <w:t>much</w:t>
      </w:r>
      <w:r w:rsidRPr="00D65F88">
        <w:rPr>
          <w:rFonts w:ascii="Times New Roman" w:hAnsi="Times New Roman"/>
          <w:i/>
          <w:color w:val="000000"/>
          <w:sz w:val="28"/>
          <w:lang w:val="ru-RU"/>
        </w:rPr>
        <w:t>/</w:t>
      </w:r>
      <w:r>
        <w:rPr>
          <w:rFonts w:ascii="Times New Roman" w:hAnsi="Times New Roman"/>
          <w:i/>
          <w:color w:val="000000"/>
          <w:sz w:val="28"/>
        </w:rPr>
        <w:t>many</w:t>
      </w:r>
      <w:r w:rsidRPr="00D65F88">
        <w:rPr>
          <w:rFonts w:ascii="Times New Roman" w:hAnsi="Times New Roman"/>
          <w:i/>
          <w:color w:val="000000"/>
          <w:sz w:val="28"/>
          <w:lang w:val="ru-RU"/>
        </w:rPr>
        <w:t>/</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lot</w:t>
      </w:r>
      <w:r w:rsidRPr="00D65F88">
        <w:rPr>
          <w:rFonts w:ascii="Times New Roman" w:hAnsi="Times New Roman"/>
          <w:i/>
          <w:color w:val="000000"/>
          <w:sz w:val="28"/>
          <w:lang w:val="ru-RU"/>
        </w:rPr>
        <w:t xml:space="preserve"> </w:t>
      </w:r>
      <w:r>
        <w:rPr>
          <w:rFonts w:ascii="Times New Roman" w:hAnsi="Times New Roman"/>
          <w:i/>
          <w:color w:val="000000"/>
          <w:sz w:val="28"/>
        </w:rPr>
        <w:t>of</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наречия частотности </w:t>
      </w:r>
      <w:r>
        <w:rPr>
          <w:rFonts w:ascii="Times New Roman" w:hAnsi="Times New Roman"/>
          <w:i/>
          <w:color w:val="000000"/>
          <w:sz w:val="28"/>
        </w:rPr>
        <w:t>usually</w:t>
      </w:r>
      <w:r w:rsidRPr="00D65F88">
        <w:rPr>
          <w:rFonts w:ascii="Times New Roman" w:hAnsi="Times New Roman"/>
          <w:i/>
          <w:color w:val="000000"/>
          <w:sz w:val="28"/>
          <w:lang w:val="ru-RU"/>
        </w:rPr>
        <w:t xml:space="preserve">, </w:t>
      </w:r>
      <w:r>
        <w:rPr>
          <w:rFonts w:ascii="Times New Roman" w:hAnsi="Times New Roman"/>
          <w:i/>
          <w:color w:val="000000"/>
          <w:sz w:val="28"/>
        </w:rPr>
        <w:t>often</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личные местоимения в объектном падеже;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8"/>
        </w:rPr>
        <w:t>that</w:t>
      </w:r>
      <w:r w:rsidRPr="00D65F88">
        <w:rPr>
          <w:rFonts w:ascii="Times New Roman" w:hAnsi="Times New Roman"/>
          <w:i/>
          <w:color w:val="000000"/>
          <w:sz w:val="28"/>
          <w:lang w:val="ru-RU"/>
        </w:rPr>
        <w:t xml:space="preserve"> – </w:t>
      </w:r>
      <w:r>
        <w:rPr>
          <w:rFonts w:ascii="Times New Roman" w:hAnsi="Times New Roman"/>
          <w:i/>
          <w:color w:val="000000"/>
          <w:sz w:val="28"/>
        </w:rPr>
        <w:t>those</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неопределённые местоимения </w:t>
      </w:r>
      <w:r>
        <w:rPr>
          <w:rFonts w:ascii="Times New Roman" w:hAnsi="Times New Roman"/>
          <w:i/>
          <w:color w:val="000000"/>
          <w:sz w:val="28"/>
        </w:rPr>
        <w:t>some</w:t>
      </w:r>
      <w:r w:rsidRPr="00D65F88">
        <w:rPr>
          <w:rFonts w:ascii="Times New Roman" w:hAnsi="Times New Roman"/>
          <w:i/>
          <w:color w:val="000000"/>
          <w:sz w:val="28"/>
          <w:lang w:val="ru-RU"/>
        </w:rPr>
        <w:t>/</w:t>
      </w:r>
      <w:r>
        <w:rPr>
          <w:rFonts w:ascii="Times New Roman" w:hAnsi="Times New Roman"/>
          <w:i/>
          <w:color w:val="000000"/>
          <w:sz w:val="28"/>
        </w:rPr>
        <w:t>any</w:t>
      </w:r>
      <w:r w:rsidRPr="00D65F88">
        <w:rPr>
          <w:rFonts w:ascii="Times New Roman" w:hAnsi="Times New Roman"/>
          <w:color w:val="000000"/>
          <w:sz w:val="28"/>
          <w:lang w:val="ru-RU"/>
        </w:rPr>
        <w:t xml:space="preserve"> в повествовательных и вопросительных предложениях;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вопросительные слова </w:t>
      </w:r>
      <w:r>
        <w:rPr>
          <w:rFonts w:ascii="Times New Roman" w:hAnsi="Times New Roman"/>
          <w:i/>
          <w:color w:val="000000"/>
          <w:sz w:val="28"/>
        </w:rPr>
        <w:t>when</w:t>
      </w:r>
      <w:r w:rsidRPr="00D65F88">
        <w:rPr>
          <w:rFonts w:ascii="Times New Roman" w:hAnsi="Times New Roman"/>
          <w:i/>
          <w:color w:val="000000"/>
          <w:sz w:val="28"/>
          <w:lang w:val="ru-RU"/>
        </w:rPr>
        <w:t xml:space="preserve">, </w:t>
      </w:r>
      <w:r>
        <w:rPr>
          <w:rFonts w:ascii="Times New Roman" w:hAnsi="Times New Roman"/>
          <w:i/>
          <w:color w:val="000000"/>
          <w:sz w:val="28"/>
        </w:rPr>
        <w:t>whose</w:t>
      </w:r>
      <w:r w:rsidRPr="00D65F88">
        <w:rPr>
          <w:rFonts w:ascii="Times New Roman" w:hAnsi="Times New Roman"/>
          <w:i/>
          <w:color w:val="000000"/>
          <w:sz w:val="28"/>
          <w:lang w:val="ru-RU"/>
        </w:rPr>
        <w:t xml:space="preserve">, </w:t>
      </w:r>
      <w:r>
        <w:rPr>
          <w:rFonts w:ascii="Times New Roman" w:hAnsi="Times New Roman"/>
          <w:i/>
          <w:color w:val="000000"/>
          <w:sz w:val="28"/>
        </w:rPr>
        <w:t>why</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количественные числительные (13–100);</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порядковые числительные (1–30);</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We</w:t>
      </w:r>
      <w:r w:rsidRPr="00D65F88">
        <w:rPr>
          <w:rFonts w:ascii="Times New Roman" w:hAnsi="Times New Roman"/>
          <w:i/>
          <w:color w:val="000000"/>
          <w:sz w:val="28"/>
          <w:lang w:val="ru-RU"/>
        </w:rPr>
        <w:t xml:space="preserve"> </w:t>
      </w:r>
      <w:r>
        <w:rPr>
          <w:rFonts w:ascii="Times New Roman" w:hAnsi="Times New Roman"/>
          <w:i/>
          <w:color w:val="000000"/>
          <w:sz w:val="28"/>
        </w:rPr>
        <w:t>went</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Moscow</w:t>
      </w:r>
      <w:r w:rsidRPr="00D65F88">
        <w:rPr>
          <w:rFonts w:ascii="Times New Roman" w:hAnsi="Times New Roman"/>
          <w:i/>
          <w:color w:val="000000"/>
          <w:sz w:val="28"/>
          <w:lang w:val="ru-RU"/>
        </w:rPr>
        <w:t xml:space="preserve"> </w:t>
      </w:r>
      <w:r>
        <w:rPr>
          <w:rFonts w:ascii="Times New Roman" w:hAnsi="Times New Roman"/>
          <w:i/>
          <w:color w:val="000000"/>
          <w:sz w:val="28"/>
        </w:rPr>
        <w:t>last</w:t>
      </w:r>
      <w:r w:rsidRPr="00D65F88">
        <w:rPr>
          <w:rFonts w:ascii="Times New Roman" w:hAnsi="Times New Roman"/>
          <w:i/>
          <w:color w:val="000000"/>
          <w:sz w:val="28"/>
          <w:lang w:val="ru-RU"/>
        </w:rPr>
        <w:t xml:space="preserve"> </w:t>
      </w:r>
      <w:r>
        <w:rPr>
          <w:rFonts w:ascii="Times New Roman" w:hAnsi="Times New Roman"/>
          <w:i/>
          <w:color w:val="000000"/>
          <w:sz w:val="28"/>
        </w:rPr>
        <w:t>year</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предлоги места </w:t>
      </w:r>
      <w:r>
        <w:rPr>
          <w:rFonts w:ascii="Times New Roman" w:hAnsi="Times New Roman"/>
          <w:i/>
          <w:color w:val="000000"/>
          <w:sz w:val="28"/>
        </w:rPr>
        <w:t>next</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front</w:t>
      </w:r>
      <w:r w:rsidRPr="00D65F88">
        <w:rPr>
          <w:rFonts w:ascii="Times New Roman" w:hAnsi="Times New Roman"/>
          <w:i/>
          <w:color w:val="000000"/>
          <w:sz w:val="28"/>
          <w:lang w:val="ru-RU"/>
        </w:rPr>
        <w:t xml:space="preserve"> </w:t>
      </w:r>
      <w:r>
        <w:rPr>
          <w:rFonts w:ascii="Times New Roman" w:hAnsi="Times New Roman"/>
          <w:i/>
          <w:color w:val="000000"/>
          <w:sz w:val="28"/>
        </w:rPr>
        <w:t>of</w:t>
      </w:r>
      <w:r w:rsidRPr="00D65F88">
        <w:rPr>
          <w:rFonts w:ascii="Times New Roman" w:hAnsi="Times New Roman"/>
          <w:i/>
          <w:color w:val="000000"/>
          <w:sz w:val="28"/>
          <w:lang w:val="ru-RU"/>
        </w:rPr>
        <w:t xml:space="preserve">, </w:t>
      </w:r>
      <w:r>
        <w:rPr>
          <w:rFonts w:ascii="Times New Roman" w:hAnsi="Times New Roman"/>
          <w:i/>
          <w:color w:val="000000"/>
          <w:sz w:val="28"/>
        </w:rPr>
        <w:t>behind</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предлоги времени: </w:t>
      </w:r>
      <w:r>
        <w:rPr>
          <w:rFonts w:ascii="Times New Roman" w:hAnsi="Times New Roman"/>
          <w:i/>
          <w:color w:val="000000"/>
          <w:sz w:val="28"/>
        </w:rPr>
        <w:t>at</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on</w:t>
      </w:r>
      <w:r w:rsidRPr="00D65F88">
        <w:rPr>
          <w:rFonts w:ascii="Times New Roman" w:hAnsi="Times New Roman"/>
          <w:color w:val="000000"/>
          <w:sz w:val="28"/>
          <w:lang w:val="ru-RU"/>
        </w:rPr>
        <w:t xml:space="preserve"> в выражениях </w:t>
      </w:r>
      <w:r>
        <w:rPr>
          <w:rFonts w:ascii="Times New Roman" w:hAnsi="Times New Roman"/>
          <w:i/>
          <w:color w:val="000000"/>
          <w:sz w:val="28"/>
        </w:rPr>
        <w:t>at</w:t>
      </w:r>
      <w:r w:rsidRPr="00D65F88">
        <w:rPr>
          <w:rFonts w:ascii="Times New Roman" w:hAnsi="Times New Roman"/>
          <w:i/>
          <w:color w:val="000000"/>
          <w:sz w:val="28"/>
          <w:lang w:val="ru-RU"/>
        </w:rPr>
        <w:t xml:space="preserve"> 4 </w:t>
      </w:r>
      <w:r>
        <w:rPr>
          <w:rFonts w:ascii="Times New Roman" w:hAnsi="Times New Roman"/>
          <w:i/>
          <w:color w:val="000000"/>
          <w:sz w:val="28"/>
        </w:rPr>
        <w:t>o</w:t>
      </w:r>
      <w:r w:rsidRPr="00D65F88">
        <w:rPr>
          <w:rFonts w:ascii="Times New Roman" w:hAnsi="Times New Roman"/>
          <w:i/>
          <w:color w:val="000000"/>
          <w:sz w:val="28"/>
          <w:lang w:val="ru-RU"/>
        </w:rPr>
        <w:t>’</w:t>
      </w:r>
      <w:r>
        <w:rPr>
          <w:rFonts w:ascii="Times New Roman" w:hAnsi="Times New Roman"/>
          <w:i/>
          <w:color w:val="000000"/>
          <w:sz w:val="28"/>
        </w:rPr>
        <w:t>clock</w:t>
      </w:r>
      <w:r w:rsidRPr="00D65F88">
        <w:rPr>
          <w:rFonts w:ascii="Times New Roman" w:hAnsi="Times New Roman"/>
          <w:i/>
          <w:color w:val="000000"/>
          <w:sz w:val="28"/>
          <w:lang w:val="ru-RU"/>
        </w:rPr>
        <w:t xml:space="preserve">, </w:t>
      </w:r>
      <w:r>
        <w:rPr>
          <w:rFonts w:ascii="Times New Roman" w:hAnsi="Times New Roman"/>
          <w:i/>
          <w:color w:val="000000"/>
          <w:sz w:val="28"/>
        </w:rPr>
        <w:t>in</w:t>
      </w:r>
      <w:r w:rsidRPr="00D65F88">
        <w:rPr>
          <w:rFonts w:ascii="Times New Roman" w:hAnsi="Times New Roman"/>
          <w:i/>
          <w:color w:val="000000"/>
          <w:sz w:val="28"/>
          <w:lang w:val="ru-RU"/>
        </w:rPr>
        <w:t xml:space="preserve">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morning</w:t>
      </w:r>
      <w:r w:rsidRPr="00D65F88">
        <w:rPr>
          <w:rFonts w:ascii="Times New Roman" w:hAnsi="Times New Roman"/>
          <w:i/>
          <w:color w:val="000000"/>
          <w:sz w:val="28"/>
          <w:lang w:val="ru-RU"/>
        </w:rPr>
        <w:t xml:space="preserve">, </w:t>
      </w:r>
      <w:r>
        <w:rPr>
          <w:rFonts w:ascii="Times New Roman" w:hAnsi="Times New Roman"/>
          <w:i/>
          <w:color w:val="000000"/>
          <w:sz w:val="28"/>
        </w:rPr>
        <w:t>on</w:t>
      </w:r>
      <w:r w:rsidRPr="00D65F88">
        <w:rPr>
          <w:rFonts w:ascii="Times New Roman" w:hAnsi="Times New Roman"/>
          <w:i/>
          <w:color w:val="000000"/>
          <w:sz w:val="28"/>
          <w:lang w:val="ru-RU"/>
        </w:rPr>
        <w:t xml:space="preserve"> </w:t>
      </w:r>
      <w:r>
        <w:rPr>
          <w:rFonts w:ascii="Times New Roman" w:hAnsi="Times New Roman"/>
          <w:i/>
          <w:color w:val="000000"/>
          <w:sz w:val="28"/>
        </w:rPr>
        <w:t>Monday</w:t>
      </w:r>
      <w:r w:rsidRPr="00D65F88">
        <w:rPr>
          <w:rFonts w:ascii="Times New Roman" w:hAnsi="Times New Roman"/>
          <w:color w:val="000000"/>
          <w:sz w:val="28"/>
          <w:lang w:val="ru-RU"/>
        </w:rPr>
        <w:t>.</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кратко представлять свою страну и страну/страны изучаемого языка на английском языке.</w:t>
      </w:r>
    </w:p>
    <w:p w:rsidR="00BF1483" w:rsidRPr="00D65F88" w:rsidRDefault="00BF1483">
      <w:pPr>
        <w:spacing w:after="0" w:line="264" w:lineRule="auto"/>
        <w:ind w:left="120"/>
        <w:jc w:val="both"/>
        <w:rPr>
          <w:lang w:val="ru-RU"/>
        </w:rPr>
      </w:pPr>
    </w:p>
    <w:p w:rsidR="00BF1483" w:rsidRPr="00D65F88" w:rsidRDefault="00D65F88">
      <w:pPr>
        <w:spacing w:after="0" w:line="264" w:lineRule="auto"/>
        <w:ind w:left="120"/>
        <w:jc w:val="both"/>
        <w:rPr>
          <w:lang w:val="ru-RU"/>
        </w:rPr>
      </w:pPr>
      <w:r w:rsidRPr="00D65F88">
        <w:rPr>
          <w:rFonts w:ascii="Times New Roman" w:hAnsi="Times New Roman"/>
          <w:color w:val="000000"/>
          <w:sz w:val="28"/>
          <w:lang w:val="ru-RU"/>
        </w:rPr>
        <w:t>К концу обучения в</w:t>
      </w:r>
      <w:r w:rsidRPr="00D65F88">
        <w:rPr>
          <w:rFonts w:ascii="Times New Roman" w:hAnsi="Times New Roman"/>
          <w:b/>
          <w:color w:val="000000"/>
          <w:sz w:val="28"/>
          <w:lang w:val="ru-RU"/>
        </w:rPr>
        <w:t xml:space="preserve"> </w:t>
      </w:r>
      <w:r w:rsidRPr="00D65F88">
        <w:rPr>
          <w:rFonts w:ascii="Times New Roman" w:hAnsi="Times New Roman"/>
          <w:b/>
          <w:i/>
          <w:color w:val="000000"/>
          <w:sz w:val="28"/>
          <w:lang w:val="ru-RU"/>
        </w:rPr>
        <w:t>4 классе</w:t>
      </w:r>
      <w:r w:rsidRPr="00D65F88">
        <w:rPr>
          <w:rFonts w:ascii="Times New Roman" w:hAnsi="Times New Roman"/>
          <w:color w:val="000000"/>
          <w:sz w:val="28"/>
          <w:lang w:val="ru-RU"/>
        </w:rPr>
        <w:t xml:space="preserve"> обучающийся получит следующие предметные результаты:</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Коммуникативные умения</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Говорение: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вести разные виды диалогов (диалог этикетного характера, диалог-побуждение, диалог-расспрос) на основе вербальных и (или) зрительных опор с соблюдением норм речевого этикета, принятого в стране/странах изучаемого языка (не менее 4–5 реплик со стороны каждого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вести диалог – разговор по телефону с опорой на картинки, фотографии и (или) ключевые слова в стандартных ситуациях неофициального общения с соблюдением норм речевого этикета в объёме не менее 4–5 реплик со стороны каждого собеседника;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создавать устные связные монологические высказывания (описание, рассуждение; повествование/сообщение) с вербальными и (или) зрительными опорами в рамках тематического содержания речи для 4 класса (объём монологического высказывания – не менее 4–5 фраз);</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создавать устные связные монологические высказывания по образцу; выражать своё отношение к предмету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передавать основное содержание прочитанного текста с вербальными и (или) зрительными опорами в объёме не менее 4–5 фраз.</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4–5 фраз.</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Аудирование: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воспринимать на слух и понимать речь учителя и других обучающихся, вербально/невербально реагировать на услышанное;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воспринимать на слух и понимать учебные и адаптированные аутентичные тексты, построенные на изученном языковом материале,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фактического характера со зрительной опорой и с использованием языковой, в том числе </w:t>
      </w:r>
      <w:r w:rsidRPr="00D65F88">
        <w:rPr>
          <w:rFonts w:ascii="Times New Roman" w:hAnsi="Times New Roman"/>
          <w:color w:val="000000"/>
          <w:sz w:val="28"/>
          <w:lang w:val="ru-RU"/>
        </w:rPr>
        <w:lastRenderedPageBreak/>
        <w:t>контекстуальной, догадки (время звучания текста/текстов для аудирования – до 1 минуты).</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Смысловое чтение: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про себя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со зрительной опорой и без опоры, с использованием языковой, в том числе контекстуальной, догадки (объём текста/текстов для чтения – до 160 слов);</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прогнозировать содержание текста на основе заголовка;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про себя несплошные тексты (таблицы, диаграммы и другое) и понимать представленную в них информацию.</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Письмо:</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заполнять анкеты и формуляры с указанием личной информации: имя, фамилия, возраст, место жительства (страна проживания, город), любимые занятия и другое;</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писать с опорой на образец поздравления с днем рождения, Новым годом, Рождеством с выражением пожеланий;</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писать с опорой на образец электронное сообщение личного характера (объём сообщения – до 50 слов).</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Языковые знания и навыки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Фонетическая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читать новые слова согласно основным правилам чтения;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различать на слух и правильно произносить слова и фразы/предложения с соблюдением их ритмико-интонационных особенностей.</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Графика, орфография и пунктуация: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писать изученные слова;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Лексическая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lastRenderedPageBreak/>
        <w:t>распознавать и образовывать родственные слова с использованием основных способов словообразования: аффиксации (суффиксы -</w:t>
      </w:r>
      <w:r>
        <w:rPr>
          <w:rFonts w:ascii="Times New Roman" w:hAnsi="Times New Roman"/>
          <w:i/>
          <w:color w:val="000000"/>
          <w:sz w:val="28"/>
        </w:rPr>
        <w:t>er</w:t>
      </w:r>
      <w:r w:rsidRPr="00D65F88">
        <w:rPr>
          <w:rFonts w:ascii="Times New Roman" w:hAnsi="Times New Roman"/>
          <w:i/>
          <w:color w:val="000000"/>
          <w:sz w:val="28"/>
          <w:lang w:val="ru-RU"/>
        </w:rPr>
        <w:t>/-</w:t>
      </w:r>
      <w:r>
        <w:rPr>
          <w:rFonts w:ascii="Times New Roman" w:hAnsi="Times New Roman"/>
          <w:i/>
          <w:color w:val="000000"/>
          <w:sz w:val="28"/>
        </w:rPr>
        <w:t>or</w:t>
      </w:r>
      <w:r w:rsidRPr="00D65F88">
        <w:rPr>
          <w:rFonts w:ascii="Times New Roman" w:hAnsi="Times New Roman"/>
          <w:i/>
          <w:color w:val="000000"/>
          <w:sz w:val="28"/>
          <w:lang w:val="ru-RU"/>
        </w:rPr>
        <w:t>, -</w:t>
      </w:r>
      <w:r>
        <w:rPr>
          <w:rFonts w:ascii="Times New Roman" w:hAnsi="Times New Roman"/>
          <w:i/>
          <w:color w:val="000000"/>
          <w:sz w:val="28"/>
        </w:rPr>
        <w:t>ist</w:t>
      </w:r>
      <w:r w:rsidRPr="00D65F88">
        <w:rPr>
          <w:rFonts w:ascii="Times New Roman" w:hAnsi="Times New Roman"/>
          <w:i/>
          <w:color w:val="000000"/>
          <w:sz w:val="28"/>
          <w:lang w:val="ru-RU"/>
        </w:rPr>
        <w:t xml:space="preserve">: </w:t>
      </w:r>
      <w:r>
        <w:rPr>
          <w:rFonts w:ascii="Times New Roman" w:hAnsi="Times New Roman"/>
          <w:i/>
          <w:color w:val="000000"/>
          <w:sz w:val="28"/>
        </w:rPr>
        <w:t>teacher</w:t>
      </w:r>
      <w:r w:rsidRPr="00D65F88">
        <w:rPr>
          <w:rFonts w:ascii="Times New Roman" w:hAnsi="Times New Roman"/>
          <w:i/>
          <w:color w:val="000000"/>
          <w:sz w:val="28"/>
          <w:lang w:val="ru-RU"/>
        </w:rPr>
        <w:t xml:space="preserve">, </w:t>
      </w:r>
      <w:r>
        <w:rPr>
          <w:rFonts w:ascii="Times New Roman" w:hAnsi="Times New Roman"/>
          <w:i/>
          <w:color w:val="000000"/>
          <w:sz w:val="28"/>
        </w:rPr>
        <w:t>actor</w:t>
      </w:r>
      <w:r w:rsidRPr="00D65F88">
        <w:rPr>
          <w:rFonts w:ascii="Times New Roman" w:hAnsi="Times New Roman"/>
          <w:i/>
          <w:color w:val="000000"/>
          <w:sz w:val="28"/>
          <w:lang w:val="ru-RU"/>
        </w:rPr>
        <w:t xml:space="preserve">, </w:t>
      </w:r>
      <w:r>
        <w:rPr>
          <w:rFonts w:ascii="Times New Roman" w:hAnsi="Times New Roman"/>
          <w:i/>
          <w:color w:val="000000"/>
          <w:sz w:val="28"/>
        </w:rPr>
        <w:t>artist</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словосложения </w:t>
      </w:r>
      <w:r w:rsidRPr="00D65F88">
        <w:rPr>
          <w:rFonts w:ascii="Times New Roman" w:hAnsi="Times New Roman"/>
          <w:i/>
          <w:color w:val="000000"/>
          <w:sz w:val="28"/>
          <w:lang w:val="ru-RU"/>
        </w:rPr>
        <w:t>(</w:t>
      </w:r>
      <w:r>
        <w:rPr>
          <w:rFonts w:ascii="Times New Roman" w:hAnsi="Times New Roman"/>
          <w:i/>
          <w:color w:val="000000"/>
          <w:sz w:val="28"/>
        </w:rPr>
        <w:t>blackboard</w:t>
      </w:r>
      <w:r w:rsidRPr="00D65F88">
        <w:rPr>
          <w:rFonts w:ascii="Times New Roman" w:hAnsi="Times New Roman"/>
          <w:i/>
          <w:color w:val="000000"/>
          <w:sz w:val="28"/>
          <w:lang w:val="ru-RU"/>
        </w:rPr>
        <w:t>)</w:t>
      </w:r>
      <w:r w:rsidRPr="00D65F88">
        <w:rPr>
          <w:rFonts w:ascii="Times New Roman" w:hAnsi="Times New Roman"/>
          <w:color w:val="000000"/>
          <w:sz w:val="28"/>
          <w:lang w:val="ru-RU"/>
        </w:rPr>
        <w:t xml:space="preserve">, конверсии </w:t>
      </w:r>
      <w:r w:rsidRPr="00D65F88">
        <w:rPr>
          <w:rFonts w:ascii="Times New Roman" w:hAnsi="Times New Roman"/>
          <w:i/>
          <w:color w:val="000000"/>
          <w:sz w:val="28"/>
          <w:lang w:val="ru-RU"/>
        </w:rPr>
        <w:t>(</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 xml:space="preserve"> – </w:t>
      </w:r>
      <w:r>
        <w:rPr>
          <w:rFonts w:ascii="Times New Roman" w:hAnsi="Times New Roman"/>
          <w:i/>
          <w:color w:val="000000"/>
          <w:sz w:val="28"/>
        </w:rPr>
        <w:t>a</w:t>
      </w:r>
      <w:r w:rsidRPr="00D65F88">
        <w:rPr>
          <w:rFonts w:ascii="Times New Roman" w:hAnsi="Times New Roman"/>
          <w:i/>
          <w:color w:val="000000"/>
          <w:sz w:val="28"/>
          <w:lang w:val="ru-RU"/>
        </w:rPr>
        <w:t xml:space="preserve"> </w:t>
      </w:r>
      <w:r>
        <w:rPr>
          <w:rFonts w:ascii="Times New Roman" w:hAnsi="Times New Roman"/>
          <w:i/>
          <w:color w:val="000000"/>
          <w:sz w:val="28"/>
        </w:rPr>
        <w:t>play</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i/>
          <w:color w:val="000000"/>
          <w:sz w:val="28"/>
          <w:lang w:val="ru-RU"/>
        </w:rPr>
        <w:t>Грамматическая сторона речи: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w:t>
      </w:r>
      <w:r>
        <w:rPr>
          <w:rFonts w:ascii="Times New Roman" w:hAnsi="Times New Roman"/>
          <w:color w:val="000000"/>
          <w:sz w:val="28"/>
        </w:rPr>
        <w:t>Present</w:t>
      </w:r>
      <w:r w:rsidRPr="00D65F88">
        <w:rPr>
          <w:rFonts w:ascii="Times New Roman" w:hAnsi="Times New Roman"/>
          <w:color w:val="000000"/>
          <w:sz w:val="28"/>
          <w:lang w:val="ru-RU"/>
        </w:rPr>
        <w:t xml:space="preserve"> </w:t>
      </w:r>
      <w:r>
        <w:rPr>
          <w:rFonts w:ascii="Times New Roman" w:hAnsi="Times New Roman"/>
          <w:color w:val="000000"/>
          <w:sz w:val="28"/>
        </w:rPr>
        <w:t>Continuous</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в повествовательных (утвердительных и отрицательных), вопросительных (общий и специальный вопрос) предложениях;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конструкцию </w:t>
      </w:r>
      <w:r>
        <w:rPr>
          <w:rFonts w:ascii="Times New Roman" w:hAnsi="Times New Roman"/>
          <w:i/>
          <w:color w:val="000000"/>
          <w:sz w:val="28"/>
        </w:rPr>
        <w:t>to</w:t>
      </w:r>
      <w:r w:rsidRPr="00D65F88">
        <w:rPr>
          <w:rFonts w:ascii="Times New Roman" w:hAnsi="Times New Roman"/>
          <w:i/>
          <w:color w:val="000000"/>
          <w:sz w:val="28"/>
          <w:lang w:val="ru-RU"/>
        </w:rPr>
        <w:t xml:space="preserve"> </w:t>
      </w:r>
      <w:r>
        <w:rPr>
          <w:rFonts w:ascii="Times New Roman" w:hAnsi="Times New Roman"/>
          <w:i/>
          <w:color w:val="000000"/>
          <w:sz w:val="28"/>
        </w:rPr>
        <w:t>be</w:t>
      </w:r>
      <w:r w:rsidRPr="00D65F88">
        <w:rPr>
          <w:rFonts w:ascii="Times New Roman" w:hAnsi="Times New Roman"/>
          <w:i/>
          <w:color w:val="000000"/>
          <w:sz w:val="28"/>
          <w:lang w:val="ru-RU"/>
        </w:rPr>
        <w:t xml:space="preserve"> </w:t>
      </w:r>
      <w:r>
        <w:rPr>
          <w:rFonts w:ascii="Times New Roman" w:hAnsi="Times New Roman"/>
          <w:i/>
          <w:color w:val="000000"/>
          <w:sz w:val="28"/>
        </w:rPr>
        <w:t>going</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color w:val="000000"/>
          <w:sz w:val="28"/>
          <w:lang w:val="ru-RU"/>
        </w:rPr>
        <w:t xml:space="preserve"> и </w:t>
      </w:r>
      <w:r>
        <w:rPr>
          <w:rFonts w:ascii="Times New Roman" w:hAnsi="Times New Roman"/>
          <w:color w:val="000000"/>
          <w:sz w:val="28"/>
        </w:rPr>
        <w:t>Future</w:t>
      </w:r>
      <w:r w:rsidRPr="00D65F88">
        <w:rPr>
          <w:rFonts w:ascii="Times New Roman" w:hAnsi="Times New Roman"/>
          <w:color w:val="000000"/>
          <w:sz w:val="28"/>
          <w:lang w:val="ru-RU"/>
        </w:rPr>
        <w:t xml:space="preserve"> </w:t>
      </w:r>
      <w:r>
        <w:rPr>
          <w:rFonts w:ascii="Times New Roman" w:hAnsi="Times New Roman"/>
          <w:color w:val="000000"/>
          <w:sz w:val="28"/>
        </w:rPr>
        <w:t>Simple</w:t>
      </w:r>
      <w:r w:rsidRPr="00D65F88">
        <w:rPr>
          <w:rFonts w:ascii="Times New Roman" w:hAnsi="Times New Roman"/>
          <w:color w:val="000000"/>
          <w:sz w:val="28"/>
          <w:lang w:val="ru-RU"/>
        </w:rPr>
        <w:t xml:space="preserve"> </w:t>
      </w:r>
      <w:r>
        <w:rPr>
          <w:rFonts w:ascii="Times New Roman" w:hAnsi="Times New Roman"/>
          <w:color w:val="000000"/>
          <w:sz w:val="28"/>
        </w:rPr>
        <w:t>Tense</w:t>
      </w:r>
      <w:r w:rsidRPr="00D65F88">
        <w:rPr>
          <w:rFonts w:ascii="Times New Roman" w:hAnsi="Times New Roman"/>
          <w:color w:val="000000"/>
          <w:sz w:val="28"/>
          <w:lang w:val="ru-RU"/>
        </w:rPr>
        <w:t xml:space="preserve"> для выражения будущего действия;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модальные глаголы долженствования </w:t>
      </w:r>
      <w:r>
        <w:rPr>
          <w:rFonts w:ascii="Times New Roman" w:hAnsi="Times New Roman"/>
          <w:i/>
          <w:color w:val="000000"/>
          <w:sz w:val="28"/>
        </w:rPr>
        <w:t>must</w:t>
      </w:r>
      <w:r w:rsidRPr="00D65F88">
        <w:rPr>
          <w:rFonts w:ascii="Times New Roman" w:hAnsi="Times New Roman"/>
          <w:color w:val="000000"/>
          <w:sz w:val="28"/>
          <w:lang w:val="ru-RU"/>
        </w:rPr>
        <w:t xml:space="preserve"> и </w:t>
      </w:r>
      <w:r>
        <w:rPr>
          <w:rFonts w:ascii="Times New Roman" w:hAnsi="Times New Roman"/>
          <w:i/>
          <w:color w:val="000000"/>
          <w:sz w:val="28"/>
        </w:rPr>
        <w:t>have</w:t>
      </w:r>
      <w:r w:rsidRPr="00D65F88">
        <w:rPr>
          <w:rFonts w:ascii="Times New Roman" w:hAnsi="Times New Roman"/>
          <w:i/>
          <w:color w:val="000000"/>
          <w:sz w:val="28"/>
          <w:lang w:val="ru-RU"/>
        </w:rPr>
        <w:t xml:space="preserve"> </w:t>
      </w:r>
      <w:r>
        <w:rPr>
          <w:rFonts w:ascii="Times New Roman" w:hAnsi="Times New Roman"/>
          <w:i/>
          <w:color w:val="000000"/>
          <w:sz w:val="28"/>
        </w:rPr>
        <w:t>to</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8"/>
        </w:rPr>
        <w:t>no</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8"/>
        </w:rPr>
        <w:t>good</w:t>
      </w:r>
      <w:r w:rsidRPr="00D65F88">
        <w:rPr>
          <w:rFonts w:ascii="Times New Roman" w:hAnsi="Times New Roman"/>
          <w:i/>
          <w:color w:val="000000"/>
          <w:sz w:val="28"/>
          <w:lang w:val="ru-RU"/>
        </w:rPr>
        <w:t xml:space="preserve"> – </w:t>
      </w:r>
      <w:r>
        <w:rPr>
          <w:rFonts w:ascii="Times New Roman" w:hAnsi="Times New Roman"/>
          <w:i/>
          <w:color w:val="000000"/>
          <w:sz w:val="28"/>
        </w:rPr>
        <w:t>better</w:t>
      </w:r>
      <w:r w:rsidRPr="00D65F88">
        <w:rPr>
          <w:rFonts w:ascii="Times New Roman" w:hAnsi="Times New Roman"/>
          <w:i/>
          <w:color w:val="000000"/>
          <w:sz w:val="28"/>
          <w:lang w:val="ru-RU"/>
        </w:rPr>
        <w:t xml:space="preserve"> –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best</w:t>
      </w:r>
      <w:r w:rsidRPr="00D65F88">
        <w:rPr>
          <w:rFonts w:ascii="Times New Roman" w:hAnsi="Times New Roman"/>
          <w:i/>
          <w:color w:val="000000"/>
          <w:sz w:val="28"/>
          <w:lang w:val="ru-RU"/>
        </w:rPr>
        <w:t xml:space="preserve">, </w:t>
      </w:r>
      <w:r>
        <w:rPr>
          <w:rFonts w:ascii="Times New Roman" w:hAnsi="Times New Roman"/>
          <w:i/>
          <w:color w:val="000000"/>
          <w:sz w:val="28"/>
        </w:rPr>
        <w:t>bad</w:t>
      </w:r>
      <w:r w:rsidRPr="00D65F88">
        <w:rPr>
          <w:rFonts w:ascii="Times New Roman" w:hAnsi="Times New Roman"/>
          <w:i/>
          <w:color w:val="000000"/>
          <w:sz w:val="28"/>
          <w:lang w:val="ru-RU"/>
        </w:rPr>
        <w:t xml:space="preserve"> – </w:t>
      </w:r>
      <w:r>
        <w:rPr>
          <w:rFonts w:ascii="Times New Roman" w:hAnsi="Times New Roman"/>
          <w:i/>
          <w:color w:val="000000"/>
          <w:sz w:val="28"/>
        </w:rPr>
        <w:t>worse</w:t>
      </w:r>
      <w:r w:rsidRPr="00D65F88">
        <w:rPr>
          <w:rFonts w:ascii="Times New Roman" w:hAnsi="Times New Roman"/>
          <w:i/>
          <w:color w:val="000000"/>
          <w:sz w:val="28"/>
          <w:lang w:val="ru-RU"/>
        </w:rPr>
        <w:t xml:space="preserve"> – (</w:t>
      </w:r>
      <w:r>
        <w:rPr>
          <w:rFonts w:ascii="Times New Roman" w:hAnsi="Times New Roman"/>
          <w:i/>
          <w:color w:val="000000"/>
          <w:sz w:val="28"/>
        </w:rPr>
        <w:t>the</w:t>
      </w:r>
      <w:r w:rsidRPr="00D65F88">
        <w:rPr>
          <w:rFonts w:ascii="Times New Roman" w:hAnsi="Times New Roman"/>
          <w:i/>
          <w:color w:val="000000"/>
          <w:sz w:val="28"/>
          <w:lang w:val="ru-RU"/>
        </w:rPr>
        <w:t xml:space="preserve">) </w:t>
      </w:r>
      <w:r>
        <w:rPr>
          <w:rFonts w:ascii="Times New Roman" w:hAnsi="Times New Roman"/>
          <w:i/>
          <w:color w:val="000000"/>
          <w:sz w:val="28"/>
        </w:rPr>
        <w:t>worst</w:t>
      </w:r>
      <w:r w:rsidRPr="00D65F88">
        <w:rPr>
          <w:rFonts w:ascii="Times New Roman" w:hAnsi="Times New Roman"/>
          <w:i/>
          <w:color w:val="000000"/>
          <w:sz w:val="28"/>
          <w:lang w:val="ru-RU"/>
        </w:rPr>
        <w:t>)</w:t>
      </w:r>
      <w:r w:rsidRPr="00D65F88">
        <w:rPr>
          <w:rFonts w:ascii="Times New Roman" w:hAnsi="Times New Roman"/>
          <w:color w:val="000000"/>
          <w:sz w:val="28"/>
          <w:lang w:val="ru-RU"/>
        </w:rPr>
        <w:t>;</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наречия времени;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обозначение даты и года;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распознавать и употреблять в устной и письменной речи обозначение времени.</w:t>
      </w:r>
    </w:p>
    <w:p w:rsidR="00BF1483" w:rsidRPr="00D65F88" w:rsidRDefault="00D65F88">
      <w:pPr>
        <w:spacing w:after="0" w:line="264" w:lineRule="auto"/>
        <w:ind w:left="120"/>
        <w:jc w:val="both"/>
        <w:rPr>
          <w:lang w:val="ru-RU"/>
        </w:rPr>
      </w:pPr>
      <w:r w:rsidRPr="00D65F88">
        <w:rPr>
          <w:rFonts w:ascii="Times New Roman" w:hAnsi="Times New Roman"/>
          <w:b/>
          <w:color w:val="000000"/>
          <w:sz w:val="28"/>
          <w:lang w:val="ru-RU"/>
        </w:rPr>
        <w:t>Социокультурные знания и умения:</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знать названия родной страны и страны/стран изучаемого языка;</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иметь представление о некоторых литературных персонажах;</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иметь представление о небольших произведениях детского фольклора (рифмовки, песни);</w:t>
      </w:r>
    </w:p>
    <w:p w:rsidR="00BF1483" w:rsidRPr="00D65F88" w:rsidRDefault="00D65F88">
      <w:pPr>
        <w:spacing w:after="0" w:line="264" w:lineRule="auto"/>
        <w:ind w:firstLine="600"/>
        <w:jc w:val="both"/>
        <w:rPr>
          <w:lang w:val="ru-RU"/>
        </w:rPr>
      </w:pPr>
      <w:r w:rsidRPr="00D65F88">
        <w:rPr>
          <w:rFonts w:ascii="Times New Roman" w:hAnsi="Times New Roman"/>
          <w:color w:val="000000"/>
          <w:sz w:val="28"/>
          <w:lang w:val="ru-RU"/>
        </w:rPr>
        <w:t>кратко представлять свою страну на иностранном языке в рамках изучаемой тематики.</w:t>
      </w:r>
    </w:p>
    <w:p w:rsidR="00BF1483" w:rsidRPr="00D65F88" w:rsidRDefault="00BF1483">
      <w:pPr>
        <w:rPr>
          <w:lang w:val="ru-RU"/>
        </w:rPr>
        <w:sectPr w:rsidR="00BF1483" w:rsidRPr="00D65F88">
          <w:pgSz w:w="11906" w:h="16383"/>
          <w:pgMar w:top="1134" w:right="850" w:bottom="1134" w:left="1701" w:header="720" w:footer="720" w:gutter="0"/>
          <w:cols w:space="720"/>
        </w:sectPr>
      </w:pPr>
    </w:p>
    <w:p w:rsidR="00BF1483" w:rsidRDefault="00D65F88">
      <w:pPr>
        <w:spacing w:after="0"/>
        <w:ind w:left="120"/>
      </w:pPr>
      <w:bookmarkStart w:id="12" w:name="block-59807862"/>
      <w:bookmarkEnd w:id="7"/>
      <w:r w:rsidRPr="00D65F88">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BF1483" w:rsidRDefault="00D65F88">
      <w:pPr>
        <w:spacing w:after="0"/>
        <w:ind w:left="120"/>
      </w:pPr>
      <w:r>
        <w:rPr>
          <w:rFonts w:ascii="Times New Roman" w:hAnsi="Times New Roman"/>
          <w:b/>
          <w:color w:val="000000"/>
          <w:sz w:val="28"/>
        </w:rPr>
        <w:t xml:space="preserve"> 2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59"/>
        <w:gridCol w:w="4852"/>
        <w:gridCol w:w="1401"/>
        <w:gridCol w:w="1841"/>
        <w:gridCol w:w="1910"/>
        <w:gridCol w:w="2405"/>
      </w:tblGrid>
      <w:tr w:rsidR="00BF1483">
        <w:trPr>
          <w:trHeight w:val="144"/>
          <w:tblCellSpacing w:w="20" w:type="nil"/>
        </w:trPr>
        <w:tc>
          <w:tcPr>
            <w:tcW w:w="454"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3881"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Наименование разделов и тем программы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2405"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trPr>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891"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599"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694"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1.1</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Приветствие\знакомство</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1.2</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Моя семья</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13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1.3</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Мой день рождения</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1.4</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Моя любимая еда</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1.5</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27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2.1</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Мой любимый цвет, игрушка</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7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2.2</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Любимые занятия</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2.3</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Мой питомец</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2.4</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Выходной день</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2.5</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3.1</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3.2</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Мои друзья</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3.3</w:t>
            </w:r>
          </w:p>
        </w:tc>
        <w:tc>
          <w:tcPr>
            <w:tcW w:w="3881"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малая родина (город, село)</w:t>
            </w:r>
          </w:p>
        </w:tc>
        <w:tc>
          <w:tcPr>
            <w:tcW w:w="891"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lastRenderedPageBreak/>
              <w:t>3.4</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F1483" w:rsidRDefault="00BF1483"/>
        </w:tc>
      </w:tr>
      <w:tr w:rsidR="00BF1483" w:rsidRPr="0070480B">
        <w:trPr>
          <w:trHeight w:val="144"/>
          <w:tblCellSpacing w:w="20" w:type="nil"/>
        </w:trPr>
        <w:tc>
          <w:tcPr>
            <w:tcW w:w="0" w:type="auto"/>
            <w:gridSpan w:val="6"/>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b/>
                <w:color w:val="000000"/>
                <w:sz w:val="24"/>
                <w:lang w:val="ru-RU"/>
              </w:rPr>
              <w:t>Раздел 4.</w:t>
            </w:r>
            <w:r w:rsidRPr="00D65F88">
              <w:rPr>
                <w:rFonts w:ascii="Times New Roman" w:hAnsi="Times New Roman"/>
                <w:color w:val="000000"/>
                <w:sz w:val="24"/>
                <w:lang w:val="ru-RU"/>
              </w:rPr>
              <w:t xml:space="preserve"> </w:t>
            </w:r>
            <w:r w:rsidRPr="00D65F88">
              <w:rPr>
                <w:rFonts w:ascii="Times New Roman" w:hAnsi="Times New Roman"/>
                <w:b/>
                <w:color w:val="000000"/>
                <w:sz w:val="24"/>
                <w:lang w:val="ru-RU"/>
              </w:rPr>
              <w:t>Родная страна и страны изучаемого языка</w:t>
            </w: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4.1</w:t>
            </w:r>
          </w:p>
        </w:tc>
        <w:tc>
          <w:tcPr>
            <w:tcW w:w="3881"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Названия родной страны и страны/стран изучаемого языка; их столиц</w:t>
            </w:r>
          </w:p>
        </w:tc>
        <w:tc>
          <w:tcPr>
            <w:tcW w:w="891"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4.2</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Произведения детского фольклора</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4.3</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Литературные персонажи детских книг</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5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4.4</w:t>
            </w:r>
          </w:p>
        </w:tc>
        <w:tc>
          <w:tcPr>
            <w:tcW w:w="3881"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Праздники родной страны и страны/стран изучаемого языка</w:t>
            </w:r>
          </w:p>
        </w:tc>
        <w:tc>
          <w:tcPr>
            <w:tcW w:w="891"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599"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454" w:type="dxa"/>
            <w:tcMar>
              <w:top w:w="50" w:type="dxa"/>
              <w:left w:w="100" w:type="dxa"/>
            </w:tcMar>
            <w:vAlign w:val="center"/>
          </w:tcPr>
          <w:p w:rsidR="00BF1483" w:rsidRDefault="00D65F88">
            <w:pPr>
              <w:spacing w:after="0"/>
            </w:pPr>
            <w:r>
              <w:rPr>
                <w:rFonts w:ascii="Times New Roman" w:hAnsi="Times New Roman"/>
                <w:color w:val="000000"/>
                <w:sz w:val="24"/>
              </w:rPr>
              <w:t>4.5</w:t>
            </w:r>
          </w:p>
        </w:tc>
        <w:tc>
          <w:tcPr>
            <w:tcW w:w="3881"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599"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5" w:type="dxa"/>
            <w:tcMar>
              <w:top w:w="50" w:type="dxa"/>
              <w:left w:w="100" w:type="dxa"/>
            </w:tcMar>
            <w:vAlign w:val="center"/>
          </w:tcPr>
          <w:p w:rsidR="00BF1483" w:rsidRDefault="00BF1483">
            <w:pPr>
              <w:spacing w:after="0"/>
              <w:ind w:left="135"/>
            </w:pPr>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1"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12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2"/>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ОБЩЕЕ КОЛИЧЕСТВО ЧАСОВ ПО ПРОГРАММЕ</w:t>
            </w:r>
          </w:p>
        </w:tc>
        <w:tc>
          <w:tcPr>
            <w:tcW w:w="1401"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599"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0 </w:t>
            </w:r>
          </w:p>
        </w:tc>
        <w:tc>
          <w:tcPr>
            <w:tcW w:w="2405" w:type="dxa"/>
            <w:tcMar>
              <w:top w:w="50" w:type="dxa"/>
              <w:left w:w="100" w:type="dxa"/>
            </w:tcMar>
            <w:vAlign w:val="center"/>
          </w:tcPr>
          <w:p w:rsidR="00BF1483" w:rsidRDefault="00BF1483"/>
        </w:tc>
      </w:tr>
    </w:tbl>
    <w:p w:rsidR="00BF1483" w:rsidRDefault="00BF1483">
      <w:pPr>
        <w:sectPr w:rsidR="00BF1483">
          <w:pgSz w:w="16383" w:h="11906" w:orient="landscape"/>
          <w:pgMar w:top="1134" w:right="850" w:bottom="1134" w:left="1701" w:header="720" w:footer="720" w:gutter="0"/>
          <w:cols w:space="720"/>
        </w:sectPr>
      </w:pPr>
    </w:p>
    <w:p w:rsidR="00BF1483" w:rsidRDefault="00D65F88">
      <w:pPr>
        <w:spacing w:after="0"/>
        <w:ind w:left="120"/>
      </w:pPr>
      <w:r>
        <w:rPr>
          <w:rFonts w:ascii="Times New Roman" w:hAnsi="Times New Roman"/>
          <w:b/>
          <w:color w:val="000000"/>
          <w:sz w:val="28"/>
        </w:rPr>
        <w:lastRenderedPageBreak/>
        <w:t xml:space="preserve"> 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BF1483">
        <w:trPr>
          <w:trHeight w:val="144"/>
          <w:tblCellSpacing w:w="20" w:type="nil"/>
        </w:trPr>
        <w:tc>
          <w:tcPr>
            <w:tcW w:w="455"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3872"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Наименование разделов и тем программы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trPr>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892"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600"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694"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1.1</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1.2</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1.3</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Мой день (распорядок дня)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2.1</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2.2</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2.3</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Любимые занятия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Любимая сказка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5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2.7</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3.1</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комната (квартира, дом)</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3.2</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3.3</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Мои друзья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3.4</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малая родина (город, село)</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3.6</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Погода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3.7</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Времена года (месяцы)</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3.8</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19 </w:t>
            </w:r>
          </w:p>
        </w:tc>
        <w:tc>
          <w:tcPr>
            <w:tcW w:w="0" w:type="auto"/>
            <w:gridSpan w:val="3"/>
            <w:tcMar>
              <w:top w:w="50" w:type="dxa"/>
              <w:left w:w="100" w:type="dxa"/>
            </w:tcMar>
            <w:vAlign w:val="center"/>
          </w:tcPr>
          <w:p w:rsidR="00BF1483" w:rsidRDefault="00BF1483"/>
        </w:tc>
      </w:tr>
      <w:tr w:rsidR="00BF1483" w:rsidRPr="0070480B">
        <w:trPr>
          <w:trHeight w:val="144"/>
          <w:tblCellSpacing w:w="20" w:type="nil"/>
        </w:trPr>
        <w:tc>
          <w:tcPr>
            <w:tcW w:w="0" w:type="auto"/>
            <w:gridSpan w:val="6"/>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b/>
                <w:color w:val="000000"/>
                <w:sz w:val="24"/>
                <w:lang w:val="ru-RU"/>
              </w:rPr>
              <w:t>Раздел 4.</w:t>
            </w:r>
            <w:r w:rsidRPr="00D65F88">
              <w:rPr>
                <w:rFonts w:ascii="Times New Roman" w:hAnsi="Times New Roman"/>
                <w:color w:val="000000"/>
                <w:sz w:val="24"/>
                <w:lang w:val="ru-RU"/>
              </w:rPr>
              <w:t xml:space="preserve"> </w:t>
            </w:r>
            <w:r w:rsidRPr="00D65F88">
              <w:rPr>
                <w:rFonts w:ascii="Times New Roman" w:hAnsi="Times New Roman"/>
                <w:b/>
                <w:color w:val="000000"/>
                <w:sz w:val="24"/>
                <w:lang w:val="ru-RU"/>
              </w:rPr>
              <w:t>Родная страна и страны изучаемого языка</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4.1</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Россия и страна/страны изучаемого языка. Их столицы, достопримечательности и </w:t>
            </w:r>
            <w:r w:rsidRPr="00D65F88">
              <w:rPr>
                <w:rFonts w:ascii="Times New Roman" w:hAnsi="Times New Roman"/>
                <w:color w:val="000000"/>
                <w:sz w:val="24"/>
                <w:lang w:val="ru-RU"/>
              </w:rPr>
              <w:lastRenderedPageBreak/>
              <w:t>интересные факты</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lastRenderedPageBreak/>
              <w:t xml:space="preserve"> </w:t>
            </w:r>
            <w:r>
              <w:rPr>
                <w:rFonts w:ascii="Times New Roman" w:hAnsi="Times New Roman"/>
                <w:color w:val="000000"/>
                <w:sz w:val="24"/>
              </w:rPr>
              <w:t xml:space="preserve">6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lastRenderedPageBreak/>
              <w:t>4.2</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Произведения детского фольклора и литературные персонажи детских книг</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4.3</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411518</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2"/>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BF1483" w:rsidRDefault="00BF1483"/>
        </w:tc>
      </w:tr>
    </w:tbl>
    <w:p w:rsidR="00BF1483" w:rsidRDefault="00BF1483">
      <w:pPr>
        <w:sectPr w:rsidR="00BF1483">
          <w:pgSz w:w="16383" w:h="11906" w:orient="landscape"/>
          <w:pgMar w:top="1134" w:right="850" w:bottom="1134" w:left="1701" w:header="720" w:footer="720" w:gutter="0"/>
          <w:cols w:space="720"/>
        </w:sectPr>
      </w:pPr>
    </w:p>
    <w:p w:rsidR="00BF1483" w:rsidRDefault="00D65F88">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1"/>
        <w:gridCol w:w="4850"/>
        <w:gridCol w:w="1402"/>
        <w:gridCol w:w="1841"/>
        <w:gridCol w:w="1910"/>
        <w:gridCol w:w="2837"/>
      </w:tblGrid>
      <w:tr w:rsidR="00BF1483">
        <w:trPr>
          <w:trHeight w:val="144"/>
          <w:tblCellSpacing w:w="20" w:type="nil"/>
        </w:trPr>
        <w:tc>
          <w:tcPr>
            <w:tcW w:w="455"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3872"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Наименование разделов и тем программы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2408"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trPr>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892"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600"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694"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Мир моего «я»</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1.1</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семья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1.2</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Мой день рождения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1.3</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любимая еда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1.4</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Мой день (распорядок дня, домашние обязанности)</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1.5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Мир моих увлечений</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2.1</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Любимая игрушка, игра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2.2</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Мой питомец</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2.3</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Любимые занятия. Занятия спортом</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Любимая сказка/история/рассказ</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Выходной день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lastRenderedPageBreak/>
              <w:t>2.6</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Каникулы</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2.7</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6"/>
            <w:tcMar>
              <w:top w:w="50" w:type="dxa"/>
              <w:left w:w="100" w:type="dxa"/>
            </w:tcMar>
            <w:vAlign w:val="center"/>
          </w:tcPr>
          <w:p w:rsidR="00BF1483" w:rsidRDefault="00D65F88">
            <w:pPr>
              <w:spacing w:after="0"/>
              <w:ind w:left="135"/>
            </w:pPr>
            <w:r>
              <w:rPr>
                <w:rFonts w:ascii="Times New Roman" w:hAnsi="Times New Roman"/>
                <w:b/>
                <w:color w:val="000000"/>
                <w:sz w:val="24"/>
              </w:rPr>
              <w:t>Раздел 3.</w:t>
            </w:r>
            <w:r>
              <w:rPr>
                <w:rFonts w:ascii="Times New Roman" w:hAnsi="Times New Roman"/>
                <w:color w:val="000000"/>
                <w:sz w:val="24"/>
              </w:rPr>
              <w:t xml:space="preserve"> </w:t>
            </w:r>
            <w:r>
              <w:rPr>
                <w:rFonts w:ascii="Times New Roman" w:hAnsi="Times New Roman"/>
                <w:b/>
                <w:color w:val="000000"/>
                <w:sz w:val="24"/>
              </w:rPr>
              <w:t>Мир вокруг меня</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3.1</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комната (квартира, дом), предметы мебели и интерьера</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3.2</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школа, любимые учебные предметы</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3.3</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Мои друзья, их внешность и черты характера</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Моя малая родина</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3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3.5</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Путешествия</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3.6</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Дикие и домашние животные</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3.7</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Погода. Времена года (месяцы)</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3.8</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Покупки</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3.9</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23 </w:t>
            </w:r>
          </w:p>
        </w:tc>
        <w:tc>
          <w:tcPr>
            <w:tcW w:w="0" w:type="auto"/>
            <w:gridSpan w:val="3"/>
            <w:tcMar>
              <w:top w:w="50" w:type="dxa"/>
              <w:left w:w="100" w:type="dxa"/>
            </w:tcMar>
            <w:vAlign w:val="center"/>
          </w:tcPr>
          <w:p w:rsidR="00BF1483" w:rsidRDefault="00BF1483"/>
        </w:tc>
      </w:tr>
      <w:tr w:rsidR="00BF1483" w:rsidRPr="0070480B">
        <w:trPr>
          <w:trHeight w:val="144"/>
          <w:tblCellSpacing w:w="20" w:type="nil"/>
        </w:trPr>
        <w:tc>
          <w:tcPr>
            <w:tcW w:w="0" w:type="auto"/>
            <w:gridSpan w:val="6"/>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b/>
                <w:color w:val="000000"/>
                <w:sz w:val="24"/>
                <w:lang w:val="ru-RU"/>
              </w:rPr>
              <w:t>Раздел 4.</w:t>
            </w:r>
            <w:r w:rsidRPr="00D65F88">
              <w:rPr>
                <w:rFonts w:ascii="Times New Roman" w:hAnsi="Times New Roman"/>
                <w:color w:val="000000"/>
                <w:sz w:val="24"/>
                <w:lang w:val="ru-RU"/>
              </w:rPr>
              <w:t xml:space="preserve"> </w:t>
            </w:r>
            <w:r w:rsidRPr="00D65F88">
              <w:rPr>
                <w:rFonts w:ascii="Times New Roman" w:hAnsi="Times New Roman"/>
                <w:b/>
                <w:color w:val="000000"/>
                <w:sz w:val="24"/>
                <w:lang w:val="ru-RU"/>
              </w:rPr>
              <w:t>Родная страна и страны изучаемого языка</w:t>
            </w:r>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lastRenderedPageBreak/>
              <w:t>4.1</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Россия и страна/страны изучаемого языка, основные достопримечательности и интересные факты</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4.2</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Произведения детского фольклора. Литературные персонажи детских книг</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5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4.3</w:t>
            </w:r>
          </w:p>
        </w:tc>
        <w:tc>
          <w:tcPr>
            <w:tcW w:w="3872"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Праздники родной страны и стран изучаемого языка</w:t>
            </w:r>
          </w:p>
        </w:tc>
        <w:tc>
          <w:tcPr>
            <w:tcW w:w="89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00" w:type="dxa"/>
            <w:tcMar>
              <w:top w:w="50" w:type="dxa"/>
              <w:left w:w="100" w:type="dxa"/>
            </w:tcMar>
            <w:vAlign w:val="center"/>
          </w:tcPr>
          <w:p w:rsidR="00BF1483" w:rsidRDefault="00BF1483">
            <w:pPr>
              <w:spacing w:after="0"/>
              <w:ind w:left="135"/>
              <w:jc w:val="center"/>
            </w:pP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rsidRPr="0070480B">
        <w:trPr>
          <w:trHeight w:val="144"/>
          <w:tblCellSpacing w:w="20" w:type="nil"/>
        </w:trPr>
        <w:tc>
          <w:tcPr>
            <w:tcW w:w="455" w:type="dxa"/>
            <w:tcMar>
              <w:top w:w="50" w:type="dxa"/>
              <w:left w:w="100" w:type="dxa"/>
            </w:tcMar>
            <w:vAlign w:val="center"/>
          </w:tcPr>
          <w:p w:rsidR="00BF1483" w:rsidRDefault="00D65F88">
            <w:pPr>
              <w:spacing w:after="0"/>
            </w:pPr>
            <w:r>
              <w:rPr>
                <w:rFonts w:ascii="Times New Roman" w:hAnsi="Times New Roman"/>
                <w:color w:val="000000"/>
                <w:sz w:val="24"/>
              </w:rPr>
              <w:t>4.4</w:t>
            </w:r>
          </w:p>
        </w:tc>
        <w:tc>
          <w:tcPr>
            <w:tcW w:w="3872" w:type="dxa"/>
            <w:tcMar>
              <w:top w:w="50" w:type="dxa"/>
              <w:left w:w="100" w:type="dxa"/>
            </w:tcMar>
            <w:vAlign w:val="center"/>
          </w:tcPr>
          <w:p w:rsidR="00BF1483" w:rsidRDefault="00D65F88">
            <w:pPr>
              <w:spacing w:after="0"/>
              <w:ind w:left="135"/>
            </w:pPr>
            <w:r>
              <w:rPr>
                <w:rFonts w:ascii="Times New Roman" w:hAnsi="Times New Roman"/>
                <w:color w:val="000000"/>
                <w:sz w:val="24"/>
              </w:rPr>
              <w:t>Обобщение и контроль</w:t>
            </w:r>
          </w:p>
        </w:tc>
        <w:tc>
          <w:tcPr>
            <w:tcW w:w="89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2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694" w:type="dxa"/>
            <w:tcMar>
              <w:top w:w="50" w:type="dxa"/>
              <w:left w:w="100" w:type="dxa"/>
            </w:tcMar>
            <w:vAlign w:val="center"/>
          </w:tcPr>
          <w:p w:rsidR="00BF1483" w:rsidRDefault="00BF1483">
            <w:pPr>
              <w:spacing w:after="0"/>
              <w:ind w:left="135"/>
              <w:jc w:val="center"/>
            </w:pPr>
          </w:p>
        </w:tc>
        <w:tc>
          <w:tcPr>
            <w:tcW w:w="2408"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412652</w:t>
              </w:r>
            </w:hyperlink>
          </w:p>
        </w:tc>
      </w:tr>
      <w:tr w:rsidR="00BF1483">
        <w:trPr>
          <w:trHeight w:val="144"/>
          <w:tblCellSpacing w:w="20" w:type="nil"/>
        </w:trPr>
        <w:tc>
          <w:tcPr>
            <w:tcW w:w="0" w:type="auto"/>
            <w:gridSpan w:val="2"/>
            <w:tcMar>
              <w:top w:w="50" w:type="dxa"/>
              <w:left w:w="100" w:type="dxa"/>
            </w:tcMar>
            <w:vAlign w:val="center"/>
          </w:tcPr>
          <w:p w:rsidR="00BF1483" w:rsidRDefault="00D65F88">
            <w:pPr>
              <w:spacing w:after="0"/>
              <w:ind w:left="135"/>
            </w:pPr>
            <w:r>
              <w:rPr>
                <w:rFonts w:ascii="Times New Roman" w:hAnsi="Times New Roman"/>
                <w:color w:val="000000"/>
                <w:sz w:val="24"/>
              </w:rPr>
              <w:t>Итого по разделу</w:t>
            </w:r>
          </w:p>
        </w:tc>
        <w:tc>
          <w:tcPr>
            <w:tcW w:w="140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13 </w:t>
            </w:r>
          </w:p>
        </w:tc>
        <w:tc>
          <w:tcPr>
            <w:tcW w:w="0" w:type="auto"/>
            <w:gridSpan w:val="3"/>
            <w:tcMar>
              <w:top w:w="50" w:type="dxa"/>
              <w:left w:w="100" w:type="dxa"/>
            </w:tcMar>
            <w:vAlign w:val="center"/>
          </w:tcPr>
          <w:p w:rsidR="00BF1483" w:rsidRDefault="00BF1483"/>
        </w:tc>
      </w:tr>
      <w:tr w:rsidR="00BF1483">
        <w:trPr>
          <w:trHeight w:val="144"/>
          <w:tblCellSpacing w:w="20" w:type="nil"/>
        </w:trPr>
        <w:tc>
          <w:tcPr>
            <w:tcW w:w="0" w:type="auto"/>
            <w:gridSpan w:val="2"/>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ОБЩЕЕ КОЛИЧЕСТВО ЧАСОВ ПО ПРОГРАММЕ</w:t>
            </w:r>
          </w:p>
        </w:tc>
        <w:tc>
          <w:tcPr>
            <w:tcW w:w="140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00"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694"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0 </w:t>
            </w:r>
          </w:p>
        </w:tc>
        <w:tc>
          <w:tcPr>
            <w:tcW w:w="2408" w:type="dxa"/>
            <w:tcMar>
              <w:top w:w="50" w:type="dxa"/>
              <w:left w:w="100" w:type="dxa"/>
            </w:tcMar>
            <w:vAlign w:val="center"/>
          </w:tcPr>
          <w:p w:rsidR="00BF1483" w:rsidRDefault="00BF1483"/>
        </w:tc>
      </w:tr>
    </w:tbl>
    <w:p w:rsidR="00BF1483" w:rsidRDefault="00BF1483">
      <w:pPr>
        <w:sectPr w:rsidR="00BF1483">
          <w:pgSz w:w="16383" w:h="11906" w:orient="landscape"/>
          <w:pgMar w:top="1134" w:right="850" w:bottom="1134" w:left="1701" w:header="720" w:footer="720" w:gutter="0"/>
          <w:cols w:space="720"/>
        </w:sectPr>
      </w:pPr>
    </w:p>
    <w:p w:rsidR="00BF1483" w:rsidRDefault="00BF1483">
      <w:pPr>
        <w:sectPr w:rsidR="00BF1483">
          <w:pgSz w:w="16383" w:h="11906" w:orient="landscape"/>
          <w:pgMar w:top="1134" w:right="850" w:bottom="1134" w:left="1701" w:header="720" w:footer="720" w:gutter="0"/>
          <w:cols w:space="720"/>
        </w:sectPr>
      </w:pPr>
    </w:p>
    <w:p w:rsidR="00BF1483" w:rsidRDefault="00D65F88" w:rsidP="00D65F88">
      <w:pPr>
        <w:spacing w:after="0"/>
      </w:pPr>
      <w:bookmarkStart w:id="13" w:name="block-59807863"/>
      <w:bookmarkEnd w:id="12"/>
      <w:r>
        <w:rPr>
          <w:rFonts w:ascii="Times New Roman" w:hAnsi="Times New Roman"/>
          <w:b/>
          <w:color w:val="000000"/>
          <w:sz w:val="28"/>
        </w:rPr>
        <w:lastRenderedPageBreak/>
        <w:t xml:space="preserve"> ПОУРОЧНОЕ ПЛАНИРОВАНИЕ </w:t>
      </w:r>
    </w:p>
    <w:p w:rsidR="00BF1483" w:rsidRDefault="00D65F88">
      <w:pPr>
        <w:spacing w:after="0"/>
        <w:ind w:left="120"/>
      </w:pPr>
      <w:r>
        <w:rPr>
          <w:rFonts w:ascii="Times New Roman" w:hAnsi="Times New Roman"/>
          <w:b/>
          <w:color w:val="000000"/>
          <w:sz w:val="28"/>
        </w:rPr>
        <w:t xml:space="preserve"> 2 КЛАСС </w:t>
      </w:r>
    </w:p>
    <w:tbl>
      <w:tblPr>
        <w:tblW w:w="19787"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50"/>
        <w:gridCol w:w="4339"/>
        <w:gridCol w:w="1151"/>
        <w:gridCol w:w="1841"/>
        <w:gridCol w:w="1910"/>
        <w:gridCol w:w="1347"/>
        <w:gridCol w:w="2873"/>
        <w:gridCol w:w="2303"/>
        <w:gridCol w:w="2873"/>
      </w:tblGrid>
      <w:tr w:rsidR="00BF1483" w:rsidTr="00AC1114">
        <w:trPr>
          <w:gridAfter w:val="2"/>
          <w:wAfter w:w="5354" w:type="dxa"/>
          <w:trHeight w:val="144"/>
          <w:tblCellSpacing w:w="20" w:type="nil"/>
        </w:trPr>
        <w:tc>
          <w:tcPr>
            <w:tcW w:w="1102"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4191"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Тема урока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Дата изучения </w:t>
            </w:r>
          </w:p>
          <w:p w:rsidR="00BF1483" w:rsidRDefault="00BF1483">
            <w:pPr>
              <w:spacing w:after="0"/>
              <w:ind w:left="135"/>
            </w:pPr>
          </w:p>
        </w:tc>
        <w:tc>
          <w:tcPr>
            <w:tcW w:w="2873"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rsidTr="00AC1114">
        <w:trPr>
          <w:gridAfter w:val="2"/>
          <w:wAfter w:w="5354" w:type="dxa"/>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1169"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841"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910"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Знакомство (приветствие и прощание)</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w:t>
              </w:r>
              <w:r>
                <w:rPr>
                  <w:rFonts w:ascii="Times New Roman" w:hAnsi="Times New Roman"/>
                  <w:color w:val="0000FF"/>
                  <w:u w:val="single"/>
                </w:rPr>
                <w:t>c</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Знакомство (как тебя зовут?)</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4.09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4530</w:t>
              </w:r>
              <w:r>
                <w:rPr>
                  <w:rFonts w:ascii="Times New Roman" w:hAnsi="Times New Roman"/>
                  <w:color w:val="0000FF"/>
                  <w:u w:val="single"/>
                </w:rPr>
                <w:t>bc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Знакомство (как у тебя дела?)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8.09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4529</w:t>
              </w:r>
              <w:r>
                <w:rPr>
                  <w:rFonts w:ascii="Times New Roman" w:hAnsi="Times New Roman"/>
                  <w:color w:val="0000FF"/>
                  <w:u w:val="single"/>
                </w:rPr>
                <w:t>e</w:t>
              </w:r>
              <w:r w:rsidRPr="00D65F88">
                <w:rPr>
                  <w:rFonts w:ascii="Times New Roman" w:hAnsi="Times New Roman"/>
                  <w:color w:val="0000FF"/>
                  <w:u w:val="single"/>
                  <w:lang w:val="ru-RU"/>
                </w:rPr>
                <w:t>6</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семья (представляем свою семью)</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11.09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452108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семья (члены семьи, этикет знакомства)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15.09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семья (описание родственников: внешность)</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18.09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семья (описание родственников: характер)</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22.09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453422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8</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семья (наши увлечения)</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25.09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4535</w:t>
              </w:r>
              <w:r>
                <w:rPr>
                  <w:rFonts w:ascii="Times New Roman" w:hAnsi="Times New Roman"/>
                  <w:color w:val="0000FF"/>
                  <w:u w:val="single"/>
                </w:rPr>
                <w:t>da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9</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семья (знакомство с семьёй друга)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29.09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fe</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10</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(предметы интерьера)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2.10</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11</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(названия комнат)</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6.10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ffec</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12</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(мое любимое место в доме)</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9.10</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(расположение предметов в доме/квартире)</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13.10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/8351026</w:t>
              </w:r>
              <w:r>
                <w:rPr>
                  <w:rFonts w:ascii="Times New Roman" w:hAnsi="Times New Roman"/>
                  <w:color w:val="0000FF"/>
                  <w:u w:val="single"/>
                </w:rPr>
                <w:t>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14</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(описание дома, квартиры)</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16.10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/835103</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15</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(дом, квартира мечты)</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20.10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/83512080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дом/квартира (моя комната)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23.10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/835121</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день рождения (сколько тебе лет?)</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6.11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/8351230</w:t>
              </w:r>
              <w:r>
                <w:rPr>
                  <w:rFonts w:ascii="Times New Roman" w:hAnsi="Times New Roman"/>
                  <w:color w:val="0000FF"/>
                  <w:u w:val="single"/>
                </w:rPr>
                <w:t>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18</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день рождения (идеи для праздника)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10.11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/83512472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19</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День рождения моего друга (пишем поздравительную открытку)</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13.11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/83512648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20</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День рождения (подарки)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17.11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/835113</w:t>
              </w:r>
              <w:r>
                <w:rPr>
                  <w:rFonts w:ascii="Times New Roman" w:hAnsi="Times New Roman"/>
                  <w:color w:val="0000FF"/>
                  <w:u w:val="single"/>
                </w:rPr>
                <w:t>b</w:t>
              </w:r>
              <w:r w:rsidRPr="00D65F88">
                <w:rPr>
                  <w:rFonts w:ascii="Times New Roman" w:hAnsi="Times New Roman"/>
                  <w:color w:val="0000FF"/>
                  <w:u w:val="single"/>
                  <w:lang w:val="ru-RU"/>
                </w:rPr>
                <w:t>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21</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любимая еда</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20.11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/83511568</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22</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Любимая еда моей семьи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24.11</w:t>
            </w:r>
          </w:p>
        </w:tc>
        <w:tc>
          <w:tcPr>
            <w:tcW w:w="2873" w:type="dxa"/>
            <w:tcMar>
              <w:top w:w="50" w:type="dxa"/>
              <w:left w:w="100" w:type="dxa"/>
            </w:tcMar>
            <w:vAlign w:val="center"/>
          </w:tcPr>
          <w:p w:rsidR="00AC1114" w:rsidRDefault="00AC1114" w:rsidP="00AC1114">
            <w:pPr>
              <w:spacing w:after="0"/>
              <w:ind w:left="135"/>
            </w:pPr>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23</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Популярная еда в России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27.11</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24</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Любимая еда на праздниках. День рождения и Новый Год</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/8351109</w:t>
              </w:r>
              <w:r>
                <w:rPr>
                  <w:rFonts w:ascii="Times New Roman" w:hAnsi="Times New Roman"/>
                  <w:color w:val="0000FF"/>
                  <w:u w:val="single"/>
                </w:rPr>
                <w:t>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25</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Любимая еда моих друзей</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4.12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w:t>
              </w:r>
              <w:r>
                <w:rPr>
                  <w:rFonts w:ascii="Times New Roman" w:hAnsi="Times New Roman"/>
                  <w:color w:val="0000FF"/>
                  <w:u w:val="single"/>
                </w:rPr>
                <w:t>eb</w:t>
              </w:r>
              <w:r w:rsidRPr="00D65F88">
                <w:rPr>
                  <w:rFonts w:ascii="Times New Roman" w:hAnsi="Times New Roman"/>
                  <w:color w:val="0000FF"/>
                  <w:u w:val="single"/>
                  <w:lang w:val="ru-RU"/>
                </w:rPr>
                <w:t>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моего "я"»</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8.12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/835116</w:t>
              </w:r>
              <w:r>
                <w:rPr>
                  <w:rFonts w:ascii="Times New Roman" w:hAnsi="Times New Roman"/>
                  <w:color w:val="0000FF"/>
                  <w:u w:val="single"/>
                </w:rPr>
                <w:t>ee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27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моего "я"»</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11.12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a</w:t>
              </w:r>
              <w:r w:rsidRPr="00D65F88">
                <w:rPr>
                  <w:rFonts w:ascii="Times New Roman" w:hAnsi="Times New Roman"/>
                  <w:color w:val="0000FF"/>
                  <w:u w:val="single"/>
                  <w:lang w:val="ru-RU"/>
                </w:rPr>
                <w:t>40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28</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любимый цвет</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15.12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29</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Мои любимые игрушки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18.12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7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30</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Любимые игрушки моей семьи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22.12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/835131</w:t>
              </w:r>
              <w:r>
                <w:rPr>
                  <w:rFonts w:ascii="Times New Roman" w:hAnsi="Times New Roman"/>
                  <w:color w:val="0000FF"/>
                  <w:u w:val="single"/>
                </w:rPr>
                <w:t>d</w:t>
              </w:r>
              <w:r w:rsidRPr="00D65F88">
                <w:rPr>
                  <w:rFonts w:ascii="Times New Roman" w:hAnsi="Times New Roman"/>
                  <w:color w:val="0000FF"/>
                  <w:u w:val="single"/>
                  <w:lang w:val="ru-RU"/>
                </w:rPr>
                <w:t>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31</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Мои любимые игрушки (описание)</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25.12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/83513426</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32</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Игрушки моих друзей и одноклассников</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29.12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/8351394</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Игрушки детей из разных стран</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12.01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/835135</w:t>
              </w:r>
              <w:r>
                <w:rPr>
                  <w:rFonts w:ascii="Times New Roman" w:hAnsi="Times New Roman"/>
                  <w:color w:val="0000FF"/>
                  <w:u w:val="single"/>
                </w:rPr>
                <w:t>de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34</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Игрушки (отгадай по описанию)</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15.01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4526</w:t>
              </w:r>
              <w:r>
                <w:rPr>
                  <w:rFonts w:ascii="Times New Roman" w:hAnsi="Times New Roman"/>
                  <w:color w:val="0000FF"/>
                  <w:u w:val="single"/>
                </w:rPr>
                <w:t>b</w:t>
              </w:r>
              <w:r w:rsidRPr="00D65F88">
                <w:rPr>
                  <w:rFonts w:ascii="Times New Roman" w:hAnsi="Times New Roman"/>
                  <w:color w:val="0000FF"/>
                  <w:u w:val="single"/>
                  <w:lang w:val="ru-RU"/>
                </w:rPr>
                <w:t>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35</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Любимые занятия (что я умею и люблю делать)</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19.01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45241</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Любимые занятия (что умеют и любят делать мои друзья)</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22.01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w:t>
              </w:r>
              <w:r>
                <w:rPr>
                  <w:rFonts w:ascii="Times New Roman" w:hAnsi="Times New Roman"/>
                  <w:color w:val="0000FF"/>
                  <w:u w:val="single"/>
                </w:rPr>
                <w:t>af</w:t>
              </w:r>
              <w:r w:rsidRPr="00D65F88">
                <w:rPr>
                  <w:rFonts w:ascii="Times New Roman" w:hAnsi="Times New Roman"/>
                  <w:color w:val="0000FF"/>
                  <w:u w:val="single"/>
                  <w:lang w:val="ru-RU"/>
                </w:rPr>
                <w:t>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37</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питомец (описание)</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26.01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/835137</w:t>
              </w:r>
              <w:r>
                <w:rPr>
                  <w:rFonts w:ascii="Times New Roman" w:hAnsi="Times New Roman"/>
                  <w:color w:val="0000FF"/>
                  <w:u w:val="single"/>
                </w:rPr>
                <w:t>aa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38</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питомец (любимые занятия)</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29.01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w:t>
              </w:r>
              <w:r>
                <w:rPr>
                  <w:rFonts w:ascii="Times New Roman" w:hAnsi="Times New Roman"/>
                  <w:color w:val="0000FF"/>
                  <w:u w:val="single"/>
                </w:rPr>
                <w:t>c</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39</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Питомец моего друга</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8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4530</w:t>
              </w:r>
              <w:r>
                <w:rPr>
                  <w:rFonts w:ascii="Times New Roman" w:hAnsi="Times New Roman"/>
                  <w:color w:val="0000FF"/>
                  <w:u w:val="single"/>
                </w:rPr>
                <w:t>bc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40</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Выходной день с семьёй</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5.02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4529</w:t>
              </w:r>
              <w:r>
                <w:rPr>
                  <w:rFonts w:ascii="Times New Roman" w:hAnsi="Times New Roman"/>
                  <w:color w:val="0000FF"/>
                  <w:u w:val="single"/>
                </w:rPr>
                <w:t>e</w:t>
              </w:r>
              <w:r w:rsidRPr="00D65F88">
                <w:rPr>
                  <w:rFonts w:ascii="Times New Roman" w:hAnsi="Times New Roman"/>
                  <w:color w:val="0000FF"/>
                  <w:u w:val="single"/>
                  <w:lang w:val="ru-RU"/>
                </w:rPr>
                <w:t>6</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41</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Идеи для выходного дня</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9.02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452108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42</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Летний отдых моей мечты</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12.02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моих увлечений»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16.02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44</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моих увлечений»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19.02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453422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45</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школа (школьные принадлежности)</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23.02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4535</w:t>
              </w:r>
              <w:r>
                <w:rPr>
                  <w:rFonts w:ascii="Times New Roman" w:hAnsi="Times New Roman"/>
                  <w:color w:val="0000FF"/>
                  <w:u w:val="single"/>
                </w:rPr>
                <w:t>da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школа (мои любимые предметы)</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26.02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fe</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Мои друзья (имя, возраст, страна, город)</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2.03</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48</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Мои друзья (выходные с другом)</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5.03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ffec</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49</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малая родина: город/село (отдыхаем с семьёй)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9.03</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50</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малая Родина: город/село (традиционная еда)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12.03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/8351026</w:t>
              </w:r>
              <w:r>
                <w:rPr>
                  <w:rFonts w:ascii="Times New Roman" w:hAnsi="Times New Roman"/>
                  <w:color w:val="0000FF"/>
                  <w:u w:val="single"/>
                </w:rPr>
                <w:t>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51</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Времена года</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16.03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9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/835103</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52</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Любимое время года</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19.03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/83512080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Любимое время года моих одноклассников</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23.03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/835121</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54</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Одеваемся по погоде</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26.03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/8351230</w:t>
              </w:r>
              <w:r>
                <w:rPr>
                  <w:rFonts w:ascii="Times New Roman" w:hAnsi="Times New Roman"/>
                  <w:color w:val="0000FF"/>
                  <w:u w:val="single"/>
                </w:rPr>
                <w:t>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55</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вокруг меня»</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6.04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/83512472</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вокруг меня»</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9.04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/83512648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(столицы, Москва – столица России, Лондон – столица Великобритании)</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13.04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/835113</w:t>
              </w:r>
              <w:r>
                <w:rPr>
                  <w:rFonts w:ascii="Times New Roman" w:hAnsi="Times New Roman"/>
                  <w:color w:val="0000FF"/>
                  <w:u w:val="single"/>
                </w:rPr>
                <w:t>b</w:t>
              </w:r>
              <w:r w:rsidRPr="00D65F88">
                <w:rPr>
                  <w:rFonts w:ascii="Times New Roman" w:hAnsi="Times New Roman"/>
                  <w:color w:val="0000FF"/>
                  <w:u w:val="single"/>
                  <w:lang w:val="ru-RU"/>
                </w:rPr>
                <w:t>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58</w:t>
            </w:r>
          </w:p>
        </w:tc>
        <w:tc>
          <w:tcPr>
            <w:tcW w:w="4191"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Страны изучаемого языка (Великобритания)</w:t>
            </w:r>
          </w:p>
        </w:tc>
        <w:tc>
          <w:tcPr>
            <w:tcW w:w="1169"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16.04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/83511568</w:t>
              </w:r>
            </w:hyperlink>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59</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Детский фольклор (сказки и песни)</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20.04</w:t>
            </w:r>
          </w:p>
        </w:tc>
        <w:tc>
          <w:tcPr>
            <w:tcW w:w="2873" w:type="dxa"/>
            <w:tcMar>
              <w:top w:w="50" w:type="dxa"/>
              <w:left w:w="100" w:type="dxa"/>
            </w:tcMar>
            <w:vAlign w:val="center"/>
          </w:tcPr>
          <w:p w:rsidR="00AC1114" w:rsidRDefault="00AC1114" w:rsidP="00AC1114">
            <w:pPr>
              <w:spacing w:after="0"/>
              <w:ind w:left="135"/>
            </w:pPr>
          </w:p>
        </w:tc>
      </w:tr>
      <w:tr w:rsidR="00AC1114"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60</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сказка (знакомство со сказкой)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23.04</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61</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сказка (знакомство с персонажами)</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27.04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/8351109</w:t>
              </w:r>
              <w:r>
                <w:rPr>
                  <w:rFonts w:ascii="Times New Roman" w:hAnsi="Times New Roman"/>
                  <w:color w:val="0000FF"/>
                  <w:u w:val="single"/>
                </w:rPr>
                <w:t>a</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62</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сказка (описание характера персонажей)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30.04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w:t>
              </w:r>
              <w:r>
                <w:rPr>
                  <w:rFonts w:ascii="Times New Roman" w:hAnsi="Times New Roman"/>
                  <w:color w:val="0000FF"/>
                  <w:u w:val="single"/>
                </w:rPr>
                <w:t>eb</w:t>
              </w:r>
              <w:r w:rsidRPr="00D65F88">
                <w:rPr>
                  <w:rFonts w:ascii="Times New Roman" w:hAnsi="Times New Roman"/>
                  <w:color w:val="0000FF"/>
                  <w:u w:val="single"/>
                  <w:lang w:val="ru-RU"/>
                </w:rPr>
                <w:t>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63</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сказка (описание внешнего вида персонажей)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4.05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0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/835116</w:t>
              </w:r>
              <w:r>
                <w:rPr>
                  <w:rFonts w:ascii="Times New Roman" w:hAnsi="Times New Roman"/>
                  <w:color w:val="0000FF"/>
                  <w:u w:val="single"/>
                </w:rPr>
                <w:t>ee</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64</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сказка (главный герой)</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rPr>
                <w:lang w:val="ru-RU"/>
              </w:rPr>
            </w:pPr>
            <w:r>
              <w:rPr>
                <w:lang w:val="ru-RU"/>
              </w:rPr>
              <w:t>7.05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a</w:t>
              </w:r>
              <w:r w:rsidRPr="00D65F88">
                <w:rPr>
                  <w:rFonts w:ascii="Times New Roman" w:hAnsi="Times New Roman"/>
                  <w:color w:val="0000FF"/>
                  <w:u w:val="single"/>
                  <w:lang w:val="ru-RU"/>
                </w:rPr>
                <w:t>40</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65</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Праздники родной страны (Новый год, Рождество)</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11.05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66</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Праздники страны изучаемого языка (Рождество и Новый год в Великобритании)</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14.05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t>67</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«Родная страна и страны изучаемого языка»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18.05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/835131</w:t>
              </w:r>
              <w:r>
                <w:rPr>
                  <w:rFonts w:ascii="Times New Roman" w:hAnsi="Times New Roman"/>
                  <w:color w:val="0000FF"/>
                  <w:u w:val="single"/>
                </w:rPr>
                <w:t>d</w:t>
              </w:r>
              <w:r w:rsidRPr="00D65F88">
                <w:rPr>
                  <w:rFonts w:ascii="Times New Roman" w:hAnsi="Times New Roman"/>
                  <w:color w:val="0000FF"/>
                  <w:u w:val="single"/>
                  <w:lang w:val="ru-RU"/>
                </w:rPr>
                <w:t>8</w:t>
              </w:r>
            </w:hyperlink>
          </w:p>
        </w:tc>
      </w:tr>
      <w:tr w:rsidR="00AC1114" w:rsidRPr="0070480B" w:rsidTr="00AC1114">
        <w:trPr>
          <w:gridAfter w:val="2"/>
          <w:wAfter w:w="5354" w:type="dxa"/>
          <w:trHeight w:val="144"/>
          <w:tblCellSpacing w:w="20" w:type="nil"/>
        </w:trPr>
        <w:tc>
          <w:tcPr>
            <w:tcW w:w="1102"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68</w:t>
            </w:r>
          </w:p>
        </w:tc>
        <w:tc>
          <w:tcPr>
            <w:tcW w:w="4191"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«Родная страна и страны изучаемого языка»</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21.05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/83513426</w:t>
              </w:r>
            </w:hyperlink>
          </w:p>
        </w:tc>
      </w:tr>
      <w:tr w:rsidR="00AC1114" w:rsidRPr="0070480B" w:rsidTr="00AC1114">
        <w:trPr>
          <w:trHeight w:val="144"/>
          <w:tblCellSpacing w:w="20" w:type="nil"/>
        </w:trPr>
        <w:tc>
          <w:tcPr>
            <w:tcW w:w="0" w:type="auto"/>
            <w:gridSpan w:val="2"/>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ОБЩЕЕ КОЛИЧЕСТВО ЧАСОВ ПО ПРОГРАММЕ</w:t>
            </w:r>
          </w:p>
        </w:tc>
        <w:tc>
          <w:tcPr>
            <w:tcW w:w="1169"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C1114" w:rsidRDefault="00AC1114" w:rsidP="00AC1114"/>
        </w:tc>
        <w:tc>
          <w:tcPr>
            <w:tcW w:w="2481" w:type="dxa"/>
          </w:tcPr>
          <w:p w:rsidR="00AC1114" w:rsidRDefault="00AC1114" w:rsidP="00AC1114"/>
        </w:tc>
        <w:tc>
          <w:tcPr>
            <w:tcW w:w="2873" w:type="dxa"/>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1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/8351394</w:t>
              </w:r>
              <w:r>
                <w:rPr>
                  <w:rFonts w:ascii="Times New Roman" w:hAnsi="Times New Roman"/>
                  <w:color w:val="0000FF"/>
                  <w:u w:val="single"/>
                </w:rPr>
                <w:t>e</w:t>
              </w:r>
            </w:hyperlink>
          </w:p>
        </w:tc>
      </w:tr>
    </w:tbl>
    <w:p w:rsidR="00BF1483" w:rsidRPr="00AC1114" w:rsidRDefault="00BF1483">
      <w:pPr>
        <w:rPr>
          <w:lang w:val="ru-RU"/>
        </w:rPr>
        <w:sectPr w:rsidR="00BF1483" w:rsidRPr="00AC1114">
          <w:pgSz w:w="16383" w:h="11906" w:orient="landscape"/>
          <w:pgMar w:top="1134" w:right="850" w:bottom="1134" w:left="1701" w:header="720" w:footer="720" w:gutter="0"/>
          <w:cols w:space="720"/>
        </w:sectPr>
      </w:pPr>
    </w:p>
    <w:p w:rsidR="00BF1483" w:rsidRDefault="00D65F88">
      <w:pPr>
        <w:spacing w:after="0"/>
        <w:ind w:left="120"/>
      </w:pPr>
      <w:r w:rsidRPr="00AC1114">
        <w:rPr>
          <w:rFonts w:ascii="Times New Roman" w:hAnsi="Times New Roman"/>
          <w:b/>
          <w:color w:val="000000"/>
          <w:sz w:val="28"/>
          <w:lang w:val="ru-RU"/>
        </w:rPr>
        <w:lastRenderedPageBreak/>
        <w:t xml:space="preserve"> </w:t>
      </w:r>
      <w:r>
        <w:rPr>
          <w:rFonts w:ascii="Times New Roman" w:hAnsi="Times New Roman"/>
          <w:b/>
          <w:color w:val="000000"/>
          <w:sz w:val="28"/>
        </w:rPr>
        <w:t xml:space="preserve">3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778"/>
        <w:gridCol w:w="4244"/>
        <w:gridCol w:w="1083"/>
        <w:gridCol w:w="1841"/>
        <w:gridCol w:w="1910"/>
        <w:gridCol w:w="1347"/>
        <w:gridCol w:w="2837"/>
      </w:tblGrid>
      <w:tr w:rsidR="00BF1483">
        <w:trPr>
          <w:trHeight w:val="144"/>
          <w:tblCellSpacing w:w="20" w:type="nil"/>
        </w:trPr>
        <w:tc>
          <w:tcPr>
            <w:tcW w:w="321"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4077"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Тема урока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1064"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Дата изучения </w:t>
            </w:r>
          </w:p>
          <w:p w:rsidR="00BF1483" w:rsidRDefault="00BF1483">
            <w:pPr>
              <w:spacing w:after="0"/>
              <w:ind w:left="135"/>
            </w:pPr>
          </w:p>
        </w:tc>
        <w:tc>
          <w:tcPr>
            <w:tcW w:w="1864"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trPr>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732"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415"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522"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семья (рассказ о своей семье)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D65F88">
            <w:pPr>
              <w:spacing w:after="0"/>
              <w:ind w:left="135"/>
              <w:rPr>
                <w:lang w:val="ru-RU"/>
              </w:rPr>
            </w:pPr>
            <w:r>
              <w:rPr>
                <w:lang w:val="ru-RU"/>
              </w:rPr>
              <w:t>1.09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1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445692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семья/мои родственники (внешность)</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D65F88">
            <w:pPr>
              <w:spacing w:after="0"/>
              <w:ind w:left="135"/>
              <w:rPr>
                <w:lang w:val="ru-RU"/>
              </w:rPr>
            </w:pPr>
            <w:r>
              <w:rPr>
                <w:lang w:val="ru-RU"/>
              </w:rPr>
              <w:t>5.09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1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44594</w:t>
              </w:r>
              <w:r>
                <w:rPr>
                  <w:rFonts w:ascii="Times New Roman" w:hAnsi="Times New Roman"/>
                  <w:color w:val="0000FF"/>
                  <w:u w:val="single"/>
                </w:rPr>
                <w:t>e</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семья/мои родственники (увлечения)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8.09</w:t>
            </w:r>
          </w:p>
        </w:tc>
        <w:tc>
          <w:tcPr>
            <w:tcW w:w="1864" w:type="dxa"/>
            <w:tcMar>
              <w:top w:w="50" w:type="dxa"/>
              <w:left w:w="100" w:type="dxa"/>
            </w:tcMar>
            <w:vAlign w:val="center"/>
          </w:tcPr>
          <w:p w:rsidR="00BF1483" w:rsidRDefault="00BF1483">
            <w:pPr>
              <w:spacing w:after="0"/>
              <w:ind w:left="135"/>
            </w:pPr>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семья (родословная семьи)</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12.09</w:t>
            </w:r>
          </w:p>
        </w:tc>
        <w:tc>
          <w:tcPr>
            <w:tcW w:w="1864" w:type="dxa"/>
            <w:tcMar>
              <w:top w:w="50" w:type="dxa"/>
              <w:left w:w="100" w:type="dxa"/>
            </w:tcMar>
            <w:vAlign w:val="center"/>
          </w:tcPr>
          <w:p w:rsidR="00BF1483" w:rsidRDefault="00BF1483">
            <w:pPr>
              <w:spacing w:after="0"/>
              <w:ind w:left="135"/>
            </w:pPr>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семья (моё детство)</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15.09</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Мой день рождения (идеи для подарков)</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19.09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1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4465</w:t>
              </w:r>
              <w:r>
                <w:rPr>
                  <w:rFonts w:ascii="Times New Roman" w:hAnsi="Times New Roman"/>
                  <w:color w:val="0000FF"/>
                  <w:u w:val="single"/>
                </w:rPr>
                <w:t>b</w:t>
              </w:r>
              <w:r w:rsidRPr="00D65F88">
                <w:rPr>
                  <w:rFonts w:ascii="Times New Roman" w:hAnsi="Times New Roman"/>
                  <w:color w:val="0000FF"/>
                  <w:u w:val="single"/>
                  <w:lang w:val="ru-RU"/>
                </w:rPr>
                <w:t>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День рождения моего друга (поздравительная открытка)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22.09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1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446</w:t>
              </w:r>
              <w:r>
                <w:rPr>
                  <w:rFonts w:ascii="Times New Roman" w:hAnsi="Times New Roman"/>
                  <w:color w:val="0000FF"/>
                  <w:u w:val="single"/>
                </w:rPr>
                <w:t>b</w:t>
              </w:r>
              <w:r w:rsidRPr="00D65F88">
                <w:rPr>
                  <w:rFonts w:ascii="Times New Roman" w:hAnsi="Times New Roman"/>
                  <w:color w:val="0000FF"/>
                  <w:u w:val="single"/>
                  <w:lang w:val="ru-RU"/>
                </w:rPr>
                <w:t>1</w:t>
              </w:r>
              <w:r>
                <w:rPr>
                  <w:rFonts w:ascii="Times New Roman" w:hAnsi="Times New Roman"/>
                  <w:color w:val="0000FF"/>
                  <w:u w:val="single"/>
                </w:rPr>
                <w:t>e</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8</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любимая еда</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26.09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445</w:t>
              </w:r>
              <w:r>
                <w:rPr>
                  <w:rFonts w:ascii="Times New Roman" w:hAnsi="Times New Roman"/>
                  <w:color w:val="0000FF"/>
                  <w:u w:val="single"/>
                </w:rPr>
                <w:t>dcc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9</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Любимая еда моих друзей и одноклассников</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29.09</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446416</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10</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Мой школьный обед</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3.10</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Любимая еда в моей семье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6.10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446272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12</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Мой распорядок дня (будний день)</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10.10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44741</w:t>
              </w:r>
              <w:r>
                <w:rPr>
                  <w:rFonts w:ascii="Times New Roman" w:hAnsi="Times New Roman"/>
                  <w:color w:val="0000FF"/>
                  <w:u w:val="single"/>
                </w:rPr>
                <w:t>a</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Мой распорядок дня (выходной день)</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D65F88" w:rsidRDefault="00120E35">
            <w:pPr>
              <w:spacing w:after="0"/>
              <w:ind w:left="135"/>
              <w:rPr>
                <w:lang w:val="ru-RU"/>
              </w:rPr>
            </w:pPr>
            <w:r>
              <w:rPr>
                <w:lang w:val="ru-RU"/>
              </w:rPr>
              <w:t>13.10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446</w:t>
              </w:r>
              <w:r>
                <w:rPr>
                  <w:rFonts w:ascii="Times New Roman" w:hAnsi="Times New Roman"/>
                  <w:color w:val="0000FF"/>
                  <w:u w:val="single"/>
                </w:rPr>
                <w:t>fd</w:t>
              </w:r>
              <w:r w:rsidRPr="00D65F88">
                <w:rPr>
                  <w:rFonts w:ascii="Times New Roman" w:hAnsi="Times New Roman"/>
                  <w:color w:val="0000FF"/>
                  <w:u w:val="single"/>
                  <w:lang w:val="ru-RU"/>
                </w:rPr>
                <w:t>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lastRenderedPageBreak/>
              <w:t>14</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Обобщение по теме «Мир моего "я"»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17.10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447942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15</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Контроль по теме «Мир моего "я"»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20.10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447942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16</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Мои любимые игрушки</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24.10</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447</w:t>
              </w:r>
              <w:r>
                <w:rPr>
                  <w:rFonts w:ascii="Times New Roman" w:hAnsi="Times New Roman"/>
                  <w:color w:val="0000FF"/>
                  <w:u w:val="single"/>
                </w:rPr>
                <w:t>ae</w:t>
              </w:r>
              <w:r w:rsidRPr="00D65F88">
                <w:rPr>
                  <w:rFonts w:ascii="Times New Roman" w:hAnsi="Times New Roman"/>
                  <w:color w:val="0000FF"/>
                  <w:u w:val="single"/>
                  <w:lang w:val="ru-RU"/>
                </w:rPr>
                <w:t>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Мои любимые игры и соревнования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7.11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447</w:t>
              </w:r>
              <w:r>
                <w:rPr>
                  <w:rFonts w:ascii="Times New Roman" w:hAnsi="Times New Roman"/>
                  <w:color w:val="0000FF"/>
                  <w:u w:val="single"/>
                </w:rPr>
                <w:t>ea</w:t>
              </w:r>
              <w:r w:rsidRPr="00D65F88">
                <w:rPr>
                  <w:rFonts w:ascii="Times New Roman" w:hAnsi="Times New Roman"/>
                  <w:color w:val="0000FF"/>
                  <w:u w:val="single"/>
                  <w:lang w:val="ru-RU"/>
                </w:rPr>
                <w:t>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18</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Любимые игры и игрушки моих друзей</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10.11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2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44807</w:t>
              </w:r>
              <w:r>
                <w:rPr>
                  <w:rFonts w:ascii="Times New Roman" w:hAnsi="Times New Roman"/>
                  <w:color w:val="0000FF"/>
                  <w:u w:val="single"/>
                </w:rPr>
                <w:t>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19</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Мой питомец</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14.11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448202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20</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Питомцы моих друзей</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17.11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44852</w:t>
              </w:r>
              <w:r>
                <w:rPr>
                  <w:rFonts w:ascii="Times New Roman" w:hAnsi="Times New Roman"/>
                  <w:color w:val="0000FF"/>
                  <w:u w:val="single"/>
                </w:rPr>
                <w:t>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21</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Мои увлечения</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21.11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448996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22</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Увлечения моих друзей</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24.11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w:t>
              </w:r>
              <w:r>
                <w:rPr>
                  <w:rFonts w:ascii="Times New Roman" w:hAnsi="Times New Roman"/>
                  <w:color w:val="0000FF"/>
                  <w:u w:val="single"/>
                </w:rPr>
                <w:t>d</w:t>
              </w:r>
              <w:r w:rsidRPr="00D65F88">
                <w:rPr>
                  <w:rFonts w:ascii="Times New Roman" w:hAnsi="Times New Roman"/>
                  <w:color w:val="0000FF"/>
                  <w:u w:val="single"/>
                  <w:lang w:val="ru-RU"/>
                </w:rPr>
                <w:t>10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Что люблю делать я и мои друзья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28.11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w:t>
              </w:r>
              <w:r>
                <w:rPr>
                  <w:rFonts w:ascii="Times New Roman" w:hAnsi="Times New Roman"/>
                  <w:color w:val="0000FF"/>
                  <w:u w:val="single"/>
                </w:rPr>
                <w:t>d</w:t>
              </w:r>
              <w:r w:rsidRPr="00D65F88">
                <w:rPr>
                  <w:rFonts w:ascii="Times New Roman" w:hAnsi="Times New Roman"/>
                  <w:color w:val="0000FF"/>
                  <w:u w:val="single"/>
                  <w:lang w:val="ru-RU"/>
                </w:rPr>
                <w:t>10</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24</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Любимые занятия (отгадай по описанию)</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1.12</w:t>
            </w:r>
          </w:p>
        </w:tc>
        <w:tc>
          <w:tcPr>
            <w:tcW w:w="1864" w:type="dxa"/>
            <w:tcMar>
              <w:top w:w="50" w:type="dxa"/>
              <w:left w:w="100" w:type="dxa"/>
            </w:tcMar>
            <w:vAlign w:val="center"/>
          </w:tcPr>
          <w:p w:rsidR="00BF1483" w:rsidRDefault="00BF1483">
            <w:pPr>
              <w:spacing w:after="0"/>
              <w:ind w:left="135"/>
            </w:pPr>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Любимые мультфильмы</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5.12</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26</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любимая сказка (рассказ о любимой сказке)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8.12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4494</w:t>
              </w:r>
              <w:r>
                <w:rPr>
                  <w:rFonts w:ascii="Times New Roman" w:hAnsi="Times New Roman"/>
                  <w:color w:val="0000FF"/>
                  <w:u w:val="single"/>
                </w:rPr>
                <w:t>b</w:t>
              </w:r>
              <w:r w:rsidRPr="00D65F88">
                <w:rPr>
                  <w:rFonts w:ascii="Times New Roman" w:hAnsi="Times New Roman"/>
                  <w:color w:val="0000FF"/>
                  <w:u w:val="single"/>
                  <w:lang w:val="ru-RU"/>
                </w:rPr>
                <w:t>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любимая сказка (описание главного героя: внешность)</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12.12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ce</w:t>
              </w:r>
              <w:r w:rsidRPr="00D65F88">
                <w:rPr>
                  <w:rFonts w:ascii="Times New Roman" w:hAnsi="Times New Roman"/>
                  <w:color w:val="0000FF"/>
                  <w:u w:val="single"/>
                  <w:lang w:val="ru-RU"/>
                </w:rPr>
                <w:t>6</w:t>
              </w:r>
              <w:r>
                <w:rPr>
                  <w:rFonts w:ascii="Times New Roman" w:hAnsi="Times New Roman"/>
                  <w:color w:val="0000FF"/>
                  <w:u w:val="single"/>
                </w:rPr>
                <w:t>a</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lastRenderedPageBreak/>
              <w:t>28</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любимая сказка (описание главного героя: характер)</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15.12</w:t>
            </w:r>
          </w:p>
        </w:tc>
        <w:tc>
          <w:tcPr>
            <w:tcW w:w="1864" w:type="dxa"/>
            <w:tcMar>
              <w:top w:w="50" w:type="dxa"/>
              <w:left w:w="100" w:type="dxa"/>
            </w:tcMar>
            <w:vAlign w:val="center"/>
          </w:tcPr>
          <w:p w:rsidR="00BF1483" w:rsidRDefault="00BF1483">
            <w:pPr>
              <w:spacing w:after="0"/>
              <w:ind w:left="135"/>
            </w:pPr>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29</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Любимые сказки моих друзей</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19.12</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30</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Любимые сказки детей в России и других странах</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22.12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d</w:t>
              </w:r>
              <w:r w:rsidRPr="00D65F88">
                <w:rPr>
                  <w:rFonts w:ascii="Times New Roman" w:hAnsi="Times New Roman"/>
                  <w:color w:val="0000FF"/>
                  <w:u w:val="single"/>
                  <w:lang w:val="ru-RU"/>
                </w:rPr>
                <w:t>158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Выходной день с моей семьей (в парке)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26.12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w:t>
              </w:r>
              <w:r>
                <w:rPr>
                  <w:rFonts w:ascii="Times New Roman" w:hAnsi="Times New Roman"/>
                  <w:color w:val="0000FF"/>
                  <w:u w:val="single"/>
                </w:rPr>
                <w:t>eb</w:t>
              </w:r>
              <w:r w:rsidRPr="00D65F88">
                <w:rPr>
                  <w:rFonts w:ascii="Times New Roman" w:hAnsi="Times New Roman"/>
                  <w:color w:val="0000FF"/>
                  <w:u w:val="single"/>
                  <w:lang w:val="ru-RU"/>
                </w:rPr>
                <w:t>4</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32</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Выходной день с моей семьей (в театре)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29.12</w:t>
            </w:r>
          </w:p>
        </w:tc>
        <w:tc>
          <w:tcPr>
            <w:tcW w:w="1864" w:type="dxa"/>
            <w:tcMar>
              <w:top w:w="50" w:type="dxa"/>
              <w:left w:w="100" w:type="dxa"/>
            </w:tcMar>
            <w:vAlign w:val="center"/>
          </w:tcPr>
          <w:p w:rsidR="00BF1483" w:rsidRDefault="00BF1483">
            <w:pPr>
              <w:spacing w:after="0"/>
              <w:ind w:left="135"/>
            </w:pPr>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Как я и мои друзья провели выходной день</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12.01</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34</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Мои любимые занятия в каникулы</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16.01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3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448</w:t>
              </w:r>
              <w:r>
                <w:rPr>
                  <w:rFonts w:ascii="Times New Roman" w:hAnsi="Times New Roman"/>
                  <w:color w:val="0000FF"/>
                  <w:u w:val="single"/>
                </w:rPr>
                <w:t>eb</w:t>
              </w:r>
              <w:r w:rsidRPr="00D65F88">
                <w:rPr>
                  <w:rFonts w:ascii="Times New Roman" w:hAnsi="Times New Roman"/>
                  <w:color w:val="0000FF"/>
                  <w:u w:val="single"/>
                  <w:lang w:val="ru-RU"/>
                </w:rPr>
                <w:t>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Каникулы с моей семьей</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19.01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44930</w:t>
              </w:r>
              <w:r>
                <w:rPr>
                  <w:rFonts w:ascii="Times New Roman" w:hAnsi="Times New Roman"/>
                  <w:color w:val="0000FF"/>
                  <w:u w:val="single"/>
                </w:rPr>
                <w:t>a</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36</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Как провели каникулы мои друзья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23.01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44930</w:t>
              </w:r>
              <w:r>
                <w:rPr>
                  <w:rFonts w:ascii="Times New Roman" w:hAnsi="Times New Roman"/>
                  <w:color w:val="0000FF"/>
                  <w:u w:val="single"/>
                </w:rPr>
                <w:t>a</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Обобщение по теме «Мир моих увлечений»</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26.01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449666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38</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Контроль по теме «Мир моих увлечений»</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30.01</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449666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39</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квартира/дом (комнаты в моей квартире)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02.02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449800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40</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квартира/дом (предметы интерьера)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06.02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4499</w:t>
              </w:r>
              <w:r>
                <w:rPr>
                  <w:rFonts w:ascii="Times New Roman" w:hAnsi="Times New Roman"/>
                  <w:color w:val="0000FF"/>
                  <w:u w:val="single"/>
                </w:rPr>
                <w:t>a</w:t>
              </w:r>
              <w:r w:rsidRPr="00D65F88">
                <w:rPr>
                  <w:rFonts w:ascii="Times New Roman" w:hAnsi="Times New Roman"/>
                  <w:color w:val="0000FF"/>
                  <w:u w:val="single"/>
                  <w:lang w:val="ru-RU"/>
                </w:rPr>
                <w:t>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квартира/дом (описание дома)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09.02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w:t>
              </w:r>
              <w:r>
                <w:rPr>
                  <w:rFonts w:ascii="Times New Roman" w:hAnsi="Times New Roman"/>
                  <w:color w:val="0000FF"/>
                  <w:u w:val="single"/>
                </w:rPr>
                <w:t>c</w:t>
              </w:r>
              <w:r w:rsidRPr="00D65F88">
                <w:rPr>
                  <w:rFonts w:ascii="Times New Roman" w:hAnsi="Times New Roman"/>
                  <w:color w:val="0000FF"/>
                  <w:u w:val="single"/>
                  <w:lang w:val="ru-RU"/>
                </w:rPr>
                <w:t>6</w:t>
              </w:r>
              <w:r>
                <w:rPr>
                  <w:rFonts w:ascii="Times New Roman" w:hAnsi="Times New Roman"/>
                  <w:color w:val="0000FF"/>
                  <w:u w:val="single"/>
                </w:rPr>
                <w:t>a</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42</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комната</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13.02</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lastRenderedPageBreak/>
              <w:t>43</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 (школьные принадлежности)</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16.02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w:t>
              </w:r>
              <w:r>
                <w:rPr>
                  <w:rFonts w:ascii="Times New Roman" w:hAnsi="Times New Roman"/>
                  <w:color w:val="0000FF"/>
                  <w:u w:val="single"/>
                </w:rPr>
                <w:t>e</w:t>
              </w:r>
              <w:r w:rsidRPr="00D65F88">
                <w:rPr>
                  <w:rFonts w:ascii="Times New Roman" w:hAnsi="Times New Roman"/>
                  <w:color w:val="0000FF"/>
                  <w:u w:val="single"/>
                  <w:lang w:val="ru-RU"/>
                </w:rPr>
                <w:t>22</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44</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 (любимые предметы)</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20.02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449</w:t>
              </w:r>
              <w:r>
                <w:rPr>
                  <w:rFonts w:ascii="Times New Roman" w:hAnsi="Times New Roman"/>
                  <w:color w:val="0000FF"/>
                  <w:u w:val="single"/>
                </w:rPr>
                <w:t>fc</w:t>
              </w:r>
              <w:r w:rsidRPr="00D65F88">
                <w:rPr>
                  <w:rFonts w:ascii="Times New Roman" w:hAnsi="Times New Roman"/>
                  <w:color w:val="0000FF"/>
                  <w:u w:val="single"/>
                  <w:lang w:val="ru-RU"/>
                </w:rPr>
                <w:t>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 (правила поведения)</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27.02</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4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w:t>
              </w:r>
              <w:r w:rsidRPr="00D65F88">
                <w:rPr>
                  <w:rFonts w:ascii="Times New Roman" w:hAnsi="Times New Roman"/>
                  <w:color w:val="0000FF"/>
                  <w:u w:val="single"/>
                  <w:lang w:val="ru-RU"/>
                </w:rPr>
                <w:t>19</w:t>
              </w:r>
              <w:r>
                <w:rPr>
                  <w:rFonts w:ascii="Times New Roman" w:hAnsi="Times New Roman"/>
                  <w:color w:val="0000FF"/>
                  <w:u w:val="single"/>
                </w:rPr>
                <w:t>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46</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школа (мои одноклассники)</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w:t>
              </w:r>
              <w:r w:rsidRPr="00D65F88">
                <w:rPr>
                  <w:rFonts w:ascii="Times New Roman" w:hAnsi="Times New Roman"/>
                  <w:color w:val="0000FF"/>
                  <w:u w:val="single"/>
                  <w:lang w:val="ru-RU"/>
                </w:rPr>
                <w:t>570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Мои друзья (представляем друга одноклассникам)</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6.03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w:t>
              </w:r>
              <w:r w:rsidRPr="00D65F88">
                <w:rPr>
                  <w:rFonts w:ascii="Times New Roman" w:hAnsi="Times New Roman"/>
                  <w:color w:val="0000FF"/>
                  <w:u w:val="single"/>
                  <w:lang w:val="ru-RU"/>
                </w:rPr>
                <w:t>778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48</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Мои друзья (совместные занятия после уроков, игры, кружки)</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9.03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w:t>
              </w:r>
              <w:r w:rsidRPr="00D65F88">
                <w:rPr>
                  <w:rFonts w:ascii="Times New Roman" w:hAnsi="Times New Roman"/>
                  <w:color w:val="0000FF"/>
                  <w:u w:val="single"/>
                  <w:lang w:val="ru-RU"/>
                </w:rPr>
                <w:t>930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49</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малая родина (достопримечательности, интересные места для посещения)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13.03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bb</w:t>
              </w:r>
              <w:r w:rsidRPr="00D65F88">
                <w:rPr>
                  <w:rFonts w:ascii="Times New Roman" w:hAnsi="Times New Roman"/>
                  <w:color w:val="0000FF"/>
                  <w:u w:val="single"/>
                  <w:lang w:val="ru-RU"/>
                </w:rPr>
                <w:t>96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50</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Моя малая родина (что было в моём городе/селе раньше)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16.03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bd</w:t>
              </w:r>
              <w:r w:rsidRPr="00D65F88">
                <w:rPr>
                  <w:rFonts w:ascii="Times New Roman" w:hAnsi="Times New Roman"/>
                  <w:color w:val="0000FF"/>
                  <w:u w:val="single"/>
                  <w:lang w:val="ru-RU"/>
                </w:rPr>
                <w:t>6</w:t>
              </w:r>
              <w:r>
                <w:rPr>
                  <w:rFonts w:ascii="Times New Roman" w:hAnsi="Times New Roman"/>
                  <w:color w:val="0000FF"/>
                  <w:u w:val="single"/>
                </w:rPr>
                <w:t>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Дикие и домашние животные (разные виды)</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20.03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aae</w:t>
              </w:r>
              <w:r w:rsidRPr="00D65F88">
                <w:rPr>
                  <w:rFonts w:ascii="Times New Roman" w:hAnsi="Times New Roman"/>
                  <w:color w:val="0000FF"/>
                  <w:u w:val="single"/>
                  <w:lang w:val="ru-RU"/>
                </w:rPr>
                <w:t>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52</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Дикие и домашние животные (описание внешности)</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23.03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ac</w:t>
              </w:r>
              <w:r w:rsidRPr="00D65F88">
                <w:rPr>
                  <w:rFonts w:ascii="Times New Roman" w:hAnsi="Times New Roman"/>
                  <w:color w:val="0000FF"/>
                  <w:u w:val="single"/>
                  <w:lang w:val="ru-RU"/>
                </w:rPr>
                <w:t>8</w:t>
              </w:r>
              <w:r>
                <w:rPr>
                  <w:rFonts w:ascii="Times New Roman" w:hAnsi="Times New Roman"/>
                  <w:color w:val="0000FF"/>
                  <w:u w:val="single"/>
                </w:rPr>
                <w:t>c</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Дикие и домашние животные (что они умеют)</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27.03</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ae</w:t>
              </w:r>
              <w:r w:rsidRPr="00D65F88">
                <w:rPr>
                  <w:rFonts w:ascii="Times New Roman" w:hAnsi="Times New Roman"/>
                  <w:color w:val="0000FF"/>
                  <w:u w:val="single"/>
                  <w:lang w:val="ru-RU"/>
                </w:rPr>
                <w:t>44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54</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Погода</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06.04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b</w:t>
              </w:r>
              <w:r w:rsidRPr="00D65F88">
                <w:rPr>
                  <w:rFonts w:ascii="Times New Roman" w:hAnsi="Times New Roman"/>
                  <w:color w:val="0000FF"/>
                  <w:u w:val="single"/>
                  <w:lang w:val="ru-RU"/>
                </w:rPr>
                <w:t>344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Времена года: месяцы</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10.04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5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b</w:t>
              </w:r>
              <w:r w:rsidRPr="00D65F88">
                <w:rPr>
                  <w:rFonts w:ascii="Times New Roman" w:hAnsi="Times New Roman"/>
                  <w:color w:val="0000FF"/>
                  <w:u w:val="single"/>
                  <w:lang w:val="ru-RU"/>
                </w:rPr>
                <w:t>6</w:t>
              </w:r>
              <w:r>
                <w:rPr>
                  <w:rFonts w:ascii="Times New Roman" w:hAnsi="Times New Roman"/>
                  <w:color w:val="0000FF"/>
                  <w:u w:val="single"/>
                </w:rPr>
                <w:t>aa</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56</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Обобщение по теме «Мир вокруг </w:t>
            </w:r>
            <w:r w:rsidRPr="00D65F88">
              <w:rPr>
                <w:rFonts w:ascii="Times New Roman" w:hAnsi="Times New Roman"/>
                <w:color w:val="000000"/>
                <w:sz w:val="24"/>
                <w:lang w:val="ru-RU"/>
              </w:rPr>
              <w:lastRenderedPageBreak/>
              <w:t>меня»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13.04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w:t>
              </w:r>
              <w:r w:rsidRPr="00D65F88">
                <w:rPr>
                  <w:rFonts w:ascii="Times New Roman" w:hAnsi="Times New Roman"/>
                  <w:color w:val="0000FF"/>
                  <w:u w:val="single"/>
                  <w:lang w:val="ru-RU"/>
                </w:rPr>
                <w:t>0</w:t>
              </w:r>
              <w:r>
                <w:rPr>
                  <w:rFonts w:ascii="Times New Roman" w:hAnsi="Times New Roman"/>
                  <w:color w:val="0000FF"/>
                  <w:u w:val="single"/>
                </w:rPr>
                <w:t>b</w:t>
              </w:r>
              <w:r w:rsidRPr="00D65F88">
                <w:rPr>
                  <w:rFonts w:ascii="Times New Roman" w:hAnsi="Times New Roman"/>
                  <w:color w:val="0000FF"/>
                  <w:u w:val="single"/>
                  <w:lang w:val="ru-RU"/>
                </w:rPr>
                <w:t>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lastRenderedPageBreak/>
              <w:t>57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Контроль по теме «Мир вокруг меня»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17.04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w:t>
              </w:r>
              <w:r w:rsidRPr="00D65F88">
                <w:rPr>
                  <w:rFonts w:ascii="Times New Roman" w:hAnsi="Times New Roman"/>
                  <w:color w:val="0000FF"/>
                  <w:u w:val="single"/>
                  <w:lang w:val="ru-RU"/>
                </w:rPr>
                <w:t>0</w:t>
              </w:r>
              <w:r>
                <w:rPr>
                  <w:rFonts w:ascii="Times New Roman" w:hAnsi="Times New Roman"/>
                  <w:color w:val="0000FF"/>
                  <w:u w:val="single"/>
                </w:rPr>
                <w:t>b</w:t>
              </w:r>
              <w:r w:rsidRPr="00D65F88">
                <w:rPr>
                  <w:rFonts w:ascii="Times New Roman" w:hAnsi="Times New Roman"/>
                  <w:color w:val="0000FF"/>
                  <w:u w:val="single"/>
                  <w:lang w:val="ru-RU"/>
                </w:rPr>
                <w:t>4</w:t>
              </w:r>
            </w:hyperlink>
          </w:p>
        </w:tc>
      </w:tr>
      <w:tr w:rsidR="00BF1483">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58</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Моя родная страна</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20.04</w:t>
            </w:r>
          </w:p>
        </w:tc>
        <w:tc>
          <w:tcPr>
            <w:tcW w:w="1864" w:type="dxa"/>
            <w:tcMar>
              <w:top w:w="50" w:type="dxa"/>
              <w:left w:w="100" w:type="dxa"/>
            </w:tcMar>
            <w:vAlign w:val="center"/>
          </w:tcPr>
          <w:p w:rsidR="00BF1483" w:rsidRDefault="00BF1483">
            <w:pPr>
              <w:spacing w:after="0"/>
              <w:ind w:left="135"/>
            </w:pPr>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59</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Родная страна (главные достопримечательности и интересные факты)</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24.04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w:t>
              </w:r>
              <w:r w:rsidRPr="00D65F88">
                <w:rPr>
                  <w:rFonts w:ascii="Times New Roman" w:hAnsi="Times New Roman"/>
                  <w:color w:val="0000FF"/>
                  <w:u w:val="single"/>
                  <w:lang w:val="ru-RU"/>
                </w:rPr>
                <w:t>276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60</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Страны изучаемого языка (столица, достопримечательности – Великобритания)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27.04</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w:t>
              </w:r>
              <w:r w:rsidRPr="00D65F88">
                <w:rPr>
                  <w:rFonts w:ascii="Times New Roman" w:hAnsi="Times New Roman"/>
                  <w:color w:val="0000FF"/>
                  <w:u w:val="single"/>
                  <w:lang w:val="ru-RU"/>
                </w:rPr>
                <w:t>5</w:t>
              </w:r>
              <w:r>
                <w:rPr>
                  <w:rFonts w:ascii="Times New Roman" w:hAnsi="Times New Roman"/>
                  <w:color w:val="0000FF"/>
                  <w:u w:val="single"/>
                </w:rPr>
                <w:t>fa</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61</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Страны изучаемого языка (интересные факты – Великобритания)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04.05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w:t>
              </w:r>
              <w:r w:rsidRPr="00D65F88">
                <w:rPr>
                  <w:rFonts w:ascii="Times New Roman" w:hAnsi="Times New Roman"/>
                  <w:color w:val="0000FF"/>
                  <w:u w:val="single"/>
                  <w:lang w:val="ru-RU"/>
                </w:rPr>
                <w:t>7</w:t>
              </w:r>
              <w:r>
                <w:rPr>
                  <w:rFonts w:ascii="Times New Roman" w:hAnsi="Times New Roman"/>
                  <w:color w:val="0000FF"/>
                  <w:u w:val="single"/>
                </w:rPr>
                <w:t>e</w:t>
              </w:r>
              <w:r w:rsidRPr="00D65F88">
                <w:rPr>
                  <w:rFonts w:ascii="Times New Roman" w:hAnsi="Times New Roman"/>
                  <w:color w:val="0000FF"/>
                  <w:u w:val="single"/>
                  <w:lang w:val="ru-RU"/>
                </w:rPr>
                <w:t>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62</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Страны изучаемого языка (столица, достопримечательности, интересные факты – США)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08.05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cab</w:t>
              </w:r>
              <w:r w:rsidRPr="00D65F88">
                <w:rPr>
                  <w:rFonts w:ascii="Times New Roman" w:hAnsi="Times New Roman"/>
                  <w:color w:val="0000FF"/>
                  <w:u w:val="single"/>
                  <w:lang w:val="ru-RU"/>
                </w:rPr>
                <w:t>4</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63</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Страны изучаемого языка (интересные факты – Австралия)</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11.05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cc</w:t>
              </w:r>
              <w:r w:rsidRPr="00D65F88">
                <w:rPr>
                  <w:rFonts w:ascii="Times New Roman" w:hAnsi="Times New Roman"/>
                  <w:color w:val="0000FF"/>
                  <w:u w:val="single"/>
                  <w:lang w:val="ru-RU"/>
                </w:rPr>
                <w:t>80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64</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Литературные персонажи детских книг (расскажи о своем любимом персонаже)</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15.05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d</w:t>
              </w:r>
              <w:r w:rsidRPr="00D65F88">
                <w:rPr>
                  <w:rFonts w:ascii="Times New Roman" w:hAnsi="Times New Roman"/>
                  <w:color w:val="0000FF"/>
                  <w:u w:val="single"/>
                  <w:lang w:val="ru-RU"/>
                </w:rPr>
                <w:t>3</w:t>
              </w:r>
              <w:r>
                <w:rPr>
                  <w:rFonts w:ascii="Times New Roman" w:hAnsi="Times New Roman"/>
                  <w:color w:val="0000FF"/>
                  <w:u w:val="single"/>
                </w:rPr>
                <w:t>d</w:t>
              </w:r>
              <w:r w:rsidRPr="00D65F88">
                <w:rPr>
                  <w:rFonts w:ascii="Times New Roman" w:hAnsi="Times New Roman"/>
                  <w:color w:val="0000FF"/>
                  <w:u w:val="single"/>
                  <w:lang w:val="ru-RU"/>
                </w:rPr>
                <w:t>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65</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Праздники родной страны</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18.05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d</w:t>
              </w:r>
              <w:r w:rsidRPr="00D65F88">
                <w:rPr>
                  <w:rFonts w:ascii="Times New Roman" w:hAnsi="Times New Roman"/>
                  <w:color w:val="0000FF"/>
                  <w:u w:val="single"/>
                  <w:lang w:val="ru-RU"/>
                </w:rPr>
                <w:t>8</w:t>
              </w:r>
              <w:r>
                <w:rPr>
                  <w:rFonts w:ascii="Times New Roman" w:hAnsi="Times New Roman"/>
                  <w:color w:val="0000FF"/>
                  <w:u w:val="single"/>
                </w:rPr>
                <w:t>f</w:t>
              </w:r>
              <w:r w:rsidRPr="00D65F88">
                <w:rPr>
                  <w:rFonts w:ascii="Times New Roman" w:hAnsi="Times New Roman"/>
                  <w:color w:val="0000FF"/>
                  <w:u w:val="single"/>
                  <w:lang w:val="ru-RU"/>
                </w:rPr>
                <w:t>6</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66</w:t>
            </w:r>
          </w:p>
        </w:tc>
        <w:tc>
          <w:tcPr>
            <w:tcW w:w="4077" w:type="dxa"/>
            <w:tcMar>
              <w:top w:w="50" w:type="dxa"/>
              <w:left w:w="100" w:type="dxa"/>
            </w:tcMar>
            <w:vAlign w:val="center"/>
          </w:tcPr>
          <w:p w:rsidR="00BF1483" w:rsidRDefault="00D65F88">
            <w:pPr>
              <w:spacing w:after="0"/>
              <w:ind w:left="135"/>
            </w:pPr>
            <w:r>
              <w:rPr>
                <w:rFonts w:ascii="Times New Roman" w:hAnsi="Times New Roman"/>
                <w:color w:val="000000"/>
                <w:sz w:val="24"/>
              </w:rPr>
              <w:t>Праздники стран изучаемого языка</w:t>
            </w:r>
          </w:p>
        </w:tc>
        <w:tc>
          <w:tcPr>
            <w:tcW w:w="73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22.05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6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dc</w:t>
              </w:r>
              <w:r w:rsidRPr="00D65F88">
                <w:rPr>
                  <w:rFonts w:ascii="Times New Roman" w:hAnsi="Times New Roman"/>
                  <w:color w:val="0000FF"/>
                  <w:u w:val="single"/>
                  <w:lang w:val="ru-RU"/>
                </w:rPr>
                <w:t>70</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67</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Обобщение по теме «Родная страна и страны изучаемого языка»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BF1483">
            <w:pPr>
              <w:spacing w:after="0"/>
              <w:ind w:left="135"/>
              <w:jc w:val="center"/>
            </w:pP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23.05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7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e</w:t>
              </w:r>
              <w:r w:rsidRPr="00D65F88">
                <w:rPr>
                  <w:rFonts w:ascii="Times New Roman" w:hAnsi="Times New Roman"/>
                  <w:color w:val="0000FF"/>
                  <w:u w:val="single"/>
                  <w:lang w:val="ru-RU"/>
                </w:rPr>
                <w:t>5</w:t>
              </w:r>
              <w:r>
                <w:rPr>
                  <w:rFonts w:ascii="Times New Roman" w:hAnsi="Times New Roman"/>
                  <w:color w:val="0000FF"/>
                  <w:u w:val="single"/>
                </w:rPr>
                <w:t>a</w:t>
              </w:r>
              <w:r w:rsidRPr="00D65F88">
                <w:rPr>
                  <w:rFonts w:ascii="Times New Roman" w:hAnsi="Times New Roman"/>
                  <w:color w:val="0000FF"/>
                  <w:u w:val="single"/>
                  <w:lang w:val="ru-RU"/>
                </w:rPr>
                <w:t>8</w:t>
              </w:r>
            </w:hyperlink>
          </w:p>
        </w:tc>
      </w:tr>
      <w:tr w:rsidR="00BF1483" w:rsidRPr="0070480B">
        <w:trPr>
          <w:trHeight w:val="144"/>
          <w:tblCellSpacing w:w="20" w:type="nil"/>
        </w:trPr>
        <w:tc>
          <w:tcPr>
            <w:tcW w:w="321" w:type="dxa"/>
            <w:tcMar>
              <w:top w:w="50" w:type="dxa"/>
              <w:left w:w="100" w:type="dxa"/>
            </w:tcMar>
            <w:vAlign w:val="center"/>
          </w:tcPr>
          <w:p w:rsidR="00BF1483" w:rsidRDefault="00D65F88">
            <w:pPr>
              <w:spacing w:after="0"/>
            </w:pPr>
            <w:r>
              <w:rPr>
                <w:rFonts w:ascii="Times New Roman" w:hAnsi="Times New Roman"/>
                <w:color w:val="000000"/>
                <w:sz w:val="24"/>
              </w:rPr>
              <w:t>68</w:t>
            </w:r>
          </w:p>
        </w:tc>
        <w:tc>
          <w:tcPr>
            <w:tcW w:w="4077"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Контроль по теме «Родная страна и </w:t>
            </w:r>
            <w:r w:rsidRPr="00D65F88">
              <w:rPr>
                <w:rFonts w:ascii="Times New Roman" w:hAnsi="Times New Roman"/>
                <w:color w:val="000000"/>
                <w:sz w:val="24"/>
                <w:lang w:val="ru-RU"/>
              </w:rPr>
              <w:lastRenderedPageBreak/>
              <w:t>страны изучаемого языка»</w:t>
            </w:r>
          </w:p>
        </w:tc>
        <w:tc>
          <w:tcPr>
            <w:tcW w:w="732"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lastRenderedPageBreak/>
              <w:t xml:space="preserve"> </w:t>
            </w:r>
            <w:r>
              <w:rPr>
                <w:rFonts w:ascii="Times New Roman" w:hAnsi="Times New Roman"/>
                <w:color w:val="000000"/>
                <w:sz w:val="24"/>
              </w:rPr>
              <w:t xml:space="preserve">1 </w:t>
            </w:r>
          </w:p>
        </w:tc>
        <w:tc>
          <w:tcPr>
            <w:tcW w:w="1415"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1 </w:t>
            </w:r>
          </w:p>
        </w:tc>
        <w:tc>
          <w:tcPr>
            <w:tcW w:w="1522" w:type="dxa"/>
            <w:tcMar>
              <w:top w:w="50" w:type="dxa"/>
              <w:left w:w="100" w:type="dxa"/>
            </w:tcMar>
            <w:vAlign w:val="center"/>
          </w:tcPr>
          <w:p w:rsidR="00BF1483" w:rsidRDefault="00BF1483">
            <w:pPr>
              <w:spacing w:after="0"/>
              <w:ind w:left="135"/>
              <w:jc w:val="center"/>
            </w:pPr>
          </w:p>
        </w:tc>
        <w:tc>
          <w:tcPr>
            <w:tcW w:w="1064" w:type="dxa"/>
            <w:tcMar>
              <w:top w:w="50" w:type="dxa"/>
              <w:left w:w="100" w:type="dxa"/>
            </w:tcMar>
            <w:vAlign w:val="center"/>
          </w:tcPr>
          <w:p w:rsidR="00BF1483" w:rsidRPr="00120E35" w:rsidRDefault="00120E35">
            <w:pPr>
              <w:spacing w:after="0"/>
              <w:ind w:left="135"/>
              <w:rPr>
                <w:lang w:val="ru-RU"/>
              </w:rPr>
            </w:pPr>
            <w:r>
              <w:rPr>
                <w:lang w:val="ru-RU"/>
              </w:rPr>
              <w:t>25.05</w:t>
            </w:r>
          </w:p>
        </w:tc>
        <w:tc>
          <w:tcPr>
            <w:tcW w:w="1864" w:type="dxa"/>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t xml:space="preserve">Библиотека ЦОК </w:t>
            </w:r>
            <w:hyperlink r:id="rId17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e</w:t>
              </w:r>
              <w:r w:rsidRPr="00D65F88">
                <w:rPr>
                  <w:rFonts w:ascii="Times New Roman" w:hAnsi="Times New Roman"/>
                  <w:color w:val="0000FF"/>
                  <w:u w:val="single"/>
                  <w:lang w:val="ru-RU"/>
                </w:rPr>
                <w:t>5</w:t>
              </w:r>
              <w:r>
                <w:rPr>
                  <w:rFonts w:ascii="Times New Roman" w:hAnsi="Times New Roman"/>
                  <w:color w:val="0000FF"/>
                  <w:u w:val="single"/>
                </w:rPr>
                <w:t>a</w:t>
              </w:r>
              <w:r w:rsidRPr="00D65F88">
                <w:rPr>
                  <w:rFonts w:ascii="Times New Roman" w:hAnsi="Times New Roman"/>
                  <w:color w:val="0000FF"/>
                  <w:u w:val="single"/>
                  <w:lang w:val="ru-RU"/>
                </w:rPr>
                <w:t>8</w:t>
              </w:r>
            </w:hyperlink>
          </w:p>
        </w:tc>
      </w:tr>
      <w:tr w:rsidR="00BF1483">
        <w:trPr>
          <w:trHeight w:val="144"/>
          <w:tblCellSpacing w:w="20" w:type="nil"/>
        </w:trPr>
        <w:tc>
          <w:tcPr>
            <w:tcW w:w="0" w:type="auto"/>
            <w:gridSpan w:val="2"/>
            <w:tcMar>
              <w:top w:w="50" w:type="dxa"/>
              <w:left w:w="100" w:type="dxa"/>
            </w:tcMar>
            <w:vAlign w:val="center"/>
          </w:tcPr>
          <w:p w:rsidR="00BF1483" w:rsidRPr="00D65F88" w:rsidRDefault="00D65F88">
            <w:pPr>
              <w:spacing w:after="0"/>
              <w:ind w:left="135"/>
              <w:rPr>
                <w:lang w:val="ru-RU"/>
              </w:rPr>
            </w:pPr>
            <w:r w:rsidRPr="00D65F88">
              <w:rPr>
                <w:rFonts w:ascii="Times New Roman" w:hAnsi="Times New Roman"/>
                <w:color w:val="000000"/>
                <w:sz w:val="24"/>
                <w:lang w:val="ru-RU"/>
              </w:rPr>
              <w:lastRenderedPageBreak/>
              <w:t>ОБЩЕЕ КОЛИЧЕСТВО ЧАСОВ ПО ПРОГРАММЕ</w:t>
            </w:r>
          </w:p>
        </w:tc>
        <w:tc>
          <w:tcPr>
            <w:tcW w:w="1151" w:type="dxa"/>
            <w:tcMar>
              <w:top w:w="50" w:type="dxa"/>
              <w:left w:w="100" w:type="dxa"/>
            </w:tcMar>
            <w:vAlign w:val="center"/>
          </w:tcPr>
          <w:p w:rsidR="00BF1483" w:rsidRDefault="00D65F88">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415"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4 </w:t>
            </w:r>
          </w:p>
        </w:tc>
        <w:tc>
          <w:tcPr>
            <w:tcW w:w="1522" w:type="dxa"/>
            <w:tcMar>
              <w:top w:w="50" w:type="dxa"/>
              <w:left w:w="100" w:type="dxa"/>
            </w:tcMar>
            <w:vAlign w:val="center"/>
          </w:tcPr>
          <w:p w:rsidR="00BF1483" w:rsidRDefault="00D65F88">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BF1483" w:rsidRDefault="00BF1483"/>
        </w:tc>
      </w:tr>
    </w:tbl>
    <w:p w:rsidR="00BF1483" w:rsidRDefault="00BF1483">
      <w:pPr>
        <w:sectPr w:rsidR="00BF1483">
          <w:pgSz w:w="16383" w:h="11906" w:orient="landscape"/>
          <w:pgMar w:top="1134" w:right="850" w:bottom="1134" w:left="1701" w:header="720" w:footer="720" w:gutter="0"/>
          <w:cols w:space="720"/>
        </w:sectPr>
      </w:pPr>
    </w:p>
    <w:p w:rsidR="00BF1483" w:rsidRDefault="00D65F88">
      <w:pPr>
        <w:spacing w:after="0"/>
        <w:ind w:left="120"/>
      </w:pPr>
      <w:r>
        <w:rPr>
          <w:rFonts w:ascii="Times New Roman" w:hAnsi="Times New Roman"/>
          <w:b/>
          <w:color w:val="000000"/>
          <w:sz w:val="28"/>
        </w:rPr>
        <w:lastRenderedPageBreak/>
        <w:t xml:space="preserve"> 4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5"/>
        <w:gridCol w:w="4180"/>
        <w:gridCol w:w="994"/>
        <w:gridCol w:w="1841"/>
        <w:gridCol w:w="1910"/>
        <w:gridCol w:w="1347"/>
        <w:gridCol w:w="2873"/>
      </w:tblGrid>
      <w:tr w:rsidR="00BF1483" w:rsidTr="00AC1114">
        <w:trPr>
          <w:trHeight w:val="144"/>
          <w:tblCellSpacing w:w="20" w:type="nil"/>
        </w:trPr>
        <w:tc>
          <w:tcPr>
            <w:tcW w:w="869"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 п/п </w:t>
            </w:r>
          </w:p>
          <w:p w:rsidR="00BF1483" w:rsidRDefault="00BF1483">
            <w:pPr>
              <w:spacing w:after="0"/>
              <w:ind w:left="135"/>
            </w:pPr>
          </w:p>
        </w:tc>
        <w:tc>
          <w:tcPr>
            <w:tcW w:w="4185"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Тема урока </w:t>
            </w:r>
          </w:p>
          <w:p w:rsidR="00BF1483" w:rsidRDefault="00BF1483">
            <w:pPr>
              <w:spacing w:after="0"/>
              <w:ind w:left="135"/>
            </w:pPr>
          </w:p>
        </w:tc>
        <w:tc>
          <w:tcPr>
            <w:tcW w:w="0" w:type="auto"/>
            <w:gridSpan w:val="3"/>
            <w:tcMar>
              <w:top w:w="50" w:type="dxa"/>
              <w:left w:w="100" w:type="dxa"/>
            </w:tcMar>
            <w:vAlign w:val="center"/>
          </w:tcPr>
          <w:p w:rsidR="00BF1483" w:rsidRDefault="00D65F88">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Дата изучения </w:t>
            </w:r>
          </w:p>
          <w:p w:rsidR="00BF1483" w:rsidRDefault="00BF1483">
            <w:pPr>
              <w:spacing w:after="0"/>
              <w:ind w:left="135"/>
            </w:pPr>
          </w:p>
        </w:tc>
        <w:tc>
          <w:tcPr>
            <w:tcW w:w="2873" w:type="dxa"/>
            <w:vMerge w:val="restart"/>
            <w:tcMar>
              <w:top w:w="50" w:type="dxa"/>
              <w:left w:w="100" w:type="dxa"/>
            </w:tcMar>
            <w:vAlign w:val="center"/>
          </w:tcPr>
          <w:p w:rsidR="00BF1483" w:rsidRDefault="00D65F88">
            <w:pPr>
              <w:spacing w:after="0"/>
              <w:ind w:left="135"/>
            </w:pPr>
            <w:r>
              <w:rPr>
                <w:rFonts w:ascii="Times New Roman" w:hAnsi="Times New Roman"/>
                <w:b/>
                <w:color w:val="000000"/>
                <w:sz w:val="24"/>
              </w:rPr>
              <w:t xml:space="preserve">Электронные цифровые образовательные ресурсы </w:t>
            </w:r>
          </w:p>
          <w:p w:rsidR="00BF1483" w:rsidRDefault="00BF1483">
            <w:pPr>
              <w:spacing w:after="0"/>
              <w:ind w:left="135"/>
            </w:pPr>
          </w:p>
        </w:tc>
      </w:tr>
      <w:tr w:rsidR="00BF1483" w:rsidTr="00AC1114">
        <w:trPr>
          <w:trHeight w:val="144"/>
          <w:tblCellSpacing w:w="20" w:type="nil"/>
        </w:trPr>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c>
          <w:tcPr>
            <w:tcW w:w="1015"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Всего </w:t>
            </w:r>
          </w:p>
          <w:p w:rsidR="00BF1483" w:rsidRDefault="00BF1483">
            <w:pPr>
              <w:spacing w:after="0"/>
              <w:ind w:left="135"/>
            </w:pPr>
          </w:p>
        </w:tc>
        <w:tc>
          <w:tcPr>
            <w:tcW w:w="1841"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Контрольные работы </w:t>
            </w:r>
          </w:p>
          <w:p w:rsidR="00BF1483" w:rsidRDefault="00BF1483">
            <w:pPr>
              <w:spacing w:after="0"/>
              <w:ind w:left="135"/>
            </w:pPr>
          </w:p>
        </w:tc>
        <w:tc>
          <w:tcPr>
            <w:tcW w:w="1910" w:type="dxa"/>
            <w:tcMar>
              <w:top w:w="50" w:type="dxa"/>
              <w:left w:w="100" w:type="dxa"/>
            </w:tcMar>
            <w:vAlign w:val="center"/>
          </w:tcPr>
          <w:p w:rsidR="00BF1483" w:rsidRDefault="00D65F88">
            <w:pPr>
              <w:spacing w:after="0"/>
              <w:ind w:left="135"/>
            </w:pPr>
            <w:r>
              <w:rPr>
                <w:rFonts w:ascii="Times New Roman" w:hAnsi="Times New Roman"/>
                <w:b/>
                <w:color w:val="000000"/>
                <w:sz w:val="24"/>
              </w:rPr>
              <w:t xml:space="preserve">Практические работы </w:t>
            </w:r>
          </w:p>
          <w:p w:rsidR="00BF1483" w:rsidRDefault="00BF1483">
            <w:pPr>
              <w:spacing w:after="0"/>
              <w:ind w:left="135"/>
            </w:pPr>
          </w:p>
        </w:tc>
        <w:tc>
          <w:tcPr>
            <w:tcW w:w="0" w:type="auto"/>
            <w:vMerge/>
            <w:tcBorders>
              <w:top w:val="nil"/>
            </w:tcBorders>
            <w:tcMar>
              <w:top w:w="50" w:type="dxa"/>
              <w:left w:w="100" w:type="dxa"/>
            </w:tcMar>
          </w:tcPr>
          <w:p w:rsidR="00BF1483" w:rsidRDefault="00BF1483"/>
        </w:tc>
        <w:tc>
          <w:tcPr>
            <w:tcW w:w="0" w:type="auto"/>
            <w:vMerge/>
            <w:tcBorders>
              <w:top w:val="nil"/>
            </w:tcBorders>
            <w:tcMar>
              <w:top w:w="50" w:type="dxa"/>
              <w:left w:w="100" w:type="dxa"/>
            </w:tcMar>
          </w:tcPr>
          <w:p w:rsidR="00BF1483" w:rsidRDefault="00BF1483"/>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семья (члены семьи)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e</w:t>
              </w:r>
              <w:r w:rsidRPr="00D65F88">
                <w:rPr>
                  <w:rFonts w:ascii="Times New Roman" w:hAnsi="Times New Roman"/>
                  <w:color w:val="0000FF"/>
                  <w:u w:val="single"/>
                  <w:lang w:val="ru-RU"/>
                </w:rPr>
                <w:t>832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семья (описание внешности)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5.09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ef</w:t>
              </w:r>
              <w:r w:rsidRPr="00D65F88">
                <w:rPr>
                  <w:rFonts w:ascii="Times New Roman" w:hAnsi="Times New Roman"/>
                  <w:color w:val="0000FF"/>
                  <w:u w:val="single"/>
                  <w:lang w:val="ru-RU"/>
                </w:rPr>
                <w:t>8</w:t>
              </w:r>
              <w:r>
                <w:rPr>
                  <w:rFonts w:ascii="Times New Roman" w:hAnsi="Times New Roman"/>
                  <w:color w:val="0000FF"/>
                  <w:u w:val="single"/>
                </w:rPr>
                <w:t>a</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семья (описание характера)</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8.09</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день рождения, подарки (идеи для подарков)</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12.09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f</w:t>
              </w:r>
              <w:r w:rsidRPr="00D65F88">
                <w:rPr>
                  <w:rFonts w:ascii="Times New Roman" w:hAnsi="Times New Roman"/>
                  <w:color w:val="0000FF"/>
                  <w:u w:val="single"/>
                  <w:lang w:val="ru-RU"/>
                </w:rPr>
                <w:t>7</w:t>
              </w:r>
              <w:r>
                <w:rPr>
                  <w:rFonts w:ascii="Times New Roman" w:hAnsi="Times New Roman"/>
                  <w:color w:val="0000FF"/>
                  <w:u w:val="single"/>
                </w:rPr>
                <w:t>e</w:t>
              </w:r>
              <w:r w:rsidRPr="00D65F88">
                <w:rPr>
                  <w:rFonts w:ascii="Times New Roman" w:hAnsi="Times New Roman"/>
                  <w:color w:val="0000FF"/>
                  <w:u w:val="single"/>
                  <w:lang w:val="ru-RU"/>
                </w:rPr>
                <w:t>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день рождения, подарки (где и как провести день рождения)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15.09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44</w:t>
              </w:r>
              <w:r>
                <w:rPr>
                  <w:rFonts w:ascii="Times New Roman" w:hAnsi="Times New Roman"/>
                  <w:color w:val="0000FF"/>
                  <w:u w:val="single"/>
                </w:rPr>
                <w:t>fa</w:t>
              </w:r>
              <w:r w:rsidRPr="00D65F88">
                <w:rPr>
                  <w:rFonts w:ascii="Times New Roman" w:hAnsi="Times New Roman"/>
                  <w:color w:val="0000FF"/>
                  <w:u w:val="single"/>
                  <w:lang w:val="ru-RU"/>
                </w:rPr>
                <w:t>5</w:t>
              </w:r>
              <w:r>
                <w:rPr>
                  <w:rFonts w:ascii="Times New Roman" w:hAnsi="Times New Roman"/>
                  <w:color w:val="0000FF"/>
                  <w:u w:val="single"/>
                </w:rPr>
                <w:t>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день рождения (приглашение друга на день рождения)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19.09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45002</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еда (виды продуктов)</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22.09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4501</w:t>
              </w:r>
              <w:r>
                <w:rPr>
                  <w:rFonts w:ascii="Times New Roman" w:hAnsi="Times New Roman"/>
                  <w:color w:val="0000FF"/>
                  <w:u w:val="single"/>
                </w:rPr>
                <w:t>b</w:t>
              </w:r>
              <w:r w:rsidRPr="00D65F88">
                <w:rPr>
                  <w:rFonts w:ascii="Times New Roman" w:hAnsi="Times New Roman"/>
                  <w:color w:val="0000FF"/>
                  <w:u w:val="single"/>
                  <w:lang w:val="ru-RU"/>
                </w:rPr>
                <w:t>4</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еда (продукты в магазине)</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26.09</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450330</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9</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еда (правила поведения за столом)</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29.09</w:t>
            </w:r>
          </w:p>
        </w:tc>
        <w:tc>
          <w:tcPr>
            <w:tcW w:w="2873" w:type="dxa"/>
            <w:tcMar>
              <w:top w:w="50" w:type="dxa"/>
              <w:left w:w="100" w:type="dxa"/>
            </w:tcMar>
            <w:vAlign w:val="center"/>
          </w:tcPr>
          <w:p w:rsidR="00AC1114" w:rsidRDefault="00AC1114" w:rsidP="00AC1114">
            <w:pPr>
              <w:spacing w:after="0"/>
              <w:ind w:left="135"/>
            </w:pPr>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любимая еда (здоровое питание)</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3.10</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11</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день (домашние обязанности)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6.10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7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451258</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12</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день (распорядок дня)</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10.10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450</w:t>
              </w:r>
              <w:r>
                <w:rPr>
                  <w:rFonts w:ascii="Times New Roman" w:hAnsi="Times New Roman"/>
                  <w:color w:val="0000FF"/>
                  <w:u w:val="single"/>
                </w:rPr>
                <w:t>a</w:t>
              </w:r>
              <w:r w:rsidRPr="00D65F88">
                <w:rPr>
                  <w:rFonts w:ascii="Times New Roman" w:hAnsi="Times New Roman"/>
                  <w:color w:val="0000FF"/>
                  <w:u w:val="single"/>
                  <w:lang w:val="ru-RU"/>
                </w:rPr>
                <w:t>56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13</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день (выходной день)</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D65F88" w:rsidRDefault="00AC1114" w:rsidP="00AC1114">
            <w:pPr>
              <w:spacing w:after="0"/>
              <w:ind w:left="135"/>
              <w:rPr>
                <w:lang w:val="ru-RU"/>
              </w:rPr>
            </w:pPr>
            <w:r>
              <w:rPr>
                <w:lang w:val="ru-RU"/>
              </w:rPr>
              <w:t>13.10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450</w:t>
              </w:r>
              <w:r>
                <w:rPr>
                  <w:rFonts w:ascii="Times New Roman" w:hAnsi="Times New Roman"/>
                  <w:color w:val="0000FF"/>
                  <w:u w:val="single"/>
                </w:rPr>
                <w:t>bdc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14</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моего "я"»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17.10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451406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моего "я"»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20.10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451406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Любимая игрушка, игра (выбираем подарок другу/однокласснику)</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24.10</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451816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Мой питомец (чем он питается?)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7.11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w:t>
              </w:r>
              <w:r>
                <w:rPr>
                  <w:rFonts w:ascii="Times New Roman" w:hAnsi="Times New Roman"/>
                  <w:color w:val="0000FF"/>
                  <w:u w:val="single"/>
                </w:rPr>
                <w:t>bb</w:t>
              </w:r>
              <w:r w:rsidRPr="00D65F88">
                <w:rPr>
                  <w:rFonts w:ascii="Times New Roman" w:hAnsi="Times New Roman"/>
                  <w:color w:val="0000FF"/>
                  <w:u w:val="single"/>
                  <w:lang w:val="ru-RU"/>
                </w:rPr>
                <w:t>8</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18</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питомец (описание)</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10.11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w:t>
              </w:r>
              <w:r>
                <w:rPr>
                  <w:rFonts w:ascii="Times New Roman" w:hAnsi="Times New Roman"/>
                  <w:color w:val="0000FF"/>
                  <w:u w:val="single"/>
                </w:rPr>
                <w:t>dac</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19</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Любимые занятия (мои увлечения)</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14.11</w:t>
            </w:r>
          </w:p>
        </w:tc>
        <w:tc>
          <w:tcPr>
            <w:tcW w:w="2873" w:type="dxa"/>
            <w:tcMar>
              <w:top w:w="50" w:type="dxa"/>
              <w:left w:w="100" w:type="dxa"/>
            </w:tcMar>
            <w:vAlign w:val="center"/>
          </w:tcPr>
          <w:p w:rsidR="00AC1114" w:rsidRDefault="00AC1114" w:rsidP="00AC1114">
            <w:pPr>
              <w:spacing w:after="0"/>
              <w:ind w:left="135"/>
            </w:pPr>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Любимые занятия (увлечения моих одноклассников)</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17.11</w:t>
            </w:r>
          </w:p>
        </w:tc>
        <w:tc>
          <w:tcPr>
            <w:tcW w:w="2873" w:type="dxa"/>
            <w:tcMar>
              <w:top w:w="50" w:type="dxa"/>
              <w:left w:w="100" w:type="dxa"/>
            </w:tcMar>
            <w:vAlign w:val="center"/>
          </w:tcPr>
          <w:p w:rsidR="00AC1114" w:rsidRDefault="00AC1114" w:rsidP="00AC1114">
            <w:pPr>
              <w:spacing w:after="0"/>
              <w:ind w:left="135"/>
            </w:pPr>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21</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Любимые занятия (как я провёл день)</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21.11</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22</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Занятия спортом (виды спорта)</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24.11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451</w:t>
              </w:r>
              <w:r>
                <w:rPr>
                  <w:rFonts w:ascii="Times New Roman" w:hAnsi="Times New Roman"/>
                  <w:color w:val="0000FF"/>
                  <w:u w:val="single"/>
                </w:rPr>
                <w:t>f</w:t>
              </w:r>
              <w:r w:rsidRPr="00D65F88">
                <w:rPr>
                  <w:rFonts w:ascii="Times New Roman" w:hAnsi="Times New Roman"/>
                  <w:color w:val="0000FF"/>
                  <w:u w:val="single"/>
                  <w:lang w:val="ru-RU"/>
                </w:rPr>
                <w:t>46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23</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Любимая сказка/история/рассказ (описание любимой сказки)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28.11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45241</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24</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Любимая сказка/история/рассказ (чему нас учат сказки)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8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4526</w:t>
              </w:r>
              <w:r>
                <w:rPr>
                  <w:rFonts w:ascii="Times New Roman" w:hAnsi="Times New Roman"/>
                  <w:color w:val="0000FF"/>
                  <w:u w:val="single"/>
                </w:rPr>
                <w:t>b</w:t>
              </w:r>
              <w:r w:rsidRPr="00D65F88">
                <w:rPr>
                  <w:rFonts w:ascii="Times New Roman" w:hAnsi="Times New Roman"/>
                  <w:color w:val="0000FF"/>
                  <w:u w:val="single"/>
                  <w:lang w:val="ru-RU"/>
                </w:rPr>
                <w:t>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25</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Любимый сказка (описание персонажей)</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5.12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45284</w:t>
              </w:r>
              <w:r>
                <w:rPr>
                  <w:rFonts w:ascii="Times New Roman" w:hAnsi="Times New Roman"/>
                  <w:color w:val="0000FF"/>
                  <w:u w:val="single"/>
                </w:rPr>
                <w:t>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Выходной день (занятия в свободное время)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8.12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4529</w:t>
              </w:r>
              <w:r>
                <w:rPr>
                  <w:rFonts w:ascii="Times New Roman" w:hAnsi="Times New Roman"/>
                  <w:color w:val="0000FF"/>
                  <w:u w:val="single"/>
                </w:rPr>
                <w:t>e</w:t>
              </w:r>
              <w:r w:rsidRPr="00D65F88">
                <w:rPr>
                  <w:rFonts w:ascii="Times New Roman" w:hAnsi="Times New Roman"/>
                  <w:color w:val="0000FF"/>
                  <w:u w:val="single"/>
                  <w:lang w:val="ru-RU"/>
                </w:rPr>
                <w:t>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27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Выходной день (планы на выходной день)</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12.12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w:t>
              </w:r>
              <w:r>
                <w:rPr>
                  <w:rFonts w:ascii="Times New Roman" w:hAnsi="Times New Roman"/>
                  <w:color w:val="0000FF"/>
                  <w:u w:val="single"/>
                </w:rPr>
                <w:t>c</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Выходной день (куда можно сходить)</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15.12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4530</w:t>
              </w:r>
              <w:r>
                <w:rPr>
                  <w:rFonts w:ascii="Times New Roman" w:hAnsi="Times New Roman"/>
                  <w:color w:val="0000FF"/>
                  <w:u w:val="single"/>
                </w:rPr>
                <w:t>bc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29</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Каникулы с семьей (куда поехать на каникулы)</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19.12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4529</w:t>
              </w:r>
              <w:r>
                <w:rPr>
                  <w:rFonts w:ascii="Times New Roman" w:hAnsi="Times New Roman"/>
                  <w:color w:val="0000FF"/>
                  <w:u w:val="single"/>
                </w:rPr>
                <w:t>e</w:t>
              </w:r>
              <w:r w:rsidRPr="00D65F88">
                <w:rPr>
                  <w:rFonts w:ascii="Times New Roman" w:hAnsi="Times New Roman"/>
                  <w:color w:val="0000FF"/>
                  <w:u w:val="single"/>
                  <w:lang w:val="ru-RU"/>
                </w:rPr>
                <w:t>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Каникулы (каким спортом можно заняться)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22.12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452108</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31</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моих увлечений»</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26.12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32</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моих увлечений»</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29.12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45327</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33</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комната (что есть в моей комнате)</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12.01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453422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34</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Мой дом (местоположение)</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16.01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19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4535</w:t>
              </w:r>
              <w:r>
                <w:rPr>
                  <w:rFonts w:ascii="Times New Roman" w:hAnsi="Times New Roman"/>
                  <w:color w:val="0000FF"/>
                  <w:u w:val="single"/>
                </w:rPr>
                <w:t>da</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школа (мой школьный день)</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19.01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fe</w:t>
              </w:r>
              <w:r w:rsidRPr="00D65F88">
                <w:rPr>
                  <w:rFonts w:ascii="Times New Roman" w:hAnsi="Times New Roman"/>
                  <w:color w:val="0000FF"/>
                  <w:u w:val="single"/>
                  <w:lang w:val="ru-RU"/>
                </w:rPr>
                <w:t>8</w:t>
              </w:r>
              <w:r>
                <w:rPr>
                  <w:rFonts w:ascii="Times New Roman" w:hAnsi="Times New Roman"/>
                  <w:color w:val="0000FF"/>
                  <w:u w:val="single"/>
                </w:rPr>
                <w:t>e</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школа (кем мечтают стать мои одноклассники)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23.01</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школа (любимые учебные предметы)</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26.01</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/8350</w:t>
              </w:r>
              <w:r>
                <w:rPr>
                  <w:rFonts w:ascii="Times New Roman" w:hAnsi="Times New Roman"/>
                  <w:color w:val="0000FF"/>
                  <w:u w:val="single"/>
                </w:rPr>
                <w:t>ffec</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школа (проводим время с одноклассниками)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30.01</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39</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Мои друзья (описание внешности)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02.02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/8351026</w:t>
              </w:r>
              <w:r>
                <w:rPr>
                  <w:rFonts w:ascii="Times New Roman" w:hAnsi="Times New Roman"/>
                  <w:color w:val="0000FF"/>
                  <w:u w:val="single"/>
                </w:rPr>
                <w:t>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Мои друзья (описание характера, увлечений)</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06.02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/835103</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41</w:t>
            </w:r>
          </w:p>
        </w:tc>
        <w:tc>
          <w:tcPr>
            <w:tcW w:w="4185" w:type="dxa"/>
            <w:tcMar>
              <w:top w:w="50" w:type="dxa"/>
              <w:left w:w="100" w:type="dxa"/>
            </w:tcMar>
            <w:vAlign w:val="center"/>
          </w:tcPr>
          <w:p w:rsidR="00AC1114" w:rsidRDefault="00AC1114" w:rsidP="00AC1114">
            <w:pPr>
              <w:spacing w:after="0"/>
              <w:ind w:left="135"/>
            </w:pPr>
            <w:r w:rsidRPr="00D65F88">
              <w:rPr>
                <w:rFonts w:ascii="Times New Roman" w:hAnsi="Times New Roman"/>
                <w:color w:val="000000"/>
                <w:sz w:val="24"/>
                <w:lang w:val="ru-RU"/>
              </w:rPr>
              <w:t xml:space="preserve">Моя малая родина (город/ село). </w:t>
            </w:r>
            <w:r>
              <w:rPr>
                <w:rFonts w:ascii="Times New Roman" w:hAnsi="Times New Roman"/>
                <w:color w:val="000000"/>
                <w:sz w:val="24"/>
              </w:rPr>
              <w:t>(профессии)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09.02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/83512080</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42</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Моя малая родина (места для отдыха)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13.02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/835121</w:t>
              </w:r>
              <w:r>
                <w:rPr>
                  <w:rFonts w:ascii="Times New Roman" w:hAnsi="Times New Roman"/>
                  <w:color w:val="0000FF"/>
                  <w:u w:val="single"/>
                </w:rPr>
                <w:t>d</w:t>
              </w:r>
              <w:r w:rsidRPr="00D65F88">
                <w:rPr>
                  <w:rFonts w:ascii="Times New Roman" w:hAnsi="Times New Roman"/>
                  <w:color w:val="0000FF"/>
                  <w:u w:val="single"/>
                  <w:lang w:val="ru-RU"/>
                </w:rPr>
                <w:t>4</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43</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Моя малая родина (праздники)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16.02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/8351230</w:t>
              </w:r>
              <w:r>
                <w:rPr>
                  <w:rFonts w:ascii="Times New Roman" w:hAnsi="Times New Roman"/>
                  <w:color w:val="0000FF"/>
                  <w:u w:val="single"/>
                </w:rPr>
                <w:t>a</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44</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Путешествия (собираемся в дорогу)</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20.02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/83512472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Путешествия (идеи для семейного отдыха)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27.02</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/83512648</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Дикие животные (животные в зоопарке/заповеднике)</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0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/835113</w:t>
              </w:r>
              <w:r>
                <w:rPr>
                  <w:rFonts w:ascii="Times New Roman" w:hAnsi="Times New Roman"/>
                  <w:color w:val="0000FF"/>
                  <w:u w:val="single"/>
                </w:rPr>
                <w:t>b</w:t>
              </w:r>
              <w:r w:rsidRPr="00D65F88">
                <w:rPr>
                  <w:rFonts w:ascii="Times New Roman" w:hAnsi="Times New Roman"/>
                  <w:color w:val="0000FF"/>
                  <w:u w:val="single"/>
                  <w:lang w:val="ru-RU"/>
                </w:rPr>
                <w:t>0</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Дикие и домашние животные (интересные факты)</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6.03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/83511568</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Дикие животные (места их обитания)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9.03</w:t>
            </w:r>
          </w:p>
        </w:tc>
        <w:tc>
          <w:tcPr>
            <w:tcW w:w="2873" w:type="dxa"/>
            <w:tcMar>
              <w:top w:w="50" w:type="dxa"/>
              <w:left w:w="100" w:type="dxa"/>
            </w:tcMar>
            <w:vAlign w:val="center"/>
          </w:tcPr>
          <w:p w:rsidR="00AC1114" w:rsidRDefault="00AC1114" w:rsidP="00AC1114">
            <w:pPr>
              <w:spacing w:after="0"/>
              <w:ind w:left="135"/>
            </w:pPr>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49</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Дикие и домашние животные (чем они питаются)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13.03</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Погода в разных частях мира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16.03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/8351109</w:t>
              </w:r>
              <w:r>
                <w:rPr>
                  <w:rFonts w:ascii="Times New Roman" w:hAnsi="Times New Roman"/>
                  <w:color w:val="0000FF"/>
                  <w:u w:val="single"/>
                </w:rPr>
                <w:t>a</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51</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Времена года (месяцы)</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20.03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/83510</w:t>
              </w:r>
              <w:r>
                <w:rPr>
                  <w:rFonts w:ascii="Times New Roman" w:hAnsi="Times New Roman"/>
                  <w:color w:val="0000FF"/>
                  <w:u w:val="single"/>
                </w:rPr>
                <w:t>eb</w:t>
              </w:r>
              <w:r w:rsidRPr="00D65F88">
                <w:rPr>
                  <w:rFonts w:ascii="Times New Roman" w:hAnsi="Times New Roman"/>
                  <w:color w:val="0000FF"/>
                  <w:u w:val="single"/>
                  <w:lang w:val="ru-RU"/>
                </w:rPr>
                <w:t>0</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52</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Покупки (поход в магазин: продукты, книги)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23.03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/835116</w:t>
              </w:r>
              <w:r>
                <w:rPr>
                  <w:rFonts w:ascii="Times New Roman" w:hAnsi="Times New Roman"/>
                  <w:color w:val="0000FF"/>
                  <w:u w:val="single"/>
                </w:rPr>
                <w:t>ee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53</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Покупки (поход в магазин с семьей: одежда, обувь)</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27.03</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a</w:t>
              </w:r>
              <w:r w:rsidRPr="00D65F88">
                <w:rPr>
                  <w:rFonts w:ascii="Times New Roman" w:hAnsi="Times New Roman"/>
                  <w:color w:val="0000FF"/>
                  <w:u w:val="single"/>
                  <w:lang w:val="ru-RU"/>
                </w:rPr>
                <w:t>40</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54</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«Мир вокруг меня»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06.04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55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«Мир вокруг меня» / Всероссийская проверочная работа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10.04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/83511</w:t>
              </w:r>
              <w:r>
                <w:rPr>
                  <w:rFonts w:ascii="Times New Roman" w:hAnsi="Times New Roman"/>
                  <w:color w:val="0000FF"/>
                  <w:u w:val="single"/>
                </w:rPr>
                <w:t>edc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56</w:t>
            </w:r>
          </w:p>
        </w:tc>
        <w:tc>
          <w:tcPr>
            <w:tcW w:w="4185" w:type="dxa"/>
            <w:tcMar>
              <w:top w:w="50" w:type="dxa"/>
              <w:left w:w="100" w:type="dxa"/>
            </w:tcMar>
            <w:vAlign w:val="center"/>
          </w:tcPr>
          <w:p w:rsidR="00AC1114" w:rsidRDefault="00AC1114" w:rsidP="00AC1114">
            <w:pPr>
              <w:spacing w:after="0"/>
              <w:ind w:left="135"/>
            </w:pPr>
            <w:r>
              <w:rPr>
                <w:rFonts w:ascii="Times New Roman" w:hAnsi="Times New Roman"/>
                <w:color w:val="000000"/>
                <w:sz w:val="24"/>
              </w:rPr>
              <w:t>Родная страна (столица, достопримечательности)</w:t>
            </w:r>
          </w:p>
        </w:tc>
        <w:tc>
          <w:tcPr>
            <w:tcW w:w="1015"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13.04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/835131</w:t>
              </w:r>
              <w:r>
                <w:rPr>
                  <w:rFonts w:ascii="Times New Roman" w:hAnsi="Times New Roman"/>
                  <w:color w:val="0000FF"/>
                  <w:u w:val="single"/>
                </w:rPr>
                <w:t>d</w:t>
              </w:r>
              <w:r w:rsidRPr="00D65F88">
                <w:rPr>
                  <w:rFonts w:ascii="Times New Roman" w:hAnsi="Times New Roman"/>
                  <w:color w:val="0000FF"/>
                  <w:u w:val="single"/>
                  <w:lang w:val="ru-RU"/>
                </w:rPr>
                <w:t>8</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(интересные факты: традиционные угощения)</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17.04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/83513426</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(столицы, основные достопримечательности: праздники)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20.04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19">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/8351394</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59</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(столицы, основные достопримечательности, интересные факты, популярные сувениры)</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24.04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0">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/835135</w:t>
              </w:r>
              <w:r>
                <w:rPr>
                  <w:rFonts w:ascii="Times New Roman" w:hAnsi="Times New Roman"/>
                  <w:color w:val="0000FF"/>
                  <w:u w:val="single"/>
                </w:rPr>
                <w:t>de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60</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(произведения детского фольклора)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27.04</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1">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4526</w:t>
              </w:r>
              <w:r>
                <w:rPr>
                  <w:rFonts w:ascii="Times New Roman" w:hAnsi="Times New Roman"/>
                  <w:color w:val="0000FF"/>
                  <w:u w:val="single"/>
                </w:rPr>
                <w:t>b</w:t>
              </w:r>
              <w:r w:rsidRPr="00D65F88">
                <w:rPr>
                  <w:rFonts w:ascii="Times New Roman" w:hAnsi="Times New Roman"/>
                  <w:color w:val="0000FF"/>
                  <w:u w:val="single"/>
                  <w:lang w:val="ru-RU"/>
                </w:rPr>
                <w:t>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61</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(сказки)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04.05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2">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/7</w:t>
              </w:r>
              <w:r>
                <w:rPr>
                  <w:rFonts w:ascii="Times New Roman" w:hAnsi="Times New Roman"/>
                  <w:color w:val="0000FF"/>
                  <w:u w:val="single"/>
                </w:rPr>
                <w:t>f</w:t>
              </w:r>
              <w:r w:rsidRPr="00D65F88">
                <w:rPr>
                  <w:rFonts w:ascii="Times New Roman" w:hAnsi="Times New Roman"/>
                  <w:color w:val="0000FF"/>
                  <w:u w:val="single"/>
                  <w:lang w:val="ru-RU"/>
                </w:rPr>
                <w:t>45241</w:t>
              </w:r>
              <w:r>
                <w:rPr>
                  <w:rFonts w:ascii="Times New Roman" w:hAnsi="Times New Roman"/>
                  <w:color w:val="0000FF"/>
                  <w:u w:val="single"/>
                </w:rPr>
                <w:t>e</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62</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(описание внешности литературных героев)</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08.05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3">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w:t>
              </w:r>
              <w:r>
                <w:rPr>
                  <w:rFonts w:ascii="Times New Roman" w:hAnsi="Times New Roman"/>
                  <w:color w:val="0000FF"/>
                  <w:u w:val="single"/>
                </w:rPr>
                <w:t>af</w:t>
              </w:r>
              <w:r w:rsidRPr="00D65F88">
                <w:rPr>
                  <w:rFonts w:ascii="Times New Roman" w:hAnsi="Times New Roman"/>
                  <w:color w:val="0000FF"/>
                  <w:u w:val="single"/>
                  <w:lang w:val="ru-RU"/>
                </w:rPr>
                <w:t>2</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63</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(описание характера литературных героев)</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11.05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4">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/835137</w:t>
              </w:r>
              <w:r>
                <w:rPr>
                  <w:rFonts w:ascii="Times New Roman" w:hAnsi="Times New Roman"/>
                  <w:color w:val="0000FF"/>
                  <w:u w:val="single"/>
                </w:rPr>
                <w:t>aa</w:t>
              </w:r>
            </w:hyperlink>
          </w:p>
        </w:tc>
      </w:tr>
      <w:tr w:rsidR="00AC1114"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64</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(популярная еда в разных странах)</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15.05</w:t>
            </w:r>
          </w:p>
        </w:tc>
        <w:tc>
          <w:tcPr>
            <w:tcW w:w="2873" w:type="dxa"/>
            <w:tcMar>
              <w:top w:w="50" w:type="dxa"/>
              <w:left w:w="100" w:type="dxa"/>
            </w:tcMar>
            <w:vAlign w:val="center"/>
          </w:tcPr>
          <w:p w:rsidR="00AC1114" w:rsidRDefault="00AC1114" w:rsidP="00AC1114">
            <w:pPr>
              <w:spacing w:after="0"/>
              <w:ind w:left="135"/>
            </w:pPr>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lastRenderedPageBreak/>
              <w:t>65</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(праздники и традиции России)</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18.05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5">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/83513</w:t>
              </w:r>
              <w:r>
                <w:rPr>
                  <w:rFonts w:ascii="Times New Roman" w:hAnsi="Times New Roman"/>
                  <w:color w:val="0000FF"/>
                  <w:u w:val="single"/>
                </w:rPr>
                <w:t>c</w:t>
              </w:r>
              <w:r w:rsidRPr="00D65F88">
                <w:rPr>
                  <w:rFonts w:ascii="Times New Roman" w:hAnsi="Times New Roman"/>
                  <w:color w:val="0000FF"/>
                  <w:u w:val="single"/>
                  <w:lang w:val="ru-RU"/>
                </w:rPr>
                <w:t>50</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66</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Родная страна и страны изучаемого языка (праздники и традиции стран изучаемого языка)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22.05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6">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/835149</w:t>
              </w:r>
              <w:r>
                <w:rPr>
                  <w:rFonts w:ascii="Times New Roman" w:hAnsi="Times New Roman"/>
                  <w:color w:val="0000FF"/>
                  <w:u w:val="single"/>
                </w:rPr>
                <w:t>fc</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67</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Обобщение по теме «Родная страна и страны изучаемого языка»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23.05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7">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/83514</w:t>
              </w:r>
              <w:r>
                <w:rPr>
                  <w:rFonts w:ascii="Times New Roman" w:hAnsi="Times New Roman"/>
                  <w:color w:val="0000FF"/>
                  <w:u w:val="single"/>
                </w:rPr>
                <w:t>baa</w:t>
              </w:r>
            </w:hyperlink>
          </w:p>
        </w:tc>
      </w:tr>
      <w:tr w:rsidR="00AC1114" w:rsidRPr="0070480B" w:rsidTr="00AC1114">
        <w:trPr>
          <w:trHeight w:val="144"/>
          <w:tblCellSpacing w:w="20" w:type="nil"/>
        </w:trPr>
        <w:tc>
          <w:tcPr>
            <w:tcW w:w="869" w:type="dxa"/>
            <w:tcMar>
              <w:top w:w="50" w:type="dxa"/>
              <w:left w:w="100" w:type="dxa"/>
            </w:tcMar>
            <w:vAlign w:val="center"/>
          </w:tcPr>
          <w:p w:rsidR="00AC1114" w:rsidRDefault="00AC1114" w:rsidP="00AC1114">
            <w:pPr>
              <w:spacing w:after="0"/>
            </w:pPr>
            <w:r>
              <w:rPr>
                <w:rFonts w:ascii="Times New Roman" w:hAnsi="Times New Roman"/>
                <w:color w:val="000000"/>
                <w:sz w:val="24"/>
              </w:rPr>
              <w:t>68</w:t>
            </w:r>
          </w:p>
        </w:tc>
        <w:tc>
          <w:tcPr>
            <w:tcW w:w="4185"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Контроль по теме «Родная страна и страны изучаемого языка»</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1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1 </w:t>
            </w:r>
          </w:p>
        </w:tc>
        <w:tc>
          <w:tcPr>
            <w:tcW w:w="1910" w:type="dxa"/>
            <w:tcMar>
              <w:top w:w="50" w:type="dxa"/>
              <w:left w:w="100" w:type="dxa"/>
            </w:tcMar>
            <w:vAlign w:val="center"/>
          </w:tcPr>
          <w:p w:rsidR="00AC1114" w:rsidRDefault="00AC1114" w:rsidP="00AC1114">
            <w:pPr>
              <w:spacing w:after="0"/>
              <w:ind w:left="135"/>
              <w:jc w:val="center"/>
            </w:pPr>
          </w:p>
        </w:tc>
        <w:tc>
          <w:tcPr>
            <w:tcW w:w="1347" w:type="dxa"/>
            <w:tcMar>
              <w:top w:w="50" w:type="dxa"/>
              <w:left w:w="100" w:type="dxa"/>
            </w:tcMar>
            <w:vAlign w:val="center"/>
          </w:tcPr>
          <w:p w:rsidR="00AC1114" w:rsidRPr="00120E35" w:rsidRDefault="00AC1114" w:rsidP="00AC1114">
            <w:pPr>
              <w:spacing w:after="0"/>
              <w:ind w:left="135"/>
              <w:rPr>
                <w:lang w:val="ru-RU"/>
              </w:rPr>
            </w:pPr>
            <w:r>
              <w:rPr>
                <w:lang w:val="ru-RU"/>
              </w:rPr>
              <w:t>25.05</w:t>
            </w:r>
          </w:p>
        </w:tc>
        <w:tc>
          <w:tcPr>
            <w:tcW w:w="2873" w:type="dxa"/>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 xml:space="preserve">Библиотека ЦОК </w:t>
            </w:r>
            <w:hyperlink r:id="rId228">
              <w:r>
                <w:rPr>
                  <w:rFonts w:ascii="Times New Roman" w:hAnsi="Times New Roman"/>
                  <w:color w:val="0000FF"/>
                  <w:u w:val="single"/>
                </w:rPr>
                <w:t>https</w:t>
              </w:r>
              <w:r w:rsidRPr="00D65F88">
                <w:rPr>
                  <w:rFonts w:ascii="Times New Roman" w:hAnsi="Times New Roman"/>
                  <w:color w:val="0000FF"/>
                  <w:u w:val="single"/>
                  <w:lang w:val="ru-RU"/>
                </w:rPr>
                <w:t>://</w:t>
              </w:r>
              <w:r>
                <w:rPr>
                  <w:rFonts w:ascii="Times New Roman" w:hAnsi="Times New Roman"/>
                  <w:color w:val="0000FF"/>
                  <w:u w:val="single"/>
                </w:rPr>
                <w:t>m</w:t>
              </w:r>
              <w:r w:rsidRPr="00D65F88">
                <w:rPr>
                  <w:rFonts w:ascii="Times New Roman" w:hAnsi="Times New Roman"/>
                  <w:color w:val="0000FF"/>
                  <w:u w:val="single"/>
                  <w:lang w:val="ru-RU"/>
                </w:rPr>
                <w:t>.</w:t>
              </w:r>
              <w:r>
                <w:rPr>
                  <w:rFonts w:ascii="Times New Roman" w:hAnsi="Times New Roman"/>
                  <w:color w:val="0000FF"/>
                  <w:u w:val="single"/>
                </w:rPr>
                <w:t>edsoo</w:t>
              </w:r>
              <w:r w:rsidRPr="00D65F88">
                <w:rPr>
                  <w:rFonts w:ascii="Times New Roman" w:hAnsi="Times New Roman"/>
                  <w:color w:val="0000FF"/>
                  <w:u w:val="single"/>
                  <w:lang w:val="ru-RU"/>
                </w:rPr>
                <w:t>.</w:t>
              </w:r>
              <w:r>
                <w:rPr>
                  <w:rFonts w:ascii="Times New Roman" w:hAnsi="Times New Roman"/>
                  <w:color w:val="0000FF"/>
                  <w:u w:val="single"/>
                </w:rPr>
                <w:t>ru</w:t>
              </w:r>
              <w:r w:rsidRPr="00D65F88">
                <w:rPr>
                  <w:rFonts w:ascii="Times New Roman" w:hAnsi="Times New Roman"/>
                  <w:color w:val="0000FF"/>
                  <w:u w:val="single"/>
                  <w:lang w:val="ru-RU"/>
                </w:rPr>
                <w:t>/83514</w:t>
              </w:r>
              <w:r>
                <w:rPr>
                  <w:rFonts w:ascii="Times New Roman" w:hAnsi="Times New Roman"/>
                  <w:color w:val="0000FF"/>
                  <w:u w:val="single"/>
                </w:rPr>
                <w:t>baa</w:t>
              </w:r>
            </w:hyperlink>
          </w:p>
        </w:tc>
      </w:tr>
      <w:tr w:rsidR="00AC1114" w:rsidTr="00AC1114">
        <w:trPr>
          <w:trHeight w:val="144"/>
          <w:tblCellSpacing w:w="20" w:type="nil"/>
        </w:trPr>
        <w:tc>
          <w:tcPr>
            <w:tcW w:w="0" w:type="auto"/>
            <w:gridSpan w:val="2"/>
            <w:tcMar>
              <w:top w:w="50" w:type="dxa"/>
              <w:left w:w="100" w:type="dxa"/>
            </w:tcMar>
            <w:vAlign w:val="center"/>
          </w:tcPr>
          <w:p w:rsidR="00AC1114" w:rsidRPr="00D65F88" w:rsidRDefault="00AC1114" w:rsidP="00AC1114">
            <w:pPr>
              <w:spacing w:after="0"/>
              <w:ind w:left="135"/>
              <w:rPr>
                <w:lang w:val="ru-RU"/>
              </w:rPr>
            </w:pPr>
            <w:r w:rsidRPr="00D65F88">
              <w:rPr>
                <w:rFonts w:ascii="Times New Roman" w:hAnsi="Times New Roman"/>
                <w:color w:val="000000"/>
                <w:sz w:val="24"/>
                <w:lang w:val="ru-RU"/>
              </w:rPr>
              <w:t>ОБЩЕЕ КОЛИЧЕСТВО ЧАСОВ ПО ПРОГРАММЕ</w:t>
            </w:r>
          </w:p>
        </w:tc>
        <w:tc>
          <w:tcPr>
            <w:tcW w:w="1015" w:type="dxa"/>
            <w:tcMar>
              <w:top w:w="50" w:type="dxa"/>
              <w:left w:w="100" w:type="dxa"/>
            </w:tcMar>
            <w:vAlign w:val="center"/>
          </w:tcPr>
          <w:p w:rsidR="00AC1114" w:rsidRDefault="00AC1114" w:rsidP="00AC1114">
            <w:pPr>
              <w:spacing w:after="0"/>
              <w:ind w:left="135"/>
              <w:jc w:val="center"/>
            </w:pPr>
            <w:r w:rsidRPr="00D65F88">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841"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4 </w:t>
            </w:r>
          </w:p>
        </w:tc>
        <w:tc>
          <w:tcPr>
            <w:tcW w:w="1910" w:type="dxa"/>
            <w:tcMar>
              <w:top w:w="50" w:type="dxa"/>
              <w:left w:w="100" w:type="dxa"/>
            </w:tcMar>
            <w:vAlign w:val="center"/>
          </w:tcPr>
          <w:p w:rsidR="00AC1114" w:rsidRDefault="00AC1114" w:rsidP="00AC1114">
            <w:pPr>
              <w:spacing w:after="0"/>
              <w:ind w:left="135"/>
              <w:jc w:val="center"/>
            </w:pPr>
            <w:r>
              <w:rPr>
                <w:rFonts w:ascii="Times New Roman" w:hAnsi="Times New Roman"/>
                <w:color w:val="000000"/>
                <w:sz w:val="24"/>
              </w:rPr>
              <w:t xml:space="preserve"> 0 </w:t>
            </w:r>
          </w:p>
        </w:tc>
        <w:tc>
          <w:tcPr>
            <w:tcW w:w="0" w:type="auto"/>
            <w:gridSpan w:val="2"/>
            <w:tcMar>
              <w:top w:w="50" w:type="dxa"/>
              <w:left w:w="100" w:type="dxa"/>
            </w:tcMar>
            <w:vAlign w:val="center"/>
          </w:tcPr>
          <w:p w:rsidR="00AC1114" w:rsidRDefault="00AC1114" w:rsidP="00AC1114"/>
        </w:tc>
      </w:tr>
    </w:tbl>
    <w:p w:rsidR="00BF1483" w:rsidRDefault="00BF1483">
      <w:pPr>
        <w:sectPr w:rsidR="00BF1483">
          <w:pgSz w:w="16383" w:h="11906" w:orient="landscape"/>
          <w:pgMar w:top="1134" w:right="850" w:bottom="1134" w:left="1701" w:header="720" w:footer="720" w:gutter="0"/>
          <w:cols w:space="720"/>
        </w:sectPr>
      </w:pPr>
    </w:p>
    <w:p w:rsidR="00BF1483" w:rsidRDefault="00BF1483">
      <w:pPr>
        <w:sectPr w:rsidR="00BF1483">
          <w:pgSz w:w="16383" w:h="11906" w:orient="landscape"/>
          <w:pgMar w:top="1134" w:right="850" w:bottom="1134" w:left="1701" w:header="720" w:footer="720" w:gutter="0"/>
          <w:cols w:space="720"/>
        </w:sectPr>
      </w:pPr>
    </w:p>
    <w:p w:rsidR="00BF1483" w:rsidRPr="00D65F88" w:rsidRDefault="00D65F88">
      <w:pPr>
        <w:spacing w:before="199" w:after="199" w:line="336" w:lineRule="auto"/>
        <w:ind w:left="120"/>
        <w:rPr>
          <w:lang w:val="ru-RU"/>
        </w:rPr>
      </w:pPr>
      <w:bookmarkStart w:id="14" w:name="block-59807867"/>
      <w:bookmarkEnd w:id="13"/>
      <w:r w:rsidRPr="00D65F88">
        <w:rPr>
          <w:rFonts w:ascii="Times New Roman" w:hAnsi="Times New Roman"/>
          <w:b/>
          <w:color w:val="000000"/>
          <w:sz w:val="28"/>
          <w:lang w:val="ru-RU"/>
        </w:rPr>
        <w:lastRenderedPageBreak/>
        <w:t xml:space="preserve">ПРОВЕРЯЕМЫЕ ТРЕБОВАНИЯ К РЕЗУЛЬТАТАМ ОСВОЕНИЯ ОСНОВНОЙ </w:t>
      </w:r>
    </w:p>
    <w:p w:rsidR="00BF1483" w:rsidRDefault="00D65F88">
      <w:pPr>
        <w:spacing w:before="199" w:after="199"/>
        <w:ind w:left="120"/>
      </w:pPr>
      <w:r>
        <w:rPr>
          <w:rFonts w:ascii="Times New Roman" w:hAnsi="Times New Roman"/>
          <w:b/>
          <w:color w:val="000000"/>
          <w:sz w:val="28"/>
        </w:rPr>
        <w:t xml:space="preserve">ОБРАЗОВАТЕЛЬНОЙ ПРОГРАММЫ </w:t>
      </w:r>
    </w:p>
    <w:p w:rsidR="00BF1483" w:rsidRDefault="00BF1483">
      <w:pPr>
        <w:spacing w:after="0"/>
        <w:ind w:left="120"/>
      </w:pPr>
    </w:p>
    <w:p w:rsidR="00BF1483" w:rsidRDefault="00D65F88">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F1483" w:rsidRPr="0070480B">
        <w:trPr>
          <w:trHeight w:val="144"/>
        </w:trPr>
        <w:tc>
          <w:tcPr>
            <w:tcW w:w="1880"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проверяемого результата </w:t>
            </w:r>
          </w:p>
        </w:tc>
        <w:tc>
          <w:tcPr>
            <w:tcW w:w="11971" w:type="dxa"/>
            <w:tcMar>
              <w:top w:w="50" w:type="dxa"/>
              <w:left w:w="100" w:type="dxa"/>
            </w:tcMar>
            <w:vAlign w:val="center"/>
          </w:tcPr>
          <w:p w:rsidR="00BF1483" w:rsidRPr="00D65F88" w:rsidRDefault="00D65F88">
            <w:pPr>
              <w:spacing w:after="0"/>
              <w:ind w:left="272"/>
              <w:rPr>
                <w:lang w:val="ru-RU"/>
              </w:rPr>
            </w:pPr>
            <w:r w:rsidRPr="00D65F8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Коммуникативные умения</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Говорение</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Диалогическая речь</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 этикетного характера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диалог-расспрос в стандартных ситуациях неофициального общения, используя вербальные и (или) зрительные опоры, с соблюдением норм речевого этикета, принятого в стране (странах) изучаемого языка (не менее 3 реплик со стороны каждого собеседника)</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Монологическая речь</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Создавать устные монологические высказывания объёмом не менее 3 фраз в рамках изучаемой тематики с использованием картинок, фотографий и (или) ключевых слова, вопросов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Аудирование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1.2.3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используя зрительные опоры и языковую догадку (время звучания текста (текстов) для аудирования – до 40 секунд)</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1.3</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Смысловое чтение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вслух учебные тексты объёмом до 60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про себя и понимать основное содержание учебных текстов, построенных на изученном языковом материале, используя зрительные опоры и языковую догадку (объём текста для чтения – до 80 слов)</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про себя и понимать запрашиваемую информацию в учебных текстах, построенных на изученном языковом материале, используя зрительные опоры и языковую догадку (объём текста для чтения – до 80 слов)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Письмо</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Заполнять простые формуляры, сообщая о себе основные сведения, в соответствии с нормами, принятыми в стране (странах) изучаемого языка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pacing w:val="-2"/>
                <w:sz w:val="24"/>
                <w:lang w:val="ru-RU"/>
              </w:rPr>
              <w:t>Писать с использованием образца короткие поздравления с праздниками (с днём рождения, Новым годом)</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Языковые знания и навыки</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Фонетическая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Знать буквы алфавита английского языка в правильной последовательности и фонетически корректно их озвучивать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Применять правила чтения гласных в открытом и закрытом слоге в односложных словах, вычленять некоторые звуко-буквенные сочетания при анализе знакомых слов; озвучивать транскрипционные знаки, отличать их от букв</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новые слова согласно основным правилам чтения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2.1.4</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Различать на слух и правильно произносить слова и фразы </w:t>
            </w:r>
            <w:r w:rsidRPr="00D65F88">
              <w:rPr>
                <w:rFonts w:ascii="Times New Roman" w:hAnsi="Times New Roman"/>
                <w:color w:val="000000"/>
                <w:sz w:val="24"/>
                <w:lang w:val="ru-RU"/>
              </w:rPr>
              <w:lastRenderedPageBreak/>
              <w:t xml:space="preserve">(предложения) с соблюдением их ритмико-интонационных особенностей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lastRenderedPageBreak/>
              <w:t>2.2</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Графика, орфография и пунктуация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Графически корректно воспроизводить буквы английского алфавита (полупечатное написание букв, буквосочетаний, слов)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Правильно писать изученные слова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Заполнять пропуски словами; дописывать предложения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2.2.4</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и использовать знак апострофа в сокращённых формах глагола-связки, вспомогательного и модального глаголов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2.3</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правильно употреблять в устной и письменной речи не менее 200 лексических единиц (слов, словосочетаний, речевых клише), обслуживающих ситуации общения в рамках тематики, предусмотренной на первом году обучения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Использовать языковую догадку в распознавании интернациональных слов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Грамматическая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основные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форме)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нераспространённые и распространённые простые предложения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It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w:t>
            </w:r>
            <w:r w:rsidRPr="00D65F88">
              <w:rPr>
                <w:rFonts w:ascii="Times New Roman" w:hAnsi="Times New Roman"/>
                <w:i/>
                <w:color w:val="000000"/>
                <w:sz w:val="24"/>
                <w:lang w:val="ru-RU"/>
              </w:rPr>
              <w:t xml:space="preserve"> +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be</w:t>
            </w:r>
            <w:r w:rsidRPr="00D65F88">
              <w:rPr>
                <w:rFonts w:ascii="Times New Roman" w:hAnsi="Times New Roman"/>
                <w:color w:val="000000"/>
                <w:sz w:val="24"/>
                <w:lang w:val="ru-RU"/>
              </w:rPr>
              <w:t xml:space="preserve"> в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предложения с простым глагольным сказуемым (</w:t>
            </w:r>
            <w:r>
              <w:rPr>
                <w:rFonts w:ascii="Times New Roman" w:hAnsi="Times New Roman"/>
                <w:i/>
                <w:color w:val="000000"/>
                <w:sz w:val="24"/>
              </w:rPr>
              <w:t>He</w:t>
            </w:r>
            <w:r w:rsidRPr="00D65F88">
              <w:rPr>
                <w:rFonts w:ascii="Times New Roman" w:hAnsi="Times New Roman"/>
                <w:i/>
                <w:color w:val="000000"/>
                <w:sz w:val="24"/>
                <w:lang w:val="ru-RU"/>
              </w:rPr>
              <w:t xml:space="preserve"> </w:t>
            </w:r>
            <w:r>
              <w:rPr>
                <w:rFonts w:ascii="Times New Roman" w:hAnsi="Times New Roman"/>
                <w:i/>
                <w:color w:val="000000"/>
                <w:sz w:val="24"/>
              </w:rPr>
              <w:t>speaks</w:t>
            </w:r>
            <w:r w:rsidRPr="00D65F88">
              <w:rPr>
                <w:rFonts w:ascii="Times New Roman" w:hAnsi="Times New Roman"/>
                <w:i/>
                <w:color w:val="000000"/>
                <w:sz w:val="24"/>
                <w:lang w:val="ru-RU"/>
              </w:rPr>
              <w:t xml:space="preserve"> </w:t>
            </w:r>
            <w:r>
              <w:rPr>
                <w:rFonts w:ascii="Times New Roman" w:hAnsi="Times New Roman"/>
                <w:i/>
                <w:color w:val="000000"/>
                <w:sz w:val="24"/>
              </w:rPr>
              <w:t>English</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197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Распознавать и употреблять в устной и письменной речи </w:t>
            </w:r>
            <w:r w:rsidRPr="00D65F88">
              <w:rPr>
                <w:rFonts w:ascii="Times New Roman" w:hAnsi="Times New Roman"/>
                <w:color w:val="000000"/>
                <w:sz w:val="24"/>
                <w:lang w:val="ru-RU"/>
              </w:rPr>
              <w:lastRenderedPageBreak/>
              <w:t>предложения с составным глагольным сказуемым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want</w:t>
            </w:r>
            <w:r w:rsidRPr="00D65F88">
              <w:rPr>
                <w:rFonts w:ascii="Times New Roman" w:hAnsi="Times New Roman"/>
                <w:i/>
                <w:color w:val="000000"/>
                <w:sz w:val="24"/>
                <w:lang w:val="ru-RU"/>
              </w:rPr>
              <w:t xml:space="preserve">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dance</w:t>
            </w:r>
            <w:r w:rsidRPr="00D65F88">
              <w:rPr>
                <w:rFonts w:ascii="Times New Roman" w:hAnsi="Times New Roman"/>
                <w:i/>
                <w:color w:val="000000"/>
                <w:sz w:val="24"/>
                <w:lang w:val="ru-RU"/>
              </w:rPr>
              <w:t xml:space="preserve">. </w:t>
            </w:r>
            <w:r>
              <w:rPr>
                <w:rFonts w:ascii="Times New Roman" w:hAnsi="Times New Roman"/>
                <w:i/>
                <w:color w:val="000000"/>
                <w:sz w:val="24"/>
              </w:rPr>
              <w:t>She can skate well.</w:t>
            </w:r>
            <w:r>
              <w:rPr>
                <w:rFonts w:ascii="Times New Roman" w:hAnsi="Times New Roman"/>
                <w:color w:val="000000"/>
                <w:sz w:val="24"/>
              </w:rPr>
              <w:t>)</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2.4.7</w:t>
            </w:r>
          </w:p>
        </w:tc>
        <w:tc>
          <w:tcPr>
            <w:tcW w:w="1197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Распознавать и употреблять в устной и письменной речи предложения с глаголом-связкой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be</w:t>
            </w:r>
            <w:r w:rsidRPr="00D65F88">
              <w:rPr>
                <w:rFonts w:ascii="Times New Roman" w:hAnsi="Times New Roman"/>
                <w:color w:val="000000"/>
                <w:sz w:val="24"/>
                <w:lang w:val="ru-RU"/>
              </w:rPr>
              <w:t xml:space="preserve"> в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составе таких фраз, как </w:t>
            </w:r>
            <w:r>
              <w:rPr>
                <w:rFonts w:ascii="Times New Roman" w:hAnsi="Times New Roman"/>
                <w:i/>
                <w:color w:val="000000"/>
                <w:sz w:val="24"/>
              </w:rPr>
              <w:t>I</w:t>
            </w:r>
            <w:r w:rsidRPr="00D65F88">
              <w:rPr>
                <w:rFonts w:ascii="Times New Roman" w:hAnsi="Times New Roman"/>
                <w:i/>
                <w:color w:val="000000"/>
                <w:sz w:val="24"/>
                <w:lang w:val="ru-RU"/>
              </w:rPr>
              <w:t>’</w:t>
            </w:r>
            <w:r>
              <w:rPr>
                <w:rFonts w:ascii="Times New Roman" w:hAnsi="Times New Roman"/>
                <w:i/>
                <w:color w:val="000000"/>
                <w:sz w:val="24"/>
              </w:rPr>
              <w:t>m</w:t>
            </w:r>
            <w:r w:rsidRPr="00D65F88">
              <w:rPr>
                <w:rFonts w:ascii="Times New Roman" w:hAnsi="Times New Roman"/>
                <w:i/>
                <w:color w:val="000000"/>
                <w:sz w:val="24"/>
                <w:lang w:val="ru-RU"/>
              </w:rPr>
              <w:t xml:space="preserve"> </w:t>
            </w:r>
            <w:r>
              <w:rPr>
                <w:rFonts w:ascii="Times New Roman" w:hAnsi="Times New Roman"/>
                <w:i/>
                <w:color w:val="000000"/>
                <w:sz w:val="24"/>
              </w:rPr>
              <w:t>Dima</w:t>
            </w:r>
            <w:r w:rsidRPr="00D65F88">
              <w:rPr>
                <w:rFonts w:ascii="Times New Roman" w:hAnsi="Times New Roman"/>
                <w:color w:val="000000"/>
                <w:sz w:val="24"/>
                <w:lang w:val="ru-RU"/>
              </w:rPr>
              <w:t xml:space="preserve">, </w:t>
            </w:r>
            <w:r>
              <w:rPr>
                <w:rFonts w:ascii="Times New Roman" w:hAnsi="Times New Roman"/>
                <w:i/>
                <w:color w:val="000000"/>
                <w:sz w:val="24"/>
              </w:rPr>
              <w:t>I</w:t>
            </w:r>
            <w:r w:rsidRPr="00D65F88">
              <w:rPr>
                <w:rFonts w:ascii="Times New Roman" w:hAnsi="Times New Roman"/>
                <w:i/>
                <w:color w:val="000000"/>
                <w:sz w:val="24"/>
                <w:lang w:val="ru-RU"/>
              </w:rPr>
              <w:t>’</w:t>
            </w:r>
            <w:r>
              <w:rPr>
                <w:rFonts w:ascii="Times New Roman" w:hAnsi="Times New Roman"/>
                <w:i/>
                <w:color w:val="000000"/>
                <w:sz w:val="24"/>
              </w:rPr>
              <w:t>m</w:t>
            </w:r>
            <w:r w:rsidRPr="00D65F88">
              <w:rPr>
                <w:rFonts w:ascii="Times New Roman" w:hAnsi="Times New Roman"/>
                <w:i/>
                <w:color w:val="000000"/>
                <w:sz w:val="24"/>
                <w:lang w:val="ru-RU"/>
              </w:rPr>
              <w:t xml:space="preserve"> </w:t>
            </w:r>
            <w:r>
              <w:rPr>
                <w:rFonts w:ascii="Times New Roman" w:hAnsi="Times New Roman"/>
                <w:i/>
                <w:color w:val="000000"/>
                <w:sz w:val="24"/>
              </w:rPr>
              <w:t>eight</w:t>
            </w:r>
            <w:r w:rsidRPr="00D65F88">
              <w:rPr>
                <w:rFonts w:ascii="Times New Roman" w:hAnsi="Times New Roman"/>
                <w:i/>
                <w:color w:val="000000"/>
                <w:sz w:val="24"/>
                <w:lang w:val="ru-RU"/>
              </w:rPr>
              <w:t xml:space="preserve">. </w:t>
            </w:r>
            <w:r>
              <w:rPr>
                <w:rFonts w:ascii="Times New Roman" w:hAnsi="Times New Roman"/>
                <w:i/>
                <w:color w:val="000000"/>
                <w:sz w:val="24"/>
              </w:rPr>
              <w:t>I’ fine. I’m sorry. It’s … Is it? What’s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2.4.8</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pacing w:val="-2"/>
                <w:sz w:val="24"/>
                <w:lang w:val="ru-RU"/>
              </w:rPr>
              <w:t>Распознавать и употреблять в устной и письменной речи предложения с краткими глагольными формами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2.4.9</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повелительное наклонение: побудительные предложения в утвердительной форме (</w:t>
            </w:r>
            <w:r>
              <w:rPr>
                <w:rFonts w:ascii="Times New Roman" w:hAnsi="Times New Roman"/>
                <w:i/>
                <w:color w:val="000000"/>
                <w:sz w:val="24"/>
              </w:rPr>
              <w:t>Come</w:t>
            </w:r>
            <w:r w:rsidRPr="00D65F88">
              <w:rPr>
                <w:rFonts w:ascii="Times New Roman" w:hAnsi="Times New Roman"/>
                <w:i/>
                <w:color w:val="000000"/>
                <w:sz w:val="24"/>
                <w:lang w:val="ru-RU"/>
              </w:rPr>
              <w:t xml:space="preserve"> </w:t>
            </w:r>
            <w:r>
              <w:rPr>
                <w:rFonts w:ascii="Times New Roman" w:hAnsi="Times New Roman"/>
                <w:i/>
                <w:color w:val="000000"/>
                <w:sz w:val="24"/>
              </w:rPr>
              <w:t>in</w:t>
            </w:r>
            <w:r w:rsidRPr="00D65F88">
              <w:rPr>
                <w:rFonts w:ascii="Times New Roman" w:hAnsi="Times New Roman"/>
                <w:i/>
                <w:color w:val="000000"/>
                <w:sz w:val="24"/>
                <w:lang w:val="ru-RU"/>
              </w:rPr>
              <w:t xml:space="preserve">, </w:t>
            </w:r>
            <w:r>
              <w:rPr>
                <w:rFonts w:ascii="Times New Roman" w:hAnsi="Times New Roman"/>
                <w:i/>
                <w:color w:val="000000"/>
                <w:sz w:val="24"/>
              </w:rPr>
              <w:t>please</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2.4.10</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настоящее простое время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в повествовательных (утвердительных и отрицательных) и вопросительных (общий и специальный вопросы) предложениях</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2.4.11</w:t>
            </w:r>
          </w:p>
        </w:tc>
        <w:tc>
          <w:tcPr>
            <w:tcW w:w="1197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Распознавать и употреблять в устной и письменной речи глагольную конструкцию </w:t>
            </w:r>
            <w:r>
              <w:rPr>
                <w:rFonts w:ascii="Times New Roman" w:hAnsi="Times New Roman"/>
                <w:i/>
                <w:color w:val="000000"/>
                <w:sz w:val="24"/>
              </w:rPr>
              <w:t>have</w:t>
            </w:r>
            <w:r w:rsidRPr="00D65F88">
              <w:rPr>
                <w:rFonts w:ascii="Times New Roman" w:hAnsi="Times New Roman"/>
                <w:i/>
                <w:color w:val="000000"/>
                <w:sz w:val="24"/>
                <w:lang w:val="ru-RU"/>
              </w:rPr>
              <w:t xml:space="preserve"> </w:t>
            </w:r>
            <w:r>
              <w:rPr>
                <w:rFonts w:ascii="Times New Roman" w:hAnsi="Times New Roman"/>
                <w:i/>
                <w:color w:val="000000"/>
                <w:sz w:val="24"/>
              </w:rPr>
              <w:t>got</w:t>
            </w:r>
            <w:r w:rsidRPr="00D65F88">
              <w:rPr>
                <w:rFonts w:ascii="Times New Roman" w:hAnsi="Times New Roman"/>
                <w:color w:val="000000"/>
                <w:sz w:val="24"/>
                <w:lang w:val="ru-RU"/>
              </w:rPr>
              <w:t xml:space="preserve"> (</w:t>
            </w:r>
            <w:r>
              <w:rPr>
                <w:rFonts w:ascii="Times New Roman" w:hAnsi="Times New Roman"/>
                <w:i/>
                <w:color w:val="000000"/>
                <w:sz w:val="24"/>
              </w:rPr>
              <w:t>I</w:t>
            </w:r>
            <w:r w:rsidRPr="00D65F88">
              <w:rPr>
                <w:rFonts w:ascii="Times New Roman" w:hAnsi="Times New Roman"/>
                <w:i/>
                <w:color w:val="000000"/>
                <w:sz w:val="24"/>
                <w:lang w:val="ru-RU"/>
              </w:rPr>
              <w:t>’</w:t>
            </w:r>
            <w:r>
              <w:rPr>
                <w:rFonts w:ascii="Times New Roman" w:hAnsi="Times New Roman"/>
                <w:i/>
                <w:color w:val="000000"/>
                <w:sz w:val="24"/>
              </w:rPr>
              <w:t>ve</w:t>
            </w:r>
            <w:r w:rsidRPr="00D65F88">
              <w:rPr>
                <w:rFonts w:ascii="Times New Roman" w:hAnsi="Times New Roman"/>
                <w:i/>
                <w:color w:val="000000"/>
                <w:sz w:val="24"/>
                <w:lang w:val="ru-RU"/>
              </w:rPr>
              <w:t xml:space="preserve"> </w:t>
            </w:r>
            <w:r>
              <w:rPr>
                <w:rFonts w:ascii="Times New Roman" w:hAnsi="Times New Roman"/>
                <w:i/>
                <w:color w:val="000000"/>
                <w:sz w:val="24"/>
              </w:rPr>
              <w:t>got</w:t>
            </w:r>
            <w:r w:rsidRPr="00D65F88">
              <w:rPr>
                <w:rFonts w:ascii="Times New Roman" w:hAnsi="Times New Roman"/>
                <w:i/>
                <w:color w:val="000000"/>
                <w:sz w:val="24"/>
                <w:lang w:val="ru-RU"/>
              </w:rPr>
              <w:t xml:space="preserve">… </w:t>
            </w:r>
            <w:r>
              <w:rPr>
                <w:rFonts w:ascii="Times New Roman" w:hAnsi="Times New Roman"/>
                <w:i/>
                <w:color w:val="000000"/>
                <w:sz w:val="24"/>
              </w:rPr>
              <w:t>Have you got…</w:t>
            </w:r>
            <w:r>
              <w:rPr>
                <w:rFonts w:ascii="Times New Roman" w:hAnsi="Times New Roman"/>
                <w:color w:val="000000"/>
                <w:sz w:val="24"/>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модальный глагол </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color w:val="000000"/>
                <w:sz w:val="24"/>
                <w:lang w:val="ru-RU"/>
              </w:rPr>
              <w:t xml:space="preserve"> для выражения умения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 xml:space="preserve"> </w:t>
            </w:r>
            <w:r>
              <w:rPr>
                <w:rFonts w:ascii="Times New Roman" w:hAnsi="Times New Roman"/>
                <w:i/>
                <w:color w:val="000000"/>
                <w:sz w:val="24"/>
              </w:rPr>
              <w:t>ride</w:t>
            </w:r>
            <w:r w:rsidRPr="00D65F88">
              <w:rPr>
                <w:rFonts w:ascii="Times New Roman" w:hAnsi="Times New Roman"/>
                <w:i/>
                <w:color w:val="000000"/>
                <w:sz w:val="24"/>
                <w:lang w:val="ru-RU"/>
              </w:rPr>
              <w:t xml:space="preserve">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bike</w:t>
            </w:r>
            <w:r w:rsidRPr="00D65F88">
              <w:rPr>
                <w:rFonts w:ascii="Times New Roman" w:hAnsi="Times New Roman"/>
                <w:i/>
                <w:color w:val="000000"/>
                <w:sz w:val="24"/>
                <w:lang w:val="ru-RU"/>
              </w:rPr>
              <w:t>.</w:t>
            </w:r>
            <w:r w:rsidRPr="00D65F88">
              <w:rPr>
                <w:rFonts w:ascii="Times New Roman" w:hAnsi="Times New Roman"/>
                <w:color w:val="000000"/>
                <w:sz w:val="24"/>
                <w:lang w:val="ru-RU"/>
              </w:rPr>
              <w:t>) и отсутствия умения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i/>
                <w:color w:val="000000"/>
                <w:sz w:val="24"/>
                <w:lang w:val="ru-RU"/>
              </w:rPr>
              <w:t xml:space="preserve"> </w:t>
            </w:r>
            <w:r>
              <w:rPr>
                <w:rFonts w:ascii="Times New Roman" w:hAnsi="Times New Roman"/>
                <w:i/>
                <w:color w:val="000000"/>
                <w:sz w:val="24"/>
              </w:rPr>
              <w:t>ride</w:t>
            </w:r>
            <w:r w:rsidRPr="00D65F88">
              <w:rPr>
                <w:rFonts w:ascii="Times New Roman" w:hAnsi="Times New Roman"/>
                <w:i/>
                <w:color w:val="000000"/>
                <w:sz w:val="24"/>
                <w:lang w:val="ru-RU"/>
              </w:rPr>
              <w:t xml:space="preserve">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bike</w:t>
            </w:r>
            <w:r w:rsidRPr="00D65F88">
              <w:rPr>
                <w:rFonts w:ascii="Times New Roman" w:hAnsi="Times New Roman"/>
                <w:i/>
                <w:color w:val="000000"/>
                <w:sz w:val="24"/>
                <w:lang w:val="ru-RU"/>
              </w:rPr>
              <w:t>.</w:t>
            </w:r>
            <w:r w:rsidRPr="00D65F88">
              <w:rPr>
                <w:rFonts w:ascii="Times New Roman" w:hAnsi="Times New Roman"/>
                <w:color w:val="000000"/>
                <w:sz w:val="24"/>
                <w:lang w:val="ru-RU"/>
              </w:rPr>
              <w:t>);</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color w:val="000000"/>
                <w:sz w:val="24"/>
                <w:lang w:val="ru-RU"/>
              </w:rPr>
              <w:t xml:space="preserve"> для получения разрешения (</w:t>
            </w:r>
            <w:r>
              <w:rPr>
                <w:rFonts w:ascii="Times New Roman" w:hAnsi="Times New Roman"/>
                <w:i/>
                <w:color w:val="000000"/>
                <w:sz w:val="24"/>
              </w:rPr>
              <w:t>Can</w:t>
            </w:r>
            <w:r w:rsidRPr="00D65F88">
              <w:rPr>
                <w:rFonts w:ascii="Times New Roman" w:hAnsi="Times New Roman"/>
                <w:i/>
                <w:color w:val="000000"/>
                <w:sz w:val="24"/>
                <w:lang w:val="ru-RU"/>
              </w:rPr>
              <w:t xml:space="preserve">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go</w:t>
            </w:r>
            <w:r w:rsidRPr="00D65F88">
              <w:rPr>
                <w:rFonts w:ascii="Times New Roman" w:hAnsi="Times New Roman"/>
                <w:i/>
                <w:color w:val="000000"/>
                <w:sz w:val="24"/>
                <w:lang w:val="ru-RU"/>
              </w:rPr>
              <w:t xml:space="preserve"> </w:t>
            </w:r>
            <w:r>
              <w:rPr>
                <w:rFonts w:ascii="Times New Roman" w:hAnsi="Times New Roman"/>
                <w:i/>
                <w:color w:val="000000"/>
                <w:sz w:val="24"/>
              </w:rPr>
              <w:t>out</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2.4.13</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определённый, неопределённый и нулевой артикли </w:t>
            </w:r>
            <w:r>
              <w:rPr>
                <w:rFonts w:ascii="Times New Roman" w:hAnsi="Times New Roman"/>
                <w:color w:val="000000"/>
                <w:sz w:val="24"/>
              </w:rPr>
              <w:t>c</w:t>
            </w:r>
            <w:r w:rsidRPr="00D65F88">
              <w:rPr>
                <w:rFonts w:ascii="Times New Roman" w:hAnsi="Times New Roman"/>
                <w:color w:val="000000"/>
                <w:sz w:val="24"/>
                <w:lang w:val="ru-RU"/>
              </w:rPr>
              <w:t xml:space="preserve"> именами существительными (наиболее распространённые случаи)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2.4.14</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существительные во множественном числе, образованные по правилу, и исключения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pen</w:t>
            </w:r>
            <w:r w:rsidRPr="00D65F88">
              <w:rPr>
                <w:rFonts w:ascii="Times New Roman" w:hAnsi="Times New Roman"/>
                <w:i/>
                <w:color w:val="000000"/>
                <w:sz w:val="24"/>
                <w:lang w:val="ru-RU"/>
              </w:rPr>
              <w:t xml:space="preserve"> </w:t>
            </w:r>
            <w:r w:rsidRPr="00D65F88">
              <w:rPr>
                <w:rFonts w:ascii="Times New Roman" w:hAnsi="Times New Roman"/>
                <w:color w:val="000000"/>
                <w:sz w:val="24"/>
                <w:lang w:val="ru-RU"/>
              </w:rPr>
              <w:t xml:space="preserve">– </w:t>
            </w:r>
            <w:r>
              <w:rPr>
                <w:rFonts w:ascii="Times New Roman" w:hAnsi="Times New Roman"/>
                <w:i/>
                <w:color w:val="000000"/>
                <w:sz w:val="24"/>
              </w:rPr>
              <w:t>pens</w:t>
            </w:r>
            <w:r w:rsidRPr="00D65F88">
              <w:rPr>
                <w:rFonts w:ascii="Times New Roman" w:hAnsi="Times New Roman"/>
                <w:color w:val="000000"/>
                <w:sz w:val="24"/>
                <w:lang w:val="ru-RU"/>
              </w:rPr>
              <w:t xml:space="preserve">;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man</w:t>
            </w:r>
            <w:r w:rsidRPr="00D65F88">
              <w:rPr>
                <w:rFonts w:ascii="Times New Roman" w:hAnsi="Times New Roman"/>
                <w:i/>
                <w:color w:val="000000"/>
                <w:sz w:val="24"/>
                <w:lang w:val="ru-RU"/>
              </w:rPr>
              <w:t xml:space="preserve"> – </w:t>
            </w:r>
            <w:r>
              <w:rPr>
                <w:rFonts w:ascii="Times New Roman" w:hAnsi="Times New Roman"/>
                <w:i/>
                <w:color w:val="000000"/>
                <w:sz w:val="24"/>
              </w:rPr>
              <w:t>men</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2.4.15</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личные и притяжательные местоимения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2.4.16</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i/>
                <w:color w:val="000000"/>
                <w:sz w:val="24"/>
              </w:rPr>
              <w:t>this</w:t>
            </w:r>
            <w:r w:rsidRPr="00D65F88">
              <w:rPr>
                <w:rFonts w:ascii="Times New Roman" w:hAnsi="Times New Roman"/>
                <w:color w:val="000000"/>
                <w:sz w:val="24"/>
                <w:lang w:val="ru-RU"/>
              </w:rPr>
              <w:t xml:space="preserve"> – </w:t>
            </w:r>
            <w:r>
              <w:rPr>
                <w:rFonts w:ascii="Times New Roman" w:hAnsi="Times New Roman"/>
                <w:i/>
                <w:color w:val="000000"/>
                <w:sz w:val="24"/>
              </w:rPr>
              <w:t>these</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2.4.17</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количественные числительные (1 – 12)</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2.4.18</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w:t>
            </w:r>
            <w:r w:rsidRPr="00D65F88">
              <w:rPr>
                <w:rFonts w:ascii="Times New Roman" w:hAnsi="Times New Roman"/>
                <w:color w:val="000000"/>
                <w:sz w:val="24"/>
                <w:lang w:val="ru-RU"/>
              </w:rPr>
              <w:lastRenderedPageBreak/>
              <w:t xml:space="preserve">вопросительные слова </w:t>
            </w:r>
            <w:r>
              <w:rPr>
                <w:rFonts w:ascii="Times New Roman" w:hAnsi="Times New Roman"/>
                <w:i/>
                <w:color w:val="000000"/>
                <w:sz w:val="24"/>
              </w:rPr>
              <w:t>who</w:t>
            </w:r>
            <w:r w:rsidRPr="00D65F88">
              <w:rPr>
                <w:rFonts w:ascii="Times New Roman" w:hAnsi="Times New Roman"/>
                <w:color w:val="000000"/>
                <w:sz w:val="24"/>
                <w:lang w:val="ru-RU"/>
              </w:rPr>
              <w:t xml:space="preserve">, </w:t>
            </w:r>
            <w:r>
              <w:rPr>
                <w:rFonts w:ascii="Times New Roman" w:hAnsi="Times New Roman"/>
                <w:i/>
                <w:color w:val="000000"/>
                <w:sz w:val="24"/>
              </w:rPr>
              <w:t>what</w:t>
            </w:r>
            <w:r w:rsidRPr="00D65F88">
              <w:rPr>
                <w:rFonts w:ascii="Times New Roman" w:hAnsi="Times New Roman"/>
                <w:color w:val="000000"/>
                <w:sz w:val="24"/>
                <w:lang w:val="ru-RU"/>
              </w:rPr>
              <w:t xml:space="preserve">, </w:t>
            </w:r>
            <w:r>
              <w:rPr>
                <w:rFonts w:ascii="Times New Roman" w:hAnsi="Times New Roman"/>
                <w:i/>
                <w:color w:val="000000"/>
                <w:sz w:val="24"/>
              </w:rPr>
              <w:t>how</w:t>
            </w:r>
            <w:r w:rsidRPr="00D65F88">
              <w:rPr>
                <w:rFonts w:ascii="Times New Roman" w:hAnsi="Times New Roman"/>
                <w:color w:val="000000"/>
                <w:sz w:val="24"/>
                <w:lang w:val="ru-RU"/>
              </w:rPr>
              <w:t xml:space="preserve">, </w:t>
            </w:r>
            <w:r>
              <w:rPr>
                <w:rFonts w:ascii="Times New Roman" w:hAnsi="Times New Roman"/>
                <w:i/>
                <w:color w:val="000000"/>
                <w:sz w:val="24"/>
              </w:rPr>
              <w:t>where</w:t>
            </w:r>
            <w:r w:rsidRPr="00D65F88">
              <w:rPr>
                <w:rFonts w:ascii="Times New Roman" w:hAnsi="Times New Roman"/>
                <w:color w:val="000000"/>
                <w:sz w:val="24"/>
                <w:lang w:val="ru-RU"/>
              </w:rPr>
              <w:t xml:space="preserve">, </w:t>
            </w:r>
            <w:r>
              <w:rPr>
                <w:rFonts w:ascii="Times New Roman" w:hAnsi="Times New Roman"/>
                <w:i/>
                <w:color w:val="000000"/>
                <w:sz w:val="24"/>
              </w:rPr>
              <w:t>how</w:t>
            </w:r>
            <w:r w:rsidRPr="00D65F88">
              <w:rPr>
                <w:rFonts w:ascii="Times New Roman" w:hAnsi="Times New Roman"/>
                <w:i/>
                <w:color w:val="000000"/>
                <w:sz w:val="24"/>
                <w:lang w:val="ru-RU"/>
              </w:rPr>
              <w:t xml:space="preserve"> </w:t>
            </w:r>
            <w:r>
              <w:rPr>
                <w:rFonts w:ascii="Times New Roman" w:hAnsi="Times New Roman"/>
                <w:i/>
                <w:color w:val="000000"/>
                <w:sz w:val="24"/>
              </w:rPr>
              <w:t>many</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2.4.19</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in</w:t>
            </w:r>
            <w:r w:rsidRPr="00D65F88">
              <w:rPr>
                <w:rFonts w:ascii="Times New Roman" w:hAnsi="Times New Roman"/>
                <w:color w:val="000000"/>
                <w:sz w:val="24"/>
                <w:lang w:val="ru-RU"/>
              </w:rPr>
              <w:t xml:space="preserve">, </w:t>
            </w:r>
            <w:r>
              <w:rPr>
                <w:rFonts w:ascii="Times New Roman" w:hAnsi="Times New Roman"/>
                <w:i/>
                <w:color w:val="000000"/>
                <w:sz w:val="24"/>
              </w:rPr>
              <w:t>on</w:t>
            </w:r>
            <w:r w:rsidRPr="00D65F88">
              <w:rPr>
                <w:rFonts w:ascii="Times New Roman" w:hAnsi="Times New Roman"/>
                <w:color w:val="000000"/>
                <w:sz w:val="24"/>
                <w:lang w:val="ru-RU"/>
              </w:rPr>
              <w:t xml:space="preserve">, </w:t>
            </w:r>
            <w:r>
              <w:rPr>
                <w:rFonts w:ascii="Times New Roman" w:hAnsi="Times New Roman"/>
                <w:i/>
                <w:color w:val="000000"/>
                <w:sz w:val="24"/>
              </w:rPr>
              <w:t>near</w:t>
            </w:r>
            <w:r w:rsidRPr="00D65F88">
              <w:rPr>
                <w:rFonts w:ascii="Times New Roman" w:hAnsi="Times New Roman"/>
                <w:color w:val="000000"/>
                <w:sz w:val="24"/>
                <w:lang w:val="ru-RU"/>
              </w:rPr>
              <w:t xml:space="preserve">, </w:t>
            </w:r>
            <w:r>
              <w:rPr>
                <w:rFonts w:ascii="Times New Roman" w:hAnsi="Times New Roman"/>
                <w:i/>
                <w:color w:val="000000"/>
                <w:sz w:val="24"/>
              </w:rPr>
              <w:t>under</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2.4.20</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союзы </w:t>
            </w:r>
            <w:r>
              <w:rPr>
                <w:rFonts w:ascii="Times New Roman" w:hAnsi="Times New Roman"/>
                <w:i/>
                <w:color w:val="000000"/>
                <w:sz w:val="24"/>
              </w:rPr>
              <w:t>and</w:t>
            </w:r>
            <w:r w:rsidRPr="00D65F88">
              <w:rPr>
                <w:rFonts w:ascii="Times New Roman" w:hAnsi="Times New Roman"/>
                <w:color w:val="000000"/>
                <w:sz w:val="24"/>
                <w:lang w:val="ru-RU"/>
              </w:rPr>
              <w:t xml:space="preserve"> и </w:t>
            </w:r>
            <w:r>
              <w:rPr>
                <w:rFonts w:ascii="Times New Roman" w:hAnsi="Times New Roman"/>
                <w:i/>
                <w:color w:val="000000"/>
                <w:sz w:val="24"/>
              </w:rPr>
              <w:t>but</w:t>
            </w:r>
            <w:r w:rsidRPr="00D65F88">
              <w:rPr>
                <w:rFonts w:ascii="Times New Roman" w:hAnsi="Times New Roman"/>
                <w:color w:val="000000"/>
                <w:sz w:val="24"/>
                <w:lang w:val="ru-RU"/>
              </w:rPr>
              <w:t xml:space="preserve"> при однородных членах</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w:t>
            </w:r>
          </w:p>
        </w:tc>
        <w:tc>
          <w:tcPr>
            <w:tcW w:w="1197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Владеть отдельными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3.2</w:t>
            </w:r>
          </w:p>
        </w:tc>
        <w:tc>
          <w:tcPr>
            <w:tcW w:w="1197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Знать названия родной страны и страны (стран) изучаемого языка и их столиц</w:t>
            </w:r>
          </w:p>
        </w:tc>
      </w:tr>
    </w:tbl>
    <w:p w:rsidR="00BF1483" w:rsidRPr="00D65F88" w:rsidRDefault="00BF1483">
      <w:pPr>
        <w:spacing w:after="0"/>
        <w:ind w:left="120"/>
        <w:rPr>
          <w:lang w:val="ru-RU"/>
        </w:rPr>
      </w:pPr>
    </w:p>
    <w:p w:rsidR="00BF1483" w:rsidRDefault="00D65F88">
      <w:pPr>
        <w:spacing w:before="199" w:after="199"/>
        <w:ind w:left="120"/>
      </w:pPr>
      <w:r>
        <w:rPr>
          <w:rFonts w:ascii="Times New Roman" w:hAnsi="Times New Roman"/>
          <w:b/>
          <w:color w:val="000000"/>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F1483" w:rsidRPr="0070480B">
        <w:trPr>
          <w:trHeight w:val="144"/>
        </w:trPr>
        <w:tc>
          <w:tcPr>
            <w:tcW w:w="1880"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проверяемого результата </w:t>
            </w:r>
          </w:p>
        </w:tc>
        <w:tc>
          <w:tcPr>
            <w:tcW w:w="11970" w:type="dxa"/>
            <w:tcMar>
              <w:top w:w="50" w:type="dxa"/>
              <w:left w:w="100" w:type="dxa"/>
            </w:tcMar>
            <w:vAlign w:val="center"/>
          </w:tcPr>
          <w:p w:rsidR="00BF1483" w:rsidRPr="00D65F88" w:rsidRDefault="00D65F88">
            <w:pPr>
              <w:spacing w:after="0"/>
              <w:ind w:left="272"/>
              <w:rPr>
                <w:lang w:val="ru-RU"/>
              </w:rPr>
            </w:pPr>
            <w:r w:rsidRPr="00D65F8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Коммуникативные умения</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Говорение</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Диалогическая речь</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Вести диалог этикетного характера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Вести диалог-расспрос в стандартных ситуациях неофициального общения с вербальными и (или) зрительными опорами с соблюдением правил речевого этикета, принятых в стране (странах) изучаемого языка в рамках изучаемой тематики (не менее 4 реплик со стороны каждого собеседника)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реплик со стороны каждого собеседника)</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1.1.2</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Монологическая речь</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Создавать устное связное монологическое высказывание-описание с вербальными и (или) зрительными опорами в рамках изучаемой тематики (объёмом не менее 4 фраз)</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Создавать устное связное монологическое высказывание-повествование (рассказ) с вербальными и (или) зрительными опорами в рамках изучаемой тематики (объёмом не менее 4 фраз)</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(объём монологического высказывания – не менее 4 фраз)</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Аудирование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Воспринимать на слух и понимать основное содержание учебных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Воспринимать на слух и понимать запрашиваемую информацию фактического характера в учебных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1.3</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Смысловое чтение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Читать вслух учебные тексты объёмом до 70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Читать про себя и понимать запрашиваемую информацию в учебных текстах, содержащих отдельные незнакомые слова, со зрительной опорой и без опоры, а также с использованием языковой, в том числе контекстуальной, догадки (объём текста (текстов) для чтения – до 130 слов)</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Письмо</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Заполнять анкеты и формуляры с указанием личной информации: имя, фамилия, возраст, страна проживания, любимые занятия и </w:t>
            </w:r>
            <w:r w:rsidRPr="00D65F88">
              <w:rPr>
                <w:rFonts w:ascii="Times New Roman" w:hAnsi="Times New Roman"/>
                <w:color w:val="000000"/>
                <w:sz w:val="24"/>
                <w:lang w:val="ru-RU"/>
              </w:rPr>
              <w:lastRenderedPageBreak/>
              <w:t>другое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1.4.2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Писать с использованием образца поздравления с праздниками (с днём рождения, Новым годом, Рождеством) с выражением пожеланий</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Создавать подписи к иллюстрациям с пояснением, что на них изображено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Языковые знания и навыки</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Фонетическая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Применять правила чтения гласных в третьем типе слога (гласная + </w:t>
            </w:r>
            <w:r>
              <w:rPr>
                <w:rFonts w:ascii="Times New Roman" w:hAnsi="Times New Roman"/>
                <w:i/>
                <w:color w:val="000000"/>
                <w:sz w:val="24"/>
              </w:rPr>
              <w:t>r</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Применять правила чтения сложных сочетаний букв (например, -</w:t>
            </w:r>
            <w:r>
              <w:rPr>
                <w:rFonts w:ascii="Times New Roman" w:hAnsi="Times New Roman"/>
                <w:i/>
                <w:color w:val="000000"/>
                <w:sz w:val="24"/>
              </w:rPr>
              <w:t>tion</w:t>
            </w:r>
            <w:r w:rsidRPr="00D65F88">
              <w:rPr>
                <w:rFonts w:ascii="Times New Roman" w:hAnsi="Times New Roman"/>
                <w:color w:val="000000"/>
                <w:sz w:val="24"/>
                <w:lang w:val="ru-RU"/>
              </w:rPr>
              <w:t>, -</w:t>
            </w:r>
            <w:r>
              <w:rPr>
                <w:rFonts w:ascii="Times New Roman" w:hAnsi="Times New Roman"/>
                <w:i/>
                <w:color w:val="000000"/>
                <w:sz w:val="24"/>
              </w:rPr>
              <w:t>ight</w:t>
            </w:r>
            <w:r w:rsidRPr="00D65F88">
              <w:rPr>
                <w:rFonts w:ascii="Times New Roman" w:hAnsi="Times New Roman"/>
                <w:color w:val="000000"/>
                <w:sz w:val="24"/>
                <w:lang w:val="ru-RU"/>
              </w:rPr>
              <w:t>) в односложных, двусложных и многосложных словах (</w:t>
            </w:r>
            <w:r>
              <w:rPr>
                <w:rFonts w:ascii="Times New Roman" w:hAnsi="Times New Roman"/>
                <w:i/>
                <w:color w:val="000000"/>
                <w:sz w:val="24"/>
              </w:rPr>
              <w:t>international</w:t>
            </w:r>
            <w:r w:rsidRPr="00D65F88">
              <w:rPr>
                <w:rFonts w:ascii="Times New Roman" w:hAnsi="Times New Roman"/>
                <w:color w:val="000000"/>
                <w:sz w:val="24"/>
                <w:lang w:val="ru-RU"/>
              </w:rPr>
              <w:t xml:space="preserve">, </w:t>
            </w:r>
            <w:r>
              <w:rPr>
                <w:rFonts w:ascii="Times New Roman" w:hAnsi="Times New Roman"/>
                <w:i/>
                <w:color w:val="000000"/>
                <w:sz w:val="24"/>
              </w:rPr>
              <w:t>night</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Читать новые слова согласно основным правилам чтения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2.1.4</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2.2</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Графика, орфография и пунктуация</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Правильно писать изученные слова</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Правильно расставлять знаки препинания (точку, вопросительный и восклицательный знаки в конце предложения, апостроф)</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2.3</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не менее 350 лексических единиц (слов, словосочетаний, речевых клише), включая 200 лексических единиц, освоенных на первом году обучения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аффиксации (суффиксы числительных -</w:t>
            </w:r>
            <w:r>
              <w:rPr>
                <w:rFonts w:ascii="Times New Roman" w:hAnsi="Times New Roman"/>
                <w:i/>
                <w:color w:val="000000"/>
                <w:sz w:val="24"/>
              </w:rPr>
              <w:t>teen</w:t>
            </w:r>
            <w:r w:rsidRPr="00D65F88">
              <w:rPr>
                <w:rFonts w:ascii="Times New Roman" w:hAnsi="Times New Roman"/>
                <w:color w:val="000000"/>
                <w:sz w:val="24"/>
                <w:lang w:val="ru-RU"/>
              </w:rPr>
              <w:t>, -</w:t>
            </w:r>
            <w:r>
              <w:rPr>
                <w:rFonts w:ascii="Times New Roman" w:hAnsi="Times New Roman"/>
                <w:i/>
                <w:color w:val="000000"/>
                <w:sz w:val="24"/>
              </w:rPr>
              <w:t>ty</w:t>
            </w:r>
            <w:r w:rsidRPr="00D65F88">
              <w:rPr>
                <w:rFonts w:ascii="Times New Roman" w:hAnsi="Times New Roman"/>
                <w:color w:val="000000"/>
                <w:sz w:val="24"/>
                <w:lang w:val="ru-RU"/>
              </w:rPr>
              <w:t>, -</w:t>
            </w:r>
            <w:r>
              <w:rPr>
                <w:rFonts w:ascii="Times New Roman" w:hAnsi="Times New Roman"/>
                <w:i/>
                <w:color w:val="000000"/>
                <w:sz w:val="24"/>
              </w:rPr>
              <w:t>th</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football</w:t>
            </w:r>
            <w:r w:rsidRPr="00D65F88">
              <w:rPr>
                <w:rFonts w:ascii="Times New Roman" w:hAnsi="Times New Roman"/>
                <w:color w:val="000000"/>
                <w:sz w:val="24"/>
                <w:lang w:val="ru-RU"/>
              </w:rPr>
              <w:t xml:space="preserve">, </w:t>
            </w:r>
            <w:r>
              <w:rPr>
                <w:rFonts w:ascii="Times New Roman" w:hAnsi="Times New Roman"/>
                <w:i/>
                <w:color w:val="000000"/>
                <w:sz w:val="24"/>
              </w:rPr>
              <w:t>snowman</w:t>
            </w:r>
            <w:r w:rsidRPr="00D65F88">
              <w:rPr>
                <w:rFonts w:ascii="Times New Roman" w:hAnsi="Times New Roman"/>
                <w:color w:val="000000"/>
                <w:sz w:val="24"/>
                <w:lang w:val="ru-RU"/>
              </w:rPr>
              <w:t xml:space="preserve">) </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Грамматическая сторона речи</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побудительные предложения в отрицательной форме (</w:t>
            </w:r>
            <w:r>
              <w:rPr>
                <w:rFonts w:ascii="Times New Roman" w:hAnsi="Times New Roman"/>
                <w:i/>
                <w:color w:val="000000"/>
                <w:sz w:val="24"/>
              </w:rPr>
              <w:t>Don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i/>
                <w:color w:val="000000"/>
                <w:sz w:val="24"/>
                <w:lang w:val="ru-RU"/>
              </w:rPr>
              <w:t xml:space="preserve"> </w:t>
            </w:r>
            <w:r>
              <w:rPr>
                <w:rFonts w:ascii="Times New Roman" w:hAnsi="Times New Roman"/>
                <w:i/>
                <w:color w:val="000000"/>
                <w:sz w:val="24"/>
              </w:rPr>
              <w:t>talk</w:t>
            </w:r>
            <w:r w:rsidRPr="00D65F88">
              <w:rPr>
                <w:rFonts w:ascii="Times New Roman" w:hAnsi="Times New Roman"/>
                <w:i/>
                <w:color w:val="000000"/>
                <w:sz w:val="24"/>
                <w:lang w:val="ru-RU"/>
              </w:rPr>
              <w:t xml:space="preserve">, </w:t>
            </w:r>
            <w:r>
              <w:rPr>
                <w:rFonts w:ascii="Times New Roman" w:hAnsi="Times New Roman"/>
                <w:i/>
                <w:color w:val="000000"/>
                <w:sz w:val="24"/>
              </w:rPr>
              <w:lastRenderedPageBreak/>
              <w:t>please</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2.4.2</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 xml:space="preserve">Распознавать и употреблять в устной и письменной речи 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 bridge across the river. There were mountains in the south.</w:t>
            </w:r>
            <w:r>
              <w:rPr>
                <w:rFonts w:ascii="Times New Roman" w:hAnsi="Times New Roman"/>
                <w:color w:val="000000"/>
                <w:sz w:val="24"/>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правильные и неправильные глаголы в </w:t>
            </w:r>
            <w:r>
              <w:rPr>
                <w:rFonts w:ascii="Times New Roman" w:hAnsi="Times New Roman"/>
                <w:color w:val="000000"/>
                <w:sz w:val="24"/>
              </w:rPr>
              <w:t>Past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1970" w:type="dxa"/>
            <w:tcMar>
              <w:top w:w="50" w:type="dxa"/>
              <w:left w:w="100" w:type="dxa"/>
            </w:tcMar>
            <w:vAlign w:val="center"/>
          </w:tcPr>
          <w:p w:rsidR="00BF1483" w:rsidRDefault="00D65F88">
            <w:pPr>
              <w:spacing w:after="0" w:line="312" w:lineRule="auto"/>
              <w:ind w:left="365"/>
              <w:jc w:val="both"/>
            </w:pPr>
            <w:r w:rsidRPr="00D65F88">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I’d like to...</w:t>
            </w:r>
            <w:r>
              <w:rPr>
                <w:rFonts w:ascii="Times New Roman" w:hAnsi="Times New Roman"/>
                <w:color w:val="000000"/>
                <w:sz w:val="24"/>
              </w:rPr>
              <w:t xml:space="preserve">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конструкции с глаголами на -</w:t>
            </w:r>
            <w:r>
              <w:rPr>
                <w:rFonts w:ascii="Times New Roman" w:hAnsi="Times New Roman"/>
                <w:i/>
                <w:color w:val="000000"/>
                <w:sz w:val="24"/>
              </w:rPr>
              <w:t>ing</w:t>
            </w:r>
            <w:r w:rsidRPr="00D65F88">
              <w:rPr>
                <w:rFonts w:ascii="Times New Roman" w:hAnsi="Times New Roman"/>
                <w:color w:val="000000"/>
                <w:sz w:val="24"/>
                <w:lang w:val="ru-RU"/>
              </w:rPr>
              <w:t xml:space="preserve">: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like</w:t>
            </w:r>
            <w:r w:rsidRPr="00D65F88">
              <w:rPr>
                <w:rFonts w:ascii="Times New Roman" w:hAnsi="Times New Roman"/>
                <w:i/>
                <w:color w:val="000000"/>
                <w:sz w:val="24"/>
                <w:lang w:val="ru-RU"/>
              </w:rPr>
              <w:t>/</w:t>
            </w:r>
            <w:r>
              <w:rPr>
                <w:rFonts w:ascii="Times New Roman" w:hAnsi="Times New Roman"/>
                <w:i/>
                <w:color w:val="000000"/>
                <w:sz w:val="24"/>
              </w:rPr>
              <w:t>enjoy</w:t>
            </w:r>
            <w:r w:rsidRPr="00D65F88">
              <w:rPr>
                <w:rFonts w:ascii="Times New Roman" w:hAnsi="Times New Roman"/>
                <w:i/>
                <w:color w:val="000000"/>
                <w:sz w:val="24"/>
                <w:lang w:val="ru-RU"/>
              </w:rPr>
              <w:t xml:space="preserve"> </w:t>
            </w:r>
            <w:r>
              <w:rPr>
                <w:rFonts w:ascii="Times New Roman" w:hAnsi="Times New Roman"/>
                <w:i/>
                <w:color w:val="000000"/>
                <w:sz w:val="24"/>
              </w:rPr>
              <w:t>doing</w:t>
            </w:r>
            <w:r w:rsidRPr="00D65F88">
              <w:rPr>
                <w:rFonts w:ascii="Times New Roman" w:hAnsi="Times New Roman"/>
                <w:i/>
                <w:color w:val="000000"/>
                <w:sz w:val="24"/>
                <w:lang w:val="ru-RU"/>
              </w:rPr>
              <w:t xml:space="preserve"> </w:t>
            </w:r>
            <w:r>
              <w:rPr>
                <w:rFonts w:ascii="Times New Roman" w:hAnsi="Times New Roman"/>
                <w:i/>
                <w:color w:val="000000"/>
                <w:sz w:val="24"/>
              </w:rPr>
              <w:t>smth</w:t>
            </w:r>
            <w:r w:rsidRPr="00D65F88">
              <w:rPr>
                <w:rFonts w:ascii="Times New Roman" w:hAnsi="Times New Roman"/>
                <w:i/>
                <w:color w:val="000000"/>
                <w:sz w:val="24"/>
                <w:lang w:val="ru-RU"/>
              </w:rPr>
              <w:t xml:space="preserve">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существительные в притяжательном падеже (</w:t>
            </w:r>
            <w:r>
              <w:rPr>
                <w:rFonts w:ascii="Times New Roman" w:hAnsi="Times New Roman"/>
                <w:color w:val="000000"/>
                <w:sz w:val="24"/>
              </w:rPr>
              <w:t>Possessive</w:t>
            </w:r>
            <w:r w:rsidRPr="00D65F88">
              <w:rPr>
                <w:rFonts w:ascii="Times New Roman" w:hAnsi="Times New Roman"/>
                <w:color w:val="000000"/>
                <w:sz w:val="24"/>
                <w:lang w:val="ru-RU"/>
              </w:rPr>
              <w:t xml:space="preserve"> </w:t>
            </w:r>
            <w:r>
              <w:rPr>
                <w:rFonts w:ascii="Times New Roman" w:hAnsi="Times New Roman"/>
                <w:color w:val="000000"/>
                <w:sz w:val="24"/>
              </w:rPr>
              <w:t>Case</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2.4.7</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слова, выражающие количество с исчисляемыми и неисчисляемыми существительными (</w:t>
            </w:r>
            <w:r>
              <w:rPr>
                <w:rFonts w:ascii="Times New Roman" w:hAnsi="Times New Roman"/>
                <w:i/>
                <w:color w:val="000000"/>
                <w:sz w:val="24"/>
              </w:rPr>
              <w:t>much</w:t>
            </w:r>
            <w:r w:rsidRPr="00D65F88">
              <w:rPr>
                <w:rFonts w:ascii="Times New Roman" w:hAnsi="Times New Roman"/>
                <w:i/>
                <w:color w:val="000000"/>
                <w:sz w:val="24"/>
                <w:lang w:val="ru-RU"/>
              </w:rPr>
              <w:t xml:space="preserve"> / </w:t>
            </w:r>
            <w:r>
              <w:rPr>
                <w:rFonts w:ascii="Times New Roman" w:hAnsi="Times New Roman"/>
                <w:i/>
                <w:color w:val="000000"/>
                <w:sz w:val="24"/>
              </w:rPr>
              <w:t>many</w:t>
            </w:r>
            <w:r w:rsidRPr="00D65F88">
              <w:rPr>
                <w:rFonts w:ascii="Times New Roman" w:hAnsi="Times New Roman"/>
                <w:i/>
                <w:color w:val="000000"/>
                <w:sz w:val="24"/>
                <w:lang w:val="ru-RU"/>
              </w:rPr>
              <w:t xml:space="preserve"> /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lot</w:t>
            </w:r>
            <w:r w:rsidRPr="00D65F88">
              <w:rPr>
                <w:rFonts w:ascii="Times New Roman" w:hAnsi="Times New Roman"/>
                <w:i/>
                <w:color w:val="000000"/>
                <w:sz w:val="24"/>
                <w:lang w:val="ru-RU"/>
              </w:rPr>
              <w:t xml:space="preserve"> </w:t>
            </w:r>
            <w:r>
              <w:rPr>
                <w:rFonts w:ascii="Times New Roman" w:hAnsi="Times New Roman"/>
                <w:i/>
                <w:color w:val="000000"/>
                <w:sz w:val="24"/>
              </w:rPr>
              <w:t>of</w:t>
            </w:r>
            <w:r w:rsidRPr="00D65F88">
              <w:rPr>
                <w:rFonts w:ascii="Times New Roman" w:hAnsi="Times New Roman"/>
                <w:color w:val="000000"/>
                <w:sz w:val="24"/>
                <w:lang w:val="ru-RU"/>
              </w:rPr>
              <w:t>)</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2.4.8</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наречия частотности </w:t>
            </w:r>
            <w:r>
              <w:rPr>
                <w:rFonts w:ascii="Times New Roman" w:hAnsi="Times New Roman"/>
                <w:i/>
                <w:color w:val="000000"/>
                <w:sz w:val="24"/>
              </w:rPr>
              <w:t>usually</w:t>
            </w:r>
            <w:r w:rsidRPr="00D65F88">
              <w:rPr>
                <w:rFonts w:ascii="Times New Roman" w:hAnsi="Times New Roman"/>
                <w:color w:val="000000"/>
                <w:sz w:val="24"/>
                <w:lang w:val="ru-RU"/>
              </w:rPr>
              <w:t xml:space="preserve">, </w:t>
            </w:r>
            <w:r>
              <w:rPr>
                <w:rFonts w:ascii="Times New Roman" w:hAnsi="Times New Roman"/>
                <w:i/>
                <w:color w:val="000000"/>
                <w:sz w:val="24"/>
              </w:rPr>
              <w:t>often</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2.4.9</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личные местоимения в объектном падеже</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2.4.10</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указательные местоимения </w:t>
            </w:r>
            <w:r>
              <w:rPr>
                <w:rFonts w:ascii="Times New Roman" w:hAnsi="Times New Roman"/>
                <w:color w:val="000000"/>
                <w:sz w:val="24"/>
              </w:rPr>
              <w:t>that</w:t>
            </w:r>
            <w:r w:rsidRPr="00D65F88">
              <w:rPr>
                <w:rFonts w:ascii="Times New Roman" w:hAnsi="Times New Roman"/>
                <w:color w:val="000000"/>
                <w:sz w:val="24"/>
                <w:lang w:val="ru-RU"/>
              </w:rPr>
              <w:t xml:space="preserve"> – </w:t>
            </w:r>
            <w:r>
              <w:rPr>
                <w:rFonts w:ascii="Times New Roman" w:hAnsi="Times New Roman"/>
                <w:color w:val="000000"/>
                <w:sz w:val="24"/>
              </w:rPr>
              <w:t>those</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неопределённые местоимения (</w:t>
            </w:r>
            <w:r>
              <w:rPr>
                <w:rFonts w:ascii="Times New Roman" w:hAnsi="Times New Roman"/>
                <w:i/>
                <w:color w:val="000000"/>
                <w:sz w:val="24"/>
              </w:rPr>
              <w:t>some</w:t>
            </w:r>
            <w:r w:rsidRPr="00D65F88">
              <w:rPr>
                <w:rFonts w:ascii="Times New Roman" w:hAnsi="Times New Roman"/>
                <w:i/>
                <w:color w:val="000000"/>
                <w:sz w:val="24"/>
                <w:lang w:val="ru-RU"/>
              </w:rPr>
              <w:t>/</w:t>
            </w:r>
            <w:r>
              <w:rPr>
                <w:rFonts w:ascii="Times New Roman" w:hAnsi="Times New Roman"/>
                <w:i/>
                <w:color w:val="000000"/>
                <w:sz w:val="24"/>
              </w:rPr>
              <w:t>any</w:t>
            </w:r>
            <w:r w:rsidRPr="00D65F88">
              <w:rPr>
                <w:rFonts w:ascii="Times New Roman" w:hAnsi="Times New Roman"/>
                <w:color w:val="000000"/>
                <w:sz w:val="24"/>
                <w:lang w:val="ru-RU"/>
              </w:rPr>
              <w:t xml:space="preserve">) в повествовательных и вопросительных предложениях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количественные числительные (13 – 100) и порядковые числительные (1 – 30)</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2.4.13</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вопросительные слова </w:t>
            </w:r>
            <w:r>
              <w:rPr>
                <w:rFonts w:ascii="Times New Roman" w:hAnsi="Times New Roman"/>
                <w:i/>
                <w:color w:val="000000"/>
                <w:sz w:val="24"/>
              </w:rPr>
              <w:t>when</w:t>
            </w:r>
            <w:r w:rsidRPr="00D65F88">
              <w:rPr>
                <w:rFonts w:ascii="Times New Roman" w:hAnsi="Times New Roman"/>
                <w:color w:val="000000"/>
                <w:sz w:val="24"/>
                <w:lang w:val="ru-RU"/>
              </w:rPr>
              <w:t xml:space="preserve">, </w:t>
            </w:r>
            <w:r>
              <w:rPr>
                <w:rFonts w:ascii="Times New Roman" w:hAnsi="Times New Roman"/>
                <w:i/>
                <w:color w:val="000000"/>
                <w:sz w:val="24"/>
              </w:rPr>
              <w:t>whose</w:t>
            </w:r>
            <w:r w:rsidRPr="00D65F88">
              <w:rPr>
                <w:rFonts w:ascii="Times New Roman" w:hAnsi="Times New Roman"/>
                <w:color w:val="000000"/>
                <w:sz w:val="24"/>
                <w:lang w:val="ru-RU"/>
              </w:rPr>
              <w:t xml:space="preserve">, </w:t>
            </w:r>
            <w:r>
              <w:rPr>
                <w:rFonts w:ascii="Times New Roman" w:hAnsi="Times New Roman"/>
                <w:i/>
                <w:color w:val="000000"/>
                <w:sz w:val="24"/>
              </w:rPr>
              <w:t>why</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2.4.14</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предлог направления движения </w:t>
            </w:r>
            <w:r>
              <w:rPr>
                <w:rFonts w:ascii="Times New Roman" w:hAnsi="Times New Roman"/>
                <w:i/>
                <w:color w:val="000000"/>
                <w:sz w:val="24"/>
              </w:rPr>
              <w:t>to</w:t>
            </w:r>
            <w:r w:rsidRPr="00D65F88">
              <w:rPr>
                <w:rFonts w:ascii="Times New Roman" w:hAnsi="Times New Roman"/>
                <w:color w:val="000000"/>
                <w:sz w:val="24"/>
                <w:lang w:val="ru-RU"/>
              </w:rPr>
              <w:t xml:space="preserve"> (</w:t>
            </w:r>
            <w:r>
              <w:rPr>
                <w:rFonts w:ascii="Times New Roman" w:hAnsi="Times New Roman"/>
                <w:i/>
                <w:color w:val="000000"/>
                <w:sz w:val="24"/>
              </w:rPr>
              <w:t>We</w:t>
            </w:r>
            <w:r w:rsidRPr="00D65F88">
              <w:rPr>
                <w:rFonts w:ascii="Times New Roman" w:hAnsi="Times New Roman"/>
                <w:i/>
                <w:color w:val="000000"/>
                <w:sz w:val="24"/>
                <w:lang w:val="ru-RU"/>
              </w:rPr>
              <w:t xml:space="preserve"> </w:t>
            </w:r>
            <w:r>
              <w:rPr>
                <w:rFonts w:ascii="Times New Roman" w:hAnsi="Times New Roman"/>
                <w:i/>
                <w:color w:val="000000"/>
                <w:sz w:val="24"/>
              </w:rPr>
              <w:t>went</w:t>
            </w:r>
            <w:r w:rsidRPr="00D65F88">
              <w:rPr>
                <w:rFonts w:ascii="Times New Roman" w:hAnsi="Times New Roman"/>
                <w:i/>
                <w:color w:val="000000"/>
                <w:sz w:val="24"/>
                <w:lang w:val="ru-RU"/>
              </w:rPr>
              <w:t xml:space="preserve">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Moscow</w:t>
            </w:r>
            <w:r w:rsidRPr="00D65F88">
              <w:rPr>
                <w:rFonts w:ascii="Times New Roman" w:hAnsi="Times New Roman"/>
                <w:i/>
                <w:color w:val="000000"/>
                <w:sz w:val="24"/>
                <w:lang w:val="ru-RU"/>
              </w:rPr>
              <w:t xml:space="preserve"> </w:t>
            </w:r>
            <w:r>
              <w:rPr>
                <w:rFonts w:ascii="Times New Roman" w:hAnsi="Times New Roman"/>
                <w:i/>
                <w:color w:val="000000"/>
                <w:sz w:val="24"/>
              </w:rPr>
              <w:t>last</w:t>
            </w:r>
            <w:r w:rsidRPr="00D65F88">
              <w:rPr>
                <w:rFonts w:ascii="Times New Roman" w:hAnsi="Times New Roman"/>
                <w:i/>
                <w:color w:val="000000"/>
                <w:sz w:val="24"/>
                <w:lang w:val="ru-RU"/>
              </w:rPr>
              <w:t xml:space="preserve"> </w:t>
            </w:r>
            <w:r>
              <w:rPr>
                <w:rFonts w:ascii="Times New Roman" w:hAnsi="Times New Roman"/>
                <w:i/>
                <w:color w:val="000000"/>
                <w:sz w:val="24"/>
              </w:rPr>
              <w:t>year</w:t>
            </w:r>
            <w:r w:rsidRPr="00D65F88">
              <w:rPr>
                <w:rFonts w:ascii="Times New Roman" w:hAnsi="Times New Roman"/>
                <w:i/>
                <w:color w:val="000000"/>
                <w:sz w:val="24"/>
                <w:lang w:val="ru-RU"/>
              </w:rPr>
              <w:t>.</w:t>
            </w:r>
            <w:r w:rsidRPr="00D65F88">
              <w:rPr>
                <w:rFonts w:ascii="Times New Roman" w:hAnsi="Times New Roman"/>
                <w:color w:val="000000"/>
                <w:sz w:val="24"/>
                <w:lang w:val="ru-RU"/>
              </w:rPr>
              <w:t xml:space="preserve">) </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2.4.15</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предлоги места </w:t>
            </w:r>
            <w:r>
              <w:rPr>
                <w:rFonts w:ascii="Times New Roman" w:hAnsi="Times New Roman"/>
                <w:i/>
                <w:color w:val="000000"/>
                <w:sz w:val="24"/>
              </w:rPr>
              <w:t>next</w:t>
            </w:r>
            <w:r w:rsidRPr="00D65F88">
              <w:rPr>
                <w:rFonts w:ascii="Times New Roman" w:hAnsi="Times New Roman"/>
                <w:i/>
                <w:color w:val="000000"/>
                <w:sz w:val="24"/>
                <w:lang w:val="ru-RU"/>
              </w:rPr>
              <w:t xml:space="preserve"> </w:t>
            </w:r>
            <w:r>
              <w:rPr>
                <w:rFonts w:ascii="Times New Roman" w:hAnsi="Times New Roman"/>
                <w:i/>
                <w:color w:val="000000"/>
                <w:sz w:val="24"/>
              </w:rPr>
              <w:t>to</w:t>
            </w:r>
            <w:r w:rsidRPr="00D65F88">
              <w:rPr>
                <w:rFonts w:ascii="Times New Roman" w:hAnsi="Times New Roman"/>
                <w:color w:val="000000"/>
                <w:sz w:val="24"/>
                <w:lang w:val="ru-RU"/>
              </w:rPr>
              <w:t xml:space="preserve">, </w:t>
            </w:r>
            <w:r>
              <w:rPr>
                <w:rFonts w:ascii="Times New Roman" w:hAnsi="Times New Roman"/>
                <w:i/>
                <w:color w:val="000000"/>
                <w:sz w:val="24"/>
              </w:rPr>
              <w:t>in</w:t>
            </w:r>
            <w:r w:rsidRPr="00D65F88">
              <w:rPr>
                <w:rFonts w:ascii="Times New Roman" w:hAnsi="Times New Roman"/>
                <w:i/>
                <w:color w:val="000000"/>
                <w:sz w:val="24"/>
                <w:lang w:val="ru-RU"/>
              </w:rPr>
              <w:t xml:space="preserve"> </w:t>
            </w:r>
            <w:r>
              <w:rPr>
                <w:rFonts w:ascii="Times New Roman" w:hAnsi="Times New Roman"/>
                <w:i/>
                <w:color w:val="000000"/>
                <w:sz w:val="24"/>
              </w:rPr>
              <w:t>front</w:t>
            </w:r>
            <w:r w:rsidRPr="00D65F88">
              <w:rPr>
                <w:rFonts w:ascii="Times New Roman" w:hAnsi="Times New Roman"/>
                <w:i/>
                <w:color w:val="000000"/>
                <w:sz w:val="24"/>
                <w:lang w:val="ru-RU"/>
              </w:rPr>
              <w:t xml:space="preserve"> </w:t>
            </w:r>
            <w:r>
              <w:rPr>
                <w:rFonts w:ascii="Times New Roman" w:hAnsi="Times New Roman"/>
                <w:i/>
                <w:color w:val="000000"/>
                <w:sz w:val="24"/>
              </w:rPr>
              <w:t>of</w:t>
            </w:r>
            <w:r w:rsidRPr="00D65F88">
              <w:rPr>
                <w:rFonts w:ascii="Times New Roman" w:hAnsi="Times New Roman"/>
                <w:color w:val="000000"/>
                <w:sz w:val="24"/>
                <w:lang w:val="ru-RU"/>
              </w:rPr>
              <w:t xml:space="preserve">, </w:t>
            </w:r>
            <w:r>
              <w:rPr>
                <w:rFonts w:ascii="Times New Roman" w:hAnsi="Times New Roman"/>
                <w:i/>
                <w:color w:val="000000"/>
                <w:sz w:val="24"/>
              </w:rPr>
              <w:t>behind</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2.4.16</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предлоги времени </w:t>
            </w:r>
            <w:r>
              <w:rPr>
                <w:rFonts w:ascii="Times New Roman" w:hAnsi="Times New Roman"/>
                <w:i/>
                <w:color w:val="000000"/>
                <w:sz w:val="24"/>
              </w:rPr>
              <w:t>at</w:t>
            </w:r>
            <w:r w:rsidRPr="00D65F88">
              <w:rPr>
                <w:rFonts w:ascii="Times New Roman" w:hAnsi="Times New Roman"/>
                <w:color w:val="000000"/>
                <w:sz w:val="24"/>
                <w:lang w:val="ru-RU"/>
              </w:rPr>
              <w:t xml:space="preserve">, </w:t>
            </w:r>
            <w:r>
              <w:rPr>
                <w:rFonts w:ascii="Times New Roman" w:hAnsi="Times New Roman"/>
                <w:i/>
                <w:color w:val="000000"/>
                <w:sz w:val="24"/>
              </w:rPr>
              <w:t>in</w:t>
            </w:r>
            <w:r w:rsidRPr="00D65F88">
              <w:rPr>
                <w:rFonts w:ascii="Times New Roman" w:hAnsi="Times New Roman"/>
                <w:color w:val="000000"/>
                <w:sz w:val="24"/>
                <w:lang w:val="ru-RU"/>
              </w:rPr>
              <w:t xml:space="preserve">, </w:t>
            </w:r>
            <w:r>
              <w:rPr>
                <w:rFonts w:ascii="Times New Roman" w:hAnsi="Times New Roman"/>
                <w:i/>
                <w:color w:val="000000"/>
                <w:sz w:val="24"/>
              </w:rPr>
              <w:t>on</w:t>
            </w:r>
            <w:r w:rsidRPr="00D65F88">
              <w:rPr>
                <w:rFonts w:ascii="Times New Roman" w:hAnsi="Times New Roman"/>
                <w:color w:val="000000"/>
                <w:sz w:val="24"/>
                <w:lang w:val="ru-RU"/>
              </w:rPr>
              <w:t xml:space="preserve"> в выражениях </w:t>
            </w:r>
            <w:r>
              <w:rPr>
                <w:rFonts w:ascii="Times New Roman" w:hAnsi="Times New Roman"/>
                <w:i/>
                <w:color w:val="000000"/>
                <w:sz w:val="24"/>
              </w:rPr>
              <w:t>at</w:t>
            </w:r>
            <w:r w:rsidRPr="00D65F88">
              <w:rPr>
                <w:rFonts w:ascii="Times New Roman" w:hAnsi="Times New Roman"/>
                <w:i/>
                <w:color w:val="000000"/>
                <w:sz w:val="24"/>
                <w:lang w:val="ru-RU"/>
              </w:rPr>
              <w:t xml:space="preserve"> 4 </w:t>
            </w:r>
            <w:r>
              <w:rPr>
                <w:rFonts w:ascii="Times New Roman" w:hAnsi="Times New Roman"/>
                <w:i/>
                <w:color w:val="000000"/>
                <w:sz w:val="24"/>
              </w:rPr>
              <w:t>o</w:t>
            </w:r>
            <w:r w:rsidRPr="00D65F88">
              <w:rPr>
                <w:rFonts w:ascii="Times New Roman" w:hAnsi="Times New Roman"/>
                <w:i/>
                <w:color w:val="000000"/>
                <w:sz w:val="24"/>
                <w:lang w:val="ru-RU"/>
              </w:rPr>
              <w:t>’</w:t>
            </w:r>
            <w:r>
              <w:rPr>
                <w:rFonts w:ascii="Times New Roman" w:hAnsi="Times New Roman"/>
                <w:i/>
                <w:color w:val="000000"/>
                <w:sz w:val="24"/>
              </w:rPr>
              <w:t>clock</w:t>
            </w:r>
            <w:r w:rsidRPr="00D65F88">
              <w:rPr>
                <w:rFonts w:ascii="Times New Roman" w:hAnsi="Times New Roman"/>
                <w:color w:val="000000"/>
                <w:sz w:val="24"/>
                <w:lang w:val="ru-RU"/>
              </w:rPr>
              <w:t xml:space="preserve">, </w:t>
            </w:r>
            <w:r>
              <w:rPr>
                <w:rFonts w:ascii="Times New Roman" w:hAnsi="Times New Roman"/>
                <w:i/>
                <w:color w:val="000000"/>
                <w:sz w:val="24"/>
              </w:rPr>
              <w:t>in</w:t>
            </w:r>
            <w:r w:rsidRPr="00D65F88">
              <w:rPr>
                <w:rFonts w:ascii="Times New Roman" w:hAnsi="Times New Roman"/>
                <w:i/>
                <w:color w:val="000000"/>
                <w:sz w:val="24"/>
                <w:lang w:val="ru-RU"/>
              </w:rPr>
              <w:t xml:space="preserve"> </w:t>
            </w:r>
            <w:r>
              <w:rPr>
                <w:rFonts w:ascii="Times New Roman" w:hAnsi="Times New Roman"/>
                <w:i/>
                <w:color w:val="000000"/>
                <w:sz w:val="24"/>
              </w:rPr>
              <w:t>the</w:t>
            </w:r>
            <w:r w:rsidRPr="00D65F88">
              <w:rPr>
                <w:rFonts w:ascii="Times New Roman" w:hAnsi="Times New Roman"/>
                <w:i/>
                <w:color w:val="000000"/>
                <w:sz w:val="24"/>
                <w:lang w:val="ru-RU"/>
              </w:rPr>
              <w:t xml:space="preserve"> </w:t>
            </w:r>
            <w:r>
              <w:rPr>
                <w:rFonts w:ascii="Times New Roman" w:hAnsi="Times New Roman"/>
                <w:i/>
                <w:color w:val="000000"/>
                <w:sz w:val="24"/>
              </w:rPr>
              <w:lastRenderedPageBreak/>
              <w:t>morning</w:t>
            </w:r>
            <w:r w:rsidRPr="00D65F88">
              <w:rPr>
                <w:rFonts w:ascii="Times New Roman" w:hAnsi="Times New Roman"/>
                <w:color w:val="000000"/>
                <w:sz w:val="24"/>
                <w:lang w:val="ru-RU"/>
              </w:rPr>
              <w:t xml:space="preserve">, </w:t>
            </w:r>
            <w:r>
              <w:rPr>
                <w:rFonts w:ascii="Times New Roman" w:hAnsi="Times New Roman"/>
                <w:i/>
                <w:color w:val="000000"/>
                <w:sz w:val="24"/>
              </w:rPr>
              <w:t>on</w:t>
            </w:r>
            <w:r w:rsidRPr="00D65F88">
              <w:rPr>
                <w:rFonts w:ascii="Times New Roman" w:hAnsi="Times New Roman"/>
                <w:i/>
                <w:color w:val="000000"/>
                <w:sz w:val="24"/>
                <w:lang w:val="ru-RU"/>
              </w:rPr>
              <w:t xml:space="preserve"> </w:t>
            </w:r>
            <w:r>
              <w:rPr>
                <w:rFonts w:ascii="Times New Roman" w:hAnsi="Times New Roman"/>
                <w:i/>
                <w:color w:val="000000"/>
                <w:sz w:val="24"/>
              </w:rPr>
              <w:t>Monday</w:t>
            </w:r>
          </w:p>
        </w:tc>
      </w:tr>
      <w:tr w:rsidR="00BF1483">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3</w:t>
            </w:r>
          </w:p>
        </w:tc>
        <w:tc>
          <w:tcPr>
            <w:tcW w:w="11970"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просьба, выражение благодарности, извинение, поздравление с днём рождения, Новым годом, Рождеством)</w:t>
            </w:r>
          </w:p>
        </w:tc>
      </w:tr>
      <w:tr w:rsidR="00BF1483" w:rsidRPr="0070480B">
        <w:trPr>
          <w:trHeight w:val="144"/>
        </w:trPr>
        <w:tc>
          <w:tcPr>
            <w:tcW w:w="188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3.2</w:t>
            </w:r>
          </w:p>
        </w:tc>
        <w:tc>
          <w:tcPr>
            <w:tcW w:w="11970"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Кратко представлять свою страну и страну (страны) изучаемого языка на английском языке</w:t>
            </w:r>
          </w:p>
        </w:tc>
      </w:tr>
    </w:tbl>
    <w:p w:rsidR="00BF1483" w:rsidRPr="00D65F88" w:rsidRDefault="00BF1483">
      <w:pPr>
        <w:spacing w:after="0"/>
        <w:ind w:left="120"/>
        <w:rPr>
          <w:lang w:val="ru-RU"/>
        </w:rPr>
      </w:pPr>
    </w:p>
    <w:p w:rsidR="00BF1483" w:rsidRDefault="00D65F88">
      <w:pPr>
        <w:spacing w:before="199" w:after="199"/>
        <w:ind w:left="120"/>
      </w:pPr>
      <w:r>
        <w:rPr>
          <w:rFonts w:ascii="Times New Roman" w:hAnsi="Times New Roman"/>
          <w:b/>
          <w:color w:val="000000"/>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991"/>
        <w:gridCol w:w="7389"/>
      </w:tblGrid>
      <w:tr w:rsidR="00BF1483" w:rsidRPr="0070480B">
        <w:trPr>
          <w:trHeight w:val="144"/>
        </w:trPr>
        <w:tc>
          <w:tcPr>
            <w:tcW w:w="1895"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проверяемого результата </w:t>
            </w:r>
          </w:p>
        </w:tc>
        <w:tc>
          <w:tcPr>
            <w:tcW w:w="11947" w:type="dxa"/>
            <w:tcMar>
              <w:top w:w="50" w:type="dxa"/>
              <w:left w:w="100" w:type="dxa"/>
            </w:tcMar>
            <w:vAlign w:val="center"/>
          </w:tcPr>
          <w:p w:rsidR="00BF1483" w:rsidRPr="00D65F88" w:rsidRDefault="00D65F88">
            <w:pPr>
              <w:spacing w:after="0"/>
              <w:ind w:left="272"/>
              <w:rPr>
                <w:lang w:val="ru-RU"/>
              </w:rPr>
            </w:pPr>
            <w:r w:rsidRPr="00D65F88">
              <w:rPr>
                <w:rFonts w:ascii="Times New Roman" w:hAnsi="Times New Roman"/>
                <w:b/>
                <w:color w:val="000000"/>
                <w:sz w:val="24"/>
                <w:lang w:val="ru-RU"/>
              </w:rPr>
              <w:t xml:space="preserve"> Проверяемые предметные результаты освоения основной образовательной программы начального общего образования </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Коммуникативные умения</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Говорение</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Диалогическая речь</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 этикетного характера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диалог-расспрос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диалог-побуждение на основе вербальных и (или) зрительных опор с соблюдением правил речевого этикета, принятых в стране (странах) изучаемого языка (не менее 4 – 5 реплик со стороны каждого собеседника)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Вести диалог – разговор по телефону с использованием картинки, фотографии и (или) ключевых слов в стандартных ситуациях неофициального общения с соблюдением норм речевого этикета в объёме не менее 4 – 5 реплик со стороны каждого собеседника</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Монологическая речь</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Создавать устные связные монологические высказывания </w:t>
            </w:r>
            <w:r w:rsidRPr="00D65F88">
              <w:rPr>
                <w:rFonts w:ascii="Times New Roman" w:hAnsi="Times New Roman"/>
                <w:color w:val="000000"/>
                <w:sz w:val="24"/>
                <w:lang w:val="ru-RU"/>
              </w:rPr>
              <w:lastRenderedPageBreak/>
              <w:t>(описание, рассуждение; повествование (сообщение) с вербальными и (или) зрительными опорами в рамках тематического содержания речи для 4 класса (объём монологического высказывания – не менее 4 – 5 фраз)</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1.1.2.2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Создавать устные связные монологические высказывания по образцу; выражать своё отношение к предмету речи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Передавать основное содержание прочитанного текста с вербальными и (или) зрительными опорами в объёме не менее 4 – 5 фраз</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Представлять результаты выполненной проектной работы, в том числе подбирая иллюстративный материал (рисунки, фото) к тексту выступления, в объёме не менее 4 – 5 фраз</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Аудирование</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речь учителя и других обучающихся, вербально (невербально) реагировать на услышанное</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основное содержание учебных и адаптированных аутентичных текстов,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Воспринимать на слух и понимать запрашиваемую информацию фактического характера в учебных и адаптированных аутентичных текстах, построенных на изученном языковом материале, со зрительной опорой и с использованием языковой, в том числе контекстуальной, догадки (время звучания текста (текстов) для аудирования – до 1 минуты)</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1.3</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Смысловое чтение</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вслух учебные тексты объёмом до 80 слов, построенные на изученном языковом материале, с соблюдением правил чтения и соответствующей интонацией, демонстрируя понимание прочитанного</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Читать про себя и понимать основное содержание текстов, содержащих отдельные незнакомые слова, со зрительной опорой и без опоры, с использованием языковой, в том числе </w:t>
            </w:r>
            <w:r w:rsidRPr="00D65F88">
              <w:rPr>
                <w:rFonts w:ascii="Times New Roman" w:hAnsi="Times New Roman"/>
                <w:color w:val="000000"/>
                <w:sz w:val="24"/>
                <w:lang w:val="ru-RU"/>
              </w:rPr>
              <w:lastRenderedPageBreak/>
              <w:t>контекстуальной, догадки (объём текста (текстов) для чтения – до 160 слов)</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1.3.3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про себя и понимать запрашиваемую информацию в текстах, содержащих отдельные незнакомые слова, со зрительной опорой и без опоры, с использованием языковой, в том числе контекстуальной, догадки (объём текста (текстов) для чтения – до 160 слов)</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Прогнозировать содержание текста на основе заголовка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1.3.5</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про себя несплошные тексты (таблицы) и понимать представленную в них информацию</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Письмо</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Заполнять анкеты и формуляры с указанием личной информации: имя, фамилия, возраст, место жительства (страна проживания, город), любимые занятия и другие </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Писать с использованием образца поздравления с днём рождения, Новым годом, Рождеством с выражением пожеланий</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Писать с использованием образца электронное сообщение личного характера (объём сообщения – до 50 слов)</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Языковые знания и навыки</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Фонетическая сторона речи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Читать новые слова согласно основным правилам чтения</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Различать на слух и правильно произносить слова и фразы (предложения) с соблюдением их ритмико-интонационных особенностей </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2.2</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Графика, орфография и пунктуация</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Правильно писать изученные слова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Правильно расставлять знаки препинания (точка, вопросительный и восклицательный знаки в конце предложения, апостроф, запятая при перечислении)</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2.3</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не менее 500 лексических единиц (слов, словосочетаний, речевых клише), включая 350 лексических единиц, освоенных в предшествующие годы обучения</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2.3.2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образовывать родственные слова, образованные с использованием одного из основных способов словообразования – аффиксации (суффиксы </w:t>
            </w:r>
            <w:r w:rsidRPr="00D65F88">
              <w:rPr>
                <w:rFonts w:ascii="Times New Roman" w:hAnsi="Times New Roman"/>
                <w:i/>
                <w:color w:val="000000"/>
                <w:sz w:val="24"/>
                <w:lang w:val="ru-RU"/>
              </w:rPr>
              <w:t>-</w:t>
            </w:r>
            <w:r>
              <w:rPr>
                <w:rFonts w:ascii="Times New Roman" w:hAnsi="Times New Roman"/>
                <w:i/>
                <w:color w:val="000000"/>
                <w:sz w:val="24"/>
              </w:rPr>
              <w:t>er</w:t>
            </w:r>
            <w:r w:rsidRPr="00D65F88">
              <w:rPr>
                <w:rFonts w:ascii="Times New Roman" w:hAnsi="Times New Roman"/>
                <w:i/>
                <w:color w:val="000000"/>
                <w:sz w:val="24"/>
                <w:lang w:val="ru-RU"/>
              </w:rPr>
              <w:t>/-</w:t>
            </w:r>
            <w:r>
              <w:rPr>
                <w:rFonts w:ascii="Times New Roman" w:hAnsi="Times New Roman"/>
                <w:i/>
                <w:color w:val="000000"/>
                <w:sz w:val="24"/>
              </w:rPr>
              <w:t>or</w:t>
            </w:r>
            <w:r w:rsidRPr="00D65F88">
              <w:rPr>
                <w:rFonts w:ascii="Times New Roman" w:hAnsi="Times New Roman"/>
                <w:color w:val="000000"/>
                <w:sz w:val="24"/>
                <w:lang w:val="ru-RU"/>
              </w:rPr>
              <w:t>, -</w:t>
            </w:r>
            <w:r>
              <w:rPr>
                <w:rFonts w:ascii="Times New Roman" w:hAnsi="Times New Roman"/>
                <w:i/>
                <w:color w:val="000000"/>
                <w:sz w:val="24"/>
              </w:rPr>
              <w:t>ist</w:t>
            </w:r>
            <w:r w:rsidRPr="00D65F88">
              <w:rPr>
                <w:rFonts w:ascii="Times New Roman" w:hAnsi="Times New Roman"/>
                <w:color w:val="000000"/>
                <w:sz w:val="24"/>
                <w:lang w:val="ru-RU"/>
              </w:rPr>
              <w:t>:</w:t>
            </w:r>
            <w:r w:rsidRPr="00D65F88">
              <w:rPr>
                <w:rFonts w:ascii="Times New Roman" w:hAnsi="Times New Roman"/>
                <w:i/>
                <w:color w:val="000000"/>
                <w:sz w:val="24"/>
                <w:lang w:val="ru-RU"/>
              </w:rPr>
              <w:t xml:space="preserve"> </w:t>
            </w:r>
            <w:r>
              <w:rPr>
                <w:rFonts w:ascii="Times New Roman" w:hAnsi="Times New Roman"/>
                <w:i/>
                <w:color w:val="000000"/>
                <w:sz w:val="24"/>
              </w:rPr>
              <w:t>teacher</w:t>
            </w:r>
            <w:r w:rsidRPr="00D65F88">
              <w:rPr>
                <w:rFonts w:ascii="Times New Roman" w:hAnsi="Times New Roman"/>
                <w:color w:val="000000"/>
                <w:sz w:val="24"/>
                <w:lang w:val="ru-RU"/>
              </w:rPr>
              <w:t xml:space="preserve">, </w:t>
            </w:r>
            <w:r>
              <w:rPr>
                <w:rFonts w:ascii="Times New Roman" w:hAnsi="Times New Roman"/>
                <w:i/>
                <w:color w:val="000000"/>
                <w:sz w:val="24"/>
              </w:rPr>
              <w:t>actor</w:t>
            </w:r>
            <w:r w:rsidRPr="00D65F88">
              <w:rPr>
                <w:rFonts w:ascii="Times New Roman" w:hAnsi="Times New Roman"/>
                <w:color w:val="000000"/>
                <w:sz w:val="24"/>
                <w:lang w:val="ru-RU"/>
              </w:rPr>
              <w:t xml:space="preserve">, </w:t>
            </w:r>
            <w:r>
              <w:rPr>
                <w:rFonts w:ascii="Times New Roman" w:hAnsi="Times New Roman"/>
                <w:i/>
                <w:color w:val="000000"/>
                <w:sz w:val="24"/>
              </w:rPr>
              <w:t>artist</w:t>
            </w:r>
            <w:r w:rsidRPr="00D65F88">
              <w:rPr>
                <w:rFonts w:ascii="Times New Roman" w:hAnsi="Times New Roman"/>
                <w:color w:val="000000"/>
                <w:sz w:val="24"/>
                <w:lang w:val="ru-RU"/>
              </w:rPr>
              <w:t>)</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словосложения (</w:t>
            </w:r>
            <w:r>
              <w:rPr>
                <w:rFonts w:ascii="Times New Roman" w:hAnsi="Times New Roman"/>
                <w:i/>
                <w:color w:val="000000"/>
                <w:sz w:val="24"/>
              </w:rPr>
              <w:t>blackboard</w:t>
            </w:r>
            <w:r w:rsidRPr="00D65F88">
              <w:rPr>
                <w:rFonts w:ascii="Times New Roman" w:hAnsi="Times New Roman"/>
                <w:color w:val="000000"/>
                <w:sz w:val="24"/>
                <w:lang w:val="ru-RU"/>
              </w:rPr>
              <w:t xml:space="preserve">) </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образовывать родственные слова, образованные с использованием одного из основных способов словообразования – конвер</w:t>
            </w:r>
            <w:r>
              <w:rPr>
                <w:rFonts w:ascii="Times New Roman" w:hAnsi="Times New Roman"/>
                <w:color w:val="000000"/>
                <w:sz w:val="24"/>
              </w:rPr>
              <w:t>c</w:t>
            </w:r>
            <w:r w:rsidRPr="00D65F88">
              <w:rPr>
                <w:rFonts w:ascii="Times New Roman" w:hAnsi="Times New Roman"/>
                <w:color w:val="000000"/>
                <w:sz w:val="24"/>
                <w:lang w:val="ru-RU"/>
              </w:rPr>
              <w:t>ии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i/>
                <w:color w:val="000000"/>
                <w:sz w:val="24"/>
                <w:lang w:val="ru-RU"/>
              </w:rPr>
              <w:t xml:space="preserve"> –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color w:val="000000"/>
                <w:sz w:val="24"/>
                <w:lang w:val="ru-RU"/>
              </w:rPr>
              <w:t>)</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Грамматическая сторона речи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глаголы в </w:t>
            </w:r>
            <w:r>
              <w:rPr>
                <w:rFonts w:ascii="Times New Roman" w:hAnsi="Times New Roman"/>
                <w:color w:val="000000"/>
                <w:sz w:val="24"/>
              </w:rPr>
              <w:t>Present</w:t>
            </w:r>
            <w:r w:rsidRPr="00D65F88">
              <w:rPr>
                <w:rFonts w:ascii="Times New Roman" w:hAnsi="Times New Roman"/>
                <w:color w:val="000000"/>
                <w:sz w:val="24"/>
                <w:lang w:val="ru-RU"/>
              </w:rPr>
              <w:t>/</w:t>
            </w:r>
            <w:r>
              <w:rPr>
                <w:rFonts w:ascii="Times New Roman" w:hAnsi="Times New Roman"/>
                <w:color w:val="000000"/>
                <w:sz w:val="24"/>
              </w:rPr>
              <w:t>Past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Continuous</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конструкцию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be</w:t>
            </w:r>
            <w:r w:rsidRPr="00D65F88">
              <w:rPr>
                <w:rFonts w:ascii="Times New Roman" w:hAnsi="Times New Roman"/>
                <w:i/>
                <w:color w:val="000000"/>
                <w:sz w:val="24"/>
                <w:lang w:val="ru-RU"/>
              </w:rPr>
              <w:t xml:space="preserve"> </w:t>
            </w:r>
            <w:r>
              <w:rPr>
                <w:rFonts w:ascii="Times New Roman" w:hAnsi="Times New Roman"/>
                <w:i/>
                <w:color w:val="000000"/>
                <w:sz w:val="24"/>
              </w:rPr>
              <w:t>going</w:t>
            </w:r>
            <w:r w:rsidRPr="00D65F88">
              <w:rPr>
                <w:rFonts w:ascii="Times New Roman" w:hAnsi="Times New Roman"/>
                <w:i/>
                <w:color w:val="000000"/>
                <w:sz w:val="24"/>
                <w:lang w:val="ru-RU"/>
              </w:rPr>
              <w:t xml:space="preserve"> </w:t>
            </w:r>
            <w:r>
              <w:rPr>
                <w:rFonts w:ascii="Times New Roman" w:hAnsi="Times New Roman"/>
                <w:i/>
                <w:color w:val="000000"/>
                <w:sz w:val="24"/>
              </w:rPr>
              <w:t>to</w:t>
            </w:r>
            <w:r w:rsidRPr="00D65F88">
              <w:rPr>
                <w:rFonts w:ascii="Times New Roman" w:hAnsi="Times New Roman"/>
                <w:color w:val="000000"/>
                <w:sz w:val="24"/>
                <w:lang w:val="ru-RU"/>
              </w:rPr>
              <w:t xml:space="preserve"> и </w:t>
            </w:r>
            <w:r>
              <w:rPr>
                <w:rFonts w:ascii="Times New Roman" w:hAnsi="Times New Roman"/>
                <w:color w:val="000000"/>
                <w:sz w:val="24"/>
              </w:rPr>
              <w:t>Future</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для выражения будущего действия </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модальные глаголы </w:t>
            </w:r>
            <w:r>
              <w:rPr>
                <w:rFonts w:ascii="Times New Roman" w:hAnsi="Times New Roman"/>
                <w:i/>
                <w:color w:val="000000"/>
                <w:sz w:val="24"/>
              </w:rPr>
              <w:t>must</w:t>
            </w:r>
            <w:r w:rsidRPr="00D65F88">
              <w:rPr>
                <w:rFonts w:ascii="Times New Roman" w:hAnsi="Times New Roman"/>
                <w:color w:val="000000"/>
                <w:sz w:val="24"/>
                <w:lang w:val="ru-RU"/>
              </w:rPr>
              <w:t xml:space="preserve"> и </w:t>
            </w:r>
            <w:r>
              <w:rPr>
                <w:rFonts w:ascii="Times New Roman" w:hAnsi="Times New Roman"/>
                <w:i/>
                <w:color w:val="000000"/>
                <w:sz w:val="24"/>
              </w:rPr>
              <w:t>have</w:t>
            </w:r>
            <w:r w:rsidRPr="00D65F88">
              <w:rPr>
                <w:rFonts w:ascii="Times New Roman" w:hAnsi="Times New Roman"/>
                <w:i/>
                <w:color w:val="000000"/>
                <w:sz w:val="24"/>
                <w:lang w:val="ru-RU"/>
              </w:rPr>
              <w:t xml:space="preserve"> </w:t>
            </w:r>
            <w:r>
              <w:rPr>
                <w:rFonts w:ascii="Times New Roman" w:hAnsi="Times New Roman"/>
                <w:i/>
                <w:color w:val="000000"/>
                <w:sz w:val="24"/>
              </w:rPr>
              <w:t>to</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отрицательное местоимение </w:t>
            </w:r>
            <w:r>
              <w:rPr>
                <w:rFonts w:ascii="Times New Roman" w:hAnsi="Times New Roman"/>
                <w:i/>
                <w:color w:val="000000"/>
                <w:sz w:val="24"/>
              </w:rPr>
              <w:t>no</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степени сравнения прилагательных (формы, образованные по правилу и исключения: </w:t>
            </w:r>
            <w:r>
              <w:rPr>
                <w:rFonts w:ascii="Times New Roman" w:hAnsi="Times New Roman"/>
                <w:i/>
                <w:color w:val="000000"/>
                <w:sz w:val="24"/>
              </w:rPr>
              <w:t>good</w:t>
            </w:r>
            <w:r w:rsidRPr="00D65F88">
              <w:rPr>
                <w:rFonts w:ascii="Times New Roman" w:hAnsi="Times New Roman"/>
                <w:i/>
                <w:color w:val="000000"/>
                <w:sz w:val="24"/>
                <w:lang w:val="ru-RU"/>
              </w:rPr>
              <w:t xml:space="preserve"> – </w:t>
            </w:r>
            <w:r>
              <w:rPr>
                <w:rFonts w:ascii="Times New Roman" w:hAnsi="Times New Roman"/>
                <w:i/>
                <w:color w:val="000000"/>
                <w:sz w:val="24"/>
              </w:rPr>
              <w:t>better</w:t>
            </w:r>
            <w:r w:rsidRPr="00D65F88">
              <w:rPr>
                <w:rFonts w:ascii="Times New Roman" w:hAnsi="Times New Roman"/>
                <w:i/>
                <w:color w:val="000000"/>
                <w:sz w:val="24"/>
                <w:lang w:val="ru-RU"/>
              </w:rPr>
              <w:t xml:space="preserve"> – (</w:t>
            </w:r>
            <w:r>
              <w:rPr>
                <w:rFonts w:ascii="Times New Roman" w:hAnsi="Times New Roman"/>
                <w:i/>
                <w:color w:val="000000"/>
                <w:sz w:val="24"/>
              </w:rPr>
              <w:t>the</w:t>
            </w:r>
            <w:r w:rsidRPr="00D65F88">
              <w:rPr>
                <w:rFonts w:ascii="Times New Roman" w:hAnsi="Times New Roman"/>
                <w:i/>
                <w:color w:val="000000"/>
                <w:sz w:val="24"/>
                <w:lang w:val="ru-RU"/>
              </w:rPr>
              <w:t xml:space="preserve">) </w:t>
            </w:r>
            <w:r>
              <w:rPr>
                <w:rFonts w:ascii="Times New Roman" w:hAnsi="Times New Roman"/>
                <w:i/>
                <w:color w:val="000000"/>
                <w:sz w:val="24"/>
              </w:rPr>
              <w:t>best</w:t>
            </w:r>
            <w:r w:rsidRPr="00D65F88">
              <w:rPr>
                <w:rFonts w:ascii="Times New Roman" w:hAnsi="Times New Roman"/>
                <w:color w:val="000000"/>
                <w:sz w:val="24"/>
                <w:lang w:val="ru-RU"/>
              </w:rPr>
              <w:t>,</w:t>
            </w:r>
            <w:r w:rsidRPr="00D65F88">
              <w:rPr>
                <w:rFonts w:ascii="Times New Roman" w:hAnsi="Times New Roman"/>
                <w:i/>
                <w:color w:val="000000"/>
                <w:sz w:val="24"/>
                <w:lang w:val="ru-RU"/>
              </w:rPr>
              <w:t xml:space="preserve"> </w:t>
            </w:r>
            <w:r>
              <w:rPr>
                <w:rFonts w:ascii="Times New Roman" w:hAnsi="Times New Roman"/>
                <w:i/>
                <w:color w:val="000000"/>
                <w:sz w:val="24"/>
              </w:rPr>
              <w:t>bad</w:t>
            </w:r>
            <w:r w:rsidRPr="00D65F88">
              <w:rPr>
                <w:rFonts w:ascii="Times New Roman" w:hAnsi="Times New Roman"/>
                <w:i/>
                <w:color w:val="000000"/>
                <w:sz w:val="24"/>
                <w:lang w:val="ru-RU"/>
              </w:rPr>
              <w:t xml:space="preserve"> – </w:t>
            </w:r>
            <w:r>
              <w:rPr>
                <w:rFonts w:ascii="Times New Roman" w:hAnsi="Times New Roman"/>
                <w:i/>
                <w:color w:val="000000"/>
                <w:sz w:val="24"/>
              </w:rPr>
              <w:t>worse</w:t>
            </w:r>
            <w:r w:rsidRPr="00D65F88">
              <w:rPr>
                <w:rFonts w:ascii="Times New Roman" w:hAnsi="Times New Roman"/>
                <w:i/>
                <w:color w:val="000000"/>
                <w:sz w:val="24"/>
                <w:lang w:val="ru-RU"/>
              </w:rPr>
              <w:t xml:space="preserve"> – (</w:t>
            </w:r>
            <w:r>
              <w:rPr>
                <w:rFonts w:ascii="Times New Roman" w:hAnsi="Times New Roman"/>
                <w:i/>
                <w:color w:val="000000"/>
                <w:sz w:val="24"/>
              </w:rPr>
              <w:t>the</w:t>
            </w:r>
            <w:r w:rsidRPr="00D65F88">
              <w:rPr>
                <w:rFonts w:ascii="Times New Roman" w:hAnsi="Times New Roman"/>
                <w:i/>
                <w:color w:val="000000"/>
                <w:sz w:val="24"/>
                <w:lang w:val="ru-RU"/>
              </w:rPr>
              <w:t xml:space="preserve">) </w:t>
            </w:r>
            <w:r>
              <w:rPr>
                <w:rFonts w:ascii="Times New Roman" w:hAnsi="Times New Roman"/>
                <w:i/>
                <w:color w:val="000000"/>
                <w:sz w:val="24"/>
              </w:rPr>
              <w:t>worst</w:t>
            </w:r>
            <w:r w:rsidRPr="00D65F88">
              <w:rPr>
                <w:rFonts w:ascii="Times New Roman" w:hAnsi="Times New Roman"/>
                <w:color w:val="000000"/>
                <w:sz w:val="24"/>
                <w:lang w:val="ru-RU"/>
              </w:rPr>
              <w:t>)</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наречия времени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2.4.7</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Распознавать и употреблять в устной и письменной речи обозначение даты и года</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2.4.8</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Распознавать и употреблять в устной и письменной речи обозначение времени </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Владеть социокультурными элементами речевого поведенческого этикета, принятыми в англоязычной среде, в некоторых ситуациях общения (приветствие, прощание, знакомство, </w:t>
            </w:r>
            <w:r w:rsidRPr="00D65F88">
              <w:rPr>
                <w:rFonts w:ascii="Times New Roman" w:hAnsi="Times New Roman"/>
                <w:color w:val="000000"/>
                <w:sz w:val="24"/>
                <w:lang w:val="ru-RU"/>
              </w:rPr>
              <w:lastRenderedPageBreak/>
              <w:t>выражение благодарности, извинение, поздравление с днём рождения, Новым годом, Рождеством)</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3.2</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Знать названия родной страны и страны (стран) изучаемого языка</w:t>
            </w:r>
          </w:p>
        </w:tc>
      </w:tr>
      <w:tr w:rsidR="00BF1483">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3.3</w:t>
            </w:r>
          </w:p>
        </w:tc>
        <w:tc>
          <w:tcPr>
            <w:tcW w:w="11947"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Знать некоторых литературных персонажей</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3.4</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Знать небольшие произведения детского фольклора (рифмовки, песни)</w:t>
            </w:r>
          </w:p>
        </w:tc>
      </w:tr>
      <w:tr w:rsidR="00BF1483" w:rsidRPr="0070480B">
        <w:trPr>
          <w:trHeight w:val="144"/>
        </w:trPr>
        <w:tc>
          <w:tcPr>
            <w:tcW w:w="1895"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3.5</w:t>
            </w:r>
          </w:p>
        </w:tc>
        <w:tc>
          <w:tcPr>
            <w:tcW w:w="11947"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Кратко представлять свою страну на иностранном языке в рамках изучаемой тематики</w:t>
            </w:r>
          </w:p>
        </w:tc>
      </w:tr>
    </w:tbl>
    <w:p w:rsidR="00BF1483" w:rsidRPr="00D65F88" w:rsidRDefault="00BF1483">
      <w:pPr>
        <w:spacing w:after="0"/>
        <w:ind w:left="120"/>
        <w:rPr>
          <w:lang w:val="ru-RU"/>
        </w:rPr>
      </w:pPr>
    </w:p>
    <w:p w:rsidR="00BF1483" w:rsidRPr="00D65F88" w:rsidRDefault="00BF1483">
      <w:pPr>
        <w:rPr>
          <w:lang w:val="ru-RU"/>
        </w:rPr>
        <w:sectPr w:rsidR="00BF1483" w:rsidRPr="00D65F88">
          <w:pgSz w:w="11906" w:h="16383"/>
          <w:pgMar w:top="1134" w:right="850" w:bottom="1134" w:left="1701" w:header="720" w:footer="720" w:gutter="0"/>
          <w:cols w:space="720"/>
        </w:sectPr>
      </w:pPr>
    </w:p>
    <w:p w:rsidR="00BF1483" w:rsidRDefault="00D65F88">
      <w:pPr>
        <w:spacing w:before="199" w:after="199"/>
        <w:ind w:left="120"/>
      </w:pPr>
      <w:bookmarkStart w:id="15" w:name="block-59807869"/>
      <w:bookmarkEnd w:id="14"/>
      <w:r>
        <w:rPr>
          <w:rFonts w:ascii="Times New Roman" w:hAnsi="Times New Roman"/>
          <w:b/>
          <w:color w:val="000000"/>
          <w:sz w:val="28"/>
        </w:rPr>
        <w:lastRenderedPageBreak/>
        <w:t>ПРОВЕРЯЕМЫЕ ЭЛЕМЕНТЫ СОДЕРЖАНИЯ</w:t>
      </w:r>
    </w:p>
    <w:p w:rsidR="00BF1483" w:rsidRDefault="00BF1483">
      <w:pPr>
        <w:spacing w:before="199" w:after="199"/>
        <w:ind w:left="120"/>
      </w:pPr>
    </w:p>
    <w:p w:rsidR="00BF1483" w:rsidRDefault="00D65F88">
      <w:pPr>
        <w:spacing w:before="199" w:after="199"/>
        <w:ind w:left="120"/>
      </w:pPr>
      <w:r>
        <w:rPr>
          <w:rFonts w:ascii="Times New Roman" w:hAnsi="Times New Roman"/>
          <w:b/>
          <w:color w:val="000000"/>
          <w:sz w:val="28"/>
        </w:rPr>
        <w:t>2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4"/>
        <w:gridCol w:w="8096"/>
      </w:tblGrid>
      <w:tr w:rsidR="00BF1483">
        <w:trPr>
          <w:trHeight w:val="144"/>
        </w:trPr>
        <w:tc>
          <w:tcPr>
            <w:tcW w:w="1330"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w:t>
            </w:r>
          </w:p>
        </w:tc>
        <w:tc>
          <w:tcPr>
            <w:tcW w:w="12835"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Проверяемый элемент содержания </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Коммуникативные умения</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Говорение</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Диалогическая речь</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Монологическая речь </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Аудирование</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Аудирование с пониманием запрашиваемой информации в учебных текстах, построенных на изученном языковом материале: выделение из </w:t>
            </w:r>
            <w:r w:rsidRPr="00D65F88">
              <w:rPr>
                <w:rFonts w:ascii="Times New Roman" w:hAnsi="Times New Roman"/>
                <w:color w:val="000000"/>
                <w:sz w:val="24"/>
                <w:lang w:val="ru-RU"/>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lastRenderedPageBreak/>
              <w:t>1.3</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Смысловое чтение</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догадки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догадки</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Письмо</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Овладение техникой письма (полупечатное написание букв, буквосочетаний, слов)</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1.4.2</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Воспроизведение речевых образцов, списывание текста, выписывание из текста слов, словосочетаний, предложений; вставка пропущенных букв в слово или слов в предложение, дописывание предложений в соответствии с решаемой учебной задачей</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1.4.3</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в соответствии с нормами, принятыми в стране (странах) изучаемого языка</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1.4.4</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Написание с использованием образца коротких поздравлений с праздниками (с днём рождения, Новым годом)</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2835"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Языковые знания и навыки</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2835"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Фонетическая сторона речи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Буквы английского алфавита. Корректное называние букв английского алфавита</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2835" w:type="dxa"/>
            <w:tcMar>
              <w:top w:w="50" w:type="dxa"/>
              <w:left w:w="100" w:type="dxa"/>
            </w:tcMar>
            <w:vAlign w:val="center"/>
          </w:tcPr>
          <w:p w:rsidR="00BF1483" w:rsidRDefault="00D65F88">
            <w:pPr>
              <w:spacing w:after="0" w:line="312" w:lineRule="auto"/>
              <w:ind w:left="365"/>
              <w:jc w:val="both"/>
            </w:pPr>
            <w:r w:rsidRPr="00D65F88">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 xml:space="preserve">there is / there </w:t>
            </w:r>
            <w:r>
              <w:rPr>
                <w:rFonts w:ascii="Times New Roman" w:hAnsi="Times New Roman"/>
                <w:i/>
                <w:color w:val="000000"/>
                <w:sz w:val="24"/>
              </w:rPr>
              <w:lastRenderedPageBreak/>
              <w:t>are</w:t>
            </w:r>
            <w:r>
              <w:rPr>
                <w:rFonts w:ascii="Times New Roman" w:hAnsi="Times New Roman"/>
                <w:color w:val="000000"/>
                <w:sz w:val="24"/>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2.1.3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Правила чтения гласных в открытом и закрытом слоге в односложных словах; согласных; основных звуко-буквенных сочетаний. Выделение из слова некоторых звуко-буквенных сочетаний при анализе изученных слов</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2.1.4</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новых слов согласно основным правилам чтения английского языка</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2.1.5</w:t>
            </w:r>
          </w:p>
        </w:tc>
        <w:tc>
          <w:tcPr>
            <w:tcW w:w="12835"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2.1.6</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2.2</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Графика, орфография и пунктуация</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Графически корректное (полупечатное) написание букв английского алфавита в буквосочетаниях и словах</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Правильное написание изученных слов</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2.2.4</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Правильное использование апострофа в изученных сокращённых формах глагола-связки, вспомогательного и модального глаголов (например, </w:t>
            </w:r>
            <w:r>
              <w:rPr>
                <w:rFonts w:ascii="Times New Roman" w:hAnsi="Times New Roman"/>
                <w:i/>
                <w:color w:val="000000"/>
                <w:sz w:val="24"/>
              </w:rPr>
              <w:t>I</w:t>
            </w:r>
            <w:r w:rsidRPr="00D65F88">
              <w:rPr>
                <w:rFonts w:ascii="Times New Roman" w:hAnsi="Times New Roman"/>
                <w:i/>
                <w:color w:val="000000"/>
                <w:sz w:val="24"/>
                <w:lang w:val="ru-RU"/>
              </w:rPr>
              <w:t>’</w:t>
            </w:r>
            <w:r>
              <w:rPr>
                <w:rFonts w:ascii="Times New Roman" w:hAnsi="Times New Roman"/>
                <w:i/>
                <w:color w:val="000000"/>
                <w:sz w:val="24"/>
              </w:rPr>
              <w:t>m</w:t>
            </w:r>
            <w:r w:rsidRPr="00D65F88">
              <w:rPr>
                <w:rFonts w:ascii="Times New Roman" w:hAnsi="Times New Roman"/>
                <w:color w:val="000000"/>
                <w:sz w:val="24"/>
                <w:lang w:val="ru-RU"/>
              </w:rPr>
              <w:t xml:space="preserve">, </w:t>
            </w:r>
            <w:r>
              <w:rPr>
                <w:rFonts w:ascii="Times New Roman" w:hAnsi="Times New Roman"/>
                <w:i/>
                <w:color w:val="000000"/>
                <w:sz w:val="24"/>
              </w:rPr>
              <w:t>isn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color w:val="000000"/>
                <w:sz w:val="24"/>
                <w:lang w:val="ru-RU"/>
              </w:rPr>
              <w:t xml:space="preserve">; </w:t>
            </w:r>
            <w:r>
              <w:rPr>
                <w:rFonts w:ascii="Times New Roman" w:hAnsi="Times New Roman"/>
                <w:i/>
                <w:color w:val="000000"/>
                <w:sz w:val="24"/>
              </w:rPr>
              <w:t>don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color w:val="000000"/>
                <w:sz w:val="24"/>
                <w:lang w:val="ru-RU"/>
              </w:rPr>
              <w:t xml:space="preserve">, </w:t>
            </w:r>
            <w:r>
              <w:rPr>
                <w:rFonts w:ascii="Times New Roman" w:hAnsi="Times New Roman"/>
                <w:i/>
                <w:color w:val="000000"/>
                <w:sz w:val="24"/>
              </w:rPr>
              <w:t>doesn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color w:val="000000"/>
                <w:sz w:val="24"/>
                <w:lang w:val="ru-RU"/>
              </w:rPr>
              <w:t>), существительных в притяжательном падеже (</w:t>
            </w:r>
            <w:r>
              <w:rPr>
                <w:rFonts w:ascii="Times New Roman" w:hAnsi="Times New Roman"/>
                <w:i/>
                <w:color w:val="000000"/>
                <w:sz w:val="24"/>
              </w:rPr>
              <w:t>Ann</w:t>
            </w:r>
            <w:r w:rsidRPr="00D65F88">
              <w:rPr>
                <w:rFonts w:ascii="Times New Roman" w:hAnsi="Times New Roman"/>
                <w:i/>
                <w:color w:val="000000"/>
                <w:sz w:val="24"/>
                <w:lang w:val="ru-RU"/>
              </w:rPr>
              <w:t>’</w:t>
            </w:r>
            <w:r>
              <w:rPr>
                <w:rFonts w:ascii="Times New Roman" w:hAnsi="Times New Roman"/>
                <w:i/>
                <w:color w:val="000000"/>
                <w:sz w:val="24"/>
              </w:rPr>
              <w:t>s</w:t>
            </w:r>
            <w:r w:rsidRPr="00D65F88">
              <w:rPr>
                <w:rFonts w:ascii="Times New Roman" w:hAnsi="Times New Roman"/>
                <w:color w:val="000000"/>
                <w:sz w:val="24"/>
                <w:lang w:val="ru-RU"/>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2.3</w:t>
            </w:r>
          </w:p>
        </w:tc>
        <w:tc>
          <w:tcPr>
            <w:tcW w:w="12835" w:type="dxa"/>
            <w:tcMar>
              <w:top w:w="50" w:type="dxa"/>
              <w:left w:w="100" w:type="dxa"/>
            </w:tcMar>
            <w:vAlign w:val="center"/>
          </w:tcPr>
          <w:p w:rsidR="00BF1483" w:rsidRDefault="00D65F88">
            <w:pPr>
              <w:spacing w:after="0" w:line="312"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Распознавание и употребление в устной и письменной речи не менее 200 лексических единиц (слов, словосочетаний, речевых клише), обслуживающих ситуации общения в рамках тематического содержания речи для 2 класса</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2.3.2</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D65F88">
              <w:rPr>
                <w:rFonts w:ascii="Times New Roman" w:hAnsi="Times New Roman"/>
                <w:color w:val="000000"/>
                <w:sz w:val="24"/>
                <w:lang w:val="ru-RU"/>
              </w:rPr>
              <w:t xml:space="preserve">, </w:t>
            </w:r>
            <w:r>
              <w:rPr>
                <w:rFonts w:ascii="Times New Roman" w:hAnsi="Times New Roman"/>
                <w:i/>
                <w:color w:val="000000"/>
                <w:sz w:val="24"/>
              </w:rPr>
              <w:t>film</w:t>
            </w:r>
            <w:r w:rsidRPr="00D65F88">
              <w:rPr>
                <w:rFonts w:ascii="Times New Roman" w:hAnsi="Times New Roman"/>
                <w:color w:val="000000"/>
                <w:sz w:val="24"/>
                <w:lang w:val="ru-RU"/>
              </w:rPr>
              <w:t>) с помощью языковой догадки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i/>
                <w:color w:val="000000"/>
                <w:sz w:val="24"/>
                <w:lang w:val="ru-RU"/>
              </w:rPr>
              <w:t xml:space="preserve">Грамматическая сторона речи </w:t>
            </w:r>
            <w:r w:rsidRPr="00D65F88">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Коммуникативные типы предложений: повествовательные </w:t>
            </w:r>
            <w:r w:rsidRPr="00D65F88">
              <w:rPr>
                <w:rFonts w:ascii="Times New Roman" w:hAnsi="Times New Roman"/>
                <w:color w:val="000000"/>
                <w:sz w:val="24"/>
                <w:lang w:val="ru-RU"/>
              </w:rPr>
              <w:lastRenderedPageBreak/>
              <w:t>(утвердительные, отрицательные), вопросительные (общий, специальный вопрос), побудительные (в утвердительной форме)</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2.4.2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Нераспространённые и распространённые простые предложения</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Предложения с начальным </w:t>
            </w:r>
            <w:r>
              <w:rPr>
                <w:rFonts w:ascii="Times New Roman" w:hAnsi="Times New Roman"/>
                <w:i/>
                <w:color w:val="000000"/>
                <w:sz w:val="24"/>
              </w:rPr>
              <w:t>It</w:t>
            </w:r>
            <w:r w:rsidRPr="00D65F88">
              <w:rPr>
                <w:rFonts w:ascii="Times New Roman" w:hAnsi="Times New Roman"/>
                <w:color w:val="000000"/>
                <w:sz w:val="24"/>
                <w:lang w:val="ru-RU"/>
              </w:rPr>
              <w:t xml:space="preserve"> (</w:t>
            </w:r>
            <w:r>
              <w:rPr>
                <w:rFonts w:ascii="Times New Roman" w:hAnsi="Times New Roman"/>
                <w:i/>
                <w:color w:val="000000"/>
                <w:sz w:val="24"/>
              </w:rPr>
              <w:t>It</w:t>
            </w:r>
            <w:r w:rsidRPr="00D65F88">
              <w:rPr>
                <w:rFonts w:ascii="Times New Roman" w:hAnsi="Times New Roman"/>
                <w:i/>
                <w:color w:val="000000"/>
                <w:sz w:val="24"/>
                <w:lang w:val="ru-RU"/>
              </w:rPr>
              <w:t>’</w:t>
            </w:r>
            <w:r>
              <w:rPr>
                <w:rFonts w:ascii="Times New Roman" w:hAnsi="Times New Roman"/>
                <w:i/>
                <w:color w:val="000000"/>
                <w:sz w:val="24"/>
              </w:rPr>
              <w:t>s</w:t>
            </w:r>
            <w:r w:rsidRPr="00D65F88">
              <w:rPr>
                <w:rFonts w:ascii="Times New Roman" w:hAnsi="Times New Roman"/>
                <w:i/>
                <w:color w:val="000000"/>
                <w:sz w:val="24"/>
                <w:lang w:val="ru-RU"/>
              </w:rPr>
              <w:t xml:space="preserve">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red</w:t>
            </w:r>
            <w:r w:rsidRPr="00D65F88">
              <w:rPr>
                <w:rFonts w:ascii="Times New Roman" w:hAnsi="Times New Roman"/>
                <w:i/>
                <w:color w:val="000000"/>
                <w:sz w:val="24"/>
                <w:lang w:val="ru-RU"/>
              </w:rPr>
              <w:t xml:space="preserve"> </w:t>
            </w:r>
            <w:r>
              <w:rPr>
                <w:rFonts w:ascii="Times New Roman" w:hAnsi="Times New Roman"/>
                <w:i/>
                <w:color w:val="000000"/>
                <w:sz w:val="24"/>
              </w:rPr>
              <w:t>ball</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Present Simple Tense (</w:t>
            </w:r>
            <w:r>
              <w:rPr>
                <w:rFonts w:ascii="Times New Roman" w:hAnsi="Times New Roman"/>
                <w:i/>
                <w:color w:val="000000"/>
                <w:sz w:val="24"/>
              </w:rPr>
              <w:t>There is a cat in the room. Is there a cat in the room? – Yes, there is. / No, there isn’t. There are four pens on the table. Are there four pens on the table? – Yes, there are. / No, there aren’t. How many pens are there on the table? – There are four pens.</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Предложения с простым глагольным сказуемым (</w:t>
            </w:r>
            <w:r>
              <w:rPr>
                <w:rFonts w:ascii="Times New Roman" w:hAnsi="Times New Roman"/>
                <w:i/>
                <w:color w:val="000000"/>
                <w:sz w:val="24"/>
              </w:rPr>
              <w:t>They live in the country.</w:t>
            </w:r>
            <w:r>
              <w:rPr>
                <w:rFonts w:ascii="Times New Roman" w:hAnsi="Times New Roman"/>
                <w:color w:val="000000"/>
                <w:sz w:val="24"/>
              </w:rPr>
              <w:t>), составным именным сказуемым (</w:t>
            </w:r>
            <w:r>
              <w:rPr>
                <w:rFonts w:ascii="Times New Roman" w:hAnsi="Times New Roman"/>
                <w:i/>
                <w:color w:val="000000"/>
                <w:sz w:val="24"/>
              </w:rPr>
              <w:t>The box is small.</w:t>
            </w:r>
            <w:r>
              <w:rPr>
                <w:rFonts w:ascii="Times New Roman" w:hAnsi="Times New Roman"/>
                <w:color w:val="000000"/>
                <w:sz w:val="24"/>
              </w:rPr>
              <w:t>) и составным глагольным сказуемым (</w:t>
            </w:r>
            <w:r>
              <w:rPr>
                <w:rFonts w:ascii="Times New Roman" w:hAnsi="Times New Roman"/>
                <w:i/>
                <w:color w:val="000000"/>
                <w:sz w:val="24"/>
              </w:rPr>
              <w:t>I like to play with my cat. She can play the piano.</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Предложения с глаголом-связкой </w:t>
            </w:r>
            <w:r>
              <w:rPr>
                <w:rFonts w:ascii="Times New Roman" w:hAnsi="Times New Roman"/>
                <w:i/>
                <w:color w:val="000000"/>
                <w:sz w:val="24"/>
              </w:rPr>
              <w:t>to be</w:t>
            </w:r>
            <w:r>
              <w:rPr>
                <w:rFonts w:ascii="Times New Roman" w:hAnsi="Times New Roman"/>
                <w:color w:val="000000"/>
                <w:sz w:val="24"/>
              </w:rPr>
              <w:t xml:space="preserve"> в Present Simple Tense (</w:t>
            </w:r>
            <w:r>
              <w:rPr>
                <w:rFonts w:ascii="Times New Roman" w:hAnsi="Times New Roman"/>
                <w:i/>
                <w:color w:val="000000"/>
                <w:sz w:val="24"/>
              </w:rPr>
              <w:t>My father is a doctor. Is it a red ball? – Yes, it is. / No, it isn’t.</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2.4.7</w:t>
            </w:r>
          </w:p>
        </w:tc>
        <w:tc>
          <w:tcPr>
            <w:tcW w:w="12835"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Предложения с краткими глагольными формами (</w:t>
            </w:r>
            <w:r>
              <w:rPr>
                <w:rFonts w:ascii="Times New Roman" w:hAnsi="Times New Roman"/>
                <w:i/>
                <w:color w:val="000000"/>
                <w:sz w:val="24"/>
              </w:rPr>
              <w:t>She</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i/>
                <w:color w:val="000000"/>
                <w:sz w:val="24"/>
                <w:lang w:val="ru-RU"/>
              </w:rPr>
              <w:t xml:space="preserve"> </w:t>
            </w:r>
            <w:r>
              <w:rPr>
                <w:rFonts w:ascii="Times New Roman" w:hAnsi="Times New Roman"/>
                <w:i/>
                <w:color w:val="000000"/>
                <w:sz w:val="24"/>
              </w:rPr>
              <w:t>swim</w:t>
            </w:r>
            <w:r w:rsidRPr="00D65F88">
              <w:rPr>
                <w:rFonts w:ascii="Times New Roman" w:hAnsi="Times New Roman"/>
                <w:i/>
                <w:color w:val="000000"/>
                <w:sz w:val="24"/>
                <w:lang w:val="ru-RU"/>
              </w:rPr>
              <w:t xml:space="preserve">. </w:t>
            </w:r>
            <w:r>
              <w:rPr>
                <w:rFonts w:ascii="Times New Roman" w:hAnsi="Times New Roman"/>
                <w:i/>
                <w:color w:val="000000"/>
                <w:sz w:val="24"/>
              </w:rPr>
              <w:t>I don’t like porridge.</w:t>
            </w:r>
            <w:r>
              <w:rPr>
                <w:rFonts w:ascii="Times New Roman" w:hAnsi="Times New Roman"/>
                <w:color w:val="000000"/>
                <w:sz w:val="24"/>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2.4.8</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Побудительные предложения в утвердительной форме (</w:t>
            </w:r>
            <w:r>
              <w:rPr>
                <w:rFonts w:ascii="Times New Roman" w:hAnsi="Times New Roman"/>
                <w:i/>
                <w:color w:val="000000"/>
                <w:sz w:val="24"/>
              </w:rPr>
              <w:t>Come</w:t>
            </w:r>
            <w:r w:rsidRPr="00D65F88">
              <w:rPr>
                <w:rFonts w:ascii="Times New Roman" w:hAnsi="Times New Roman"/>
                <w:i/>
                <w:color w:val="000000"/>
                <w:sz w:val="24"/>
                <w:lang w:val="ru-RU"/>
              </w:rPr>
              <w:t xml:space="preserve"> </w:t>
            </w:r>
            <w:r>
              <w:rPr>
                <w:rFonts w:ascii="Times New Roman" w:hAnsi="Times New Roman"/>
                <w:i/>
                <w:color w:val="000000"/>
                <w:sz w:val="24"/>
              </w:rPr>
              <w:t>in</w:t>
            </w:r>
            <w:r w:rsidRPr="00D65F88">
              <w:rPr>
                <w:rFonts w:ascii="Times New Roman" w:hAnsi="Times New Roman"/>
                <w:i/>
                <w:color w:val="000000"/>
                <w:sz w:val="24"/>
                <w:lang w:val="ru-RU"/>
              </w:rPr>
              <w:t xml:space="preserve">, </w:t>
            </w:r>
            <w:r>
              <w:rPr>
                <w:rFonts w:ascii="Times New Roman" w:hAnsi="Times New Roman"/>
                <w:i/>
                <w:color w:val="000000"/>
                <w:sz w:val="24"/>
              </w:rPr>
              <w:t>please</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2.4.9</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Глаголы в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2.4.10</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Глагольная конструкция have got (</w:t>
            </w:r>
            <w:r>
              <w:rPr>
                <w:rFonts w:ascii="Times New Roman" w:hAnsi="Times New Roman"/>
                <w:i/>
                <w:color w:val="000000"/>
                <w:sz w:val="24"/>
              </w:rPr>
              <w:t>I’ve got a cat. He’s/She’s got a cat. Have you got a cat? – Yes, I have. / No, I haven’t. What have you got?</w:t>
            </w:r>
            <w:r>
              <w:rPr>
                <w:rFonts w:ascii="Times New Roman" w:hAnsi="Times New Roman"/>
                <w:color w:val="000000"/>
                <w:sz w:val="24"/>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Модальный глагол </w:t>
            </w:r>
            <w:r>
              <w:rPr>
                <w:rFonts w:ascii="Times New Roman" w:hAnsi="Times New Roman"/>
                <w:i/>
                <w:color w:val="000000"/>
                <w:sz w:val="24"/>
              </w:rPr>
              <w:t>can</w:t>
            </w:r>
            <w:r w:rsidRPr="00D65F88">
              <w:rPr>
                <w:rFonts w:ascii="Times New Roman" w:hAnsi="Times New Roman"/>
                <w:color w:val="000000"/>
                <w:sz w:val="24"/>
                <w:lang w:val="ru-RU"/>
              </w:rPr>
              <w:t>: для выражения умения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i/>
                <w:color w:val="000000"/>
                <w:sz w:val="24"/>
                <w:lang w:val="ru-RU"/>
              </w:rPr>
              <w:t xml:space="preserve"> </w:t>
            </w:r>
            <w:r>
              <w:rPr>
                <w:rFonts w:ascii="Times New Roman" w:hAnsi="Times New Roman"/>
                <w:i/>
                <w:color w:val="000000"/>
                <w:sz w:val="24"/>
              </w:rPr>
              <w:t>tennis</w:t>
            </w:r>
            <w:r w:rsidRPr="00D65F88">
              <w:rPr>
                <w:rFonts w:ascii="Times New Roman" w:hAnsi="Times New Roman"/>
                <w:i/>
                <w:color w:val="000000"/>
                <w:sz w:val="24"/>
                <w:lang w:val="ru-RU"/>
              </w:rPr>
              <w:t>.</w:t>
            </w:r>
            <w:r w:rsidRPr="00D65F88">
              <w:rPr>
                <w:rFonts w:ascii="Times New Roman" w:hAnsi="Times New Roman"/>
                <w:color w:val="000000"/>
                <w:sz w:val="24"/>
                <w:lang w:val="ru-RU"/>
              </w:rPr>
              <w:t>) и отсутствия умения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can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i/>
                <w:color w:val="000000"/>
                <w:sz w:val="24"/>
                <w:lang w:val="ru-RU"/>
              </w:rPr>
              <w:t xml:space="preserve"> </w:t>
            </w:r>
            <w:r>
              <w:rPr>
                <w:rFonts w:ascii="Times New Roman" w:hAnsi="Times New Roman"/>
                <w:i/>
                <w:color w:val="000000"/>
                <w:sz w:val="24"/>
              </w:rPr>
              <w:t>chess</w:t>
            </w:r>
            <w:r w:rsidRPr="00D65F88">
              <w:rPr>
                <w:rFonts w:ascii="Times New Roman" w:hAnsi="Times New Roman"/>
                <w:i/>
                <w:color w:val="000000"/>
                <w:sz w:val="24"/>
                <w:lang w:val="ru-RU"/>
              </w:rPr>
              <w:t>.</w:t>
            </w:r>
            <w:r w:rsidRPr="00D65F88">
              <w:rPr>
                <w:rFonts w:ascii="Times New Roman" w:hAnsi="Times New Roman"/>
                <w:color w:val="000000"/>
                <w:sz w:val="24"/>
                <w:lang w:val="ru-RU"/>
              </w:rPr>
              <w:t>); для получения разрешения (</w:t>
            </w:r>
            <w:r>
              <w:rPr>
                <w:rFonts w:ascii="Times New Roman" w:hAnsi="Times New Roman"/>
                <w:i/>
                <w:color w:val="000000"/>
                <w:sz w:val="24"/>
              </w:rPr>
              <w:t>Can</w:t>
            </w:r>
            <w:r w:rsidRPr="00D65F88">
              <w:rPr>
                <w:rFonts w:ascii="Times New Roman" w:hAnsi="Times New Roman"/>
                <w:i/>
                <w:color w:val="000000"/>
                <w:sz w:val="24"/>
                <w:lang w:val="ru-RU"/>
              </w:rPr>
              <w:t xml:space="preserve"> </w:t>
            </w:r>
            <w:r>
              <w:rPr>
                <w:rFonts w:ascii="Times New Roman" w:hAnsi="Times New Roman"/>
                <w:i/>
                <w:color w:val="000000"/>
                <w:sz w:val="24"/>
              </w:rPr>
              <w:t>I</w:t>
            </w:r>
            <w:r w:rsidRPr="00D65F88">
              <w:rPr>
                <w:rFonts w:ascii="Times New Roman" w:hAnsi="Times New Roman"/>
                <w:i/>
                <w:color w:val="000000"/>
                <w:sz w:val="24"/>
                <w:lang w:val="ru-RU"/>
              </w:rPr>
              <w:t xml:space="preserve"> </w:t>
            </w:r>
            <w:r>
              <w:rPr>
                <w:rFonts w:ascii="Times New Roman" w:hAnsi="Times New Roman"/>
                <w:i/>
                <w:color w:val="000000"/>
                <w:sz w:val="24"/>
              </w:rPr>
              <w:t>go</w:t>
            </w:r>
            <w:r w:rsidRPr="00D65F88">
              <w:rPr>
                <w:rFonts w:ascii="Times New Roman" w:hAnsi="Times New Roman"/>
                <w:i/>
                <w:color w:val="000000"/>
                <w:sz w:val="24"/>
                <w:lang w:val="ru-RU"/>
              </w:rPr>
              <w:t xml:space="preserve"> </w:t>
            </w:r>
            <w:r>
              <w:rPr>
                <w:rFonts w:ascii="Times New Roman" w:hAnsi="Times New Roman"/>
                <w:i/>
                <w:color w:val="000000"/>
                <w:sz w:val="24"/>
              </w:rPr>
              <w:t>out</w:t>
            </w:r>
            <w:r w:rsidRPr="00D65F88">
              <w:rPr>
                <w:rFonts w:ascii="Times New Roman" w:hAnsi="Times New Roman"/>
                <w:i/>
                <w:color w:val="000000"/>
                <w:sz w:val="24"/>
                <w:lang w:val="ru-RU"/>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Определённый, неопределённый и нулевой артикли </w:t>
            </w:r>
            <w:r>
              <w:rPr>
                <w:rFonts w:ascii="Times New Roman" w:hAnsi="Times New Roman"/>
                <w:color w:val="000000"/>
                <w:sz w:val="24"/>
              </w:rPr>
              <w:t>c</w:t>
            </w:r>
            <w:r w:rsidRPr="00D65F88">
              <w:rPr>
                <w:rFonts w:ascii="Times New Roman" w:hAnsi="Times New Roman"/>
                <w:color w:val="000000"/>
                <w:sz w:val="24"/>
                <w:lang w:val="ru-RU"/>
              </w:rPr>
              <w:t xml:space="preserve"> именами существительными (наиболее распространённые случаи)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2.4.13</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Существительные во множественном числе, образованные по правилу и исключения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book</w:t>
            </w:r>
            <w:r w:rsidRPr="00D65F88">
              <w:rPr>
                <w:rFonts w:ascii="Times New Roman" w:hAnsi="Times New Roman"/>
                <w:i/>
                <w:color w:val="000000"/>
                <w:sz w:val="24"/>
                <w:lang w:val="ru-RU"/>
              </w:rPr>
              <w:t xml:space="preserve"> – </w:t>
            </w:r>
            <w:r>
              <w:rPr>
                <w:rFonts w:ascii="Times New Roman" w:hAnsi="Times New Roman"/>
                <w:i/>
                <w:color w:val="000000"/>
                <w:sz w:val="24"/>
              </w:rPr>
              <w:t>books</w:t>
            </w:r>
            <w:r w:rsidRPr="00D65F88">
              <w:rPr>
                <w:rFonts w:ascii="Times New Roman" w:hAnsi="Times New Roman"/>
                <w:color w:val="000000"/>
                <w:sz w:val="24"/>
                <w:lang w:val="ru-RU"/>
              </w:rPr>
              <w:t xml:space="preserve">;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man</w:t>
            </w:r>
            <w:r w:rsidRPr="00D65F88">
              <w:rPr>
                <w:rFonts w:ascii="Times New Roman" w:hAnsi="Times New Roman"/>
                <w:i/>
                <w:color w:val="000000"/>
                <w:sz w:val="24"/>
                <w:lang w:val="ru-RU"/>
              </w:rPr>
              <w:t xml:space="preserve"> – </w:t>
            </w:r>
            <w:r>
              <w:rPr>
                <w:rFonts w:ascii="Times New Roman" w:hAnsi="Times New Roman"/>
                <w:i/>
                <w:color w:val="000000"/>
                <w:sz w:val="24"/>
              </w:rPr>
              <w:t>men</w:t>
            </w:r>
            <w:r w:rsidRPr="00D65F88">
              <w:rPr>
                <w:rFonts w:ascii="Times New Roman" w:hAnsi="Times New Roman"/>
                <w:color w:val="000000"/>
                <w:sz w:val="24"/>
                <w:lang w:val="ru-RU"/>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2.4.14</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Личные местоимения (</w:t>
            </w:r>
            <w:r>
              <w:rPr>
                <w:rFonts w:ascii="Times New Roman" w:hAnsi="Times New Roman"/>
                <w:i/>
                <w:color w:val="000000"/>
                <w:sz w:val="24"/>
              </w:rPr>
              <w:t>I,</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he/she/it</w:t>
            </w:r>
            <w:r>
              <w:rPr>
                <w:rFonts w:ascii="Times New Roman" w:hAnsi="Times New Roman"/>
                <w:color w:val="000000"/>
                <w:sz w:val="24"/>
              </w:rPr>
              <w:t xml:space="preserve">, </w:t>
            </w:r>
            <w:r>
              <w:rPr>
                <w:rFonts w:ascii="Times New Roman" w:hAnsi="Times New Roman"/>
                <w:i/>
                <w:color w:val="000000"/>
                <w:sz w:val="24"/>
              </w:rPr>
              <w:t>we</w:t>
            </w:r>
            <w:r>
              <w:rPr>
                <w:rFonts w:ascii="Times New Roman" w:hAnsi="Times New Roman"/>
                <w:color w:val="000000"/>
                <w:sz w:val="24"/>
              </w:rPr>
              <w:t xml:space="preserve">, </w:t>
            </w:r>
            <w:r>
              <w:rPr>
                <w:rFonts w:ascii="Times New Roman" w:hAnsi="Times New Roman"/>
                <w:i/>
                <w:color w:val="000000"/>
                <w:sz w:val="24"/>
              </w:rPr>
              <w:t>they</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2.4.15</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Притяжательные местоимения (</w:t>
            </w:r>
            <w:r>
              <w:rPr>
                <w:rFonts w:ascii="Times New Roman" w:hAnsi="Times New Roman"/>
                <w:i/>
                <w:color w:val="000000"/>
                <w:sz w:val="24"/>
              </w:rPr>
              <w:t>my</w:t>
            </w:r>
            <w:r>
              <w:rPr>
                <w:rFonts w:ascii="Times New Roman" w:hAnsi="Times New Roman"/>
                <w:color w:val="000000"/>
                <w:sz w:val="24"/>
              </w:rPr>
              <w:t xml:space="preserve">, </w:t>
            </w:r>
            <w:r>
              <w:rPr>
                <w:rFonts w:ascii="Times New Roman" w:hAnsi="Times New Roman"/>
                <w:i/>
                <w:color w:val="000000"/>
                <w:sz w:val="24"/>
              </w:rPr>
              <w:t>your</w:t>
            </w:r>
            <w:r>
              <w:rPr>
                <w:rFonts w:ascii="Times New Roman" w:hAnsi="Times New Roman"/>
                <w:color w:val="000000"/>
                <w:sz w:val="24"/>
              </w:rPr>
              <w:t xml:space="preserve">, </w:t>
            </w:r>
            <w:r>
              <w:rPr>
                <w:rFonts w:ascii="Times New Roman" w:hAnsi="Times New Roman"/>
                <w:i/>
                <w:color w:val="000000"/>
                <w:sz w:val="24"/>
              </w:rPr>
              <w:t>his/her/its</w:t>
            </w:r>
            <w:r>
              <w:rPr>
                <w:rFonts w:ascii="Times New Roman" w:hAnsi="Times New Roman"/>
                <w:color w:val="000000"/>
                <w:sz w:val="24"/>
              </w:rPr>
              <w:t xml:space="preserve">, </w:t>
            </w:r>
            <w:r>
              <w:rPr>
                <w:rFonts w:ascii="Times New Roman" w:hAnsi="Times New Roman"/>
                <w:i/>
                <w:color w:val="000000"/>
                <w:sz w:val="24"/>
              </w:rPr>
              <w:t>our</w:t>
            </w:r>
            <w:r>
              <w:rPr>
                <w:rFonts w:ascii="Times New Roman" w:hAnsi="Times New Roman"/>
                <w:color w:val="000000"/>
                <w:sz w:val="24"/>
              </w:rPr>
              <w:t xml:space="preserve">, </w:t>
            </w:r>
            <w:r>
              <w:rPr>
                <w:rFonts w:ascii="Times New Roman" w:hAnsi="Times New Roman"/>
                <w:i/>
                <w:color w:val="000000"/>
                <w:sz w:val="24"/>
              </w:rPr>
              <w:t>their</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2.4.16</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Указательные местоимения (</w:t>
            </w:r>
            <w:r>
              <w:rPr>
                <w:rFonts w:ascii="Times New Roman" w:hAnsi="Times New Roman"/>
                <w:i/>
                <w:color w:val="000000"/>
                <w:sz w:val="24"/>
              </w:rPr>
              <w:t>this – these</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2.4.17</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Количественные числительные (1 – 12)</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2.4.18</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Вопросительные слова (</w:t>
            </w:r>
            <w:r>
              <w:rPr>
                <w:rFonts w:ascii="Times New Roman" w:hAnsi="Times New Roman"/>
                <w:i/>
                <w:color w:val="000000"/>
                <w:sz w:val="24"/>
              </w:rPr>
              <w:t>who</w:t>
            </w:r>
            <w:r>
              <w:rPr>
                <w:rFonts w:ascii="Times New Roman" w:hAnsi="Times New Roman"/>
                <w:color w:val="000000"/>
                <w:sz w:val="24"/>
              </w:rPr>
              <w:t xml:space="preserve">, </w:t>
            </w:r>
            <w:r>
              <w:rPr>
                <w:rFonts w:ascii="Times New Roman" w:hAnsi="Times New Roman"/>
                <w:i/>
                <w:color w:val="000000"/>
                <w:sz w:val="24"/>
              </w:rPr>
              <w:t>what</w:t>
            </w:r>
            <w:r>
              <w:rPr>
                <w:rFonts w:ascii="Times New Roman" w:hAnsi="Times New Roman"/>
                <w:color w:val="000000"/>
                <w:sz w:val="24"/>
              </w:rPr>
              <w:t xml:space="preserve">, </w:t>
            </w:r>
            <w:r>
              <w:rPr>
                <w:rFonts w:ascii="Times New Roman" w:hAnsi="Times New Roman"/>
                <w:i/>
                <w:color w:val="000000"/>
                <w:sz w:val="24"/>
              </w:rPr>
              <w:t>how</w:t>
            </w:r>
            <w:r>
              <w:rPr>
                <w:rFonts w:ascii="Times New Roman" w:hAnsi="Times New Roman"/>
                <w:color w:val="000000"/>
                <w:sz w:val="24"/>
              </w:rPr>
              <w:t xml:space="preserve">, </w:t>
            </w:r>
            <w:r>
              <w:rPr>
                <w:rFonts w:ascii="Times New Roman" w:hAnsi="Times New Roman"/>
                <w:i/>
                <w:color w:val="000000"/>
                <w:sz w:val="24"/>
              </w:rPr>
              <w:t>where</w:t>
            </w:r>
            <w:r>
              <w:rPr>
                <w:rFonts w:ascii="Times New Roman" w:hAnsi="Times New Roman"/>
                <w:color w:val="000000"/>
                <w:sz w:val="24"/>
              </w:rPr>
              <w:t xml:space="preserve">, </w:t>
            </w:r>
            <w:r>
              <w:rPr>
                <w:rFonts w:ascii="Times New Roman" w:hAnsi="Times New Roman"/>
                <w:i/>
                <w:color w:val="000000"/>
                <w:sz w:val="24"/>
              </w:rPr>
              <w:t>how many</w:t>
            </w:r>
            <w:r>
              <w:rPr>
                <w:rFonts w:ascii="Times New Roman" w:hAnsi="Times New Roman"/>
                <w:color w:val="000000"/>
                <w:sz w:val="24"/>
              </w:rPr>
              <w:t>)</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2.4.19</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w:t>
            </w:r>
            <w:r>
              <w:rPr>
                <w:rFonts w:ascii="Times New Roman" w:hAnsi="Times New Roman"/>
                <w:i/>
                <w:color w:val="000000"/>
                <w:sz w:val="24"/>
              </w:rPr>
              <w:t>near</w:t>
            </w:r>
            <w:r>
              <w:rPr>
                <w:rFonts w:ascii="Times New Roman" w:hAnsi="Times New Roman"/>
                <w:color w:val="000000"/>
                <w:sz w:val="24"/>
              </w:rPr>
              <w:t xml:space="preserve">, </w:t>
            </w:r>
            <w:r>
              <w:rPr>
                <w:rFonts w:ascii="Times New Roman" w:hAnsi="Times New Roman"/>
                <w:i/>
                <w:color w:val="000000"/>
                <w:sz w:val="24"/>
              </w:rPr>
              <w:t>under</w:t>
            </w:r>
            <w:r>
              <w:rPr>
                <w:rFonts w:ascii="Times New Roman" w:hAnsi="Times New Roman"/>
                <w:color w:val="000000"/>
                <w:sz w:val="24"/>
              </w:rPr>
              <w:t>)</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2.4.20</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Союзы </w:t>
            </w:r>
            <w:r>
              <w:rPr>
                <w:rFonts w:ascii="Times New Roman" w:hAnsi="Times New Roman"/>
                <w:i/>
                <w:color w:val="000000"/>
                <w:sz w:val="24"/>
              </w:rPr>
              <w:t>and</w:t>
            </w:r>
            <w:r w:rsidRPr="00D65F88">
              <w:rPr>
                <w:rFonts w:ascii="Times New Roman" w:hAnsi="Times New Roman"/>
                <w:color w:val="000000"/>
                <w:sz w:val="24"/>
                <w:lang w:val="ru-RU"/>
              </w:rPr>
              <w:t xml:space="preserve"> и </w:t>
            </w:r>
            <w:r>
              <w:rPr>
                <w:rFonts w:ascii="Times New Roman" w:hAnsi="Times New Roman"/>
                <w:i/>
                <w:color w:val="000000"/>
                <w:sz w:val="24"/>
              </w:rPr>
              <w:t>but</w:t>
            </w:r>
            <w:r w:rsidRPr="00D65F88">
              <w:rPr>
                <w:rFonts w:ascii="Times New Roman" w:hAnsi="Times New Roman"/>
                <w:color w:val="000000"/>
                <w:sz w:val="24"/>
                <w:lang w:val="ru-RU"/>
              </w:rPr>
              <w:t xml:space="preserve"> (</w:t>
            </w:r>
            <w:r>
              <w:rPr>
                <w:rFonts w:ascii="Times New Roman" w:hAnsi="Times New Roman"/>
                <w:color w:val="000000"/>
                <w:sz w:val="24"/>
              </w:rPr>
              <w:t>c</w:t>
            </w:r>
            <w:r w:rsidRPr="00D65F88">
              <w:rPr>
                <w:rFonts w:ascii="Times New Roman" w:hAnsi="Times New Roman"/>
                <w:color w:val="000000"/>
                <w:sz w:val="24"/>
                <w:lang w:val="ru-RU"/>
              </w:rPr>
              <w:t xml:space="preserve"> однородными членами)</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w:t>
            </w:r>
          </w:p>
        </w:tc>
        <w:tc>
          <w:tcPr>
            <w:tcW w:w="12835"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3.2</w:t>
            </w:r>
          </w:p>
        </w:tc>
        <w:tc>
          <w:tcPr>
            <w:tcW w:w="12835"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Знание названий родной страны и страны (стран) изучаемого языка и их столиц</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3.3</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Знание небольших произведений детского фольклора страны (стран) изучаемого языка (рифмовки, стихи, песенки); персонажей детских книг</w:t>
            </w:r>
          </w:p>
        </w:tc>
      </w:tr>
      <w:tr w:rsidR="00BF1483">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w:t>
            </w:r>
          </w:p>
        </w:tc>
        <w:tc>
          <w:tcPr>
            <w:tcW w:w="12835"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Компенсаторные умения</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4.1</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по контексту)</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4.2</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BF1483">
        <w:trPr>
          <w:trHeight w:val="144"/>
        </w:trPr>
        <w:tc>
          <w:tcPr>
            <w:tcW w:w="0" w:type="auto"/>
            <w:gridSpan w:val="2"/>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Тематическое содержание речи</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А</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Мир моего «я». Приветствие, знакомство, Моя семья. Мой день рождения. Моя любимая еда</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Б</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Мир моих увлечений. Любимый цвет, игрушка. Любимые занятия. Мой питомец. Выходной день </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В</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Мир вокруг меня. Моя школа. Мои друзья. Моя малая родина (город, село)</w:t>
            </w:r>
          </w:p>
        </w:tc>
      </w:tr>
      <w:tr w:rsidR="00BF1483" w:rsidRPr="0070480B">
        <w:trPr>
          <w:trHeight w:val="144"/>
        </w:trPr>
        <w:tc>
          <w:tcPr>
            <w:tcW w:w="1330"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Г</w:t>
            </w:r>
          </w:p>
        </w:tc>
        <w:tc>
          <w:tcPr>
            <w:tcW w:w="12835"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Родная страна и страны изучаемого языка. Названия родной страны и страны (стран) изучаемого языка; их столиц. Произведения детского фольклора. Литературные персонажи детских книг. Праздники родной страны и страны (стран) изучаемого языка (Новый год, Рождество)</w:t>
            </w:r>
          </w:p>
        </w:tc>
      </w:tr>
    </w:tbl>
    <w:p w:rsidR="00BF1483" w:rsidRPr="00D65F88" w:rsidRDefault="00BF1483">
      <w:pPr>
        <w:spacing w:after="0"/>
        <w:ind w:left="120"/>
        <w:rPr>
          <w:lang w:val="ru-RU"/>
        </w:rPr>
      </w:pPr>
    </w:p>
    <w:p w:rsidR="00BF1483" w:rsidRDefault="00D65F88">
      <w:pPr>
        <w:spacing w:before="199" w:after="199"/>
        <w:ind w:left="120"/>
      </w:pPr>
      <w:r>
        <w:rPr>
          <w:rFonts w:ascii="Times New Roman" w:hAnsi="Times New Roman"/>
          <w:b/>
          <w:color w:val="333333"/>
          <w:sz w:val="28"/>
        </w:rPr>
        <w:t>3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82"/>
        <w:gridCol w:w="8098"/>
      </w:tblGrid>
      <w:tr w:rsidR="00BF1483">
        <w:trPr>
          <w:trHeight w:val="144"/>
        </w:trPr>
        <w:tc>
          <w:tcPr>
            <w:tcW w:w="1328"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w:t>
            </w:r>
          </w:p>
        </w:tc>
        <w:tc>
          <w:tcPr>
            <w:tcW w:w="12838"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Проверяемый элемент содержания </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Коммуникативные умения</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Говорение</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1.1.1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Диалогическая речь</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 этикетного характера с использованием речевых ситуаций, ключевых слов и (или) иллюстраций с соблюдением норм речевого этикета, принятых в стране (странах) изучаемого языка: приветствие, начало и завершение разговора, знакомство с собеседником; поздравление с праздником; выражение благодарности за поздравление, извинение</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 на вопросы собеседника</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приглашение собеседника к совместной деятельности, вежливое согласие (несогласие) на предложение собеседника</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Монологическая речь </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Описание предмета, реального человека или литературного персонажа с использованием речевых ситуаций, ключевых слов и (или) иллюстраций</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Рассказ о себе, члене семьи, друге с использованием речевых ситуаций, ключевых слов и (или) иллюстраций</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Пересказ с использованием речевых ситуаций, ключевых слов и (или) иллюстраций основного содержания прочитанного текста</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Аудирование</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Аудирование с пониманием основного содержания учебных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догадки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Аудирование с пониманием запрашиваемой информации в учебных текстах, построенных на изученном языковом материале: выделение из </w:t>
            </w:r>
            <w:r w:rsidRPr="00D65F88">
              <w:rPr>
                <w:rFonts w:ascii="Times New Roman" w:hAnsi="Times New Roman"/>
                <w:color w:val="000000"/>
                <w:sz w:val="24"/>
                <w:lang w:val="ru-RU"/>
              </w:rPr>
              <w:lastRenderedPageBreak/>
              <w:t>воспринимаемого на слух текста и понимание информации фактического характера (например, имя, возраст, любимое занятие, цвет) с использованием иллюстраций и языковой догадки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lastRenderedPageBreak/>
              <w:t>1.3</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Смысловое чтение</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вслух учебных текстов, построенных на изученном языковом материале, с соблюдением правил чтения и соответствующей интонацией, понимание прочитанного</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основного содержания учебных текстов, построенных на изученном языковом материале: определение основной темы и главных фактов (событий) в прочитанном тексте с использованием иллюстраций и языковой, в том числе контекстуальной, догадки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запрашиваемой информации в учебных текстах, построенных на изученном языковом материале: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Письмо</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Списывание текста, выписывание из текста слов, словосочетаний, предложений; вставка пропущенного слова в предложение в соответствии с решаемой коммуникативной (учебной) задачей</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Создание подписей к картинкам, фотографиям с пояснением, что на них изображено</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Заполнение простых формуляров с указанием личной информации (имя, фамилия, возраст, страна проживания, любимые занятия) в соответствии с нормами, принятыми в стране (странах) изучаемого языка</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1.4.4</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Написание с использованием образца поздравлений с праздниками (</w:t>
            </w:r>
            <w:r>
              <w:rPr>
                <w:rFonts w:ascii="Times New Roman" w:hAnsi="Times New Roman"/>
                <w:color w:val="000000"/>
                <w:sz w:val="24"/>
              </w:rPr>
              <w:t>c</w:t>
            </w:r>
            <w:r w:rsidRPr="00D65F88">
              <w:rPr>
                <w:rFonts w:ascii="Times New Roman" w:hAnsi="Times New Roman"/>
                <w:color w:val="000000"/>
                <w:sz w:val="24"/>
                <w:lang w:val="ru-RU"/>
              </w:rPr>
              <w:t xml:space="preserve"> днём рождения, Новым годом, Рождеством) с выражением пожеланий</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Языковые знания и навыки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Фонетическая сторона речи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Буквы английского алфавита. Фонетически корректное озвучивание букв английского алфавита</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Нормы произношения: долгота и краткость гласных, правильное отсутствие оглушения звонких согласных в конце слога или слова, </w:t>
            </w:r>
            <w:r w:rsidRPr="00D65F88">
              <w:rPr>
                <w:rFonts w:ascii="Times New Roman" w:hAnsi="Times New Roman"/>
                <w:color w:val="000000"/>
                <w:sz w:val="24"/>
                <w:lang w:val="ru-RU"/>
              </w:rPr>
              <w:lastRenderedPageBreak/>
              <w:t xml:space="preserve">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2.1.3</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Чтение гласных в открытом и закрытом слоге в односложных словах, чтения гласных в третьем типе слога (гласная + </w:t>
            </w:r>
            <w:r>
              <w:rPr>
                <w:rFonts w:ascii="Times New Roman" w:hAnsi="Times New Roman"/>
                <w:i/>
                <w:color w:val="000000"/>
                <w:sz w:val="24"/>
              </w:rPr>
              <w:t>r</w:t>
            </w:r>
            <w:r w:rsidRPr="00D65F88">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sidRPr="00D65F88">
              <w:rPr>
                <w:rFonts w:ascii="Times New Roman" w:hAnsi="Times New Roman"/>
                <w:color w:val="000000"/>
                <w:sz w:val="24"/>
                <w:lang w:val="ru-RU"/>
              </w:rPr>
              <w:t xml:space="preserve">, </w:t>
            </w:r>
            <w:r>
              <w:rPr>
                <w:rFonts w:ascii="Times New Roman" w:hAnsi="Times New Roman"/>
                <w:i/>
                <w:color w:val="000000"/>
                <w:sz w:val="24"/>
              </w:rPr>
              <w:t>ight</w:t>
            </w:r>
            <w:r w:rsidRPr="00D65F88">
              <w:rPr>
                <w:rFonts w:ascii="Times New Roman" w:hAnsi="Times New Roman"/>
                <w:color w:val="000000"/>
                <w:sz w:val="24"/>
                <w:lang w:val="ru-RU"/>
              </w:rPr>
              <w:t xml:space="preserve">) в односложных, двусложных и многосложных словах. </w:t>
            </w:r>
            <w:r>
              <w:rPr>
                <w:rFonts w:ascii="Times New Roman" w:hAnsi="Times New Roman"/>
                <w:color w:val="000000"/>
                <w:sz w:val="24"/>
              </w:rPr>
              <w:t>Выделение некоторых звукобуквенных сочетаний при анализе изученных слов</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2.1.4</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новых слов согласно основным правилам чтения с использованием полной или частичной транскрипции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2.1.5</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2.1.6</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Различение на слух и адекватное, без ошибок произнесение слов с соблюдением правильного ударения и фраз (предложений) с соблюдением их ритмико-интонационных особенностей</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2.1.7</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2.2</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Графика, орфография и пунктуация</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Правильное написание изученных слов</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Правильное использование знака апострофа в сокращённых формах глагола-связки, вспомогательного и модального глаголов, существительных в притяжательном падеже</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2.3</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350 лексических единиц (слов, словосочетаний, речевых клише), обслуживающих ситуации общения в рамках тематического содержания речи для 3 класса, включая 200 лексических единиц, усвоенных на первом году обучения</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аффиксации (образование числительных с помощью суффиксов </w:t>
            </w:r>
            <w:r w:rsidRPr="00D65F88">
              <w:rPr>
                <w:rFonts w:ascii="Times New Roman" w:hAnsi="Times New Roman"/>
                <w:i/>
                <w:color w:val="000000"/>
                <w:sz w:val="24"/>
                <w:lang w:val="ru-RU"/>
              </w:rPr>
              <w:t>-</w:t>
            </w:r>
            <w:r>
              <w:rPr>
                <w:rFonts w:ascii="Times New Roman" w:hAnsi="Times New Roman"/>
                <w:i/>
                <w:color w:val="000000"/>
                <w:sz w:val="24"/>
              </w:rPr>
              <w:t>teen</w:t>
            </w:r>
            <w:r w:rsidRPr="00D65F88">
              <w:rPr>
                <w:rFonts w:ascii="Times New Roman" w:hAnsi="Times New Roman"/>
                <w:color w:val="000000"/>
                <w:sz w:val="24"/>
                <w:lang w:val="ru-RU"/>
              </w:rPr>
              <w:t>, -</w:t>
            </w:r>
            <w:r>
              <w:rPr>
                <w:rFonts w:ascii="Times New Roman" w:hAnsi="Times New Roman"/>
                <w:i/>
                <w:color w:val="000000"/>
                <w:sz w:val="24"/>
              </w:rPr>
              <w:lastRenderedPageBreak/>
              <w:t>ty</w:t>
            </w:r>
            <w:r w:rsidRPr="00D65F88">
              <w:rPr>
                <w:rFonts w:ascii="Times New Roman" w:hAnsi="Times New Roman"/>
                <w:color w:val="000000"/>
                <w:sz w:val="24"/>
                <w:lang w:val="ru-RU"/>
              </w:rPr>
              <w:t xml:space="preserve">, </w:t>
            </w:r>
            <w:r w:rsidRPr="00D65F88">
              <w:rPr>
                <w:rFonts w:ascii="Times New Roman" w:hAnsi="Times New Roman"/>
                <w:i/>
                <w:color w:val="000000"/>
                <w:sz w:val="24"/>
                <w:lang w:val="ru-RU"/>
              </w:rPr>
              <w:t>-</w:t>
            </w:r>
            <w:r>
              <w:rPr>
                <w:rFonts w:ascii="Times New Roman" w:hAnsi="Times New Roman"/>
                <w:i/>
                <w:color w:val="000000"/>
                <w:sz w:val="24"/>
              </w:rPr>
              <w:t>th</w:t>
            </w:r>
            <w:r w:rsidRPr="00D65F88">
              <w:rPr>
                <w:rFonts w:ascii="Times New Roman" w:hAnsi="Times New Roman"/>
                <w:color w:val="000000"/>
                <w:sz w:val="24"/>
                <w:lang w:val="ru-RU"/>
              </w:rPr>
              <w:t>) и словосложения (</w:t>
            </w:r>
            <w:r>
              <w:rPr>
                <w:rFonts w:ascii="Times New Roman" w:hAnsi="Times New Roman"/>
                <w:i/>
                <w:color w:val="000000"/>
                <w:sz w:val="24"/>
              </w:rPr>
              <w:t>sportsman</w:t>
            </w:r>
            <w:r w:rsidRPr="00D65F88">
              <w:rPr>
                <w:rFonts w:ascii="Times New Roman" w:hAnsi="Times New Roman"/>
                <w:color w:val="000000"/>
                <w:sz w:val="24"/>
                <w:lang w:val="ru-RU"/>
              </w:rPr>
              <w:t>)</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2.3.3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Распознавание в устной и письменной речи интернациональных слов (</w:t>
            </w:r>
            <w:r>
              <w:rPr>
                <w:rFonts w:ascii="Times New Roman" w:hAnsi="Times New Roman"/>
                <w:i/>
                <w:color w:val="000000"/>
                <w:sz w:val="24"/>
              </w:rPr>
              <w:t>doctor</w:t>
            </w:r>
            <w:r w:rsidRPr="00D65F88">
              <w:rPr>
                <w:rFonts w:ascii="Times New Roman" w:hAnsi="Times New Roman"/>
                <w:color w:val="000000"/>
                <w:sz w:val="24"/>
                <w:lang w:val="ru-RU"/>
              </w:rPr>
              <w:t xml:space="preserve">, </w:t>
            </w:r>
            <w:r>
              <w:rPr>
                <w:rFonts w:ascii="Times New Roman" w:hAnsi="Times New Roman"/>
                <w:i/>
                <w:color w:val="000000"/>
                <w:sz w:val="24"/>
              </w:rPr>
              <w:t>film</w:t>
            </w:r>
            <w:r w:rsidRPr="00D65F88">
              <w:rPr>
                <w:rFonts w:ascii="Times New Roman" w:hAnsi="Times New Roman"/>
                <w:color w:val="000000"/>
                <w:sz w:val="24"/>
                <w:lang w:val="ru-RU"/>
              </w:rPr>
              <w:t>) с помощью языковой догадки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Грамматическая сторона речи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Предложения с начальным </w:t>
            </w:r>
            <w:r>
              <w:rPr>
                <w:rFonts w:ascii="Times New Roman" w:hAnsi="Times New Roman"/>
                <w:i/>
                <w:color w:val="000000"/>
                <w:sz w:val="24"/>
              </w:rPr>
              <w:t>There + to be</w:t>
            </w:r>
            <w:r>
              <w:rPr>
                <w:rFonts w:ascii="Times New Roman" w:hAnsi="Times New Roman"/>
                <w:color w:val="000000"/>
                <w:sz w:val="24"/>
              </w:rPr>
              <w:t xml:space="preserve"> в Past Simple Tense (</w:t>
            </w:r>
            <w:r>
              <w:rPr>
                <w:rFonts w:ascii="Times New Roman" w:hAnsi="Times New Roman"/>
                <w:i/>
                <w:color w:val="000000"/>
                <w:sz w:val="24"/>
              </w:rPr>
              <w:t>There was an old house near the river.</w:t>
            </w:r>
            <w:r>
              <w:rPr>
                <w:rFonts w:ascii="Times New Roman" w:hAnsi="Times New Roman"/>
                <w:color w:val="000000"/>
                <w:sz w:val="24"/>
              </w:rPr>
              <w:t>)</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Побудительные предложения в отрицательной форме (</w:t>
            </w:r>
            <w:r>
              <w:rPr>
                <w:rFonts w:ascii="Times New Roman" w:hAnsi="Times New Roman"/>
                <w:i/>
                <w:color w:val="000000"/>
                <w:sz w:val="24"/>
              </w:rPr>
              <w:t>Don</w:t>
            </w:r>
            <w:r w:rsidRPr="00D65F88">
              <w:rPr>
                <w:rFonts w:ascii="Times New Roman" w:hAnsi="Times New Roman"/>
                <w:i/>
                <w:color w:val="000000"/>
                <w:sz w:val="24"/>
                <w:lang w:val="ru-RU"/>
              </w:rPr>
              <w:t>’</w:t>
            </w:r>
            <w:r>
              <w:rPr>
                <w:rFonts w:ascii="Times New Roman" w:hAnsi="Times New Roman"/>
                <w:i/>
                <w:color w:val="000000"/>
                <w:sz w:val="24"/>
              </w:rPr>
              <w:t>t</w:t>
            </w:r>
            <w:r w:rsidRPr="00D65F88">
              <w:rPr>
                <w:rFonts w:ascii="Times New Roman" w:hAnsi="Times New Roman"/>
                <w:i/>
                <w:color w:val="000000"/>
                <w:sz w:val="24"/>
                <w:lang w:val="ru-RU"/>
              </w:rPr>
              <w:t xml:space="preserve"> </w:t>
            </w:r>
            <w:r>
              <w:rPr>
                <w:rFonts w:ascii="Times New Roman" w:hAnsi="Times New Roman"/>
                <w:i/>
                <w:color w:val="000000"/>
                <w:sz w:val="24"/>
              </w:rPr>
              <w:t>talk</w:t>
            </w:r>
            <w:r w:rsidRPr="00D65F88">
              <w:rPr>
                <w:rFonts w:ascii="Times New Roman" w:hAnsi="Times New Roman"/>
                <w:i/>
                <w:color w:val="000000"/>
                <w:sz w:val="24"/>
                <w:lang w:val="ru-RU"/>
              </w:rPr>
              <w:t xml:space="preserve">, </w:t>
            </w:r>
            <w:r>
              <w:rPr>
                <w:rFonts w:ascii="Times New Roman" w:hAnsi="Times New Roman"/>
                <w:i/>
                <w:color w:val="000000"/>
                <w:sz w:val="24"/>
              </w:rPr>
              <w:t>please</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Правильные и неправильные глаголы в </w:t>
            </w:r>
            <w:r>
              <w:rPr>
                <w:rFonts w:ascii="Times New Roman" w:hAnsi="Times New Roman"/>
                <w:color w:val="000000"/>
                <w:sz w:val="24"/>
              </w:rPr>
              <w:t>Past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I’d like to</w:t>
            </w:r>
            <w:r>
              <w:rPr>
                <w:rFonts w:ascii="Times New Roman" w:hAnsi="Times New Roman"/>
                <w:color w:val="000000"/>
                <w:sz w:val="24"/>
              </w:rPr>
              <w:t>... (</w:t>
            </w:r>
            <w:r>
              <w:rPr>
                <w:rFonts w:ascii="Times New Roman" w:hAnsi="Times New Roman"/>
                <w:i/>
                <w:color w:val="000000"/>
                <w:sz w:val="24"/>
              </w:rPr>
              <w:t>I’d like to read this book.</w:t>
            </w:r>
            <w:r>
              <w:rPr>
                <w:rFonts w:ascii="Times New Roman" w:hAnsi="Times New Roman"/>
                <w:color w:val="000000"/>
                <w:sz w:val="24"/>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Конструкции с глаголами на </w:t>
            </w:r>
            <w:r>
              <w:rPr>
                <w:rFonts w:ascii="Times New Roman" w:hAnsi="Times New Roman"/>
                <w:i/>
                <w:color w:val="000000"/>
                <w:sz w:val="24"/>
              </w:rPr>
              <w:t>-ing</w:t>
            </w:r>
            <w:r>
              <w:rPr>
                <w:rFonts w:ascii="Times New Roman" w:hAnsi="Times New Roman"/>
                <w:color w:val="000000"/>
                <w:sz w:val="24"/>
              </w:rPr>
              <w:t xml:space="preserve">: </w:t>
            </w:r>
            <w:r>
              <w:rPr>
                <w:rFonts w:ascii="Times New Roman" w:hAnsi="Times New Roman"/>
                <w:i/>
                <w:color w:val="000000"/>
                <w:sz w:val="24"/>
              </w:rPr>
              <w:t>to like/enjoy doing smth</w:t>
            </w:r>
            <w:r>
              <w:rPr>
                <w:rFonts w:ascii="Times New Roman" w:hAnsi="Times New Roman"/>
                <w:color w:val="000000"/>
                <w:sz w:val="24"/>
              </w:rPr>
              <w:t xml:space="preserve"> (</w:t>
            </w:r>
            <w:r>
              <w:rPr>
                <w:rFonts w:ascii="Times New Roman" w:hAnsi="Times New Roman"/>
                <w:i/>
                <w:color w:val="000000"/>
                <w:sz w:val="24"/>
              </w:rPr>
              <w:t>I like riding my bike.</w:t>
            </w:r>
            <w:r>
              <w:rPr>
                <w:rFonts w:ascii="Times New Roman" w:hAnsi="Times New Roman"/>
                <w:color w:val="000000"/>
                <w:sz w:val="24"/>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Существительные в притяжательном падеже (Possessive Case: </w:t>
            </w:r>
            <w:r>
              <w:rPr>
                <w:rFonts w:ascii="Times New Roman" w:hAnsi="Times New Roman"/>
                <w:i/>
                <w:color w:val="000000"/>
                <w:sz w:val="24"/>
              </w:rPr>
              <w:t>Ann’s dress</w:t>
            </w:r>
            <w:r>
              <w:rPr>
                <w:rFonts w:ascii="Times New Roman" w:hAnsi="Times New Roman"/>
                <w:color w:val="000000"/>
                <w:sz w:val="24"/>
              </w:rPr>
              <w:t xml:space="preserve">, </w:t>
            </w:r>
            <w:r>
              <w:rPr>
                <w:rFonts w:ascii="Times New Roman" w:hAnsi="Times New Roman"/>
                <w:i/>
                <w:color w:val="000000"/>
                <w:sz w:val="24"/>
              </w:rPr>
              <w:t>children’s toys</w:t>
            </w:r>
            <w:r>
              <w:rPr>
                <w:rFonts w:ascii="Times New Roman" w:hAnsi="Times New Roman"/>
                <w:color w:val="000000"/>
                <w:sz w:val="24"/>
              </w:rPr>
              <w:t xml:space="preserve">, </w:t>
            </w:r>
            <w:r>
              <w:rPr>
                <w:rFonts w:ascii="Times New Roman" w:hAnsi="Times New Roman"/>
                <w:i/>
                <w:color w:val="000000"/>
                <w:sz w:val="24"/>
              </w:rPr>
              <w:t>boys’ books</w:t>
            </w:r>
            <w:r>
              <w:rPr>
                <w:rFonts w:ascii="Times New Roman" w:hAnsi="Times New Roman"/>
                <w:color w:val="000000"/>
                <w:sz w:val="24"/>
              </w:rPr>
              <w:t>)</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2.4.7</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Слова, выражающие количество, с исчисляемыми и неисчисляемыми существительными (</w:t>
            </w:r>
            <w:r>
              <w:rPr>
                <w:rFonts w:ascii="Times New Roman" w:hAnsi="Times New Roman"/>
                <w:i/>
                <w:color w:val="000000"/>
                <w:sz w:val="24"/>
              </w:rPr>
              <w:t>much</w:t>
            </w:r>
            <w:r w:rsidRPr="00D65F88">
              <w:rPr>
                <w:rFonts w:ascii="Times New Roman" w:hAnsi="Times New Roman"/>
                <w:i/>
                <w:color w:val="000000"/>
                <w:sz w:val="24"/>
                <w:lang w:val="ru-RU"/>
              </w:rPr>
              <w:t xml:space="preserve"> / </w:t>
            </w:r>
            <w:r>
              <w:rPr>
                <w:rFonts w:ascii="Times New Roman" w:hAnsi="Times New Roman"/>
                <w:i/>
                <w:color w:val="000000"/>
                <w:sz w:val="24"/>
              </w:rPr>
              <w:t>many</w:t>
            </w:r>
            <w:r w:rsidRPr="00D65F88">
              <w:rPr>
                <w:rFonts w:ascii="Times New Roman" w:hAnsi="Times New Roman"/>
                <w:i/>
                <w:color w:val="000000"/>
                <w:sz w:val="24"/>
                <w:lang w:val="ru-RU"/>
              </w:rPr>
              <w:t xml:space="preserve"> /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lot</w:t>
            </w:r>
            <w:r w:rsidRPr="00D65F88">
              <w:rPr>
                <w:rFonts w:ascii="Times New Roman" w:hAnsi="Times New Roman"/>
                <w:i/>
                <w:color w:val="000000"/>
                <w:sz w:val="24"/>
                <w:lang w:val="ru-RU"/>
              </w:rPr>
              <w:t xml:space="preserve"> </w:t>
            </w:r>
            <w:r>
              <w:rPr>
                <w:rFonts w:ascii="Times New Roman" w:hAnsi="Times New Roman"/>
                <w:i/>
                <w:color w:val="000000"/>
                <w:sz w:val="24"/>
              </w:rPr>
              <w:t>of</w:t>
            </w:r>
            <w:r w:rsidRPr="00D65F88">
              <w:rPr>
                <w:rFonts w:ascii="Times New Roman" w:hAnsi="Times New Roman"/>
                <w:color w:val="000000"/>
                <w:sz w:val="24"/>
                <w:lang w:val="ru-RU"/>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2.4.8</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Личные местоимения в объектном падеже (</w:t>
            </w:r>
            <w:r>
              <w:rPr>
                <w:rFonts w:ascii="Times New Roman" w:hAnsi="Times New Roman"/>
                <w:i/>
                <w:color w:val="000000"/>
                <w:sz w:val="24"/>
              </w:rPr>
              <w:t>me</w:t>
            </w:r>
            <w:r>
              <w:rPr>
                <w:rFonts w:ascii="Times New Roman" w:hAnsi="Times New Roman"/>
                <w:color w:val="000000"/>
                <w:sz w:val="24"/>
              </w:rPr>
              <w:t xml:space="preserve">, </w:t>
            </w:r>
            <w:r>
              <w:rPr>
                <w:rFonts w:ascii="Times New Roman" w:hAnsi="Times New Roman"/>
                <w:i/>
                <w:color w:val="000000"/>
                <w:sz w:val="24"/>
              </w:rPr>
              <w:t>you</w:t>
            </w:r>
            <w:r>
              <w:rPr>
                <w:rFonts w:ascii="Times New Roman" w:hAnsi="Times New Roman"/>
                <w:color w:val="000000"/>
                <w:sz w:val="24"/>
              </w:rPr>
              <w:t xml:space="preserve">, </w:t>
            </w:r>
            <w:r>
              <w:rPr>
                <w:rFonts w:ascii="Times New Roman" w:hAnsi="Times New Roman"/>
                <w:i/>
                <w:color w:val="000000"/>
                <w:sz w:val="24"/>
              </w:rPr>
              <w:t>him/her/it</w:t>
            </w:r>
            <w:r>
              <w:rPr>
                <w:rFonts w:ascii="Times New Roman" w:hAnsi="Times New Roman"/>
                <w:color w:val="000000"/>
                <w:sz w:val="24"/>
              </w:rPr>
              <w:t xml:space="preserve">, </w:t>
            </w:r>
            <w:r>
              <w:rPr>
                <w:rFonts w:ascii="Times New Roman" w:hAnsi="Times New Roman"/>
                <w:i/>
                <w:color w:val="000000"/>
                <w:sz w:val="24"/>
              </w:rPr>
              <w:t>us</w:t>
            </w:r>
            <w:r>
              <w:rPr>
                <w:rFonts w:ascii="Times New Roman" w:hAnsi="Times New Roman"/>
                <w:color w:val="000000"/>
                <w:sz w:val="24"/>
              </w:rPr>
              <w:t xml:space="preserve">, </w:t>
            </w:r>
            <w:r>
              <w:rPr>
                <w:rFonts w:ascii="Times New Roman" w:hAnsi="Times New Roman"/>
                <w:i/>
                <w:color w:val="000000"/>
                <w:sz w:val="24"/>
              </w:rPr>
              <w:t>them</w:t>
            </w:r>
            <w:r>
              <w:rPr>
                <w:rFonts w:ascii="Times New Roman" w:hAnsi="Times New Roman"/>
                <w:color w:val="000000"/>
                <w:sz w:val="24"/>
              </w:rPr>
              <w:t xml:space="preserve">) </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2.4.9</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Указательные местоимения (</w:t>
            </w:r>
            <w:r>
              <w:rPr>
                <w:rFonts w:ascii="Times New Roman" w:hAnsi="Times New Roman"/>
                <w:i/>
                <w:color w:val="000000"/>
                <w:sz w:val="24"/>
              </w:rPr>
              <w:t>this</w:t>
            </w:r>
            <w:r w:rsidRPr="00D65F88">
              <w:rPr>
                <w:rFonts w:ascii="Times New Roman" w:hAnsi="Times New Roman"/>
                <w:i/>
                <w:color w:val="000000"/>
                <w:sz w:val="24"/>
                <w:lang w:val="ru-RU"/>
              </w:rPr>
              <w:t xml:space="preserve"> – </w:t>
            </w:r>
            <w:r>
              <w:rPr>
                <w:rFonts w:ascii="Times New Roman" w:hAnsi="Times New Roman"/>
                <w:i/>
                <w:color w:val="000000"/>
                <w:sz w:val="24"/>
              </w:rPr>
              <w:t>these</w:t>
            </w:r>
            <w:r w:rsidRPr="00D65F88">
              <w:rPr>
                <w:rFonts w:ascii="Times New Roman" w:hAnsi="Times New Roman"/>
                <w:i/>
                <w:color w:val="000000"/>
                <w:sz w:val="24"/>
                <w:lang w:val="ru-RU"/>
              </w:rPr>
              <w:t xml:space="preserve">; </w:t>
            </w:r>
            <w:r>
              <w:rPr>
                <w:rFonts w:ascii="Times New Roman" w:hAnsi="Times New Roman"/>
                <w:i/>
                <w:color w:val="000000"/>
                <w:sz w:val="24"/>
              </w:rPr>
              <w:t>that</w:t>
            </w:r>
            <w:r w:rsidRPr="00D65F88">
              <w:rPr>
                <w:rFonts w:ascii="Times New Roman" w:hAnsi="Times New Roman"/>
                <w:i/>
                <w:color w:val="000000"/>
                <w:sz w:val="24"/>
                <w:lang w:val="ru-RU"/>
              </w:rPr>
              <w:t xml:space="preserve"> – </w:t>
            </w:r>
            <w:r>
              <w:rPr>
                <w:rFonts w:ascii="Times New Roman" w:hAnsi="Times New Roman"/>
                <w:i/>
                <w:color w:val="000000"/>
                <w:sz w:val="24"/>
              </w:rPr>
              <w:t>those</w:t>
            </w:r>
            <w:r w:rsidRPr="00D65F88">
              <w:rPr>
                <w:rFonts w:ascii="Times New Roman" w:hAnsi="Times New Roman"/>
                <w:color w:val="000000"/>
                <w:sz w:val="24"/>
                <w:lang w:val="ru-RU"/>
              </w:rPr>
              <w:t>)</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2.4.10</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Неопределённые местоимения (</w:t>
            </w:r>
            <w:r>
              <w:rPr>
                <w:rFonts w:ascii="Times New Roman" w:hAnsi="Times New Roman"/>
                <w:i/>
                <w:color w:val="000000"/>
                <w:sz w:val="24"/>
              </w:rPr>
              <w:t>some</w:t>
            </w:r>
            <w:r w:rsidRPr="00D65F88">
              <w:rPr>
                <w:rFonts w:ascii="Times New Roman" w:hAnsi="Times New Roman"/>
                <w:i/>
                <w:color w:val="000000"/>
                <w:sz w:val="24"/>
                <w:lang w:val="ru-RU"/>
              </w:rPr>
              <w:t>/</w:t>
            </w:r>
            <w:r>
              <w:rPr>
                <w:rFonts w:ascii="Times New Roman" w:hAnsi="Times New Roman"/>
                <w:i/>
                <w:color w:val="000000"/>
                <w:sz w:val="24"/>
              </w:rPr>
              <w:t>any</w:t>
            </w:r>
            <w:r w:rsidRPr="00D65F88">
              <w:rPr>
                <w:rFonts w:ascii="Times New Roman" w:hAnsi="Times New Roman"/>
                <w:color w:val="000000"/>
                <w:sz w:val="24"/>
                <w:lang w:val="ru-RU"/>
              </w:rPr>
              <w:t>) в повествовательных и вопросительных предложениях (</w:t>
            </w:r>
            <w:r>
              <w:rPr>
                <w:rFonts w:ascii="Times New Roman" w:hAnsi="Times New Roman"/>
                <w:i/>
                <w:color w:val="000000"/>
                <w:sz w:val="24"/>
              </w:rPr>
              <w:t>Have</w:t>
            </w:r>
            <w:r w:rsidRPr="00D65F88">
              <w:rPr>
                <w:rFonts w:ascii="Times New Roman" w:hAnsi="Times New Roman"/>
                <w:i/>
                <w:color w:val="000000"/>
                <w:sz w:val="24"/>
                <w:lang w:val="ru-RU"/>
              </w:rPr>
              <w:t xml:space="preserve"> </w:t>
            </w:r>
            <w:r>
              <w:rPr>
                <w:rFonts w:ascii="Times New Roman" w:hAnsi="Times New Roman"/>
                <w:i/>
                <w:color w:val="000000"/>
                <w:sz w:val="24"/>
              </w:rPr>
              <w:t>you</w:t>
            </w:r>
            <w:r w:rsidRPr="00D65F88">
              <w:rPr>
                <w:rFonts w:ascii="Times New Roman" w:hAnsi="Times New Roman"/>
                <w:i/>
                <w:color w:val="000000"/>
                <w:sz w:val="24"/>
                <w:lang w:val="ru-RU"/>
              </w:rPr>
              <w:t xml:space="preserve"> </w:t>
            </w:r>
            <w:r>
              <w:rPr>
                <w:rFonts w:ascii="Times New Roman" w:hAnsi="Times New Roman"/>
                <w:i/>
                <w:color w:val="000000"/>
                <w:sz w:val="24"/>
              </w:rPr>
              <w:t>got</w:t>
            </w:r>
            <w:r w:rsidRPr="00D65F88">
              <w:rPr>
                <w:rFonts w:ascii="Times New Roman" w:hAnsi="Times New Roman"/>
                <w:i/>
                <w:color w:val="000000"/>
                <w:sz w:val="24"/>
                <w:lang w:val="ru-RU"/>
              </w:rPr>
              <w:t xml:space="preserve"> </w:t>
            </w:r>
            <w:r>
              <w:rPr>
                <w:rFonts w:ascii="Times New Roman" w:hAnsi="Times New Roman"/>
                <w:i/>
                <w:color w:val="000000"/>
                <w:sz w:val="24"/>
              </w:rPr>
              <w:t>any</w:t>
            </w:r>
            <w:r w:rsidRPr="00D65F88">
              <w:rPr>
                <w:rFonts w:ascii="Times New Roman" w:hAnsi="Times New Roman"/>
                <w:i/>
                <w:color w:val="000000"/>
                <w:sz w:val="24"/>
                <w:lang w:val="ru-RU"/>
              </w:rPr>
              <w:t xml:space="preserve"> </w:t>
            </w:r>
            <w:r>
              <w:rPr>
                <w:rFonts w:ascii="Times New Roman" w:hAnsi="Times New Roman"/>
                <w:i/>
                <w:color w:val="000000"/>
                <w:sz w:val="24"/>
              </w:rPr>
              <w:t>friends</w:t>
            </w:r>
            <w:r w:rsidRPr="00D65F88">
              <w:rPr>
                <w:rFonts w:ascii="Times New Roman" w:hAnsi="Times New Roman"/>
                <w:i/>
                <w:color w:val="000000"/>
                <w:sz w:val="24"/>
                <w:lang w:val="ru-RU"/>
              </w:rPr>
              <w:t xml:space="preserve">? – </w:t>
            </w:r>
            <w:r>
              <w:rPr>
                <w:rFonts w:ascii="Times New Roman" w:hAnsi="Times New Roman"/>
                <w:i/>
                <w:color w:val="000000"/>
                <w:sz w:val="24"/>
              </w:rPr>
              <w:t>Yes</w:t>
            </w:r>
            <w:r w:rsidRPr="00D65F88">
              <w:rPr>
                <w:rFonts w:ascii="Times New Roman" w:hAnsi="Times New Roman"/>
                <w:i/>
                <w:color w:val="000000"/>
                <w:sz w:val="24"/>
                <w:lang w:val="ru-RU"/>
              </w:rPr>
              <w:t xml:space="preserve">, </w:t>
            </w:r>
            <w:r>
              <w:rPr>
                <w:rFonts w:ascii="Times New Roman" w:hAnsi="Times New Roman"/>
                <w:i/>
                <w:color w:val="000000"/>
                <w:sz w:val="24"/>
              </w:rPr>
              <w:t>I</w:t>
            </w:r>
            <w:r w:rsidRPr="00D65F88">
              <w:rPr>
                <w:rFonts w:ascii="Times New Roman" w:hAnsi="Times New Roman"/>
                <w:i/>
                <w:color w:val="000000"/>
                <w:sz w:val="24"/>
                <w:lang w:val="ru-RU"/>
              </w:rPr>
              <w:t>’</w:t>
            </w:r>
            <w:r>
              <w:rPr>
                <w:rFonts w:ascii="Times New Roman" w:hAnsi="Times New Roman"/>
                <w:i/>
                <w:color w:val="000000"/>
                <w:sz w:val="24"/>
              </w:rPr>
              <w:t>ve</w:t>
            </w:r>
            <w:r w:rsidRPr="00D65F88">
              <w:rPr>
                <w:rFonts w:ascii="Times New Roman" w:hAnsi="Times New Roman"/>
                <w:i/>
                <w:color w:val="000000"/>
                <w:sz w:val="24"/>
                <w:lang w:val="ru-RU"/>
              </w:rPr>
              <w:t xml:space="preserve"> </w:t>
            </w:r>
            <w:r>
              <w:rPr>
                <w:rFonts w:ascii="Times New Roman" w:hAnsi="Times New Roman"/>
                <w:i/>
                <w:color w:val="000000"/>
                <w:sz w:val="24"/>
              </w:rPr>
              <w:t>got</w:t>
            </w:r>
            <w:r w:rsidRPr="00D65F88">
              <w:rPr>
                <w:rFonts w:ascii="Times New Roman" w:hAnsi="Times New Roman"/>
                <w:i/>
                <w:color w:val="000000"/>
                <w:sz w:val="24"/>
                <w:lang w:val="ru-RU"/>
              </w:rPr>
              <w:t xml:space="preserve"> </w:t>
            </w:r>
            <w:r>
              <w:rPr>
                <w:rFonts w:ascii="Times New Roman" w:hAnsi="Times New Roman"/>
                <w:i/>
                <w:color w:val="000000"/>
                <w:sz w:val="24"/>
              </w:rPr>
              <w:t>some</w:t>
            </w:r>
            <w:r w:rsidRPr="00D65F88">
              <w:rPr>
                <w:rFonts w:ascii="Times New Roman" w:hAnsi="Times New Roman"/>
                <w:i/>
                <w:color w:val="000000"/>
                <w:sz w:val="24"/>
                <w:lang w:val="ru-RU"/>
              </w:rPr>
              <w:t>.</w:t>
            </w:r>
            <w:r w:rsidRPr="00D65F88">
              <w:rPr>
                <w:rFonts w:ascii="Times New Roman" w:hAnsi="Times New Roman"/>
                <w:color w:val="000000"/>
                <w:sz w:val="24"/>
                <w:lang w:val="ru-RU"/>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2.4.11</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Наречия частотности (</w:t>
            </w:r>
            <w:r>
              <w:rPr>
                <w:rFonts w:ascii="Times New Roman" w:hAnsi="Times New Roman"/>
                <w:i/>
                <w:color w:val="000000"/>
                <w:sz w:val="24"/>
              </w:rPr>
              <w:t>usually, often</w:t>
            </w:r>
            <w:r>
              <w:rPr>
                <w:rFonts w:ascii="Times New Roman" w:hAnsi="Times New Roman"/>
                <w:color w:val="000000"/>
                <w:sz w:val="24"/>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2.4.12</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Количественные числительные (13 – 100). Порядковые числительные (1 – 30)</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Вопросительные слова (</w:t>
            </w:r>
            <w:r>
              <w:rPr>
                <w:rFonts w:ascii="Times New Roman" w:hAnsi="Times New Roman"/>
                <w:i/>
                <w:color w:val="000000"/>
                <w:sz w:val="24"/>
              </w:rPr>
              <w:t>when</w:t>
            </w:r>
            <w:r w:rsidRPr="00D65F88">
              <w:rPr>
                <w:rFonts w:ascii="Times New Roman" w:hAnsi="Times New Roman"/>
                <w:color w:val="000000"/>
                <w:sz w:val="24"/>
                <w:lang w:val="ru-RU"/>
              </w:rPr>
              <w:t xml:space="preserve">, </w:t>
            </w:r>
            <w:r>
              <w:rPr>
                <w:rFonts w:ascii="Times New Roman" w:hAnsi="Times New Roman"/>
                <w:i/>
                <w:color w:val="000000"/>
                <w:sz w:val="24"/>
              </w:rPr>
              <w:t>whose</w:t>
            </w:r>
            <w:r w:rsidRPr="00D65F88">
              <w:rPr>
                <w:rFonts w:ascii="Times New Roman" w:hAnsi="Times New Roman"/>
                <w:color w:val="000000"/>
                <w:sz w:val="24"/>
                <w:lang w:val="ru-RU"/>
              </w:rPr>
              <w:t xml:space="preserve">, </w:t>
            </w:r>
            <w:r>
              <w:rPr>
                <w:rFonts w:ascii="Times New Roman" w:hAnsi="Times New Roman"/>
                <w:i/>
                <w:color w:val="000000"/>
                <w:sz w:val="24"/>
              </w:rPr>
              <w:t>why</w:t>
            </w:r>
            <w:r w:rsidRPr="00D65F88">
              <w:rPr>
                <w:rFonts w:ascii="Times New Roman" w:hAnsi="Times New Roman"/>
                <w:color w:val="000000"/>
                <w:sz w:val="24"/>
                <w:lang w:val="ru-RU"/>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2.4.14</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Предлоги места (</w:t>
            </w:r>
            <w:r>
              <w:rPr>
                <w:rFonts w:ascii="Times New Roman" w:hAnsi="Times New Roman"/>
                <w:i/>
                <w:color w:val="000000"/>
                <w:sz w:val="24"/>
              </w:rPr>
              <w:t>next to</w:t>
            </w:r>
            <w:r>
              <w:rPr>
                <w:rFonts w:ascii="Times New Roman" w:hAnsi="Times New Roman"/>
                <w:color w:val="000000"/>
                <w:sz w:val="24"/>
              </w:rPr>
              <w:t xml:space="preserve">, </w:t>
            </w:r>
            <w:r>
              <w:rPr>
                <w:rFonts w:ascii="Times New Roman" w:hAnsi="Times New Roman"/>
                <w:i/>
                <w:color w:val="000000"/>
                <w:sz w:val="24"/>
              </w:rPr>
              <w:t>in front o</w:t>
            </w:r>
            <w:r>
              <w:rPr>
                <w:rFonts w:ascii="Times New Roman" w:hAnsi="Times New Roman"/>
                <w:color w:val="000000"/>
                <w:sz w:val="24"/>
              </w:rPr>
              <w:t xml:space="preserve">f, </w:t>
            </w:r>
            <w:r>
              <w:rPr>
                <w:rFonts w:ascii="Times New Roman" w:hAnsi="Times New Roman"/>
                <w:i/>
                <w:color w:val="000000"/>
                <w:sz w:val="24"/>
              </w:rPr>
              <w:t>behind</w:t>
            </w:r>
            <w:r>
              <w:rPr>
                <w:rFonts w:ascii="Times New Roman" w:hAnsi="Times New Roman"/>
                <w:color w:val="000000"/>
                <w:sz w:val="24"/>
              </w:rPr>
              <w:t>), направления (</w:t>
            </w:r>
            <w:r>
              <w:rPr>
                <w:rFonts w:ascii="Times New Roman" w:hAnsi="Times New Roman"/>
                <w:i/>
                <w:color w:val="000000"/>
                <w:sz w:val="24"/>
              </w:rPr>
              <w:t>to</w:t>
            </w:r>
            <w:r>
              <w:rPr>
                <w:rFonts w:ascii="Times New Roman" w:hAnsi="Times New Roman"/>
                <w:color w:val="000000"/>
                <w:sz w:val="24"/>
              </w:rPr>
              <w:t>), времени (</w:t>
            </w:r>
            <w:r>
              <w:rPr>
                <w:rFonts w:ascii="Times New Roman" w:hAnsi="Times New Roman"/>
                <w:i/>
                <w:color w:val="000000"/>
                <w:sz w:val="24"/>
              </w:rPr>
              <w:t>at</w:t>
            </w:r>
            <w:r>
              <w:rPr>
                <w:rFonts w:ascii="Times New Roman" w:hAnsi="Times New Roman"/>
                <w:color w:val="000000"/>
                <w:sz w:val="24"/>
              </w:rPr>
              <w:t xml:space="preserve">, </w:t>
            </w:r>
            <w:r>
              <w:rPr>
                <w:rFonts w:ascii="Times New Roman" w:hAnsi="Times New Roman"/>
                <w:i/>
                <w:color w:val="000000"/>
                <w:sz w:val="24"/>
              </w:rPr>
              <w:t>in</w:t>
            </w:r>
            <w:r>
              <w:rPr>
                <w:rFonts w:ascii="Times New Roman" w:hAnsi="Times New Roman"/>
                <w:color w:val="000000"/>
                <w:sz w:val="24"/>
              </w:rPr>
              <w:t xml:space="preserve">, </w:t>
            </w:r>
            <w:r>
              <w:rPr>
                <w:rFonts w:ascii="Times New Roman" w:hAnsi="Times New Roman"/>
                <w:i/>
                <w:color w:val="000000"/>
                <w:sz w:val="24"/>
              </w:rPr>
              <w:t>on</w:t>
            </w:r>
            <w:r>
              <w:rPr>
                <w:rFonts w:ascii="Times New Roman" w:hAnsi="Times New Roman"/>
                <w:color w:val="000000"/>
                <w:sz w:val="24"/>
              </w:rPr>
              <w:t xml:space="preserve"> в выражениях </w:t>
            </w:r>
            <w:r>
              <w:rPr>
                <w:rFonts w:ascii="Times New Roman" w:hAnsi="Times New Roman"/>
                <w:i/>
                <w:color w:val="000000"/>
                <w:sz w:val="24"/>
              </w:rPr>
              <w:t>at 5 o’clock</w:t>
            </w:r>
            <w:r>
              <w:rPr>
                <w:rFonts w:ascii="Times New Roman" w:hAnsi="Times New Roman"/>
                <w:color w:val="000000"/>
                <w:sz w:val="24"/>
              </w:rPr>
              <w:t xml:space="preserve">, </w:t>
            </w:r>
            <w:r>
              <w:rPr>
                <w:rFonts w:ascii="Times New Roman" w:hAnsi="Times New Roman"/>
                <w:i/>
                <w:color w:val="000000"/>
                <w:sz w:val="24"/>
              </w:rPr>
              <w:t>in the morning</w:t>
            </w:r>
            <w:r>
              <w:rPr>
                <w:rFonts w:ascii="Times New Roman" w:hAnsi="Times New Roman"/>
                <w:color w:val="000000"/>
                <w:sz w:val="24"/>
              </w:rPr>
              <w:t xml:space="preserve">, </w:t>
            </w:r>
            <w:r>
              <w:rPr>
                <w:rFonts w:ascii="Times New Roman" w:hAnsi="Times New Roman"/>
                <w:i/>
                <w:color w:val="000000"/>
                <w:sz w:val="24"/>
              </w:rPr>
              <w:t>on Monday</w:t>
            </w:r>
            <w:r>
              <w:rPr>
                <w:rFonts w:ascii="Times New Roman" w:hAnsi="Times New Roman"/>
                <w:color w:val="000000"/>
                <w:sz w:val="24"/>
              </w:rPr>
              <w:t>)</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w:t>
            </w:r>
          </w:p>
        </w:tc>
        <w:tc>
          <w:tcPr>
            <w:tcW w:w="12838"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2838"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Знание и использование некоторых социокультурных элементов 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3.2</w:t>
            </w:r>
          </w:p>
        </w:tc>
        <w:tc>
          <w:tcPr>
            <w:tcW w:w="12838"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3.3</w:t>
            </w:r>
          </w:p>
        </w:tc>
        <w:tc>
          <w:tcPr>
            <w:tcW w:w="12838"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Краткое представление своей страны и страны (стран) изучаемого языка (названия родной страны и страны (стран) изучаемого языка и их столиц, название родного населенного пункта, цвета национальных флагов)</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w:t>
            </w:r>
          </w:p>
        </w:tc>
        <w:tc>
          <w:tcPr>
            <w:tcW w:w="12838"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Компенсаторные умения</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4.1</w:t>
            </w:r>
          </w:p>
        </w:tc>
        <w:tc>
          <w:tcPr>
            <w:tcW w:w="12838"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Использование при чтении и аудировании языковой, в том числе контекстуальной, догадки</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4.2</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Использование при формулировании собственных высказываний ключевых слов, вопросов; иллюстраций</w:t>
            </w:r>
          </w:p>
        </w:tc>
      </w:tr>
      <w:tr w:rsidR="00BF1483" w:rsidRPr="0070480B">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4.3</w:t>
            </w:r>
          </w:p>
        </w:tc>
        <w:tc>
          <w:tcPr>
            <w:tcW w:w="12838"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BF1483">
        <w:trPr>
          <w:trHeight w:val="144"/>
        </w:trPr>
        <w:tc>
          <w:tcPr>
            <w:tcW w:w="0" w:type="auto"/>
            <w:gridSpan w:val="2"/>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Тематическое содержание речи</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А</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моего «я». Моя семья. Мой день рождения. Моя любимая еда. </w:t>
            </w:r>
            <w:r>
              <w:rPr>
                <w:rFonts w:ascii="Times New Roman" w:hAnsi="Times New Roman"/>
                <w:color w:val="000000"/>
                <w:sz w:val="24"/>
              </w:rPr>
              <w:t>Мой день (распорядок дня)</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Б</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моих увлечений. Любимая игрушка, игра. Мой питомец. Любимые занятия. Любимая сказка. </w:t>
            </w:r>
            <w:r>
              <w:rPr>
                <w:rFonts w:ascii="Times New Roman" w:hAnsi="Times New Roman"/>
                <w:color w:val="000000"/>
                <w:sz w:val="24"/>
              </w:rPr>
              <w:t>Выходной день. Каникулы</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В</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вокруг меня. Моя комната (квартира, дом). Моя школа. Мои друзья. Моя малая родина (город, село). </w:t>
            </w:r>
            <w:r>
              <w:rPr>
                <w:rFonts w:ascii="Times New Roman" w:hAnsi="Times New Roman"/>
                <w:color w:val="000000"/>
                <w:sz w:val="24"/>
              </w:rPr>
              <w:t>Дикие и домашние животные. Погода. Времена года (месяцы)</w:t>
            </w:r>
          </w:p>
        </w:tc>
      </w:tr>
      <w:tr w:rsidR="00BF1483">
        <w:trPr>
          <w:trHeight w:val="144"/>
        </w:trPr>
        <w:tc>
          <w:tcPr>
            <w:tcW w:w="1328"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Г</w:t>
            </w:r>
          </w:p>
        </w:tc>
        <w:tc>
          <w:tcPr>
            <w:tcW w:w="12838"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Родная страна и страны изучаемого языка. Россия и страна (страны) изучаемого языка. Их столицы, достопримечательности и интересные факты. Произведения детского фольклора. Литературные персонажи детских книг. </w:t>
            </w:r>
            <w:r>
              <w:rPr>
                <w:rFonts w:ascii="Times New Roman" w:hAnsi="Times New Roman"/>
                <w:color w:val="000000"/>
                <w:sz w:val="24"/>
              </w:rPr>
              <w:t>Праздники родной страны и страны (стран) изучаемого языка</w:t>
            </w:r>
          </w:p>
        </w:tc>
      </w:tr>
    </w:tbl>
    <w:p w:rsidR="00BF1483" w:rsidRDefault="00BF1483">
      <w:pPr>
        <w:spacing w:after="0"/>
        <w:ind w:left="120"/>
      </w:pPr>
    </w:p>
    <w:p w:rsidR="00BF1483" w:rsidRDefault="00D65F88">
      <w:pPr>
        <w:spacing w:before="199" w:after="199"/>
        <w:ind w:left="120"/>
      </w:pPr>
      <w:r>
        <w:rPr>
          <w:rFonts w:ascii="Times New Roman" w:hAnsi="Times New Roman"/>
          <w:b/>
          <w:color w:val="333333"/>
          <w:sz w:val="28"/>
        </w:rPr>
        <w:t>4 КЛАСС</w:t>
      </w:r>
    </w:p>
    <w:tbl>
      <w:tblPr>
        <w:tblW w:w="0" w:type="auto"/>
        <w:tblInd w:w="183"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33"/>
        <w:gridCol w:w="8147"/>
      </w:tblGrid>
      <w:tr w:rsidR="00BF1483">
        <w:trPr>
          <w:trHeight w:val="144"/>
        </w:trPr>
        <w:tc>
          <w:tcPr>
            <w:tcW w:w="1097"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Код </w:t>
            </w:r>
          </w:p>
        </w:tc>
        <w:tc>
          <w:tcPr>
            <w:tcW w:w="13201" w:type="dxa"/>
            <w:tcMar>
              <w:top w:w="50" w:type="dxa"/>
              <w:left w:w="100" w:type="dxa"/>
            </w:tcMar>
            <w:vAlign w:val="center"/>
          </w:tcPr>
          <w:p w:rsidR="00BF1483" w:rsidRDefault="00D65F88">
            <w:pPr>
              <w:spacing w:after="0"/>
              <w:ind w:left="272"/>
            </w:pPr>
            <w:r>
              <w:rPr>
                <w:rFonts w:ascii="Times New Roman" w:hAnsi="Times New Roman"/>
                <w:b/>
                <w:color w:val="000000"/>
                <w:sz w:val="24"/>
              </w:rPr>
              <w:t xml:space="preserve"> Проверяемый элемент содержания </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Коммуникативные умения</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1.1</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Говорение</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Диалогическая речь</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Диалог этикетного характера с использованием речевых ситуаций, </w:t>
            </w:r>
            <w:r w:rsidRPr="00D65F88">
              <w:rPr>
                <w:rFonts w:ascii="Times New Roman" w:hAnsi="Times New Roman"/>
                <w:color w:val="000000"/>
                <w:sz w:val="24"/>
                <w:lang w:val="ru-RU"/>
              </w:rPr>
              <w:lastRenderedPageBreak/>
              <w:t>ключевых слов и (или) иллюстраций с соблюдением норм речевого этикета, принятых в стране (странах) изучаемого языка: приветствие, ответ на приветствие, завершение разговора (в том числе по телефону), прощание; знакомство с собеседником; поздравление с праздником; выражение благодарности за поздравление; выражение извинения</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1.1.1.2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Диалог-расспрос с использованием речевых ситуаций, ключевых слов и (или) иллюстраций с соблюдением норм речевого этикета, принятых в стране (странах) изучаемого языка: запрашивание интересующей информации; сообщение фактической информации, ответы на вопросы собеседника</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1.1.1.3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Диалог – побуждение к действию с использованием речевых ситуаций, ключевых слов и (или) иллюстраций с соблюдением норм речевого этикета, принятых в стране (странах) изучаемого языка: обращение к собеседнику с просьбой, вежливое согласие выполнить просьбу; приглашение собеседника к совместной деятельности, вежливое согласие (несогласие) на предложение собеседника</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Монологическая речь </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Описание предмета, внешности и одежды, черт характера реального человека или литературного персонажа с использованием речевых ситуаций, ключевых слов и (или) иллюстраций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Рассказ (сообщение, повествование) с использованием речевых ситуаций, ключевых слов и (или) иллюстраций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1.1.2.3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Создание устных монологических высказываний в рамках тематического содержания речи по образцу (с выражением своего отношения к предмету речи)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pPr>
            <w:r>
              <w:rPr>
                <w:rFonts w:ascii="Times New Roman" w:hAnsi="Times New Roman"/>
                <w:color w:val="000000"/>
                <w:sz w:val="24"/>
              </w:rPr>
              <w:t>1.1.2.4</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Пересказ основного содержания прочитанного текста с использованием речевых ситуаций, ключевых слов и (или) иллюстраций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pPr>
            <w:r>
              <w:rPr>
                <w:rFonts w:ascii="Times New Roman" w:hAnsi="Times New Roman"/>
                <w:color w:val="000000"/>
                <w:sz w:val="24"/>
              </w:rPr>
              <w:t>1.1.2.5</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Краткое устное изложение результатов выполненного несложного проектного задания</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1.2</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Аудирование</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Понимание на слух речи учителя и других обучающихся и вербальная (невербальная) реакция на услышанное (при непосредственном общении)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1.2.2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Аудирование с пониманием основного содержания учебных и </w:t>
            </w:r>
            <w:r w:rsidRPr="00D65F88">
              <w:rPr>
                <w:rFonts w:ascii="Times New Roman" w:hAnsi="Times New Roman"/>
                <w:color w:val="000000"/>
                <w:sz w:val="24"/>
                <w:lang w:val="ru-RU"/>
              </w:rPr>
              <w:lastRenderedPageBreak/>
              <w:t>адаптированных аутентичных текстов, построенных на изученном языковом материале: определение основной темы и главных фактов (событий) в воспринимаемом на слух тексте с использованием иллюстраций и языковой, в том числе контекстуальной, догадки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1.2.3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Аудирование с пониманием запрашиваемой информации в учебных и адаптированных аутентичных текстах, построенных на изученном языковом материале: выделение запрашиваемой информации фактического характера с использованием иллюстраций и языковой, в том числе контекстуальной, догадки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1.3</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Смысловое чтение</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вслух учебных текстов с соблюдением правил чтения и соответствующей интонацией, понимание прочитанного</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основного содержания (тема, главная мысль, главные факты (события) учебных и адаптированных аутентичных текстов, построенных на изученном языковом материале, содержащих отдельные незнакомые слова, с использованием иллюстраций и языковой, в том числе контекстуальной, догадки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и понимание запрашиваемой информации в учебных и адаптированных аутентичных текстах, построенных на изученном языковом материале, содержащих отдельные незнакомые слова: нахождение в прочитанном тексте и понимание запрашиваемой информации фактического характера с использованием иллюстраций и языковой, в том числе контекстуальной, догадки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1.3.4</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Прогнозирование содержания текста по заголовку</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1.3.5</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про себя несплошных текстов (таблиц, диаграмм) и понимание представленной в них информации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1.4</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Письмо</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Выписывание из текста слов, словосочетаний, предложений; вставка пропущенных букв в слово или слов в предложение в соответствии с решаемой коммуникативной (учебной) задачей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Заполнение простых анкет и формуляров с указанием личной информации (имя, фамилия, возраст, местожительство (страна проживания, населенный пункт), любимые занятия) в соответствии с нормами, принятыми в стране (странах) изучаемого языка</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1.4.3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Написание с использованием образца поздравления с праздниками (с днём рождения, Новым годом, Рождеством) с выражением пожеланий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1.4.4</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Написание электронного сообщения личного характера с использованием образца</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Языковые знания и навыки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2.1</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Фонетическая сторона речи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2.1.1</w:t>
            </w:r>
          </w:p>
        </w:tc>
        <w:tc>
          <w:tcPr>
            <w:tcW w:w="1320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Нормы произношения: долгота и краткость гласных, отсутствие оглушения звонких согласных в конце слога или слова, отсутствие смягчения согласных перед гласными. </w:t>
            </w:r>
            <w:r>
              <w:rPr>
                <w:rFonts w:ascii="Times New Roman" w:hAnsi="Times New Roman"/>
                <w:color w:val="000000"/>
                <w:sz w:val="24"/>
              </w:rPr>
              <w:t>Связующее «r» (</w:t>
            </w:r>
            <w:r>
              <w:rPr>
                <w:rFonts w:ascii="Times New Roman" w:hAnsi="Times New Roman"/>
                <w:i/>
                <w:color w:val="000000"/>
                <w:sz w:val="24"/>
              </w:rPr>
              <w:t>there is / there are</w:t>
            </w:r>
            <w:r>
              <w:rPr>
                <w:rFonts w:ascii="Times New Roman" w:hAnsi="Times New Roman"/>
                <w:color w:val="000000"/>
                <w:sz w:val="24"/>
              </w:rPr>
              <w:t>)</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Правила чтения: гласных в открытом и закрытом слоге в односложных словах, гласных в третьем типе слога (гласная + </w:t>
            </w:r>
            <w:r>
              <w:rPr>
                <w:rFonts w:ascii="Times New Roman" w:hAnsi="Times New Roman"/>
                <w:i/>
                <w:color w:val="000000"/>
                <w:sz w:val="24"/>
              </w:rPr>
              <w:t>r</w:t>
            </w:r>
            <w:r w:rsidRPr="00D65F88">
              <w:rPr>
                <w:rFonts w:ascii="Times New Roman" w:hAnsi="Times New Roman"/>
                <w:color w:val="000000"/>
                <w:sz w:val="24"/>
                <w:lang w:val="ru-RU"/>
              </w:rPr>
              <w:t xml:space="preserve">); согласных; основных звуко-буквенных сочетаний, в частности сложных сочетаний букв (например, </w:t>
            </w:r>
            <w:r>
              <w:rPr>
                <w:rFonts w:ascii="Times New Roman" w:hAnsi="Times New Roman"/>
                <w:i/>
                <w:color w:val="000000"/>
                <w:sz w:val="24"/>
              </w:rPr>
              <w:t>tion</w:t>
            </w:r>
            <w:r w:rsidRPr="00D65F88">
              <w:rPr>
                <w:rFonts w:ascii="Times New Roman" w:hAnsi="Times New Roman"/>
                <w:color w:val="000000"/>
                <w:sz w:val="24"/>
                <w:lang w:val="ru-RU"/>
              </w:rPr>
              <w:t xml:space="preserve">, </w:t>
            </w:r>
            <w:r>
              <w:rPr>
                <w:rFonts w:ascii="Times New Roman" w:hAnsi="Times New Roman"/>
                <w:i/>
                <w:color w:val="000000"/>
                <w:sz w:val="24"/>
              </w:rPr>
              <w:t>ight</w:t>
            </w:r>
            <w:r w:rsidRPr="00D65F88">
              <w:rPr>
                <w:rFonts w:ascii="Times New Roman" w:hAnsi="Times New Roman"/>
                <w:color w:val="000000"/>
                <w:sz w:val="24"/>
                <w:lang w:val="ru-RU"/>
              </w:rPr>
              <w:t>) в односложных, двусложных и многосложных словах. Выделение из слова некоторых звуко-буквенных сочетаний при анализе изученных слов</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Чтение новых слов согласно основным правилам чтения английского языка с использованием полной или частичной транскрипции, по аналогии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2.1.4</w:t>
            </w:r>
          </w:p>
        </w:tc>
        <w:tc>
          <w:tcPr>
            <w:tcW w:w="1320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Знаки английской транскрипции; отличие их от букв английского алфавита. </w:t>
            </w:r>
            <w:r>
              <w:rPr>
                <w:rFonts w:ascii="Times New Roman" w:hAnsi="Times New Roman"/>
                <w:color w:val="000000"/>
                <w:sz w:val="24"/>
              </w:rPr>
              <w:t>Фонетически корректное озвучивание знаков транскрипции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2.1.5</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соблюдение правила отсутствия ударения на служебных словах; интонации перечисления</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2.1.6</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Ритмико-интонационные особенности повествовательного, побудительного и вопросительного (общий и специальный вопрос) предложений</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2.2</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Графика, орфография и пунктуация</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2.2.1</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Правильное написание изученных слов</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Правильная расстановка знаков препинания: точки, вопросительного и восклицательного знаков в конце предложения, запятой при обращении и перечислении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2.2.3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Правильное использование знака апострофа в сокращённых формах </w:t>
            </w:r>
            <w:r w:rsidRPr="00D65F88">
              <w:rPr>
                <w:rFonts w:ascii="Times New Roman" w:hAnsi="Times New Roman"/>
                <w:color w:val="000000"/>
                <w:sz w:val="24"/>
                <w:lang w:val="ru-RU"/>
              </w:rPr>
              <w:lastRenderedPageBreak/>
              <w:t>глагола-связки, вспомогательного и модального глаголов, существительных в притяжательном падеже (</w:t>
            </w:r>
            <w:r>
              <w:rPr>
                <w:rFonts w:ascii="Times New Roman" w:hAnsi="Times New Roman"/>
                <w:color w:val="000000"/>
                <w:sz w:val="24"/>
              </w:rPr>
              <w:t>Possessive</w:t>
            </w:r>
            <w:r w:rsidRPr="00D65F88">
              <w:rPr>
                <w:rFonts w:ascii="Times New Roman" w:hAnsi="Times New Roman"/>
                <w:color w:val="000000"/>
                <w:sz w:val="24"/>
                <w:lang w:val="ru-RU"/>
              </w:rPr>
              <w:t xml:space="preserve"> </w:t>
            </w:r>
            <w:r>
              <w:rPr>
                <w:rFonts w:ascii="Times New Roman" w:hAnsi="Times New Roman"/>
                <w:color w:val="000000"/>
                <w:sz w:val="24"/>
              </w:rPr>
              <w:t>Case</w:t>
            </w:r>
            <w:r w:rsidRPr="00D65F88">
              <w:rPr>
                <w:rFonts w:ascii="Times New Roman" w:hAnsi="Times New Roman"/>
                <w:color w:val="000000"/>
                <w:sz w:val="24"/>
                <w:lang w:val="ru-RU"/>
              </w:rPr>
              <w:t>)</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lastRenderedPageBreak/>
              <w:t>2.3</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i/>
                <w:color w:val="000000"/>
                <w:sz w:val="24"/>
              </w:rPr>
              <w:t>Лексическая сторона речи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Распознавание в письменном и звучащем тексте и употребление в устной и письменной речи не менее 500 лексических единиц (слов, словосочетаний, речевых клише), обслуживающих ситуации, включая 350 лексических единиц, усвоенных в предыдущие два года обучения</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Распознавание и употребление в устной и письменной речи слов, образованных с использованием основных способов словообразования – аффиксации (образование существительных с помощью суффиксов </w:t>
            </w:r>
            <w:r w:rsidRPr="00D65F88">
              <w:rPr>
                <w:rFonts w:ascii="Times New Roman" w:hAnsi="Times New Roman"/>
                <w:i/>
                <w:color w:val="000000"/>
                <w:sz w:val="24"/>
                <w:lang w:val="ru-RU"/>
              </w:rPr>
              <w:t>-</w:t>
            </w:r>
            <w:r>
              <w:rPr>
                <w:rFonts w:ascii="Times New Roman" w:hAnsi="Times New Roman"/>
                <w:i/>
                <w:color w:val="000000"/>
                <w:sz w:val="24"/>
              </w:rPr>
              <w:t>er</w:t>
            </w:r>
            <w:r w:rsidRPr="00D65F88">
              <w:rPr>
                <w:rFonts w:ascii="Times New Roman" w:hAnsi="Times New Roman"/>
                <w:i/>
                <w:color w:val="000000"/>
                <w:sz w:val="24"/>
                <w:lang w:val="ru-RU"/>
              </w:rPr>
              <w:t>/-</w:t>
            </w:r>
            <w:r>
              <w:rPr>
                <w:rFonts w:ascii="Times New Roman" w:hAnsi="Times New Roman"/>
                <w:i/>
                <w:color w:val="000000"/>
                <w:sz w:val="24"/>
              </w:rPr>
              <w:t>or</w:t>
            </w:r>
            <w:r w:rsidRPr="00D65F88">
              <w:rPr>
                <w:rFonts w:ascii="Times New Roman" w:hAnsi="Times New Roman"/>
                <w:color w:val="000000"/>
                <w:sz w:val="24"/>
                <w:lang w:val="ru-RU"/>
              </w:rPr>
              <w:t xml:space="preserve">, </w:t>
            </w:r>
            <w:r w:rsidRPr="00D65F88">
              <w:rPr>
                <w:rFonts w:ascii="Times New Roman" w:hAnsi="Times New Roman"/>
                <w:i/>
                <w:color w:val="000000"/>
                <w:sz w:val="24"/>
                <w:lang w:val="ru-RU"/>
              </w:rPr>
              <w:t>-</w:t>
            </w:r>
            <w:r>
              <w:rPr>
                <w:rFonts w:ascii="Times New Roman" w:hAnsi="Times New Roman"/>
                <w:i/>
                <w:color w:val="000000"/>
                <w:sz w:val="24"/>
              </w:rPr>
              <w:t>ist</w:t>
            </w:r>
            <w:r w:rsidRPr="00D65F88">
              <w:rPr>
                <w:rFonts w:ascii="Times New Roman" w:hAnsi="Times New Roman"/>
                <w:color w:val="000000"/>
                <w:sz w:val="24"/>
                <w:lang w:val="ru-RU"/>
              </w:rPr>
              <w:t xml:space="preserve">: </w:t>
            </w:r>
            <w:r>
              <w:rPr>
                <w:rFonts w:ascii="Times New Roman" w:hAnsi="Times New Roman"/>
                <w:i/>
                <w:color w:val="000000"/>
                <w:sz w:val="24"/>
              </w:rPr>
              <w:t>worker</w:t>
            </w:r>
            <w:r w:rsidRPr="00D65F88">
              <w:rPr>
                <w:rFonts w:ascii="Times New Roman" w:hAnsi="Times New Roman"/>
                <w:color w:val="000000"/>
                <w:sz w:val="24"/>
                <w:lang w:val="ru-RU"/>
              </w:rPr>
              <w:t xml:space="preserve">, </w:t>
            </w:r>
            <w:r>
              <w:rPr>
                <w:rFonts w:ascii="Times New Roman" w:hAnsi="Times New Roman"/>
                <w:i/>
                <w:color w:val="000000"/>
                <w:sz w:val="24"/>
              </w:rPr>
              <w:t>actor</w:t>
            </w:r>
            <w:r w:rsidRPr="00D65F88">
              <w:rPr>
                <w:rFonts w:ascii="Times New Roman" w:hAnsi="Times New Roman"/>
                <w:color w:val="000000"/>
                <w:sz w:val="24"/>
                <w:lang w:val="ru-RU"/>
              </w:rPr>
              <w:t xml:space="preserve">, </w:t>
            </w:r>
            <w:r>
              <w:rPr>
                <w:rFonts w:ascii="Times New Roman" w:hAnsi="Times New Roman"/>
                <w:i/>
                <w:color w:val="000000"/>
                <w:sz w:val="24"/>
              </w:rPr>
              <w:t>artist</w:t>
            </w:r>
            <w:r w:rsidRPr="00D65F88">
              <w:rPr>
                <w:rFonts w:ascii="Times New Roman" w:hAnsi="Times New Roman"/>
                <w:color w:val="000000"/>
                <w:sz w:val="24"/>
                <w:lang w:val="ru-RU"/>
              </w:rPr>
              <w:t xml:space="preserve">) </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2.3.3</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Распознавание и употребление в устной и письменной речи слов, образованных с использованием основных способов словообразования – конверсии (</w:t>
            </w:r>
            <w:r>
              <w:rPr>
                <w:rFonts w:ascii="Times New Roman" w:hAnsi="Times New Roman"/>
                <w:i/>
                <w:color w:val="000000"/>
                <w:sz w:val="24"/>
              </w:rPr>
              <w:t>to</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i/>
                <w:color w:val="000000"/>
                <w:sz w:val="24"/>
                <w:lang w:val="ru-RU"/>
              </w:rPr>
              <w:t xml:space="preserve"> – </w:t>
            </w:r>
            <w:r>
              <w:rPr>
                <w:rFonts w:ascii="Times New Roman" w:hAnsi="Times New Roman"/>
                <w:i/>
                <w:color w:val="000000"/>
                <w:sz w:val="24"/>
              </w:rPr>
              <w:t>a</w:t>
            </w:r>
            <w:r w:rsidRPr="00D65F88">
              <w:rPr>
                <w:rFonts w:ascii="Times New Roman" w:hAnsi="Times New Roman"/>
                <w:i/>
                <w:color w:val="000000"/>
                <w:sz w:val="24"/>
                <w:lang w:val="ru-RU"/>
              </w:rPr>
              <w:t xml:space="preserve"> </w:t>
            </w:r>
            <w:r>
              <w:rPr>
                <w:rFonts w:ascii="Times New Roman" w:hAnsi="Times New Roman"/>
                <w:i/>
                <w:color w:val="000000"/>
                <w:sz w:val="24"/>
              </w:rPr>
              <w:t>play</w:t>
            </w:r>
            <w:r w:rsidRPr="00D65F88">
              <w:rPr>
                <w:rFonts w:ascii="Times New Roman" w:hAnsi="Times New Roman"/>
                <w:color w:val="000000"/>
                <w:sz w:val="24"/>
                <w:lang w:val="ru-RU"/>
              </w:rPr>
              <w:t>)</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2.3.4</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Использование языковой догадки для распознавания интернациональных слов (</w:t>
            </w:r>
            <w:r>
              <w:rPr>
                <w:rFonts w:ascii="Times New Roman" w:hAnsi="Times New Roman"/>
                <w:i/>
                <w:color w:val="000000"/>
                <w:sz w:val="24"/>
              </w:rPr>
              <w:t>pilot</w:t>
            </w:r>
            <w:r w:rsidRPr="00D65F88">
              <w:rPr>
                <w:rFonts w:ascii="Times New Roman" w:hAnsi="Times New Roman"/>
                <w:i/>
                <w:color w:val="000000"/>
                <w:sz w:val="24"/>
                <w:lang w:val="ru-RU"/>
              </w:rPr>
              <w:t xml:space="preserve">, </w:t>
            </w:r>
            <w:r>
              <w:rPr>
                <w:rFonts w:ascii="Times New Roman" w:hAnsi="Times New Roman"/>
                <w:i/>
                <w:color w:val="000000"/>
                <w:sz w:val="24"/>
              </w:rPr>
              <w:t>film</w:t>
            </w:r>
            <w:r w:rsidRPr="00D65F88">
              <w:rPr>
                <w:rFonts w:ascii="Times New Roman" w:hAnsi="Times New Roman"/>
                <w:color w:val="000000"/>
                <w:sz w:val="24"/>
                <w:lang w:val="ru-RU"/>
              </w:rPr>
              <w:t>)</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i/>
                <w:color w:val="000000"/>
                <w:sz w:val="24"/>
              </w:rPr>
              <w:t>2.4</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i/>
                <w:color w:val="000000"/>
                <w:sz w:val="24"/>
                <w:lang w:val="ru-RU"/>
              </w:rPr>
              <w:t xml:space="preserve">Грамматическая сторона речи </w:t>
            </w:r>
            <w:r w:rsidRPr="00D65F88">
              <w:rPr>
                <w:rFonts w:ascii="Times New Roman" w:hAnsi="Times New Roman"/>
                <w:color w:val="000000"/>
                <w:sz w:val="24"/>
                <w:lang w:val="ru-RU"/>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2.4.1</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Глаголы в </w:t>
            </w:r>
            <w:r>
              <w:rPr>
                <w:rFonts w:ascii="Times New Roman" w:hAnsi="Times New Roman"/>
                <w:color w:val="000000"/>
                <w:sz w:val="24"/>
              </w:rPr>
              <w:t>Present</w:t>
            </w:r>
            <w:r w:rsidRPr="00D65F88">
              <w:rPr>
                <w:rFonts w:ascii="Times New Roman" w:hAnsi="Times New Roman"/>
                <w:color w:val="000000"/>
                <w:sz w:val="24"/>
                <w:lang w:val="ru-RU"/>
              </w:rPr>
              <w:t>/</w:t>
            </w:r>
            <w:r>
              <w:rPr>
                <w:rFonts w:ascii="Times New Roman" w:hAnsi="Times New Roman"/>
                <w:color w:val="000000"/>
                <w:sz w:val="24"/>
              </w:rPr>
              <w:t>Past</w:t>
            </w:r>
            <w:r w:rsidRPr="00D65F88">
              <w:rPr>
                <w:rFonts w:ascii="Times New Roman" w:hAnsi="Times New Roman"/>
                <w:color w:val="000000"/>
                <w:sz w:val="24"/>
                <w:lang w:val="ru-RU"/>
              </w:rPr>
              <w:t xml:space="preserve"> </w:t>
            </w:r>
            <w:r>
              <w:rPr>
                <w:rFonts w:ascii="Times New Roman" w:hAnsi="Times New Roman"/>
                <w:color w:val="000000"/>
                <w:sz w:val="24"/>
              </w:rPr>
              <w:t>Simple</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w:t>
            </w:r>
            <w:r>
              <w:rPr>
                <w:rFonts w:ascii="Times New Roman" w:hAnsi="Times New Roman"/>
                <w:color w:val="000000"/>
                <w:sz w:val="24"/>
              </w:rPr>
              <w:t>Present</w:t>
            </w:r>
            <w:r w:rsidRPr="00D65F88">
              <w:rPr>
                <w:rFonts w:ascii="Times New Roman" w:hAnsi="Times New Roman"/>
                <w:color w:val="000000"/>
                <w:sz w:val="24"/>
                <w:lang w:val="ru-RU"/>
              </w:rPr>
              <w:t xml:space="preserve"> </w:t>
            </w:r>
            <w:r>
              <w:rPr>
                <w:rFonts w:ascii="Times New Roman" w:hAnsi="Times New Roman"/>
                <w:color w:val="000000"/>
                <w:sz w:val="24"/>
              </w:rPr>
              <w:t>Continuous</w:t>
            </w:r>
            <w:r w:rsidRPr="00D65F88">
              <w:rPr>
                <w:rFonts w:ascii="Times New Roman" w:hAnsi="Times New Roman"/>
                <w:color w:val="000000"/>
                <w:sz w:val="24"/>
                <w:lang w:val="ru-RU"/>
              </w:rPr>
              <w:t xml:space="preserve"> </w:t>
            </w:r>
            <w:r>
              <w:rPr>
                <w:rFonts w:ascii="Times New Roman" w:hAnsi="Times New Roman"/>
                <w:color w:val="000000"/>
                <w:sz w:val="24"/>
              </w:rPr>
              <w:t>Tense</w:t>
            </w:r>
            <w:r w:rsidRPr="00D65F88">
              <w:rPr>
                <w:rFonts w:ascii="Times New Roman" w:hAnsi="Times New Roman"/>
                <w:color w:val="000000"/>
                <w:sz w:val="24"/>
                <w:lang w:val="ru-RU"/>
              </w:rPr>
              <w:t xml:space="preserve"> в повествовательных (утвердительных и отрицательных) и вопросительных (общий и специальный вопросы) предложениях</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2.4.2</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Модальные глаголы </w:t>
            </w:r>
            <w:r>
              <w:rPr>
                <w:rFonts w:ascii="Times New Roman" w:hAnsi="Times New Roman"/>
                <w:i/>
                <w:color w:val="000000"/>
                <w:sz w:val="24"/>
              </w:rPr>
              <w:t>must</w:t>
            </w:r>
            <w:r w:rsidRPr="00D65F88">
              <w:rPr>
                <w:rFonts w:ascii="Times New Roman" w:hAnsi="Times New Roman"/>
                <w:color w:val="000000"/>
                <w:sz w:val="24"/>
                <w:lang w:val="ru-RU"/>
              </w:rPr>
              <w:t xml:space="preserve"> и </w:t>
            </w:r>
            <w:r>
              <w:rPr>
                <w:rFonts w:ascii="Times New Roman" w:hAnsi="Times New Roman"/>
                <w:i/>
                <w:color w:val="000000"/>
                <w:sz w:val="24"/>
              </w:rPr>
              <w:t>have</w:t>
            </w:r>
            <w:r w:rsidRPr="00D65F88">
              <w:rPr>
                <w:rFonts w:ascii="Times New Roman" w:hAnsi="Times New Roman"/>
                <w:i/>
                <w:color w:val="000000"/>
                <w:sz w:val="24"/>
                <w:lang w:val="ru-RU"/>
              </w:rPr>
              <w:t xml:space="preserve"> </w:t>
            </w:r>
            <w:r>
              <w:rPr>
                <w:rFonts w:ascii="Times New Roman" w:hAnsi="Times New Roman"/>
                <w:i/>
                <w:color w:val="000000"/>
                <w:sz w:val="24"/>
              </w:rPr>
              <w:t>to</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2.4.3</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Конструкция </w:t>
            </w:r>
            <w:r>
              <w:rPr>
                <w:rFonts w:ascii="Times New Roman" w:hAnsi="Times New Roman"/>
                <w:i/>
                <w:color w:val="000000"/>
                <w:sz w:val="24"/>
              </w:rPr>
              <w:t>to be going to</w:t>
            </w:r>
            <w:r>
              <w:rPr>
                <w:rFonts w:ascii="Times New Roman" w:hAnsi="Times New Roman"/>
                <w:color w:val="000000"/>
                <w:sz w:val="24"/>
              </w:rPr>
              <w:t xml:space="preserve"> и Future Simple Tense для выражения будущего действия (</w:t>
            </w:r>
            <w:r>
              <w:rPr>
                <w:rFonts w:ascii="Times New Roman" w:hAnsi="Times New Roman"/>
                <w:i/>
                <w:color w:val="000000"/>
                <w:sz w:val="24"/>
              </w:rPr>
              <w:t>I am going to have my birthday party on Saturday. Wait, I’ll help you.</w:t>
            </w:r>
            <w:r>
              <w:rPr>
                <w:rFonts w:ascii="Times New Roman" w:hAnsi="Times New Roman"/>
                <w:color w:val="000000"/>
                <w:sz w:val="24"/>
              </w:rPr>
              <w:t>)</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2.4.4</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 xml:space="preserve">Отрицательное местоимение </w:t>
            </w:r>
            <w:r>
              <w:rPr>
                <w:rFonts w:ascii="Times New Roman" w:hAnsi="Times New Roman"/>
                <w:i/>
                <w:color w:val="000000"/>
                <w:sz w:val="24"/>
              </w:rPr>
              <w:t>no</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2.4.5</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 xml:space="preserve">Степени сравнения прилагательных (формы, образованные по правилу, и исключения: </w:t>
            </w:r>
            <w:r>
              <w:rPr>
                <w:rFonts w:ascii="Times New Roman" w:hAnsi="Times New Roman"/>
                <w:i/>
                <w:color w:val="000000"/>
                <w:sz w:val="24"/>
              </w:rPr>
              <w:t>good</w:t>
            </w:r>
            <w:r w:rsidRPr="00D65F88">
              <w:rPr>
                <w:rFonts w:ascii="Times New Roman" w:hAnsi="Times New Roman"/>
                <w:i/>
                <w:color w:val="000000"/>
                <w:sz w:val="24"/>
                <w:lang w:val="ru-RU"/>
              </w:rPr>
              <w:t xml:space="preserve"> – </w:t>
            </w:r>
            <w:r>
              <w:rPr>
                <w:rFonts w:ascii="Times New Roman" w:hAnsi="Times New Roman"/>
                <w:i/>
                <w:color w:val="000000"/>
                <w:sz w:val="24"/>
              </w:rPr>
              <w:t>better</w:t>
            </w:r>
            <w:r w:rsidRPr="00D65F88">
              <w:rPr>
                <w:rFonts w:ascii="Times New Roman" w:hAnsi="Times New Roman"/>
                <w:i/>
                <w:color w:val="000000"/>
                <w:sz w:val="24"/>
                <w:lang w:val="ru-RU"/>
              </w:rPr>
              <w:t xml:space="preserve"> – (</w:t>
            </w:r>
            <w:r>
              <w:rPr>
                <w:rFonts w:ascii="Times New Roman" w:hAnsi="Times New Roman"/>
                <w:i/>
                <w:color w:val="000000"/>
                <w:sz w:val="24"/>
              </w:rPr>
              <w:t>the</w:t>
            </w:r>
            <w:r w:rsidRPr="00D65F88">
              <w:rPr>
                <w:rFonts w:ascii="Times New Roman" w:hAnsi="Times New Roman"/>
                <w:i/>
                <w:color w:val="000000"/>
                <w:sz w:val="24"/>
                <w:lang w:val="ru-RU"/>
              </w:rPr>
              <w:t xml:space="preserve">) </w:t>
            </w:r>
            <w:r>
              <w:rPr>
                <w:rFonts w:ascii="Times New Roman" w:hAnsi="Times New Roman"/>
                <w:i/>
                <w:color w:val="000000"/>
                <w:sz w:val="24"/>
              </w:rPr>
              <w:t>best</w:t>
            </w:r>
            <w:r w:rsidRPr="00D65F88">
              <w:rPr>
                <w:rFonts w:ascii="Times New Roman" w:hAnsi="Times New Roman"/>
                <w:color w:val="000000"/>
                <w:sz w:val="24"/>
                <w:lang w:val="ru-RU"/>
              </w:rPr>
              <w:t xml:space="preserve">, </w:t>
            </w:r>
            <w:r>
              <w:rPr>
                <w:rFonts w:ascii="Times New Roman" w:hAnsi="Times New Roman"/>
                <w:i/>
                <w:color w:val="000000"/>
                <w:sz w:val="24"/>
              </w:rPr>
              <w:t>bad</w:t>
            </w:r>
            <w:r w:rsidRPr="00D65F88">
              <w:rPr>
                <w:rFonts w:ascii="Times New Roman" w:hAnsi="Times New Roman"/>
                <w:i/>
                <w:color w:val="000000"/>
                <w:sz w:val="24"/>
                <w:lang w:val="ru-RU"/>
              </w:rPr>
              <w:t xml:space="preserve"> – </w:t>
            </w:r>
            <w:r>
              <w:rPr>
                <w:rFonts w:ascii="Times New Roman" w:hAnsi="Times New Roman"/>
                <w:i/>
                <w:color w:val="000000"/>
                <w:sz w:val="24"/>
              </w:rPr>
              <w:t>worse</w:t>
            </w:r>
            <w:r w:rsidRPr="00D65F88">
              <w:rPr>
                <w:rFonts w:ascii="Times New Roman" w:hAnsi="Times New Roman"/>
                <w:i/>
                <w:color w:val="000000"/>
                <w:sz w:val="24"/>
                <w:lang w:val="ru-RU"/>
              </w:rPr>
              <w:t xml:space="preserve"> – (</w:t>
            </w:r>
            <w:r>
              <w:rPr>
                <w:rFonts w:ascii="Times New Roman" w:hAnsi="Times New Roman"/>
                <w:i/>
                <w:color w:val="000000"/>
                <w:sz w:val="24"/>
              </w:rPr>
              <w:t>the</w:t>
            </w:r>
            <w:r w:rsidRPr="00D65F88">
              <w:rPr>
                <w:rFonts w:ascii="Times New Roman" w:hAnsi="Times New Roman"/>
                <w:i/>
                <w:color w:val="000000"/>
                <w:sz w:val="24"/>
                <w:lang w:val="ru-RU"/>
              </w:rPr>
              <w:t xml:space="preserve">) </w:t>
            </w:r>
            <w:r>
              <w:rPr>
                <w:rFonts w:ascii="Times New Roman" w:hAnsi="Times New Roman"/>
                <w:i/>
                <w:color w:val="000000"/>
                <w:sz w:val="24"/>
              </w:rPr>
              <w:t>worst</w:t>
            </w:r>
            <w:r w:rsidRPr="00D65F88">
              <w:rPr>
                <w:rFonts w:ascii="Times New Roman" w:hAnsi="Times New Roman"/>
                <w:i/>
                <w:color w:val="000000"/>
                <w:sz w:val="24"/>
                <w:lang w:val="ru-RU"/>
              </w:rPr>
              <w:t>)</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2.4.6</w:t>
            </w:r>
          </w:p>
        </w:tc>
        <w:tc>
          <w:tcPr>
            <w:tcW w:w="13201" w:type="dxa"/>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Наречия времени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2.4.7</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Обозначение даты и года. Обозначение времени (</w:t>
            </w:r>
            <w:r w:rsidRPr="00D65F88">
              <w:rPr>
                <w:rFonts w:ascii="Times New Roman" w:hAnsi="Times New Roman"/>
                <w:i/>
                <w:color w:val="000000"/>
                <w:sz w:val="24"/>
                <w:lang w:val="ru-RU"/>
              </w:rPr>
              <w:t xml:space="preserve">5 </w:t>
            </w:r>
            <w:r>
              <w:rPr>
                <w:rFonts w:ascii="Times New Roman" w:hAnsi="Times New Roman"/>
                <w:i/>
                <w:color w:val="000000"/>
                <w:sz w:val="24"/>
              </w:rPr>
              <w:t>o</w:t>
            </w:r>
            <w:r w:rsidRPr="00D65F88">
              <w:rPr>
                <w:rFonts w:ascii="Times New Roman" w:hAnsi="Times New Roman"/>
                <w:i/>
                <w:color w:val="000000"/>
                <w:sz w:val="24"/>
                <w:lang w:val="ru-RU"/>
              </w:rPr>
              <w:t>’</w:t>
            </w:r>
            <w:r>
              <w:rPr>
                <w:rFonts w:ascii="Times New Roman" w:hAnsi="Times New Roman"/>
                <w:i/>
                <w:color w:val="000000"/>
                <w:sz w:val="24"/>
              </w:rPr>
              <w:t>clock</w:t>
            </w:r>
            <w:r w:rsidRPr="00D65F88">
              <w:rPr>
                <w:rFonts w:ascii="Times New Roman" w:hAnsi="Times New Roman"/>
                <w:color w:val="000000"/>
                <w:sz w:val="24"/>
                <w:lang w:val="ru-RU"/>
              </w:rPr>
              <w:t xml:space="preserve">; </w:t>
            </w:r>
            <w:r w:rsidRPr="00D65F88">
              <w:rPr>
                <w:rFonts w:ascii="Times New Roman" w:hAnsi="Times New Roman"/>
                <w:i/>
                <w:color w:val="000000"/>
                <w:sz w:val="24"/>
                <w:lang w:val="ru-RU"/>
              </w:rPr>
              <w:t xml:space="preserve">3 </w:t>
            </w:r>
            <w:r>
              <w:rPr>
                <w:rFonts w:ascii="Times New Roman" w:hAnsi="Times New Roman"/>
                <w:i/>
                <w:color w:val="000000"/>
                <w:sz w:val="24"/>
              </w:rPr>
              <w:t>am</w:t>
            </w:r>
            <w:r w:rsidRPr="00D65F88">
              <w:rPr>
                <w:rFonts w:ascii="Times New Roman" w:hAnsi="Times New Roman"/>
                <w:color w:val="000000"/>
                <w:sz w:val="24"/>
                <w:lang w:val="ru-RU"/>
              </w:rPr>
              <w:t xml:space="preserve">, </w:t>
            </w:r>
            <w:r w:rsidRPr="00D65F88">
              <w:rPr>
                <w:rFonts w:ascii="Times New Roman" w:hAnsi="Times New Roman"/>
                <w:i/>
                <w:color w:val="000000"/>
                <w:sz w:val="24"/>
                <w:lang w:val="ru-RU"/>
              </w:rPr>
              <w:t xml:space="preserve">2 </w:t>
            </w:r>
            <w:r>
              <w:rPr>
                <w:rFonts w:ascii="Times New Roman" w:hAnsi="Times New Roman"/>
                <w:i/>
                <w:color w:val="000000"/>
                <w:sz w:val="24"/>
              </w:rPr>
              <w:t>pm</w:t>
            </w:r>
            <w:r w:rsidRPr="00D65F88">
              <w:rPr>
                <w:rFonts w:ascii="Times New Roman" w:hAnsi="Times New Roman"/>
                <w:color w:val="000000"/>
                <w:sz w:val="24"/>
                <w:lang w:val="ru-RU"/>
              </w:rPr>
              <w:t>)</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w:t>
            </w:r>
          </w:p>
        </w:tc>
        <w:tc>
          <w:tcPr>
            <w:tcW w:w="13201"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Социокультурные знания и умения</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3.1</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 xml:space="preserve">Знание и использование некоторых социокультурных элементов </w:t>
            </w:r>
            <w:r w:rsidRPr="00D65F88">
              <w:rPr>
                <w:rFonts w:ascii="Times New Roman" w:hAnsi="Times New Roman"/>
                <w:color w:val="000000"/>
                <w:sz w:val="24"/>
                <w:lang w:val="ru-RU"/>
              </w:rPr>
              <w:lastRenderedPageBreak/>
              <w:t>речевого поведенческого этикета, принятого в стране (странах) изучаемого языка, в некоторых ситуациях общения: приветствие, прощание, знакомство, выражение благодарности, извинение, поздравление с днём рождения, Новым годом, Рождеством, разговор по телефону</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lastRenderedPageBreak/>
              <w:t>3.2</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Знание произведений детского фольклора (рифмовок, стихов, песенок), персонажей детских книг</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3.3</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Краткое представление своей страны и страны (стран) изучаемого языка (названия стран и их столиц, название родного населенного пункта, цвета национальных флагов, основные достопримечательности)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w:t>
            </w:r>
          </w:p>
        </w:tc>
        <w:tc>
          <w:tcPr>
            <w:tcW w:w="13201" w:type="dxa"/>
            <w:tcMar>
              <w:top w:w="50" w:type="dxa"/>
              <w:left w:w="100" w:type="dxa"/>
            </w:tcMar>
            <w:vAlign w:val="center"/>
          </w:tcPr>
          <w:p w:rsidR="00BF1483" w:rsidRDefault="00D65F88">
            <w:pPr>
              <w:spacing w:after="0" w:line="312" w:lineRule="auto"/>
              <w:ind w:left="365"/>
              <w:jc w:val="both"/>
            </w:pPr>
            <w:r>
              <w:rPr>
                <w:rFonts w:ascii="Times New Roman" w:hAnsi="Times New Roman"/>
                <w:color w:val="000000"/>
                <w:sz w:val="24"/>
              </w:rPr>
              <w:t>Компенсаторные умения</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4.1</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Использование при чтении и аудировании языковой догадки (умения понять значение незнакомого слова или новое значение знакомого слова из контекста)</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4.2</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Использование в качестве опоры при формулировании собственных высказываний ключевых слов, вопросов, картинок, фотографий</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4.3</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Прогнозирование содержание текста для чтения на основе заголовка</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4.4</w:t>
            </w:r>
          </w:p>
        </w:tc>
        <w:tc>
          <w:tcPr>
            <w:tcW w:w="13201" w:type="dxa"/>
            <w:tcMar>
              <w:top w:w="50" w:type="dxa"/>
              <w:left w:w="100" w:type="dxa"/>
            </w:tcMar>
            <w:vAlign w:val="center"/>
          </w:tcPr>
          <w:p w:rsidR="00BF1483" w:rsidRPr="00D65F88" w:rsidRDefault="00D65F88">
            <w:pPr>
              <w:spacing w:after="0" w:line="312" w:lineRule="auto"/>
              <w:ind w:left="365"/>
              <w:jc w:val="both"/>
              <w:rPr>
                <w:lang w:val="ru-RU"/>
              </w:rPr>
            </w:pPr>
            <w:r w:rsidRPr="00D65F88">
              <w:rPr>
                <w:rFonts w:ascii="Times New Roman" w:hAnsi="Times New Roman"/>
                <w:color w:val="000000"/>
                <w:sz w:val="24"/>
                <w:lang w:val="ru-RU"/>
              </w:rPr>
              <w:t>Игнорирование информации, не являющейся необходимой для понимания основного содержания прочитанного (прослушанного) текста или для нахождения в тексте запрашиваемой информации</w:t>
            </w:r>
          </w:p>
        </w:tc>
      </w:tr>
      <w:tr w:rsidR="00BF1483">
        <w:trPr>
          <w:trHeight w:val="144"/>
        </w:trPr>
        <w:tc>
          <w:tcPr>
            <w:tcW w:w="0" w:type="auto"/>
            <w:gridSpan w:val="2"/>
            <w:tcMar>
              <w:top w:w="50" w:type="dxa"/>
              <w:left w:w="100" w:type="dxa"/>
            </w:tcMar>
            <w:vAlign w:val="center"/>
          </w:tcPr>
          <w:p w:rsidR="00BF1483" w:rsidRDefault="00D65F88">
            <w:pPr>
              <w:spacing w:after="0" w:line="336" w:lineRule="auto"/>
              <w:ind w:left="365"/>
              <w:jc w:val="both"/>
            </w:pPr>
            <w:r>
              <w:rPr>
                <w:rFonts w:ascii="Times New Roman" w:hAnsi="Times New Roman"/>
                <w:color w:val="000000"/>
                <w:sz w:val="24"/>
              </w:rPr>
              <w:t>Тематическое содержание речи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А</w:t>
            </w:r>
          </w:p>
        </w:tc>
        <w:tc>
          <w:tcPr>
            <w:tcW w:w="1320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моего «я». Моя семья. Мой день рождения, подарки. Моя любимая еда. </w:t>
            </w:r>
            <w:r>
              <w:rPr>
                <w:rFonts w:ascii="Times New Roman" w:hAnsi="Times New Roman"/>
                <w:color w:val="000000"/>
                <w:sz w:val="24"/>
              </w:rPr>
              <w:t>Мой день (распорядок дня, домашние обязанности)</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Б</w:t>
            </w:r>
          </w:p>
        </w:tc>
        <w:tc>
          <w:tcPr>
            <w:tcW w:w="1320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моих увлечений. Любимая игрушка, игра. Мой питомец. Любимые занятия. Занятия спортом. </w:t>
            </w:r>
            <w:r>
              <w:rPr>
                <w:rFonts w:ascii="Times New Roman" w:hAnsi="Times New Roman"/>
                <w:color w:val="000000"/>
                <w:sz w:val="24"/>
              </w:rPr>
              <w:t>Любимая сказка (история, рассказ). Выходной день. Каникулы</w:t>
            </w:r>
          </w:p>
        </w:tc>
      </w:tr>
      <w:tr w:rsidR="00BF1483">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В</w:t>
            </w:r>
          </w:p>
        </w:tc>
        <w:tc>
          <w:tcPr>
            <w:tcW w:w="13201" w:type="dxa"/>
            <w:tcMar>
              <w:top w:w="50" w:type="dxa"/>
              <w:left w:w="100" w:type="dxa"/>
            </w:tcMar>
            <w:vAlign w:val="center"/>
          </w:tcPr>
          <w:p w:rsidR="00BF1483" w:rsidRDefault="00D65F88">
            <w:pPr>
              <w:spacing w:after="0" w:line="336" w:lineRule="auto"/>
              <w:ind w:left="365"/>
              <w:jc w:val="both"/>
            </w:pPr>
            <w:r w:rsidRPr="00D65F88">
              <w:rPr>
                <w:rFonts w:ascii="Times New Roman" w:hAnsi="Times New Roman"/>
                <w:color w:val="000000"/>
                <w:sz w:val="24"/>
                <w:lang w:val="ru-RU"/>
              </w:rPr>
              <w:t xml:space="preserve">Мир вокруг меня. Моя комната (квартира, дом), предметы мебели и интерьера. Моя школа, любимые учебные предметы. Мои друзья, их внешность и черты характера. Моя малая родина (город, село и другие). Путешествия. Дикие и домашние животные. </w:t>
            </w:r>
            <w:r>
              <w:rPr>
                <w:rFonts w:ascii="Times New Roman" w:hAnsi="Times New Roman"/>
                <w:color w:val="000000"/>
                <w:sz w:val="24"/>
              </w:rPr>
              <w:t>Погода. Времена года (месяцы). Покупки</w:t>
            </w:r>
          </w:p>
        </w:tc>
      </w:tr>
      <w:tr w:rsidR="00BF1483" w:rsidRPr="0070480B">
        <w:trPr>
          <w:trHeight w:val="144"/>
        </w:trPr>
        <w:tc>
          <w:tcPr>
            <w:tcW w:w="1097" w:type="dxa"/>
            <w:tcMar>
              <w:top w:w="50" w:type="dxa"/>
              <w:left w:w="100" w:type="dxa"/>
            </w:tcMar>
            <w:vAlign w:val="center"/>
          </w:tcPr>
          <w:p w:rsidR="00BF1483" w:rsidRDefault="00D65F88">
            <w:pPr>
              <w:spacing w:after="0" w:line="336" w:lineRule="auto"/>
              <w:ind w:left="365"/>
              <w:jc w:val="center"/>
            </w:pPr>
            <w:r>
              <w:rPr>
                <w:rFonts w:ascii="Times New Roman" w:hAnsi="Times New Roman"/>
                <w:color w:val="000000"/>
                <w:sz w:val="24"/>
              </w:rPr>
              <w:t>Г</w:t>
            </w:r>
          </w:p>
        </w:tc>
        <w:tc>
          <w:tcPr>
            <w:tcW w:w="13201" w:type="dxa"/>
            <w:tcMar>
              <w:top w:w="50" w:type="dxa"/>
              <w:left w:w="100" w:type="dxa"/>
            </w:tcMar>
            <w:vAlign w:val="center"/>
          </w:tcPr>
          <w:p w:rsidR="00BF1483" w:rsidRPr="00D65F88" w:rsidRDefault="00D65F88">
            <w:pPr>
              <w:spacing w:after="0" w:line="336" w:lineRule="auto"/>
              <w:ind w:left="365"/>
              <w:jc w:val="both"/>
              <w:rPr>
                <w:lang w:val="ru-RU"/>
              </w:rPr>
            </w:pPr>
            <w:r w:rsidRPr="00D65F88">
              <w:rPr>
                <w:rFonts w:ascii="Times New Roman" w:hAnsi="Times New Roman"/>
                <w:color w:val="000000"/>
                <w:sz w:val="24"/>
                <w:lang w:val="ru-RU"/>
              </w:rPr>
              <w:t>Родная страна и страны изучаемого языка. Россия и страна (страны) изучаемого языка. Их столицы, основные достопримечательности и некоторые интересные факты. Произведения детского фольклора. Литературные персонажи детских книг. Праздники родной страны и страны (стран) изучаемого языка</w:t>
            </w:r>
          </w:p>
        </w:tc>
      </w:tr>
    </w:tbl>
    <w:p w:rsidR="00BF1483" w:rsidRPr="00D65F88" w:rsidRDefault="00BF1483">
      <w:pPr>
        <w:spacing w:after="0"/>
        <w:ind w:left="120"/>
        <w:rPr>
          <w:lang w:val="ru-RU"/>
        </w:rPr>
      </w:pPr>
    </w:p>
    <w:p w:rsidR="00BF1483" w:rsidRPr="00D65F88" w:rsidRDefault="00BF1483">
      <w:pPr>
        <w:rPr>
          <w:lang w:val="ru-RU"/>
        </w:rPr>
        <w:sectPr w:rsidR="00BF1483" w:rsidRPr="00D65F88">
          <w:pgSz w:w="11906" w:h="16383"/>
          <w:pgMar w:top="1134" w:right="850" w:bottom="1134" w:left="1701" w:header="720" w:footer="720" w:gutter="0"/>
          <w:cols w:space="720"/>
        </w:sectPr>
      </w:pPr>
    </w:p>
    <w:p w:rsidR="00BF1483" w:rsidRPr="00D65F88" w:rsidRDefault="00D65F88">
      <w:pPr>
        <w:spacing w:after="0"/>
        <w:ind w:left="120"/>
        <w:rPr>
          <w:lang w:val="ru-RU"/>
        </w:rPr>
      </w:pPr>
      <w:bookmarkStart w:id="16" w:name="block-59807868"/>
      <w:bookmarkEnd w:id="15"/>
      <w:r w:rsidRPr="00D65F88">
        <w:rPr>
          <w:rFonts w:ascii="Times New Roman" w:hAnsi="Times New Roman"/>
          <w:b/>
          <w:color w:val="000000"/>
          <w:sz w:val="28"/>
          <w:lang w:val="ru-RU"/>
        </w:rPr>
        <w:lastRenderedPageBreak/>
        <w:t>УЧЕБНО-МЕТОДИЧЕСКОЕ ОБЕСПЕЧЕНИЕ ОБРАЗОВАТЕЛЬНОГО ПРОЦЕССА</w:t>
      </w:r>
    </w:p>
    <w:p w:rsidR="00BF1483" w:rsidRPr="00D65F88" w:rsidRDefault="00D65F88">
      <w:pPr>
        <w:spacing w:after="0" w:line="480" w:lineRule="auto"/>
        <w:ind w:left="120"/>
        <w:rPr>
          <w:lang w:val="ru-RU"/>
        </w:rPr>
      </w:pPr>
      <w:r w:rsidRPr="00D65F88">
        <w:rPr>
          <w:rFonts w:ascii="Times New Roman" w:hAnsi="Times New Roman"/>
          <w:b/>
          <w:color w:val="000000"/>
          <w:sz w:val="28"/>
          <w:lang w:val="ru-RU"/>
        </w:rPr>
        <w:t>ОБЯЗАТЕЛЬНЫЕ УЧЕБНЫЕ МАТЕРИАЛЫ ДЛЯ УЧЕНИКА</w:t>
      </w:r>
    </w:p>
    <w:p w:rsidR="00BF1483" w:rsidRPr="00D65F88" w:rsidRDefault="00BF1483">
      <w:pPr>
        <w:spacing w:after="0" w:line="480" w:lineRule="auto"/>
        <w:ind w:left="120"/>
        <w:rPr>
          <w:lang w:val="ru-RU"/>
        </w:rPr>
      </w:pPr>
    </w:p>
    <w:p w:rsidR="00BF1483" w:rsidRPr="00D65F88" w:rsidRDefault="00BF1483">
      <w:pPr>
        <w:spacing w:after="0" w:line="480" w:lineRule="auto"/>
        <w:ind w:left="120"/>
        <w:rPr>
          <w:lang w:val="ru-RU"/>
        </w:rPr>
      </w:pPr>
    </w:p>
    <w:p w:rsidR="00BF1483" w:rsidRPr="00D65F88" w:rsidRDefault="00BF1483">
      <w:pPr>
        <w:spacing w:after="0"/>
        <w:ind w:left="120"/>
        <w:rPr>
          <w:lang w:val="ru-RU"/>
        </w:rPr>
      </w:pPr>
    </w:p>
    <w:p w:rsidR="00BF1483" w:rsidRPr="00D65F88" w:rsidRDefault="00D65F88">
      <w:pPr>
        <w:spacing w:after="0" w:line="480" w:lineRule="auto"/>
        <w:ind w:left="120"/>
        <w:rPr>
          <w:lang w:val="ru-RU"/>
        </w:rPr>
      </w:pPr>
      <w:r w:rsidRPr="00D65F88">
        <w:rPr>
          <w:rFonts w:ascii="Times New Roman" w:hAnsi="Times New Roman"/>
          <w:b/>
          <w:color w:val="000000"/>
          <w:sz w:val="28"/>
          <w:lang w:val="ru-RU"/>
        </w:rPr>
        <w:t>МЕТОДИЧЕСКИЕ МАТЕРИАЛЫ ДЛЯ УЧИТЕЛЯ</w:t>
      </w:r>
    </w:p>
    <w:p w:rsidR="00BF1483" w:rsidRPr="00D65F88" w:rsidRDefault="00BF1483">
      <w:pPr>
        <w:spacing w:after="0" w:line="480" w:lineRule="auto"/>
        <w:ind w:left="120"/>
        <w:rPr>
          <w:lang w:val="ru-RU"/>
        </w:rPr>
      </w:pPr>
    </w:p>
    <w:p w:rsidR="00BF1483" w:rsidRPr="00D65F88" w:rsidRDefault="00BF1483">
      <w:pPr>
        <w:spacing w:after="0"/>
        <w:ind w:left="120"/>
        <w:rPr>
          <w:lang w:val="ru-RU"/>
        </w:rPr>
      </w:pPr>
    </w:p>
    <w:p w:rsidR="00BF1483" w:rsidRPr="00D65F88" w:rsidRDefault="00D65F88">
      <w:pPr>
        <w:spacing w:after="0" w:line="480" w:lineRule="auto"/>
        <w:ind w:left="120"/>
        <w:rPr>
          <w:lang w:val="ru-RU"/>
        </w:rPr>
      </w:pPr>
      <w:r w:rsidRPr="00D65F88">
        <w:rPr>
          <w:rFonts w:ascii="Times New Roman" w:hAnsi="Times New Roman"/>
          <w:b/>
          <w:color w:val="000000"/>
          <w:sz w:val="28"/>
          <w:lang w:val="ru-RU"/>
        </w:rPr>
        <w:t>ЦИФРОВЫЕ ОБРАЗОВАТЕЛЬНЫЕ РЕСУРСЫ И РЕСУРСЫ СЕТИ ИНТЕРНЕТ</w:t>
      </w:r>
    </w:p>
    <w:p w:rsidR="00BF1483" w:rsidRPr="00D65F88" w:rsidRDefault="00BF1483">
      <w:pPr>
        <w:spacing w:after="0" w:line="480" w:lineRule="auto"/>
        <w:ind w:left="120"/>
        <w:rPr>
          <w:lang w:val="ru-RU"/>
        </w:rPr>
      </w:pPr>
    </w:p>
    <w:p w:rsidR="00BF1483" w:rsidRPr="00D65F88" w:rsidRDefault="00BF1483">
      <w:pPr>
        <w:rPr>
          <w:lang w:val="ru-RU"/>
        </w:rPr>
        <w:sectPr w:rsidR="00BF1483" w:rsidRPr="00D65F88">
          <w:pgSz w:w="11906" w:h="16383"/>
          <w:pgMar w:top="1134" w:right="850" w:bottom="1134" w:left="1701" w:header="720" w:footer="720" w:gutter="0"/>
          <w:cols w:space="720"/>
        </w:sectPr>
      </w:pPr>
    </w:p>
    <w:bookmarkEnd w:id="16"/>
    <w:p w:rsidR="00D65F88" w:rsidRPr="00D65F88" w:rsidRDefault="00D65F88">
      <w:pPr>
        <w:rPr>
          <w:lang w:val="ru-RU"/>
        </w:rPr>
      </w:pPr>
    </w:p>
    <w:sectPr w:rsidR="00D65F88" w:rsidRPr="00D65F88">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27D21"/>
    <w:multiLevelType w:val="multilevel"/>
    <w:tmpl w:val="42C28F1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30F7BC1"/>
    <w:multiLevelType w:val="multilevel"/>
    <w:tmpl w:val="E7F07F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45F435E"/>
    <w:multiLevelType w:val="multilevel"/>
    <w:tmpl w:val="6F08DFC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5195A5B"/>
    <w:multiLevelType w:val="multilevel"/>
    <w:tmpl w:val="1FCA099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55A1EBE"/>
    <w:multiLevelType w:val="multilevel"/>
    <w:tmpl w:val="141A946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5EE46FA"/>
    <w:multiLevelType w:val="multilevel"/>
    <w:tmpl w:val="3DA2D7D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7C656CF"/>
    <w:multiLevelType w:val="multilevel"/>
    <w:tmpl w:val="2F38DF50"/>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41F91C76"/>
    <w:multiLevelType w:val="multilevel"/>
    <w:tmpl w:val="257A4084"/>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22C54C9"/>
    <w:multiLevelType w:val="multilevel"/>
    <w:tmpl w:val="E0525D0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439754C"/>
    <w:multiLevelType w:val="multilevel"/>
    <w:tmpl w:val="8CFACEA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52043AF2"/>
    <w:multiLevelType w:val="multilevel"/>
    <w:tmpl w:val="35FEB8F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D472D7E"/>
    <w:multiLevelType w:val="multilevel"/>
    <w:tmpl w:val="E18C4E6E"/>
    <w:lvl w:ilvl="0">
      <w:start w:val="1"/>
      <w:numFmt w:val="bullet"/>
      <w:lvlText w:val=""/>
      <w:lvlJc w:val="left"/>
      <w:pPr>
        <w:ind w:left="164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28C5CE2"/>
    <w:multiLevelType w:val="multilevel"/>
    <w:tmpl w:val="31AAC22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5507247"/>
    <w:multiLevelType w:val="multilevel"/>
    <w:tmpl w:val="B84A7C8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679218BC"/>
    <w:multiLevelType w:val="multilevel"/>
    <w:tmpl w:val="23001CC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68CC2720"/>
    <w:multiLevelType w:val="multilevel"/>
    <w:tmpl w:val="48AAF03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7"/>
  </w:num>
  <w:num w:numId="2">
    <w:abstractNumId w:val="6"/>
  </w:num>
  <w:num w:numId="3">
    <w:abstractNumId w:val="11"/>
  </w:num>
  <w:num w:numId="4">
    <w:abstractNumId w:val="2"/>
  </w:num>
  <w:num w:numId="5">
    <w:abstractNumId w:val="10"/>
  </w:num>
  <w:num w:numId="6">
    <w:abstractNumId w:val="15"/>
  </w:num>
  <w:num w:numId="7">
    <w:abstractNumId w:val="8"/>
  </w:num>
  <w:num w:numId="8">
    <w:abstractNumId w:val="4"/>
  </w:num>
  <w:num w:numId="9">
    <w:abstractNumId w:val="13"/>
  </w:num>
  <w:num w:numId="10">
    <w:abstractNumId w:val="9"/>
  </w:num>
  <w:num w:numId="11">
    <w:abstractNumId w:val="1"/>
  </w:num>
  <w:num w:numId="12">
    <w:abstractNumId w:val="0"/>
  </w:num>
  <w:num w:numId="13">
    <w:abstractNumId w:val="3"/>
  </w:num>
  <w:num w:numId="14">
    <w:abstractNumId w:val="5"/>
  </w:num>
  <w:num w:numId="15">
    <w:abstractNumId w:val="12"/>
  </w:num>
  <w:num w:numId="16">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defaultTabStop w:val="708"/>
  <w:characterSpacingControl w:val="doNotCompress"/>
  <w:compat>
    <w:compatSetting w:name="compatibilityMode" w:uri="http://schemas.microsoft.com/office/word" w:val="12"/>
    <w:compatSetting w:name="overrideTableStyleFontSizeAndJustification" w:uri="http://schemas.microsoft.com/office/word" w:val="1"/>
  </w:compat>
  <w:rsids>
    <w:rsidRoot w:val="00BF1483"/>
    <w:rsid w:val="00120E35"/>
    <w:rsid w:val="0070480B"/>
    <w:rsid w:val="00AC1114"/>
    <w:rsid w:val="00BF1483"/>
    <w:rsid w:val="00D65F8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0FE4930-C82F-457F-92F7-6AA4E8FA32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7f44594e" TargetMode="External"/><Relationship Id="rId21" Type="http://schemas.openxmlformats.org/officeDocument/2006/relationships/hyperlink" Target="https://m.edsoo.ru/7f411518" TargetMode="External"/><Relationship Id="rId42" Type="http://schemas.openxmlformats.org/officeDocument/2006/relationships/hyperlink" Target="https://m.edsoo.ru/7f412652" TargetMode="External"/><Relationship Id="rId63" Type="http://schemas.openxmlformats.org/officeDocument/2006/relationships/hyperlink" Target="https://m.edsoo.ru/8350fe8e" TargetMode="External"/><Relationship Id="rId84" Type="http://schemas.openxmlformats.org/officeDocument/2006/relationships/hyperlink" Target="https://m.edsoo.ru/7f4526b2" TargetMode="External"/><Relationship Id="rId138" Type="http://schemas.openxmlformats.org/officeDocument/2006/relationships/hyperlink" Target="https://m.edsoo.ru/7f448eb4" TargetMode="External"/><Relationship Id="rId159" Type="http://schemas.openxmlformats.org/officeDocument/2006/relationships/hyperlink" Target="https://m.edsoo.ru/7f44b6aa" TargetMode="External"/><Relationship Id="rId170" Type="http://schemas.openxmlformats.org/officeDocument/2006/relationships/hyperlink" Target="https://m.edsoo.ru/7f44e5a8" TargetMode="External"/><Relationship Id="rId191" Type="http://schemas.openxmlformats.org/officeDocument/2006/relationships/hyperlink" Target="https://m.edsoo.ru/7f4529e6" TargetMode="External"/><Relationship Id="rId205" Type="http://schemas.openxmlformats.org/officeDocument/2006/relationships/hyperlink" Target="https://m.edsoo.ru/835121d4" TargetMode="External"/><Relationship Id="rId226" Type="http://schemas.openxmlformats.org/officeDocument/2006/relationships/hyperlink" Target="https://m.edsoo.ru/835149fc" TargetMode="External"/><Relationship Id="rId107" Type="http://schemas.openxmlformats.org/officeDocument/2006/relationships/hyperlink" Target="https://m.edsoo.ru/8351109a" TargetMode="External"/><Relationship Id="rId11" Type="http://schemas.openxmlformats.org/officeDocument/2006/relationships/hyperlink" Target="https://m.edsoo.ru/7f411518" TargetMode="External"/><Relationship Id="rId32" Type="http://schemas.openxmlformats.org/officeDocument/2006/relationships/hyperlink" Target="https://m.edsoo.ru/7f412652" TargetMode="External"/><Relationship Id="rId53" Type="http://schemas.openxmlformats.org/officeDocument/2006/relationships/hyperlink" Target="https://m.edsoo.ru/7f412652" TargetMode="External"/><Relationship Id="rId74" Type="http://schemas.openxmlformats.org/officeDocument/2006/relationships/hyperlink" Target="https://m.edsoo.ru/8351109a" TargetMode="External"/><Relationship Id="rId128" Type="http://schemas.openxmlformats.org/officeDocument/2006/relationships/hyperlink" Target="https://m.edsoo.ru/7f447ea6" TargetMode="External"/><Relationship Id="rId149" Type="http://schemas.openxmlformats.org/officeDocument/2006/relationships/hyperlink" Target="https://m.edsoo.ru/7f44a19c" TargetMode="External"/><Relationship Id="rId5" Type="http://schemas.openxmlformats.org/officeDocument/2006/relationships/image" Target="media/image1.jpeg"/><Relationship Id="rId95" Type="http://schemas.openxmlformats.org/officeDocument/2006/relationships/hyperlink" Target="https://m.edsoo.ru/7f4535da" TargetMode="External"/><Relationship Id="rId160" Type="http://schemas.openxmlformats.org/officeDocument/2006/relationships/hyperlink" Target="https://m.edsoo.ru/7f44c0b4" TargetMode="External"/><Relationship Id="rId181" Type="http://schemas.openxmlformats.org/officeDocument/2006/relationships/hyperlink" Target="https://m.edsoo.ru/7f450bdc" TargetMode="External"/><Relationship Id="rId216" Type="http://schemas.openxmlformats.org/officeDocument/2006/relationships/hyperlink" Target="https://m.edsoo.ru/83511edc" TargetMode="External"/><Relationship Id="rId22" Type="http://schemas.openxmlformats.org/officeDocument/2006/relationships/hyperlink" Target="https://m.edsoo.ru/7f411518" TargetMode="External"/><Relationship Id="rId27" Type="http://schemas.openxmlformats.org/officeDocument/2006/relationships/hyperlink" Target="https://m.edsoo.ru/7f411518" TargetMode="External"/><Relationship Id="rId43" Type="http://schemas.openxmlformats.org/officeDocument/2006/relationships/hyperlink" Target="https://m.edsoo.ru/7f412652" TargetMode="External"/><Relationship Id="rId48" Type="http://schemas.openxmlformats.org/officeDocument/2006/relationships/hyperlink" Target="https://m.edsoo.ru/7f412652" TargetMode="External"/><Relationship Id="rId64" Type="http://schemas.openxmlformats.org/officeDocument/2006/relationships/hyperlink" Target="https://m.edsoo.ru/8350ffec" TargetMode="External"/><Relationship Id="rId69" Type="http://schemas.openxmlformats.org/officeDocument/2006/relationships/hyperlink" Target="https://m.edsoo.ru/8351230a" TargetMode="External"/><Relationship Id="rId113" Type="http://schemas.openxmlformats.org/officeDocument/2006/relationships/hyperlink" Target="https://m.edsoo.ru/835131d8" TargetMode="External"/><Relationship Id="rId118" Type="http://schemas.openxmlformats.org/officeDocument/2006/relationships/hyperlink" Target="https://m.edsoo.ru/7f4465b0" TargetMode="External"/><Relationship Id="rId134" Type="http://schemas.openxmlformats.org/officeDocument/2006/relationships/hyperlink" Target="https://m.edsoo.ru/7f448d10" TargetMode="External"/><Relationship Id="rId139" Type="http://schemas.openxmlformats.org/officeDocument/2006/relationships/hyperlink" Target="https://m.edsoo.ru/7f448eb4" TargetMode="External"/><Relationship Id="rId80" Type="http://schemas.openxmlformats.org/officeDocument/2006/relationships/hyperlink" Target="https://m.edsoo.ru/835131d8" TargetMode="External"/><Relationship Id="rId85" Type="http://schemas.openxmlformats.org/officeDocument/2006/relationships/hyperlink" Target="https://m.edsoo.ru/7f45241e" TargetMode="External"/><Relationship Id="rId150" Type="http://schemas.openxmlformats.org/officeDocument/2006/relationships/hyperlink" Target="https://m.edsoo.ru/7f44a570" TargetMode="External"/><Relationship Id="rId155" Type="http://schemas.openxmlformats.org/officeDocument/2006/relationships/hyperlink" Target="https://m.edsoo.ru/7f44aae8" TargetMode="External"/><Relationship Id="rId171" Type="http://schemas.openxmlformats.org/officeDocument/2006/relationships/hyperlink" Target="https://m.edsoo.ru/7f44e5a8" TargetMode="External"/><Relationship Id="rId176" Type="http://schemas.openxmlformats.org/officeDocument/2006/relationships/hyperlink" Target="https://m.edsoo.ru/7f45002e" TargetMode="External"/><Relationship Id="rId192" Type="http://schemas.openxmlformats.org/officeDocument/2006/relationships/hyperlink" Target="https://m.edsoo.ru/7f452c8e" TargetMode="External"/><Relationship Id="rId197" Type="http://schemas.openxmlformats.org/officeDocument/2006/relationships/hyperlink" Target="https://m.edsoo.ru/7f45327e" TargetMode="External"/><Relationship Id="rId206" Type="http://schemas.openxmlformats.org/officeDocument/2006/relationships/hyperlink" Target="https://m.edsoo.ru/8351230a" TargetMode="External"/><Relationship Id="rId227" Type="http://schemas.openxmlformats.org/officeDocument/2006/relationships/hyperlink" Target="https://m.edsoo.ru/83514baa" TargetMode="External"/><Relationship Id="rId201" Type="http://schemas.openxmlformats.org/officeDocument/2006/relationships/hyperlink" Target="https://m.edsoo.ru/8350ffec" TargetMode="External"/><Relationship Id="rId222" Type="http://schemas.openxmlformats.org/officeDocument/2006/relationships/hyperlink" Target="https://m.edsoo.ru/7f45241e" TargetMode="External"/><Relationship Id="rId12" Type="http://schemas.openxmlformats.org/officeDocument/2006/relationships/hyperlink" Target="https://m.edsoo.ru/7f411518" TargetMode="External"/><Relationship Id="rId17" Type="http://schemas.openxmlformats.org/officeDocument/2006/relationships/hyperlink" Target="https://m.edsoo.ru/7f411518" TargetMode="External"/><Relationship Id="rId33" Type="http://schemas.openxmlformats.org/officeDocument/2006/relationships/hyperlink" Target="https://m.edsoo.ru/7f412652" TargetMode="External"/><Relationship Id="rId38" Type="http://schemas.openxmlformats.org/officeDocument/2006/relationships/hyperlink" Target="https://m.edsoo.ru/7f412652" TargetMode="External"/><Relationship Id="rId59" Type="http://schemas.openxmlformats.org/officeDocument/2006/relationships/hyperlink" Target="https://m.edsoo.ru/7f45327e" TargetMode="External"/><Relationship Id="rId103" Type="http://schemas.openxmlformats.org/officeDocument/2006/relationships/hyperlink" Target="https://m.edsoo.ru/83512472" TargetMode="External"/><Relationship Id="rId108" Type="http://schemas.openxmlformats.org/officeDocument/2006/relationships/hyperlink" Target="https://m.edsoo.ru/83510eb0" TargetMode="External"/><Relationship Id="rId124" Type="http://schemas.openxmlformats.org/officeDocument/2006/relationships/hyperlink" Target="https://m.edsoo.ru/7f446fd8" TargetMode="External"/><Relationship Id="rId129" Type="http://schemas.openxmlformats.org/officeDocument/2006/relationships/hyperlink" Target="https://m.edsoo.ru/7f44807c" TargetMode="External"/><Relationship Id="rId54" Type="http://schemas.openxmlformats.org/officeDocument/2006/relationships/hyperlink" Target="https://m.edsoo.ru/7f412652" TargetMode="External"/><Relationship Id="rId70" Type="http://schemas.openxmlformats.org/officeDocument/2006/relationships/hyperlink" Target="https://m.edsoo.ru/83512472" TargetMode="External"/><Relationship Id="rId75" Type="http://schemas.openxmlformats.org/officeDocument/2006/relationships/hyperlink" Target="https://m.edsoo.ru/83510eb0" TargetMode="External"/><Relationship Id="rId91" Type="http://schemas.openxmlformats.org/officeDocument/2006/relationships/hyperlink" Target="https://m.edsoo.ru/7f452108" TargetMode="External"/><Relationship Id="rId96" Type="http://schemas.openxmlformats.org/officeDocument/2006/relationships/hyperlink" Target="https://m.edsoo.ru/8350fe8e" TargetMode="External"/><Relationship Id="rId140" Type="http://schemas.openxmlformats.org/officeDocument/2006/relationships/hyperlink" Target="https://m.edsoo.ru/7f44930a" TargetMode="External"/><Relationship Id="rId145" Type="http://schemas.openxmlformats.org/officeDocument/2006/relationships/hyperlink" Target="https://m.edsoo.ru/7f4499a4" TargetMode="External"/><Relationship Id="rId161" Type="http://schemas.openxmlformats.org/officeDocument/2006/relationships/hyperlink" Target="https://m.edsoo.ru/7f44c0b4" TargetMode="External"/><Relationship Id="rId166" Type="http://schemas.openxmlformats.org/officeDocument/2006/relationships/hyperlink" Target="https://m.edsoo.ru/7f44cc80" TargetMode="External"/><Relationship Id="rId182" Type="http://schemas.openxmlformats.org/officeDocument/2006/relationships/hyperlink" Target="https://m.edsoo.ru/7f451406" TargetMode="External"/><Relationship Id="rId187" Type="http://schemas.openxmlformats.org/officeDocument/2006/relationships/hyperlink" Target="https://m.edsoo.ru/7f451f46" TargetMode="External"/><Relationship Id="rId217" Type="http://schemas.openxmlformats.org/officeDocument/2006/relationships/hyperlink" Target="https://m.edsoo.ru/835131d8" TargetMode="External"/><Relationship Id="rId1" Type="http://schemas.openxmlformats.org/officeDocument/2006/relationships/numbering" Target="numbering.xml"/><Relationship Id="rId6" Type="http://schemas.openxmlformats.org/officeDocument/2006/relationships/hyperlink" Target="https://m.edsoo.ru/7f411518" TargetMode="External"/><Relationship Id="rId212" Type="http://schemas.openxmlformats.org/officeDocument/2006/relationships/hyperlink" Target="https://m.edsoo.ru/83510eb0" TargetMode="External"/><Relationship Id="rId23" Type="http://schemas.openxmlformats.org/officeDocument/2006/relationships/hyperlink" Target="https://m.edsoo.ru/7f411518" TargetMode="External"/><Relationship Id="rId28" Type="http://schemas.openxmlformats.org/officeDocument/2006/relationships/hyperlink" Target="https://m.edsoo.ru/7f411518" TargetMode="External"/><Relationship Id="rId49" Type="http://schemas.openxmlformats.org/officeDocument/2006/relationships/hyperlink" Target="https://m.edsoo.ru/7f412652" TargetMode="External"/><Relationship Id="rId114" Type="http://schemas.openxmlformats.org/officeDocument/2006/relationships/hyperlink" Target="https://m.edsoo.ru/83513426" TargetMode="External"/><Relationship Id="rId119" Type="http://schemas.openxmlformats.org/officeDocument/2006/relationships/hyperlink" Target="https://m.edsoo.ru/7f446b1e" TargetMode="External"/><Relationship Id="rId44" Type="http://schemas.openxmlformats.org/officeDocument/2006/relationships/hyperlink" Target="https://m.edsoo.ru/7f412652" TargetMode="External"/><Relationship Id="rId60" Type="http://schemas.openxmlformats.org/officeDocument/2006/relationships/hyperlink" Target="https://m.edsoo.ru/7f45327e" TargetMode="External"/><Relationship Id="rId65" Type="http://schemas.openxmlformats.org/officeDocument/2006/relationships/hyperlink" Target="https://m.edsoo.ru/8351026c" TargetMode="External"/><Relationship Id="rId81" Type="http://schemas.openxmlformats.org/officeDocument/2006/relationships/hyperlink" Target="https://m.edsoo.ru/83513426" TargetMode="External"/><Relationship Id="rId86" Type="http://schemas.openxmlformats.org/officeDocument/2006/relationships/hyperlink" Target="https://m.edsoo.ru/83513af2" TargetMode="External"/><Relationship Id="rId130" Type="http://schemas.openxmlformats.org/officeDocument/2006/relationships/hyperlink" Target="https://m.edsoo.ru/7f448202" TargetMode="External"/><Relationship Id="rId135" Type="http://schemas.openxmlformats.org/officeDocument/2006/relationships/hyperlink" Target="https://m.edsoo.ru/7f4494b8" TargetMode="External"/><Relationship Id="rId151" Type="http://schemas.openxmlformats.org/officeDocument/2006/relationships/hyperlink" Target="https://m.edsoo.ru/7f44a778" TargetMode="External"/><Relationship Id="rId156" Type="http://schemas.openxmlformats.org/officeDocument/2006/relationships/hyperlink" Target="https://m.edsoo.ru/7f44ac8c" TargetMode="External"/><Relationship Id="rId177" Type="http://schemas.openxmlformats.org/officeDocument/2006/relationships/hyperlink" Target="https://m.edsoo.ru/7f4501b4" TargetMode="External"/><Relationship Id="rId198" Type="http://schemas.openxmlformats.org/officeDocument/2006/relationships/hyperlink" Target="https://m.edsoo.ru/7f453422" TargetMode="External"/><Relationship Id="rId172" Type="http://schemas.openxmlformats.org/officeDocument/2006/relationships/hyperlink" Target="https://m.edsoo.ru/7f44e832" TargetMode="External"/><Relationship Id="rId193" Type="http://schemas.openxmlformats.org/officeDocument/2006/relationships/hyperlink" Target="https://m.edsoo.ru/7f4530bc" TargetMode="External"/><Relationship Id="rId202" Type="http://schemas.openxmlformats.org/officeDocument/2006/relationships/hyperlink" Target="https://m.edsoo.ru/8351026c" TargetMode="External"/><Relationship Id="rId207" Type="http://schemas.openxmlformats.org/officeDocument/2006/relationships/hyperlink" Target="https://m.edsoo.ru/83512472" TargetMode="External"/><Relationship Id="rId223" Type="http://schemas.openxmlformats.org/officeDocument/2006/relationships/hyperlink" Target="https://m.edsoo.ru/83513af2" TargetMode="External"/><Relationship Id="rId228" Type="http://schemas.openxmlformats.org/officeDocument/2006/relationships/hyperlink" Target="https://m.edsoo.ru/83514baa" TargetMode="External"/><Relationship Id="rId13" Type="http://schemas.openxmlformats.org/officeDocument/2006/relationships/hyperlink" Target="https://m.edsoo.ru/7f411518" TargetMode="External"/><Relationship Id="rId18" Type="http://schemas.openxmlformats.org/officeDocument/2006/relationships/hyperlink" Target="https://m.edsoo.ru/7f411518" TargetMode="External"/><Relationship Id="rId39" Type="http://schemas.openxmlformats.org/officeDocument/2006/relationships/hyperlink" Target="https://m.edsoo.ru/7f412652" TargetMode="External"/><Relationship Id="rId109" Type="http://schemas.openxmlformats.org/officeDocument/2006/relationships/hyperlink" Target="https://m.edsoo.ru/835116ee" TargetMode="External"/><Relationship Id="rId34" Type="http://schemas.openxmlformats.org/officeDocument/2006/relationships/hyperlink" Target="https://m.edsoo.ru/7f412652" TargetMode="External"/><Relationship Id="rId50" Type="http://schemas.openxmlformats.org/officeDocument/2006/relationships/hyperlink" Target="https://m.edsoo.ru/7f412652" TargetMode="External"/><Relationship Id="rId55" Type="http://schemas.openxmlformats.org/officeDocument/2006/relationships/hyperlink" Target="https://m.edsoo.ru/7f452c8e" TargetMode="External"/><Relationship Id="rId76" Type="http://schemas.openxmlformats.org/officeDocument/2006/relationships/hyperlink" Target="https://m.edsoo.ru/835116ee" TargetMode="External"/><Relationship Id="rId97" Type="http://schemas.openxmlformats.org/officeDocument/2006/relationships/hyperlink" Target="https://m.edsoo.ru/8350ffec" TargetMode="External"/><Relationship Id="rId104" Type="http://schemas.openxmlformats.org/officeDocument/2006/relationships/hyperlink" Target="https://m.edsoo.ru/83512648" TargetMode="External"/><Relationship Id="rId120" Type="http://schemas.openxmlformats.org/officeDocument/2006/relationships/hyperlink" Target="https://m.edsoo.ru/7f445dcc" TargetMode="External"/><Relationship Id="rId125" Type="http://schemas.openxmlformats.org/officeDocument/2006/relationships/hyperlink" Target="https://m.edsoo.ru/7f447942" TargetMode="External"/><Relationship Id="rId141" Type="http://schemas.openxmlformats.org/officeDocument/2006/relationships/hyperlink" Target="https://m.edsoo.ru/7f44930a" TargetMode="External"/><Relationship Id="rId146" Type="http://schemas.openxmlformats.org/officeDocument/2006/relationships/hyperlink" Target="https://m.edsoo.ru/7f449c6a" TargetMode="External"/><Relationship Id="rId167" Type="http://schemas.openxmlformats.org/officeDocument/2006/relationships/hyperlink" Target="https://m.edsoo.ru/7f44d3d8" TargetMode="External"/><Relationship Id="rId188" Type="http://schemas.openxmlformats.org/officeDocument/2006/relationships/hyperlink" Target="https://m.edsoo.ru/7f45241e" TargetMode="External"/><Relationship Id="rId7" Type="http://schemas.openxmlformats.org/officeDocument/2006/relationships/hyperlink" Target="https://m.edsoo.ru/7f411518" TargetMode="External"/><Relationship Id="rId71" Type="http://schemas.openxmlformats.org/officeDocument/2006/relationships/hyperlink" Target="https://m.edsoo.ru/83512648" TargetMode="External"/><Relationship Id="rId92" Type="http://schemas.openxmlformats.org/officeDocument/2006/relationships/hyperlink" Target="https://m.edsoo.ru/7f45327e" TargetMode="External"/><Relationship Id="rId162" Type="http://schemas.openxmlformats.org/officeDocument/2006/relationships/hyperlink" Target="https://m.edsoo.ru/7f44c276" TargetMode="External"/><Relationship Id="rId183" Type="http://schemas.openxmlformats.org/officeDocument/2006/relationships/hyperlink" Target="https://m.edsoo.ru/7f451406" TargetMode="External"/><Relationship Id="rId213" Type="http://schemas.openxmlformats.org/officeDocument/2006/relationships/hyperlink" Target="https://m.edsoo.ru/835116ee" TargetMode="External"/><Relationship Id="rId218" Type="http://schemas.openxmlformats.org/officeDocument/2006/relationships/hyperlink" Target="https://m.edsoo.ru/83513426" TargetMode="External"/><Relationship Id="rId2" Type="http://schemas.openxmlformats.org/officeDocument/2006/relationships/styles" Target="styles.xml"/><Relationship Id="rId29" Type="http://schemas.openxmlformats.org/officeDocument/2006/relationships/hyperlink" Target="https://m.edsoo.ru/7f411518" TargetMode="External"/><Relationship Id="rId24" Type="http://schemas.openxmlformats.org/officeDocument/2006/relationships/hyperlink" Target="https://m.edsoo.ru/7f411518" TargetMode="External"/><Relationship Id="rId40" Type="http://schemas.openxmlformats.org/officeDocument/2006/relationships/hyperlink" Target="https://m.edsoo.ru/7f412652" TargetMode="External"/><Relationship Id="rId45" Type="http://schemas.openxmlformats.org/officeDocument/2006/relationships/hyperlink" Target="https://m.edsoo.ru/7f412652" TargetMode="External"/><Relationship Id="rId66" Type="http://schemas.openxmlformats.org/officeDocument/2006/relationships/hyperlink" Target="https://m.edsoo.ru/835103d4" TargetMode="External"/><Relationship Id="rId87" Type="http://schemas.openxmlformats.org/officeDocument/2006/relationships/hyperlink" Target="https://m.edsoo.ru/835137aa" TargetMode="External"/><Relationship Id="rId110" Type="http://schemas.openxmlformats.org/officeDocument/2006/relationships/hyperlink" Target="https://m.edsoo.ru/83511a40" TargetMode="External"/><Relationship Id="rId115" Type="http://schemas.openxmlformats.org/officeDocument/2006/relationships/hyperlink" Target="https://m.edsoo.ru/8351394e" TargetMode="External"/><Relationship Id="rId131" Type="http://schemas.openxmlformats.org/officeDocument/2006/relationships/hyperlink" Target="https://m.edsoo.ru/7f44852c" TargetMode="External"/><Relationship Id="rId136" Type="http://schemas.openxmlformats.org/officeDocument/2006/relationships/hyperlink" Target="https://m.edsoo.ru/7f44ce6a" TargetMode="External"/><Relationship Id="rId157" Type="http://schemas.openxmlformats.org/officeDocument/2006/relationships/hyperlink" Target="https://m.edsoo.ru/7f44ae44" TargetMode="External"/><Relationship Id="rId178" Type="http://schemas.openxmlformats.org/officeDocument/2006/relationships/hyperlink" Target="https://m.edsoo.ru/7f450330" TargetMode="External"/><Relationship Id="rId61" Type="http://schemas.openxmlformats.org/officeDocument/2006/relationships/hyperlink" Target="https://m.edsoo.ru/7f453422" TargetMode="External"/><Relationship Id="rId82" Type="http://schemas.openxmlformats.org/officeDocument/2006/relationships/hyperlink" Target="https://m.edsoo.ru/8351394e" TargetMode="External"/><Relationship Id="rId152" Type="http://schemas.openxmlformats.org/officeDocument/2006/relationships/hyperlink" Target="https://m.edsoo.ru/7f44a930" TargetMode="External"/><Relationship Id="rId173" Type="http://schemas.openxmlformats.org/officeDocument/2006/relationships/hyperlink" Target="https://m.edsoo.ru/7f44ef8a" TargetMode="External"/><Relationship Id="rId194" Type="http://schemas.openxmlformats.org/officeDocument/2006/relationships/hyperlink" Target="https://m.edsoo.ru/7f4529e6" TargetMode="External"/><Relationship Id="rId199" Type="http://schemas.openxmlformats.org/officeDocument/2006/relationships/hyperlink" Target="https://m.edsoo.ru/7f4535da" TargetMode="External"/><Relationship Id="rId203" Type="http://schemas.openxmlformats.org/officeDocument/2006/relationships/hyperlink" Target="https://m.edsoo.ru/835103d4" TargetMode="External"/><Relationship Id="rId208" Type="http://schemas.openxmlformats.org/officeDocument/2006/relationships/hyperlink" Target="https://m.edsoo.ru/83512648" TargetMode="External"/><Relationship Id="rId229" Type="http://schemas.openxmlformats.org/officeDocument/2006/relationships/fontTable" Target="fontTable.xml"/><Relationship Id="rId19" Type="http://schemas.openxmlformats.org/officeDocument/2006/relationships/hyperlink" Target="https://m.edsoo.ru/7f411518" TargetMode="External"/><Relationship Id="rId224" Type="http://schemas.openxmlformats.org/officeDocument/2006/relationships/hyperlink" Target="https://m.edsoo.ru/835137aa" TargetMode="External"/><Relationship Id="rId14" Type="http://schemas.openxmlformats.org/officeDocument/2006/relationships/hyperlink" Target="https://m.edsoo.ru/7f411518" TargetMode="External"/><Relationship Id="rId30" Type="http://schemas.openxmlformats.org/officeDocument/2006/relationships/hyperlink" Target="https://m.edsoo.ru/7f412652" TargetMode="External"/><Relationship Id="rId35" Type="http://schemas.openxmlformats.org/officeDocument/2006/relationships/hyperlink" Target="https://m.edsoo.ru/7f412652" TargetMode="External"/><Relationship Id="rId56" Type="http://schemas.openxmlformats.org/officeDocument/2006/relationships/hyperlink" Target="https://m.edsoo.ru/7f4530bc" TargetMode="External"/><Relationship Id="rId77" Type="http://schemas.openxmlformats.org/officeDocument/2006/relationships/hyperlink" Target="https://m.edsoo.ru/83511a40" TargetMode="External"/><Relationship Id="rId100" Type="http://schemas.openxmlformats.org/officeDocument/2006/relationships/hyperlink" Target="https://m.edsoo.ru/83512080" TargetMode="External"/><Relationship Id="rId105" Type="http://schemas.openxmlformats.org/officeDocument/2006/relationships/hyperlink" Target="https://m.edsoo.ru/835113b0" TargetMode="External"/><Relationship Id="rId126" Type="http://schemas.openxmlformats.org/officeDocument/2006/relationships/hyperlink" Target="https://m.edsoo.ru/7f447942" TargetMode="External"/><Relationship Id="rId147" Type="http://schemas.openxmlformats.org/officeDocument/2006/relationships/hyperlink" Target="https://m.edsoo.ru/7f449e22" TargetMode="External"/><Relationship Id="rId168" Type="http://schemas.openxmlformats.org/officeDocument/2006/relationships/hyperlink" Target="https://m.edsoo.ru/7f44d8f6" TargetMode="External"/><Relationship Id="rId8" Type="http://schemas.openxmlformats.org/officeDocument/2006/relationships/hyperlink" Target="https://m.edsoo.ru/7f411518" TargetMode="External"/><Relationship Id="rId51" Type="http://schemas.openxmlformats.org/officeDocument/2006/relationships/hyperlink" Target="https://m.edsoo.ru/7f412652" TargetMode="External"/><Relationship Id="rId72" Type="http://schemas.openxmlformats.org/officeDocument/2006/relationships/hyperlink" Target="https://m.edsoo.ru/835113b0" TargetMode="External"/><Relationship Id="rId93" Type="http://schemas.openxmlformats.org/officeDocument/2006/relationships/hyperlink" Target="https://m.edsoo.ru/7f45327e" TargetMode="External"/><Relationship Id="rId98" Type="http://schemas.openxmlformats.org/officeDocument/2006/relationships/hyperlink" Target="https://m.edsoo.ru/8351026c" TargetMode="External"/><Relationship Id="rId121" Type="http://schemas.openxmlformats.org/officeDocument/2006/relationships/hyperlink" Target="https://m.edsoo.ru/7f446416" TargetMode="External"/><Relationship Id="rId142" Type="http://schemas.openxmlformats.org/officeDocument/2006/relationships/hyperlink" Target="https://m.edsoo.ru/7f449666" TargetMode="External"/><Relationship Id="rId163" Type="http://schemas.openxmlformats.org/officeDocument/2006/relationships/hyperlink" Target="https://m.edsoo.ru/7f44c5fa" TargetMode="External"/><Relationship Id="rId184" Type="http://schemas.openxmlformats.org/officeDocument/2006/relationships/hyperlink" Target="https://m.edsoo.ru/7f451816" TargetMode="External"/><Relationship Id="rId189" Type="http://schemas.openxmlformats.org/officeDocument/2006/relationships/hyperlink" Target="https://m.edsoo.ru/7f4526b2" TargetMode="External"/><Relationship Id="rId219" Type="http://schemas.openxmlformats.org/officeDocument/2006/relationships/hyperlink" Target="https://m.edsoo.ru/8351394e" TargetMode="External"/><Relationship Id="rId3" Type="http://schemas.openxmlformats.org/officeDocument/2006/relationships/settings" Target="settings.xml"/><Relationship Id="rId214" Type="http://schemas.openxmlformats.org/officeDocument/2006/relationships/hyperlink" Target="https://m.edsoo.ru/83511a40" TargetMode="External"/><Relationship Id="rId230" Type="http://schemas.openxmlformats.org/officeDocument/2006/relationships/theme" Target="theme/theme1.xml"/><Relationship Id="rId25" Type="http://schemas.openxmlformats.org/officeDocument/2006/relationships/hyperlink" Target="https://m.edsoo.ru/7f411518" TargetMode="External"/><Relationship Id="rId46" Type="http://schemas.openxmlformats.org/officeDocument/2006/relationships/hyperlink" Target="https://m.edsoo.ru/7f412652" TargetMode="External"/><Relationship Id="rId67" Type="http://schemas.openxmlformats.org/officeDocument/2006/relationships/hyperlink" Target="https://m.edsoo.ru/83512080" TargetMode="External"/><Relationship Id="rId116" Type="http://schemas.openxmlformats.org/officeDocument/2006/relationships/hyperlink" Target="https://m.edsoo.ru/7f445692" TargetMode="External"/><Relationship Id="rId137" Type="http://schemas.openxmlformats.org/officeDocument/2006/relationships/hyperlink" Target="https://m.edsoo.ru/7f44d158" TargetMode="External"/><Relationship Id="rId158" Type="http://schemas.openxmlformats.org/officeDocument/2006/relationships/hyperlink" Target="https://m.edsoo.ru/7f44b344" TargetMode="External"/><Relationship Id="rId20" Type="http://schemas.openxmlformats.org/officeDocument/2006/relationships/hyperlink" Target="https://m.edsoo.ru/7f411518" TargetMode="External"/><Relationship Id="rId41" Type="http://schemas.openxmlformats.org/officeDocument/2006/relationships/hyperlink" Target="https://m.edsoo.ru/7f412652" TargetMode="External"/><Relationship Id="rId62" Type="http://schemas.openxmlformats.org/officeDocument/2006/relationships/hyperlink" Target="https://m.edsoo.ru/7f4535da" TargetMode="External"/><Relationship Id="rId83" Type="http://schemas.openxmlformats.org/officeDocument/2006/relationships/hyperlink" Target="https://m.edsoo.ru/835135de" TargetMode="External"/><Relationship Id="rId88" Type="http://schemas.openxmlformats.org/officeDocument/2006/relationships/hyperlink" Target="https://m.edsoo.ru/7f452c8e" TargetMode="External"/><Relationship Id="rId111" Type="http://schemas.openxmlformats.org/officeDocument/2006/relationships/hyperlink" Target="https://m.edsoo.ru/83511edc" TargetMode="External"/><Relationship Id="rId132" Type="http://schemas.openxmlformats.org/officeDocument/2006/relationships/hyperlink" Target="https://m.edsoo.ru/7f448996" TargetMode="External"/><Relationship Id="rId153" Type="http://schemas.openxmlformats.org/officeDocument/2006/relationships/hyperlink" Target="https://m.edsoo.ru/7f44bb96" TargetMode="External"/><Relationship Id="rId174" Type="http://schemas.openxmlformats.org/officeDocument/2006/relationships/hyperlink" Target="https://m.edsoo.ru/7f44f7e6" TargetMode="External"/><Relationship Id="rId179" Type="http://schemas.openxmlformats.org/officeDocument/2006/relationships/hyperlink" Target="https://m.edsoo.ru/7f451258" TargetMode="External"/><Relationship Id="rId195" Type="http://schemas.openxmlformats.org/officeDocument/2006/relationships/hyperlink" Target="https://m.edsoo.ru/7f452108" TargetMode="External"/><Relationship Id="rId209" Type="http://schemas.openxmlformats.org/officeDocument/2006/relationships/hyperlink" Target="https://m.edsoo.ru/835113b0" TargetMode="External"/><Relationship Id="rId190" Type="http://schemas.openxmlformats.org/officeDocument/2006/relationships/hyperlink" Target="https://m.edsoo.ru/7f45284c" TargetMode="External"/><Relationship Id="rId204" Type="http://schemas.openxmlformats.org/officeDocument/2006/relationships/hyperlink" Target="https://m.edsoo.ru/83512080" TargetMode="External"/><Relationship Id="rId220" Type="http://schemas.openxmlformats.org/officeDocument/2006/relationships/hyperlink" Target="https://m.edsoo.ru/835135de" TargetMode="External"/><Relationship Id="rId225" Type="http://schemas.openxmlformats.org/officeDocument/2006/relationships/hyperlink" Target="https://m.edsoo.ru/83513c50" TargetMode="External"/><Relationship Id="rId15" Type="http://schemas.openxmlformats.org/officeDocument/2006/relationships/hyperlink" Target="https://m.edsoo.ru/7f411518" TargetMode="External"/><Relationship Id="rId36" Type="http://schemas.openxmlformats.org/officeDocument/2006/relationships/hyperlink" Target="https://m.edsoo.ru/7f412652" TargetMode="External"/><Relationship Id="rId57" Type="http://schemas.openxmlformats.org/officeDocument/2006/relationships/hyperlink" Target="https://m.edsoo.ru/7f4529e6" TargetMode="External"/><Relationship Id="rId106" Type="http://schemas.openxmlformats.org/officeDocument/2006/relationships/hyperlink" Target="https://m.edsoo.ru/83511568" TargetMode="External"/><Relationship Id="rId127" Type="http://schemas.openxmlformats.org/officeDocument/2006/relationships/hyperlink" Target="https://m.edsoo.ru/7f447ae6" TargetMode="External"/><Relationship Id="rId10" Type="http://schemas.openxmlformats.org/officeDocument/2006/relationships/hyperlink" Target="https://m.edsoo.ru/7f411518" TargetMode="External"/><Relationship Id="rId31" Type="http://schemas.openxmlformats.org/officeDocument/2006/relationships/hyperlink" Target="https://m.edsoo.ru/7f412652" TargetMode="External"/><Relationship Id="rId52" Type="http://schemas.openxmlformats.org/officeDocument/2006/relationships/hyperlink" Target="https://m.edsoo.ru/7f412652" TargetMode="External"/><Relationship Id="rId73" Type="http://schemas.openxmlformats.org/officeDocument/2006/relationships/hyperlink" Target="https://m.edsoo.ru/83511568" TargetMode="External"/><Relationship Id="rId78" Type="http://schemas.openxmlformats.org/officeDocument/2006/relationships/hyperlink" Target="https://m.edsoo.ru/83511edc" TargetMode="External"/><Relationship Id="rId94" Type="http://schemas.openxmlformats.org/officeDocument/2006/relationships/hyperlink" Target="https://m.edsoo.ru/7f453422" TargetMode="External"/><Relationship Id="rId99" Type="http://schemas.openxmlformats.org/officeDocument/2006/relationships/hyperlink" Target="https://m.edsoo.ru/835103d4" TargetMode="External"/><Relationship Id="rId101" Type="http://schemas.openxmlformats.org/officeDocument/2006/relationships/hyperlink" Target="https://m.edsoo.ru/835121d4" TargetMode="External"/><Relationship Id="rId122" Type="http://schemas.openxmlformats.org/officeDocument/2006/relationships/hyperlink" Target="https://m.edsoo.ru/7f446272" TargetMode="External"/><Relationship Id="rId143" Type="http://schemas.openxmlformats.org/officeDocument/2006/relationships/hyperlink" Target="https://m.edsoo.ru/7f449666" TargetMode="External"/><Relationship Id="rId148" Type="http://schemas.openxmlformats.org/officeDocument/2006/relationships/hyperlink" Target="https://m.edsoo.ru/7f449fc6" TargetMode="External"/><Relationship Id="rId164" Type="http://schemas.openxmlformats.org/officeDocument/2006/relationships/hyperlink" Target="https://m.edsoo.ru/7f44c7e4" TargetMode="External"/><Relationship Id="rId169" Type="http://schemas.openxmlformats.org/officeDocument/2006/relationships/hyperlink" Target="https://m.edsoo.ru/7f44dc70" TargetMode="External"/><Relationship Id="rId185" Type="http://schemas.openxmlformats.org/officeDocument/2006/relationships/hyperlink" Target="https://m.edsoo.ru/7f451bb8" TargetMode="External"/><Relationship Id="rId4" Type="http://schemas.openxmlformats.org/officeDocument/2006/relationships/webSettings" Target="webSettings.xml"/><Relationship Id="rId9" Type="http://schemas.openxmlformats.org/officeDocument/2006/relationships/hyperlink" Target="https://m.edsoo.ru/7f411518" TargetMode="External"/><Relationship Id="rId180" Type="http://schemas.openxmlformats.org/officeDocument/2006/relationships/hyperlink" Target="https://m.edsoo.ru/7f450a56" TargetMode="External"/><Relationship Id="rId210" Type="http://schemas.openxmlformats.org/officeDocument/2006/relationships/hyperlink" Target="https://m.edsoo.ru/83511568" TargetMode="External"/><Relationship Id="rId215" Type="http://schemas.openxmlformats.org/officeDocument/2006/relationships/hyperlink" Target="https://m.edsoo.ru/83511edc" TargetMode="External"/><Relationship Id="rId26" Type="http://schemas.openxmlformats.org/officeDocument/2006/relationships/hyperlink" Target="https://m.edsoo.ru/7f411518" TargetMode="External"/><Relationship Id="rId47" Type="http://schemas.openxmlformats.org/officeDocument/2006/relationships/hyperlink" Target="https://m.edsoo.ru/7f412652" TargetMode="External"/><Relationship Id="rId68" Type="http://schemas.openxmlformats.org/officeDocument/2006/relationships/hyperlink" Target="https://m.edsoo.ru/835121d4" TargetMode="External"/><Relationship Id="rId89" Type="http://schemas.openxmlformats.org/officeDocument/2006/relationships/hyperlink" Target="https://m.edsoo.ru/7f4530bc" TargetMode="External"/><Relationship Id="rId112" Type="http://schemas.openxmlformats.org/officeDocument/2006/relationships/hyperlink" Target="https://m.edsoo.ru/83511edc" TargetMode="External"/><Relationship Id="rId133" Type="http://schemas.openxmlformats.org/officeDocument/2006/relationships/hyperlink" Target="https://m.edsoo.ru/7f448d10" TargetMode="External"/><Relationship Id="rId154" Type="http://schemas.openxmlformats.org/officeDocument/2006/relationships/hyperlink" Target="https://m.edsoo.ru/7f44bd6c" TargetMode="External"/><Relationship Id="rId175" Type="http://schemas.openxmlformats.org/officeDocument/2006/relationships/hyperlink" Target="https://m.edsoo.ru/7f44fa5c" TargetMode="External"/><Relationship Id="rId196" Type="http://schemas.openxmlformats.org/officeDocument/2006/relationships/hyperlink" Target="https://m.edsoo.ru/7f45327e" TargetMode="External"/><Relationship Id="rId200" Type="http://schemas.openxmlformats.org/officeDocument/2006/relationships/hyperlink" Target="https://m.edsoo.ru/8350fe8e" TargetMode="External"/><Relationship Id="rId16" Type="http://schemas.openxmlformats.org/officeDocument/2006/relationships/hyperlink" Target="https://m.edsoo.ru/7f411518" TargetMode="External"/><Relationship Id="rId221" Type="http://schemas.openxmlformats.org/officeDocument/2006/relationships/hyperlink" Target="https://m.edsoo.ru/7f4526b2" TargetMode="External"/><Relationship Id="rId37" Type="http://schemas.openxmlformats.org/officeDocument/2006/relationships/hyperlink" Target="https://m.edsoo.ru/7f412652" TargetMode="External"/><Relationship Id="rId58" Type="http://schemas.openxmlformats.org/officeDocument/2006/relationships/hyperlink" Target="https://m.edsoo.ru/7f452108" TargetMode="External"/><Relationship Id="rId79" Type="http://schemas.openxmlformats.org/officeDocument/2006/relationships/hyperlink" Target="https://m.edsoo.ru/83511edc" TargetMode="External"/><Relationship Id="rId102" Type="http://schemas.openxmlformats.org/officeDocument/2006/relationships/hyperlink" Target="https://m.edsoo.ru/8351230a" TargetMode="External"/><Relationship Id="rId123" Type="http://schemas.openxmlformats.org/officeDocument/2006/relationships/hyperlink" Target="https://m.edsoo.ru/7f44741a" TargetMode="External"/><Relationship Id="rId144" Type="http://schemas.openxmlformats.org/officeDocument/2006/relationships/hyperlink" Target="https://m.edsoo.ru/7f449800" TargetMode="External"/><Relationship Id="rId90" Type="http://schemas.openxmlformats.org/officeDocument/2006/relationships/hyperlink" Target="https://m.edsoo.ru/7f4529e6" TargetMode="External"/><Relationship Id="rId165" Type="http://schemas.openxmlformats.org/officeDocument/2006/relationships/hyperlink" Target="https://m.edsoo.ru/7f44cab4" TargetMode="External"/><Relationship Id="rId186" Type="http://schemas.openxmlformats.org/officeDocument/2006/relationships/hyperlink" Target="https://m.edsoo.ru/7f451dac" TargetMode="External"/><Relationship Id="rId211" Type="http://schemas.openxmlformats.org/officeDocument/2006/relationships/hyperlink" Target="https://m.edsoo.ru/8351109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25</TotalTime>
  <Pages>1</Pages>
  <Words>21219</Words>
  <Characters>120954</Characters>
  <Application>Microsoft Office Word</Application>
  <DocSecurity>0</DocSecurity>
  <Lines>1007</Lines>
  <Paragraphs>283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141890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Mikky</cp:lastModifiedBy>
  <cp:revision>5</cp:revision>
  <dcterms:created xsi:type="dcterms:W3CDTF">2025-10-29T08:21:00Z</dcterms:created>
  <dcterms:modified xsi:type="dcterms:W3CDTF">2025-10-31T03:37:00Z</dcterms:modified>
</cp:coreProperties>
</file>