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EE6FB" w14:textId="77777777" w:rsidR="00E144DE" w:rsidRDefault="00B271C1" w:rsidP="00DF0389">
      <w:pPr>
        <w:pStyle w:val="a3"/>
        <w:spacing w:before="73"/>
        <w:ind w:left="102"/>
        <w:jc w:val="center"/>
      </w:pPr>
      <w:r>
        <w:rPr>
          <w:noProof/>
          <w:lang w:eastAsia="ru-RU"/>
        </w:rPr>
        <w:drawing>
          <wp:anchor distT="0" distB="0" distL="0" distR="0" simplePos="0" relativeHeight="487513600" behindDoc="1" locked="0" layoutInCell="1" allowOverlap="1" wp14:anchorId="10518F6E" wp14:editId="23F82DD4">
            <wp:simplePos x="0" y="0"/>
            <wp:positionH relativeFrom="page">
              <wp:posOffset>2240533</wp:posOffset>
            </wp:positionH>
            <wp:positionV relativeFrom="page">
              <wp:posOffset>6906132</wp:posOffset>
            </wp:positionV>
            <wp:extent cx="235602" cy="16763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02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Аннотация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информатике, 7-9</w:t>
      </w:r>
      <w:r>
        <w:rPr>
          <w:spacing w:val="-1"/>
        </w:rPr>
        <w:t xml:space="preserve"> </w:t>
      </w:r>
      <w:r>
        <w:t>класс</w:t>
      </w:r>
    </w:p>
    <w:p w14:paraId="632FD897" w14:textId="77777777" w:rsidR="00E144DE" w:rsidRDefault="00B271C1">
      <w:pPr>
        <w:pStyle w:val="a3"/>
        <w:spacing w:before="190"/>
        <w:ind w:left="3084" w:right="3087"/>
        <w:jc w:val="center"/>
      </w:pPr>
      <w:r>
        <w:t>(в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OОО)</w:t>
      </w:r>
    </w:p>
    <w:p w14:paraId="3D94F58B" w14:textId="77777777" w:rsidR="00E144DE" w:rsidRDefault="00E144DE">
      <w:pPr>
        <w:rPr>
          <w:b/>
          <w:sz w:val="20"/>
        </w:rPr>
      </w:pPr>
    </w:p>
    <w:p w14:paraId="169CA36D" w14:textId="77777777" w:rsidR="00E144DE" w:rsidRDefault="00E144DE">
      <w:pPr>
        <w:rPr>
          <w:b/>
          <w:sz w:val="20"/>
        </w:rPr>
      </w:pPr>
    </w:p>
    <w:p w14:paraId="12363C7B" w14:textId="77777777" w:rsidR="00E144DE" w:rsidRDefault="00E144DE">
      <w:pPr>
        <w:spacing w:before="7" w:after="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634"/>
      </w:tblGrid>
      <w:tr w:rsidR="00E144DE" w14:paraId="28A54A3D" w14:textId="77777777">
        <w:trPr>
          <w:trHeight w:val="275"/>
        </w:trPr>
        <w:tc>
          <w:tcPr>
            <w:tcW w:w="1714" w:type="dxa"/>
          </w:tcPr>
          <w:p w14:paraId="45BAF0C8" w14:textId="77777777" w:rsidR="00E144DE" w:rsidRDefault="00B271C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7634" w:type="dxa"/>
          </w:tcPr>
          <w:p w14:paraId="2FB4080B" w14:textId="77777777" w:rsidR="00E144DE" w:rsidRDefault="00B271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</w:tr>
      <w:tr w:rsidR="00E144DE" w14:paraId="6129B2AF" w14:textId="77777777">
        <w:trPr>
          <w:trHeight w:val="275"/>
        </w:trPr>
        <w:tc>
          <w:tcPr>
            <w:tcW w:w="1714" w:type="dxa"/>
          </w:tcPr>
          <w:p w14:paraId="681DE17F" w14:textId="77777777" w:rsidR="00E144DE" w:rsidRDefault="00B271C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7634" w:type="dxa"/>
          </w:tcPr>
          <w:p w14:paraId="5D60AF15" w14:textId="77777777" w:rsidR="00E144DE" w:rsidRDefault="00B271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</w:tr>
      <w:tr w:rsidR="00E144DE" w14:paraId="1A5CEB56" w14:textId="77777777">
        <w:trPr>
          <w:trHeight w:val="551"/>
        </w:trPr>
        <w:tc>
          <w:tcPr>
            <w:tcW w:w="1714" w:type="dxa"/>
          </w:tcPr>
          <w:p w14:paraId="17B8DFA9" w14:textId="77777777" w:rsidR="00E144DE" w:rsidRDefault="00B271C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14:paraId="2A690214" w14:textId="77777777" w:rsidR="00E144DE" w:rsidRDefault="00B271C1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7634" w:type="dxa"/>
          </w:tcPr>
          <w:p w14:paraId="19818F23" w14:textId="77777777" w:rsidR="00E144DE" w:rsidRDefault="00B271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</w:tr>
      <w:tr w:rsidR="00E144DE" w14:paraId="67653B27" w14:textId="77777777" w:rsidTr="00DF0389">
        <w:trPr>
          <w:trHeight w:val="8016"/>
        </w:trPr>
        <w:tc>
          <w:tcPr>
            <w:tcW w:w="1714" w:type="dxa"/>
          </w:tcPr>
          <w:p w14:paraId="79BD0FDD" w14:textId="77777777" w:rsidR="00E144DE" w:rsidRDefault="00B271C1">
            <w:pPr>
              <w:pStyle w:val="TableParagraph"/>
              <w:ind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база</w:t>
            </w:r>
          </w:p>
        </w:tc>
        <w:tc>
          <w:tcPr>
            <w:tcW w:w="7634" w:type="dxa"/>
          </w:tcPr>
          <w:p w14:paraId="65169861" w14:textId="77777777" w:rsidR="00E144DE" w:rsidRDefault="00B271C1">
            <w:pPr>
              <w:pStyle w:val="TableParagraph"/>
              <w:spacing w:line="270" w:lineRule="exact"/>
              <w:ind w:left="467" w:hanging="361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основе:</w:t>
            </w:r>
          </w:p>
          <w:p w14:paraId="2EE0AE43" w14:textId="77777777" w:rsidR="00DF0389" w:rsidRDefault="00B271C1" w:rsidP="00DF0389">
            <w:pPr>
              <w:pStyle w:val="TableParagraph"/>
              <w:numPr>
                <w:ilvl w:val="0"/>
                <w:numId w:val="4"/>
              </w:numPr>
              <w:spacing w:before="9" w:line="235" w:lineRule="auto"/>
              <w:ind w:left="447" w:right="208"/>
              <w:rPr>
                <w:sz w:val="24"/>
              </w:rPr>
            </w:pPr>
            <w:r w:rsidRPr="00DF0389">
              <w:rPr>
                <w:sz w:val="24"/>
              </w:rPr>
              <w:t>Федерального закона от 29.12.2012 № 273-ФЗ «Об</w:t>
            </w:r>
            <w:r w:rsidRPr="00DF0389">
              <w:rPr>
                <w:spacing w:val="-58"/>
                <w:sz w:val="24"/>
              </w:rPr>
              <w:t xml:space="preserve"> </w:t>
            </w:r>
            <w:r w:rsidRPr="00DF0389">
              <w:rPr>
                <w:sz w:val="24"/>
              </w:rPr>
              <w:t>образовании в Российской Федерации» (в действующей</w:t>
            </w:r>
            <w:r w:rsidRPr="00DF0389">
              <w:rPr>
                <w:spacing w:val="1"/>
                <w:sz w:val="24"/>
              </w:rPr>
              <w:t xml:space="preserve"> </w:t>
            </w:r>
            <w:r w:rsidR="00DF0389">
              <w:rPr>
                <w:sz w:val="24"/>
              </w:rPr>
              <w:t>редакции);</w:t>
            </w:r>
          </w:p>
          <w:p w14:paraId="7C89FED4" w14:textId="77777777" w:rsidR="00E144DE" w:rsidRPr="00DF0389" w:rsidRDefault="00B271C1" w:rsidP="00DF0389">
            <w:pPr>
              <w:pStyle w:val="TableParagraph"/>
              <w:numPr>
                <w:ilvl w:val="0"/>
                <w:numId w:val="4"/>
              </w:numPr>
              <w:spacing w:before="9" w:line="235" w:lineRule="auto"/>
              <w:ind w:left="447" w:right="208"/>
              <w:rPr>
                <w:sz w:val="24"/>
              </w:rPr>
            </w:pPr>
            <w:r w:rsidRPr="00DF0389">
              <w:rPr>
                <w:sz w:val="24"/>
              </w:rPr>
              <w:t>приказа Минпросвещения от 31.05.2021 № 287 «Об</w:t>
            </w:r>
            <w:r w:rsidRPr="00DF0389">
              <w:rPr>
                <w:spacing w:val="1"/>
                <w:sz w:val="24"/>
              </w:rPr>
              <w:t xml:space="preserve"> </w:t>
            </w:r>
            <w:r w:rsidRPr="00DF0389">
              <w:rPr>
                <w:sz w:val="24"/>
              </w:rPr>
              <w:t>утверждении федерального государственного образовательного</w:t>
            </w:r>
            <w:r w:rsidRPr="00DF0389">
              <w:rPr>
                <w:spacing w:val="-58"/>
                <w:sz w:val="24"/>
              </w:rPr>
              <w:t xml:space="preserve"> </w:t>
            </w:r>
            <w:r w:rsidRPr="00DF0389">
              <w:rPr>
                <w:sz w:val="24"/>
              </w:rPr>
              <w:t>стандарта</w:t>
            </w:r>
            <w:r w:rsidRPr="00DF0389">
              <w:rPr>
                <w:spacing w:val="-1"/>
                <w:sz w:val="24"/>
              </w:rPr>
              <w:t xml:space="preserve"> </w:t>
            </w:r>
            <w:r w:rsidRPr="00DF0389">
              <w:rPr>
                <w:sz w:val="24"/>
              </w:rPr>
              <w:t>основного общего</w:t>
            </w:r>
            <w:r w:rsidRPr="00DF0389">
              <w:rPr>
                <w:spacing w:val="-1"/>
                <w:sz w:val="24"/>
              </w:rPr>
              <w:t xml:space="preserve"> </w:t>
            </w:r>
            <w:r w:rsidRPr="00DF0389">
              <w:rPr>
                <w:sz w:val="24"/>
              </w:rPr>
              <w:t>образования»;</w:t>
            </w:r>
          </w:p>
          <w:p w14:paraId="5501F796" w14:textId="77777777" w:rsidR="00E144DE" w:rsidRDefault="00B271C1" w:rsidP="00DF0389">
            <w:pPr>
              <w:pStyle w:val="TableParagraph"/>
              <w:numPr>
                <w:ilvl w:val="0"/>
                <w:numId w:val="4"/>
              </w:numPr>
              <w:spacing w:before="6" w:line="235" w:lineRule="auto"/>
              <w:ind w:left="447" w:right="1068"/>
              <w:rPr>
                <w:sz w:val="24"/>
              </w:rPr>
            </w:pPr>
            <w:r>
              <w:rPr>
                <w:sz w:val="24"/>
              </w:rPr>
              <w:t>приказа Минпросвещения от 18.05.2023 № 370 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</w:p>
          <w:p w14:paraId="478416F9" w14:textId="77777777" w:rsidR="00E144DE" w:rsidRPr="00DF0389" w:rsidRDefault="00B271C1" w:rsidP="00DF0389">
            <w:pPr>
              <w:pStyle w:val="TableParagraph"/>
              <w:numPr>
                <w:ilvl w:val="0"/>
                <w:numId w:val="4"/>
              </w:numPr>
              <w:spacing w:before="2" w:line="237" w:lineRule="auto"/>
              <w:ind w:left="447" w:right="1499"/>
              <w:rPr>
                <w:sz w:val="24"/>
              </w:rPr>
            </w:pPr>
            <w:r>
              <w:rPr>
                <w:sz w:val="24"/>
              </w:rPr>
              <w:t>приказа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Минпросвещения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22.03.2021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утверждении Порядка организации и 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деятельности по 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общеобразовательным программам – образовательным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DF0389">
              <w:rPr>
                <w:sz w:val="24"/>
              </w:rPr>
              <w:t xml:space="preserve"> </w:t>
            </w:r>
            <w:r w:rsidRPr="00DF0389">
              <w:rPr>
                <w:sz w:val="24"/>
              </w:rPr>
              <w:t>среднего</w:t>
            </w:r>
            <w:r w:rsidRPr="00DF0389">
              <w:rPr>
                <w:spacing w:val="-4"/>
                <w:sz w:val="24"/>
              </w:rPr>
              <w:t xml:space="preserve"> </w:t>
            </w:r>
            <w:r w:rsidRPr="00DF0389">
              <w:rPr>
                <w:sz w:val="24"/>
              </w:rPr>
              <w:t>общего</w:t>
            </w:r>
            <w:r w:rsidRPr="00DF0389">
              <w:rPr>
                <w:spacing w:val="-4"/>
                <w:sz w:val="24"/>
              </w:rPr>
              <w:t xml:space="preserve"> </w:t>
            </w:r>
            <w:r w:rsidRPr="00DF0389">
              <w:rPr>
                <w:sz w:val="24"/>
              </w:rPr>
              <w:t>образования»;</w:t>
            </w:r>
          </w:p>
          <w:p w14:paraId="3172345C" w14:textId="77777777" w:rsidR="00E144DE" w:rsidRDefault="00B271C1" w:rsidP="00DF0389">
            <w:pPr>
              <w:pStyle w:val="TableParagraph"/>
              <w:numPr>
                <w:ilvl w:val="0"/>
                <w:numId w:val="4"/>
              </w:numPr>
              <w:spacing w:before="6" w:line="235" w:lineRule="auto"/>
              <w:ind w:left="447" w:right="1719"/>
              <w:rPr>
                <w:sz w:val="24"/>
              </w:rPr>
            </w:pPr>
            <w:r>
              <w:rPr>
                <w:sz w:val="24"/>
              </w:rPr>
              <w:t>СП 2.4.3648-20 «Санитарно-эпидемиологические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организациям воспитания и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оздоровления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молодежи»</w:t>
            </w:r>
            <w:r w:rsidR="00DF0389">
              <w:rPr>
                <w:sz w:val="24"/>
              </w:rPr>
              <w:t>;</w:t>
            </w:r>
          </w:p>
          <w:p w14:paraId="054F8877" w14:textId="77777777" w:rsidR="00E144DE" w:rsidRPr="00DF0389" w:rsidRDefault="00B271C1" w:rsidP="00DF0389">
            <w:pPr>
              <w:pStyle w:val="TableParagraph"/>
              <w:numPr>
                <w:ilvl w:val="0"/>
                <w:numId w:val="4"/>
              </w:numPr>
              <w:spacing w:before="9" w:line="230" w:lineRule="auto"/>
              <w:ind w:left="447" w:right="1581"/>
              <w:rPr>
                <w:sz w:val="24"/>
              </w:rPr>
            </w:pPr>
            <w:r>
              <w:rPr>
                <w:sz w:val="24"/>
              </w:rPr>
              <w:t>СанПиН 1.2.3685-21 «Гигиенические нормативы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 w:rsidR="00DF0389">
              <w:rPr>
                <w:sz w:val="24"/>
              </w:rPr>
              <w:t xml:space="preserve"> </w:t>
            </w:r>
            <w:r w:rsidRPr="00DF0389">
              <w:rPr>
                <w:sz w:val="24"/>
              </w:rPr>
              <w:t>безвредности</w:t>
            </w:r>
            <w:r w:rsidRPr="00DF0389">
              <w:rPr>
                <w:spacing w:val="-3"/>
                <w:sz w:val="24"/>
              </w:rPr>
              <w:t xml:space="preserve"> </w:t>
            </w:r>
            <w:r w:rsidRPr="00DF0389">
              <w:rPr>
                <w:sz w:val="24"/>
              </w:rPr>
              <w:t>для</w:t>
            </w:r>
            <w:r w:rsidRPr="00DF0389">
              <w:rPr>
                <w:spacing w:val="-3"/>
                <w:sz w:val="24"/>
              </w:rPr>
              <w:t xml:space="preserve"> </w:t>
            </w:r>
            <w:r w:rsidRPr="00DF0389">
              <w:rPr>
                <w:sz w:val="24"/>
              </w:rPr>
              <w:t>человека</w:t>
            </w:r>
            <w:r w:rsidRPr="00DF0389">
              <w:rPr>
                <w:spacing w:val="-5"/>
                <w:sz w:val="24"/>
              </w:rPr>
              <w:t xml:space="preserve"> </w:t>
            </w:r>
            <w:r w:rsidRPr="00DF0389">
              <w:rPr>
                <w:sz w:val="24"/>
              </w:rPr>
              <w:t>факторов</w:t>
            </w:r>
            <w:r w:rsidRPr="00DF0389">
              <w:rPr>
                <w:spacing w:val="-3"/>
                <w:sz w:val="24"/>
              </w:rPr>
              <w:t xml:space="preserve"> </w:t>
            </w:r>
            <w:r w:rsidRPr="00DF0389">
              <w:rPr>
                <w:sz w:val="24"/>
              </w:rPr>
              <w:t>среды</w:t>
            </w:r>
            <w:r w:rsidRPr="00DF0389">
              <w:rPr>
                <w:spacing w:val="-4"/>
                <w:sz w:val="24"/>
              </w:rPr>
              <w:t xml:space="preserve"> </w:t>
            </w:r>
            <w:r w:rsidRPr="00DF0389">
              <w:rPr>
                <w:sz w:val="24"/>
              </w:rPr>
              <w:t>обитания»,</w:t>
            </w:r>
            <w:r w:rsidRPr="00DF0389">
              <w:rPr>
                <w:spacing w:val="-57"/>
                <w:sz w:val="24"/>
              </w:rPr>
              <w:t xml:space="preserve"> </w:t>
            </w:r>
            <w:r w:rsidRPr="00DF0389">
              <w:rPr>
                <w:sz w:val="24"/>
              </w:rPr>
              <w:t>утвержденных постановлением главного санитарного</w:t>
            </w:r>
            <w:r w:rsidRPr="00DF0389">
              <w:rPr>
                <w:spacing w:val="1"/>
                <w:sz w:val="24"/>
              </w:rPr>
              <w:t xml:space="preserve"> </w:t>
            </w:r>
            <w:r w:rsidRPr="00DF0389">
              <w:rPr>
                <w:sz w:val="24"/>
              </w:rPr>
              <w:t>врача</w:t>
            </w:r>
            <w:r w:rsidRPr="00DF0389">
              <w:rPr>
                <w:spacing w:val="-2"/>
                <w:sz w:val="24"/>
              </w:rPr>
              <w:t xml:space="preserve"> </w:t>
            </w:r>
            <w:r w:rsidRPr="00DF0389">
              <w:rPr>
                <w:sz w:val="24"/>
              </w:rPr>
              <w:t>от 28.01.2021 №</w:t>
            </w:r>
            <w:r w:rsidRPr="00DF0389">
              <w:rPr>
                <w:spacing w:val="1"/>
                <w:sz w:val="24"/>
              </w:rPr>
              <w:t xml:space="preserve"> </w:t>
            </w:r>
            <w:r w:rsidRPr="00DF0389">
              <w:rPr>
                <w:sz w:val="24"/>
              </w:rPr>
              <w:t>2;</w:t>
            </w:r>
          </w:p>
          <w:p w14:paraId="5732E4F1" w14:textId="77777777" w:rsidR="00E144DE" w:rsidRPr="00DF0389" w:rsidRDefault="00B271C1" w:rsidP="00DF0389">
            <w:pPr>
              <w:pStyle w:val="TableParagraph"/>
              <w:numPr>
                <w:ilvl w:val="0"/>
                <w:numId w:val="4"/>
              </w:numPr>
              <w:spacing w:line="285" w:lineRule="exact"/>
              <w:ind w:left="447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учебному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 w:rsidR="00DF0389">
              <w:rPr>
                <w:sz w:val="24"/>
              </w:rPr>
              <w:t xml:space="preserve"> «Информатика»;</w:t>
            </w:r>
          </w:p>
          <w:p w14:paraId="5685D5BB" w14:textId="77777777" w:rsidR="00E144DE" w:rsidRPr="00DF0389" w:rsidRDefault="00B271C1" w:rsidP="00DF0389">
            <w:pPr>
              <w:pStyle w:val="TableParagraph"/>
              <w:numPr>
                <w:ilvl w:val="0"/>
                <w:numId w:val="4"/>
              </w:numPr>
              <w:spacing w:before="1"/>
              <w:ind w:left="447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программах 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 w:rsidR="00DF0389">
              <w:rPr>
                <w:sz w:val="24"/>
              </w:rPr>
              <w:t xml:space="preserve"> </w:t>
            </w:r>
            <w:r w:rsidRPr="00DF0389">
              <w:rPr>
                <w:sz w:val="24"/>
              </w:rPr>
              <w:t>курсов</w:t>
            </w:r>
            <w:r w:rsidRPr="00DF0389">
              <w:rPr>
                <w:spacing w:val="1"/>
                <w:sz w:val="24"/>
              </w:rPr>
              <w:t xml:space="preserve"> </w:t>
            </w:r>
            <w:r w:rsidRPr="00DF0389">
              <w:rPr>
                <w:sz w:val="24"/>
              </w:rPr>
              <w:t>(в том</w:t>
            </w:r>
            <w:r w:rsidRPr="00DF0389">
              <w:rPr>
                <w:spacing w:val="1"/>
                <w:sz w:val="24"/>
              </w:rPr>
              <w:t xml:space="preserve"> </w:t>
            </w:r>
            <w:r w:rsidRPr="00DF0389">
              <w:rPr>
                <w:sz w:val="24"/>
              </w:rPr>
              <w:t>числе внеурочной деятельности), учебных модулей в</w:t>
            </w:r>
            <w:r w:rsidRPr="00DF0389">
              <w:rPr>
                <w:spacing w:val="1"/>
                <w:sz w:val="24"/>
              </w:rPr>
              <w:t xml:space="preserve"> </w:t>
            </w:r>
            <w:r w:rsidRPr="00DF0389">
              <w:rPr>
                <w:sz w:val="24"/>
              </w:rPr>
              <w:t>соответствии с требованиями ФГОС и ФОП начального общего,</w:t>
            </w:r>
            <w:r w:rsidRPr="00DF0389">
              <w:rPr>
                <w:spacing w:val="1"/>
                <w:sz w:val="24"/>
              </w:rPr>
              <w:t xml:space="preserve"> </w:t>
            </w:r>
            <w:r w:rsidRPr="00DF0389">
              <w:rPr>
                <w:sz w:val="24"/>
              </w:rPr>
              <w:t>основного</w:t>
            </w:r>
            <w:r w:rsidRPr="00DF0389">
              <w:rPr>
                <w:spacing w:val="-2"/>
                <w:sz w:val="24"/>
              </w:rPr>
              <w:t xml:space="preserve"> </w:t>
            </w:r>
            <w:r w:rsidRPr="00DF0389">
              <w:rPr>
                <w:sz w:val="24"/>
              </w:rPr>
              <w:t>общего</w:t>
            </w:r>
            <w:r w:rsidRPr="00DF0389">
              <w:rPr>
                <w:spacing w:val="-2"/>
                <w:sz w:val="24"/>
              </w:rPr>
              <w:t xml:space="preserve"> </w:t>
            </w:r>
            <w:r w:rsidRPr="00DF0389">
              <w:rPr>
                <w:sz w:val="24"/>
              </w:rPr>
              <w:t>и</w:t>
            </w:r>
            <w:r w:rsidRPr="00DF0389">
              <w:rPr>
                <w:spacing w:val="-1"/>
                <w:sz w:val="24"/>
              </w:rPr>
              <w:t xml:space="preserve"> </w:t>
            </w:r>
            <w:r w:rsidRPr="00DF0389">
              <w:rPr>
                <w:sz w:val="24"/>
              </w:rPr>
              <w:t>среднего</w:t>
            </w:r>
            <w:r w:rsidRPr="00DF0389">
              <w:rPr>
                <w:spacing w:val="-3"/>
                <w:sz w:val="24"/>
              </w:rPr>
              <w:t xml:space="preserve"> </w:t>
            </w:r>
            <w:r w:rsidRPr="00DF0389">
              <w:rPr>
                <w:sz w:val="24"/>
              </w:rPr>
              <w:t>общего</w:t>
            </w:r>
            <w:r w:rsidRPr="00DF0389">
              <w:rPr>
                <w:spacing w:val="-2"/>
                <w:sz w:val="24"/>
              </w:rPr>
              <w:t xml:space="preserve"> </w:t>
            </w:r>
            <w:r w:rsidRPr="00DF0389">
              <w:rPr>
                <w:sz w:val="24"/>
              </w:rPr>
              <w:t>образования</w:t>
            </w:r>
            <w:r w:rsidRPr="00DF0389">
              <w:rPr>
                <w:spacing w:val="-1"/>
                <w:sz w:val="24"/>
              </w:rPr>
              <w:t xml:space="preserve"> </w:t>
            </w:r>
            <w:r w:rsidRPr="00DF0389">
              <w:rPr>
                <w:sz w:val="24"/>
              </w:rPr>
              <w:t>от</w:t>
            </w:r>
            <w:r w:rsidRPr="00DF0389">
              <w:rPr>
                <w:spacing w:val="-2"/>
                <w:sz w:val="24"/>
              </w:rPr>
              <w:t xml:space="preserve"> </w:t>
            </w:r>
            <w:r w:rsidRPr="00DF0389">
              <w:rPr>
                <w:sz w:val="24"/>
              </w:rPr>
              <w:t>30.08.2023</w:t>
            </w:r>
            <w:r w:rsidRPr="00DF0389">
              <w:rPr>
                <w:spacing w:val="55"/>
                <w:sz w:val="24"/>
              </w:rPr>
              <w:t xml:space="preserve"> </w:t>
            </w:r>
            <w:r w:rsidRPr="00DF0389">
              <w:rPr>
                <w:sz w:val="24"/>
              </w:rPr>
              <w:t>приказ</w:t>
            </w:r>
            <w:r w:rsidR="00DF0389">
              <w:rPr>
                <w:sz w:val="24"/>
              </w:rPr>
              <w:t xml:space="preserve"> </w:t>
            </w:r>
            <w:r w:rsidRPr="00DF0389">
              <w:rPr>
                <w:sz w:val="24"/>
              </w:rPr>
              <w:t>№203</w:t>
            </w:r>
          </w:p>
        </w:tc>
      </w:tr>
      <w:tr w:rsidR="00E144DE" w14:paraId="61AEC1AB" w14:textId="77777777">
        <w:trPr>
          <w:trHeight w:val="1188"/>
        </w:trPr>
        <w:tc>
          <w:tcPr>
            <w:tcW w:w="1714" w:type="dxa"/>
          </w:tcPr>
          <w:p w14:paraId="319B274D" w14:textId="77777777" w:rsidR="00E144DE" w:rsidRDefault="00B271C1">
            <w:pPr>
              <w:pStyle w:val="TableParagraph"/>
              <w:ind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УМК, на базе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реализуется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программа</w:t>
            </w:r>
          </w:p>
        </w:tc>
        <w:tc>
          <w:tcPr>
            <w:tcW w:w="7634" w:type="dxa"/>
          </w:tcPr>
          <w:p w14:paraId="283F9089" w14:textId="77777777" w:rsidR="00E144DE" w:rsidRDefault="00B271C1" w:rsidP="00DF0389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Босова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Л.Л.,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Босова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А.Ю.,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 w14:paraId="2998B043" w14:textId="77777777" w:rsidR="00E144DE" w:rsidRDefault="00B271C1" w:rsidP="00DF0389">
            <w:pPr>
              <w:pStyle w:val="TableParagraph"/>
              <w:spacing w:before="120"/>
              <w:ind w:right="484"/>
              <w:rPr>
                <w:sz w:val="24"/>
              </w:rPr>
            </w:pPr>
            <w:r>
              <w:rPr>
                <w:sz w:val="24"/>
              </w:rPr>
              <w:t>8-9 класс: УМК «Информатика» К.Ю. Полякова, Е.А. Еремина, 7-9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</w:tr>
      <w:tr w:rsidR="00E144DE" w14:paraId="59A1EF2C" w14:textId="77777777">
        <w:trPr>
          <w:trHeight w:val="1739"/>
        </w:trPr>
        <w:tc>
          <w:tcPr>
            <w:tcW w:w="1714" w:type="dxa"/>
          </w:tcPr>
          <w:p w14:paraId="0848BA54" w14:textId="77777777" w:rsidR="00E144DE" w:rsidRDefault="00B271C1">
            <w:pPr>
              <w:pStyle w:val="TableParagraph"/>
              <w:ind w:right="379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плане</w:t>
            </w:r>
          </w:p>
        </w:tc>
        <w:tc>
          <w:tcPr>
            <w:tcW w:w="7634" w:type="dxa"/>
          </w:tcPr>
          <w:p w14:paraId="6920EFFF" w14:textId="77777777" w:rsidR="00DF0389" w:rsidRDefault="00B271C1" w:rsidP="00DF0389">
            <w:pPr>
              <w:pStyle w:val="TableParagraph"/>
              <w:spacing w:line="264" w:lineRule="auto"/>
              <w:ind w:right="98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На изучение информатики на базовом уровне отводится 102 часа:</w:t>
            </w:r>
            <w:r>
              <w:rPr>
                <w:spacing w:val="1"/>
                <w:sz w:val="24"/>
              </w:rPr>
              <w:t xml:space="preserve"> </w:t>
            </w:r>
          </w:p>
          <w:p w14:paraId="2FA3EE6B" w14:textId="77777777" w:rsidR="00E144DE" w:rsidRDefault="00B271C1" w:rsidP="00DF0389">
            <w:pPr>
              <w:pStyle w:val="TableParagraph"/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неделю),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неделю),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14:paraId="3EFE3E1C" w14:textId="77777777" w:rsidR="00E144DE" w:rsidRDefault="00B271C1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spacing w:line="272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8;</w:t>
            </w:r>
          </w:p>
          <w:p w14:paraId="3AA19DB3" w14:textId="77777777" w:rsidR="00E144DE" w:rsidRDefault="00B271C1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работ-0;</w:t>
            </w:r>
          </w:p>
          <w:p w14:paraId="652BBA96" w14:textId="77777777" w:rsidR="00E144DE" w:rsidRDefault="00B271C1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64" w:lineRule="exact"/>
              <w:ind w:left="246"/>
              <w:rPr>
                <w:sz w:val="24"/>
              </w:rPr>
            </w:pPr>
            <w:r>
              <w:rPr>
                <w:sz w:val="24"/>
              </w:rPr>
              <w:t>лабораторных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</w:tc>
      </w:tr>
    </w:tbl>
    <w:p w14:paraId="34614D4B" w14:textId="77777777" w:rsidR="00E144DE" w:rsidRDefault="00E144DE">
      <w:pPr>
        <w:spacing w:line="264" w:lineRule="exact"/>
        <w:rPr>
          <w:sz w:val="24"/>
        </w:rPr>
        <w:sectPr w:rsidR="00E144DE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634"/>
      </w:tblGrid>
      <w:tr w:rsidR="00E144DE" w14:paraId="7225FE1E" w14:textId="77777777">
        <w:trPr>
          <w:trHeight w:val="8777"/>
        </w:trPr>
        <w:tc>
          <w:tcPr>
            <w:tcW w:w="1714" w:type="dxa"/>
          </w:tcPr>
          <w:p w14:paraId="13DEF5B7" w14:textId="77777777" w:rsidR="00E144DE" w:rsidRDefault="00B271C1">
            <w:pPr>
              <w:pStyle w:val="TableParagraph"/>
              <w:ind w:right="30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Цель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7634" w:type="dxa"/>
          </w:tcPr>
          <w:p w14:paraId="6B851B2F" w14:textId="77777777" w:rsidR="00E144DE" w:rsidRDefault="00B271C1" w:rsidP="00DF0389">
            <w:pPr>
              <w:pStyle w:val="TableParagraph"/>
              <w:spacing w:line="264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Целями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6C70D2A2" w14:textId="77777777" w:rsidR="00E144DE" w:rsidRDefault="00B271C1" w:rsidP="00DF0389">
            <w:pPr>
              <w:pStyle w:val="TableParagraph"/>
              <w:numPr>
                <w:ilvl w:val="0"/>
                <w:numId w:val="3"/>
              </w:numPr>
              <w:spacing w:line="264" w:lineRule="auto"/>
              <w:ind w:left="447"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3F4D74BB" w14:textId="77777777" w:rsidR="00E144DE" w:rsidRDefault="00B271C1" w:rsidP="00DF0389">
            <w:pPr>
              <w:pStyle w:val="TableParagraph"/>
              <w:numPr>
                <w:ilvl w:val="0"/>
                <w:numId w:val="3"/>
              </w:numPr>
              <w:tabs>
                <w:tab w:val="left" w:pos="2624"/>
                <w:tab w:val="left" w:pos="4152"/>
                <w:tab w:val="left" w:pos="6548"/>
              </w:tabs>
              <w:spacing w:line="264" w:lineRule="auto"/>
              <w:ind w:left="447"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z w:val="24"/>
              </w:rPr>
              <w:tab/>
              <w:t>условий,</w:t>
            </w:r>
            <w:r>
              <w:rPr>
                <w:sz w:val="24"/>
              </w:rPr>
              <w:tab/>
              <w:t>способствующих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алгоритмического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подзадачи,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далее;</w:t>
            </w:r>
          </w:p>
          <w:p w14:paraId="198408B8" w14:textId="77777777" w:rsidR="00E144DE" w:rsidRDefault="00B271C1" w:rsidP="00DF0389">
            <w:pPr>
              <w:pStyle w:val="TableParagraph"/>
              <w:numPr>
                <w:ilvl w:val="0"/>
                <w:numId w:val="3"/>
              </w:numPr>
              <w:spacing w:line="264" w:lineRule="auto"/>
              <w:ind w:left="447" w:right="10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 развитие компетенций обучающихся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информационно-коммуникационных технологий,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программирования, коммуникации в современных цифровых средах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обучающегося;</w:t>
            </w:r>
          </w:p>
          <w:p w14:paraId="794F4C10" w14:textId="77777777" w:rsidR="00E144DE" w:rsidRDefault="00B271C1" w:rsidP="00DF0389">
            <w:pPr>
              <w:pStyle w:val="TableParagraph"/>
              <w:numPr>
                <w:ilvl w:val="0"/>
                <w:numId w:val="3"/>
              </w:numPr>
              <w:spacing w:line="264" w:lineRule="auto"/>
              <w:ind w:left="447" w:right="101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избирательного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распространения, стремления к продолжению образования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E144DE" w14:paraId="13D2BAA2" w14:textId="77777777">
        <w:trPr>
          <w:trHeight w:val="5714"/>
        </w:trPr>
        <w:tc>
          <w:tcPr>
            <w:tcW w:w="1714" w:type="dxa"/>
          </w:tcPr>
          <w:p w14:paraId="3692ABED" w14:textId="77777777" w:rsidR="00E144DE" w:rsidRDefault="00B271C1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</w:p>
        </w:tc>
        <w:tc>
          <w:tcPr>
            <w:tcW w:w="7634" w:type="dxa"/>
          </w:tcPr>
          <w:p w14:paraId="33DA73A6" w14:textId="77777777" w:rsidR="00E144DE" w:rsidRDefault="00B271C1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Основные задачи учебного предмета «Информатика» – сформировать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обучающихся:</w:t>
            </w:r>
          </w:p>
          <w:p w14:paraId="5E9364E5" w14:textId="77777777" w:rsidR="00E144DE" w:rsidRDefault="00B271C1" w:rsidP="00DF0389">
            <w:pPr>
              <w:pStyle w:val="TableParagraph"/>
              <w:numPr>
                <w:ilvl w:val="0"/>
                <w:numId w:val="2"/>
              </w:numPr>
              <w:spacing w:line="264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понимание принципов устройства и функционирования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цифрового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окружения,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тенденциях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57928ADE" w14:textId="77777777" w:rsidR="00E144DE" w:rsidRDefault="00B271C1" w:rsidP="00DF0389">
            <w:pPr>
              <w:pStyle w:val="TableParagraph"/>
              <w:numPr>
                <w:ilvl w:val="0"/>
                <w:numId w:val="2"/>
              </w:numPr>
              <w:spacing w:line="264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формализованного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14:paraId="2BE65325" w14:textId="77777777" w:rsidR="00E144DE" w:rsidRDefault="00B271C1" w:rsidP="00DF0389">
            <w:pPr>
              <w:pStyle w:val="TableParagraph"/>
              <w:numPr>
                <w:ilvl w:val="0"/>
                <w:numId w:val="2"/>
              </w:numPr>
              <w:spacing w:line="264" w:lineRule="auto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базовые знания об информационном моделировании,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моделировании;</w:t>
            </w:r>
          </w:p>
          <w:p w14:paraId="3E108CE1" w14:textId="77777777" w:rsidR="00E144DE" w:rsidRDefault="00B271C1" w:rsidP="00DF0389">
            <w:pPr>
              <w:pStyle w:val="TableParagraph"/>
              <w:numPr>
                <w:ilvl w:val="0"/>
                <w:numId w:val="2"/>
              </w:numPr>
              <w:spacing w:line="264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знание основных алгоритмических структур и умение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моделям;</w:t>
            </w:r>
          </w:p>
          <w:p w14:paraId="1BF976CC" w14:textId="77777777" w:rsidR="00E144DE" w:rsidRDefault="00B271C1" w:rsidP="00DF0389">
            <w:pPr>
              <w:pStyle w:val="TableParagraph"/>
              <w:numPr>
                <w:ilvl w:val="0"/>
                <w:numId w:val="2"/>
              </w:numPr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построенному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программирования высокого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  <w:p w14:paraId="4C4F2888" w14:textId="77777777" w:rsidR="00E144DE" w:rsidRPr="00DF0389" w:rsidRDefault="00B271C1" w:rsidP="00DF0389">
            <w:pPr>
              <w:pStyle w:val="TableParagraph"/>
              <w:numPr>
                <w:ilvl w:val="0"/>
                <w:numId w:val="2"/>
              </w:numPr>
              <w:ind w:right="103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 w:rsidR="00DF0389">
              <w:rPr>
                <w:sz w:val="24"/>
              </w:rPr>
              <w:t xml:space="preserve"> </w:t>
            </w:r>
            <w:r w:rsidRPr="00DF0389">
              <w:rPr>
                <w:sz w:val="24"/>
              </w:rPr>
              <w:t>прикладн</w:t>
            </w:r>
            <w:r w:rsidR="00DF0389">
              <w:rPr>
                <w:sz w:val="24"/>
              </w:rPr>
              <w:t>ых</w:t>
            </w:r>
            <w:r w:rsidR="00DF0389">
              <w:rPr>
                <w:sz w:val="24"/>
              </w:rPr>
              <w:tab/>
              <w:t>программ</w:t>
            </w:r>
            <w:r w:rsidR="00DF0389">
              <w:rPr>
                <w:sz w:val="24"/>
              </w:rPr>
              <w:tab/>
              <w:t>(приложений)</w:t>
            </w:r>
            <w:r w:rsidR="00DF0389">
              <w:rPr>
                <w:sz w:val="24"/>
              </w:rPr>
              <w:tab/>
              <w:t xml:space="preserve">общего </w:t>
            </w:r>
            <w:r w:rsidRPr="00DF0389">
              <w:rPr>
                <w:sz w:val="24"/>
              </w:rPr>
              <w:t>назначения</w:t>
            </w:r>
            <w:r w:rsidRPr="00DF0389">
              <w:rPr>
                <w:sz w:val="24"/>
              </w:rPr>
              <w:tab/>
              <w:t>и</w:t>
            </w:r>
          </w:p>
        </w:tc>
      </w:tr>
    </w:tbl>
    <w:p w14:paraId="164E886F" w14:textId="77777777" w:rsidR="00E144DE" w:rsidRDefault="00E144DE">
      <w:pPr>
        <w:jc w:val="right"/>
        <w:rPr>
          <w:sz w:val="24"/>
        </w:rPr>
        <w:sectPr w:rsidR="00E144DE">
          <w:pgSz w:w="11910" w:h="16840"/>
          <w:pgMar w:top="112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634"/>
      </w:tblGrid>
      <w:tr w:rsidR="00E144DE" w14:paraId="2CBEEC17" w14:textId="77777777">
        <w:trPr>
          <w:trHeight w:val="2099"/>
        </w:trPr>
        <w:tc>
          <w:tcPr>
            <w:tcW w:w="1714" w:type="dxa"/>
          </w:tcPr>
          <w:p w14:paraId="5DD4CAE9" w14:textId="77777777" w:rsidR="00E144DE" w:rsidRDefault="00E144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34" w:type="dxa"/>
          </w:tcPr>
          <w:p w14:paraId="47793C83" w14:textId="77777777" w:rsidR="00E144DE" w:rsidRDefault="00B271C1" w:rsidP="00DF0389">
            <w:pPr>
              <w:pStyle w:val="TableParagraph"/>
              <w:spacing w:line="264" w:lineRule="auto"/>
              <w:ind w:left="720" w:right="102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 владение базовыми нормами информационной этики и права,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информационной безопасности;</w:t>
            </w:r>
          </w:p>
          <w:p w14:paraId="11134EB3" w14:textId="77777777" w:rsidR="00E144DE" w:rsidRDefault="00B271C1" w:rsidP="00DF0389">
            <w:pPr>
              <w:pStyle w:val="TableParagraph"/>
              <w:numPr>
                <w:ilvl w:val="0"/>
                <w:numId w:val="2"/>
              </w:numPr>
              <w:spacing w:line="264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E144DE" w14:paraId="67C147F9" w14:textId="77777777">
        <w:trPr>
          <w:trHeight w:val="2760"/>
        </w:trPr>
        <w:tc>
          <w:tcPr>
            <w:tcW w:w="9348" w:type="dxa"/>
            <w:gridSpan w:val="2"/>
          </w:tcPr>
          <w:p w14:paraId="3373F7A3" w14:textId="27ED6DE2" w:rsidR="00DF0389" w:rsidRPr="002B0EB9" w:rsidRDefault="00DF0389" w:rsidP="00DF0389">
            <w:pPr>
              <w:pStyle w:val="TableParagraph"/>
              <w:ind w:right="213"/>
              <w:rPr>
                <w:sz w:val="24"/>
              </w:rPr>
            </w:pPr>
            <w:r w:rsidRPr="002B0EB9">
              <w:rPr>
                <w:sz w:val="24"/>
              </w:rPr>
              <w:t>Рабочая программа ориентирована на целевые приоритеты, духовно-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нравственного развития, воспитания и социализации обучающихся,</w:t>
            </w:r>
            <w:r w:rsidRPr="002B0EB9">
              <w:rPr>
                <w:spacing w:val="1"/>
                <w:sz w:val="24"/>
              </w:rPr>
              <w:t xml:space="preserve"> </w:t>
            </w:r>
            <w:r w:rsidRPr="002B0EB9">
              <w:rPr>
                <w:sz w:val="24"/>
              </w:rPr>
              <w:t>сформулированные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в</w:t>
            </w:r>
            <w:r w:rsidRPr="002B0EB9">
              <w:rPr>
                <w:spacing w:val="-5"/>
                <w:sz w:val="24"/>
              </w:rPr>
              <w:t xml:space="preserve"> </w:t>
            </w:r>
            <w:r w:rsidRPr="002B0EB9">
              <w:rPr>
                <w:sz w:val="24"/>
              </w:rPr>
              <w:t>федеральной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рабочей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программе</w:t>
            </w:r>
            <w:r w:rsidRPr="002B0EB9">
              <w:rPr>
                <w:spacing w:val="-4"/>
                <w:sz w:val="24"/>
              </w:rPr>
              <w:t xml:space="preserve"> </w:t>
            </w:r>
            <w:r w:rsidRPr="002B0EB9">
              <w:rPr>
                <w:sz w:val="24"/>
              </w:rPr>
              <w:t>и</w:t>
            </w:r>
            <w:r w:rsidRPr="002B0EB9">
              <w:rPr>
                <w:spacing w:val="-1"/>
                <w:sz w:val="24"/>
              </w:rPr>
              <w:t xml:space="preserve"> </w:t>
            </w:r>
            <w:r w:rsidRPr="002B0EB9">
              <w:rPr>
                <w:sz w:val="24"/>
              </w:rPr>
              <w:t>в</w:t>
            </w:r>
            <w:r w:rsidRPr="002B0EB9">
              <w:rPr>
                <w:spacing w:val="-3"/>
                <w:sz w:val="24"/>
              </w:rPr>
              <w:t xml:space="preserve"> </w:t>
            </w:r>
            <w:r w:rsidRPr="002B0EB9">
              <w:rPr>
                <w:sz w:val="24"/>
              </w:rPr>
              <w:t>рабочей</w:t>
            </w:r>
            <w:r w:rsidRPr="002B0EB9">
              <w:rPr>
                <w:spacing w:val="-2"/>
                <w:sz w:val="24"/>
              </w:rPr>
              <w:t xml:space="preserve"> </w:t>
            </w:r>
            <w:r w:rsidRPr="002B0EB9">
              <w:rPr>
                <w:sz w:val="24"/>
              </w:rPr>
              <w:t>программе</w:t>
            </w:r>
            <w:r w:rsidRPr="002B0EB9">
              <w:rPr>
                <w:spacing w:val="-57"/>
                <w:sz w:val="24"/>
              </w:rPr>
              <w:t xml:space="preserve"> </w:t>
            </w:r>
            <w:r w:rsidR="004115FD">
              <w:rPr>
                <w:spacing w:val="-57"/>
                <w:sz w:val="24"/>
              </w:rPr>
              <w:t xml:space="preserve">  </w:t>
            </w:r>
            <w:r w:rsidRPr="002B0EB9">
              <w:rPr>
                <w:sz w:val="24"/>
              </w:rPr>
              <w:t>воспитания</w:t>
            </w:r>
            <w:r w:rsidRPr="002B0EB9">
              <w:rPr>
                <w:spacing w:val="-1"/>
                <w:sz w:val="24"/>
              </w:rPr>
              <w:t xml:space="preserve"> </w:t>
            </w:r>
            <w:r w:rsidR="00ED548F">
              <w:rPr>
                <w:spacing w:val="-1"/>
                <w:sz w:val="24"/>
              </w:rPr>
              <w:t>школы.</w:t>
            </w:r>
          </w:p>
          <w:p w14:paraId="02EFF46C" w14:textId="77777777" w:rsidR="00E144DE" w:rsidRPr="00DF0389" w:rsidRDefault="00B271C1">
            <w:pPr>
              <w:pStyle w:val="TableParagraph"/>
              <w:ind w:right="36"/>
              <w:rPr>
                <w:sz w:val="24"/>
              </w:rPr>
            </w:pPr>
            <w:r w:rsidRPr="00DF0389">
              <w:rPr>
                <w:sz w:val="24"/>
              </w:rPr>
              <w:t>В</w:t>
            </w:r>
            <w:r w:rsidRPr="00DF0389">
              <w:rPr>
                <w:spacing w:val="-2"/>
                <w:sz w:val="24"/>
              </w:rPr>
              <w:t xml:space="preserve"> </w:t>
            </w:r>
            <w:r w:rsidRPr="00DF0389">
              <w:rPr>
                <w:sz w:val="24"/>
              </w:rPr>
              <w:t>урочное</w:t>
            </w:r>
            <w:r w:rsidRPr="00DF0389">
              <w:rPr>
                <w:spacing w:val="-3"/>
                <w:sz w:val="24"/>
              </w:rPr>
              <w:t xml:space="preserve"> </w:t>
            </w:r>
            <w:r w:rsidRPr="00DF0389">
              <w:rPr>
                <w:sz w:val="24"/>
              </w:rPr>
              <w:t>время</w:t>
            </w:r>
            <w:r w:rsidRPr="00DF0389">
              <w:rPr>
                <w:spacing w:val="-3"/>
                <w:sz w:val="24"/>
              </w:rPr>
              <w:t xml:space="preserve"> </w:t>
            </w:r>
            <w:r w:rsidRPr="00DF0389">
              <w:rPr>
                <w:sz w:val="24"/>
              </w:rPr>
              <w:t>деятельность</w:t>
            </w:r>
            <w:r w:rsidRPr="00DF0389">
              <w:rPr>
                <w:spacing w:val="-1"/>
                <w:sz w:val="24"/>
              </w:rPr>
              <w:t xml:space="preserve"> </w:t>
            </w:r>
            <w:r w:rsidRPr="00DF0389">
              <w:rPr>
                <w:sz w:val="24"/>
              </w:rPr>
              <w:t>обучающихся</w:t>
            </w:r>
            <w:r w:rsidRPr="00DF0389">
              <w:rPr>
                <w:spacing w:val="-2"/>
                <w:sz w:val="24"/>
              </w:rPr>
              <w:t xml:space="preserve"> </w:t>
            </w:r>
            <w:r w:rsidRPr="00DF0389">
              <w:rPr>
                <w:sz w:val="24"/>
              </w:rPr>
              <w:t>организуется</w:t>
            </w:r>
            <w:r w:rsidRPr="00DF0389">
              <w:rPr>
                <w:spacing w:val="-2"/>
                <w:sz w:val="24"/>
              </w:rPr>
              <w:t xml:space="preserve"> </w:t>
            </w:r>
            <w:r w:rsidRPr="00DF0389">
              <w:rPr>
                <w:sz w:val="24"/>
              </w:rPr>
              <w:t>как</w:t>
            </w:r>
            <w:r w:rsidRPr="00DF0389">
              <w:rPr>
                <w:spacing w:val="-1"/>
                <w:sz w:val="24"/>
              </w:rPr>
              <w:t xml:space="preserve"> </w:t>
            </w:r>
            <w:r w:rsidRPr="00DF0389">
              <w:rPr>
                <w:sz w:val="24"/>
              </w:rPr>
              <w:t>в</w:t>
            </w:r>
            <w:r w:rsidRPr="00DF0389">
              <w:rPr>
                <w:spacing w:val="-5"/>
                <w:sz w:val="24"/>
              </w:rPr>
              <w:t xml:space="preserve"> </w:t>
            </w:r>
            <w:r w:rsidRPr="00DF0389">
              <w:rPr>
                <w:sz w:val="24"/>
              </w:rPr>
              <w:t>индивидуальном,</w:t>
            </w:r>
            <w:r w:rsidRPr="00DF0389">
              <w:rPr>
                <w:spacing w:val="-57"/>
                <w:sz w:val="24"/>
              </w:rPr>
              <w:t xml:space="preserve"> </w:t>
            </w:r>
            <w:r w:rsidRPr="00DF0389">
              <w:rPr>
                <w:sz w:val="24"/>
              </w:rPr>
              <w:t>так</w:t>
            </w:r>
            <w:r w:rsidRPr="00DF0389">
              <w:rPr>
                <w:spacing w:val="-4"/>
                <w:sz w:val="24"/>
              </w:rPr>
              <w:t xml:space="preserve"> </w:t>
            </w:r>
            <w:r w:rsidRPr="00DF0389">
              <w:rPr>
                <w:sz w:val="24"/>
              </w:rPr>
              <w:t>и</w:t>
            </w:r>
            <w:r w:rsidRPr="00DF0389">
              <w:rPr>
                <w:spacing w:val="-1"/>
                <w:sz w:val="24"/>
              </w:rPr>
              <w:t xml:space="preserve"> </w:t>
            </w:r>
            <w:r w:rsidRPr="00DF0389">
              <w:rPr>
                <w:sz w:val="24"/>
              </w:rPr>
              <w:t>в</w:t>
            </w:r>
            <w:r w:rsidRPr="00DF0389">
              <w:rPr>
                <w:spacing w:val="-2"/>
                <w:sz w:val="24"/>
              </w:rPr>
              <w:t xml:space="preserve"> </w:t>
            </w:r>
            <w:r w:rsidRPr="00DF0389">
              <w:rPr>
                <w:sz w:val="24"/>
              </w:rPr>
              <w:t>групповом</w:t>
            </w:r>
            <w:r w:rsidRPr="00DF0389">
              <w:rPr>
                <w:spacing w:val="-1"/>
                <w:sz w:val="24"/>
              </w:rPr>
              <w:t xml:space="preserve"> </w:t>
            </w:r>
            <w:r w:rsidRPr="00DF0389">
              <w:rPr>
                <w:sz w:val="24"/>
              </w:rPr>
              <w:t>формате</w:t>
            </w:r>
            <w:r w:rsidRPr="00DF0389">
              <w:rPr>
                <w:spacing w:val="-2"/>
                <w:sz w:val="24"/>
              </w:rPr>
              <w:t xml:space="preserve"> </w:t>
            </w:r>
            <w:r w:rsidRPr="00DF0389">
              <w:rPr>
                <w:sz w:val="24"/>
              </w:rPr>
              <w:t>с</w:t>
            </w:r>
            <w:r w:rsidRPr="00DF0389">
              <w:rPr>
                <w:spacing w:val="-2"/>
                <w:sz w:val="24"/>
              </w:rPr>
              <w:t xml:space="preserve"> </w:t>
            </w:r>
            <w:r w:rsidRPr="00DF0389">
              <w:rPr>
                <w:sz w:val="24"/>
              </w:rPr>
              <w:t>задачей</w:t>
            </w:r>
            <w:r w:rsidRPr="00DF0389">
              <w:rPr>
                <w:spacing w:val="-1"/>
                <w:sz w:val="24"/>
              </w:rPr>
              <w:t xml:space="preserve"> </w:t>
            </w:r>
            <w:r w:rsidRPr="00DF0389">
              <w:rPr>
                <w:sz w:val="24"/>
              </w:rPr>
              <w:t>формирования</w:t>
            </w:r>
            <w:r w:rsidRPr="00DF0389">
              <w:rPr>
                <w:spacing w:val="-4"/>
                <w:sz w:val="24"/>
              </w:rPr>
              <w:t xml:space="preserve"> </w:t>
            </w:r>
            <w:r w:rsidRPr="00DF0389">
              <w:rPr>
                <w:sz w:val="24"/>
              </w:rPr>
              <w:t>навыков</w:t>
            </w:r>
            <w:r w:rsidRPr="00DF0389">
              <w:rPr>
                <w:spacing w:val="-1"/>
                <w:sz w:val="24"/>
              </w:rPr>
              <w:t xml:space="preserve"> </w:t>
            </w:r>
            <w:r w:rsidRPr="00DF0389">
              <w:rPr>
                <w:sz w:val="24"/>
              </w:rPr>
              <w:t>сотрудничества.</w:t>
            </w:r>
          </w:p>
          <w:p w14:paraId="4A807C4B" w14:textId="77777777" w:rsidR="00E144DE" w:rsidRPr="00DF0389" w:rsidRDefault="00B271C1">
            <w:pPr>
              <w:pStyle w:val="TableParagraph"/>
              <w:ind w:right="36"/>
              <w:rPr>
                <w:sz w:val="24"/>
              </w:rPr>
            </w:pPr>
            <w:r w:rsidRPr="00DF0389">
              <w:rPr>
                <w:sz w:val="24"/>
              </w:rPr>
              <w:t>Содержание</w:t>
            </w:r>
            <w:r w:rsidRPr="00DF0389">
              <w:rPr>
                <w:spacing w:val="-6"/>
                <w:sz w:val="24"/>
              </w:rPr>
              <w:t xml:space="preserve"> </w:t>
            </w:r>
            <w:r w:rsidRPr="00DF0389">
              <w:rPr>
                <w:sz w:val="24"/>
              </w:rPr>
              <w:t>предмета</w:t>
            </w:r>
            <w:r w:rsidRPr="00DF0389">
              <w:rPr>
                <w:spacing w:val="-4"/>
                <w:sz w:val="24"/>
              </w:rPr>
              <w:t xml:space="preserve"> </w:t>
            </w:r>
            <w:r w:rsidRPr="00DF0389">
              <w:rPr>
                <w:sz w:val="24"/>
              </w:rPr>
              <w:t>направлено</w:t>
            </w:r>
            <w:r w:rsidRPr="00DF0389">
              <w:rPr>
                <w:spacing w:val="-4"/>
                <w:sz w:val="24"/>
              </w:rPr>
              <w:t xml:space="preserve"> </w:t>
            </w:r>
            <w:r w:rsidRPr="00DF0389">
              <w:rPr>
                <w:sz w:val="24"/>
              </w:rPr>
              <w:t>на</w:t>
            </w:r>
            <w:r w:rsidRPr="00DF0389">
              <w:rPr>
                <w:spacing w:val="-5"/>
                <w:sz w:val="24"/>
              </w:rPr>
              <w:t xml:space="preserve"> </w:t>
            </w:r>
            <w:r w:rsidRPr="00DF0389">
              <w:rPr>
                <w:sz w:val="24"/>
              </w:rPr>
              <w:t>формирование</w:t>
            </w:r>
            <w:r w:rsidRPr="00DF0389">
              <w:rPr>
                <w:spacing w:val="-5"/>
                <w:sz w:val="24"/>
              </w:rPr>
              <w:t xml:space="preserve"> </w:t>
            </w:r>
            <w:r w:rsidRPr="00DF0389">
              <w:rPr>
                <w:sz w:val="24"/>
              </w:rPr>
              <w:t>функциональной</w:t>
            </w:r>
            <w:r w:rsidRPr="00DF0389">
              <w:rPr>
                <w:spacing w:val="-4"/>
                <w:sz w:val="24"/>
              </w:rPr>
              <w:t xml:space="preserve"> </w:t>
            </w:r>
            <w:r w:rsidRPr="00DF0389">
              <w:rPr>
                <w:sz w:val="24"/>
              </w:rPr>
              <w:t>грамотности</w:t>
            </w:r>
            <w:r w:rsidRPr="00DF0389">
              <w:rPr>
                <w:spacing w:val="-57"/>
                <w:sz w:val="24"/>
              </w:rPr>
              <w:t xml:space="preserve"> </w:t>
            </w:r>
            <w:r w:rsidRPr="00DF0389">
              <w:rPr>
                <w:sz w:val="24"/>
              </w:rPr>
              <w:t>и</w:t>
            </w:r>
            <w:r w:rsidRPr="00DF0389">
              <w:rPr>
                <w:spacing w:val="-1"/>
                <w:sz w:val="24"/>
              </w:rPr>
              <w:t xml:space="preserve"> </w:t>
            </w:r>
            <w:r w:rsidRPr="00DF0389">
              <w:rPr>
                <w:sz w:val="24"/>
              </w:rPr>
              <w:t>коммуникативной</w:t>
            </w:r>
            <w:r w:rsidRPr="00DF0389">
              <w:rPr>
                <w:spacing w:val="2"/>
                <w:sz w:val="24"/>
              </w:rPr>
              <w:t xml:space="preserve"> </w:t>
            </w:r>
            <w:r w:rsidRPr="00DF0389">
              <w:rPr>
                <w:sz w:val="24"/>
              </w:rPr>
              <w:t>компетентности.</w:t>
            </w:r>
          </w:p>
          <w:p w14:paraId="3E2D37C5" w14:textId="77777777" w:rsidR="00E144DE" w:rsidRDefault="00B271C1">
            <w:pPr>
              <w:pStyle w:val="TableParagraph"/>
              <w:spacing w:line="270" w:lineRule="atLeast"/>
              <w:ind w:right="36"/>
              <w:rPr>
                <w:b/>
                <w:sz w:val="24"/>
              </w:rPr>
            </w:pPr>
            <w:r w:rsidRPr="00DF0389">
              <w:rPr>
                <w:sz w:val="24"/>
              </w:rPr>
              <w:t>Региональный</w:t>
            </w:r>
            <w:r w:rsidRPr="00DF0389">
              <w:rPr>
                <w:spacing w:val="-3"/>
                <w:sz w:val="24"/>
              </w:rPr>
              <w:t xml:space="preserve"> </w:t>
            </w:r>
            <w:r w:rsidRPr="00DF0389">
              <w:rPr>
                <w:sz w:val="24"/>
              </w:rPr>
              <w:t>компонент</w:t>
            </w:r>
            <w:r w:rsidRPr="00DF0389">
              <w:rPr>
                <w:spacing w:val="-4"/>
                <w:sz w:val="24"/>
              </w:rPr>
              <w:t xml:space="preserve"> </w:t>
            </w:r>
            <w:r w:rsidRPr="00DF0389">
              <w:rPr>
                <w:sz w:val="24"/>
              </w:rPr>
              <w:t>реализуется</w:t>
            </w:r>
            <w:r w:rsidRPr="00DF0389">
              <w:rPr>
                <w:spacing w:val="-3"/>
                <w:sz w:val="24"/>
              </w:rPr>
              <w:t xml:space="preserve"> </w:t>
            </w:r>
            <w:r w:rsidRPr="00DF0389">
              <w:rPr>
                <w:sz w:val="24"/>
              </w:rPr>
              <w:t>путем</w:t>
            </w:r>
            <w:r w:rsidRPr="00DF0389">
              <w:rPr>
                <w:spacing w:val="-3"/>
                <w:sz w:val="24"/>
              </w:rPr>
              <w:t xml:space="preserve"> </w:t>
            </w:r>
            <w:r w:rsidRPr="00DF0389">
              <w:rPr>
                <w:sz w:val="24"/>
              </w:rPr>
              <w:t>включения</w:t>
            </w:r>
            <w:r w:rsidRPr="00DF0389">
              <w:rPr>
                <w:spacing w:val="-3"/>
                <w:sz w:val="24"/>
              </w:rPr>
              <w:t xml:space="preserve"> </w:t>
            </w:r>
            <w:r w:rsidRPr="00DF0389">
              <w:rPr>
                <w:sz w:val="24"/>
              </w:rPr>
              <w:t>в</w:t>
            </w:r>
            <w:r w:rsidRPr="00DF0389">
              <w:rPr>
                <w:spacing w:val="-4"/>
                <w:sz w:val="24"/>
              </w:rPr>
              <w:t xml:space="preserve"> </w:t>
            </w:r>
            <w:r w:rsidRPr="00DF0389">
              <w:rPr>
                <w:sz w:val="24"/>
              </w:rPr>
              <w:t>содержание</w:t>
            </w:r>
            <w:r w:rsidRPr="00DF0389">
              <w:rPr>
                <w:spacing w:val="-3"/>
                <w:sz w:val="24"/>
              </w:rPr>
              <w:t xml:space="preserve"> </w:t>
            </w:r>
            <w:r w:rsidRPr="00DF0389">
              <w:rPr>
                <w:sz w:val="24"/>
              </w:rPr>
              <w:t>уроков</w:t>
            </w:r>
            <w:r w:rsidRPr="00DF0389">
              <w:rPr>
                <w:spacing w:val="-57"/>
                <w:sz w:val="24"/>
              </w:rPr>
              <w:t xml:space="preserve"> </w:t>
            </w:r>
            <w:r w:rsidRPr="00DF0389">
              <w:rPr>
                <w:sz w:val="24"/>
              </w:rPr>
              <w:t>сведений</w:t>
            </w:r>
            <w:r w:rsidRPr="00DF0389">
              <w:rPr>
                <w:spacing w:val="-1"/>
                <w:sz w:val="24"/>
              </w:rPr>
              <w:t xml:space="preserve"> </w:t>
            </w:r>
            <w:r w:rsidRPr="00DF0389">
              <w:rPr>
                <w:sz w:val="24"/>
              </w:rPr>
              <w:t>о родном крае.</w:t>
            </w:r>
          </w:p>
        </w:tc>
      </w:tr>
    </w:tbl>
    <w:p w14:paraId="7CF2F944" w14:textId="77777777" w:rsidR="00B271C1" w:rsidRDefault="00B271C1"/>
    <w:sectPr w:rsidR="00B271C1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56EC0"/>
    <w:multiLevelType w:val="hybridMultilevel"/>
    <w:tmpl w:val="00FAF098"/>
    <w:lvl w:ilvl="0" w:tplc="7B7A5654">
      <w:numFmt w:val="bullet"/>
      <w:lvlText w:val="-"/>
      <w:lvlJc w:val="left"/>
      <w:pPr>
        <w:ind w:left="3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945136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2" w:tplc="E408A6B4">
      <w:numFmt w:val="bullet"/>
      <w:lvlText w:val="•"/>
      <w:lvlJc w:val="left"/>
      <w:pPr>
        <w:ind w:left="1764" w:hanging="140"/>
      </w:pPr>
      <w:rPr>
        <w:rFonts w:hint="default"/>
        <w:lang w:val="ru-RU" w:eastAsia="en-US" w:bidi="ar-SA"/>
      </w:rPr>
    </w:lvl>
    <w:lvl w:ilvl="3" w:tplc="E0FA8A50">
      <w:numFmt w:val="bullet"/>
      <w:lvlText w:val="•"/>
      <w:lvlJc w:val="left"/>
      <w:pPr>
        <w:ind w:left="2497" w:hanging="140"/>
      </w:pPr>
      <w:rPr>
        <w:rFonts w:hint="default"/>
        <w:lang w:val="ru-RU" w:eastAsia="en-US" w:bidi="ar-SA"/>
      </w:rPr>
    </w:lvl>
    <w:lvl w:ilvl="4" w:tplc="8C38EB64">
      <w:numFmt w:val="bullet"/>
      <w:lvlText w:val="•"/>
      <w:lvlJc w:val="left"/>
      <w:pPr>
        <w:ind w:left="3229" w:hanging="140"/>
      </w:pPr>
      <w:rPr>
        <w:rFonts w:hint="default"/>
        <w:lang w:val="ru-RU" w:eastAsia="en-US" w:bidi="ar-SA"/>
      </w:rPr>
    </w:lvl>
    <w:lvl w:ilvl="5" w:tplc="FC4A6B82">
      <w:numFmt w:val="bullet"/>
      <w:lvlText w:val="•"/>
      <w:lvlJc w:val="left"/>
      <w:pPr>
        <w:ind w:left="3962" w:hanging="140"/>
      </w:pPr>
      <w:rPr>
        <w:rFonts w:hint="default"/>
        <w:lang w:val="ru-RU" w:eastAsia="en-US" w:bidi="ar-SA"/>
      </w:rPr>
    </w:lvl>
    <w:lvl w:ilvl="6" w:tplc="FBF4877C">
      <w:numFmt w:val="bullet"/>
      <w:lvlText w:val="•"/>
      <w:lvlJc w:val="left"/>
      <w:pPr>
        <w:ind w:left="4694" w:hanging="140"/>
      </w:pPr>
      <w:rPr>
        <w:rFonts w:hint="default"/>
        <w:lang w:val="ru-RU" w:eastAsia="en-US" w:bidi="ar-SA"/>
      </w:rPr>
    </w:lvl>
    <w:lvl w:ilvl="7" w:tplc="37CAB796">
      <w:numFmt w:val="bullet"/>
      <w:lvlText w:val="•"/>
      <w:lvlJc w:val="left"/>
      <w:pPr>
        <w:ind w:left="5426" w:hanging="140"/>
      </w:pPr>
      <w:rPr>
        <w:rFonts w:hint="default"/>
        <w:lang w:val="ru-RU" w:eastAsia="en-US" w:bidi="ar-SA"/>
      </w:rPr>
    </w:lvl>
    <w:lvl w:ilvl="8" w:tplc="AAD8D5A0">
      <w:numFmt w:val="bullet"/>
      <w:lvlText w:val="•"/>
      <w:lvlJc w:val="left"/>
      <w:pPr>
        <w:ind w:left="6159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4AEC150B"/>
    <w:multiLevelType w:val="hybridMultilevel"/>
    <w:tmpl w:val="26840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4717B"/>
    <w:multiLevelType w:val="hybridMultilevel"/>
    <w:tmpl w:val="72D6048E"/>
    <w:lvl w:ilvl="0" w:tplc="041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68F95977"/>
    <w:multiLevelType w:val="hybridMultilevel"/>
    <w:tmpl w:val="F80EC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44DE"/>
    <w:rsid w:val="004115FD"/>
    <w:rsid w:val="00B271C1"/>
    <w:rsid w:val="00DF0389"/>
    <w:rsid w:val="00E144DE"/>
    <w:rsid w:val="00ED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32632"/>
  <w15:docId w15:val="{7F3BB52C-0F7C-4C76-98DD-17BDE5F4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DF03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38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805</Words>
  <Characters>4595</Characters>
  <Application>Microsoft Office Word</Application>
  <DocSecurity>0</DocSecurity>
  <Lines>38</Lines>
  <Paragraphs>10</Paragraphs>
  <ScaleCrop>false</ScaleCrop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Биология и Химия</dc:creator>
  <cp:lastModifiedBy>Пользователь</cp:lastModifiedBy>
  <cp:revision>6</cp:revision>
  <dcterms:created xsi:type="dcterms:W3CDTF">2024-11-05T04:29:00Z</dcterms:created>
  <dcterms:modified xsi:type="dcterms:W3CDTF">2024-11-25T04:19:00Z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2024-11-05T00:00:00Z</vt:filetime>
  </property>
</Properties>
</file>