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DA" w:rsidRDefault="00460CE5" w:rsidP="00B748F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772400" cy="10690860"/>
            <wp:effectExtent l="19050" t="0" r="0" b="0"/>
            <wp:docPr id="2" name="Рисунок 1" descr="C:\Users\Пользователь\Desktop\Программы началка 2024-2025 уч. год\нач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Программы началка 2024-2025 уч. год\нач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F53" w:rsidRPr="00893A07" w:rsidRDefault="00D3625D" w:rsidP="00BF592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94DB5">
        <w:rPr>
          <w:rFonts w:ascii="Times New Roman" w:hAnsi="Times New Roman" w:cs="Times New Roman"/>
          <w:sz w:val="20"/>
          <w:szCs w:val="24"/>
        </w:rPr>
        <w:t>музицирование</w:t>
      </w:r>
      <w:proofErr w:type="spellEnd"/>
      <w:r w:rsidRPr="00D94DB5">
        <w:rPr>
          <w:rFonts w:ascii="Times New Roman" w:hAnsi="Times New Roman" w:cs="Times New Roman"/>
          <w:sz w:val="20"/>
          <w:szCs w:val="24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</w:t>
      </w:r>
      <w:r>
        <w:rPr>
          <w:rFonts w:ascii="Times New Roman" w:hAnsi="Times New Roman" w:cs="Times New Roman"/>
          <w:sz w:val="20"/>
          <w:szCs w:val="24"/>
        </w:rPr>
        <w:t>инципов и форм развития музыки.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</w:t>
      </w:r>
      <w:r>
        <w:rPr>
          <w:rFonts w:ascii="Times New Roman" w:hAnsi="Times New Roman" w:cs="Times New Roman"/>
          <w:sz w:val="20"/>
          <w:szCs w:val="24"/>
        </w:rPr>
        <w:t xml:space="preserve">, которые несёт в себе музыка. 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94DB5">
        <w:rPr>
          <w:rFonts w:ascii="Times New Roman" w:hAnsi="Times New Roman" w:cs="Times New Roman"/>
          <w:sz w:val="20"/>
          <w:szCs w:val="24"/>
        </w:rPr>
        <w:t>недирективным</w:t>
      </w:r>
      <w:proofErr w:type="spellEnd"/>
      <w:r w:rsidRPr="00D94DB5">
        <w:rPr>
          <w:rFonts w:ascii="Times New Roman" w:hAnsi="Times New Roman" w:cs="Times New Roman"/>
          <w:sz w:val="20"/>
          <w:szCs w:val="24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</w:t>
      </w:r>
      <w:r>
        <w:rPr>
          <w:rFonts w:ascii="Times New Roman" w:hAnsi="Times New Roman" w:cs="Times New Roman"/>
          <w:sz w:val="20"/>
          <w:szCs w:val="24"/>
        </w:rPr>
        <w:t xml:space="preserve">иционных российских ценностей. 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</w:t>
      </w:r>
      <w:r>
        <w:rPr>
          <w:rFonts w:ascii="Times New Roman" w:hAnsi="Times New Roman" w:cs="Times New Roman"/>
          <w:sz w:val="20"/>
          <w:szCs w:val="24"/>
        </w:rPr>
        <w:t xml:space="preserve">ая установка личности в целом. 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</w:t>
      </w:r>
      <w:r>
        <w:rPr>
          <w:rFonts w:ascii="Times New Roman" w:hAnsi="Times New Roman" w:cs="Times New Roman"/>
          <w:sz w:val="20"/>
          <w:szCs w:val="24"/>
        </w:rPr>
        <w:t>в.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 xml:space="preserve">Основная </w:t>
      </w:r>
      <w:r w:rsidRPr="00D94DB5">
        <w:rPr>
          <w:rFonts w:ascii="Times New Roman" w:hAnsi="Times New Roman" w:cs="Times New Roman"/>
          <w:b/>
          <w:sz w:val="20"/>
          <w:szCs w:val="24"/>
        </w:rPr>
        <w:t>цель</w:t>
      </w:r>
      <w:r w:rsidRPr="00D94DB5">
        <w:rPr>
          <w:rFonts w:ascii="Times New Roman" w:hAnsi="Times New Roman" w:cs="Times New Roman"/>
          <w:sz w:val="20"/>
          <w:szCs w:val="24"/>
        </w:rPr>
        <w:t xml:space="preserve">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</w:t>
      </w:r>
      <w:r>
        <w:rPr>
          <w:rFonts w:ascii="Times New Roman" w:hAnsi="Times New Roman" w:cs="Times New Roman"/>
          <w:sz w:val="20"/>
          <w:szCs w:val="24"/>
        </w:rPr>
        <w:t xml:space="preserve">чества и сопереживания). 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>В процессе конкретизации учебных целей их реализация осуществля</w:t>
      </w:r>
      <w:r>
        <w:rPr>
          <w:rFonts w:ascii="Times New Roman" w:hAnsi="Times New Roman" w:cs="Times New Roman"/>
          <w:sz w:val="20"/>
          <w:szCs w:val="24"/>
        </w:rPr>
        <w:t>ется по следующим направлениям: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>становление системы ценностей, обучающихся в единстве эмоцио</w:t>
      </w:r>
      <w:r>
        <w:rPr>
          <w:rFonts w:ascii="Times New Roman" w:hAnsi="Times New Roman" w:cs="Times New Roman"/>
          <w:sz w:val="20"/>
          <w:szCs w:val="24"/>
        </w:rPr>
        <w:t>нальной и познавательной сферы;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</w:t>
      </w:r>
      <w:r>
        <w:rPr>
          <w:rFonts w:ascii="Times New Roman" w:hAnsi="Times New Roman" w:cs="Times New Roman"/>
          <w:sz w:val="20"/>
          <w:szCs w:val="24"/>
        </w:rPr>
        <w:t xml:space="preserve"> языка общения, художественного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отражения многообразия жизни;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>формирование творческих способностей ребёнка, развитие внутре</w:t>
      </w:r>
      <w:r>
        <w:rPr>
          <w:rFonts w:ascii="Times New Roman" w:hAnsi="Times New Roman" w:cs="Times New Roman"/>
          <w:sz w:val="20"/>
          <w:szCs w:val="24"/>
        </w:rPr>
        <w:t xml:space="preserve">нней мотивации к </w:t>
      </w:r>
      <w:proofErr w:type="spellStart"/>
      <w:r>
        <w:rPr>
          <w:rFonts w:ascii="Times New Roman" w:hAnsi="Times New Roman" w:cs="Times New Roman"/>
          <w:sz w:val="20"/>
          <w:szCs w:val="24"/>
        </w:rPr>
        <w:t>музицированию</w:t>
      </w:r>
      <w:proofErr w:type="spellEnd"/>
      <w:r>
        <w:rPr>
          <w:rFonts w:ascii="Times New Roman" w:hAnsi="Times New Roman" w:cs="Times New Roman"/>
          <w:sz w:val="20"/>
          <w:szCs w:val="24"/>
        </w:rPr>
        <w:t>.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>Важнейшие задачи обучения музыке на уровне</w:t>
      </w:r>
      <w:r>
        <w:rPr>
          <w:rFonts w:ascii="Times New Roman" w:hAnsi="Times New Roman" w:cs="Times New Roman"/>
          <w:sz w:val="20"/>
          <w:szCs w:val="24"/>
        </w:rPr>
        <w:t xml:space="preserve"> начального общего образования: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D94DB5">
        <w:rPr>
          <w:rFonts w:ascii="Times New Roman" w:hAnsi="Times New Roman" w:cs="Times New Roman"/>
          <w:sz w:val="20"/>
          <w:szCs w:val="24"/>
        </w:rPr>
        <w:t xml:space="preserve">формирование эмоционально-ценностной отзывчивости на </w:t>
      </w:r>
      <w:proofErr w:type="spellStart"/>
      <w:r w:rsidRPr="00D94DB5">
        <w:rPr>
          <w:rFonts w:ascii="Times New Roman" w:hAnsi="Times New Roman" w:cs="Times New Roman"/>
          <w:sz w:val="20"/>
          <w:szCs w:val="24"/>
        </w:rPr>
        <w:t>п</w:t>
      </w:r>
      <w:r>
        <w:rPr>
          <w:rFonts w:ascii="Times New Roman" w:hAnsi="Times New Roman" w:cs="Times New Roman"/>
          <w:sz w:val="20"/>
          <w:szCs w:val="24"/>
        </w:rPr>
        <w:t>рекрасноев</w:t>
      </w:r>
      <w:proofErr w:type="spellEnd"/>
      <w:r>
        <w:rPr>
          <w:rFonts w:ascii="Times New Roman" w:hAnsi="Times New Roman" w:cs="Times New Roman"/>
          <w:sz w:val="20"/>
          <w:szCs w:val="24"/>
        </w:rPr>
        <w:t xml:space="preserve"> жизни и в искусстве;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D94DB5">
        <w:rPr>
          <w:rFonts w:ascii="Times New Roman" w:hAnsi="Times New Roman" w:cs="Times New Roman"/>
          <w:sz w:val="20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</w:t>
      </w:r>
      <w:r>
        <w:rPr>
          <w:rFonts w:ascii="Times New Roman" w:hAnsi="Times New Roman" w:cs="Times New Roman"/>
          <w:sz w:val="20"/>
          <w:szCs w:val="24"/>
        </w:rPr>
        <w:t xml:space="preserve">доступные формы </w:t>
      </w:r>
      <w:proofErr w:type="spellStart"/>
      <w:r>
        <w:rPr>
          <w:rFonts w:ascii="Times New Roman" w:hAnsi="Times New Roman" w:cs="Times New Roman"/>
          <w:sz w:val="20"/>
          <w:szCs w:val="24"/>
        </w:rPr>
        <w:t>музицирования</w:t>
      </w:r>
      <w:proofErr w:type="spellEnd"/>
      <w:r>
        <w:rPr>
          <w:rFonts w:ascii="Times New Roman" w:hAnsi="Times New Roman" w:cs="Times New Roman"/>
          <w:sz w:val="20"/>
          <w:szCs w:val="24"/>
        </w:rPr>
        <w:t>;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D94DB5">
        <w:rPr>
          <w:rFonts w:ascii="Times New Roman" w:hAnsi="Times New Roman" w:cs="Times New Roman"/>
          <w:sz w:val="20"/>
          <w:szCs w:val="24"/>
        </w:rP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</w:t>
      </w:r>
      <w:r>
        <w:rPr>
          <w:rFonts w:ascii="Times New Roman" w:hAnsi="Times New Roman" w:cs="Times New Roman"/>
          <w:sz w:val="20"/>
          <w:szCs w:val="24"/>
        </w:rPr>
        <w:t xml:space="preserve">ыт эмоционального переживания; 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D94DB5">
        <w:rPr>
          <w:rFonts w:ascii="Times New Roman" w:hAnsi="Times New Roman" w:cs="Times New Roman"/>
          <w:sz w:val="20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</w:t>
      </w:r>
      <w:r>
        <w:rPr>
          <w:rFonts w:ascii="Times New Roman" w:hAnsi="Times New Roman" w:cs="Times New Roman"/>
          <w:sz w:val="20"/>
          <w:szCs w:val="24"/>
        </w:rPr>
        <w:t xml:space="preserve">ия и продуктивного воображения; 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D94DB5">
        <w:rPr>
          <w:rFonts w:ascii="Times New Roman" w:hAnsi="Times New Roman" w:cs="Times New Roman"/>
          <w:sz w:val="20"/>
          <w:szCs w:val="24"/>
        </w:rPr>
        <w:t xml:space="preserve">овладение предметными умениями и навыками в различных видах практического </w:t>
      </w:r>
      <w:proofErr w:type="spellStart"/>
      <w:r w:rsidRPr="00D94DB5">
        <w:rPr>
          <w:rFonts w:ascii="Times New Roman" w:hAnsi="Times New Roman" w:cs="Times New Roman"/>
          <w:sz w:val="20"/>
          <w:szCs w:val="24"/>
        </w:rPr>
        <w:t>музицирования</w:t>
      </w:r>
      <w:proofErr w:type="spellEnd"/>
      <w:r w:rsidRPr="00D94DB5">
        <w:rPr>
          <w:rFonts w:ascii="Times New Roman" w:hAnsi="Times New Roman" w:cs="Times New Roman"/>
          <w:sz w:val="20"/>
          <w:szCs w:val="24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</w:t>
      </w:r>
      <w:r>
        <w:rPr>
          <w:rFonts w:ascii="Times New Roman" w:hAnsi="Times New Roman" w:cs="Times New Roman"/>
          <w:sz w:val="20"/>
          <w:szCs w:val="24"/>
        </w:rPr>
        <w:t>ательские и творческие проекты;</w:t>
      </w:r>
    </w:p>
    <w:p w:rsidR="00D94DB5" w:rsidRP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- </w:t>
      </w:r>
      <w:r w:rsidRPr="00D94DB5">
        <w:rPr>
          <w:rFonts w:ascii="Times New Roman" w:hAnsi="Times New Roman" w:cs="Times New Roman"/>
          <w:sz w:val="20"/>
          <w:szCs w:val="24"/>
        </w:rPr>
        <w:t xml:space="preserve">изучение закономерностей музыкального искусства: </w:t>
      </w:r>
      <w:proofErr w:type="spellStart"/>
      <w:r w:rsidRPr="00D94DB5">
        <w:rPr>
          <w:rFonts w:ascii="Times New Roman" w:hAnsi="Times New Roman" w:cs="Times New Roman"/>
          <w:sz w:val="20"/>
          <w:szCs w:val="24"/>
        </w:rPr>
        <w:t>интонационнаяи</w:t>
      </w:r>
      <w:proofErr w:type="spellEnd"/>
      <w:r w:rsidRPr="00D94DB5">
        <w:rPr>
          <w:rFonts w:ascii="Times New Roman" w:hAnsi="Times New Roman" w:cs="Times New Roman"/>
          <w:sz w:val="20"/>
          <w:szCs w:val="24"/>
        </w:rPr>
        <w:t xml:space="preserve"> жанровая природа музыки, основные выразительные средства, элементы музыкального языка;</w:t>
      </w:r>
    </w:p>
    <w:p w:rsidR="00D94DB5" w:rsidRDefault="00D94DB5" w:rsidP="00D94DB5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Pr="00D94DB5">
        <w:rPr>
          <w:rFonts w:ascii="Times New Roman" w:hAnsi="Times New Roman" w:cs="Times New Roman"/>
          <w:sz w:val="20"/>
          <w:szCs w:val="24"/>
        </w:rP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</w:t>
      </w:r>
      <w:r>
        <w:rPr>
          <w:rFonts w:ascii="Times New Roman" w:hAnsi="Times New Roman" w:cs="Times New Roman"/>
          <w:sz w:val="20"/>
          <w:szCs w:val="24"/>
        </w:rPr>
        <w:t xml:space="preserve">ан, культур, времён и народов. </w:t>
      </w:r>
    </w:p>
    <w:p w:rsidR="00D94DB5" w:rsidRP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94DB5" w:rsidRPr="00D94DB5" w:rsidRDefault="00D94DB5" w:rsidP="00D94DB5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>Содержание учебного предмета структурно представлено восемью модулями (тематическими линиями):</w:t>
      </w:r>
    </w:p>
    <w:p w:rsidR="00D94DB5" w:rsidRPr="00D94DB5" w:rsidRDefault="00D94DB5" w:rsidP="00D94DB5">
      <w:pPr>
        <w:pStyle w:val="a3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D94DB5">
        <w:rPr>
          <w:rFonts w:ascii="Times New Roman" w:hAnsi="Times New Roman" w:cs="Times New Roman"/>
          <w:b/>
          <w:sz w:val="20"/>
          <w:szCs w:val="24"/>
          <w:u w:val="single"/>
        </w:rPr>
        <w:t>инвариантные:</w:t>
      </w:r>
    </w:p>
    <w:p w:rsidR="00D94DB5" w:rsidRPr="00D94DB5" w:rsidRDefault="00D94DB5" w:rsidP="00D94DB5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 xml:space="preserve">модуль № 1 «Народная музыка России»; </w:t>
      </w:r>
    </w:p>
    <w:p w:rsidR="00D94DB5" w:rsidRPr="00D94DB5" w:rsidRDefault="00D94DB5" w:rsidP="00D94DB5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lastRenderedPageBreak/>
        <w:t xml:space="preserve">модуль № 2 «Классическая музыка»; </w:t>
      </w:r>
    </w:p>
    <w:p w:rsidR="00D94DB5" w:rsidRPr="00D94DB5" w:rsidRDefault="00D94DB5" w:rsidP="00D94DB5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 xml:space="preserve">модуль № 3 «Музыка в жизни человека» </w:t>
      </w:r>
    </w:p>
    <w:p w:rsidR="00D94DB5" w:rsidRPr="00D94DB5" w:rsidRDefault="00D94DB5" w:rsidP="00D94DB5">
      <w:pPr>
        <w:pStyle w:val="a3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D94DB5">
        <w:rPr>
          <w:rFonts w:ascii="Times New Roman" w:hAnsi="Times New Roman" w:cs="Times New Roman"/>
          <w:b/>
          <w:sz w:val="20"/>
          <w:szCs w:val="24"/>
          <w:u w:val="single"/>
        </w:rPr>
        <w:t>вариативные:</w:t>
      </w:r>
    </w:p>
    <w:p w:rsidR="00D94DB5" w:rsidRPr="00D94DB5" w:rsidRDefault="00D94DB5" w:rsidP="00D94DB5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 xml:space="preserve">модуль № 4 «Музыка народов мира»; </w:t>
      </w:r>
    </w:p>
    <w:p w:rsidR="00D94DB5" w:rsidRPr="00D94DB5" w:rsidRDefault="00D94DB5" w:rsidP="00D94DB5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 xml:space="preserve">модуль № 5 «Духовная музыка»; </w:t>
      </w:r>
    </w:p>
    <w:p w:rsidR="00D94DB5" w:rsidRPr="00D94DB5" w:rsidRDefault="00D94DB5" w:rsidP="00D94DB5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 xml:space="preserve">модуль № 6 «Музыка театра и кино»; </w:t>
      </w:r>
    </w:p>
    <w:p w:rsidR="00D94DB5" w:rsidRPr="00D94DB5" w:rsidRDefault="00D94DB5" w:rsidP="00D94DB5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 xml:space="preserve">модуль № 7 «Современная музыкальная культура»; </w:t>
      </w:r>
    </w:p>
    <w:p w:rsidR="00D94DB5" w:rsidRPr="00D94DB5" w:rsidRDefault="00D94DB5" w:rsidP="00D94DB5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>модуль № 8 «Музыкальная грамота»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>Общее число часов, рекомендованных д</w:t>
      </w:r>
      <w:r>
        <w:rPr>
          <w:rFonts w:ascii="Times New Roman" w:hAnsi="Times New Roman" w:cs="Times New Roman"/>
          <w:sz w:val="20"/>
          <w:szCs w:val="24"/>
        </w:rPr>
        <w:t xml:space="preserve">ля изучения музыки ‑ 135 часов: </w:t>
      </w:r>
      <w:r w:rsidRPr="00D94DB5">
        <w:rPr>
          <w:rFonts w:ascii="Times New Roman" w:hAnsi="Times New Roman" w:cs="Times New Roman"/>
          <w:sz w:val="20"/>
          <w:szCs w:val="24"/>
        </w:rPr>
        <w:t>в 1 клас</w:t>
      </w:r>
      <w:r>
        <w:rPr>
          <w:rFonts w:ascii="Times New Roman" w:hAnsi="Times New Roman" w:cs="Times New Roman"/>
          <w:sz w:val="20"/>
          <w:szCs w:val="24"/>
        </w:rPr>
        <w:t xml:space="preserve">се – 33 часа (1 час в неделю),  </w:t>
      </w:r>
      <w:r w:rsidRPr="00D94DB5">
        <w:rPr>
          <w:rFonts w:ascii="Times New Roman" w:hAnsi="Times New Roman" w:cs="Times New Roman"/>
          <w:sz w:val="20"/>
          <w:szCs w:val="24"/>
        </w:rPr>
        <w:t>во 2 классе – 34</w:t>
      </w:r>
      <w:r>
        <w:rPr>
          <w:rFonts w:ascii="Times New Roman" w:hAnsi="Times New Roman" w:cs="Times New Roman"/>
          <w:sz w:val="20"/>
          <w:szCs w:val="24"/>
        </w:rPr>
        <w:t xml:space="preserve"> часа (1 час в неделю),  </w:t>
      </w:r>
      <w:r w:rsidRPr="00D94DB5">
        <w:rPr>
          <w:rFonts w:ascii="Times New Roman" w:hAnsi="Times New Roman" w:cs="Times New Roman"/>
          <w:sz w:val="20"/>
          <w:szCs w:val="24"/>
        </w:rPr>
        <w:t>в 3 клас</w:t>
      </w:r>
      <w:r>
        <w:rPr>
          <w:rFonts w:ascii="Times New Roman" w:hAnsi="Times New Roman" w:cs="Times New Roman"/>
          <w:sz w:val="20"/>
          <w:szCs w:val="24"/>
        </w:rPr>
        <w:t xml:space="preserve">се – 34 часа (1 час в неделю),  </w:t>
      </w:r>
      <w:r w:rsidRPr="00D94DB5">
        <w:rPr>
          <w:rFonts w:ascii="Times New Roman" w:hAnsi="Times New Roman" w:cs="Times New Roman"/>
          <w:sz w:val="20"/>
          <w:szCs w:val="24"/>
        </w:rPr>
        <w:t>в 4 кла</w:t>
      </w:r>
      <w:r>
        <w:rPr>
          <w:rFonts w:ascii="Times New Roman" w:hAnsi="Times New Roman" w:cs="Times New Roman"/>
          <w:sz w:val="20"/>
          <w:szCs w:val="24"/>
        </w:rPr>
        <w:t>ссе – 34 часа (1 час в неделю).</w:t>
      </w:r>
    </w:p>
    <w:p w:rsidR="00D94DB5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</w:t>
      </w:r>
      <w:r>
        <w:rPr>
          <w:rFonts w:ascii="Times New Roman" w:hAnsi="Times New Roman" w:cs="Times New Roman"/>
          <w:sz w:val="20"/>
          <w:szCs w:val="24"/>
        </w:rPr>
        <w:t>атры, музеи, творческие союзы).</w:t>
      </w:r>
    </w:p>
    <w:p w:rsidR="00676F53" w:rsidRDefault="00D94DB5" w:rsidP="00D94DB5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D94DB5">
        <w:rPr>
          <w:rFonts w:ascii="Times New Roman" w:hAnsi="Times New Roman" w:cs="Times New Roman"/>
          <w:sz w:val="20"/>
          <w:szCs w:val="24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94DB5">
        <w:rPr>
          <w:rFonts w:ascii="Times New Roman" w:hAnsi="Times New Roman" w:cs="Times New Roman"/>
          <w:sz w:val="20"/>
          <w:szCs w:val="24"/>
        </w:rPr>
        <w:t>межпредметных</w:t>
      </w:r>
      <w:proofErr w:type="spellEnd"/>
      <w:r w:rsidRPr="00D94DB5">
        <w:rPr>
          <w:rFonts w:ascii="Times New Roman" w:hAnsi="Times New Roman" w:cs="Times New Roman"/>
          <w:sz w:val="20"/>
          <w:szCs w:val="24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94DB5" w:rsidRDefault="00D94DB5" w:rsidP="00BF592A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18293F" w:rsidRPr="00524521" w:rsidRDefault="0018293F" w:rsidP="0018293F">
      <w:pPr>
        <w:pStyle w:val="a3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4521">
        <w:rPr>
          <w:rFonts w:ascii="Times New Roman" w:hAnsi="Times New Roman" w:cs="Times New Roman"/>
          <w:b/>
          <w:sz w:val="20"/>
          <w:szCs w:val="20"/>
        </w:rPr>
        <w:t>Рабочая программа сформирована с учётом рабочей программы воспитания.</w:t>
      </w:r>
    </w:p>
    <w:p w:rsidR="0018293F" w:rsidRPr="00E77411" w:rsidRDefault="0018293F" w:rsidP="0018293F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7411">
        <w:rPr>
          <w:rFonts w:ascii="Times New Roman" w:hAnsi="Times New Roman" w:cs="Times New Roman"/>
          <w:sz w:val="20"/>
          <w:szCs w:val="20"/>
        </w:rPr>
        <w:t>Воспитательный потен</w:t>
      </w:r>
      <w:r>
        <w:rPr>
          <w:rFonts w:ascii="Times New Roman" w:hAnsi="Times New Roman" w:cs="Times New Roman"/>
          <w:sz w:val="20"/>
          <w:szCs w:val="20"/>
        </w:rPr>
        <w:t>циал предмета «Музыка</w:t>
      </w:r>
      <w:r w:rsidRPr="00E77411">
        <w:rPr>
          <w:rFonts w:ascii="Times New Roman" w:hAnsi="Times New Roman" w:cs="Times New Roman"/>
          <w:sz w:val="20"/>
          <w:szCs w:val="20"/>
        </w:rPr>
        <w:t>» реализуется через:</w:t>
      </w:r>
    </w:p>
    <w:p w:rsidR="0018293F" w:rsidRPr="00E77411" w:rsidRDefault="0018293F" w:rsidP="0018293F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77411">
        <w:rPr>
          <w:rFonts w:ascii="Times New Roman" w:hAnsi="Times New Roman" w:cs="Times New Roman"/>
          <w:sz w:val="20"/>
          <w:szCs w:val="20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18293F" w:rsidRPr="00E77411" w:rsidRDefault="0018293F" w:rsidP="0018293F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77411">
        <w:rPr>
          <w:rFonts w:ascii="Times New Roman" w:hAnsi="Times New Roman" w:cs="Times New Roman"/>
          <w:sz w:val="20"/>
          <w:szCs w:val="20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18293F" w:rsidRPr="00E77411" w:rsidRDefault="0018293F" w:rsidP="0018293F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77411">
        <w:rPr>
          <w:rFonts w:ascii="Times New Roman" w:hAnsi="Times New Roman" w:cs="Times New Roman"/>
          <w:sz w:val="20"/>
          <w:szCs w:val="20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676F53" w:rsidRDefault="0018293F" w:rsidP="0012490D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E77411">
        <w:rPr>
          <w:rFonts w:ascii="Times New Roman" w:hAnsi="Times New Roman" w:cs="Times New Roman"/>
          <w:sz w:val="20"/>
          <w:szCs w:val="20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r w:rsidR="0012490D">
        <w:rPr>
          <w:rFonts w:ascii="Times New Roman" w:hAnsi="Times New Roman" w:cs="Times New Roman"/>
          <w:sz w:val="20"/>
          <w:szCs w:val="20"/>
        </w:rPr>
        <w:t>.</w:t>
      </w:r>
    </w:p>
    <w:p w:rsidR="00E10B64" w:rsidRPr="006F363C" w:rsidRDefault="00676F53" w:rsidP="006F363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A07">
        <w:rPr>
          <w:rFonts w:ascii="Times New Roman" w:hAnsi="Times New Roman" w:cs="Times New Roman"/>
          <w:b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="00072609">
        <w:rPr>
          <w:rFonts w:ascii="Times New Roman" w:hAnsi="Times New Roman" w:cs="Times New Roman"/>
          <w:b/>
          <w:sz w:val="24"/>
          <w:szCs w:val="24"/>
        </w:rPr>
        <w:t>чебного пре</w:t>
      </w:r>
      <w:r w:rsidR="00B53537">
        <w:rPr>
          <w:rFonts w:ascii="Times New Roman" w:hAnsi="Times New Roman" w:cs="Times New Roman"/>
          <w:b/>
          <w:sz w:val="24"/>
          <w:szCs w:val="24"/>
        </w:rPr>
        <w:t>дмета «Музыка</w:t>
      </w:r>
      <w:r w:rsidRPr="00893A07">
        <w:rPr>
          <w:rFonts w:ascii="Times New Roman" w:hAnsi="Times New Roman" w:cs="Times New Roman"/>
          <w:b/>
          <w:sz w:val="24"/>
          <w:szCs w:val="24"/>
        </w:rPr>
        <w:t>»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9A4161">
        <w:rPr>
          <w:rFonts w:ascii="Times New Roman" w:hAnsi="Times New Roman" w:cs="Times New Roman"/>
          <w:b/>
          <w:sz w:val="20"/>
          <w:szCs w:val="24"/>
        </w:rPr>
        <w:t>Модуль № 1 «Народная музыка России»</w:t>
      </w:r>
      <w:r w:rsidR="00BE1B8F">
        <w:rPr>
          <w:rFonts w:ascii="Times New Roman" w:hAnsi="Times New Roman" w:cs="Times New Roman"/>
          <w:b/>
          <w:sz w:val="20"/>
          <w:szCs w:val="24"/>
        </w:rPr>
        <w:t>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>
        <w:rPr>
          <w:rFonts w:ascii="Times New Roman" w:hAnsi="Times New Roman" w:cs="Times New Roman"/>
          <w:b/>
          <w:i/>
          <w:sz w:val="20"/>
          <w:szCs w:val="24"/>
        </w:rPr>
        <w:t xml:space="preserve">Край, в котором ты живёшь.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Музыкальные традиции малой Родины. Песни, обряды, музыкальные инструменты.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образцов традиционного фольклора своей местности, песен, посвящённых своей малой родин</w:t>
      </w:r>
      <w:r>
        <w:rPr>
          <w:rFonts w:ascii="Times New Roman" w:hAnsi="Times New Roman" w:cs="Times New Roman"/>
          <w:sz w:val="20"/>
          <w:szCs w:val="24"/>
        </w:rPr>
        <w:t xml:space="preserve">е, песен композиторов-земляков; </w:t>
      </w:r>
      <w:r w:rsidRPr="009A4161">
        <w:rPr>
          <w:rFonts w:ascii="Times New Roman" w:hAnsi="Times New Roman" w:cs="Times New Roman"/>
          <w:sz w:val="20"/>
          <w:szCs w:val="24"/>
        </w:rPr>
        <w:t xml:space="preserve">диалог с учителем о музыкальных </w:t>
      </w:r>
      <w:r>
        <w:rPr>
          <w:rFonts w:ascii="Times New Roman" w:hAnsi="Times New Roman" w:cs="Times New Roman"/>
          <w:sz w:val="20"/>
          <w:szCs w:val="24"/>
        </w:rPr>
        <w:t xml:space="preserve">традициях своего родного края; 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9A4161">
        <w:rPr>
          <w:rFonts w:ascii="Times New Roman" w:hAnsi="Times New Roman" w:cs="Times New Roman"/>
          <w:b/>
          <w:i/>
          <w:sz w:val="20"/>
          <w:szCs w:val="24"/>
        </w:rPr>
        <w:t>Русский фольклор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.  </w:t>
      </w:r>
      <w:r w:rsidRPr="009A4161">
        <w:rPr>
          <w:rFonts w:ascii="Times New Roman" w:hAnsi="Times New Roman" w:cs="Times New Roman"/>
          <w:sz w:val="20"/>
          <w:szCs w:val="24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заклички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потешки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, считалки, прибаутки). 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русских народных песен разных жанров;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участие в коллективной традиционной музыкальной игре (по выбору учителя могут быть освоены игры «Бояре», «Плетень», </w:t>
      </w:r>
      <w:r w:rsidRPr="009A4161">
        <w:rPr>
          <w:rFonts w:ascii="Times New Roman" w:hAnsi="Times New Roman" w:cs="Times New Roman"/>
          <w:sz w:val="20"/>
          <w:szCs w:val="24"/>
        </w:rPr>
        <w:lastRenderedPageBreak/>
        <w:t>«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Бабка-ёжка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», «Заинька» и другие);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сочинение мелодий, вокальная импровизация на основе текстов игрового детского фольклора;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A4161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9A4161">
        <w:rPr>
          <w:rFonts w:ascii="Times New Roman" w:hAnsi="Times New Roman" w:cs="Times New Roman"/>
          <w:b/>
          <w:i/>
          <w:sz w:val="20"/>
          <w:szCs w:val="24"/>
        </w:rPr>
        <w:t>Русские народные музыкальные инструменты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знакомство с внешним видом, особенностями исполнения и звучания русских народных инструментов;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определение на слух тембров инструментов;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классификация на группы духовых, ударных, струнных;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музыкальная викторина на знание тембров народных инструментов;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двигательная игра – импровизация-подражание игре на музыкальных инструментах;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звукоизобразительные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элементы, подражание голосам народных инструментов;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9A4161">
        <w:rPr>
          <w:rFonts w:ascii="Times New Roman" w:hAnsi="Times New Roman" w:cs="Times New Roman"/>
          <w:b/>
          <w:i/>
          <w:sz w:val="20"/>
          <w:szCs w:val="24"/>
        </w:rPr>
        <w:t xml:space="preserve">Сказки, мифы и легенды.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знакомство с манерой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сказывания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нараспев;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слушание сказок, былин, эпических сказаний, рассказываемых нараспев;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 инструментальной музыке определение на слух музыкальных интонаций речитативного характера;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создание иллюстраций к прослушанным музыкальным и литературным произведениям;</w:t>
      </w:r>
      <w:r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Олонхо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, карело-финской Калевалы, калмыцкого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Джангара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Нартского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A4161" w:rsidRPr="00D9150E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D9150E">
        <w:rPr>
          <w:rFonts w:ascii="Times New Roman" w:hAnsi="Times New Roman" w:cs="Times New Roman"/>
          <w:b/>
          <w:i/>
          <w:sz w:val="20"/>
          <w:szCs w:val="24"/>
        </w:rPr>
        <w:t>Жанры музыкального фольклора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определение тембра музыкальных инструментов, отнесение к одной из групп (духовые, ударные, струнные);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A4161" w:rsidRPr="00D9150E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D9150E">
        <w:rPr>
          <w:rFonts w:ascii="Times New Roman" w:hAnsi="Times New Roman" w:cs="Times New Roman"/>
          <w:b/>
          <w:i/>
          <w:sz w:val="20"/>
          <w:szCs w:val="24"/>
        </w:rPr>
        <w:t>Народные праздники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Осенины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Навруз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Ысыах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).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просмотр фильма (мультфиль</w:t>
      </w:r>
      <w:r w:rsidR="00D9150E">
        <w:rPr>
          <w:rFonts w:ascii="Times New Roman" w:hAnsi="Times New Roman" w:cs="Times New Roman"/>
          <w:sz w:val="20"/>
          <w:szCs w:val="24"/>
        </w:rPr>
        <w:t xml:space="preserve">ма), </w:t>
      </w:r>
      <w:r w:rsidRPr="009A4161">
        <w:rPr>
          <w:rFonts w:ascii="Times New Roman" w:hAnsi="Times New Roman" w:cs="Times New Roman"/>
          <w:sz w:val="20"/>
          <w:szCs w:val="24"/>
        </w:rPr>
        <w:t>рассказывающего о символике фольклорного праздника;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посещение театра, театрализованного представления;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участие в народных гуляньях на улицах родного города, посёлка.</w:t>
      </w:r>
    </w:p>
    <w:p w:rsidR="009A4161" w:rsidRPr="00D9150E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D9150E">
        <w:rPr>
          <w:rFonts w:ascii="Times New Roman" w:hAnsi="Times New Roman" w:cs="Times New Roman"/>
          <w:b/>
          <w:i/>
          <w:sz w:val="20"/>
          <w:szCs w:val="24"/>
        </w:rPr>
        <w:t>Первые артисты, народный театр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. 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Скоморохи. Ярмарочный балаган. Вертеп.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чтение учебных, справочных текстов по теме;</w:t>
      </w:r>
    </w:p>
    <w:p w:rsidR="009A4161" w:rsidRPr="009A4161" w:rsidRDefault="00D9150E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диалог с учителем; </w:t>
      </w:r>
      <w:r w:rsidR="009A4161" w:rsidRPr="009A4161">
        <w:rPr>
          <w:rFonts w:ascii="Times New Roman" w:hAnsi="Times New Roman" w:cs="Times New Roman"/>
          <w:sz w:val="20"/>
          <w:szCs w:val="24"/>
        </w:rPr>
        <w:t>разу</w:t>
      </w:r>
      <w:r>
        <w:rPr>
          <w:rFonts w:ascii="Times New Roman" w:hAnsi="Times New Roman" w:cs="Times New Roman"/>
          <w:sz w:val="20"/>
          <w:szCs w:val="24"/>
        </w:rPr>
        <w:t xml:space="preserve">чивание, исполнение </w:t>
      </w:r>
      <w:proofErr w:type="spellStart"/>
      <w:r>
        <w:rPr>
          <w:rFonts w:ascii="Times New Roman" w:hAnsi="Times New Roman" w:cs="Times New Roman"/>
          <w:sz w:val="20"/>
          <w:szCs w:val="24"/>
        </w:rPr>
        <w:t>скоморошин</w:t>
      </w:r>
      <w:proofErr w:type="spellEnd"/>
      <w:r>
        <w:rPr>
          <w:rFonts w:ascii="Times New Roman" w:hAnsi="Times New Roman" w:cs="Times New Roman"/>
          <w:sz w:val="20"/>
          <w:szCs w:val="24"/>
        </w:rPr>
        <w:t xml:space="preserve">; </w:t>
      </w:r>
      <w:r w:rsidR="009A4161" w:rsidRPr="009A4161">
        <w:rPr>
          <w:rFonts w:ascii="Times New Roman" w:hAnsi="Times New Roman" w:cs="Times New Roman"/>
          <w:sz w:val="20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A4161" w:rsidRPr="00D9150E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D9150E">
        <w:rPr>
          <w:rFonts w:ascii="Times New Roman" w:hAnsi="Times New Roman" w:cs="Times New Roman"/>
          <w:b/>
          <w:i/>
          <w:sz w:val="20"/>
          <w:szCs w:val="24"/>
        </w:rPr>
        <w:t>Фольклор народов России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.  </w:t>
      </w:r>
      <w:r w:rsidRPr="009A4161">
        <w:rPr>
          <w:rFonts w:ascii="Times New Roman" w:hAnsi="Times New Roman" w:cs="Times New Roman"/>
          <w:sz w:val="20"/>
          <w:szCs w:val="24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9A4161">
        <w:rPr>
          <w:rFonts w:ascii="Times New Roman" w:hAnsi="Times New Roman" w:cs="Times New Roman"/>
          <w:sz w:val="20"/>
          <w:szCs w:val="24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A4161">
        <w:rPr>
          <w:rFonts w:ascii="Times New Roman" w:hAnsi="Times New Roman" w:cs="Times New Roman"/>
          <w:sz w:val="20"/>
          <w:szCs w:val="24"/>
        </w:rPr>
        <w:t xml:space="preserve"> Жанры, интонации, музыкальные инструменты, музыканты-исполнители.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знакомство с особенностями музыкального фольклора различных народностей Российской Федерации;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 песен, танцев, импровизация ритмических аккомпанементов на ударных инструментах;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A4161" w:rsidRPr="00D9150E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D9150E">
        <w:rPr>
          <w:rFonts w:ascii="Times New Roman" w:hAnsi="Times New Roman" w:cs="Times New Roman"/>
          <w:b/>
          <w:i/>
          <w:sz w:val="20"/>
          <w:szCs w:val="24"/>
        </w:rPr>
        <w:t>Фольклор в творчестве профессиональных музыкантов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диалог с учителем о значении фольклористики; 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чтение учебных, популярных текстов о собирателях фольклора;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слушание музыки, созданной композиторами на основе народных жанров и интонаций;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определение приёмов обработки, развития народных мелодий;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народных песен в композиторской обработке;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сравнение звучания одних и тех же мелодий в народном и композиторском варианте;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обсуждение аргументированных оценочных суждений на основе сравнения;</w:t>
      </w:r>
      <w:r w:rsidR="00D9150E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9A4161" w:rsidRPr="0028221D" w:rsidRDefault="009A4161" w:rsidP="009A4161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28221D">
        <w:rPr>
          <w:rFonts w:ascii="Times New Roman" w:hAnsi="Times New Roman" w:cs="Times New Roman"/>
          <w:b/>
          <w:sz w:val="20"/>
          <w:szCs w:val="24"/>
        </w:rPr>
        <w:t>Мо</w:t>
      </w:r>
      <w:r w:rsidR="0028221D">
        <w:rPr>
          <w:rFonts w:ascii="Times New Roman" w:hAnsi="Times New Roman" w:cs="Times New Roman"/>
          <w:b/>
          <w:sz w:val="20"/>
          <w:szCs w:val="24"/>
        </w:rPr>
        <w:t>дуль № 2 «Классическая музыка»</w:t>
      </w:r>
      <w:r w:rsidR="00BE1B8F">
        <w:rPr>
          <w:rFonts w:ascii="Times New Roman" w:hAnsi="Times New Roman" w:cs="Times New Roman"/>
          <w:b/>
          <w:sz w:val="20"/>
          <w:szCs w:val="24"/>
        </w:rPr>
        <w:t>.</w:t>
      </w:r>
      <w:r w:rsidR="0028221D">
        <w:rPr>
          <w:rFonts w:ascii="Times New Roman" w:hAnsi="Times New Roman" w:cs="Times New Roman"/>
          <w:b/>
          <w:sz w:val="20"/>
          <w:szCs w:val="24"/>
        </w:rPr>
        <w:t xml:space="preserve"> 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A4161" w:rsidRPr="0028221D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28221D">
        <w:rPr>
          <w:rFonts w:ascii="Times New Roman" w:hAnsi="Times New Roman" w:cs="Times New Roman"/>
          <w:b/>
          <w:i/>
          <w:sz w:val="20"/>
          <w:szCs w:val="24"/>
        </w:rPr>
        <w:t>Композитор – исполнитель – слушатель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просмотр видеозаписи концерта; 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слушание музыки, рассматривание иллюстраций;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диалог с учителем по теме занятия; 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«Я – </w:t>
      </w:r>
      <w:r w:rsidRPr="009A4161">
        <w:rPr>
          <w:rFonts w:ascii="Times New Roman" w:hAnsi="Times New Roman" w:cs="Times New Roman"/>
          <w:sz w:val="20"/>
          <w:szCs w:val="24"/>
        </w:rPr>
        <w:lastRenderedPageBreak/>
        <w:t xml:space="preserve">исполнитель» (игра – имитация исполнительских движений), игра «Я – композитор» (сочинение небольших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попевок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, мелодических фраз);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освоение правил поведения на концерте;</w:t>
      </w:r>
      <w:r w:rsidR="0028221D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A4161" w:rsidRPr="0028221D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28221D">
        <w:rPr>
          <w:rFonts w:ascii="Times New Roman" w:hAnsi="Times New Roman" w:cs="Times New Roman"/>
          <w:b/>
          <w:i/>
          <w:sz w:val="20"/>
          <w:szCs w:val="24"/>
        </w:rPr>
        <w:t>Композиторы – детям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. 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подбор эпитетов, иллюстраций к музыке;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определение жанра;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музыкальная викторина;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A4161" w:rsidRPr="0028221D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28221D">
        <w:rPr>
          <w:rFonts w:ascii="Times New Roman" w:hAnsi="Times New Roman" w:cs="Times New Roman"/>
          <w:b/>
          <w:i/>
          <w:sz w:val="20"/>
          <w:szCs w:val="24"/>
        </w:rPr>
        <w:t>Оркестр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слушание музыки в исполнении оркестра;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просмотр видеозаписи;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диалог с учителем о роли дирижёра, «Я – дирижёр» – игра-имитация дирижёрских жестов во время звучания музыки;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 и исполнение песен соответствующей тематики;</w:t>
      </w:r>
      <w:r w:rsidR="0028221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28221D">
        <w:rPr>
          <w:rFonts w:ascii="Times New Roman" w:hAnsi="Times New Roman" w:cs="Times New Roman"/>
          <w:b/>
          <w:i/>
          <w:sz w:val="20"/>
          <w:szCs w:val="24"/>
        </w:rPr>
        <w:t>Музыкальные инструменты. Фортепиано</w:t>
      </w:r>
      <w:r w:rsidR="0028221D" w:rsidRPr="0028221D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28221D">
        <w:rPr>
          <w:rFonts w:ascii="Times New Roman" w:hAnsi="Times New Roman" w:cs="Times New Roman"/>
          <w:sz w:val="20"/>
          <w:szCs w:val="24"/>
        </w:rPr>
        <w:t xml:space="preserve"> 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</w:t>
      </w:r>
      <w:r w:rsidR="0028221D">
        <w:rPr>
          <w:rFonts w:ascii="Times New Roman" w:hAnsi="Times New Roman" w:cs="Times New Roman"/>
          <w:sz w:val="20"/>
          <w:szCs w:val="24"/>
        </w:rPr>
        <w:t xml:space="preserve">тепиано (клавесин, синтезатор). </w:t>
      </w:r>
      <w:r w:rsidRPr="009A4161">
        <w:rPr>
          <w:rFonts w:ascii="Times New Roman" w:hAnsi="Times New Roman" w:cs="Times New Roman"/>
          <w:sz w:val="20"/>
          <w:szCs w:val="24"/>
        </w:rPr>
        <w:t xml:space="preserve">Виды </w:t>
      </w:r>
      <w:r w:rsidR="0028221D">
        <w:rPr>
          <w:rFonts w:ascii="Times New Roman" w:hAnsi="Times New Roman" w:cs="Times New Roman"/>
          <w:sz w:val="20"/>
          <w:szCs w:val="24"/>
        </w:rPr>
        <w:t xml:space="preserve">деятельности обучающихся: </w:t>
      </w:r>
      <w:r w:rsidRPr="009A4161">
        <w:rPr>
          <w:rFonts w:ascii="Times New Roman" w:hAnsi="Times New Roman" w:cs="Times New Roman"/>
          <w:sz w:val="20"/>
          <w:szCs w:val="24"/>
        </w:rPr>
        <w:t>знакомство с м</w:t>
      </w:r>
      <w:r w:rsidR="0028221D">
        <w:rPr>
          <w:rFonts w:ascii="Times New Roman" w:hAnsi="Times New Roman" w:cs="Times New Roman"/>
          <w:sz w:val="20"/>
          <w:szCs w:val="24"/>
        </w:rPr>
        <w:t xml:space="preserve">ногообразием красок фортепиано; </w:t>
      </w:r>
      <w:r w:rsidRPr="009A4161">
        <w:rPr>
          <w:rFonts w:ascii="Times New Roman" w:hAnsi="Times New Roman" w:cs="Times New Roman"/>
          <w:sz w:val="20"/>
          <w:szCs w:val="24"/>
        </w:rPr>
        <w:t xml:space="preserve">слушание фортепианных пьес в </w:t>
      </w:r>
      <w:r w:rsidR="0028221D">
        <w:rPr>
          <w:rFonts w:ascii="Times New Roman" w:hAnsi="Times New Roman" w:cs="Times New Roman"/>
          <w:sz w:val="20"/>
          <w:szCs w:val="24"/>
        </w:rPr>
        <w:t xml:space="preserve">исполнении известных пианистов; </w:t>
      </w:r>
      <w:r w:rsidRPr="009A4161">
        <w:rPr>
          <w:rFonts w:ascii="Times New Roman" w:hAnsi="Times New Roman" w:cs="Times New Roman"/>
          <w:sz w:val="20"/>
          <w:szCs w:val="24"/>
        </w:rPr>
        <w:t>«Я – пианист» – игра-имитация исполнительских дви</w:t>
      </w:r>
      <w:r w:rsidR="0028221D">
        <w:rPr>
          <w:rFonts w:ascii="Times New Roman" w:hAnsi="Times New Roman" w:cs="Times New Roman"/>
          <w:sz w:val="20"/>
          <w:szCs w:val="24"/>
        </w:rPr>
        <w:t xml:space="preserve">жений во время звучания музыки; </w:t>
      </w:r>
      <w:r w:rsidRPr="009A4161">
        <w:rPr>
          <w:rFonts w:ascii="Times New Roman" w:hAnsi="Times New Roman" w:cs="Times New Roman"/>
          <w:sz w:val="20"/>
          <w:szCs w:val="24"/>
        </w:rPr>
        <w:t>слушание детских пьес на фортепиано в испо</w:t>
      </w:r>
      <w:r w:rsidR="0028221D">
        <w:rPr>
          <w:rFonts w:ascii="Times New Roman" w:hAnsi="Times New Roman" w:cs="Times New Roman"/>
          <w:sz w:val="20"/>
          <w:szCs w:val="24"/>
        </w:rPr>
        <w:t xml:space="preserve">лнении учителя; </w:t>
      </w:r>
      <w:r w:rsidRPr="009A4161">
        <w:rPr>
          <w:rFonts w:ascii="Times New Roman" w:hAnsi="Times New Roman" w:cs="Times New Roman"/>
          <w:sz w:val="20"/>
          <w:szCs w:val="24"/>
        </w:rPr>
        <w:t>демонстрация возможностей инструмента (исполнение одной и той же пьесы тихо и громко, в разны</w:t>
      </w:r>
      <w:r w:rsidR="0028221D">
        <w:rPr>
          <w:rFonts w:ascii="Times New Roman" w:hAnsi="Times New Roman" w:cs="Times New Roman"/>
          <w:sz w:val="20"/>
          <w:szCs w:val="24"/>
        </w:rPr>
        <w:t xml:space="preserve">х регистрах, разными штрихами);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28221D">
        <w:rPr>
          <w:rFonts w:ascii="Times New Roman" w:hAnsi="Times New Roman" w:cs="Times New Roman"/>
          <w:b/>
          <w:i/>
          <w:sz w:val="20"/>
          <w:szCs w:val="24"/>
        </w:rPr>
        <w:t>Музыкальные инструменты. Флейта</w:t>
      </w:r>
      <w:r w:rsidR="0028221D" w:rsidRPr="0028221D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28221D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Содержание: Предки современной флейты. Легенда о нимфе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Сиринкс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Эвридика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» К.В</w:t>
      </w:r>
      <w:r w:rsidR="00CF490D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="00CF490D">
        <w:rPr>
          <w:rFonts w:ascii="Times New Roman" w:hAnsi="Times New Roman" w:cs="Times New Roman"/>
          <w:sz w:val="20"/>
          <w:szCs w:val="24"/>
        </w:rPr>
        <w:t>Глюка</w:t>
      </w:r>
      <w:proofErr w:type="spellEnd"/>
      <w:r w:rsidR="00CF490D">
        <w:rPr>
          <w:rFonts w:ascii="Times New Roman" w:hAnsi="Times New Roman" w:cs="Times New Roman"/>
          <w:sz w:val="20"/>
          <w:szCs w:val="24"/>
        </w:rPr>
        <w:t>, «</w:t>
      </w:r>
      <w:proofErr w:type="spellStart"/>
      <w:r w:rsidR="00CF490D">
        <w:rPr>
          <w:rFonts w:ascii="Times New Roman" w:hAnsi="Times New Roman" w:cs="Times New Roman"/>
          <w:sz w:val="20"/>
          <w:szCs w:val="24"/>
        </w:rPr>
        <w:t>Сиринкс</w:t>
      </w:r>
      <w:proofErr w:type="spellEnd"/>
      <w:r w:rsidR="00CF490D">
        <w:rPr>
          <w:rFonts w:ascii="Times New Roman" w:hAnsi="Times New Roman" w:cs="Times New Roman"/>
          <w:sz w:val="20"/>
          <w:szCs w:val="24"/>
        </w:rPr>
        <w:t xml:space="preserve">» К. Дебюсси).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внешним видом, устройством и тембрами классич</w:t>
      </w:r>
      <w:r w:rsidR="00CF490D">
        <w:rPr>
          <w:rFonts w:ascii="Times New Roman" w:hAnsi="Times New Roman" w:cs="Times New Roman"/>
          <w:sz w:val="20"/>
          <w:szCs w:val="24"/>
        </w:rPr>
        <w:t xml:space="preserve">еских музыкальных инструментов; </w:t>
      </w:r>
      <w:r w:rsidRPr="009A4161">
        <w:rPr>
          <w:rFonts w:ascii="Times New Roman" w:hAnsi="Times New Roman" w:cs="Times New Roman"/>
          <w:sz w:val="20"/>
          <w:szCs w:val="24"/>
        </w:rPr>
        <w:t>слушание музыкальных фрагментов в исполнении известны</w:t>
      </w:r>
      <w:r w:rsidR="00CF490D">
        <w:rPr>
          <w:rFonts w:ascii="Times New Roman" w:hAnsi="Times New Roman" w:cs="Times New Roman"/>
          <w:sz w:val="20"/>
          <w:szCs w:val="24"/>
        </w:rPr>
        <w:t xml:space="preserve">х музыкантов-инструменталистов; </w:t>
      </w:r>
      <w:r w:rsidRPr="009A4161">
        <w:rPr>
          <w:rFonts w:ascii="Times New Roman" w:hAnsi="Times New Roman" w:cs="Times New Roman"/>
          <w:sz w:val="20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:rsidR="009A4161" w:rsidRPr="00CF490D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CF490D">
        <w:rPr>
          <w:rFonts w:ascii="Times New Roman" w:hAnsi="Times New Roman" w:cs="Times New Roman"/>
          <w:b/>
          <w:i/>
          <w:sz w:val="20"/>
          <w:szCs w:val="24"/>
        </w:rPr>
        <w:t>Музыкальные инструменты. Скрипка, виолончель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Певучесть тембров струнных смычковых инструментов. Композиторы</w:t>
      </w:r>
      <w:r w:rsidR="00CF490D">
        <w:rPr>
          <w:rFonts w:ascii="Times New Roman" w:hAnsi="Times New Roman" w:cs="Times New Roman"/>
          <w:sz w:val="20"/>
          <w:szCs w:val="24"/>
        </w:rPr>
        <w:t xml:space="preserve">, сочинявшие скрипичную музыку. </w:t>
      </w:r>
      <w:r w:rsidRPr="009A4161">
        <w:rPr>
          <w:rFonts w:ascii="Times New Roman" w:hAnsi="Times New Roman" w:cs="Times New Roman"/>
          <w:sz w:val="20"/>
          <w:szCs w:val="24"/>
        </w:rPr>
        <w:t>Знаменитые исполнители, мастера, изготавливавшие инструменты.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игра-имитация исполнительских движений во время звучания музыки;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песен, посвящённых музыкальным инструментам;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CF490D">
        <w:rPr>
          <w:rFonts w:ascii="Times New Roman" w:hAnsi="Times New Roman" w:cs="Times New Roman"/>
          <w:b/>
          <w:i/>
          <w:sz w:val="20"/>
          <w:szCs w:val="24"/>
        </w:rPr>
        <w:t>Вокальная музыка</w:t>
      </w:r>
      <w:r w:rsidR="00CF490D" w:rsidRPr="00CF490D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CF490D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</w:t>
      </w:r>
      <w:r w:rsidR="00CF490D">
        <w:rPr>
          <w:rFonts w:ascii="Times New Roman" w:hAnsi="Times New Roman" w:cs="Times New Roman"/>
          <w:sz w:val="20"/>
          <w:szCs w:val="24"/>
        </w:rPr>
        <w:t xml:space="preserve">. Песня, романс, вокализ, кант. Виды деятельности обучающихся: </w:t>
      </w:r>
      <w:r w:rsidRPr="009A4161">
        <w:rPr>
          <w:rFonts w:ascii="Times New Roman" w:hAnsi="Times New Roman" w:cs="Times New Roman"/>
          <w:sz w:val="20"/>
          <w:szCs w:val="24"/>
        </w:rPr>
        <w:t>определение на слух типов человеческих голосов (детские, мужские, женские), тембров голос</w:t>
      </w:r>
      <w:r w:rsidR="00CF490D">
        <w:rPr>
          <w:rFonts w:ascii="Times New Roman" w:hAnsi="Times New Roman" w:cs="Times New Roman"/>
          <w:sz w:val="20"/>
          <w:szCs w:val="24"/>
        </w:rPr>
        <w:t xml:space="preserve">ов профессиональных вокалистов; </w:t>
      </w:r>
      <w:r w:rsidRPr="009A4161">
        <w:rPr>
          <w:rFonts w:ascii="Times New Roman" w:hAnsi="Times New Roman" w:cs="Times New Roman"/>
          <w:sz w:val="20"/>
          <w:szCs w:val="24"/>
        </w:rPr>
        <w:t>знакомс</w:t>
      </w:r>
      <w:r w:rsidR="00CF490D">
        <w:rPr>
          <w:rFonts w:ascii="Times New Roman" w:hAnsi="Times New Roman" w:cs="Times New Roman"/>
          <w:sz w:val="20"/>
          <w:szCs w:val="24"/>
        </w:rPr>
        <w:t xml:space="preserve">тво с жанрами вокальной музыки; </w:t>
      </w:r>
      <w:r w:rsidRPr="009A4161">
        <w:rPr>
          <w:rFonts w:ascii="Times New Roman" w:hAnsi="Times New Roman" w:cs="Times New Roman"/>
          <w:sz w:val="20"/>
          <w:szCs w:val="24"/>
        </w:rPr>
        <w:t>слушание вокальных произведений композиторов-классиков;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освоение комплекса дыхательных, артикуля</w:t>
      </w:r>
      <w:r w:rsidR="00CF490D">
        <w:rPr>
          <w:rFonts w:ascii="Times New Roman" w:hAnsi="Times New Roman" w:cs="Times New Roman"/>
          <w:sz w:val="20"/>
          <w:szCs w:val="24"/>
        </w:rPr>
        <w:t xml:space="preserve">ционных упражнений; </w:t>
      </w:r>
      <w:r w:rsidRPr="009A4161">
        <w:rPr>
          <w:rFonts w:ascii="Times New Roman" w:hAnsi="Times New Roman" w:cs="Times New Roman"/>
          <w:sz w:val="20"/>
          <w:szCs w:val="24"/>
        </w:rPr>
        <w:t>вокальные упражнения на развитие гибкости го</w:t>
      </w:r>
      <w:r w:rsidR="00CF490D">
        <w:rPr>
          <w:rFonts w:ascii="Times New Roman" w:hAnsi="Times New Roman" w:cs="Times New Roman"/>
          <w:sz w:val="20"/>
          <w:szCs w:val="24"/>
        </w:rPr>
        <w:t xml:space="preserve">лоса, расширения его диапазона; </w:t>
      </w:r>
      <w:r w:rsidRPr="009A4161">
        <w:rPr>
          <w:rFonts w:ascii="Times New Roman" w:hAnsi="Times New Roman" w:cs="Times New Roman"/>
          <w:sz w:val="20"/>
          <w:szCs w:val="24"/>
        </w:rPr>
        <w:t>проблемная ситуа</w:t>
      </w:r>
      <w:r w:rsidR="00CF490D">
        <w:rPr>
          <w:rFonts w:ascii="Times New Roman" w:hAnsi="Times New Roman" w:cs="Times New Roman"/>
          <w:sz w:val="20"/>
          <w:szCs w:val="24"/>
        </w:rPr>
        <w:t xml:space="preserve">ция: что значит красивое пение; </w:t>
      </w:r>
      <w:r w:rsidRPr="009A4161">
        <w:rPr>
          <w:rFonts w:ascii="Times New Roman" w:hAnsi="Times New Roman" w:cs="Times New Roman"/>
          <w:sz w:val="20"/>
          <w:szCs w:val="24"/>
        </w:rPr>
        <w:t>музыкальная викторина на знание вокальных музыкал</w:t>
      </w:r>
      <w:r w:rsidR="00CF490D">
        <w:rPr>
          <w:rFonts w:ascii="Times New Roman" w:hAnsi="Times New Roman" w:cs="Times New Roman"/>
          <w:sz w:val="20"/>
          <w:szCs w:val="24"/>
        </w:rPr>
        <w:t xml:space="preserve">ьных произведений и их авторов; </w:t>
      </w: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вокальных произ</w:t>
      </w:r>
      <w:r w:rsidR="00CF490D">
        <w:rPr>
          <w:rFonts w:ascii="Times New Roman" w:hAnsi="Times New Roman" w:cs="Times New Roman"/>
          <w:sz w:val="20"/>
          <w:szCs w:val="24"/>
        </w:rPr>
        <w:t xml:space="preserve">ведений композиторов-классиков;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посещение концерта вокальной музыки; школьный конкурс юных вокалистов.</w:t>
      </w:r>
    </w:p>
    <w:p w:rsidR="009A4161" w:rsidRPr="009A4161" w:rsidRDefault="00CF490D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CF490D">
        <w:rPr>
          <w:rFonts w:ascii="Times New Roman" w:hAnsi="Times New Roman" w:cs="Times New Roman"/>
          <w:b/>
          <w:i/>
          <w:sz w:val="20"/>
          <w:szCs w:val="24"/>
        </w:rPr>
        <w:t>Инструментальная музыка.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Жанры камерной инструментальной музыки: этюд, пьеса. Альбом</w:t>
      </w:r>
      <w:r>
        <w:rPr>
          <w:rFonts w:ascii="Times New Roman" w:hAnsi="Times New Roman" w:cs="Times New Roman"/>
          <w:sz w:val="20"/>
          <w:szCs w:val="24"/>
        </w:rPr>
        <w:t xml:space="preserve">. Цикл. Сюита. Соната. Квартет.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</w:t>
      </w:r>
      <w:r>
        <w:rPr>
          <w:rFonts w:ascii="Times New Roman" w:hAnsi="Times New Roman" w:cs="Times New Roman"/>
          <w:sz w:val="20"/>
          <w:szCs w:val="24"/>
        </w:rPr>
        <w:t xml:space="preserve">еятельности обучающихся: </w:t>
      </w:r>
      <w:r w:rsidR="009A4161" w:rsidRPr="009A4161">
        <w:rPr>
          <w:rFonts w:ascii="Times New Roman" w:hAnsi="Times New Roman" w:cs="Times New Roman"/>
          <w:sz w:val="20"/>
          <w:szCs w:val="24"/>
        </w:rPr>
        <w:t>знакомство с жанрами ка</w:t>
      </w:r>
      <w:r>
        <w:rPr>
          <w:rFonts w:ascii="Times New Roman" w:hAnsi="Times New Roman" w:cs="Times New Roman"/>
          <w:sz w:val="20"/>
          <w:szCs w:val="24"/>
        </w:rPr>
        <w:t xml:space="preserve">мерной инструментальной музыки; </w:t>
      </w:r>
      <w:r w:rsidR="009A4161" w:rsidRPr="009A4161">
        <w:rPr>
          <w:rFonts w:ascii="Times New Roman" w:hAnsi="Times New Roman" w:cs="Times New Roman"/>
          <w:sz w:val="20"/>
          <w:szCs w:val="24"/>
        </w:rPr>
        <w:t>слушание произ</w:t>
      </w:r>
      <w:r>
        <w:rPr>
          <w:rFonts w:ascii="Times New Roman" w:hAnsi="Times New Roman" w:cs="Times New Roman"/>
          <w:sz w:val="20"/>
          <w:szCs w:val="24"/>
        </w:rPr>
        <w:t xml:space="preserve">ведений композиторов-классиков; </w:t>
      </w:r>
      <w:r w:rsidR="009A4161" w:rsidRPr="009A4161">
        <w:rPr>
          <w:rFonts w:ascii="Times New Roman" w:hAnsi="Times New Roman" w:cs="Times New Roman"/>
          <w:sz w:val="20"/>
          <w:szCs w:val="24"/>
        </w:rPr>
        <w:t>определение к</w:t>
      </w:r>
      <w:r>
        <w:rPr>
          <w:rFonts w:ascii="Times New Roman" w:hAnsi="Times New Roman" w:cs="Times New Roman"/>
          <w:sz w:val="20"/>
          <w:szCs w:val="24"/>
        </w:rPr>
        <w:t xml:space="preserve">омплекса выразительных средств; </w:t>
      </w:r>
      <w:r w:rsidR="009A4161" w:rsidRPr="009A4161">
        <w:rPr>
          <w:rFonts w:ascii="Times New Roman" w:hAnsi="Times New Roman" w:cs="Times New Roman"/>
          <w:sz w:val="20"/>
          <w:szCs w:val="24"/>
        </w:rPr>
        <w:t>описание св</w:t>
      </w:r>
      <w:r>
        <w:rPr>
          <w:rFonts w:ascii="Times New Roman" w:hAnsi="Times New Roman" w:cs="Times New Roman"/>
          <w:sz w:val="20"/>
          <w:szCs w:val="24"/>
        </w:rPr>
        <w:t xml:space="preserve">оего впечатления от восприятия; музыкальная викторина; </w:t>
      </w:r>
      <w:r w:rsidR="009A4161" w:rsidRPr="009A4161">
        <w:rPr>
          <w:rFonts w:ascii="Times New Roman" w:hAnsi="Times New Roman" w:cs="Times New Roman"/>
          <w:sz w:val="20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:rsidR="009A4161" w:rsidRPr="009A4161" w:rsidRDefault="00CF490D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CF490D">
        <w:rPr>
          <w:rFonts w:ascii="Times New Roman" w:hAnsi="Times New Roman" w:cs="Times New Roman"/>
          <w:b/>
          <w:i/>
          <w:sz w:val="20"/>
          <w:szCs w:val="24"/>
        </w:rPr>
        <w:t>Программная музыка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Программное название, известн</w:t>
      </w:r>
      <w:r>
        <w:rPr>
          <w:rFonts w:ascii="Times New Roman" w:hAnsi="Times New Roman" w:cs="Times New Roman"/>
          <w:sz w:val="20"/>
          <w:szCs w:val="24"/>
        </w:rPr>
        <w:t xml:space="preserve">ый сюжет, литературный эпиграф. Виды деятельности обучающихся: </w:t>
      </w:r>
      <w:r w:rsidR="009A4161" w:rsidRPr="009A4161">
        <w:rPr>
          <w:rFonts w:ascii="Times New Roman" w:hAnsi="Times New Roman" w:cs="Times New Roman"/>
          <w:sz w:val="20"/>
          <w:szCs w:val="24"/>
        </w:rPr>
        <w:t>слушание п</w:t>
      </w:r>
      <w:r>
        <w:rPr>
          <w:rFonts w:ascii="Times New Roman" w:hAnsi="Times New Roman" w:cs="Times New Roman"/>
          <w:sz w:val="20"/>
          <w:szCs w:val="24"/>
        </w:rPr>
        <w:t xml:space="preserve">роизведений программной музыки; </w:t>
      </w:r>
      <w:r w:rsidR="009A4161" w:rsidRPr="009A4161">
        <w:rPr>
          <w:rFonts w:ascii="Times New Roman" w:hAnsi="Times New Roman" w:cs="Times New Roman"/>
          <w:sz w:val="20"/>
          <w:szCs w:val="24"/>
        </w:rPr>
        <w:t>обсуждение музыкального образа, музыкальных средст</w:t>
      </w:r>
      <w:r>
        <w:rPr>
          <w:rFonts w:ascii="Times New Roman" w:hAnsi="Times New Roman" w:cs="Times New Roman"/>
          <w:sz w:val="20"/>
          <w:szCs w:val="24"/>
        </w:rPr>
        <w:t xml:space="preserve">в, использованных композитором; </w:t>
      </w:r>
      <w:r w:rsidR="009A4161" w:rsidRPr="009A4161">
        <w:rPr>
          <w:rFonts w:ascii="Times New Roman" w:hAnsi="Times New Roman" w:cs="Times New Roman"/>
          <w:sz w:val="20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A4161" w:rsidRPr="00CF490D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CF490D">
        <w:rPr>
          <w:rFonts w:ascii="Times New Roman" w:hAnsi="Times New Roman" w:cs="Times New Roman"/>
          <w:b/>
          <w:i/>
          <w:sz w:val="20"/>
          <w:szCs w:val="24"/>
        </w:rPr>
        <w:t>Симфоническая музыка</w:t>
      </w:r>
      <w:r w:rsidR="00CF490D" w:rsidRPr="00CF490D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Симфонический оркестр. Тембры, группы инструментов. Симфония, симфоническая картина.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знакомство с составом симфонического оркестра, группами инструментов;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определение на слух тембров инструментов симфонического оркестра;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слушание фрагментов симфонической музыки;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«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дирижирование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» оркестром;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музыкальная викторина;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9A4161" w:rsidRPr="009A4161" w:rsidRDefault="00CF490D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CF490D">
        <w:rPr>
          <w:rFonts w:ascii="Times New Roman" w:hAnsi="Times New Roman" w:cs="Times New Roman"/>
          <w:b/>
          <w:i/>
          <w:sz w:val="20"/>
          <w:szCs w:val="24"/>
        </w:rPr>
        <w:t>Русские композиторы-классики.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Творчество выдающихся отечеств</w:t>
      </w:r>
      <w:r>
        <w:rPr>
          <w:rFonts w:ascii="Times New Roman" w:hAnsi="Times New Roman" w:cs="Times New Roman"/>
          <w:sz w:val="20"/>
          <w:szCs w:val="24"/>
        </w:rPr>
        <w:t xml:space="preserve">енных композиторов. Виды деятельности обучающихся: </w:t>
      </w:r>
      <w:r w:rsidR="009A4161" w:rsidRPr="009A4161">
        <w:rPr>
          <w:rFonts w:ascii="Times New Roman" w:hAnsi="Times New Roman" w:cs="Times New Roman"/>
          <w:sz w:val="20"/>
          <w:szCs w:val="24"/>
        </w:rPr>
        <w:t>знакомство с творчеством выдающихся композиторов, отде</w:t>
      </w:r>
      <w:r>
        <w:rPr>
          <w:rFonts w:ascii="Times New Roman" w:hAnsi="Times New Roman" w:cs="Times New Roman"/>
          <w:sz w:val="20"/>
          <w:szCs w:val="24"/>
        </w:rPr>
        <w:t xml:space="preserve">льными фактами из их биографии; </w:t>
      </w:r>
      <w:r w:rsidR="009A4161" w:rsidRPr="009A4161">
        <w:rPr>
          <w:rFonts w:ascii="Times New Roman" w:hAnsi="Times New Roman" w:cs="Times New Roman"/>
          <w:sz w:val="20"/>
          <w:szCs w:val="24"/>
        </w:rPr>
        <w:t>слушание музыки: фрагменты вокальных, инструмента</w:t>
      </w:r>
      <w:r>
        <w:rPr>
          <w:rFonts w:ascii="Times New Roman" w:hAnsi="Times New Roman" w:cs="Times New Roman"/>
          <w:sz w:val="20"/>
          <w:szCs w:val="24"/>
        </w:rPr>
        <w:t xml:space="preserve">льных, симфонических сочинений; </w:t>
      </w:r>
      <w:r w:rsidR="009A4161" w:rsidRPr="009A4161">
        <w:rPr>
          <w:rFonts w:ascii="Times New Roman" w:hAnsi="Times New Roman" w:cs="Times New Roman"/>
          <w:sz w:val="20"/>
          <w:szCs w:val="24"/>
        </w:rPr>
        <w:t>круг характерных образов (картины природы, народной жизни, истории); характеристика музыкальных образов, му</w:t>
      </w:r>
      <w:r>
        <w:rPr>
          <w:rFonts w:ascii="Times New Roman" w:hAnsi="Times New Roman" w:cs="Times New Roman"/>
          <w:sz w:val="20"/>
          <w:szCs w:val="24"/>
        </w:rPr>
        <w:t xml:space="preserve">зыкально-выразительных средств; </w:t>
      </w:r>
      <w:r w:rsidR="009A4161" w:rsidRPr="009A4161">
        <w:rPr>
          <w:rFonts w:ascii="Times New Roman" w:hAnsi="Times New Roman" w:cs="Times New Roman"/>
          <w:sz w:val="20"/>
          <w:szCs w:val="24"/>
        </w:rPr>
        <w:t>наблюдение за развитием му</w:t>
      </w:r>
      <w:r>
        <w:rPr>
          <w:rFonts w:ascii="Times New Roman" w:hAnsi="Times New Roman" w:cs="Times New Roman"/>
          <w:sz w:val="20"/>
          <w:szCs w:val="24"/>
        </w:rPr>
        <w:t xml:space="preserve">зыки; определение жанра, формы; </w:t>
      </w:r>
      <w:r w:rsidR="009A4161" w:rsidRPr="009A4161">
        <w:rPr>
          <w:rFonts w:ascii="Times New Roman" w:hAnsi="Times New Roman" w:cs="Times New Roman"/>
          <w:sz w:val="20"/>
          <w:szCs w:val="24"/>
        </w:rPr>
        <w:t>чтение учебных текстов и художественной литера</w:t>
      </w:r>
      <w:r>
        <w:rPr>
          <w:rFonts w:ascii="Times New Roman" w:hAnsi="Times New Roman" w:cs="Times New Roman"/>
          <w:sz w:val="20"/>
          <w:szCs w:val="24"/>
        </w:rPr>
        <w:t xml:space="preserve">туры биографического характера; </w:t>
      </w:r>
      <w:r w:rsidR="009A4161" w:rsidRPr="009A4161">
        <w:rPr>
          <w:rFonts w:ascii="Times New Roman" w:hAnsi="Times New Roman" w:cs="Times New Roman"/>
          <w:sz w:val="20"/>
          <w:szCs w:val="24"/>
        </w:rPr>
        <w:t>вокализация тем инструментальных сочинений; разучивание, исполнение</w:t>
      </w:r>
      <w:r>
        <w:rPr>
          <w:rFonts w:ascii="Times New Roman" w:hAnsi="Times New Roman" w:cs="Times New Roman"/>
          <w:sz w:val="20"/>
          <w:szCs w:val="24"/>
        </w:rPr>
        <w:t xml:space="preserve"> доступных вокальных сочинений; </w:t>
      </w:r>
      <w:r w:rsidR="009A4161" w:rsidRPr="009A4161">
        <w:rPr>
          <w:rFonts w:ascii="Times New Roman" w:hAnsi="Times New Roman" w:cs="Times New Roman"/>
          <w:sz w:val="20"/>
          <w:szCs w:val="24"/>
        </w:rPr>
        <w:t>вариативно: посещение концерта; просмотр биографического фильма.</w:t>
      </w:r>
    </w:p>
    <w:p w:rsidR="009A4161" w:rsidRPr="00CF490D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CF490D">
        <w:rPr>
          <w:rFonts w:ascii="Times New Roman" w:hAnsi="Times New Roman" w:cs="Times New Roman"/>
          <w:b/>
          <w:i/>
          <w:sz w:val="20"/>
          <w:szCs w:val="24"/>
        </w:rPr>
        <w:lastRenderedPageBreak/>
        <w:t>Европейские композиторы-классики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Творчество выдающихся зарубежных композиторов.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знакомство с творчеством выдающихся композиторов, отдельными фактами из их биографии;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слушание музыки: фрагменты вокальных, инструментальных, симфонических сочинений;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наблюдение за развитием музыки; определение жанра, формы;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чтение учебных текстов и художественной литературы биографического характера;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вокализация тем инструментальных сочинений;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доступных вокальных сочинений;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посещение концерта; просмотр биографического фильма.</w:t>
      </w:r>
    </w:p>
    <w:p w:rsidR="009A4161" w:rsidRPr="00CF490D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CF490D">
        <w:rPr>
          <w:rFonts w:ascii="Times New Roman" w:hAnsi="Times New Roman" w:cs="Times New Roman"/>
          <w:b/>
          <w:i/>
          <w:sz w:val="20"/>
          <w:szCs w:val="24"/>
        </w:rPr>
        <w:t>Мастерство исполнителя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  <w:r w:rsidR="00CF490D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знакомство с творчеством выдающихся исполнителей классической музыки;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изучение программ, афиш консерватории, филармонии;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сравнение нескольких интерпретаций одного и того же произведения в исполнении разных музыкантов;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беседа на тему «Композитор – исполнитель – слушатель»; 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посещение концерта классической музыки;</w:t>
      </w:r>
      <w:r w:rsidR="00CF490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создание коллекции записей любимого исполнителя.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9A4161" w:rsidRPr="006449D1" w:rsidRDefault="009A4161" w:rsidP="009A4161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6449D1">
        <w:rPr>
          <w:rFonts w:ascii="Times New Roman" w:hAnsi="Times New Roman" w:cs="Times New Roman"/>
          <w:b/>
          <w:sz w:val="20"/>
          <w:szCs w:val="24"/>
        </w:rPr>
        <w:t>Модуль № 3 «Музыка в жизни человека»</w:t>
      </w:r>
      <w:r w:rsidR="00BE1B8F" w:rsidRPr="006449D1">
        <w:rPr>
          <w:rFonts w:ascii="Times New Roman" w:hAnsi="Times New Roman" w:cs="Times New Roman"/>
          <w:b/>
          <w:sz w:val="20"/>
          <w:szCs w:val="24"/>
        </w:rPr>
        <w:t>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A4161" w:rsidRPr="009A4161" w:rsidRDefault="006449D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449D1">
        <w:rPr>
          <w:rFonts w:ascii="Times New Roman" w:hAnsi="Times New Roman" w:cs="Times New Roman"/>
          <w:b/>
          <w:i/>
          <w:sz w:val="20"/>
          <w:szCs w:val="24"/>
        </w:rPr>
        <w:t xml:space="preserve">Красота и вдохновение.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</w:t>
      </w:r>
      <w:r>
        <w:rPr>
          <w:rFonts w:ascii="Times New Roman" w:hAnsi="Times New Roman" w:cs="Times New Roman"/>
          <w:sz w:val="20"/>
          <w:szCs w:val="24"/>
        </w:rPr>
        <w:t xml:space="preserve"> единство людей – хор, хоровод.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</w:t>
      </w:r>
      <w:r>
        <w:rPr>
          <w:rFonts w:ascii="Times New Roman" w:hAnsi="Times New Roman" w:cs="Times New Roman"/>
          <w:sz w:val="20"/>
          <w:szCs w:val="24"/>
        </w:rPr>
        <w:t xml:space="preserve">чающихся: </w:t>
      </w:r>
      <w:r w:rsidR="009A4161" w:rsidRPr="009A4161">
        <w:rPr>
          <w:rFonts w:ascii="Times New Roman" w:hAnsi="Times New Roman" w:cs="Times New Roman"/>
          <w:sz w:val="20"/>
          <w:szCs w:val="24"/>
        </w:rPr>
        <w:t xml:space="preserve">диалог с учителем о значении красоты </w:t>
      </w:r>
      <w:r>
        <w:rPr>
          <w:rFonts w:ascii="Times New Roman" w:hAnsi="Times New Roman" w:cs="Times New Roman"/>
          <w:sz w:val="20"/>
          <w:szCs w:val="24"/>
        </w:rPr>
        <w:t xml:space="preserve">и вдохновения в жизни человека; </w:t>
      </w:r>
      <w:r w:rsidR="009A4161" w:rsidRPr="009A4161">
        <w:rPr>
          <w:rFonts w:ascii="Times New Roman" w:hAnsi="Times New Roman" w:cs="Times New Roman"/>
          <w:sz w:val="20"/>
          <w:szCs w:val="24"/>
        </w:rPr>
        <w:t>слушание музыки, концентрация на её восприят</w:t>
      </w:r>
      <w:r>
        <w:rPr>
          <w:rFonts w:ascii="Times New Roman" w:hAnsi="Times New Roman" w:cs="Times New Roman"/>
          <w:sz w:val="20"/>
          <w:szCs w:val="24"/>
        </w:rPr>
        <w:t xml:space="preserve">ии, своём внутреннем состоянии; </w:t>
      </w:r>
      <w:r w:rsidR="009A4161" w:rsidRPr="009A4161">
        <w:rPr>
          <w:rFonts w:ascii="Times New Roman" w:hAnsi="Times New Roman" w:cs="Times New Roman"/>
          <w:sz w:val="20"/>
          <w:szCs w:val="24"/>
        </w:rPr>
        <w:t>двигательная импровизация под музыку лирического характера «Цветы распускаются под музыку»;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выстраивание хорового унисона –</w:t>
      </w:r>
      <w:r w:rsidR="006449D1">
        <w:rPr>
          <w:rFonts w:ascii="Times New Roman" w:hAnsi="Times New Roman" w:cs="Times New Roman"/>
          <w:sz w:val="20"/>
          <w:szCs w:val="24"/>
        </w:rPr>
        <w:t xml:space="preserve"> вокального и психологического; </w:t>
      </w:r>
      <w:r w:rsidRPr="009A4161">
        <w:rPr>
          <w:rFonts w:ascii="Times New Roman" w:hAnsi="Times New Roman" w:cs="Times New Roman"/>
          <w:sz w:val="20"/>
          <w:szCs w:val="24"/>
        </w:rPr>
        <w:t>одновременное взятие и снятие звука, навыки певче</w:t>
      </w:r>
      <w:r w:rsidR="006449D1">
        <w:rPr>
          <w:rFonts w:ascii="Times New Roman" w:hAnsi="Times New Roman" w:cs="Times New Roman"/>
          <w:sz w:val="20"/>
          <w:szCs w:val="24"/>
        </w:rPr>
        <w:t xml:space="preserve">ского дыхания по руке дирижёра; </w:t>
      </w:r>
      <w:r w:rsidRPr="009A4161">
        <w:rPr>
          <w:rFonts w:ascii="Times New Roman" w:hAnsi="Times New Roman" w:cs="Times New Roman"/>
          <w:sz w:val="20"/>
          <w:szCs w:val="24"/>
        </w:rPr>
        <w:t>разучива</w:t>
      </w:r>
      <w:r w:rsidR="006449D1">
        <w:rPr>
          <w:rFonts w:ascii="Times New Roman" w:hAnsi="Times New Roman" w:cs="Times New Roman"/>
          <w:sz w:val="20"/>
          <w:szCs w:val="24"/>
        </w:rPr>
        <w:t xml:space="preserve">ние, исполнение красивой песни; </w:t>
      </w:r>
      <w:r w:rsidRPr="009A4161">
        <w:rPr>
          <w:rFonts w:ascii="Times New Roman" w:hAnsi="Times New Roman" w:cs="Times New Roman"/>
          <w:sz w:val="20"/>
          <w:szCs w:val="24"/>
        </w:rPr>
        <w:t>вариативно: разучивание хоровода</w:t>
      </w:r>
      <w:proofErr w:type="gramStart"/>
      <w:r w:rsidRPr="009A4161">
        <w:rPr>
          <w:rFonts w:ascii="Times New Roman" w:hAnsi="Times New Roman" w:cs="Times New Roman"/>
          <w:sz w:val="20"/>
          <w:szCs w:val="24"/>
        </w:rPr>
        <w:t xml:space="preserve"> </w:t>
      </w:r>
      <w:r w:rsidR="006449D1">
        <w:rPr>
          <w:rFonts w:ascii="Times New Roman" w:hAnsi="Times New Roman" w:cs="Times New Roman"/>
          <w:sz w:val="20"/>
          <w:szCs w:val="24"/>
        </w:rPr>
        <w:t>.</w:t>
      </w:r>
      <w:proofErr w:type="gramEnd"/>
    </w:p>
    <w:p w:rsidR="009A4161" w:rsidRPr="006449D1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6449D1">
        <w:rPr>
          <w:rFonts w:ascii="Times New Roman" w:hAnsi="Times New Roman" w:cs="Times New Roman"/>
          <w:b/>
          <w:i/>
          <w:sz w:val="20"/>
          <w:szCs w:val="24"/>
        </w:rPr>
        <w:t>Музыкальные пейзажи</w:t>
      </w:r>
      <w:r w:rsidR="006449D1" w:rsidRPr="006449D1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слушание произведений программной музыки, посвящённой образам природы;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подбор эпитетов для описания настроения, характера музыки;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сопоставление музыки с произведениями изобразительного искусства;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двигательная импровизация, пластическое интонирование;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разучивание, одухотворенное исполнение песен о природе, её красоте;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9A4161" w:rsidRPr="006449D1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6449D1">
        <w:rPr>
          <w:rFonts w:ascii="Times New Roman" w:hAnsi="Times New Roman" w:cs="Times New Roman"/>
          <w:b/>
          <w:i/>
          <w:sz w:val="20"/>
          <w:szCs w:val="24"/>
        </w:rPr>
        <w:t>Музыкальные портреты</w:t>
      </w:r>
      <w:r w:rsidR="006449D1" w:rsidRPr="006449D1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подбор эпитетов для описания настроения, характера музыки;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сопоставление музыки с произведениями изобразительного искусства;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двигательная импровизация в образе героя музыкального произведения;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разучивание,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харáктерное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исполнение песни – портретной зарисовки;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9A4161" w:rsidRPr="006449D1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6449D1">
        <w:rPr>
          <w:rFonts w:ascii="Times New Roman" w:hAnsi="Times New Roman" w:cs="Times New Roman"/>
          <w:b/>
          <w:i/>
          <w:sz w:val="20"/>
          <w:szCs w:val="24"/>
        </w:rPr>
        <w:t xml:space="preserve">Какой же праздник без 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музыки?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proofErr w:type="gramStart"/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диалог с учителем о значении музыки на празднике;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слушание произведений торжественного, праздничного характера;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«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дирижирование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» фрагментами произведений;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конкурс на лучшего «дирижёра»; 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 и исполнение тематических песен к ближайшему празднику;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проблемная ситуация: почему на праздниках обязательно звучит музыка;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запись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видеооткрытки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с музыкальным поздравлением; групповые творческие шутливые двигательные импровизации «Цирковая труппа».</w:t>
      </w:r>
      <w:proofErr w:type="gramEnd"/>
    </w:p>
    <w:p w:rsidR="009A4161" w:rsidRPr="006449D1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6449D1">
        <w:rPr>
          <w:rFonts w:ascii="Times New Roman" w:hAnsi="Times New Roman" w:cs="Times New Roman"/>
          <w:b/>
          <w:i/>
          <w:sz w:val="20"/>
          <w:szCs w:val="24"/>
        </w:rPr>
        <w:t>Танцы, игры и веселье</w:t>
      </w:r>
      <w:r w:rsidR="006449D1" w:rsidRPr="006449D1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Музыка – игра звуками. Танец – искусство и радость движения. Примеры популярных танцев.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слушание, исполнение музыки скерцозного характера;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танцевальных движений;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танец-игра;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рефлексия собственного эмоционального состояния после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участияв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танцевальных композициях и импровизациях;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проблемная ситуация: зачем люди танцуют;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ритмическая импровизация в стиле определённого танцевального жанра;</w:t>
      </w:r>
    </w:p>
    <w:p w:rsidR="009A4161" w:rsidRPr="006449D1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6449D1">
        <w:rPr>
          <w:rFonts w:ascii="Times New Roman" w:hAnsi="Times New Roman" w:cs="Times New Roman"/>
          <w:b/>
          <w:i/>
          <w:sz w:val="20"/>
          <w:szCs w:val="24"/>
        </w:rPr>
        <w:t>Музыка на войне, музыка о войне</w:t>
      </w:r>
      <w:r w:rsidR="006449D1" w:rsidRPr="006449D1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чтение учебных и художественных текстов, посвящённых песн</w:t>
      </w:r>
      <w:r w:rsidR="006449D1">
        <w:rPr>
          <w:rFonts w:ascii="Times New Roman" w:hAnsi="Times New Roman" w:cs="Times New Roman"/>
          <w:sz w:val="20"/>
          <w:szCs w:val="24"/>
        </w:rPr>
        <w:t xml:space="preserve">ям Великой Отечественной войны; </w:t>
      </w:r>
      <w:r w:rsidRPr="009A4161">
        <w:rPr>
          <w:rFonts w:ascii="Times New Roman" w:hAnsi="Times New Roman" w:cs="Times New Roman"/>
          <w:sz w:val="20"/>
          <w:szCs w:val="24"/>
        </w:rPr>
        <w:t>слушание, исполнение песен Великой Отечественной войны, знакомство с исто</w:t>
      </w:r>
      <w:r w:rsidR="006449D1">
        <w:rPr>
          <w:rFonts w:ascii="Times New Roman" w:hAnsi="Times New Roman" w:cs="Times New Roman"/>
          <w:sz w:val="20"/>
          <w:szCs w:val="24"/>
        </w:rPr>
        <w:t xml:space="preserve">рией их сочинения и исполнения; </w:t>
      </w:r>
      <w:r w:rsidRPr="009A4161">
        <w:rPr>
          <w:rFonts w:ascii="Times New Roman" w:hAnsi="Times New Roman" w:cs="Times New Roman"/>
          <w:sz w:val="20"/>
          <w:szCs w:val="24"/>
        </w:rPr>
        <w:t>обсуждение в классе, ответы на вопросы: какие чувства вызывают песни Великой Победы, поч</w:t>
      </w:r>
      <w:r w:rsidR="006449D1">
        <w:rPr>
          <w:rFonts w:ascii="Times New Roman" w:hAnsi="Times New Roman" w:cs="Times New Roman"/>
          <w:sz w:val="20"/>
          <w:szCs w:val="24"/>
        </w:rPr>
        <w:t xml:space="preserve">ему? Как музыка, песни помогали </w:t>
      </w:r>
      <w:r w:rsidRPr="009A4161">
        <w:rPr>
          <w:rFonts w:ascii="Times New Roman" w:hAnsi="Times New Roman" w:cs="Times New Roman"/>
          <w:sz w:val="20"/>
          <w:szCs w:val="24"/>
        </w:rPr>
        <w:t>российскому народу одержать победу в Великой Отечественной войне?</w:t>
      </w:r>
    </w:p>
    <w:p w:rsidR="009A4161" w:rsidRPr="006449D1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6449D1">
        <w:rPr>
          <w:rFonts w:ascii="Times New Roman" w:hAnsi="Times New Roman" w:cs="Times New Roman"/>
          <w:b/>
          <w:i/>
          <w:sz w:val="20"/>
          <w:szCs w:val="24"/>
        </w:rPr>
        <w:t>Главный музыкальный символ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Гимна Российской Федерации;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знакомство с историей создания, правилами исполнения;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просмотр видеозаписей парада, церемонии награждения спортсменов;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чувство гордости, понятия достоинства и чести;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обсуждение этических вопросов, связанных с государственными символами страны;</w:t>
      </w:r>
      <w:r w:rsidR="006449D1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Гимна своей республики, города, школы.</w:t>
      </w:r>
    </w:p>
    <w:p w:rsidR="009A4161" w:rsidRPr="00CB757D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6449D1">
        <w:rPr>
          <w:rFonts w:ascii="Times New Roman" w:hAnsi="Times New Roman" w:cs="Times New Roman"/>
          <w:b/>
          <w:i/>
          <w:sz w:val="20"/>
          <w:szCs w:val="24"/>
        </w:rPr>
        <w:lastRenderedPageBreak/>
        <w:t>Искусство времени</w:t>
      </w:r>
      <w:r w:rsidR="006449D1" w:rsidRPr="006449D1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="00CB757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  <w:r w:rsidR="00CB757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  <w:r w:rsidR="00CB757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слушание, исполнение музыкальных произведений, передающих образ непрерывного движения;</w:t>
      </w:r>
      <w:r w:rsidR="00CB757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наблюдение за своими телесными реакциями (дыхание, пульс, мышечный тонус) при восприятии музыки;</w:t>
      </w:r>
      <w:r w:rsidR="00CB757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проблемная ситуация: как музыка воздействует на человека;</w:t>
      </w:r>
      <w:r w:rsidR="00CB757D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9A4161" w:rsidRPr="004A25C9" w:rsidRDefault="009A4161" w:rsidP="009A4161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4A25C9">
        <w:rPr>
          <w:rFonts w:ascii="Times New Roman" w:hAnsi="Times New Roman" w:cs="Times New Roman"/>
          <w:b/>
          <w:sz w:val="20"/>
          <w:szCs w:val="24"/>
        </w:rPr>
        <w:t>М</w:t>
      </w:r>
      <w:r w:rsidR="004A25C9">
        <w:rPr>
          <w:rFonts w:ascii="Times New Roman" w:hAnsi="Times New Roman" w:cs="Times New Roman"/>
          <w:b/>
          <w:sz w:val="20"/>
          <w:szCs w:val="24"/>
        </w:rPr>
        <w:t>одуль № 4 «Музыка народов мира».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Кабалевским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Певец своего народа</w:t>
      </w:r>
      <w:r w:rsidR="004A25C9" w:rsidRPr="00584728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584728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Интонации народной музыки в творчестве зарубежных композиторов – ярких представителей национального м</w:t>
      </w:r>
      <w:r w:rsidR="00584728">
        <w:rPr>
          <w:rFonts w:ascii="Times New Roman" w:hAnsi="Times New Roman" w:cs="Times New Roman"/>
          <w:sz w:val="20"/>
          <w:szCs w:val="24"/>
        </w:rPr>
        <w:t xml:space="preserve">узыкального стиля своей страны.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творчеством композиторов;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сравнение их сочинений с народной музыкой;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формы, принципа развития фольклорного музыкального материала;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вокализация наиболее ярких тем инструментальных сочинений;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доступных вокальных сочинений;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творческие, исследовательские проекты, посвящённые выдающимся композиторам.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М</w:t>
      </w:r>
      <w:r w:rsidR="00584728" w:rsidRPr="00584728">
        <w:rPr>
          <w:rFonts w:ascii="Times New Roman" w:hAnsi="Times New Roman" w:cs="Times New Roman"/>
          <w:b/>
          <w:i/>
          <w:sz w:val="20"/>
          <w:szCs w:val="24"/>
        </w:rPr>
        <w:t>узыка стран ближнего зарубежья</w:t>
      </w:r>
      <w:r w:rsidR="00584728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</w:t>
      </w:r>
      <w:r w:rsidR="00584728">
        <w:rPr>
          <w:rFonts w:ascii="Times New Roman" w:hAnsi="Times New Roman" w:cs="Times New Roman"/>
          <w:sz w:val="20"/>
          <w:szCs w:val="24"/>
        </w:rPr>
        <w:t xml:space="preserve">спубликами. 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особенностями музыкального фольклора народов других стран;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внешним видом, особенностями исполнения и звучания народных инструментов;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 тембров инструментов;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классификация на группы духовых, ударных, струнных;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музыкальная викторина на знание тембров народных инструментов;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двигательная игра – импровизация-подражание игре на музыкальных инструментах;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сравнение интонаций, жанров, ладов, инструментов других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народовс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фольклорными элементами народов России;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A4161" w:rsidRPr="00584728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Музыка стран дальнего зарубежья</w:t>
      </w:r>
      <w:r w:rsidR="00584728" w:rsidRPr="00584728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сальса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босса-нова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и другие). </w:t>
      </w:r>
      <w:r w:rsidR="00584728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Смешение традиций и культур в музыке Северной Америки. </w:t>
      </w:r>
      <w:r w:rsidR="00584728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</w:t>
      </w:r>
      <w:r w:rsidR="00584728">
        <w:rPr>
          <w:rFonts w:ascii="Times New Roman" w:hAnsi="Times New Roman" w:cs="Times New Roman"/>
          <w:sz w:val="20"/>
          <w:szCs w:val="24"/>
        </w:rPr>
        <w:t xml:space="preserve">иона.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особенностями музыкального фольклора народов других стран;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внешним видом, особенностями исполнения и звучания народных инструментов;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 тембров инструментов;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классификация на группы духовых, ударных, струнных;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музыкальная викторина на знание тембров народных инструментов;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двигательная игра – импровизация-подражание игре на музыкальных инструментах;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lastRenderedPageBreak/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Диалог культур</w:t>
      </w:r>
      <w:r w:rsidR="00584728" w:rsidRPr="00584728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584728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</w:t>
      </w:r>
      <w:r w:rsidR="00584728">
        <w:rPr>
          <w:rFonts w:ascii="Times New Roman" w:hAnsi="Times New Roman" w:cs="Times New Roman"/>
          <w:sz w:val="20"/>
          <w:szCs w:val="24"/>
        </w:rPr>
        <w:t xml:space="preserve">стве зарубежных композиторов). 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творчеством композиторов;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сравнение их сочинений с народной музыкой;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формы, принципа развития фольклорного музыкального материала;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вокализация наиболее ярких тем инструментальных сочинений;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доступных вокальных сочинений;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творческие, исследовательские проекты, посвящённые выдающимся композиторам.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9A4161" w:rsidRPr="00584728" w:rsidRDefault="009A4161" w:rsidP="009A4161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584728">
        <w:rPr>
          <w:rFonts w:ascii="Times New Roman" w:hAnsi="Times New Roman" w:cs="Times New Roman"/>
          <w:b/>
          <w:sz w:val="20"/>
          <w:szCs w:val="24"/>
        </w:rPr>
        <w:t>Модуль № 5 «Духовная музыка»</w:t>
      </w:r>
      <w:r w:rsidR="00584728">
        <w:rPr>
          <w:rFonts w:ascii="Times New Roman" w:hAnsi="Times New Roman" w:cs="Times New Roman"/>
          <w:b/>
          <w:sz w:val="20"/>
          <w:szCs w:val="24"/>
        </w:rPr>
        <w:t>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Звучание храма</w:t>
      </w:r>
      <w:r w:rsidR="00584728" w:rsidRPr="00584728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584728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Колокольность</w:t>
      </w:r>
      <w:proofErr w:type="spellEnd"/>
      <w:r w:rsidR="00584728">
        <w:rPr>
          <w:rFonts w:ascii="Times New Roman" w:hAnsi="Times New Roman" w:cs="Times New Roman"/>
          <w:sz w:val="20"/>
          <w:szCs w:val="24"/>
        </w:rPr>
        <w:t xml:space="preserve"> в музыке русских композиторов.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обобщение жизненного опыта, связанного со звучанием колоколов;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колокольности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выявление, обсуждение характера, выразительных средств, использованных композитором;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двигательная импровизация – имитация движений звонаря на колокольне; 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ритмические и артикуляционные упражнения на основе звонарских приговорок;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просмотр документального фильма о колоколах; 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Песни верующих</w:t>
      </w:r>
      <w:r w:rsidR="00584728" w:rsidRPr="00584728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584728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Молитва, хорал, песнопение, духовный стих. Образы духовной музыки в тво</w:t>
      </w:r>
      <w:r w:rsidR="00584728">
        <w:rPr>
          <w:rFonts w:ascii="Times New Roman" w:hAnsi="Times New Roman" w:cs="Times New Roman"/>
          <w:sz w:val="20"/>
          <w:szCs w:val="24"/>
        </w:rPr>
        <w:t xml:space="preserve">рчестве композиторов-классиков.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слушание, разучивание, исполнение вокальных произведений религиозного содержания;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диалог с учителем о характере музыки, манере исполнения, выразительных средствах;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просмотр документального фильма о значении молитвы;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рисование по мотивам прослушанных музыкальных произведений.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Инструментальная музыка в церкви</w:t>
      </w:r>
      <w:r w:rsidR="00584728" w:rsidRPr="00584728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584728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Орган и его роль в бого</w:t>
      </w:r>
      <w:r w:rsidR="00584728">
        <w:rPr>
          <w:rFonts w:ascii="Times New Roman" w:hAnsi="Times New Roman" w:cs="Times New Roman"/>
          <w:sz w:val="20"/>
          <w:szCs w:val="24"/>
        </w:rPr>
        <w:t xml:space="preserve">служении. Творчество И.С. Баха.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ответы на вопросы учителя;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органной музыки И.С. Баха;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описание впечатления от восприятия, характеристика музыкально-выразительных средств;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игровая имитация особенностей игры на органе (во время слушания);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наблюдение за трансформацией музыкального образа;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A4161" w:rsidRPr="00584728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Искусство Русской православной церкви</w:t>
      </w:r>
      <w:r w:rsidR="00584728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  <w:r w:rsidR="00584728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прослеживание исполняемых мелодий по нотной записи;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lastRenderedPageBreak/>
        <w:t>анализ типа мелодического движения, особенностей ритма, темпа, динамики;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сопоставление произведений музыки и живописи, посвящённых святым, Христу, Богородице;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Религиозные праздники</w:t>
      </w:r>
      <w:r w:rsidR="00584728" w:rsidRPr="00584728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584728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</w:t>
      </w:r>
      <w:r w:rsidR="00584728">
        <w:rPr>
          <w:rFonts w:ascii="Times New Roman" w:hAnsi="Times New Roman" w:cs="Times New Roman"/>
          <w:sz w:val="20"/>
          <w:szCs w:val="24"/>
        </w:rPr>
        <w:t xml:space="preserve"> регионе Российской Федерации.  </w:t>
      </w:r>
      <w:proofErr w:type="gramStart"/>
      <w:r w:rsidRPr="009A4161">
        <w:rPr>
          <w:rFonts w:ascii="Times New Roman" w:hAnsi="Times New Roman" w:cs="Times New Roman"/>
          <w:sz w:val="20"/>
          <w:szCs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A4161">
        <w:rPr>
          <w:rFonts w:ascii="Times New Roman" w:hAnsi="Times New Roman" w:cs="Times New Roman"/>
          <w:sz w:val="20"/>
          <w:szCs w:val="24"/>
        </w:rPr>
        <w:t xml:space="preserve"> </w:t>
      </w:r>
      <w:proofErr w:type="gramStart"/>
      <w:r w:rsidRPr="009A4161">
        <w:rPr>
          <w:rFonts w:ascii="Times New Roman" w:hAnsi="Times New Roman" w:cs="Times New Roman"/>
          <w:sz w:val="20"/>
          <w:szCs w:val="24"/>
        </w:rPr>
        <w:t>Рождество, Троица, Пасха).</w:t>
      </w:r>
      <w:proofErr w:type="gramEnd"/>
      <w:r w:rsidRPr="009A4161">
        <w:rPr>
          <w:rFonts w:ascii="Times New Roman" w:hAnsi="Times New Roman" w:cs="Times New Roman"/>
          <w:sz w:val="20"/>
          <w:szCs w:val="24"/>
        </w:rPr>
        <w:t xml:space="preserve"> Рекомендуется знакомство с фрагментами литургической музыки русских композиторов-классиков (С.В. Рахманинов, П.И. Чай</w:t>
      </w:r>
      <w:r w:rsidR="00584728">
        <w:rPr>
          <w:rFonts w:ascii="Times New Roman" w:hAnsi="Times New Roman" w:cs="Times New Roman"/>
          <w:sz w:val="20"/>
          <w:szCs w:val="24"/>
        </w:rPr>
        <w:t xml:space="preserve">ковский и других композиторов).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 (с опорой на нотный текст), исполнение доступных вокальных произведений духовной музыки;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9A4161" w:rsidRPr="00584728" w:rsidRDefault="009A4161" w:rsidP="009A4161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584728">
        <w:rPr>
          <w:rFonts w:ascii="Times New Roman" w:hAnsi="Times New Roman" w:cs="Times New Roman"/>
          <w:b/>
          <w:sz w:val="20"/>
          <w:szCs w:val="24"/>
        </w:rPr>
        <w:t>Модуль № 6 «Музыка театра</w:t>
      </w:r>
      <w:r w:rsidR="00584728" w:rsidRPr="00584728">
        <w:rPr>
          <w:rFonts w:ascii="Times New Roman" w:hAnsi="Times New Roman" w:cs="Times New Roman"/>
          <w:b/>
          <w:sz w:val="20"/>
          <w:szCs w:val="24"/>
        </w:rPr>
        <w:t xml:space="preserve"> и кино»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Музыкал</w:t>
      </w:r>
      <w:r w:rsidR="00584728" w:rsidRPr="00584728">
        <w:rPr>
          <w:rFonts w:ascii="Times New Roman" w:hAnsi="Times New Roman" w:cs="Times New Roman"/>
          <w:b/>
          <w:i/>
          <w:sz w:val="20"/>
          <w:szCs w:val="24"/>
        </w:rPr>
        <w:t>ьная сказка на сцене, на экране</w:t>
      </w:r>
      <w:r w:rsidR="00584728">
        <w:rPr>
          <w:rFonts w:ascii="Times New Roman" w:hAnsi="Times New Roman" w:cs="Times New Roman"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Характеры персонажей, отражённые в музыке. Тем</w:t>
      </w:r>
      <w:r w:rsidR="00584728">
        <w:rPr>
          <w:rFonts w:ascii="Times New Roman" w:hAnsi="Times New Roman" w:cs="Times New Roman"/>
          <w:sz w:val="20"/>
          <w:szCs w:val="24"/>
        </w:rPr>
        <w:t xml:space="preserve">бр голоса. Соло. Хор, ансамбль.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видеопросмотр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музыкальной сказки;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игра-викторина «Угадай по голосу»;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отдельных номеров из детской оперы, музыкальной сказки;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A4161" w:rsidRPr="009A4161" w:rsidRDefault="00584728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Театр оперы и балета.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Особенности музыкальных спектаклей. Балет. Опера. Солисты, хор, оркестр, д</w:t>
      </w:r>
      <w:r>
        <w:rPr>
          <w:rFonts w:ascii="Times New Roman" w:hAnsi="Times New Roman" w:cs="Times New Roman"/>
          <w:sz w:val="20"/>
          <w:szCs w:val="24"/>
        </w:rPr>
        <w:t xml:space="preserve">ирижёр в музыкальном спектакле.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со знаменитыми музыкальными театрами;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просмотр фрагментов музыкальных спектаклей с комментариями учителя;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особенностей балетного и оперного спектакля;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тесты или кроссворды на освоение специальных терминов;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танцевальная импровизация под музыку фрагмента балета;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 и исполнение доступного фрагмента, обработки песни (хора из оперы);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A4161" w:rsidRPr="00584728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Балет. Хореография – искусство танца</w:t>
      </w:r>
      <w:r w:rsidR="00584728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  <w:r w:rsidR="00584728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музыкальная викторина на знание балетной музыки;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пропевание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Опера. Главные ге</w:t>
      </w:r>
      <w:r w:rsidR="00584728" w:rsidRPr="00584728">
        <w:rPr>
          <w:rFonts w:ascii="Times New Roman" w:hAnsi="Times New Roman" w:cs="Times New Roman"/>
          <w:b/>
          <w:i/>
          <w:sz w:val="20"/>
          <w:szCs w:val="24"/>
        </w:rPr>
        <w:t>рои и номера оперного спектакля.</w:t>
      </w:r>
      <w:r w:rsidR="00584728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Салтане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», «Снегурочка»), М.И. Глинки («Руслан и Людмила»), К.В.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Глюка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(«Орфей и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Эвридика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»), Дж. Верди и др</w:t>
      </w:r>
      <w:r w:rsidR="00584728">
        <w:rPr>
          <w:rFonts w:ascii="Times New Roman" w:hAnsi="Times New Roman" w:cs="Times New Roman"/>
          <w:sz w:val="20"/>
          <w:szCs w:val="24"/>
        </w:rPr>
        <w:t xml:space="preserve">угих композиторов).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фрагментов опер;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тембрами голосов оперных певцов;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освоение терминологии;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звучащие тесты и кроссворды на проверку знаний;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песни, хора из оперы;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рисование героев, сцен из опер;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просмотр фильма-оперы; постановка детской оперы.</w:t>
      </w:r>
    </w:p>
    <w:p w:rsidR="009A4161" w:rsidRPr="009A4161" w:rsidRDefault="00584728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lastRenderedPageBreak/>
        <w:t>Сюжет музыкального спектакля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  <w:r w:rsidR="009A4161" w:rsidRPr="009A4161">
        <w:rPr>
          <w:rFonts w:ascii="Times New Roman" w:hAnsi="Times New Roman" w:cs="Times New Roman"/>
          <w:sz w:val="20"/>
          <w:szCs w:val="24"/>
        </w:rPr>
        <w:t xml:space="preserve">Содержание: Либретто. Развитие музыки в соответствии с сюжетом. Действия и сцены в опере и балете. </w:t>
      </w:r>
      <w:r>
        <w:rPr>
          <w:rFonts w:ascii="Times New Roman" w:hAnsi="Times New Roman" w:cs="Times New Roman"/>
          <w:sz w:val="20"/>
          <w:szCs w:val="24"/>
        </w:rPr>
        <w:t xml:space="preserve">Контрастные образы, лейтмотивы.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либретто, структурой музыкального спектакля;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рисунок обложки для либретто опер и балетов; 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наблюдение за музыкальным развитием, характеристика приёмов, использованных композитором;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вокализация,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пропевание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музыкальных тем, пластическое интонирование оркестровых фрагментов;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музыкальная викторина на знание музыки;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звучащие и терминологические тесты;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Оперетта, мюзикл</w:t>
      </w:r>
      <w:r w:rsidR="00584728" w:rsidRPr="00584728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584728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История возникновения и особенности жанра. Отдельные номера из оперетт</w:t>
      </w:r>
      <w:r w:rsidR="00584728">
        <w:rPr>
          <w:rFonts w:ascii="Times New Roman" w:hAnsi="Times New Roman" w:cs="Times New Roman"/>
          <w:sz w:val="20"/>
          <w:szCs w:val="24"/>
        </w:rPr>
        <w:t xml:space="preserve"> И. Штрауса, И. Кальмана и др.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жанрами оперетты, мюзикла;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фрагментов из оперетт, анализ характерных особенностей жанра;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отдельных номеров из популярных музыкальных спектаклей;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сравнение разных постановок одного и того же мюзикла;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>Кто</w:t>
      </w:r>
      <w:r w:rsidR="00584728" w:rsidRPr="00584728">
        <w:rPr>
          <w:rFonts w:ascii="Times New Roman" w:hAnsi="Times New Roman" w:cs="Times New Roman"/>
          <w:b/>
          <w:i/>
          <w:sz w:val="20"/>
          <w:szCs w:val="24"/>
        </w:rPr>
        <w:t xml:space="preserve"> создаёт музыкальный спектакль?</w:t>
      </w:r>
      <w:r w:rsidR="00584728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 xml:space="preserve">Содержание: Профессии музыкального театра: дирижёр, режиссёр, оперные певцы, балерины и </w:t>
      </w:r>
      <w:r w:rsidR="00584728">
        <w:rPr>
          <w:rFonts w:ascii="Times New Roman" w:hAnsi="Times New Roman" w:cs="Times New Roman"/>
          <w:sz w:val="20"/>
          <w:szCs w:val="24"/>
        </w:rPr>
        <w:t xml:space="preserve">танцовщики, художники и другие.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диалог с учителем по поводу синкретичного характера музыкального спектакля;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миром театральных профессий, творчеством театральных режиссёров, художников;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просмотр фрагментов одного и того же спектакля в разных постановках;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обсуждение различий в оформлении, режиссуре;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создание эскизов костюмов и декораций к одному из изученных музыкальных спектаклей;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виртуальный квест по музыкальному театру.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584728">
        <w:rPr>
          <w:rFonts w:ascii="Times New Roman" w:hAnsi="Times New Roman" w:cs="Times New Roman"/>
          <w:b/>
          <w:i/>
          <w:sz w:val="20"/>
          <w:szCs w:val="24"/>
        </w:rPr>
        <w:t xml:space="preserve">Патриотическая </w:t>
      </w:r>
      <w:r w:rsidR="00584728" w:rsidRPr="00584728">
        <w:rPr>
          <w:rFonts w:ascii="Times New Roman" w:hAnsi="Times New Roman" w:cs="Times New Roman"/>
          <w:b/>
          <w:i/>
          <w:sz w:val="20"/>
          <w:szCs w:val="24"/>
        </w:rPr>
        <w:t>и народная тема в театре и кино.</w:t>
      </w:r>
      <w:r w:rsidR="00584728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</w:t>
      </w:r>
      <w:r w:rsidR="00584728">
        <w:rPr>
          <w:rFonts w:ascii="Times New Roman" w:hAnsi="Times New Roman" w:cs="Times New Roman"/>
          <w:sz w:val="20"/>
          <w:szCs w:val="24"/>
        </w:rPr>
        <w:t xml:space="preserve">дунов» и другие произведения).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диалог с учителем;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просмотр фрагментов крупных сценических произведений, фильмов;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обсуждение характера героев и событий;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проблемная ситуация: зачем нужна серьёзная музыка;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песен о Родине, нашей стране, исторических событиях и подвигах героев;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9A4161" w:rsidRPr="00584728" w:rsidRDefault="009A4161" w:rsidP="009A4161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584728">
        <w:rPr>
          <w:rFonts w:ascii="Times New Roman" w:hAnsi="Times New Roman" w:cs="Times New Roman"/>
          <w:b/>
          <w:sz w:val="20"/>
          <w:szCs w:val="24"/>
        </w:rPr>
        <w:t>Модуль № 7 «Со</w:t>
      </w:r>
      <w:r w:rsidR="00584728" w:rsidRPr="00584728">
        <w:rPr>
          <w:rFonts w:ascii="Times New Roman" w:hAnsi="Times New Roman" w:cs="Times New Roman"/>
          <w:b/>
          <w:sz w:val="20"/>
          <w:szCs w:val="24"/>
        </w:rPr>
        <w:t>временная музыкальная культура»</w:t>
      </w:r>
      <w:r w:rsidR="00584728">
        <w:rPr>
          <w:rFonts w:ascii="Times New Roman" w:hAnsi="Times New Roman" w:cs="Times New Roman"/>
          <w:b/>
          <w:sz w:val="20"/>
          <w:szCs w:val="24"/>
        </w:rPr>
        <w:t>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эмбиента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до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рэпа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Современные обработки кл</w:t>
      </w:r>
      <w:r w:rsidR="009042AF" w:rsidRPr="009042AF">
        <w:rPr>
          <w:rFonts w:ascii="Times New Roman" w:hAnsi="Times New Roman" w:cs="Times New Roman"/>
          <w:b/>
          <w:i/>
          <w:sz w:val="20"/>
          <w:szCs w:val="24"/>
        </w:rPr>
        <w:t>ассической музыки.</w:t>
      </w:r>
      <w:r w:rsidR="009042AF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</w:t>
      </w:r>
      <w:r w:rsidR="009042AF">
        <w:rPr>
          <w:rFonts w:ascii="Times New Roman" w:hAnsi="Times New Roman" w:cs="Times New Roman"/>
          <w:sz w:val="20"/>
          <w:szCs w:val="24"/>
        </w:rPr>
        <w:t xml:space="preserve">нты делают обработки классики? 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различение музыки классической и её современной обработки;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обработок классической музыки, сравнение их с оригиналом;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вокальное исполнение классических тем в сопровождении современного ритмизованного аккомпанемента;</w:t>
      </w:r>
    </w:p>
    <w:p w:rsidR="009A4161" w:rsidRPr="009042AF" w:rsidRDefault="009A4161" w:rsidP="009A4161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9042AF">
        <w:rPr>
          <w:rFonts w:ascii="Times New Roman" w:hAnsi="Times New Roman" w:cs="Times New Roman"/>
          <w:b/>
          <w:sz w:val="20"/>
          <w:szCs w:val="24"/>
        </w:rPr>
        <w:t>Джаз</w:t>
      </w:r>
      <w:r w:rsidR="009042AF">
        <w:rPr>
          <w:rFonts w:ascii="Times New Roman" w:hAnsi="Times New Roman" w:cs="Times New Roman"/>
          <w:b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 xml:space="preserve">Содержание: Особенности джаза: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импровизационность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творчеством джазовых музыкантов;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 тембров музыкальных инструментов, исполняющих джазовую композицию;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плейлиста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, коллекции записей джазовых музыкантов.</w:t>
      </w:r>
    </w:p>
    <w:p w:rsidR="009A4161" w:rsidRPr="009042AF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Исполнители современн</w:t>
      </w:r>
      <w:r w:rsidR="009042AF">
        <w:rPr>
          <w:rFonts w:ascii="Times New Roman" w:hAnsi="Times New Roman" w:cs="Times New Roman"/>
          <w:b/>
          <w:i/>
          <w:sz w:val="20"/>
          <w:szCs w:val="24"/>
        </w:rPr>
        <w:t xml:space="preserve">ой музыки.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Творчество одного или нескольких исполнителей современной музыки, популярных у молодёжи.</w:t>
      </w:r>
      <w:r w:rsidR="009042AF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просмотр видеоклипов современных исполнителей;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составление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плейлиста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A4161" w:rsidRPr="009042AF" w:rsidRDefault="009A4161" w:rsidP="009A4161">
      <w:pPr>
        <w:pStyle w:val="a3"/>
        <w:jc w:val="both"/>
        <w:rPr>
          <w:rFonts w:ascii="Times New Roman" w:hAnsi="Times New Roman" w:cs="Times New Roman"/>
          <w:b/>
          <w:i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Электронные музыкальные инструменты</w:t>
      </w:r>
      <w:r w:rsidR="009042AF">
        <w:rPr>
          <w:rFonts w:ascii="Times New Roman" w:hAnsi="Times New Roman" w:cs="Times New Roman"/>
          <w:b/>
          <w:i/>
          <w:sz w:val="20"/>
          <w:szCs w:val="24"/>
        </w:rPr>
        <w:t xml:space="preserve">.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  <w:r w:rsidR="009042AF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музыкальных композиций в исполнении на электронных музыкальных инструментах;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сравнение их звучания с акустическими инструментами, обсуждение результатов сравнения;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подбор электронных тембров для создания музыки к фантастическому фильму;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семплами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(например,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Garage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Band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).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9A4161" w:rsidRPr="009042AF" w:rsidRDefault="009A4161" w:rsidP="009A4161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9042AF">
        <w:rPr>
          <w:rFonts w:ascii="Times New Roman" w:hAnsi="Times New Roman" w:cs="Times New Roman"/>
          <w:b/>
          <w:sz w:val="20"/>
          <w:szCs w:val="24"/>
        </w:rPr>
        <w:t>Модуль № 8 «Музы</w:t>
      </w:r>
      <w:r w:rsidR="009042AF" w:rsidRPr="009042AF">
        <w:rPr>
          <w:rFonts w:ascii="Times New Roman" w:hAnsi="Times New Roman" w:cs="Times New Roman"/>
          <w:b/>
          <w:sz w:val="20"/>
          <w:szCs w:val="24"/>
        </w:rPr>
        <w:t>кальная грамота».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A4161" w:rsidRPr="009A4161" w:rsidRDefault="009042AF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Весь мир звучит.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Звуки музыкальные и шумовые. Свойства звука: высота, громкост</w:t>
      </w:r>
      <w:r>
        <w:rPr>
          <w:rFonts w:ascii="Times New Roman" w:hAnsi="Times New Roman" w:cs="Times New Roman"/>
          <w:sz w:val="20"/>
          <w:szCs w:val="24"/>
        </w:rPr>
        <w:t xml:space="preserve">ь, длительность, тембр.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со звуками музыкальными и шумовыми;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различение, определение на слух звуков различного качества;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артикуляционные упражнения, разучивание и исполнение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попевок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и песен с использованием звукоподражательных элементов, шумовых звуков.</w:t>
      </w:r>
    </w:p>
    <w:p w:rsidR="009A4161" w:rsidRPr="009A4161" w:rsidRDefault="009042AF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Звукоряд.</w:t>
      </w:r>
      <w:r w:rsidRPr="009042AF">
        <w:rPr>
          <w:rFonts w:ascii="Times New Roman" w:hAnsi="Times New Roman" w:cs="Times New Roman"/>
          <w:b/>
          <w:i/>
          <w:sz w:val="20"/>
          <w:szCs w:val="24"/>
          <w:u w:val="single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Нотный стан, скрип</w:t>
      </w:r>
      <w:r>
        <w:rPr>
          <w:rFonts w:ascii="Times New Roman" w:hAnsi="Times New Roman" w:cs="Times New Roman"/>
          <w:sz w:val="20"/>
          <w:szCs w:val="24"/>
        </w:rPr>
        <w:t xml:space="preserve">ичный ключ. Ноты первой октавы.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элементами нотной записи;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пение с названием нот, игра на металлофоне звукоряда от ноты «до»;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9A4161" w:rsidRPr="009A4161" w:rsidRDefault="009042AF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Интонация.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Выразительн</w:t>
      </w:r>
      <w:r>
        <w:rPr>
          <w:rFonts w:ascii="Times New Roman" w:hAnsi="Times New Roman" w:cs="Times New Roman"/>
          <w:sz w:val="20"/>
          <w:szCs w:val="24"/>
        </w:rPr>
        <w:t xml:space="preserve">ые и изобразительные интонации.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разучивание, исполнение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попевок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, вокальных упражнений, песен, вокальные и инструментальные импровизации на основе данных интонаций;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фрагментов музыкальных произведений, включающих примеры изобразительных интонаций.</w:t>
      </w:r>
    </w:p>
    <w:p w:rsidR="009A4161" w:rsidRPr="009A4161" w:rsidRDefault="009042AF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Ритм.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Звуки длинные и короткие (восьмые и четвертные длите</w:t>
      </w:r>
      <w:r>
        <w:rPr>
          <w:rFonts w:ascii="Times New Roman" w:hAnsi="Times New Roman" w:cs="Times New Roman"/>
          <w:sz w:val="20"/>
          <w:szCs w:val="24"/>
        </w:rPr>
        <w:t xml:space="preserve">льности), такт, тактовая черта.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игра «Ритмическое эхо»,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прохлопывание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ритмослогов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на ударных инструментах ритмической партитуры;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A4161" w:rsidRPr="009A4161" w:rsidRDefault="009042AF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lastRenderedPageBreak/>
        <w:t>Ритмический рисунок.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 xml:space="preserve">Содержание: Длительности половинная, целая, шестнадцатые. Паузы. Ритмические </w:t>
      </w:r>
      <w:r>
        <w:rPr>
          <w:rFonts w:ascii="Times New Roman" w:hAnsi="Times New Roman" w:cs="Times New Roman"/>
          <w:sz w:val="20"/>
          <w:szCs w:val="24"/>
        </w:rPr>
        <w:t xml:space="preserve">рисунки. Ритмическая партитура.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игра «Ритмическое эхо»,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прохлопывание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ритмослогов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на ударных инструментах ритмической партитуры;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A4161" w:rsidRPr="009A4161" w:rsidRDefault="009042AF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Размер.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Равномерная пульсация. Сильные и слаб</w:t>
      </w:r>
      <w:r>
        <w:rPr>
          <w:rFonts w:ascii="Times New Roman" w:hAnsi="Times New Roman" w:cs="Times New Roman"/>
          <w:sz w:val="20"/>
          <w:szCs w:val="24"/>
        </w:rPr>
        <w:t xml:space="preserve">ые доли. Размеры 2/4, 3/4, 4/4.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слух, по нотной записи размеров 2/4, 3/4, 4/4;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попевок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, мелодий в размерах 2/4, 3/4, 4/4; вокальная и инструментальная импровизация в заданном размере.</w:t>
      </w:r>
    </w:p>
    <w:p w:rsidR="009A4161" w:rsidRPr="009A4161" w:rsidRDefault="009042AF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Музыкальный язык.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Темп, тембр. Динамика (форте, пиано, крещендо, диминуэндо). Штр</w:t>
      </w:r>
      <w:r>
        <w:rPr>
          <w:rFonts w:ascii="Times New Roman" w:hAnsi="Times New Roman" w:cs="Times New Roman"/>
          <w:sz w:val="20"/>
          <w:szCs w:val="24"/>
        </w:rPr>
        <w:t xml:space="preserve">ихи (стаккато, легато, акцент).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элементами музыкального языка, специальными терминами, их обозначением в нотной записи;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изученных элементов на слух при восприятии музыкальных произведений;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попевок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A4161" w:rsidRPr="009A4161" w:rsidRDefault="009042AF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Высота звуков.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Регистры. Ноты певческого диапазона. Расположение нот на клавиатуре. Знаки альт</w:t>
      </w:r>
      <w:r>
        <w:rPr>
          <w:rFonts w:ascii="Times New Roman" w:hAnsi="Times New Roman" w:cs="Times New Roman"/>
          <w:sz w:val="20"/>
          <w:szCs w:val="24"/>
        </w:rPr>
        <w:t xml:space="preserve">ерации (диезы, бемоли, бекары).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освоение понятий «выше-ниже»;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наблюдение за изменением музыкального образа при изменении регистра;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попевок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, кратких мелодий по нотам; выполнение упражнений на виртуальной клавиатуре.</w:t>
      </w:r>
    </w:p>
    <w:p w:rsidR="009A4161" w:rsidRPr="009A4161" w:rsidRDefault="009042AF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Мелодия.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 xml:space="preserve">Содержание: Мотив, музыкальная фраза. </w:t>
      </w:r>
      <w:proofErr w:type="spellStart"/>
      <w:r w:rsidR="009A4161" w:rsidRPr="009A4161">
        <w:rPr>
          <w:rFonts w:ascii="Times New Roman" w:hAnsi="Times New Roman" w:cs="Times New Roman"/>
          <w:sz w:val="20"/>
          <w:szCs w:val="24"/>
        </w:rPr>
        <w:t>Поступенное</w:t>
      </w:r>
      <w:proofErr w:type="spellEnd"/>
      <w:r w:rsidR="009A4161" w:rsidRPr="009A4161">
        <w:rPr>
          <w:rFonts w:ascii="Times New Roman" w:hAnsi="Times New Roman" w:cs="Times New Roman"/>
          <w:sz w:val="20"/>
          <w:szCs w:val="24"/>
        </w:rPr>
        <w:t>, плавное движение мелодии</w:t>
      </w:r>
      <w:r>
        <w:rPr>
          <w:rFonts w:ascii="Times New Roman" w:hAnsi="Times New Roman" w:cs="Times New Roman"/>
          <w:sz w:val="20"/>
          <w:szCs w:val="24"/>
        </w:rPr>
        <w:t xml:space="preserve">, скачки. Мелодический рисунок.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поступенным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, плавным движением, скачками, остановками;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исполнение, импровизация (вокальная или на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звуковысотных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музыкальных инструментах) различных мелодических рисунков;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попевок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, кратких мелодий по нотам.</w:t>
      </w:r>
    </w:p>
    <w:p w:rsidR="009A4161" w:rsidRPr="009A4161" w:rsidRDefault="009042AF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Сопровождение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Аккомпанемент. Остинато. Вс</w:t>
      </w:r>
      <w:r>
        <w:rPr>
          <w:rFonts w:ascii="Times New Roman" w:hAnsi="Times New Roman" w:cs="Times New Roman"/>
          <w:sz w:val="20"/>
          <w:szCs w:val="24"/>
        </w:rPr>
        <w:t xml:space="preserve">тупление, заключение, проигрыш.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слух, прослеживание по нотной записи главного голоса и сопровождения;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показ рукой линии движения главного голоса и аккомпанемента;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различение простейших элементов музыкальной формы: вступление, заключение, проигрыш;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составление наглядной графической схемы;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Песня</w:t>
      </w:r>
      <w:r w:rsidR="009042AF" w:rsidRPr="009042AF">
        <w:rPr>
          <w:rFonts w:ascii="Times New Roman" w:hAnsi="Times New Roman" w:cs="Times New Roman"/>
          <w:b/>
          <w:i/>
          <w:sz w:val="20"/>
          <w:szCs w:val="24"/>
        </w:rPr>
        <w:t>.</w:t>
      </w:r>
      <w:r w:rsidR="009042AF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Куплетная форма. Запев, припев.</w:t>
      </w:r>
      <w:r w:rsidR="009042AF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со строением куплетной формы;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составление наглядной буквенной или графической схемы куплетной формы;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исполнение песен, написанных в куплетной форме;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различение куплетной формы при слушании незнакомых музыкальных произведений;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импровизация, сочинение новых куплетов к знакомой песне.</w:t>
      </w:r>
    </w:p>
    <w:p w:rsidR="009A4161" w:rsidRPr="009A4161" w:rsidRDefault="009042AF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Лад.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Понятие лада. Семиступенные лады мажор и минор. Крас</w:t>
      </w:r>
      <w:r>
        <w:rPr>
          <w:rFonts w:ascii="Times New Roman" w:hAnsi="Times New Roman" w:cs="Times New Roman"/>
          <w:sz w:val="20"/>
          <w:szCs w:val="24"/>
        </w:rPr>
        <w:t xml:space="preserve">ка звучания. </w:t>
      </w:r>
      <w:proofErr w:type="spellStart"/>
      <w:r>
        <w:rPr>
          <w:rFonts w:ascii="Times New Roman" w:hAnsi="Times New Roman" w:cs="Times New Roman"/>
          <w:sz w:val="20"/>
          <w:szCs w:val="24"/>
        </w:rPr>
        <w:t>Ступеневый</w:t>
      </w:r>
      <w:proofErr w:type="spellEnd"/>
      <w:r>
        <w:rPr>
          <w:rFonts w:ascii="Times New Roman" w:hAnsi="Times New Roman" w:cs="Times New Roman"/>
          <w:sz w:val="20"/>
          <w:szCs w:val="24"/>
        </w:rPr>
        <w:t xml:space="preserve"> состав.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 ладового наклонения музыки;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lastRenderedPageBreak/>
        <w:t>игра «Солнышко – туча»;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наблюдение за изменением музыкального образа при изменении лада;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распевания, вокальные упражнения, построенные на чередовании мажора и минора;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исполнение песен с ярко выраженной ладовой окраской;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:rsidR="009A4161" w:rsidRPr="009A4161" w:rsidRDefault="009042AF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042AF">
        <w:rPr>
          <w:rFonts w:ascii="Times New Roman" w:hAnsi="Times New Roman" w:cs="Times New Roman"/>
          <w:b/>
          <w:i/>
          <w:sz w:val="20"/>
          <w:szCs w:val="24"/>
        </w:rPr>
        <w:t>Пентатоника.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Пентатоника – пятиступенный лад, рас</w:t>
      </w:r>
      <w:r>
        <w:rPr>
          <w:rFonts w:ascii="Times New Roman" w:hAnsi="Times New Roman" w:cs="Times New Roman"/>
          <w:sz w:val="20"/>
          <w:szCs w:val="24"/>
        </w:rPr>
        <w:t xml:space="preserve">пространённый у многих народов.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инструментальных произведений, исполнение песен, написанных в пентатонике</w:t>
      </w:r>
      <w:r w:rsidR="00DE4AEE">
        <w:rPr>
          <w:rFonts w:ascii="Times New Roman" w:hAnsi="Times New Roman" w:cs="Times New Roman"/>
          <w:sz w:val="20"/>
          <w:szCs w:val="24"/>
        </w:rPr>
        <w:t>.</w:t>
      </w:r>
    </w:p>
    <w:p w:rsidR="009A4161" w:rsidRPr="009A4161" w:rsidRDefault="00DE4AEE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E4AEE">
        <w:rPr>
          <w:rFonts w:ascii="Times New Roman" w:hAnsi="Times New Roman" w:cs="Times New Roman"/>
          <w:b/>
          <w:i/>
          <w:sz w:val="20"/>
          <w:szCs w:val="24"/>
        </w:rPr>
        <w:t>Ноты в разных октавах.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Ноты второ</w:t>
      </w:r>
      <w:r>
        <w:rPr>
          <w:rFonts w:ascii="Times New Roman" w:hAnsi="Times New Roman" w:cs="Times New Roman"/>
          <w:sz w:val="20"/>
          <w:szCs w:val="24"/>
        </w:rPr>
        <w:t xml:space="preserve">й и малой октавы. Басовый ключ.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нотной записью во второй и малой октаве;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слух, в какой октаве звучит музыкальный фрагмент;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попевок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, кратких мелодий по нотам.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E4AEE">
        <w:rPr>
          <w:rFonts w:ascii="Times New Roman" w:hAnsi="Times New Roman" w:cs="Times New Roman"/>
          <w:b/>
          <w:i/>
          <w:sz w:val="20"/>
          <w:szCs w:val="24"/>
        </w:rPr>
        <w:t>Доп</w:t>
      </w:r>
      <w:r w:rsidR="00DE4AEE" w:rsidRPr="00DE4AEE">
        <w:rPr>
          <w:rFonts w:ascii="Times New Roman" w:hAnsi="Times New Roman" w:cs="Times New Roman"/>
          <w:b/>
          <w:i/>
          <w:sz w:val="20"/>
          <w:szCs w:val="24"/>
        </w:rPr>
        <w:t>олнительные обозначения в нотах.</w:t>
      </w:r>
      <w:r w:rsidR="00DE4AEE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Реприза, фермата, вольт</w:t>
      </w:r>
      <w:r w:rsidR="00DE4AEE">
        <w:rPr>
          <w:rFonts w:ascii="Times New Roman" w:hAnsi="Times New Roman" w:cs="Times New Roman"/>
          <w:sz w:val="20"/>
          <w:szCs w:val="24"/>
        </w:rPr>
        <w:t xml:space="preserve">а, украшения (трели, форшлаги).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знакомство с дополнительными элементами нотной записи;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исполнение песен,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попевок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, в которых присутствуют данные элементы.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E4AEE">
        <w:rPr>
          <w:rFonts w:ascii="Times New Roman" w:hAnsi="Times New Roman" w:cs="Times New Roman"/>
          <w:b/>
          <w:i/>
          <w:sz w:val="20"/>
          <w:szCs w:val="24"/>
        </w:rPr>
        <w:t>Ри</w:t>
      </w:r>
      <w:r w:rsidR="00DE4AEE" w:rsidRPr="00DE4AEE">
        <w:rPr>
          <w:rFonts w:ascii="Times New Roman" w:hAnsi="Times New Roman" w:cs="Times New Roman"/>
          <w:b/>
          <w:i/>
          <w:sz w:val="20"/>
          <w:szCs w:val="24"/>
        </w:rPr>
        <w:t>тмические рисунки в размере 6/8.</w:t>
      </w:r>
      <w:r w:rsidR="00DE4AEE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Размер 6/8. Нота с точкой.</w:t>
      </w:r>
      <w:r w:rsidR="00DE4AEE">
        <w:rPr>
          <w:rFonts w:ascii="Times New Roman" w:hAnsi="Times New Roman" w:cs="Times New Roman"/>
          <w:sz w:val="20"/>
          <w:szCs w:val="24"/>
        </w:rPr>
        <w:t xml:space="preserve"> Шестнадцатые. Пунктирный ритм.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слух, прослеживание по нотной записи ритмических рисунков в размере 6/8;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игра «Ритмическое эхо»,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прохлопывание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ритма по ритмическим карточкам, проговаривание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ритмослогами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разучивание, исполнение на ударных инструментах ритмической партитуры;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попевок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, мелодий и аккомпанементов в размере 6/8.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E4AEE">
        <w:rPr>
          <w:rFonts w:ascii="Times New Roman" w:hAnsi="Times New Roman" w:cs="Times New Roman"/>
          <w:b/>
          <w:i/>
          <w:sz w:val="20"/>
          <w:szCs w:val="24"/>
        </w:rPr>
        <w:t>Т</w:t>
      </w:r>
      <w:r w:rsidR="00DE4AEE" w:rsidRPr="00DE4AEE">
        <w:rPr>
          <w:rFonts w:ascii="Times New Roman" w:hAnsi="Times New Roman" w:cs="Times New Roman"/>
          <w:b/>
          <w:i/>
          <w:sz w:val="20"/>
          <w:szCs w:val="24"/>
        </w:rPr>
        <w:t>ональность. Гамма.</w:t>
      </w:r>
      <w:r w:rsidR="00DE4AEE">
        <w:rPr>
          <w:rFonts w:ascii="Times New Roman" w:hAnsi="Times New Roman" w:cs="Times New Roman"/>
          <w:sz w:val="20"/>
          <w:szCs w:val="24"/>
        </w:rPr>
        <w:t xml:space="preserve"> </w:t>
      </w:r>
      <w:r w:rsidRPr="009A4161">
        <w:rPr>
          <w:rFonts w:ascii="Times New Roman" w:hAnsi="Times New Roman" w:cs="Times New Roman"/>
          <w:sz w:val="20"/>
          <w:szCs w:val="24"/>
        </w:rPr>
        <w:t>Содержание: Тоника, тональность. Знаки при ключе. Мажорные и минорные тональн</w:t>
      </w:r>
      <w:r w:rsidR="00DE4AEE">
        <w:rPr>
          <w:rFonts w:ascii="Times New Roman" w:hAnsi="Times New Roman" w:cs="Times New Roman"/>
          <w:sz w:val="20"/>
          <w:szCs w:val="24"/>
        </w:rPr>
        <w:t xml:space="preserve">ости (до 2–3 знаков при ключе). </w:t>
      </w:r>
      <w:r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 устойчивых звуков;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игра «устой –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неустой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»;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пение упражнений – гамм с названием нот, прослеживание по нотам;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освоение понятия «тоника»;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упражнение на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допевание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неполной музыкальной фразы до тоники «Закончи музыкальную фразу»;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импровизация в заданной тональности.</w:t>
      </w:r>
    </w:p>
    <w:p w:rsidR="009A4161" w:rsidRPr="009A4161" w:rsidRDefault="00DE4AEE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E4AEE">
        <w:rPr>
          <w:rFonts w:ascii="Times New Roman" w:hAnsi="Times New Roman" w:cs="Times New Roman"/>
          <w:b/>
          <w:i/>
          <w:sz w:val="20"/>
          <w:szCs w:val="24"/>
        </w:rPr>
        <w:t xml:space="preserve">Интервалы.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Понятие музыкального интервала. Тон, полутон. Консонансы: терция, кварта, квинта, секста, октава</w:t>
      </w:r>
      <w:r>
        <w:rPr>
          <w:rFonts w:ascii="Times New Roman" w:hAnsi="Times New Roman" w:cs="Times New Roman"/>
          <w:sz w:val="20"/>
          <w:szCs w:val="24"/>
        </w:rPr>
        <w:t xml:space="preserve">. Диссонансы: секунда, септима.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освоение понятия «интервал»;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анализ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ступеневого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состава мажорной и минорной гаммы (тон-полутон);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подбор эпитетов для определения краски звучания различных интервалов;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разучивание, исполнение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попевок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и песен с ярко выраженной характерной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интерваликой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в мелодическом движении;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элементы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двухголосия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вариативно: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досочинение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A4161" w:rsidRPr="009A4161" w:rsidRDefault="00DE4AEE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E4AEE">
        <w:rPr>
          <w:rFonts w:ascii="Times New Roman" w:hAnsi="Times New Roman" w:cs="Times New Roman"/>
          <w:b/>
          <w:i/>
          <w:sz w:val="20"/>
          <w:szCs w:val="24"/>
        </w:rPr>
        <w:t>Гармония.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Аккорд. Трезвучие мажорное и минорное. Понятие фактуры. Фактуры аккомпанемента ба</w:t>
      </w:r>
      <w:r>
        <w:rPr>
          <w:rFonts w:ascii="Times New Roman" w:hAnsi="Times New Roman" w:cs="Times New Roman"/>
          <w:sz w:val="20"/>
          <w:szCs w:val="24"/>
        </w:rPr>
        <w:t xml:space="preserve">с-аккорд, аккордовая, арпеджио.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различение на слух интервалов и аккордов;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различение на слух мажорных и минорных аккордов;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разучивание, исполнение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попевок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и песен с мелодическим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движениемпо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 xml:space="preserve"> звукам аккордов;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 xml:space="preserve">вокальные упражнения с элементами </w:t>
      </w:r>
      <w:proofErr w:type="spellStart"/>
      <w:r w:rsidRPr="009A4161">
        <w:rPr>
          <w:rFonts w:ascii="Times New Roman" w:hAnsi="Times New Roman" w:cs="Times New Roman"/>
          <w:sz w:val="20"/>
          <w:szCs w:val="24"/>
        </w:rPr>
        <w:t>трёхголосия</w:t>
      </w:r>
      <w:proofErr w:type="spellEnd"/>
      <w:r w:rsidRPr="009A4161">
        <w:rPr>
          <w:rFonts w:ascii="Times New Roman" w:hAnsi="Times New Roman" w:cs="Times New Roman"/>
          <w:sz w:val="20"/>
          <w:szCs w:val="24"/>
        </w:rPr>
        <w:t>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сочинение аккордового аккомпанемента к мелодии песни.</w:t>
      </w:r>
    </w:p>
    <w:p w:rsidR="009A4161" w:rsidRPr="009A4161" w:rsidRDefault="00DE4AEE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E4AEE">
        <w:rPr>
          <w:rFonts w:ascii="Times New Roman" w:hAnsi="Times New Roman" w:cs="Times New Roman"/>
          <w:b/>
          <w:i/>
          <w:sz w:val="20"/>
          <w:szCs w:val="24"/>
        </w:rPr>
        <w:t xml:space="preserve">Музыкальная форма. </w:t>
      </w:r>
      <w:r w:rsidR="009A4161" w:rsidRPr="009A4161">
        <w:rPr>
          <w:rFonts w:ascii="Times New Roman" w:hAnsi="Times New Roman" w:cs="Times New Roman"/>
          <w:sz w:val="20"/>
          <w:szCs w:val="24"/>
        </w:rPr>
        <w:t xml:space="preserve">Содержание: Контраст и повтор как принципы строения музыкального произведения. Двухчастная, трёхчастная и трёхчастная репризная </w:t>
      </w:r>
      <w:r>
        <w:rPr>
          <w:rFonts w:ascii="Times New Roman" w:hAnsi="Times New Roman" w:cs="Times New Roman"/>
          <w:sz w:val="20"/>
          <w:szCs w:val="24"/>
        </w:rPr>
        <w:t xml:space="preserve">форма. Рондо: рефрен и эпизоды.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lastRenderedPageBreak/>
        <w:t>знакомство со строением музыкального произведения, понятиями двухчастной и трёхчастной формы, рондо;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произведений: определение формы их строения на слух;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составление наглядной буквенной или графической схемы;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исполнение песен, написанных в двухчастной или трёхчастной форме;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A4161" w:rsidRPr="009A4161" w:rsidRDefault="00DE4AEE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E4AEE">
        <w:rPr>
          <w:rFonts w:ascii="Times New Roman" w:hAnsi="Times New Roman" w:cs="Times New Roman"/>
          <w:b/>
          <w:i/>
          <w:sz w:val="20"/>
          <w:szCs w:val="24"/>
        </w:rPr>
        <w:t>Вариации.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9A4161" w:rsidRPr="009A4161">
        <w:rPr>
          <w:rFonts w:ascii="Times New Roman" w:hAnsi="Times New Roman" w:cs="Times New Roman"/>
          <w:sz w:val="20"/>
          <w:szCs w:val="24"/>
        </w:rPr>
        <w:t>Содержание: Варьирование как пр</w:t>
      </w:r>
      <w:r w:rsidR="00D64602">
        <w:rPr>
          <w:rFonts w:ascii="Times New Roman" w:hAnsi="Times New Roman" w:cs="Times New Roman"/>
          <w:sz w:val="20"/>
          <w:szCs w:val="24"/>
        </w:rPr>
        <w:t xml:space="preserve">инцип развития. Тема. Вариации. </w:t>
      </w:r>
      <w:r w:rsidR="009A4161" w:rsidRPr="009A4161">
        <w:rPr>
          <w:rFonts w:ascii="Times New Roman" w:hAnsi="Times New Roman" w:cs="Times New Roman"/>
          <w:sz w:val="20"/>
          <w:szCs w:val="24"/>
        </w:rPr>
        <w:t>Виды деятельности обучающихся: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слушание произведений, сочинённых в форме вариаций;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наблюдение за развитием, изменением основной темы;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составление наглядной буквенной или графической схемы;</w:t>
      </w:r>
    </w:p>
    <w:p w:rsidR="009A4161" w:rsidRPr="009A4161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исполнение ритмической партитуры, построенной по принципу вариаций;</w:t>
      </w:r>
    </w:p>
    <w:p w:rsidR="00E10B64" w:rsidRDefault="009A4161" w:rsidP="009A4161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9A4161">
        <w:rPr>
          <w:rFonts w:ascii="Times New Roman" w:hAnsi="Times New Roman" w:cs="Times New Roman"/>
          <w:sz w:val="20"/>
          <w:szCs w:val="24"/>
        </w:rPr>
        <w:t>вариативно: коллективная импровизация в форме вариаций.</w:t>
      </w:r>
    </w:p>
    <w:p w:rsidR="006F363C" w:rsidRPr="006F363C" w:rsidRDefault="006F363C" w:rsidP="004B4F96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676F53" w:rsidRPr="0001670B" w:rsidRDefault="00676F53" w:rsidP="00676F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A0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</w:t>
      </w:r>
      <w:r w:rsidR="007E5C0C">
        <w:rPr>
          <w:rFonts w:ascii="Times New Roman" w:hAnsi="Times New Roman" w:cs="Times New Roman"/>
          <w:b/>
          <w:sz w:val="24"/>
          <w:szCs w:val="24"/>
        </w:rPr>
        <w:t>го пре</w:t>
      </w:r>
      <w:r w:rsidR="00DE124B">
        <w:rPr>
          <w:rFonts w:ascii="Times New Roman" w:hAnsi="Times New Roman" w:cs="Times New Roman"/>
          <w:b/>
          <w:sz w:val="24"/>
          <w:szCs w:val="24"/>
        </w:rPr>
        <w:t>дмета «Музыка</w:t>
      </w:r>
      <w:r w:rsidRPr="00893A07">
        <w:rPr>
          <w:rFonts w:ascii="Times New Roman" w:hAnsi="Times New Roman" w:cs="Times New Roman"/>
          <w:b/>
          <w:sz w:val="24"/>
          <w:szCs w:val="24"/>
        </w:rPr>
        <w:t>»</w:t>
      </w:r>
    </w:p>
    <w:p w:rsidR="00784960" w:rsidRPr="00784960" w:rsidRDefault="00784960" w:rsidP="0078496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65319E">
        <w:rPr>
          <w:rFonts w:ascii="Times New Roman" w:hAnsi="Times New Roman" w:cs="Times New Roman"/>
          <w:b/>
          <w:sz w:val="20"/>
          <w:szCs w:val="24"/>
        </w:rPr>
        <w:t>ЛИЧНОСТНЫЕ РЕЗУЛЬТАТЫ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 xml:space="preserve">1) в области гражданско-патриотического воспитания: 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осознание российской гражданской идентичности;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уважение к достижениям отечественных мастеров культуры;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стремление участвовать в творческой жизни своей школы, города, республики.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2) в области духовно-нравственного воспитания: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признание индивидуальности каждого человека;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проявление сопереживания, уважения и доброжелательности;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3) в области эстетического воспитания: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умение видеть прекрасное в жизни, наслаждаться красотой;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стремление к самовыражению в разных видах искусства.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 xml:space="preserve">4) в области научного познания: 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6) в области трудового воспитания: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установка на посильное активное участие в практической деятельности;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трудолюбие в учёбе, настойчивость в достижении поставленных целей;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интерес к практическому изучению профессий в сфере культуры и искусства;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уважение к труду и результатам трудовой деятельности.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7) в области экологического воспитания: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бережное отношение к природе; неприятие действий, приносящих ей вред.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65319E">
        <w:rPr>
          <w:rFonts w:ascii="Times New Roman" w:hAnsi="Times New Roman" w:cs="Times New Roman"/>
          <w:b/>
          <w:sz w:val="20"/>
          <w:szCs w:val="24"/>
        </w:rPr>
        <w:t>МЕТАПРЕДМЕТНЫЕ РЕЗУЛЬТАТЫ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lastRenderedPageBreak/>
        <w:t xml:space="preserve">Овладение универсальными познавательными действиями 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65319E">
        <w:rPr>
          <w:rFonts w:ascii="Times New Roman" w:hAnsi="Times New Roman" w:cs="Times New Roman"/>
          <w:sz w:val="20"/>
          <w:szCs w:val="24"/>
        </w:rPr>
        <w:t>музицирования</w:t>
      </w:r>
      <w:proofErr w:type="spellEnd"/>
      <w:r w:rsidRPr="0065319E">
        <w:rPr>
          <w:rFonts w:ascii="Times New Roman" w:hAnsi="Times New Roman" w:cs="Times New Roman"/>
          <w:sz w:val="20"/>
          <w:szCs w:val="24"/>
        </w:rPr>
        <w:t>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выбирать источник получения информации;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анализировать музыкальные тексты (акустические и нотные</w:t>
      </w:r>
      <w:proofErr w:type="gramStart"/>
      <w:r w:rsidRPr="0065319E">
        <w:rPr>
          <w:rFonts w:ascii="Times New Roman" w:hAnsi="Times New Roman" w:cs="Times New Roman"/>
          <w:sz w:val="20"/>
          <w:szCs w:val="24"/>
        </w:rPr>
        <w:t>)п</w:t>
      </w:r>
      <w:proofErr w:type="gramEnd"/>
      <w:r w:rsidRPr="0065319E">
        <w:rPr>
          <w:rFonts w:ascii="Times New Roman" w:hAnsi="Times New Roman" w:cs="Times New Roman"/>
          <w:sz w:val="20"/>
          <w:szCs w:val="24"/>
        </w:rPr>
        <w:t>о предложенному учителем алгоритму;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самостоятельно создавать схемы, таблицы для представления информации.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У обучающегося будут сформированы следующие умения как часть универсальных коммуникативных учебных действий: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1) невербальная коммуникация: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выступать перед публикой в качестве исполнителя музыки (соло или в коллективе);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2) вербальная коммуникация: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признавать возможность существования разных точек зрения;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корректно и аргументированно высказывать своё мнение;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строить речевое высказывание в соответствии с поставленной задачей;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создавать устные и письменные тексты (описание, рассуждение, повествование);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готовить небольшие публичные выступления;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подбирать иллюстративный материал (рисунки, фото, плакаты) к тексту выступления.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3) совместная деятельность (сотрудничество):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 xml:space="preserve">стремиться к объединению усилий, эмоциональной </w:t>
      </w:r>
      <w:proofErr w:type="spellStart"/>
      <w:r w:rsidRPr="0065319E">
        <w:rPr>
          <w:rFonts w:ascii="Times New Roman" w:hAnsi="Times New Roman" w:cs="Times New Roman"/>
          <w:sz w:val="20"/>
          <w:szCs w:val="24"/>
        </w:rPr>
        <w:t>эмпатии</w:t>
      </w:r>
      <w:proofErr w:type="spellEnd"/>
      <w:r w:rsidRPr="0065319E">
        <w:rPr>
          <w:rFonts w:ascii="Times New Roman" w:hAnsi="Times New Roman" w:cs="Times New Roman"/>
          <w:sz w:val="20"/>
          <w:szCs w:val="24"/>
        </w:rPr>
        <w:t xml:space="preserve"> в ситуациях совместного восприятия, исполнения музыки;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lastRenderedPageBreak/>
        <w:t xml:space="preserve">переключаться между различными формами коллективной, </w:t>
      </w:r>
      <w:proofErr w:type="spellStart"/>
      <w:r w:rsidRPr="0065319E">
        <w:rPr>
          <w:rFonts w:ascii="Times New Roman" w:hAnsi="Times New Roman" w:cs="Times New Roman"/>
          <w:sz w:val="20"/>
          <w:szCs w:val="24"/>
        </w:rPr>
        <w:t>групповойи</w:t>
      </w:r>
      <w:proofErr w:type="spellEnd"/>
      <w:r w:rsidRPr="0065319E">
        <w:rPr>
          <w:rFonts w:ascii="Times New Roman" w:hAnsi="Times New Roman" w:cs="Times New Roman"/>
          <w:sz w:val="20"/>
          <w:szCs w:val="24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формулировать краткосрочные и долгосрочные цели (</w:t>
      </w:r>
      <w:proofErr w:type="spellStart"/>
      <w:r w:rsidRPr="0065319E">
        <w:rPr>
          <w:rFonts w:ascii="Times New Roman" w:hAnsi="Times New Roman" w:cs="Times New Roman"/>
          <w:sz w:val="20"/>
          <w:szCs w:val="24"/>
        </w:rPr>
        <w:t>индивидуальныес</w:t>
      </w:r>
      <w:proofErr w:type="spellEnd"/>
      <w:r w:rsidRPr="0065319E">
        <w:rPr>
          <w:rFonts w:ascii="Times New Roman" w:hAnsi="Times New Roman" w:cs="Times New Roman"/>
          <w:sz w:val="20"/>
          <w:szCs w:val="24"/>
        </w:rPr>
        <w:t xml:space="preserve"> учётом участия в коллективных задачах) в стандартной (типовой) </w:t>
      </w:r>
      <w:proofErr w:type="spellStart"/>
      <w:r w:rsidRPr="0065319E">
        <w:rPr>
          <w:rFonts w:ascii="Times New Roman" w:hAnsi="Times New Roman" w:cs="Times New Roman"/>
          <w:sz w:val="20"/>
          <w:szCs w:val="24"/>
        </w:rPr>
        <w:t>ситуациина</w:t>
      </w:r>
      <w:proofErr w:type="spellEnd"/>
      <w:r w:rsidRPr="0065319E">
        <w:rPr>
          <w:rFonts w:ascii="Times New Roman" w:hAnsi="Times New Roman" w:cs="Times New Roman"/>
          <w:sz w:val="20"/>
          <w:szCs w:val="24"/>
        </w:rPr>
        <w:t xml:space="preserve"> основе предложенного формата планирования, распределения промежуточных шагов и сроков;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ответственно выполнять свою часть работы; оценивать свой вклад в общий результат;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выполнять совместные проектные, творческие задания с опорой на предложенные образцы.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планировать действия по решению учебной задачи для получения результата;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выстраивать последовательность выбранных действий.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устанавливать причины успеха (неудач) учебной деятельности;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корректировать свои учебные действия для преодоления ошибок.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65319E">
        <w:rPr>
          <w:rFonts w:ascii="Times New Roman" w:hAnsi="Times New Roman" w:cs="Times New Roman"/>
          <w:b/>
          <w:sz w:val="20"/>
          <w:szCs w:val="24"/>
        </w:rPr>
        <w:t>ПРЕДМЕТНЫЕ РЕЗУЛЬТАТЫ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</w:t>
      </w:r>
      <w:r>
        <w:rPr>
          <w:rFonts w:ascii="Times New Roman" w:hAnsi="Times New Roman" w:cs="Times New Roman"/>
          <w:sz w:val="20"/>
          <w:szCs w:val="24"/>
        </w:rPr>
        <w:t>к важному элементу своей жизни.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Обучающиеся, освоившие основную образовательную программу по музыке: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сознательно стремятся к развитию своих музыкальных способностей;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 xml:space="preserve">имеют опыт восприятия, творческой и исполнительской деятельности; 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с уважением относятся к достижениям отечественной музыкальной культуры;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стремятся к расширению своего музыкального кругозора.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65319E">
        <w:rPr>
          <w:rFonts w:ascii="Times New Roman" w:hAnsi="Times New Roman" w:cs="Times New Roman"/>
          <w:i/>
          <w:sz w:val="20"/>
          <w:szCs w:val="24"/>
        </w:rPr>
        <w:t>К концу изучения модуля № 1 «Народная музыка России» обучающийся научится: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определять на слух и называть знакомые народные музыкальные инструменты;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 xml:space="preserve">группировать народные музыкальные инструменты по принципу </w:t>
      </w:r>
      <w:proofErr w:type="spellStart"/>
      <w:r w:rsidRPr="0065319E">
        <w:rPr>
          <w:rFonts w:ascii="Times New Roman" w:hAnsi="Times New Roman" w:cs="Times New Roman"/>
          <w:sz w:val="20"/>
          <w:szCs w:val="24"/>
        </w:rPr>
        <w:t>звукоизвлечения</w:t>
      </w:r>
      <w:proofErr w:type="spellEnd"/>
      <w:r w:rsidRPr="0065319E">
        <w:rPr>
          <w:rFonts w:ascii="Times New Roman" w:hAnsi="Times New Roman" w:cs="Times New Roman"/>
          <w:sz w:val="20"/>
          <w:szCs w:val="24"/>
        </w:rPr>
        <w:t>: духовые, ударные, струнные;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 xml:space="preserve">создавать ритмический аккомпанемент на ударных </w:t>
      </w:r>
      <w:proofErr w:type="spellStart"/>
      <w:r w:rsidRPr="0065319E">
        <w:rPr>
          <w:rFonts w:ascii="Times New Roman" w:hAnsi="Times New Roman" w:cs="Times New Roman"/>
          <w:sz w:val="20"/>
          <w:szCs w:val="24"/>
        </w:rPr>
        <w:t>инструментахпри</w:t>
      </w:r>
      <w:proofErr w:type="spellEnd"/>
      <w:r w:rsidRPr="0065319E">
        <w:rPr>
          <w:rFonts w:ascii="Times New Roman" w:hAnsi="Times New Roman" w:cs="Times New Roman"/>
          <w:sz w:val="20"/>
          <w:szCs w:val="24"/>
        </w:rPr>
        <w:t xml:space="preserve"> исполнении народной песни;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исполнять народные произведения различных жанров с сопровождением и без сопровождения;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65319E">
        <w:rPr>
          <w:rFonts w:ascii="Times New Roman" w:hAnsi="Times New Roman" w:cs="Times New Roman"/>
          <w:i/>
          <w:sz w:val="20"/>
          <w:szCs w:val="24"/>
        </w:rPr>
        <w:t>К концу изучения модуля № 2 «Классическая музыка» обучающийся научится: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различать концертные жанры по особенностям исполнения (</w:t>
      </w:r>
      <w:proofErr w:type="spellStart"/>
      <w:r w:rsidRPr="0065319E">
        <w:rPr>
          <w:rFonts w:ascii="Times New Roman" w:hAnsi="Times New Roman" w:cs="Times New Roman"/>
          <w:sz w:val="20"/>
          <w:szCs w:val="24"/>
        </w:rPr>
        <w:t>камерныеи</w:t>
      </w:r>
      <w:proofErr w:type="spellEnd"/>
      <w:r w:rsidRPr="0065319E">
        <w:rPr>
          <w:rFonts w:ascii="Times New Roman" w:hAnsi="Times New Roman" w:cs="Times New Roman"/>
          <w:sz w:val="20"/>
          <w:szCs w:val="24"/>
        </w:rPr>
        <w:t xml:space="preserve"> симфонические, вокальные и инструментальные), знать их разновидности, приводить примеры;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65319E">
        <w:rPr>
          <w:rFonts w:ascii="Times New Roman" w:hAnsi="Times New Roman" w:cs="Times New Roman"/>
          <w:i/>
          <w:sz w:val="20"/>
          <w:szCs w:val="24"/>
        </w:rPr>
        <w:t>К концу изучения модуля № 3 «Музыка в жизни человека» обучающийся научится: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5319E">
        <w:rPr>
          <w:rFonts w:ascii="Times New Roman" w:hAnsi="Times New Roman" w:cs="Times New Roman"/>
          <w:sz w:val="20"/>
          <w:szCs w:val="24"/>
        </w:rPr>
        <w:t>танцевальность</w:t>
      </w:r>
      <w:proofErr w:type="spellEnd"/>
      <w:r w:rsidRPr="0065319E">
        <w:rPr>
          <w:rFonts w:ascii="Times New Roman" w:hAnsi="Times New Roman" w:cs="Times New Roman"/>
          <w:sz w:val="20"/>
          <w:szCs w:val="24"/>
        </w:rPr>
        <w:t xml:space="preserve"> и </w:t>
      </w:r>
      <w:proofErr w:type="spellStart"/>
      <w:r w:rsidRPr="0065319E">
        <w:rPr>
          <w:rFonts w:ascii="Times New Roman" w:hAnsi="Times New Roman" w:cs="Times New Roman"/>
          <w:sz w:val="20"/>
          <w:szCs w:val="24"/>
        </w:rPr>
        <w:t>маршевость</w:t>
      </w:r>
      <w:proofErr w:type="spellEnd"/>
      <w:r w:rsidRPr="0065319E">
        <w:rPr>
          <w:rFonts w:ascii="Times New Roman" w:hAnsi="Times New Roman" w:cs="Times New Roman"/>
          <w:sz w:val="20"/>
          <w:szCs w:val="24"/>
        </w:rPr>
        <w:t xml:space="preserve"> (связь с движением), </w:t>
      </w:r>
      <w:proofErr w:type="spellStart"/>
      <w:r w:rsidRPr="0065319E">
        <w:rPr>
          <w:rFonts w:ascii="Times New Roman" w:hAnsi="Times New Roman" w:cs="Times New Roman"/>
          <w:sz w:val="20"/>
          <w:szCs w:val="24"/>
        </w:rPr>
        <w:t>декламационность</w:t>
      </w:r>
      <w:proofErr w:type="spellEnd"/>
      <w:r w:rsidRPr="0065319E">
        <w:rPr>
          <w:rFonts w:ascii="Times New Roman" w:hAnsi="Times New Roman" w:cs="Times New Roman"/>
          <w:sz w:val="20"/>
          <w:szCs w:val="24"/>
        </w:rPr>
        <w:t>, эпос (связь со словом);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65319E">
        <w:rPr>
          <w:rFonts w:ascii="Times New Roman" w:hAnsi="Times New Roman" w:cs="Times New Roman"/>
          <w:i/>
          <w:sz w:val="20"/>
          <w:szCs w:val="24"/>
        </w:rPr>
        <w:t>К концу изучения модуля № 4 «Музыка народов мира» обучающийся научится: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65319E">
        <w:rPr>
          <w:rFonts w:ascii="Times New Roman" w:hAnsi="Times New Roman" w:cs="Times New Roman"/>
          <w:i/>
          <w:sz w:val="20"/>
          <w:szCs w:val="24"/>
        </w:rPr>
        <w:t>К концу изучения модуля № 5 «Духовная музыка» обучающийся научится: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исполнять доступные образцы духовной музыки;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65319E">
        <w:rPr>
          <w:rFonts w:ascii="Times New Roman" w:hAnsi="Times New Roman" w:cs="Times New Roman"/>
          <w:i/>
          <w:sz w:val="20"/>
          <w:szCs w:val="24"/>
        </w:rPr>
        <w:t>К концу изучения модуля № 6 «Музыка театра и кино» обучающийся научится: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65319E">
        <w:rPr>
          <w:rFonts w:ascii="Times New Roman" w:hAnsi="Times New Roman" w:cs="Times New Roman"/>
          <w:i/>
          <w:sz w:val="20"/>
          <w:szCs w:val="24"/>
        </w:rPr>
        <w:t>К концу изучения модуля № 7 «Современная музыкальная культура» обучающийся научится: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исполнять современные музыкальные произведения, соблюдая певческую культуру звука.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65319E">
        <w:rPr>
          <w:rFonts w:ascii="Times New Roman" w:hAnsi="Times New Roman" w:cs="Times New Roman"/>
          <w:i/>
          <w:sz w:val="20"/>
          <w:szCs w:val="24"/>
        </w:rPr>
        <w:t>К концу изучения модуля № 8 «Музыкальная грамота» обучающийся научится: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различать на слух принципы развития: повтор, контраст, варьирование;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ориентироваться в нотной записи в пределах певческого диапазона;</w:t>
      </w:r>
    </w:p>
    <w:p w:rsidR="0065319E" w:rsidRPr="0065319E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исполнять и создавать различные ритмические рисунки;</w:t>
      </w:r>
    </w:p>
    <w:p w:rsidR="00784960" w:rsidRPr="00784960" w:rsidRDefault="0065319E" w:rsidP="0065319E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65319E">
        <w:rPr>
          <w:rFonts w:ascii="Times New Roman" w:hAnsi="Times New Roman" w:cs="Times New Roman"/>
          <w:sz w:val="20"/>
          <w:szCs w:val="24"/>
        </w:rPr>
        <w:t>исполнять песни с простым мелодическим рисунком.</w:t>
      </w:r>
    </w:p>
    <w:p w:rsidR="00784960" w:rsidRPr="00784960" w:rsidRDefault="00784960" w:rsidP="0078496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D91FA5" w:rsidRDefault="00D91FA5" w:rsidP="00B748FD">
      <w:pPr>
        <w:pStyle w:val="a3"/>
        <w:rPr>
          <w:rFonts w:ascii="Times New Roman" w:hAnsi="Times New Roman" w:cs="Times New Roman"/>
          <w:sz w:val="20"/>
          <w:szCs w:val="24"/>
        </w:rPr>
      </w:pPr>
    </w:p>
    <w:p w:rsidR="00B748FD" w:rsidRDefault="00B748FD" w:rsidP="00B748F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6F53" w:rsidRDefault="00676F53" w:rsidP="00676F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8B4">
        <w:rPr>
          <w:rFonts w:ascii="Times New Roman" w:hAnsi="Times New Roman" w:cs="Times New Roman"/>
          <w:b/>
          <w:sz w:val="24"/>
          <w:szCs w:val="24"/>
        </w:rPr>
        <w:t>Тематич</w:t>
      </w:r>
      <w:r>
        <w:rPr>
          <w:rFonts w:ascii="Times New Roman" w:hAnsi="Times New Roman" w:cs="Times New Roman"/>
          <w:b/>
          <w:sz w:val="24"/>
          <w:szCs w:val="24"/>
        </w:rPr>
        <w:t>еское п</w:t>
      </w:r>
      <w:r w:rsidR="00B5646A">
        <w:rPr>
          <w:rFonts w:ascii="Times New Roman" w:hAnsi="Times New Roman" w:cs="Times New Roman"/>
          <w:b/>
          <w:sz w:val="24"/>
          <w:szCs w:val="24"/>
        </w:rPr>
        <w:t>ланирование</w:t>
      </w:r>
    </w:p>
    <w:p w:rsidR="006D18C8" w:rsidRPr="00CD106B" w:rsidRDefault="00CD106B" w:rsidP="00460CE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D106B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15138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48"/>
        <w:gridCol w:w="7857"/>
        <w:gridCol w:w="709"/>
        <w:gridCol w:w="1134"/>
        <w:gridCol w:w="92"/>
        <w:gridCol w:w="1181"/>
        <w:gridCol w:w="3517"/>
      </w:tblGrid>
      <w:tr w:rsidR="00D91FA5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</w:tcPr>
          <w:p w:rsidR="00FC6F77" w:rsidRPr="00D91FA5" w:rsidRDefault="00FC6F77" w:rsidP="00D91FA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  <w:r w:rsidRPr="00D91FA5"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>№ п/п</w:t>
            </w:r>
          </w:p>
          <w:p w:rsidR="00FC6F77" w:rsidRPr="00D91FA5" w:rsidRDefault="00FC6F77" w:rsidP="00D91FA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</w:p>
        </w:tc>
        <w:tc>
          <w:tcPr>
            <w:tcW w:w="7857" w:type="dxa"/>
            <w:vMerge w:val="restart"/>
            <w:tcMar>
              <w:top w:w="50" w:type="dxa"/>
              <w:left w:w="100" w:type="dxa"/>
            </w:tcMar>
          </w:tcPr>
          <w:p w:rsidR="00FC6F77" w:rsidRPr="00D91FA5" w:rsidRDefault="00FC6F77" w:rsidP="00D91FA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  <w:proofErr w:type="spellStart"/>
            <w:r w:rsidRPr="00D91FA5"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lastRenderedPageBreak/>
              <w:t>Наименование</w:t>
            </w:r>
            <w:proofErr w:type="spellEnd"/>
            <w:r w:rsidRPr="00D91FA5"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 xml:space="preserve"> </w:t>
            </w:r>
            <w:proofErr w:type="spellStart"/>
            <w:r w:rsidRPr="00D91FA5"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>разделов</w:t>
            </w:r>
            <w:proofErr w:type="spellEnd"/>
            <w:r w:rsidRPr="00D91FA5"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 xml:space="preserve"> и </w:t>
            </w:r>
            <w:proofErr w:type="spellStart"/>
            <w:r w:rsidRPr="00D91FA5"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>тем</w:t>
            </w:r>
            <w:proofErr w:type="spellEnd"/>
            <w:r w:rsidRPr="00D91FA5"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 xml:space="preserve"> </w:t>
            </w:r>
            <w:proofErr w:type="spellStart"/>
            <w:r w:rsidRPr="00D91FA5"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>программы</w:t>
            </w:r>
            <w:proofErr w:type="spellEnd"/>
          </w:p>
          <w:p w:rsidR="00FC6F77" w:rsidRPr="00D91FA5" w:rsidRDefault="00FC6F77" w:rsidP="00D91FA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</w:p>
        </w:tc>
        <w:tc>
          <w:tcPr>
            <w:tcW w:w="3116" w:type="dxa"/>
            <w:gridSpan w:val="4"/>
            <w:tcMar>
              <w:top w:w="50" w:type="dxa"/>
              <w:left w:w="100" w:type="dxa"/>
            </w:tcMar>
          </w:tcPr>
          <w:p w:rsidR="00FC6F77" w:rsidRPr="00D91FA5" w:rsidRDefault="00FC6F77" w:rsidP="00D91FA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  <w:r w:rsidRPr="00D91FA5"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>Количество часов</w:t>
            </w: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</w:tcPr>
          <w:p w:rsidR="00FC6F77" w:rsidRPr="00D91FA5" w:rsidRDefault="00FC6F77" w:rsidP="00D91FA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  <w:r w:rsidRPr="00D91FA5"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>Электронные (цифровые) образовательные ресурсы</w:t>
            </w:r>
          </w:p>
          <w:p w:rsidR="00FC6F77" w:rsidRPr="00D91FA5" w:rsidRDefault="00FC6F77" w:rsidP="00D91FA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</w:pPr>
          </w:p>
        </w:tc>
      </w:tr>
      <w:tr w:rsidR="00D91FA5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F77" w:rsidRPr="00FC6F77" w:rsidRDefault="00FC6F77" w:rsidP="00FC6F7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F77" w:rsidRPr="00FC6F77" w:rsidRDefault="00FC6F77" w:rsidP="00FC6F7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FC6F77" w:rsidRPr="00D91FA5" w:rsidRDefault="00FC6F77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</w:pPr>
            <w:r w:rsidRPr="00D91FA5"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  <w:t>Всего</w:t>
            </w:r>
          </w:p>
          <w:p w:rsidR="00FC6F77" w:rsidRPr="00D91FA5" w:rsidRDefault="00FC6F77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</w:pP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:rsidR="00FC6F77" w:rsidRPr="00D91FA5" w:rsidRDefault="00FC6F77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</w:pPr>
            <w:r w:rsidRPr="00D91FA5"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  <w:lastRenderedPageBreak/>
              <w:t xml:space="preserve">Контрольные </w:t>
            </w:r>
            <w:r w:rsidRPr="00D91FA5"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  <w:lastRenderedPageBreak/>
              <w:t>работы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:rsidR="00FC6F77" w:rsidRPr="00D91FA5" w:rsidRDefault="00FC6F77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</w:pPr>
            <w:r w:rsidRPr="00D91FA5"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  <w:lastRenderedPageBreak/>
              <w:t>Практическ</w:t>
            </w:r>
            <w:r w:rsidRPr="00D91FA5">
              <w:rPr>
                <w:rFonts w:ascii="Times New Roman" w:hAnsi="Times New Roman" w:cs="Times New Roman"/>
                <w:b/>
                <w:i/>
                <w:sz w:val="16"/>
                <w:szCs w:val="20"/>
                <w:lang w:val="en-US"/>
              </w:rPr>
              <w:lastRenderedPageBreak/>
              <w:t>ие работы</w:t>
            </w:r>
          </w:p>
        </w:tc>
        <w:tc>
          <w:tcPr>
            <w:tcW w:w="35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F77" w:rsidRPr="00FC6F77" w:rsidRDefault="00FC6F77" w:rsidP="00FC6F7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C6F77" w:rsidRPr="00FC6F77" w:rsidTr="0045504B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FC6F77" w:rsidRPr="00D91FA5" w:rsidRDefault="00FC6F77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91FA5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lastRenderedPageBreak/>
              <w:t>ИНВАРИАНТНАЯ ЧАСТЬ</w:t>
            </w:r>
          </w:p>
        </w:tc>
      </w:tr>
      <w:tr w:rsidR="00FC6F77" w:rsidRPr="00FC6F77" w:rsidTr="0045504B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FC6F77" w:rsidRPr="00D91FA5" w:rsidRDefault="00FC6F77" w:rsidP="001A1041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FA5">
              <w:rPr>
                <w:rFonts w:ascii="Times New Roman" w:hAnsi="Times New Roman" w:cs="Times New Roman"/>
                <w:b/>
                <w:sz w:val="28"/>
                <w:szCs w:val="20"/>
              </w:rPr>
              <w:t>Раздел 1. Народная музыка России</w:t>
            </w:r>
            <w:r w:rsidR="00D91FA5" w:rsidRPr="00D91FA5"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</w:p>
        </w:tc>
      </w:tr>
      <w:tr w:rsidR="00D91FA5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FC6F77" w:rsidRPr="00D91FA5" w:rsidRDefault="00FC6F77" w:rsidP="00FC6F7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FA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FC6F77" w:rsidRPr="00D91FA5" w:rsidRDefault="00FC6F77" w:rsidP="00FC6F7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D91FA5">
              <w:rPr>
                <w:rFonts w:ascii="Times New Roman" w:hAnsi="Times New Roman" w:cs="Times New Roman"/>
                <w:sz w:val="24"/>
                <w:szCs w:val="20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proofErr w:type="spellStart"/>
            <w:r w:rsidRPr="00D91FA5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Н.Соловьёвой</w:t>
            </w:r>
            <w:proofErr w:type="spellEnd"/>
            <w:r w:rsidRPr="00D91FA5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FC6F77" w:rsidRPr="0045504B" w:rsidRDefault="00FC6F77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5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:rsidR="00FC6F77" w:rsidRPr="0045504B" w:rsidRDefault="00FC6F77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:rsidR="00FC6F77" w:rsidRPr="0045504B" w:rsidRDefault="00FC6F77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FC6F77" w:rsidRPr="003E125E" w:rsidRDefault="005B0086" w:rsidP="00FC6F7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3E125E" w:rsidRPr="00644659">
                <w:rPr>
                  <w:rStyle w:val="a9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https://m.edsoo.ru</w:t>
              </w:r>
            </w:hyperlink>
            <w:r w:rsidR="003E1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D91FA5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91FA5">
              <w:rPr>
                <w:rFonts w:ascii="Times New Roman" w:hAnsi="Times New Roman" w:cs="Times New Roman"/>
                <w:sz w:val="24"/>
                <w:szCs w:val="20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дроздок</w:t>
            </w:r>
            <w:proofErr w:type="spellEnd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», «</w:t>
            </w:r>
            <w:proofErr w:type="spellStart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Земелюшка-чернозем</w:t>
            </w:r>
            <w:proofErr w:type="spellEnd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 xml:space="preserve">», «У </w:t>
            </w:r>
            <w:proofErr w:type="spellStart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кота-воркота</w:t>
            </w:r>
            <w:proofErr w:type="spellEnd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», «</w:t>
            </w:r>
            <w:proofErr w:type="spellStart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Солдатушки</w:t>
            </w:r>
            <w:proofErr w:type="spellEnd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 xml:space="preserve">, бравы ребятушки»; </w:t>
            </w:r>
            <w:proofErr w:type="spellStart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заклички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5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0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D91FA5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91FA5">
              <w:rPr>
                <w:rFonts w:ascii="Times New Roman" w:hAnsi="Times New Roman" w:cs="Times New Roman"/>
                <w:sz w:val="24"/>
                <w:szCs w:val="20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Потапенко</w:t>
            </w:r>
            <w:proofErr w:type="spellEnd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 xml:space="preserve"> «Скворушка прощается»; </w:t>
            </w:r>
            <w:proofErr w:type="spellStart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В.Я.Шаинский</w:t>
            </w:r>
            <w:proofErr w:type="spellEnd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 xml:space="preserve"> «Дважды два – четыре»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5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1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D91FA5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5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2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1.5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D91FA5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Фольклор народов России: татарская народная песня «</w:t>
            </w:r>
            <w:proofErr w:type="spellStart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Энисэ</w:t>
            </w:r>
            <w:proofErr w:type="spellEnd"/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», якутская народная песня «Олененок»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5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3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B748FD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1.6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D91FA5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91FA5">
              <w:rPr>
                <w:rFonts w:ascii="Times New Roman" w:hAnsi="Times New Roman" w:cs="Times New Roman"/>
                <w:sz w:val="24"/>
                <w:szCs w:val="20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5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4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91FA5" w:rsidRPr="00BC6D2D" w:rsidTr="001A1041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D91FA5" w:rsidRPr="00BC6D2D" w:rsidRDefault="00D91FA5" w:rsidP="00D91FA5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  <w:r w:rsidRPr="00BC6D2D"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D91FA5" w:rsidRPr="00BC6D2D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6D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2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91FA5" w:rsidRPr="00BC6D2D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right w:val="single" w:sz="4" w:space="0" w:color="auto"/>
            </w:tcBorders>
          </w:tcPr>
          <w:p w:rsidR="00D91FA5" w:rsidRPr="00BC6D2D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D91FA5" w:rsidRPr="00BC6D2D" w:rsidRDefault="00D91FA5" w:rsidP="00FC6F7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F77" w:rsidRPr="00FC6F77" w:rsidTr="0045504B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FC6F77" w:rsidRPr="00BC6D2D" w:rsidRDefault="00FC6F77" w:rsidP="001A1041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6D2D">
              <w:rPr>
                <w:rFonts w:ascii="Times New Roman" w:hAnsi="Times New Roman" w:cs="Times New Roman"/>
                <w:b/>
                <w:sz w:val="28"/>
                <w:szCs w:val="20"/>
              </w:rPr>
              <w:t>Раздел 2. Классическая музыка</w:t>
            </w:r>
            <w:r w:rsidR="00BC6D2D"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2D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Композиторы – детям: </w:t>
            </w:r>
            <w:proofErr w:type="spellStart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Д.Кабалевский</w:t>
            </w:r>
            <w:proofErr w:type="spellEnd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Ребиков</w:t>
            </w:r>
            <w:proofErr w:type="spellEnd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 «Медведь»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5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Оркестр: И. Гайдн Анданте из симфонии № 94; </w:t>
            </w:r>
            <w:proofErr w:type="spellStart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Л.ван</w:t>
            </w:r>
            <w:proofErr w:type="spellEnd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 Бетховен Маршевая тема из финала Пятой симфонии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6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Эвридика</w:t>
            </w:r>
            <w:proofErr w:type="spellEnd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» К.В. </w:t>
            </w:r>
            <w:proofErr w:type="spellStart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Глюка</w:t>
            </w:r>
            <w:proofErr w:type="spellEnd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, «</w:t>
            </w:r>
            <w:proofErr w:type="spellStart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Сиринкс</w:t>
            </w:r>
            <w:proofErr w:type="spellEnd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» К. Дебюсси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7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2.4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8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9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2.6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0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B748FD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2.7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Европейские композиторы-классики: Л. </w:t>
            </w:r>
            <w:proofErr w:type="spellStart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ван</w:t>
            </w:r>
            <w:proofErr w:type="spellEnd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4550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1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45504B" w:rsidRPr="00BC6D2D" w:rsidTr="001A1041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45504B" w:rsidRPr="00BC6D2D" w:rsidRDefault="0045504B" w:rsidP="0045504B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6D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5504B" w:rsidRPr="00BC6D2D" w:rsidRDefault="0045504B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6D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504B" w:rsidRPr="00BC6D2D" w:rsidRDefault="0045504B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5504B" w:rsidRPr="00BC6D2D" w:rsidRDefault="0045504B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45504B" w:rsidRPr="00BC6D2D" w:rsidRDefault="0045504B" w:rsidP="00FC6F7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F77" w:rsidRPr="00FC6F77" w:rsidTr="0045504B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FC6F77" w:rsidRPr="00BC6D2D" w:rsidRDefault="00FC6F77" w:rsidP="001A1041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6D2D">
              <w:rPr>
                <w:rFonts w:ascii="Times New Roman" w:hAnsi="Times New Roman" w:cs="Times New Roman"/>
                <w:b/>
                <w:sz w:val="28"/>
                <w:szCs w:val="20"/>
              </w:rPr>
              <w:t>Раздел 3. Музыка в жизни человека</w:t>
            </w:r>
            <w:r w:rsidR="00BC6D2D"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2D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Д.Б.Кабалевского</w:t>
            </w:r>
            <w:proofErr w:type="spellEnd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Е.П.Крылатова</w:t>
            </w:r>
            <w:proofErr w:type="spellEnd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BC6D2D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Фета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2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3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Танцы, игры и веселье: А. </w:t>
            </w:r>
            <w:proofErr w:type="spellStart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Спадавеккиа</w:t>
            </w:r>
            <w:proofErr w:type="spellEnd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4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B748FD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FC6F77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3.4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Какой же праздник без музыки? О. </w:t>
            </w:r>
            <w:proofErr w:type="spellStart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>Бихлер</w:t>
            </w:r>
            <w:proofErr w:type="spellEnd"/>
            <w:r w:rsidRPr="00BC6D2D">
              <w:rPr>
                <w:rFonts w:ascii="Times New Roman" w:hAnsi="Times New Roman" w:cs="Times New Roman"/>
                <w:sz w:val="24"/>
                <w:szCs w:val="20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 w:rsidRPr="00BC6D2D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Победы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BC6D2D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BC6D2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5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91FA5" w:rsidRPr="00BC6D2D" w:rsidTr="001A1041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D91FA5" w:rsidRPr="00BC6D2D" w:rsidRDefault="00D91FA5" w:rsidP="00BC6D2D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6D2D"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D91FA5" w:rsidRPr="00BC6D2D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  <w:r w:rsidRPr="00BC6D2D"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91FA5" w:rsidRPr="00BC6D2D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</w:tcBorders>
          </w:tcPr>
          <w:p w:rsidR="00D91FA5" w:rsidRPr="00BC6D2D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D91FA5" w:rsidRPr="00BC6D2D" w:rsidRDefault="00D91FA5" w:rsidP="00FC6F7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FA5" w:rsidRPr="00BC6D2D" w:rsidTr="0045504B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0E37FB" w:rsidRDefault="000E37FB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:rsidR="00D91FA5" w:rsidRPr="00773D23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37FB">
              <w:rPr>
                <w:rFonts w:ascii="Times New Roman" w:hAnsi="Times New Roman" w:cs="Times New Roman"/>
                <w:b/>
                <w:sz w:val="24"/>
                <w:szCs w:val="20"/>
              </w:rPr>
              <w:t>ВАРИАТИВНАЯ ЧАСТЬ</w:t>
            </w:r>
          </w:p>
        </w:tc>
      </w:tr>
      <w:tr w:rsidR="00FC6F77" w:rsidRPr="00FC6F77" w:rsidTr="0045504B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FC6F77" w:rsidRPr="001A1041" w:rsidRDefault="00FC6F77" w:rsidP="001A1041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041">
              <w:rPr>
                <w:rFonts w:ascii="Times New Roman" w:hAnsi="Times New Roman" w:cs="Times New Roman"/>
                <w:b/>
                <w:sz w:val="28"/>
                <w:szCs w:val="20"/>
              </w:rPr>
              <w:t>Раздел 1. Музыка народов мира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6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Гусейнли</w:t>
            </w:r>
            <w:proofErr w:type="spellEnd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, сл. Т. </w:t>
            </w:r>
            <w:proofErr w:type="spellStart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Муталлибова</w:t>
            </w:r>
            <w:proofErr w:type="spellEnd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Гаянэ</w:t>
            </w:r>
            <w:proofErr w:type="spellEnd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7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B748FD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Теодоракис</w:t>
            </w:r>
            <w:proofErr w:type="spellEnd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8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91FA5" w:rsidRPr="00FC6F77" w:rsidTr="001A1041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D91FA5" w:rsidRPr="000E37FB" w:rsidRDefault="00D91FA5" w:rsidP="007A48B8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D91FA5" w:rsidRPr="000E37FB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91FA5" w:rsidRPr="007A48B8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right w:val="single" w:sz="4" w:space="0" w:color="auto"/>
            </w:tcBorders>
          </w:tcPr>
          <w:p w:rsidR="00D91FA5" w:rsidRPr="007A48B8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D91FA5" w:rsidRPr="007A48B8" w:rsidRDefault="00D91FA5" w:rsidP="00FC6F7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F77" w:rsidRPr="00FC6F77" w:rsidTr="0045504B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FC6F77" w:rsidRPr="000E37FB" w:rsidRDefault="00FC6F77" w:rsidP="008B3B1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Духовная музыка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7A48B8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7A48B8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9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B748FD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Религиозные </w:t>
            </w:r>
            <w:proofErr w:type="spellStart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праздники:Рождественский</w:t>
            </w:r>
            <w:proofErr w:type="spellEnd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0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45504B" w:rsidRPr="00FC6F77" w:rsidTr="001A1041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D91FA5" w:rsidRPr="000E37FB" w:rsidRDefault="00D91FA5" w:rsidP="008B3B10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D91FA5" w:rsidRPr="000E37FB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91FA5" w:rsidRPr="008B3B10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</w:tcBorders>
          </w:tcPr>
          <w:p w:rsidR="00D91FA5" w:rsidRPr="008B3B10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D91FA5" w:rsidRPr="008B3B10" w:rsidRDefault="00D91FA5" w:rsidP="00FC6F7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FA5" w:rsidRPr="00FC6F77" w:rsidTr="0045504B">
        <w:trPr>
          <w:trHeight w:val="144"/>
          <w:tblCellSpacing w:w="20" w:type="nil"/>
          <w:jc w:val="center"/>
        </w:trPr>
        <w:tc>
          <w:tcPr>
            <w:tcW w:w="1162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91FA5" w:rsidRPr="000E37FB" w:rsidRDefault="00D91FA5" w:rsidP="000E37F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Раздел 3. Музыка театра и кино</w:t>
            </w: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D91FA5" w:rsidRPr="00FC6F77" w:rsidRDefault="00D91FA5" w:rsidP="00D91FA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1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2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3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B748FD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4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91FA5" w:rsidRPr="00FC6F77" w:rsidTr="001A1041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D91FA5" w:rsidRPr="000E37FB" w:rsidRDefault="00D91FA5" w:rsidP="001A1041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D91FA5" w:rsidRPr="000E37FB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91FA5" w:rsidRPr="008B3B10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right w:val="single" w:sz="4" w:space="0" w:color="auto"/>
            </w:tcBorders>
          </w:tcPr>
          <w:p w:rsidR="00D91FA5" w:rsidRPr="008B3B10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D91FA5" w:rsidRPr="008B3B10" w:rsidRDefault="00D91FA5" w:rsidP="00FC6F7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F77" w:rsidRPr="00FC6F77" w:rsidTr="0045504B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FC6F77" w:rsidRPr="000E37FB" w:rsidRDefault="00FC6F77" w:rsidP="001A104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sz w:val="28"/>
                <w:szCs w:val="24"/>
              </w:rPr>
              <w:t>Раздел 4. Современная музыкальная культура</w:t>
            </w: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обработки </w:t>
            </w:r>
            <w:proofErr w:type="spellStart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классики:В</w:t>
            </w:r>
            <w:proofErr w:type="spellEnd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Мориа</w:t>
            </w:r>
            <w:proofErr w:type="spellEnd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 «Фигаро» в современной обработке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5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B748FD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музыкальные инструменты: И. </w:t>
            </w:r>
            <w:proofErr w:type="spellStart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Томита</w:t>
            </w:r>
            <w:proofErr w:type="spellEnd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6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91FA5" w:rsidRPr="00FC6F77" w:rsidTr="001A1041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D91FA5" w:rsidRPr="000E37FB" w:rsidRDefault="00D91FA5" w:rsidP="001A1041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D91FA5" w:rsidRPr="000E37FB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91FA5" w:rsidRPr="008B3B10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</w:tcBorders>
          </w:tcPr>
          <w:p w:rsidR="00D91FA5" w:rsidRPr="008B3B10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D91FA5" w:rsidRPr="008B3B10" w:rsidRDefault="00D91FA5" w:rsidP="00FC6F7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FA5" w:rsidRPr="00FC6F77" w:rsidTr="0045504B">
        <w:trPr>
          <w:trHeight w:val="144"/>
          <w:tblCellSpacing w:w="20" w:type="nil"/>
          <w:jc w:val="center"/>
        </w:trPr>
        <w:tc>
          <w:tcPr>
            <w:tcW w:w="1162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91FA5" w:rsidRPr="000E37FB" w:rsidRDefault="00D91FA5" w:rsidP="000E37F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sz w:val="28"/>
                <w:szCs w:val="24"/>
              </w:rPr>
              <w:t>Раздел 5. Музыкальная грамота</w:t>
            </w: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D91FA5" w:rsidRPr="008B3B10" w:rsidRDefault="00D91FA5" w:rsidP="00D91FA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25E" w:rsidRPr="00FC6F77" w:rsidTr="001A1041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7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C6F77" w:rsidTr="00B748FD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</w:rPr>
              <w:t xml:space="preserve">Песня: П.И. Чайковский «Осенняя песнь»; Д.Б. </w:t>
            </w:r>
            <w:proofErr w:type="spellStart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Кабалевский</w:t>
            </w:r>
            <w:proofErr w:type="spellEnd"/>
            <w:r w:rsidRPr="000E37FB">
              <w:rPr>
                <w:rFonts w:ascii="Times New Roman" w:hAnsi="Times New Roman" w:cs="Times New Roman"/>
                <w:sz w:val="24"/>
                <w:szCs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E125E" w:rsidRPr="000E37F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8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D91FA5" w:rsidRPr="00FC6F77" w:rsidTr="001A1041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D91FA5" w:rsidRPr="000E37FB" w:rsidRDefault="00D91FA5" w:rsidP="001A1041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D91FA5" w:rsidRPr="000E37FB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91FA5" w:rsidRPr="008B3B10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right w:val="single" w:sz="4" w:space="0" w:color="auto"/>
            </w:tcBorders>
          </w:tcPr>
          <w:p w:rsidR="00D91FA5" w:rsidRPr="008B3B10" w:rsidRDefault="00D91FA5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D91FA5" w:rsidRPr="008B3B10" w:rsidRDefault="00D91FA5" w:rsidP="00FC6F7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FA5" w:rsidRPr="001A1041" w:rsidTr="001A1041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FC6F77" w:rsidRPr="001A1041" w:rsidRDefault="00FC6F77" w:rsidP="001A1041">
            <w:pPr>
              <w:pStyle w:val="a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041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FC6F77" w:rsidRPr="008B3B10" w:rsidRDefault="00FC6F77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B1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C6F77" w:rsidRPr="008B3B10" w:rsidRDefault="00FC6F77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B1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C6F77" w:rsidRPr="008B3B10" w:rsidRDefault="00FC6F77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B1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1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FC6F77" w:rsidRPr="008B3B10" w:rsidRDefault="00FC6F77" w:rsidP="00FC6F77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D106B" w:rsidRPr="001A1041" w:rsidRDefault="00CD106B" w:rsidP="00676F53">
      <w:pPr>
        <w:pStyle w:val="a3"/>
        <w:rPr>
          <w:rFonts w:ascii="Times New Roman" w:hAnsi="Times New Roman" w:cs="Times New Roman"/>
          <w:b/>
          <w:sz w:val="20"/>
          <w:szCs w:val="24"/>
        </w:rPr>
      </w:pPr>
    </w:p>
    <w:p w:rsidR="00CD106B" w:rsidRDefault="00CD106B" w:rsidP="00676F53">
      <w:pPr>
        <w:pStyle w:val="a3"/>
        <w:rPr>
          <w:rFonts w:ascii="Times New Roman" w:hAnsi="Times New Roman" w:cs="Times New Roman"/>
          <w:sz w:val="20"/>
          <w:szCs w:val="24"/>
        </w:rPr>
      </w:pPr>
    </w:p>
    <w:p w:rsidR="00CD106B" w:rsidRPr="00CD106B" w:rsidRDefault="00CD106B" w:rsidP="00460CE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06B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7555"/>
        <w:gridCol w:w="708"/>
        <w:gridCol w:w="1276"/>
        <w:gridCol w:w="1276"/>
        <w:gridCol w:w="3402"/>
      </w:tblGrid>
      <w:tr w:rsidR="001A1041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</w:tcPr>
          <w:p w:rsidR="001A1041" w:rsidRPr="008B3B10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B3B1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№ п/п</w:t>
            </w:r>
          </w:p>
          <w:p w:rsidR="001A1041" w:rsidRPr="008B3B10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7555" w:type="dxa"/>
            <w:vMerge w:val="restart"/>
            <w:tcMar>
              <w:top w:w="50" w:type="dxa"/>
              <w:left w:w="100" w:type="dxa"/>
            </w:tcMar>
          </w:tcPr>
          <w:p w:rsidR="001A1041" w:rsidRPr="008B3B10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B3B1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Наименование разделов и тем программы</w:t>
            </w:r>
          </w:p>
          <w:p w:rsidR="001A1041" w:rsidRPr="008B3B10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</w:tcPr>
          <w:p w:rsidR="001A1041" w:rsidRPr="008B3B10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B3B1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:rsidR="001A1041" w:rsidRPr="001A1041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8B3B1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Эл</w:t>
            </w:r>
            <w:proofErr w:type="spellStart"/>
            <w:r w:rsidRPr="001A104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ектронные</w:t>
            </w:r>
            <w:proofErr w:type="spellEnd"/>
            <w:r w:rsidRPr="001A104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(</w:t>
            </w:r>
            <w:proofErr w:type="spellStart"/>
            <w:r w:rsidRPr="001A104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цифровые</w:t>
            </w:r>
            <w:proofErr w:type="spellEnd"/>
            <w:r w:rsidRPr="001A104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) </w:t>
            </w:r>
            <w:proofErr w:type="spellStart"/>
            <w:r w:rsidRPr="001A104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образовательные</w:t>
            </w:r>
            <w:proofErr w:type="spellEnd"/>
            <w:r w:rsidRPr="001A104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1A104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ресурсы</w:t>
            </w:r>
            <w:proofErr w:type="spellEnd"/>
          </w:p>
          <w:p w:rsidR="001A1041" w:rsidRPr="001A1041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</w:tr>
      <w:tr w:rsidR="001A1041" w:rsidRPr="001A1041" w:rsidTr="004E136D">
        <w:trPr>
          <w:trHeight w:val="389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041" w:rsidRPr="001A1041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041" w:rsidRPr="001A1041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1A1041" w:rsidRPr="004E136D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  <w:r w:rsidRPr="004E136D"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  <w:t>Всего</w:t>
            </w:r>
          </w:p>
          <w:p w:rsidR="001A1041" w:rsidRPr="004E136D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A1041" w:rsidRPr="004E136D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  <w:r w:rsidRPr="004E136D"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  <w:t>Контрольные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A1041" w:rsidRPr="004E136D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  <w:r w:rsidRPr="004E136D"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  <w:t>Практические работы</w:t>
            </w: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041" w:rsidRPr="001A1041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1041" w:rsidRPr="001A1041" w:rsidTr="001A1041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1A1041" w:rsidRPr="004E136D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E13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ИНВАРИАНТНАЯ ЧАСТЬ</w:t>
            </w:r>
          </w:p>
        </w:tc>
      </w:tr>
      <w:tr w:rsidR="001A1041" w:rsidRPr="001A1041" w:rsidTr="001A1041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1A1041" w:rsidRPr="004E136D" w:rsidRDefault="001A1041" w:rsidP="004E136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E136D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</w:t>
            </w:r>
            <w:proofErr w:type="spellEnd"/>
            <w:r w:rsidRPr="004E136D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1. </w:t>
            </w:r>
            <w:proofErr w:type="spellStart"/>
            <w:r w:rsidRPr="004E136D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Народная</w:t>
            </w:r>
            <w:proofErr w:type="spellEnd"/>
            <w:r w:rsidRPr="004E136D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4E136D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музыка</w:t>
            </w:r>
            <w:proofErr w:type="spellEnd"/>
            <w:r w:rsidRPr="004E136D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4E136D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России</w:t>
            </w:r>
            <w:proofErr w:type="spellEnd"/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мосточку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В.Я.Шаинский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«Вместе весело шагать»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9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0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1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Сказки, мифы и легенды: «Былина о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Вольге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2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3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як»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4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5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1A1041" w:rsidRPr="004E136D" w:rsidTr="004E136D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1A1041" w:rsidRPr="004E136D" w:rsidRDefault="001A1041" w:rsidP="004E136D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13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1A1041" w:rsidRPr="004E136D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13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1A1041" w:rsidRPr="004E136D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041" w:rsidRPr="004E136D" w:rsidTr="001A1041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1A1041" w:rsidRPr="004E136D" w:rsidRDefault="001A1041" w:rsidP="004E136D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E136D"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Классическая музыка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4E136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36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6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Европейские композиторы-классики: Л.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7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8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9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Программная музыка: А.К.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Лядов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«Кикимора», «Волшебное озеро»; М.П. Мусоргский. </w:t>
            </w: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Рассвет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Москве-реке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–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вступление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опере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Хованщина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0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Симфоническая музыка: П.И. Чайковский Симфония № 4, Финал; С.С. </w:t>
            </w:r>
            <w:r w:rsidRPr="001A1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Прокофьев.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Классическая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симфония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(№ 1)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Первая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часть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1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2.7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2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3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1A1041" w:rsidRPr="004E136D" w:rsidTr="004E136D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1A1041" w:rsidRPr="004E136D" w:rsidRDefault="001A1041" w:rsidP="004E136D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13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1A1041" w:rsidRPr="004E136D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13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1A1041" w:rsidRPr="004E136D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041" w:rsidRPr="001A1041" w:rsidTr="001A1041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1A1041" w:rsidRPr="004E136D" w:rsidRDefault="001A1041" w:rsidP="004E136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36D">
              <w:rPr>
                <w:rFonts w:ascii="Times New Roman" w:hAnsi="Times New Roman" w:cs="Times New Roman"/>
                <w:b/>
                <w:sz w:val="28"/>
                <w:szCs w:val="24"/>
              </w:rPr>
              <w:t>Раздел 3. Музыка в жизни человека</w:t>
            </w:r>
          </w:p>
        </w:tc>
      </w:tr>
      <w:tr w:rsidR="003E125E" w:rsidRPr="004E136D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4E136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36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символ: Гимн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4E136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4E136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4E136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4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4E136D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36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Красота и вдохновение: «Рассвет-чародей» музыка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В.Я.Шаинского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сл.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М.С.Пляцковского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5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1A1041" w:rsidRPr="00020B24" w:rsidTr="004E136D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1A1041" w:rsidRPr="00020B24" w:rsidRDefault="001A1041" w:rsidP="00020B24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0B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1A1041" w:rsidRPr="00020B24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0B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1A1041" w:rsidRPr="00020B24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041" w:rsidRPr="00020B24" w:rsidTr="001A1041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F75CA8" w:rsidRDefault="00F75CA8" w:rsidP="001A10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041" w:rsidRPr="00F75CA8" w:rsidRDefault="001A1041" w:rsidP="001A10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CA8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1A1041" w:rsidRPr="00020B24" w:rsidTr="001A1041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1A1041" w:rsidRPr="00F75CA8" w:rsidRDefault="001A1041" w:rsidP="00F75CA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CA8">
              <w:rPr>
                <w:rFonts w:ascii="Times New Roman" w:hAnsi="Times New Roman" w:cs="Times New Roman"/>
                <w:b/>
                <w:sz w:val="28"/>
                <w:szCs w:val="24"/>
              </w:rPr>
              <w:t>Раздел 1. Музыка народов мира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020B24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Гаянэ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6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75CA8" w:rsidTr="004E136D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3E125E" w:rsidRPr="00F75CA8" w:rsidRDefault="003E125E" w:rsidP="003E125E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F75CA8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3E125E" w:rsidRPr="00F75CA8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25E" w:rsidRPr="00F75CA8" w:rsidTr="001A1041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3E125E" w:rsidRPr="00F75CA8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75CA8"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Духовная музыка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F75CA8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CA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7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Дево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Радуйся» хора братии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Оптиной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Пустыни; С.В. Рахманинов «Богородице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Дево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Радуйся» из «Всенощного бдения»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8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9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F11C4B" w:rsidTr="004E136D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3E125E" w:rsidRPr="00F11C4B" w:rsidRDefault="003E125E" w:rsidP="003E125E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1C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F11C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1C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3E125E" w:rsidRPr="00F11C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25E" w:rsidRPr="001A1041" w:rsidTr="001A1041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3E125E" w:rsidRPr="00F11C4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C4B">
              <w:rPr>
                <w:rFonts w:ascii="Times New Roman" w:hAnsi="Times New Roman" w:cs="Times New Roman"/>
                <w:b/>
                <w:sz w:val="28"/>
                <w:szCs w:val="24"/>
              </w:rPr>
              <w:t>Раздел 3. Музыка театра и кино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F11C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4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А.Рыбникова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0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1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2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3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4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Роджерса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«Звуки музыки»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5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C47D13" w:rsidTr="004E136D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3E125E" w:rsidRPr="00C47D13" w:rsidRDefault="003E125E" w:rsidP="003E125E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7D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C47D13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7D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3E125E" w:rsidRPr="00C47D13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25E" w:rsidRPr="00F11C4B" w:rsidTr="001A1041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3E125E" w:rsidRPr="00F11C4B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11C4B">
              <w:rPr>
                <w:rFonts w:ascii="Times New Roman" w:hAnsi="Times New Roman" w:cs="Times New Roman"/>
                <w:b/>
                <w:sz w:val="28"/>
                <w:szCs w:val="24"/>
              </w:rPr>
              <w:t>Раздел 4. Современная музыкальная культура</w:t>
            </w:r>
          </w:p>
        </w:tc>
      </w:tr>
      <w:tr w:rsidR="003E125E" w:rsidRPr="00F11C4B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F11C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4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F11C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F11C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F11C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6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F11C4B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4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Джаз: С.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Джоплин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регтайм «Артист эстрады». Б.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Тиэл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«Как прекрасен мир!», Д.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Херман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</w:t>
            </w: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Dolly</w:t>
            </w: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» в исполнении Л.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Армстронга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7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современной музыки: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О.Газманов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«Люси» в исполнении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Р.Газманова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 (6 лет); И.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Лиева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, Э. Терская «Мама» в исполнении группы «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Рирада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8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1A1041" w:rsidTr="004E136D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4.4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Сигмейстер</w:t>
            </w:r>
            <w:proofErr w:type="spellEnd"/>
            <w:r w:rsidRPr="001A1041">
              <w:rPr>
                <w:rFonts w:ascii="Times New Roman" w:hAnsi="Times New Roman" w:cs="Times New Roman"/>
                <w:sz w:val="24"/>
                <w:szCs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1A104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3E125E" w:rsidRDefault="005B0086" w:rsidP="003E12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9" w:history="1">
              <w:r w:rsidR="003E125E" w:rsidRPr="003E125E">
                <w:rPr>
                  <w:rStyle w:val="a9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3E125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E125E" w:rsidRPr="00C47D13" w:rsidTr="004E136D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3E125E" w:rsidRPr="00C47D13" w:rsidRDefault="003E125E" w:rsidP="003E125E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7D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C47D13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7D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3E125E" w:rsidRPr="00C47D13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25E" w:rsidRPr="00C47D13" w:rsidTr="004E136D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3E125E" w:rsidRPr="00916C9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C91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3E125E" w:rsidRPr="00916C9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C91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916C9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C9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E125E" w:rsidRPr="00916C91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C9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E125E" w:rsidRPr="00C47D13" w:rsidRDefault="003E125E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06B" w:rsidRDefault="00CD106B" w:rsidP="00676F53">
      <w:pPr>
        <w:pStyle w:val="a3"/>
        <w:rPr>
          <w:rFonts w:ascii="Times New Roman" w:hAnsi="Times New Roman" w:cs="Times New Roman"/>
          <w:sz w:val="20"/>
          <w:szCs w:val="24"/>
        </w:rPr>
      </w:pPr>
    </w:p>
    <w:p w:rsidR="00CD106B" w:rsidRDefault="00CD106B" w:rsidP="00676F53">
      <w:pPr>
        <w:pStyle w:val="a3"/>
        <w:rPr>
          <w:rFonts w:ascii="Times New Roman" w:hAnsi="Times New Roman" w:cs="Times New Roman"/>
          <w:sz w:val="20"/>
          <w:szCs w:val="24"/>
        </w:rPr>
      </w:pPr>
    </w:p>
    <w:p w:rsidR="00CD106B" w:rsidRPr="00CD106B" w:rsidRDefault="00CD106B" w:rsidP="00460CE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06B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2"/>
        <w:gridCol w:w="7663"/>
        <w:gridCol w:w="596"/>
        <w:gridCol w:w="1408"/>
        <w:gridCol w:w="1255"/>
        <w:gridCol w:w="3401"/>
      </w:tblGrid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№ п/п</w:t>
            </w:r>
          </w:p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7663" w:type="dxa"/>
            <w:vMerge w:val="restart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4560A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Наименование разделов и тем программы</w:t>
            </w:r>
          </w:p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3230" w:type="dxa"/>
            <w:gridSpan w:val="3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4560A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Количество часов</w:t>
            </w:r>
          </w:p>
        </w:tc>
        <w:tc>
          <w:tcPr>
            <w:tcW w:w="3401" w:type="dxa"/>
            <w:vMerge w:val="restart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4560A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Электронные (цифровые) образовательные ресурсы</w:t>
            </w:r>
          </w:p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 w:rsidRPr="0034560A"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Всего</w:t>
            </w:r>
          </w:p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 w:rsidRPr="0034560A"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Контрольные работы</w:t>
            </w:r>
          </w:p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 w:rsidRPr="0034560A"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Практические работы</w:t>
            </w:r>
          </w:p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</w:t>
            </w:r>
            <w:r w:rsidRPr="003456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ТНАЯ ЧАСТЬ</w:t>
            </w: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b/>
                <w:sz w:val="28"/>
                <w:szCs w:val="24"/>
              </w:rPr>
              <w:t>Раздел 1. Народная музыка России</w:t>
            </w: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Е.П.Крылатов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 «Крылатые качели»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0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Русский фольклор: «Среди долины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ровныя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1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Инструментальные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наигрыши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Плясовые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мелодии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2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3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России: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Апипа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4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в творчестве профессиональных музыкантов: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А.Эшпай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 «Песни горных и луговых мари»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5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Классическая музыка</w:t>
            </w: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6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– детям: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Ю.М.Чичков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 «Детство — это я и ты»; А.П. Бородин, А.К.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Лядов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7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Д.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Кабалевского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сл.Е.Долматовского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8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9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Тюильрийский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0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Опера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Князь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Игорь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(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фрагменты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1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»; Эдвард Григ музыка к драме Генрика Ибсена «Пер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». Л.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«Лунная соната», </w:t>
            </w:r>
            <w:r w:rsidRPr="00345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Элизе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», «Сурок»; канон В.А. Моцарта «Слава солнцу, слава миру»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2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2.8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3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b/>
                <w:sz w:val="28"/>
                <w:szCs w:val="24"/>
              </w:rPr>
              <w:t>Раздел 3. Музыка в жизни человека</w:t>
            </w: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«В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пещере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горного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короля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сюиты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Гюнт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4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Танцы, игры и веселье: Муз.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Ю.Чичкова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сл.Ю.Энтина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Контрданс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сельский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танец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пьеса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Л.ван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Бетховена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5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6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B40BF6" w:rsidRPr="00B40BF6" w:rsidRDefault="00B40BF6" w:rsidP="00B40B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560A" w:rsidRPr="0034560A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34560A" w:rsidRPr="00B40BF6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b/>
                <w:sz w:val="28"/>
                <w:szCs w:val="24"/>
              </w:rPr>
              <w:t>Раздел 1. Музыка народов мира</w:t>
            </w: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Ч.Биксио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Арлезианка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7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персидок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 из оперы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А.Хачатурян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Танец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саблями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балета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Гаянэ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8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И.Штраус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Русский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марш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9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B40BF6" w:rsidTr="0034560A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34560A" w:rsidRPr="00B40BF6" w:rsidRDefault="0034560A" w:rsidP="00B40BF6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B40BF6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34560A" w:rsidRPr="00B40BF6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0A" w:rsidRPr="00B40BF6" w:rsidTr="0034560A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B40BF6" w:rsidRDefault="00B40BF6" w:rsidP="0034560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0BF6" w:rsidRDefault="00B40BF6" w:rsidP="0034560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34560A" w:rsidRPr="00B40BF6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Духовная музыка</w:t>
            </w: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B40BF6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 вербное воскресенье: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Вербочки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» русского </w:t>
            </w:r>
            <w:r w:rsidRPr="00345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поэта А. Блока. </w:t>
            </w:r>
            <w:r w:rsidRPr="00B40BF6">
              <w:rPr>
                <w:rFonts w:ascii="Times New Roman" w:hAnsi="Times New Roman" w:cs="Times New Roman"/>
                <w:sz w:val="24"/>
                <w:szCs w:val="24"/>
              </w:rPr>
              <w:t xml:space="preserve">Выучи и </w:t>
            </w:r>
            <w:proofErr w:type="spellStart"/>
            <w:r w:rsidRPr="00B40BF6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й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песни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А.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Гречанинова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Р.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Глиэра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0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1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B40BF6" w:rsidTr="0034560A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34560A" w:rsidRPr="00B40BF6" w:rsidRDefault="0034560A" w:rsidP="00B40BF6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B40BF6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34560A" w:rsidRPr="00B40BF6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34560A" w:rsidRPr="00B40BF6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b/>
                <w:sz w:val="28"/>
                <w:szCs w:val="24"/>
              </w:rPr>
              <w:t>Раздел 3. Музыка театра и кино</w:t>
            </w: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B40BF6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2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Роджерса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3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4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B40BF6" w:rsidTr="0034560A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34560A" w:rsidRPr="00B40BF6" w:rsidRDefault="0034560A" w:rsidP="00B40BF6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B40BF6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34560A" w:rsidRPr="00B40BF6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0A" w:rsidRPr="00B40BF6" w:rsidTr="0034560A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34560A" w:rsidRPr="00B40BF6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b/>
                <w:sz w:val="28"/>
                <w:szCs w:val="24"/>
              </w:rPr>
              <w:t>Раздел 4. Современная музыкальная культура</w:t>
            </w: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B40BF6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современной музыки: </w:t>
            </w: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SHAMAN</w:t>
            </w: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 исполняет песню «Конь», музыка И. Матвиенко, стихи А.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Шаганова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; пьесы В.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Малярова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 из сюиты «В монастыре» «У иконы Богородицы»,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Величит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5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джаза: «Колыбельная» из оперы Дж.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Гершвина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Порги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Бесс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6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Электронные музыкальные инструменты: Э.Артемьев «Поход» из к/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Сибириада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», «Слушая Баха» из к/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7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B40BF6" w:rsidTr="0034560A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34560A" w:rsidRPr="00F54739" w:rsidRDefault="0034560A" w:rsidP="00B40BF6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739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F54739" w:rsidRDefault="0034560A" w:rsidP="00B40BF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73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34560A" w:rsidRPr="00B40BF6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0A" w:rsidRPr="00B40BF6" w:rsidTr="0034560A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34560A" w:rsidRPr="00F54739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739">
              <w:rPr>
                <w:rFonts w:ascii="Times New Roman" w:hAnsi="Times New Roman" w:cs="Times New Roman"/>
                <w:b/>
                <w:sz w:val="28"/>
                <w:szCs w:val="24"/>
              </w:rPr>
              <w:t>Раздел 5. Музыкальная грамота</w:t>
            </w:r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B40BF6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F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F547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8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34560A" w:rsidTr="0034560A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Ритм: И. Штраус-отец </w:t>
            </w:r>
            <w:proofErr w:type="spellStart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Радецки-марш</w:t>
            </w:r>
            <w:proofErr w:type="spellEnd"/>
            <w:r w:rsidRPr="0034560A">
              <w:rPr>
                <w:rFonts w:ascii="Times New Roman" w:hAnsi="Times New Roman" w:cs="Times New Roman"/>
                <w:sz w:val="24"/>
                <w:szCs w:val="24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34560A" w:rsidRDefault="0034560A" w:rsidP="00F547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34560A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60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9"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4560A" w:rsidRPr="00F54739" w:rsidTr="0034560A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34560A" w:rsidRPr="00F54739" w:rsidRDefault="0034560A" w:rsidP="00F54739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739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F54739" w:rsidRDefault="0034560A" w:rsidP="00F5473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73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34560A" w:rsidRPr="00F54739" w:rsidRDefault="0034560A" w:rsidP="0034560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0A" w:rsidRPr="00F54739" w:rsidTr="0034560A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34560A" w:rsidRPr="00732A8E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8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34560A" w:rsidRPr="00732A8E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8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34560A" w:rsidRPr="00732A8E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34560A" w:rsidRPr="00732A8E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34560A" w:rsidRPr="00F54739" w:rsidRDefault="0034560A" w:rsidP="003456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06B" w:rsidRDefault="00CD106B" w:rsidP="00676F53">
      <w:pPr>
        <w:pStyle w:val="a3"/>
        <w:rPr>
          <w:rFonts w:ascii="Times New Roman" w:hAnsi="Times New Roman" w:cs="Times New Roman"/>
          <w:sz w:val="20"/>
          <w:szCs w:val="24"/>
        </w:rPr>
      </w:pPr>
    </w:p>
    <w:p w:rsidR="00CD106B" w:rsidRDefault="00CD106B" w:rsidP="00676F53">
      <w:pPr>
        <w:pStyle w:val="a3"/>
        <w:rPr>
          <w:rFonts w:ascii="Times New Roman" w:hAnsi="Times New Roman" w:cs="Times New Roman"/>
          <w:sz w:val="20"/>
          <w:szCs w:val="24"/>
        </w:rPr>
      </w:pPr>
    </w:p>
    <w:p w:rsidR="00CD106B" w:rsidRDefault="00CD106B" w:rsidP="00460CE5">
      <w:pPr>
        <w:pStyle w:val="a3"/>
        <w:jc w:val="center"/>
        <w:rPr>
          <w:rFonts w:ascii="Times New Roman" w:hAnsi="Times New Roman" w:cs="Times New Roman"/>
          <w:sz w:val="20"/>
          <w:szCs w:val="24"/>
        </w:rPr>
      </w:pPr>
      <w:r w:rsidRPr="00CD106B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15026" w:type="dxa"/>
        <w:tblCellSpacing w:w="20" w:type="nil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8"/>
        <w:gridCol w:w="7485"/>
        <w:gridCol w:w="851"/>
        <w:gridCol w:w="1196"/>
        <w:gridCol w:w="1255"/>
        <w:gridCol w:w="3361"/>
      </w:tblGrid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№ п/п</w:t>
            </w:r>
          </w:p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7485" w:type="dxa"/>
            <w:vMerge w:val="restart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F6016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lastRenderedPageBreak/>
              <w:t>Наименование разделов и тем программы</w:t>
            </w:r>
          </w:p>
        </w:tc>
        <w:tc>
          <w:tcPr>
            <w:tcW w:w="3302" w:type="dxa"/>
            <w:gridSpan w:val="3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Количество часов</w:t>
            </w:r>
          </w:p>
        </w:tc>
        <w:tc>
          <w:tcPr>
            <w:tcW w:w="3361" w:type="dxa"/>
            <w:vMerge w:val="restart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Электронные (цифровые) </w:t>
            </w:r>
            <w:r w:rsidRPr="00F60168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lastRenderedPageBreak/>
              <w:t>образовательные ресурсы</w:t>
            </w:r>
          </w:p>
        </w:tc>
      </w:tr>
      <w:tr w:rsidR="00F60168" w:rsidRPr="00F60168" w:rsidTr="00F60168">
        <w:trPr>
          <w:trHeight w:val="460"/>
          <w:tblCellSpacing w:w="20" w:type="nil"/>
        </w:trPr>
        <w:tc>
          <w:tcPr>
            <w:tcW w:w="8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  <w:t>Всего</w:t>
            </w:r>
          </w:p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  <w:t>Контрольные работы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b/>
                <w:i/>
                <w:sz w:val="16"/>
                <w:szCs w:val="24"/>
                <w:lang w:val="en-US"/>
              </w:rPr>
              <w:t>Практические работы</w:t>
            </w:r>
          </w:p>
        </w:tc>
        <w:tc>
          <w:tcPr>
            <w:tcW w:w="33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ИНВАРИАНТНАЯ ЧАСТЬ</w:t>
            </w: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b/>
                <w:sz w:val="28"/>
                <w:szCs w:val="24"/>
              </w:rPr>
              <w:t>Раздел 1. Народная музыка России</w:t>
            </w: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Солдатушки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, бравы ребятушки»;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Е.П.Крылатов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Ю.С.Энтин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 «Лесной олень»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0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1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2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3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4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мосточку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5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F60168" w:rsidRPr="000D7C9B" w:rsidRDefault="00F60168" w:rsidP="00F60168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C9B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0D7C9B" w:rsidRDefault="00F60168" w:rsidP="00F6016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C9B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0D7C9B" w:rsidRDefault="000D7C9B" w:rsidP="00F60168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0D7C9B" w:rsidRDefault="000D7C9B" w:rsidP="00F60168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0D7C9B" w:rsidRDefault="000D7C9B" w:rsidP="00F60168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F60168" w:rsidRPr="000D7C9B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C9B">
              <w:rPr>
                <w:rFonts w:ascii="Times New Roman" w:hAnsi="Times New Roman" w:cs="Times New Roman"/>
                <w:b/>
                <w:sz w:val="28"/>
                <w:szCs w:val="24"/>
              </w:rPr>
              <w:t>Раздел 2. Классическая музыка</w:t>
            </w: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Поппинс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, до свидания»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6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Оркестр: И. Гайдн Анданте из симфонии № 94; Л.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7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8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Инструментальная музыка: П.И. Чайковский «Мама», «Игра в </w:t>
            </w:r>
            <w:r w:rsidRPr="00F60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лошадки» из Детского альбома, С.С. Прокофьев «Раскаяние» из Детской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9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2.5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Программная музыка: Н.А. Римский-Корсаков Симфоническая сюита «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Шехеразада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» (фрагменты)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0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1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2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композиторы-классики: Ж. Бизе «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Арлезианка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3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2.9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4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F60168" w:rsidRPr="000D7C9B" w:rsidRDefault="00F60168" w:rsidP="000D7C9B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0D7C9B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F60168" w:rsidRPr="000D7C9B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C9B">
              <w:rPr>
                <w:rFonts w:ascii="Times New Roman" w:hAnsi="Times New Roman" w:cs="Times New Roman"/>
                <w:b/>
                <w:sz w:val="28"/>
                <w:szCs w:val="24"/>
              </w:rPr>
              <w:t>Раздел 3. Музыка в жизни человека</w:t>
            </w: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 «Родня»;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Е.П.Крылатов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Ю.С.Энтин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 «Прекрасное далеко»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5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F60168" w:rsidRPr="000D7C9B" w:rsidRDefault="00F60168" w:rsidP="000D7C9B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0D7C9B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0D7C9B" w:rsidRDefault="000D7C9B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63EBB" w:rsidRDefault="00C63EBB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63EBB" w:rsidRDefault="00C63EBB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63EBB" w:rsidRDefault="00C63EBB" w:rsidP="00C63EB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0168" w:rsidRPr="000D7C9B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ВАРИАТИВНАЯ ЧАСТЬ</w:t>
            </w: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F60168" w:rsidRPr="000D7C9B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D7C9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</w:t>
            </w:r>
            <w:proofErr w:type="spellEnd"/>
            <w:r w:rsidRPr="000D7C9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1. </w:t>
            </w:r>
            <w:proofErr w:type="spellStart"/>
            <w:r w:rsidRPr="000D7C9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Музыка</w:t>
            </w:r>
            <w:proofErr w:type="spellEnd"/>
            <w:r w:rsidRPr="000D7C9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0D7C9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народов</w:t>
            </w:r>
            <w:proofErr w:type="spellEnd"/>
            <w:r w:rsidRPr="000D7C9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0D7C9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мира</w:t>
            </w:r>
            <w:proofErr w:type="spellEnd"/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бакши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 и др.); К.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Караев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 Колыбельная и танец из балета «Тропою грома». И.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Лученок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, М. Ясень «Майский вальс».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А.Пахмутова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, Н.Добронравов «Беловежская пуща» в исполнении ВИА «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Песняры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6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Б.Сметана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Симфоническая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поэма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Влтава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7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F60168" w:rsidRPr="000D7C9B" w:rsidRDefault="00F60168" w:rsidP="000D7C9B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0D7C9B" w:rsidRDefault="00F60168" w:rsidP="000D7C9B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F60168" w:rsidRPr="003E125E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E125E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</w:t>
            </w:r>
            <w:proofErr w:type="spellEnd"/>
            <w:r w:rsidRPr="003E125E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2. </w:t>
            </w:r>
            <w:proofErr w:type="spellStart"/>
            <w:r w:rsidRPr="003E125E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Духовная</w:t>
            </w:r>
            <w:proofErr w:type="spellEnd"/>
            <w:r w:rsidRPr="003E125E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3E125E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музыка</w:t>
            </w:r>
            <w:proofErr w:type="spellEnd"/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8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F60168" w:rsidRPr="003E125E" w:rsidRDefault="00F60168" w:rsidP="003E125E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3E12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3E125E" w:rsidRDefault="00F60168" w:rsidP="003E125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3E12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Раздел 3. Музыка театра и кино</w:t>
            </w: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Будашкина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9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0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Балет: А. Хачатурян. Балет «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Гаянэ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1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2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3E12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3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F60168" w:rsidRPr="00C63EBB" w:rsidRDefault="00F60168" w:rsidP="00C63EBB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C63EBB" w:rsidRDefault="00F60168" w:rsidP="003E125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F60168" w:rsidRPr="00C63EBB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63EB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</w:t>
            </w:r>
            <w:proofErr w:type="spellEnd"/>
            <w:r w:rsidRPr="00C63EB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4. </w:t>
            </w:r>
            <w:proofErr w:type="spellStart"/>
            <w:r w:rsidRPr="00C63EB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Современная</w:t>
            </w:r>
            <w:proofErr w:type="spellEnd"/>
            <w:r w:rsidRPr="00C63EB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C63EB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музыкальная</w:t>
            </w:r>
            <w:proofErr w:type="spellEnd"/>
            <w:r w:rsidRPr="00C63EB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C63EB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культура</w:t>
            </w:r>
            <w:proofErr w:type="spellEnd"/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Мориа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 «Фигаро»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C63E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4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Джаз: Дж. Гершвин «Летнее время»,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Д.Эллингтон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 «Караван». Г.Миллер «Серенада лунного света», «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Чаттануга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 Чу-Чу»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C63E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5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F60168" w:rsidRPr="00C63EBB" w:rsidRDefault="00F60168" w:rsidP="00C63EBB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C63EBB" w:rsidRDefault="00F60168" w:rsidP="00C63EBB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F60168" w:rsidRPr="00C63EBB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63EB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</w:t>
            </w:r>
            <w:proofErr w:type="spellEnd"/>
            <w:r w:rsidRPr="00C63EB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5. </w:t>
            </w:r>
            <w:proofErr w:type="spellStart"/>
            <w:r w:rsidRPr="00C63EB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Музыкальная</w:t>
            </w:r>
            <w:proofErr w:type="spellEnd"/>
            <w:r w:rsidRPr="00C63EB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C63EBB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грамота</w:t>
            </w:r>
            <w:proofErr w:type="spellEnd"/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C63E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6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язык: Я. Сибелиус «Грустный вальс»; К. </w:t>
            </w:r>
            <w:proofErr w:type="spellStart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>Орф</w:t>
            </w:r>
            <w:proofErr w:type="spellEnd"/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F60168" w:rsidRDefault="00F60168" w:rsidP="00C63E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16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7"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F60168" w:rsidRPr="00C63EBB" w:rsidRDefault="00F60168" w:rsidP="00C63EBB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C63EBB" w:rsidRDefault="00F60168" w:rsidP="00C63EBB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0168" w:rsidRPr="00F60168" w:rsidTr="00F60168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F60168" w:rsidRPr="00E60035" w:rsidRDefault="00F60168" w:rsidP="00E600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3"/>
            <w:r w:rsidRPr="00E60035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60168" w:rsidRPr="00E60035" w:rsidRDefault="00F60168" w:rsidP="00E600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00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F60168" w:rsidRPr="00E60035" w:rsidRDefault="00F60168" w:rsidP="00E600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00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60168" w:rsidRPr="00E60035" w:rsidRDefault="00F60168" w:rsidP="00E600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00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F60168" w:rsidRPr="00F60168" w:rsidRDefault="00F60168" w:rsidP="00F601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bookmarkEnd w:id="0"/>
    </w:tbl>
    <w:p w:rsidR="00FC6F77" w:rsidRDefault="00FC6F77" w:rsidP="00676F53">
      <w:pPr>
        <w:pStyle w:val="a3"/>
        <w:rPr>
          <w:rFonts w:ascii="Times New Roman" w:hAnsi="Times New Roman" w:cs="Times New Roman"/>
          <w:sz w:val="20"/>
          <w:szCs w:val="24"/>
        </w:rPr>
      </w:pPr>
    </w:p>
    <w:p w:rsidR="00FC6F77" w:rsidRPr="00FC6F77" w:rsidRDefault="00FC6F77" w:rsidP="00676F53">
      <w:pPr>
        <w:pStyle w:val="a3"/>
        <w:rPr>
          <w:rFonts w:ascii="Times New Roman" w:hAnsi="Times New Roman" w:cs="Times New Roman"/>
          <w:sz w:val="20"/>
          <w:szCs w:val="24"/>
        </w:rPr>
      </w:pPr>
    </w:p>
    <w:p w:rsidR="00D70DD8" w:rsidRDefault="00D70DD8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CE5" w:rsidRDefault="00460CE5" w:rsidP="00460CE5">
      <w:pPr>
        <w:spacing w:before="64"/>
        <w:ind w:left="288"/>
        <w:jc w:val="center"/>
        <w:rPr>
          <w:b/>
          <w:w w:val="95"/>
          <w:sz w:val="24"/>
        </w:rPr>
      </w:pPr>
    </w:p>
    <w:p w:rsidR="00460CE5" w:rsidRDefault="00460CE5" w:rsidP="00460CE5">
      <w:pPr>
        <w:spacing w:before="64"/>
        <w:ind w:left="288"/>
        <w:jc w:val="center"/>
        <w:rPr>
          <w:b/>
          <w:w w:val="95"/>
          <w:sz w:val="24"/>
        </w:rPr>
      </w:pPr>
    </w:p>
    <w:p w:rsidR="00460CE5" w:rsidRDefault="00460CE5" w:rsidP="00460CE5">
      <w:pPr>
        <w:spacing w:before="64"/>
        <w:ind w:left="288"/>
        <w:jc w:val="center"/>
        <w:rPr>
          <w:b/>
          <w:w w:val="95"/>
          <w:sz w:val="24"/>
        </w:rPr>
      </w:pPr>
    </w:p>
    <w:p w:rsidR="00460CE5" w:rsidRPr="00460CE5" w:rsidRDefault="00460CE5" w:rsidP="00460CE5">
      <w:pPr>
        <w:spacing w:before="64"/>
        <w:ind w:left="288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460CE5">
        <w:rPr>
          <w:rFonts w:ascii="Times New Roman" w:hAnsi="Times New Roman" w:cs="Times New Roman"/>
          <w:b/>
          <w:w w:val="95"/>
          <w:sz w:val="24"/>
          <w:szCs w:val="24"/>
        </w:rPr>
        <w:lastRenderedPageBreak/>
        <w:t>ПОУРОЧНОЕ</w:t>
      </w:r>
      <w:r w:rsidRPr="00460CE5">
        <w:rPr>
          <w:rFonts w:ascii="Times New Roman" w:hAnsi="Times New Roman" w:cs="Times New Roman"/>
          <w:b/>
          <w:spacing w:val="52"/>
          <w:sz w:val="24"/>
          <w:szCs w:val="24"/>
        </w:rPr>
        <w:t xml:space="preserve"> </w:t>
      </w:r>
      <w:r w:rsidRPr="00460CE5">
        <w:rPr>
          <w:rFonts w:ascii="Times New Roman" w:hAnsi="Times New Roman" w:cs="Times New Roman"/>
          <w:b/>
          <w:spacing w:val="-2"/>
          <w:sz w:val="24"/>
          <w:szCs w:val="24"/>
        </w:rPr>
        <w:t>ПЛАНИРОВАНИЕ</w:t>
      </w:r>
    </w:p>
    <w:p w:rsidR="00460CE5" w:rsidRPr="00460CE5" w:rsidRDefault="00460CE5" w:rsidP="00460CE5">
      <w:pPr>
        <w:spacing w:before="64"/>
        <w:ind w:left="288"/>
        <w:jc w:val="center"/>
        <w:rPr>
          <w:rFonts w:ascii="Times New Roman" w:hAnsi="Times New Roman" w:cs="Times New Roman"/>
          <w:sz w:val="24"/>
          <w:szCs w:val="24"/>
        </w:rPr>
      </w:pPr>
      <w:r w:rsidRPr="00460CE5">
        <w:rPr>
          <w:rFonts w:ascii="Times New Roman" w:hAnsi="Times New Roman" w:cs="Times New Roman"/>
          <w:b/>
          <w:w w:val="95"/>
          <w:sz w:val="24"/>
          <w:szCs w:val="24"/>
        </w:rPr>
        <w:t>1 класс</w:t>
      </w:r>
    </w:p>
    <w:tbl>
      <w:tblPr>
        <w:tblW w:w="15141" w:type="dxa"/>
        <w:tblInd w:w="295" w:type="dxa"/>
        <w:tblCellMar>
          <w:left w:w="7" w:type="dxa"/>
          <w:right w:w="7" w:type="dxa"/>
        </w:tblCellMar>
        <w:tblLook w:val="0000"/>
      </w:tblPr>
      <w:tblGrid>
        <w:gridCol w:w="1326"/>
        <w:gridCol w:w="3802"/>
        <w:gridCol w:w="1017"/>
        <w:gridCol w:w="2252"/>
        <w:gridCol w:w="2337"/>
        <w:gridCol w:w="8"/>
        <w:gridCol w:w="1720"/>
        <w:gridCol w:w="2247"/>
        <w:gridCol w:w="432"/>
      </w:tblGrid>
      <w:tr w:rsidR="00460CE5" w:rsidRPr="00460CE5" w:rsidTr="00460CE5">
        <w:trPr>
          <w:trHeight w:val="445"/>
        </w:trPr>
        <w:tc>
          <w:tcPr>
            <w:tcW w:w="132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90" w:line="290" w:lineRule="auto"/>
              <w:ind w:left="83" w:right="509"/>
              <w:rPr>
                <w:sz w:val="24"/>
                <w:szCs w:val="24"/>
              </w:rPr>
            </w:pPr>
            <w:r w:rsidRPr="00460CE5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60CE5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460CE5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460CE5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90"/>
              <w:ind w:left="83"/>
              <w:rPr>
                <w:sz w:val="24"/>
                <w:szCs w:val="24"/>
              </w:rPr>
            </w:pPr>
            <w:r w:rsidRPr="00460CE5">
              <w:rPr>
                <w:b/>
                <w:sz w:val="24"/>
                <w:szCs w:val="24"/>
              </w:rPr>
              <w:t>Тема</w:t>
            </w:r>
            <w:r w:rsidRPr="00460CE5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60CE5">
              <w:rPr>
                <w:b/>
                <w:sz w:val="24"/>
                <w:szCs w:val="24"/>
              </w:rPr>
              <w:t>урока</w:t>
            </w:r>
            <w:r w:rsidRPr="00460CE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60CE5">
              <w:rPr>
                <w:b/>
                <w:spacing w:val="-2"/>
                <w:sz w:val="24"/>
                <w:szCs w:val="24"/>
              </w:rPr>
              <w:t>Количество</w:t>
            </w:r>
          </w:p>
        </w:tc>
        <w:tc>
          <w:tcPr>
            <w:tcW w:w="5614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90"/>
              <w:ind w:left="4"/>
              <w:rPr>
                <w:sz w:val="24"/>
                <w:szCs w:val="24"/>
              </w:rPr>
            </w:pPr>
            <w:r w:rsidRPr="00460CE5">
              <w:rPr>
                <w:b/>
                <w:sz w:val="24"/>
                <w:szCs w:val="24"/>
              </w:rPr>
              <w:t>часов</w:t>
            </w:r>
            <w:r w:rsidRPr="00460CE5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60CE5">
              <w:rPr>
                <w:b/>
                <w:spacing w:val="-4"/>
                <w:sz w:val="24"/>
                <w:szCs w:val="24"/>
              </w:rPr>
              <w:t>Дата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</w:p>
          <w:p w:rsidR="00460CE5" w:rsidRPr="00460CE5" w:rsidRDefault="00460CE5" w:rsidP="00BA7A02">
            <w:pPr>
              <w:pStyle w:val="TableParagraph"/>
              <w:spacing w:before="0"/>
              <w:ind w:left="88"/>
              <w:rPr>
                <w:b/>
                <w:spacing w:val="-2"/>
                <w:sz w:val="24"/>
                <w:szCs w:val="24"/>
              </w:rPr>
            </w:pPr>
            <w:r w:rsidRPr="00460CE5">
              <w:rPr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22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90" w:line="290" w:lineRule="auto"/>
              <w:ind w:left="93" w:right="462"/>
              <w:rPr>
                <w:b/>
                <w:spacing w:val="-2"/>
                <w:sz w:val="24"/>
                <w:szCs w:val="24"/>
              </w:rPr>
            </w:pPr>
            <w:r w:rsidRPr="00460CE5">
              <w:rPr>
                <w:b/>
                <w:spacing w:val="-2"/>
                <w:sz w:val="24"/>
                <w:szCs w:val="24"/>
              </w:rPr>
              <w:t>Виды, формы контроля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460CE5" w:rsidRPr="00460CE5" w:rsidTr="00460CE5">
        <w:trPr>
          <w:trHeight w:val="749"/>
        </w:trPr>
        <w:tc>
          <w:tcPr>
            <w:tcW w:w="132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b/>
                <w:spacing w:val="-2"/>
                <w:sz w:val="24"/>
                <w:szCs w:val="24"/>
              </w:rPr>
            </w:pPr>
            <w:r w:rsidRPr="00460CE5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83" w:right="162" w:hanging="104"/>
              <w:rPr>
                <w:b/>
                <w:spacing w:val="-2"/>
                <w:sz w:val="24"/>
                <w:szCs w:val="24"/>
              </w:rPr>
            </w:pPr>
            <w:r w:rsidRPr="00460CE5">
              <w:rPr>
                <w:b/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88" w:right="49"/>
              <w:rPr>
                <w:b/>
                <w:spacing w:val="-2"/>
                <w:sz w:val="24"/>
                <w:szCs w:val="24"/>
              </w:rPr>
            </w:pPr>
            <w:r w:rsidRPr="00460CE5">
              <w:rPr>
                <w:b/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172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lef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E5" w:rsidRPr="00460CE5" w:rsidTr="00460CE5">
        <w:trPr>
          <w:trHeight w:val="749"/>
        </w:trPr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6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И</w:t>
            </w:r>
            <w:r w:rsidRPr="00460CE5">
              <w:rPr>
                <w:spacing w:val="-9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муза</w:t>
            </w:r>
            <w:r w:rsidRPr="00460CE5">
              <w:rPr>
                <w:spacing w:val="-8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вечная</w:t>
            </w:r>
            <w:r w:rsidRPr="00460CE5">
              <w:rPr>
                <w:spacing w:val="-8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со</w:t>
            </w:r>
            <w:r w:rsidRPr="00460CE5">
              <w:rPr>
                <w:spacing w:val="-8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мной!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90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  <w:tc>
          <w:tcPr>
            <w:tcW w:w="432" w:type="dxa"/>
            <w:tcBorders>
              <w:lef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E5" w:rsidRPr="00460CE5" w:rsidTr="00460CE5">
        <w:trPr>
          <w:trHeight w:val="749"/>
        </w:trPr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66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Хоровод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pacing w:val="-5"/>
                <w:sz w:val="24"/>
                <w:szCs w:val="24"/>
              </w:rPr>
              <w:t>муз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90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  <w:tc>
          <w:tcPr>
            <w:tcW w:w="432" w:type="dxa"/>
            <w:tcBorders>
              <w:lef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E5" w:rsidRPr="00460CE5" w:rsidTr="00460CE5">
        <w:trPr>
          <w:trHeight w:val="749"/>
        </w:trPr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ind w:left="6" w:right="890" w:firstLine="59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Повсюду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 xml:space="preserve">музыка </w:t>
            </w:r>
            <w:r w:rsidRPr="00460CE5">
              <w:rPr>
                <w:spacing w:val="-2"/>
                <w:sz w:val="24"/>
                <w:szCs w:val="24"/>
              </w:rPr>
              <w:t>слышна…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90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  <w:tc>
          <w:tcPr>
            <w:tcW w:w="432" w:type="dxa"/>
            <w:tcBorders>
              <w:lef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E5" w:rsidRPr="00460CE5" w:rsidTr="00460CE5">
        <w:trPr>
          <w:trHeight w:val="749"/>
        </w:trPr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66"/>
              <w:rPr>
                <w:sz w:val="24"/>
                <w:szCs w:val="24"/>
              </w:rPr>
            </w:pPr>
            <w:bookmarkStart w:id="1" w:name="__DdeLink__8429_956327718"/>
            <w:r w:rsidRPr="00460CE5">
              <w:rPr>
                <w:w w:val="95"/>
                <w:sz w:val="24"/>
                <w:szCs w:val="24"/>
              </w:rPr>
              <w:t>Душа</w:t>
            </w:r>
            <w:r w:rsidRPr="00460CE5">
              <w:rPr>
                <w:spacing w:val="49"/>
                <w:sz w:val="24"/>
                <w:szCs w:val="24"/>
              </w:rPr>
              <w:t xml:space="preserve"> </w:t>
            </w:r>
            <w:r w:rsidRPr="00460CE5">
              <w:rPr>
                <w:w w:val="95"/>
                <w:sz w:val="24"/>
                <w:szCs w:val="24"/>
              </w:rPr>
              <w:t xml:space="preserve">музыки - </w:t>
            </w:r>
            <w:r w:rsidRPr="00460CE5">
              <w:rPr>
                <w:spacing w:val="-2"/>
                <w:w w:val="95"/>
                <w:sz w:val="24"/>
                <w:szCs w:val="24"/>
              </w:rPr>
              <w:t>мелодия</w:t>
            </w:r>
            <w:bookmarkEnd w:id="1"/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90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  <w:tc>
          <w:tcPr>
            <w:tcW w:w="432" w:type="dxa"/>
            <w:tcBorders>
              <w:lef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E5" w:rsidRPr="00460CE5" w:rsidTr="00460CE5">
        <w:trPr>
          <w:trHeight w:val="749"/>
        </w:trPr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6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Музыка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осени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90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  <w:tc>
          <w:tcPr>
            <w:tcW w:w="432" w:type="dxa"/>
            <w:tcBorders>
              <w:lef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E5" w:rsidRPr="00460CE5" w:rsidTr="00460CE5">
        <w:trPr>
          <w:trHeight w:val="1008"/>
        </w:trPr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6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Сочини</w:t>
            </w:r>
            <w:r w:rsidRPr="00460CE5">
              <w:rPr>
                <w:spacing w:val="-10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мелодию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30" w:line="330" w:lineRule="atLeast"/>
              <w:ind w:left="93" w:right="751" w:hanging="99"/>
              <w:jc w:val="both"/>
              <w:rPr>
                <w:spacing w:val="-2"/>
                <w:sz w:val="24"/>
                <w:szCs w:val="24"/>
              </w:rPr>
            </w:pPr>
            <w:proofErr w:type="spellStart"/>
            <w:proofErr w:type="gramStart"/>
            <w:r w:rsidRPr="00460CE5">
              <w:rPr>
                <w:spacing w:val="-2"/>
                <w:sz w:val="24"/>
                <w:szCs w:val="24"/>
              </w:rPr>
              <w:t>Практи</w:t>
            </w:r>
            <w:proofErr w:type="spellEnd"/>
            <w:r w:rsidRPr="00460C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0CE5">
              <w:rPr>
                <w:spacing w:val="-2"/>
                <w:sz w:val="24"/>
                <w:szCs w:val="24"/>
              </w:rPr>
              <w:t>ческая</w:t>
            </w:r>
            <w:proofErr w:type="spellEnd"/>
            <w:proofErr w:type="gramEnd"/>
            <w:r w:rsidRPr="00460CE5">
              <w:rPr>
                <w:spacing w:val="-2"/>
                <w:sz w:val="24"/>
                <w:szCs w:val="24"/>
              </w:rPr>
              <w:t xml:space="preserve"> работа;</w:t>
            </w:r>
          </w:p>
        </w:tc>
        <w:tc>
          <w:tcPr>
            <w:tcW w:w="432" w:type="dxa"/>
            <w:tcBorders>
              <w:lef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E5" w:rsidRPr="00460CE5" w:rsidTr="00460CE5">
        <w:trPr>
          <w:trHeight w:val="749"/>
        </w:trPr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6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Азбука,</w:t>
            </w:r>
            <w:r w:rsidRPr="00460CE5">
              <w:rPr>
                <w:spacing w:val="-14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каждому</w:t>
            </w:r>
            <w:r w:rsidRPr="00460CE5">
              <w:rPr>
                <w:spacing w:val="-13"/>
                <w:sz w:val="24"/>
                <w:szCs w:val="24"/>
              </w:rPr>
              <w:t xml:space="preserve"> </w:t>
            </w:r>
            <w:r w:rsidRPr="00460CE5">
              <w:rPr>
                <w:spacing w:val="-4"/>
                <w:sz w:val="24"/>
                <w:szCs w:val="24"/>
              </w:rPr>
              <w:t>нужна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90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  <w:tc>
          <w:tcPr>
            <w:tcW w:w="432" w:type="dxa"/>
            <w:tcBorders>
              <w:lef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E5" w:rsidRPr="00460CE5" w:rsidTr="00460CE5">
        <w:trPr>
          <w:trHeight w:val="749"/>
        </w:trPr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6"/>
              <w:rPr>
                <w:sz w:val="24"/>
                <w:szCs w:val="24"/>
              </w:rPr>
            </w:pPr>
            <w:r w:rsidRPr="00460CE5">
              <w:rPr>
                <w:w w:val="95"/>
                <w:sz w:val="24"/>
                <w:szCs w:val="24"/>
              </w:rPr>
              <w:t>Музыкальная</w:t>
            </w:r>
            <w:r w:rsidRPr="00460CE5">
              <w:rPr>
                <w:spacing w:val="45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азбука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90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  <w:tc>
          <w:tcPr>
            <w:tcW w:w="432" w:type="dxa"/>
            <w:tcBorders>
              <w:lef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E5" w:rsidRPr="00460CE5" w:rsidTr="00460CE5">
        <w:trPr>
          <w:trHeight w:val="749"/>
        </w:trPr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ind w:left="6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90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  <w:tc>
          <w:tcPr>
            <w:tcW w:w="432" w:type="dxa"/>
            <w:tcBorders>
              <w:lef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E5" w:rsidRPr="00460CE5" w:rsidTr="00460CE5">
        <w:trPr>
          <w:trHeight w:val="749"/>
        </w:trPr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ind w:left="6" w:firstLine="115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Садко»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Из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русского былинного сказа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90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  <w:tc>
          <w:tcPr>
            <w:tcW w:w="432" w:type="dxa"/>
            <w:tcBorders>
              <w:lef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CE5" w:rsidRPr="00460CE5" w:rsidRDefault="00460CE5" w:rsidP="00460CE5">
      <w:pPr>
        <w:rPr>
          <w:rFonts w:ascii="Times New Roman" w:hAnsi="Times New Roman" w:cs="Times New Roman"/>
          <w:sz w:val="24"/>
          <w:szCs w:val="24"/>
        </w:rPr>
        <w:sectPr w:rsidR="00460CE5" w:rsidRPr="00460CE5">
          <w:pgSz w:w="16838" w:h="11906" w:orient="landscape"/>
          <w:pgMar w:top="500" w:right="100" w:bottom="575" w:left="100" w:header="0" w:footer="0" w:gutter="0"/>
          <w:cols w:space="720"/>
          <w:formProt w:val="0"/>
          <w:docGrid w:linePitch="100" w:charSpace="4096"/>
        </w:sectPr>
      </w:pPr>
    </w:p>
    <w:tbl>
      <w:tblPr>
        <w:tblW w:w="15420" w:type="dxa"/>
        <w:tblInd w:w="295" w:type="dxa"/>
        <w:tblCellMar>
          <w:left w:w="7" w:type="dxa"/>
          <w:right w:w="7" w:type="dxa"/>
        </w:tblCellMar>
        <w:tblLook w:val="0000"/>
      </w:tblPr>
      <w:tblGrid>
        <w:gridCol w:w="1392"/>
        <w:gridCol w:w="3983"/>
        <w:gridCol w:w="1142"/>
        <w:gridCol w:w="2552"/>
        <w:gridCol w:w="2162"/>
        <w:gridCol w:w="1796"/>
        <w:gridCol w:w="2393"/>
      </w:tblGrid>
      <w:tr w:rsidR="00460CE5" w:rsidRPr="00460CE5" w:rsidTr="00BA7A02">
        <w:trPr>
          <w:trHeight w:val="858"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1"/>
              <w:ind w:left="6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7" w:line="290" w:lineRule="auto"/>
              <w:ind w:left="93" w:right="691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57"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1"/>
              <w:ind w:left="6"/>
              <w:rPr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Звучащие</w:t>
            </w:r>
            <w:r w:rsidRPr="00460CE5">
              <w:rPr>
                <w:spacing w:val="-3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картины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7" w:line="290" w:lineRule="auto"/>
              <w:ind w:left="93" w:right="691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1154"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1"/>
              <w:ind w:left="6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Разыграй песню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7" w:line="290" w:lineRule="auto"/>
              <w:ind w:left="93" w:right="741"/>
              <w:rPr>
                <w:spacing w:val="-2"/>
                <w:sz w:val="24"/>
                <w:szCs w:val="24"/>
              </w:rPr>
            </w:pPr>
            <w:proofErr w:type="spellStart"/>
            <w:proofErr w:type="gramStart"/>
            <w:r w:rsidRPr="00460CE5">
              <w:rPr>
                <w:spacing w:val="-2"/>
                <w:sz w:val="24"/>
                <w:szCs w:val="24"/>
              </w:rPr>
              <w:t>Практи</w:t>
            </w:r>
            <w:proofErr w:type="spellEnd"/>
            <w:r w:rsidRPr="00460C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0CE5">
              <w:rPr>
                <w:spacing w:val="-2"/>
                <w:sz w:val="24"/>
                <w:szCs w:val="24"/>
              </w:rPr>
              <w:t>ческая</w:t>
            </w:r>
            <w:proofErr w:type="spellEnd"/>
            <w:proofErr w:type="gramEnd"/>
          </w:p>
          <w:p w:rsidR="00460CE5" w:rsidRPr="00460CE5" w:rsidRDefault="00460CE5" w:rsidP="00BA7A02">
            <w:pPr>
              <w:pStyle w:val="TableParagraph"/>
              <w:spacing w:before="1"/>
              <w:ind w:left="93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работа;</w:t>
            </w:r>
          </w:p>
        </w:tc>
      </w:tr>
      <w:tr w:rsidR="00460CE5" w:rsidRPr="00460CE5" w:rsidTr="00BA7A02">
        <w:trPr>
          <w:trHeight w:val="858"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ind w:left="6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«Пришло Рождество, начинается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торжество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»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90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57"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6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Родной</w:t>
            </w:r>
            <w:r w:rsidRPr="00460CE5">
              <w:rPr>
                <w:spacing w:val="-13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обычай</w:t>
            </w:r>
            <w:r w:rsidRPr="00460CE5">
              <w:rPr>
                <w:spacing w:val="-13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старины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90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58"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ind w:left="102" w:hanging="96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Добрый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праздник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среди з</w:t>
            </w:r>
            <w:r w:rsidRPr="00460CE5">
              <w:rPr>
                <w:spacing w:val="-4"/>
                <w:sz w:val="24"/>
                <w:szCs w:val="24"/>
              </w:rPr>
              <w:t>имы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78" w:right="4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90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</w:tbl>
    <w:p w:rsidR="00460CE5" w:rsidRPr="00460CE5" w:rsidRDefault="00460CE5" w:rsidP="00460CE5">
      <w:pPr>
        <w:rPr>
          <w:rFonts w:ascii="Times New Roman" w:hAnsi="Times New Roman" w:cs="Times New Roman"/>
          <w:sz w:val="24"/>
          <w:szCs w:val="24"/>
        </w:rPr>
        <w:sectPr w:rsidR="00460CE5" w:rsidRPr="00460CE5">
          <w:type w:val="continuous"/>
          <w:pgSz w:w="16838" w:h="11906" w:orient="landscape"/>
          <w:pgMar w:top="500" w:right="100" w:bottom="575" w:left="100" w:header="0" w:footer="0" w:gutter="0"/>
          <w:cols w:space="720"/>
          <w:formProt w:val="0"/>
          <w:docGrid w:linePitch="100" w:charSpace="4096"/>
        </w:sectPr>
      </w:pPr>
    </w:p>
    <w:tbl>
      <w:tblPr>
        <w:tblW w:w="15451" w:type="dxa"/>
        <w:tblInd w:w="292" w:type="dxa"/>
        <w:tblCellMar>
          <w:left w:w="7" w:type="dxa"/>
          <w:right w:w="7" w:type="dxa"/>
        </w:tblCellMar>
        <w:tblLook w:val="0000"/>
      </w:tblPr>
      <w:tblGrid>
        <w:gridCol w:w="1417"/>
        <w:gridCol w:w="3969"/>
        <w:gridCol w:w="1185"/>
        <w:gridCol w:w="2473"/>
        <w:gridCol w:w="2154"/>
        <w:gridCol w:w="1843"/>
        <w:gridCol w:w="2410"/>
      </w:tblGrid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1"/>
              <w:ind w:left="301" w:right="276" w:hanging="295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Край,</w:t>
            </w:r>
            <w:r w:rsidRPr="00460CE5">
              <w:rPr>
                <w:spacing w:val="-14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в</w:t>
            </w:r>
            <w:r w:rsidRPr="00460CE5">
              <w:rPr>
                <w:spacing w:val="-14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котором</w:t>
            </w:r>
            <w:r w:rsidRPr="00460CE5">
              <w:rPr>
                <w:spacing w:val="-14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ты жи</w:t>
            </w:r>
            <w:r w:rsidRPr="00460CE5">
              <w:rPr>
                <w:spacing w:val="-4"/>
                <w:sz w:val="24"/>
                <w:szCs w:val="24"/>
              </w:rPr>
              <w:t>вёшь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7" w:line="290" w:lineRule="auto"/>
              <w:ind w:left="93" w:right="172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Контрольная работа;</w:t>
            </w:r>
          </w:p>
        </w:tc>
      </w:tr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1"/>
              <w:ind w:left="7" w:right="991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Поэт,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 xml:space="preserve">художник, </w:t>
            </w:r>
            <w:r w:rsidRPr="00460CE5">
              <w:rPr>
                <w:spacing w:val="-2"/>
                <w:sz w:val="24"/>
                <w:szCs w:val="24"/>
              </w:rPr>
              <w:t>композитор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7" w:line="290" w:lineRule="auto"/>
              <w:ind w:left="93" w:right="690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1"/>
              <w:ind w:left="7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Музыка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pacing w:val="-4"/>
                <w:sz w:val="24"/>
                <w:szCs w:val="24"/>
              </w:rPr>
              <w:t>утра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7" w:line="290" w:lineRule="auto"/>
              <w:ind w:left="93" w:right="690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1"/>
              <w:ind w:left="7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Музыка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вечера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7" w:line="290" w:lineRule="auto"/>
              <w:ind w:left="93" w:right="690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1"/>
              <w:ind w:left="7"/>
              <w:rPr>
                <w:sz w:val="24"/>
                <w:szCs w:val="24"/>
              </w:rPr>
            </w:pPr>
            <w:r w:rsidRPr="00460CE5">
              <w:rPr>
                <w:w w:val="95"/>
                <w:sz w:val="24"/>
                <w:szCs w:val="24"/>
              </w:rPr>
              <w:t>Музыкальные</w:t>
            </w:r>
            <w:r w:rsidRPr="00460CE5">
              <w:rPr>
                <w:spacing w:val="48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портреты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7" w:line="290" w:lineRule="auto"/>
              <w:ind w:left="93" w:right="690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108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1" w:line="276" w:lineRule="exact"/>
              <w:ind w:left="7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Разыграй</w:t>
            </w:r>
            <w:r w:rsidRPr="00460CE5">
              <w:rPr>
                <w:spacing w:val="-13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сказку</w:t>
            </w:r>
            <w:r w:rsidRPr="00460CE5">
              <w:rPr>
                <w:spacing w:val="-9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«Баба-</w:t>
            </w:r>
          </w:p>
          <w:p w:rsidR="00460CE5" w:rsidRPr="00460CE5" w:rsidRDefault="00460CE5" w:rsidP="00BA7A02">
            <w:pPr>
              <w:pStyle w:val="TableParagraph"/>
              <w:spacing w:before="0"/>
              <w:ind w:left="7"/>
              <w:rPr>
                <w:spacing w:val="-4"/>
                <w:sz w:val="24"/>
                <w:szCs w:val="24"/>
              </w:rPr>
            </w:pPr>
            <w:r w:rsidRPr="00460CE5">
              <w:rPr>
                <w:spacing w:val="-4"/>
                <w:sz w:val="24"/>
                <w:szCs w:val="24"/>
              </w:rPr>
              <w:t>Яга»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7" w:line="290" w:lineRule="auto"/>
              <w:ind w:left="93" w:right="740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Практическая</w:t>
            </w:r>
          </w:p>
          <w:p w:rsidR="00460CE5" w:rsidRPr="00460CE5" w:rsidRDefault="00460CE5" w:rsidP="00BA7A02">
            <w:pPr>
              <w:pStyle w:val="TableParagraph"/>
              <w:spacing w:before="1"/>
              <w:ind w:left="93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работа;</w:t>
            </w:r>
          </w:p>
        </w:tc>
      </w:tr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ind w:left="160" w:right="36" w:hanging="154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 xml:space="preserve">У каждого свой </w:t>
            </w:r>
            <w:proofErr w:type="spellStart"/>
            <w:r w:rsidRPr="00460CE5">
              <w:rPr>
                <w:sz w:val="24"/>
                <w:szCs w:val="24"/>
              </w:rPr>
              <w:t>узыкальный</w:t>
            </w:r>
            <w:proofErr w:type="spellEnd"/>
            <w:r w:rsidRPr="00460CE5">
              <w:rPr>
                <w:spacing w:val="-17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инструмент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ind w:left="67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690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7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«Музы</w:t>
            </w:r>
            <w:r w:rsidRPr="00460CE5">
              <w:rPr>
                <w:spacing w:val="-8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не</w:t>
            </w:r>
            <w:r w:rsidRPr="00460CE5">
              <w:rPr>
                <w:spacing w:val="-8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молчали…»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89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ind w:left="136" w:right="890" w:hanging="130"/>
              <w:rPr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89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7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Мамин</w:t>
            </w:r>
            <w:r w:rsidRPr="00460CE5">
              <w:rPr>
                <w:spacing w:val="-12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праздник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89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ind w:left="7"/>
              <w:rPr>
                <w:spacing w:val="-2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89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122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Чудесная</w:t>
            </w:r>
            <w:r w:rsidRPr="00460CE5">
              <w:rPr>
                <w:spacing w:val="-11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лютня»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8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789" w:hanging="99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7"/>
              <w:rPr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Звучащие</w:t>
            </w:r>
            <w:r w:rsidRPr="00460CE5">
              <w:rPr>
                <w:spacing w:val="-3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картины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7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690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7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Музыка</w:t>
            </w:r>
            <w:r w:rsidRPr="00460CE5">
              <w:rPr>
                <w:spacing w:val="-9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в</w:t>
            </w:r>
            <w:r w:rsidRPr="00460CE5">
              <w:rPr>
                <w:spacing w:val="-8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цирке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7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690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08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7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Опера</w:t>
            </w:r>
            <w:r w:rsidRPr="00460CE5">
              <w:rPr>
                <w:spacing w:val="-7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–</w:t>
            </w:r>
            <w:r w:rsidRPr="00460CE5">
              <w:rPr>
                <w:spacing w:val="-6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сказка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7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690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09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32.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ind w:left="136" w:hanging="130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«Ничего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на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свете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 xml:space="preserve">лучше </w:t>
            </w:r>
            <w:proofErr w:type="spellStart"/>
            <w:r w:rsidRPr="00460CE5">
              <w:rPr>
                <w:spacing w:val="-2"/>
                <w:sz w:val="24"/>
                <w:szCs w:val="24"/>
              </w:rPr>
              <w:t>ету</w:t>
            </w:r>
            <w:proofErr w:type="spellEnd"/>
            <w:r w:rsidRPr="00460CE5">
              <w:rPr>
                <w:spacing w:val="-2"/>
                <w:sz w:val="24"/>
                <w:szCs w:val="24"/>
              </w:rPr>
              <w:t>…»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7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690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460CE5" w:rsidRPr="00460CE5" w:rsidTr="00BA7A02">
        <w:trPr>
          <w:trHeight w:val="808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3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7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Урок</w:t>
            </w:r>
            <w:r w:rsidRPr="00460CE5">
              <w:rPr>
                <w:spacing w:val="-3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-</w:t>
            </w:r>
            <w:r w:rsidRPr="00460CE5">
              <w:rPr>
                <w:spacing w:val="-4"/>
                <w:sz w:val="24"/>
                <w:szCs w:val="24"/>
              </w:rPr>
              <w:t xml:space="preserve"> </w:t>
            </w:r>
            <w:r w:rsidRPr="00460CE5">
              <w:rPr>
                <w:spacing w:val="-2"/>
                <w:sz w:val="24"/>
                <w:szCs w:val="24"/>
              </w:rPr>
              <w:t>концерт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9"/>
              <w:rPr>
                <w:w w:val="99"/>
                <w:sz w:val="24"/>
                <w:szCs w:val="24"/>
              </w:rPr>
            </w:pPr>
            <w:r w:rsidRPr="00460CE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 w:line="275" w:lineRule="exact"/>
              <w:ind w:left="7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93" w:right="172"/>
              <w:rPr>
                <w:spacing w:val="-2"/>
                <w:sz w:val="24"/>
                <w:szCs w:val="24"/>
              </w:rPr>
            </w:pPr>
            <w:r w:rsidRPr="00460CE5">
              <w:rPr>
                <w:spacing w:val="-2"/>
                <w:sz w:val="24"/>
                <w:szCs w:val="24"/>
              </w:rPr>
              <w:t>Контрольная работа;</w:t>
            </w:r>
          </w:p>
        </w:tc>
      </w:tr>
      <w:tr w:rsidR="00460CE5" w:rsidRPr="00460CE5" w:rsidTr="00BA7A02">
        <w:trPr>
          <w:trHeight w:val="809"/>
        </w:trPr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 w:line="290" w:lineRule="auto"/>
              <w:ind w:left="83"/>
              <w:rPr>
                <w:sz w:val="24"/>
                <w:szCs w:val="24"/>
              </w:rPr>
            </w:pPr>
            <w:r w:rsidRPr="00460CE5">
              <w:rPr>
                <w:sz w:val="24"/>
                <w:szCs w:val="24"/>
              </w:rPr>
              <w:t>ОБЩЕЕ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КОЛИЧЕСТВО</w:t>
            </w:r>
            <w:r w:rsidRPr="00460CE5">
              <w:rPr>
                <w:spacing w:val="-15"/>
                <w:sz w:val="24"/>
                <w:szCs w:val="24"/>
              </w:rPr>
              <w:t xml:space="preserve"> </w:t>
            </w:r>
            <w:r w:rsidRPr="00460CE5">
              <w:rPr>
                <w:sz w:val="24"/>
                <w:szCs w:val="24"/>
              </w:rPr>
              <w:t>ЧАСОВ ПО ПРОГРАММЕ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85"/>
              <w:ind w:left="84"/>
              <w:rPr>
                <w:spacing w:val="-5"/>
                <w:sz w:val="24"/>
                <w:szCs w:val="24"/>
              </w:rPr>
            </w:pPr>
            <w:r w:rsidRPr="00460CE5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0CE5" w:rsidRPr="00460CE5" w:rsidRDefault="00460CE5" w:rsidP="00BA7A02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</w:tbl>
    <w:p w:rsidR="00460CE5" w:rsidRPr="00460CE5" w:rsidRDefault="00460CE5" w:rsidP="00460CE5">
      <w:pPr>
        <w:rPr>
          <w:rFonts w:ascii="Times New Roman" w:hAnsi="Times New Roman" w:cs="Times New Roman"/>
          <w:sz w:val="24"/>
          <w:szCs w:val="24"/>
        </w:rPr>
      </w:pPr>
    </w:p>
    <w:p w:rsidR="00460CE5" w:rsidRPr="00460CE5" w:rsidRDefault="00460CE5" w:rsidP="00460CE5">
      <w:pPr>
        <w:rPr>
          <w:rFonts w:ascii="Times New Roman" w:hAnsi="Times New Roman" w:cs="Times New Roman"/>
          <w:sz w:val="24"/>
          <w:szCs w:val="24"/>
        </w:rPr>
      </w:pPr>
    </w:p>
    <w:p w:rsidR="00460CE5" w:rsidRPr="0083380D" w:rsidRDefault="00460CE5" w:rsidP="00460CE5"/>
    <w:p w:rsidR="00460CE5" w:rsidRDefault="00460CE5" w:rsidP="008025D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0CE5" w:rsidRDefault="00460CE5" w:rsidP="008025D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0CE5" w:rsidRDefault="00460CE5" w:rsidP="008025D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0CE5" w:rsidRDefault="00460CE5" w:rsidP="008025D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0CE5" w:rsidRDefault="00460CE5" w:rsidP="008025D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0CE5" w:rsidRDefault="00460CE5" w:rsidP="008025D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0CE5" w:rsidRDefault="00460CE5" w:rsidP="008025D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0CE5" w:rsidRDefault="00460CE5" w:rsidP="008025D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0CE5" w:rsidRDefault="00460CE5" w:rsidP="008025D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025DA" w:rsidRPr="00175719" w:rsidRDefault="008025DA" w:rsidP="008025D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7571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ПОУРОЧНОЕ ПЛАНИРОВАНИЕ</w:t>
      </w:r>
    </w:p>
    <w:p w:rsidR="008025DA" w:rsidRPr="00175719" w:rsidRDefault="008025DA" w:rsidP="008025D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7571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3263"/>
        <w:gridCol w:w="1200"/>
        <w:gridCol w:w="1714"/>
        <w:gridCol w:w="1776"/>
        <w:gridCol w:w="2025"/>
        <w:gridCol w:w="3412"/>
      </w:tblGrid>
      <w:tr w:rsidR="008025DA" w:rsidRPr="00175719" w:rsidTr="00460CE5">
        <w:trPr>
          <w:trHeight w:val="144"/>
          <w:tblCellSpacing w:w="20" w:type="nil"/>
        </w:trPr>
        <w:tc>
          <w:tcPr>
            <w:tcW w:w="32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025DA" w:rsidRPr="00175719" w:rsidRDefault="008025DA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8025DA" w:rsidRPr="00175719" w:rsidRDefault="008025DA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025DA" w:rsidRPr="00175719" w:rsidRDefault="008025DA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8025DA" w:rsidRPr="00175719" w:rsidRDefault="008025DA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7" w:type="pct"/>
            <w:gridSpan w:val="3"/>
            <w:tcMar>
              <w:top w:w="50" w:type="dxa"/>
              <w:left w:w="100" w:type="dxa"/>
            </w:tcMar>
            <w:vAlign w:val="center"/>
          </w:tcPr>
          <w:p w:rsidR="008025DA" w:rsidRPr="00175719" w:rsidRDefault="008025DA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70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025DA" w:rsidRPr="00175719" w:rsidRDefault="008025DA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8025DA" w:rsidRPr="00175719" w:rsidRDefault="008025DA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025DA" w:rsidRPr="00175719" w:rsidRDefault="008025DA" w:rsidP="00B748FD">
            <w:pPr>
              <w:spacing w:after="0" w:line="240" w:lineRule="auto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8025DA" w:rsidRPr="00175719" w:rsidRDefault="008025DA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025DA" w:rsidRPr="00175719" w:rsidTr="00460CE5">
        <w:trPr>
          <w:trHeight w:val="144"/>
          <w:tblCellSpacing w:w="20" w:type="nil"/>
        </w:trPr>
        <w:tc>
          <w:tcPr>
            <w:tcW w:w="32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5DA" w:rsidRPr="00175719" w:rsidRDefault="008025DA" w:rsidP="00B748FD">
            <w:pPr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5DA" w:rsidRPr="00175719" w:rsidRDefault="008025DA" w:rsidP="00B748FD">
            <w:pPr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8025DA" w:rsidRPr="00175719" w:rsidRDefault="008025DA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8025DA" w:rsidRPr="00175719" w:rsidRDefault="008025DA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8025DA" w:rsidRPr="00175719" w:rsidRDefault="008025DA" w:rsidP="00B748FD">
            <w:pPr>
              <w:spacing w:after="0" w:line="240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8025DA" w:rsidRPr="00175719" w:rsidRDefault="008025DA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8025DA" w:rsidRPr="00175719" w:rsidRDefault="008025DA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8025DA" w:rsidRPr="00175719" w:rsidRDefault="008025DA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5DA" w:rsidRPr="00175719" w:rsidRDefault="008025DA" w:rsidP="00B748FD">
            <w:pPr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5DA" w:rsidRPr="00175719" w:rsidRDefault="008025DA" w:rsidP="00B748FD">
            <w:pPr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3A2BC1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28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Русский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фольклор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29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народные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музыкальные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инструменты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0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Сказки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мифы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легенды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1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Народные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праздники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2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Фольклор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народов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3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4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композиторы-классики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5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Европейские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композиторы-классики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6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Музыкальные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инструменты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Скрипка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виолончель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7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Вокальная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8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Программная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9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Симфоническая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0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Мастерство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исполнителя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1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Инструментальная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2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Главный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музыкальный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символ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3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Красота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вдохновение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4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Диалог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культур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5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Диалог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культур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6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Инструментальная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церкви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7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Искусство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Русской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православной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церкви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8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Религиозные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праздники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9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0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1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Театр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оперы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балета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2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Балет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Хореография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искусство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танца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3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4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5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музыкального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спектакля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Оперетта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мюзикл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6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Современные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обработки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классической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музыки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</w:tcPr>
          <w:p w:rsidR="00460CE5" w:rsidRPr="00EB089A" w:rsidRDefault="00460CE5" w:rsidP="00BA7A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7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32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Джаз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Исполнители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современной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музыки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326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13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музыкальные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инструменты</w:t>
            </w:r>
            <w:proofErr w:type="spellEnd"/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2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0CE5" w:rsidRPr="00175719" w:rsidTr="00460CE5">
        <w:trPr>
          <w:trHeight w:val="144"/>
          <w:tblCellSpacing w:w="20" w:type="nil"/>
        </w:trPr>
        <w:tc>
          <w:tcPr>
            <w:tcW w:w="1464" w:type="pct"/>
            <w:gridSpan w:val="2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19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620" w:type="pct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99" w:type="pct"/>
            <w:gridSpan w:val="2"/>
            <w:tcMar>
              <w:top w:w="50" w:type="dxa"/>
              <w:left w:w="100" w:type="dxa"/>
            </w:tcMar>
            <w:vAlign w:val="center"/>
          </w:tcPr>
          <w:p w:rsidR="00460CE5" w:rsidRPr="00175719" w:rsidRDefault="00460CE5" w:rsidP="00B748FD">
            <w:pPr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025DA" w:rsidRPr="00175719" w:rsidRDefault="008025DA" w:rsidP="008025DA">
      <w:pPr>
        <w:spacing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8025DA" w:rsidRPr="00175719" w:rsidSect="00B748FD"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:rsidR="008025DA" w:rsidRDefault="008025DA" w:rsidP="008025D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025DA" w:rsidRPr="00B748FD" w:rsidRDefault="008025DA" w:rsidP="008025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8FD">
        <w:rPr>
          <w:rFonts w:ascii="Times New Roman" w:hAnsi="Times New Roman" w:cs="Times New Roman"/>
          <w:i/>
          <w:sz w:val="24"/>
          <w:szCs w:val="24"/>
        </w:rPr>
        <w:t>НРК</w:t>
      </w:r>
    </w:p>
    <w:tbl>
      <w:tblPr>
        <w:tblStyle w:val="aa"/>
        <w:tblW w:w="0" w:type="auto"/>
        <w:tblLook w:val="04A0"/>
      </w:tblPr>
      <w:tblGrid>
        <w:gridCol w:w="667"/>
        <w:gridCol w:w="1524"/>
        <w:gridCol w:w="2105"/>
        <w:gridCol w:w="10035"/>
      </w:tblGrid>
      <w:tr w:rsidR="008025DA" w:rsidRPr="00B748FD" w:rsidTr="00B748FD">
        <w:tc>
          <w:tcPr>
            <w:tcW w:w="67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560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урока</w:t>
            </w:r>
          </w:p>
        </w:tc>
        <w:tc>
          <w:tcPr>
            <w:tcW w:w="2126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</w:t>
            </w:r>
          </w:p>
        </w:tc>
        <w:tc>
          <w:tcPr>
            <w:tcW w:w="1042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</w:tr>
      <w:tr w:rsidR="008025DA" w:rsidRPr="00B748FD" w:rsidTr="00B748FD">
        <w:tc>
          <w:tcPr>
            <w:tcW w:w="67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26" w:type="dxa"/>
          </w:tcPr>
          <w:p w:rsidR="008025DA" w:rsidRPr="00B748FD" w:rsidRDefault="008025DA" w:rsidP="00B748FD">
            <w:pPr>
              <w:tabs>
                <w:tab w:val="left" w:pos="452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19.09.2022</w:t>
            </w:r>
          </w:p>
        </w:tc>
        <w:tc>
          <w:tcPr>
            <w:tcW w:w="1042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hAnsi="Times New Roman" w:cs="Times New Roman"/>
              </w:rPr>
              <w:t xml:space="preserve">Музыка осени. </w:t>
            </w:r>
            <w:r w:rsidRPr="00B748FD">
              <w:rPr>
                <w:rFonts w:ascii="Times New Roman" w:hAnsi="Times New Roman" w:cs="Times New Roman"/>
                <w:i/>
              </w:rPr>
              <w:t>НРК Народные песни об осени малой Родины</w:t>
            </w:r>
          </w:p>
        </w:tc>
      </w:tr>
      <w:tr w:rsidR="008025DA" w:rsidRPr="00B748FD" w:rsidTr="00B748FD">
        <w:tc>
          <w:tcPr>
            <w:tcW w:w="67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26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10.10.2022</w:t>
            </w:r>
          </w:p>
        </w:tc>
        <w:tc>
          <w:tcPr>
            <w:tcW w:w="1042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Известные певцы. </w:t>
            </w:r>
            <w:r w:rsidRPr="00B748FD">
              <w:rPr>
                <w:rFonts w:ascii="Times New Roman" w:hAnsi="Times New Roman" w:cs="Times New Roman"/>
                <w:i/>
              </w:rPr>
              <w:t>НРК</w:t>
            </w:r>
            <w:r w:rsidRPr="00B748F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Известные певцы малой Родины</w:t>
            </w:r>
          </w:p>
        </w:tc>
      </w:tr>
      <w:tr w:rsidR="008025DA" w:rsidRPr="00B748FD" w:rsidTr="00B748FD">
        <w:tc>
          <w:tcPr>
            <w:tcW w:w="67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26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07.11.2022</w:t>
            </w:r>
          </w:p>
        </w:tc>
        <w:tc>
          <w:tcPr>
            <w:tcW w:w="1042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Патриотическая и народная тема в театре и кино. </w:t>
            </w:r>
            <w:r w:rsidRPr="00B748FD">
              <w:rPr>
                <w:rFonts w:ascii="Times New Roman" w:hAnsi="Times New Roman" w:cs="Times New Roman"/>
                <w:i/>
              </w:rPr>
              <w:t>НРК</w:t>
            </w:r>
            <w:r w:rsidRPr="00B748F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Народные театры малой Родины</w:t>
            </w:r>
          </w:p>
        </w:tc>
      </w:tr>
      <w:tr w:rsidR="008025DA" w:rsidRPr="00B748FD" w:rsidTr="00B748FD">
        <w:tc>
          <w:tcPr>
            <w:tcW w:w="67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126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09.01.2023</w:t>
            </w:r>
          </w:p>
        </w:tc>
        <w:tc>
          <w:tcPr>
            <w:tcW w:w="1042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Музыка в православном храме. Размер. </w:t>
            </w:r>
            <w:r w:rsidRPr="00B748FD">
              <w:rPr>
                <w:rFonts w:ascii="Times New Roman" w:hAnsi="Times New Roman" w:cs="Times New Roman"/>
                <w:i/>
              </w:rPr>
              <w:t>НРК</w:t>
            </w:r>
            <w:r w:rsidRPr="00B748F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Православные храмы малой Родины</w:t>
            </w:r>
          </w:p>
        </w:tc>
      </w:tr>
      <w:tr w:rsidR="008025DA" w:rsidRPr="00B748FD" w:rsidTr="00B748FD">
        <w:tc>
          <w:tcPr>
            <w:tcW w:w="67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60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126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30.01.2023</w:t>
            </w:r>
          </w:p>
        </w:tc>
        <w:tc>
          <w:tcPr>
            <w:tcW w:w="10425" w:type="dxa"/>
          </w:tcPr>
          <w:p w:rsidR="008025DA" w:rsidRPr="00B748FD" w:rsidRDefault="008025DA" w:rsidP="00B748FD">
            <w:pPr>
              <w:jc w:val="center"/>
              <w:rPr>
                <w:rFonts w:ascii="Times New Roman" w:hAnsi="Times New Roman" w:cs="Times New Roman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Обряды, игры, хороводы, праздничная символика на примере народных праздников. </w:t>
            </w:r>
            <w:r w:rsidRPr="00B748FD">
              <w:rPr>
                <w:rFonts w:ascii="Times New Roman" w:hAnsi="Times New Roman" w:cs="Times New Roman"/>
                <w:i/>
              </w:rPr>
              <w:t>НРК</w:t>
            </w:r>
            <w:r w:rsidRPr="00B748F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Народные праздники малой Родины</w:t>
            </w:r>
          </w:p>
        </w:tc>
      </w:tr>
      <w:tr w:rsidR="008025DA" w:rsidRPr="00B748FD" w:rsidTr="00B748FD">
        <w:tc>
          <w:tcPr>
            <w:tcW w:w="67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126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15.05.2023</w:t>
            </w:r>
          </w:p>
        </w:tc>
        <w:tc>
          <w:tcPr>
            <w:tcW w:w="1042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Исполнители современной музыки. </w:t>
            </w:r>
            <w:r w:rsidRPr="00B748FD">
              <w:rPr>
                <w:rFonts w:ascii="Times New Roman" w:hAnsi="Times New Roman" w:cs="Times New Roman"/>
                <w:i/>
              </w:rPr>
              <w:t>НРК</w:t>
            </w:r>
            <w:r w:rsidRPr="00B748F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Молодежные и детские музыкальные объединения малой Родины</w:t>
            </w:r>
          </w:p>
        </w:tc>
      </w:tr>
    </w:tbl>
    <w:p w:rsidR="008025DA" w:rsidRPr="00B748FD" w:rsidRDefault="008025DA" w:rsidP="008025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25DA" w:rsidRPr="00B748FD" w:rsidRDefault="008025DA" w:rsidP="008025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ПВ</w:t>
      </w:r>
    </w:p>
    <w:tbl>
      <w:tblPr>
        <w:tblStyle w:val="aa"/>
        <w:tblW w:w="0" w:type="auto"/>
        <w:tblLook w:val="04A0"/>
      </w:tblPr>
      <w:tblGrid>
        <w:gridCol w:w="667"/>
        <w:gridCol w:w="1525"/>
        <w:gridCol w:w="2086"/>
        <w:gridCol w:w="10053"/>
      </w:tblGrid>
      <w:tr w:rsidR="008025DA" w:rsidRPr="00B748FD" w:rsidTr="00B748FD">
        <w:tc>
          <w:tcPr>
            <w:tcW w:w="67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560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урока</w:t>
            </w:r>
          </w:p>
        </w:tc>
        <w:tc>
          <w:tcPr>
            <w:tcW w:w="2126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</w:t>
            </w:r>
          </w:p>
        </w:tc>
        <w:tc>
          <w:tcPr>
            <w:tcW w:w="1042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</w:tr>
      <w:tr w:rsidR="008025DA" w:rsidRPr="00B748FD" w:rsidTr="00B748FD">
        <w:tc>
          <w:tcPr>
            <w:tcW w:w="67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126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19.12.2022</w:t>
            </w:r>
          </w:p>
        </w:tc>
        <w:tc>
          <w:tcPr>
            <w:tcW w:w="1042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Детская музыка П.И.Чайковского, С.С.Прокофьева. </w:t>
            </w:r>
            <w:r w:rsidRPr="00B748FD">
              <w:rPr>
                <w:rFonts w:ascii="Times New Roman" w:hAnsi="Times New Roman" w:cs="Times New Roman"/>
                <w:i/>
              </w:rPr>
              <w:t>ПВ Разучивание новогодних и рождественских песен в рамках подготовки к новогодним и рождественским утренникам</w:t>
            </w:r>
          </w:p>
        </w:tc>
      </w:tr>
      <w:tr w:rsidR="008025DA" w:rsidRPr="00B748FD" w:rsidTr="00B748FD">
        <w:tc>
          <w:tcPr>
            <w:tcW w:w="675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126" w:type="dxa"/>
          </w:tcPr>
          <w:p w:rsidR="008025DA" w:rsidRPr="00B748FD" w:rsidRDefault="008025DA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03.04.2023</w:t>
            </w:r>
          </w:p>
        </w:tc>
        <w:tc>
          <w:tcPr>
            <w:tcW w:w="10425" w:type="dxa"/>
          </w:tcPr>
          <w:p w:rsidR="008025DA" w:rsidRPr="00B748FD" w:rsidRDefault="008025DA" w:rsidP="00B748FD">
            <w:pPr>
              <w:ind w:left="17" w:hanging="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Русские композиторы-классики.</w:t>
            </w:r>
            <w:r w:rsidRPr="00B748FD">
              <w:rPr>
                <w:rFonts w:ascii="Times New Roman" w:hAnsi="Times New Roman" w:cs="Times New Roman"/>
                <w:i/>
              </w:rPr>
              <w:t xml:space="preserve"> ПВ Разучивание песен к празднованию Дня Победы в рамках школьного конкурса битвы хоров «Вставай, страна огромная!»</w:t>
            </w:r>
          </w:p>
        </w:tc>
      </w:tr>
    </w:tbl>
    <w:p w:rsidR="008025DA" w:rsidRDefault="008025DA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8FD" w:rsidRDefault="00B748FD" w:rsidP="00676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CE5" w:rsidRDefault="00460CE5" w:rsidP="00B748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Поурочное планирование </w:t>
      </w:r>
    </w:p>
    <w:p w:rsidR="00B748FD" w:rsidRDefault="00460CE5" w:rsidP="00B748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B748FD" w:rsidRPr="003C1E68" w:rsidRDefault="00B748FD" w:rsidP="00B748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15126" w:type="dxa"/>
        <w:tblLayout w:type="fixed"/>
        <w:tblLook w:val="04A0"/>
      </w:tblPr>
      <w:tblGrid>
        <w:gridCol w:w="748"/>
        <w:gridCol w:w="7185"/>
        <w:gridCol w:w="709"/>
        <w:gridCol w:w="1276"/>
        <w:gridCol w:w="1373"/>
        <w:gridCol w:w="1037"/>
        <w:gridCol w:w="2798"/>
      </w:tblGrid>
      <w:tr w:rsidR="00B748FD" w:rsidTr="00B748FD">
        <w:trPr>
          <w:trHeight w:val="240"/>
        </w:trPr>
        <w:tc>
          <w:tcPr>
            <w:tcW w:w="748" w:type="dxa"/>
            <w:vMerge w:val="restart"/>
          </w:tcPr>
          <w:p w:rsidR="00B748FD" w:rsidRPr="007D6356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63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63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7D63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7D63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85" w:type="dxa"/>
            <w:vMerge w:val="restart"/>
          </w:tcPr>
          <w:p w:rsidR="00B748FD" w:rsidRPr="007D6356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63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3358" w:type="dxa"/>
            <w:gridSpan w:val="3"/>
          </w:tcPr>
          <w:p w:rsidR="00B748FD" w:rsidRPr="00CE18A2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18A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Количество часов</w:t>
            </w:r>
          </w:p>
        </w:tc>
        <w:tc>
          <w:tcPr>
            <w:tcW w:w="1037" w:type="dxa"/>
            <w:vMerge w:val="restart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Дата изучения</w:t>
            </w:r>
          </w:p>
        </w:tc>
        <w:tc>
          <w:tcPr>
            <w:tcW w:w="2798" w:type="dxa"/>
            <w:vMerge w:val="restart"/>
          </w:tcPr>
          <w:p w:rsidR="00B748FD" w:rsidRPr="00CE18A2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DB2AA6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Электронные цифровые образовательные ресурсы</w:t>
            </w:r>
          </w:p>
        </w:tc>
      </w:tr>
      <w:tr w:rsidR="00B748FD" w:rsidTr="00B748FD">
        <w:trPr>
          <w:trHeight w:val="312"/>
        </w:trPr>
        <w:tc>
          <w:tcPr>
            <w:tcW w:w="748" w:type="dxa"/>
            <w:vMerge/>
          </w:tcPr>
          <w:p w:rsidR="00B748FD" w:rsidRPr="007D6356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85" w:type="dxa"/>
            <w:vMerge/>
          </w:tcPr>
          <w:p w:rsidR="00B748FD" w:rsidRPr="007D6356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748FD" w:rsidRPr="00CE18A2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 w:rsidRPr="00CE18A2"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748FD" w:rsidRPr="00CE18A2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Контрольные работы</w:t>
            </w:r>
          </w:p>
        </w:tc>
        <w:tc>
          <w:tcPr>
            <w:tcW w:w="1373" w:type="dxa"/>
          </w:tcPr>
          <w:p w:rsidR="00B748FD" w:rsidRPr="00CE18A2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Практические работы</w:t>
            </w:r>
          </w:p>
        </w:tc>
        <w:tc>
          <w:tcPr>
            <w:tcW w:w="1037" w:type="dxa"/>
            <w:vMerge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98" w:type="dxa"/>
            <w:vMerge/>
          </w:tcPr>
          <w:p w:rsidR="00B748FD" w:rsidRPr="007D6356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i/>
                <w:sz w:val="24"/>
                <w:szCs w:val="24"/>
              </w:rPr>
              <w:t>Инструктаж по технике безопасности.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Край, в котором ты живёшь. Русская народная песня «Степь, да степь кругом», «Рондо на русские темы»,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Е.П.Крылатов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«Крылатые качели». 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8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фольклор: </w:t>
            </w:r>
            <w:proofErr w:type="gram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«Среди долины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ровныя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», «Пойду ль я, выйду ль я», кант «Радуйся,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Роско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земле», марш «Славны были наши деды», «Вспомним, братцы, Русь и славу!».</w:t>
            </w:r>
            <w:proofErr w:type="gramEnd"/>
            <w:r w:rsidRPr="007757DE">
              <w:rPr>
                <w:sz w:val="24"/>
                <w:szCs w:val="24"/>
              </w:rPr>
              <w:t xml:space="preserve"> </w:t>
            </w:r>
            <w:r w:rsidRPr="007757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Входной тест.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9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 и народные песни: «</w:t>
            </w:r>
            <w:proofErr w:type="gram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Пошла</w:t>
            </w:r>
            <w:proofErr w:type="gram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млада за водой», «Ах, улица, улица широкая». Инструментальные наигрыши. Плясовые мелодии. 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60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Жанры музыкального фольклора:</w:t>
            </w:r>
            <w:r w:rsidRPr="007757DE">
              <w:rPr>
                <w:sz w:val="24"/>
                <w:szCs w:val="24"/>
              </w:rPr>
              <w:t xml:space="preserve"> 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«Ах ты, степь», «Я на горку шла».</w:t>
            </w:r>
            <w:r w:rsidRPr="007757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757DE">
              <w:rPr>
                <w:rFonts w:ascii="Times New Roman" w:hAnsi="Times New Roman" w:cs="Times New Roman"/>
                <w:b/>
                <w:sz w:val="24"/>
                <w:szCs w:val="24"/>
              </w:rPr>
              <w:t>РК.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 Тюменской области.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61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России: «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Апипа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» - татарская народная песня, «Сказочка» - марийская народная песня.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62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 профессиональных музыкантов:</w:t>
            </w:r>
            <w:r w:rsidRPr="007757DE">
              <w:rPr>
                <w:sz w:val="24"/>
                <w:szCs w:val="24"/>
              </w:rPr>
              <w:t xml:space="preserve">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А.Эшпай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«Песни горных и луговых мари».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63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Корсакова.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64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– детям: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Ю.М.Чичков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«Детство — это я и ты»; А.П. Бородин, А.К.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Лядов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, Ц.А. Кюи, Н.А. Римский-Корсаков «Парафразы»; пьеса «Детского альбома», П.И. Чайковский «Игра в лошадки». </w:t>
            </w:r>
            <w:r w:rsidRPr="007757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65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, сл.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Е.Долматовского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66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  <w:shd w:val="clear" w:color="auto" w:fill="D9D9D9" w:themeFill="background1" w:themeFillShade="D9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Вокальная музыка: «Детская» — вокальный цикл М.П. 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Мусоргского; С.С. Прокофьев «Вставайте, люди русские!» из кантаты «Александр Невский».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D9D9D9" w:themeFill="background1" w:themeFillShade="D9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D9D9D9" w:themeFill="background1" w:themeFillShade="D9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67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rPr>
          <w:trHeight w:val="221"/>
        </w:trPr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«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Тюильрийский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сад», фортепианный цикл «Картинки с выставки» М.П. Мусоргского.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68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rPr>
          <w:trHeight w:val="169"/>
        </w:trPr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69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rPr>
          <w:trHeight w:val="117"/>
        </w:trPr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Глюк</w:t>
            </w:r>
            <w:proofErr w:type="spellEnd"/>
            <w:proofErr w:type="gram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опера «Орфей и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»; Эдвард Григ музыка к драме Генрика Ибсена «Пер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». Л.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«Лунная соната», «К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Элизе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», «Сурок»; канон В.А. Моцарта «Слава солнцу, слава миру».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70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rPr>
          <w:trHeight w:val="65"/>
        </w:trPr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Мастерство исполнителя: песня Баяна из оперы М.И. Глинки «Руслан и Людмила», песни гусляра Садко в опере-былине «Садко» Н.А. Римского-Корсакова. </w:t>
            </w:r>
            <w:r w:rsidRPr="007757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71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rPr>
          <w:trHeight w:val="155"/>
        </w:trPr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пейзажи: 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72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rPr>
          <w:trHeight w:val="103"/>
        </w:trPr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Танцы, игры и веселье: Муз.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Ю.Чичкова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сл.Ю.Энтина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Л.ван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Бетховена. 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73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rPr>
          <w:trHeight w:val="58"/>
        </w:trPr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Музыка на войне, музыка о войне: песни Великой Отечественной войны – песни Великой Победы.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74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  <w:shd w:val="clear" w:color="auto" w:fill="D9D9D9" w:themeFill="background1" w:themeFillShade="D9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i/>
                <w:sz w:val="24"/>
                <w:szCs w:val="24"/>
              </w:rPr>
              <w:t>Инструктаж по технике безопасности.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 других народов и стран в музыке отечественных и зарубежных композиторов:</w:t>
            </w:r>
            <w:r w:rsidRPr="007757DE">
              <w:rPr>
                <w:sz w:val="24"/>
                <w:szCs w:val="24"/>
              </w:rPr>
              <w:t xml:space="preserve"> </w:t>
            </w:r>
            <w:proofErr w:type="gramStart"/>
            <w:r w:rsidRPr="007757DE">
              <w:rPr>
                <w:sz w:val="24"/>
                <w:szCs w:val="24"/>
              </w:rPr>
              <w:t>«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Мама» русского композитора В. Гаврилина и итальянского —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Ч.Биксио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D9D9D9" w:themeFill="background1" w:themeFillShade="D9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D9D9D9" w:themeFill="background1" w:themeFillShade="D9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75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Фольклор других народов и стран в музыке отечественных и зарубежных композиторов: C.В. Рахманинов «Не пой, красавица при мне» и Ж.Бизе Фарандола из 2-й сюиты «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Арлезианка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76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Образы других культур в музыке русских композиторов: М. 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Мусоргский Танец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персидок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из оперы «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». А.Хачатурян «Танец с саблями» из балета «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Гаянэ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77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Русские музыкальные цитаты в творчестве зарубежных композиторов:</w:t>
            </w:r>
            <w:r w:rsidRPr="007757DE">
              <w:rPr>
                <w:sz w:val="24"/>
                <w:szCs w:val="24"/>
              </w:rPr>
              <w:t xml:space="preserve"> 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П. Сарасате «Москвичка», И.Штраус «Русский марш».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78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 вербное воскресенье: «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Вербочки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» русского поэта А. Блока. Песни А. Гречанинова и Р. Глиэра.</w:t>
            </w:r>
            <w:r w:rsidRPr="007757DE">
              <w:rPr>
                <w:sz w:val="24"/>
                <w:szCs w:val="24"/>
              </w:rPr>
              <w:t xml:space="preserve"> </w:t>
            </w:r>
            <w:r w:rsidRPr="007757DE">
              <w:rPr>
                <w:rFonts w:ascii="Times New Roman" w:hAnsi="Times New Roman" w:cs="Times New Roman"/>
                <w:b/>
                <w:sz w:val="24"/>
                <w:szCs w:val="24"/>
              </w:rPr>
              <w:t>РК.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православных праздников односельчан.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79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Троица:</w:t>
            </w:r>
            <w:r w:rsidRPr="007757DE">
              <w:rPr>
                <w:sz w:val="24"/>
                <w:szCs w:val="24"/>
              </w:rPr>
              <w:t xml:space="preserve"> 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летние народные обрядовые песни, детские песни о березках («Березонька кудрявая» и др.). </w:t>
            </w:r>
            <w:r w:rsidRPr="007757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80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Бетховена, опера «Война и мир».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81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Патриотическая и народная тема в театре и кино: музыка к кинофильму «Александр Невский» С.С. Прокофьева, опера «Борис Годунов».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82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  <w:shd w:val="clear" w:color="auto" w:fill="auto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спектакля:</w:t>
            </w:r>
            <w:r w:rsidRPr="007757DE">
              <w:rPr>
                <w:sz w:val="24"/>
                <w:szCs w:val="24"/>
              </w:rPr>
              <w:t xml:space="preserve"> 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мюзиклы «Семеро козлят на новый лад» А. Рыбникова.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83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  <w:shd w:val="clear" w:color="auto" w:fill="D9D9D9" w:themeFill="background1" w:themeFillShade="D9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Сюжет музыкального спектакля: «Звуки музыки» Р.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Роджерса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757DE">
              <w:rPr>
                <w:sz w:val="24"/>
                <w:szCs w:val="24"/>
              </w:rPr>
              <w:t xml:space="preserve"> </w:t>
            </w:r>
            <w:r w:rsidRPr="007757DE">
              <w:rPr>
                <w:rFonts w:ascii="Times New Roman" w:hAnsi="Times New Roman" w:cs="Times New Roman"/>
                <w:b/>
                <w:sz w:val="24"/>
                <w:szCs w:val="24"/>
              </w:rPr>
              <w:t>РК.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 в музыкальное прошлое родного края.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D9D9D9" w:themeFill="background1" w:themeFillShade="D9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D9D9D9" w:themeFill="background1" w:themeFillShade="D9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84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Кто создаёт музыкальный спектакль: В. Моцарт опера «Волшебная флейта» (фрагменты).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85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(годовая) аттестация.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Шаганова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86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современной музыки: пьесы В.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Малярова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из сюиты «В монастыре», «У иконы Богородицы», «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Величит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душа моя Господа» в рамках фестиваля современной музыки.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89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87"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411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bf</w:t>
              </w:r>
              <w:r w:rsidRPr="00EB089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Особенности джаза:</w:t>
            </w:r>
            <w:r w:rsidRPr="007757DE">
              <w:rPr>
                <w:sz w:val="24"/>
                <w:szCs w:val="24"/>
              </w:rPr>
              <w:t xml:space="preserve"> 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«Колыбельная» из оперы </w:t>
            </w:r>
            <w:proofErr w:type="gram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. Гершвина «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Порги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Бесс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7757DE">
              <w:rPr>
                <w:sz w:val="24"/>
                <w:szCs w:val="24"/>
              </w:rPr>
              <w:t xml:space="preserve"> 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Электронные музыкальные инструменты: Э.Артемьев «Поход» из к/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Сибириада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», «Слушая Баха» из к/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+15.05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Интонация. К. Сен-Санс пьесы из сюиты «Карнавал животных»: «Королевский марш льва», «Аквариум», «Лебедь».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8FD" w:rsidTr="00B748FD">
        <w:tc>
          <w:tcPr>
            <w:tcW w:w="748" w:type="dxa"/>
          </w:tcPr>
          <w:p w:rsidR="00B748FD" w:rsidRPr="007757DE" w:rsidRDefault="00B748FD" w:rsidP="00B748FD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</w:tcPr>
          <w:p w:rsidR="00B748FD" w:rsidRPr="007757DE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 xml:space="preserve">Ритм. И. Штраус-отец </w:t>
            </w:r>
            <w:proofErr w:type="spellStart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Радецки-марш</w:t>
            </w:r>
            <w:proofErr w:type="spellEnd"/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, И. Штраус-сын Полька-</w:t>
            </w:r>
            <w:r w:rsidRPr="007757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пиццикато, вальс «На прекрасном голубом Дунае» (фрагменты).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FFFFFF" w:themeFill="background1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798" w:type="dxa"/>
          </w:tcPr>
          <w:p w:rsidR="00B748FD" w:rsidRPr="00EB089A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8FD" w:rsidTr="00B748FD">
        <w:tc>
          <w:tcPr>
            <w:tcW w:w="7933" w:type="dxa"/>
            <w:gridSpan w:val="2"/>
          </w:tcPr>
          <w:p w:rsidR="00B748FD" w:rsidRPr="007757DE" w:rsidRDefault="00B748FD" w:rsidP="00B748FD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7DE">
              <w:rPr>
                <w:rFonts w:ascii="Times New Roman" w:hAnsi="Times New Roman" w:cs="Times New Roman"/>
                <w:b/>
                <w:sz w:val="24"/>
                <w:szCs w:val="24"/>
              </w:rPr>
              <w:t>34ч.</w:t>
            </w:r>
          </w:p>
        </w:tc>
        <w:tc>
          <w:tcPr>
            <w:tcW w:w="1276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73" w:type="dxa"/>
          </w:tcPr>
          <w:p w:rsidR="00B748FD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7" w:type="dxa"/>
          </w:tcPr>
          <w:p w:rsidR="00B748FD" w:rsidRPr="007757DE" w:rsidRDefault="00B748FD" w:rsidP="00B748F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8" w:type="dxa"/>
          </w:tcPr>
          <w:p w:rsidR="00B748FD" w:rsidRDefault="00B748FD" w:rsidP="00B748F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48FD" w:rsidRDefault="00B748FD" w:rsidP="00B748F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block-14180954"/>
    </w:p>
    <w:p w:rsidR="00B748FD" w:rsidRPr="00175719" w:rsidRDefault="00B748FD" w:rsidP="00B748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7571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ПОУРОЧНОЕ ПЛАНИРОВАНИЕ</w:t>
      </w:r>
    </w:p>
    <w:p w:rsidR="00B748FD" w:rsidRPr="00175719" w:rsidRDefault="00B748FD" w:rsidP="00B748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7571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4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8"/>
        <w:gridCol w:w="3247"/>
        <w:gridCol w:w="1185"/>
        <w:gridCol w:w="1748"/>
        <w:gridCol w:w="1817"/>
        <w:gridCol w:w="1883"/>
        <w:gridCol w:w="3525"/>
      </w:tblGrid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4" w:type="pct"/>
            <w:gridSpan w:val="3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67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vMerge w:val="restar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8FD" w:rsidRPr="00175719" w:rsidRDefault="00B748FD" w:rsidP="00B748FD">
            <w:pPr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8FD" w:rsidRPr="00175719" w:rsidRDefault="00B748FD" w:rsidP="00B748FD">
            <w:pPr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5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8FD" w:rsidRPr="00175719" w:rsidRDefault="00B748FD" w:rsidP="00B748FD">
            <w:pPr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8FD" w:rsidRPr="00175719" w:rsidRDefault="00B748FD" w:rsidP="00B748FD">
            <w:pPr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FF9">
              <w:rPr>
                <w:rFonts w:ascii="Times New Roman" w:hAnsi="Times New Roman" w:cs="Times New Roman"/>
                <w:i/>
                <w:sz w:val="24"/>
                <w:szCs w:val="24"/>
              </w:rPr>
              <w:t>Инструктаж по технике безопасности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Край, в котором ты живёшь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Первые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артисты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народный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театр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99484</w:t>
              </w:r>
            </w:hyperlink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народные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музыкальные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инструменты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Жанры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музыкального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фольклора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Фольклор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народов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Композиторы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детям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Оркестр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98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bb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Вокальная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Инструментальная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Программная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Симфоническая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942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</w:hyperlink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композиторы-классики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Европейские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композиторы-классики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99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ad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Мастерство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исполнителя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98962</w:t>
              </w:r>
            </w:hyperlink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Искусство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времени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стран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ближнего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зарубежья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стран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ближнего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зарубежья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стран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дальнего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зарубежья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стран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дальнего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зарубежья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Религиозные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праздники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93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52</w:t>
              </w:r>
            </w:hyperlink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4"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96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50</w:t>
              </w:r>
            </w:hyperlink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Театр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оперы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балета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Балет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Балет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98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86</w:t>
              </w:r>
            </w:hyperlink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Современные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обработки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классической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музыки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31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Современные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обработки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классической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музыки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Джаз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95050</w:t>
              </w:r>
            </w:hyperlink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Интонация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1757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154</w:t>
              </w:r>
            </w:hyperlink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15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Музыкальный</w:t>
            </w:r>
            <w:proofErr w:type="spellEnd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язык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48FD" w:rsidRPr="00175719" w:rsidTr="00B748FD">
        <w:trPr>
          <w:trHeight w:val="144"/>
          <w:tblCellSpacing w:w="20" w:type="nil"/>
        </w:trPr>
        <w:tc>
          <w:tcPr>
            <w:tcW w:w="1490" w:type="pct"/>
            <w:gridSpan w:val="2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576" w:type="pct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57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26" w:type="pct"/>
            <w:gridSpan w:val="2"/>
            <w:tcMar>
              <w:top w:w="50" w:type="dxa"/>
              <w:left w:w="100" w:type="dxa"/>
            </w:tcMar>
            <w:vAlign w:val="center"/>
          </w:tcPr>
          <w:p w:rsidR="00B748FD" w:rsidRPr="00175719" w:rsidRDefault="00B748FD" w:rsidP="00B748FD">
            <w:pPr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748FD" w:rsidRDefault="00B748FD" w:rsidP="00B748FD">
      <w:pPr>
        <w:spacing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748FD" w:rsidRPr="00B748FD" w:rsidRDefault="00B748FD" w:rsidP="00B748FD">
      <w:pPr>
        <w:spacing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748FD" w:rsidRPr="00B748FD" w:rsidRDefault="00B748FD" w:rsidP="00B748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8FD">
        <w:rPr>
          <w:rFonts w:ascii="Times New Roman" w:hAnsi="Times New Roman" w:cs="Times New Roman"/>
          <w:i/>
          <w:sz w:val="24"/>
          <w:szCs w:val="24"/>
        </w:rPr>
        <w:t>НРК</w:t>
      </w:r>
    </w:p>
    <w:tbl>
      <w:tblPr>
        <w:tblStyle w:val="aa"/>
        <w:tblW w:w="0" w:type="auto"/>
        <w:tblLook w:val="04A0"/>
      </w:tblPr>
      <w:tblGrid>
        <w:gridCol w:w="667"/>
        <w:gridCol w:w="1524"/>
        <w:gridCol w:w="2105"/>
        <w:gridCol w:w="10035"/>
      </w:tblGrid>
      <w:tr w:rsidR="00B748FD" w:rsidRPr="00B748FD" w:rsidTr="00B748FD">
        <w:tc>
          <w:tcPr>
            <w:tcW w:w="67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560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урока</w:t>
            </w:r>
          </w:p>
        </w:tc>
        <w:tc>
          <w:tcPr>
            <w:tcW w:w="2126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</w:t>
            </w:r>
          </w:p>
        </w:tc>
        <w:tc>
          <w:tcPr>
            <w:tcW w:w="1042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</w:tr>
      <w:tr w:rsidR="00B748FD" w:rsidRPr="00B748FD" w:rsidTr="00B748FD">
        <w:tc>
          <w:tcPr>
            <w:tcW w:w="67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26" w:type="dxa"/>
          </w:tcPr>
          <w:p w:rsidR="00B748FD" w:rsidRPr="00B748FD" w:rsidRDefault="00B748FD" w:rsidP="00B748FD">
            <w:pPr>
              <w:tabs>
                <w:tab w:val="left" w:pos="452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19.09.2022</w:t>
            </w:r>
          </w:p>
        </w:tc>
        <w:tc>
          <w:tcPr>
            <w:tcW w:w="1042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hAnsi="Times New Roman" w:cs="Times New Roman"/>
              </w:rPr>
              <w:t xml:space="preserve">Музыка осени. </w:t>
            </w:r>
            <w:r w:rsidRPr="00B748FD">
              <w:rPr>
                <w:rFonts w:ascii="Times New Roman" w:hAnsi="Times New Roman" w:cs="Times New Roman"/>
                <w:i/>
              </w:rPr>
              <w:t>НРК Народные песни об осени малой Родины</w:t>
            </w:r>
          </w:p>
        </w:tc>
      </w:tr>
      <w:tr w:rsidR="00B748FD" w:rsidRPr="00B748FD" w:rsidTr="00B748FD">
        <w:tc>
          <w:tcPr>
            <w:tcW w:w="67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26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10.10.2022</w:t>
            </w:r>
          </w:p>
        </w:tc>
        <w:tc>
          <w:tcPr>
            <w:tcW w:w="1042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Известные певцы. </w:t>
            </w:r>
            <w:r w:rsidRPr="00B748FD">
              <w:rPr>
                <w:rFonts w:ascii="Times New Roman" w:hAnsi="Times New Roman" w:cs="Times New Roman"/>
                <w:i/>
              </w:rPr>
              <w:t>НРК</w:t>
            </w:r>
            <w:r w:rsidRPr="00B748F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Известные певцы малой Родины</w:t>
            </w:r>
          </w:p>
        </w:tc>
      </w:tr>
      <w:tr w:rsidR="00B748FD" w:rsidRPr="00B748FD" w:rsidTr="00B748FD">
        <w:tc>
          <w:tcPr>
            <w:tcW w:w="67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26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07.11.2022</w:t>
            </w:r>
          </w:p>
        </w:tc>
        <w:tc>
          <w:tcPr>
            <w:tcW w:w="1042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Патриотическая и народная тема в театре и кино. </w:t>
            </w:r>
            <w:r w:rsidRPr="00B748FD">
              <w:rPr>
                <w:rFonts w:ascii="Times New Roman" w:hAnsi="Times New Roman" w:cs="Times New Roman"/>
                <w:i/>
              </w:rPr>
              <w:t>НРК</w:t>
            </w:r>
            <w:r w:rsidRPr="00B748F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Народные театры малой Родины</w:t>
            </w:r>
          </w:p>
        </w:tc>
      </w:tr>
      <w:tr w:rsidR="00B748FD" w:rsidRPr="00B748FD" w:rsidTr="00B748FD">
        <w:tc>
          <w:tcPr>
            <w:tcW w:w="67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126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09.01.2023</w:t>
            </w:r>
          </w:p>
        </w:tc>
        <w:tc>
          <w:tcPr>
            <w:tcW w:w="1042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Музыка в православном храме. Размер. </w:t>
            </w:r>
            <w:r w:rsidRPr="00B748FD">
              <w:rPr>
                <w:rFonts w:ascii="Times New Roman" w:hAnsi="Times New Roman" w:cs="Times New Roman"/>
                <w:i/>
              </w:rPr>
              <w:t>НРК</w:t>
            </w:r>
            <w:r w:rsidRPr="00B748F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Православные храмы малой Родины</w:t>
            </w:r>
          </w:p>
        </w:tc>
      </w:tr>
      <w:tr w:rsidR="00B748FD" w:rsidRPr="00B748FD" w:rsidTr="00B748FD">
        <w:tc>
          <w:tcPr>
            <w:tcW w:w="67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60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126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30.01.2023</w:t>
            </w:r>
          </w:p>
        </w:tc>
        <w:tc>
          <w:tcPr>
            <w:tcW w:w="10425" w:type="dxa"/>
          </w:tcPr>
          <w:p w:rsidR="00B748FD" w:rsidRPr="00B748FD" w:rsidRDefault="00B748FD" w:rsidP="00B748FD">
            <w:pPr>
              <w:jc w:val="center"/>
              <w:rPr>
                <w:rFonts w:ascii="Times New Roman" w:hAnsi="Times New Roman" w:cs="Times New Roman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Обряды, игры, хороводы, праздничная символика на примере народных праздников. </w:t>
            </w:r>
            <w:r w:rsidRPr="00B748FD">
              <w:rPr>
                <w:rFonts w:ascii="Times New Roman" w:hAnsi="Times New Roman" w:cs="Times New Roman"/>
                <w:i/>
              </w:rPr>
              <w:t>НРК</w:t>
            </w:r>
            <w:r w:rsidRPr="00B748F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Народные праздники малой Родины</w:t>
            </w:r>
          </w:p>
        </w:tc>
      </w:tr>
      <w:tr w:rsidR="00B748FD" w:rsidRPr="00B748FD" w:rsidTr="00B748FD">
        <w:tc>
          <w:tcPr>
            <w:tcW w:w="67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126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15.05.2023</w:t>
            </w:r>
          </w:p>
        </w:tc>
        <w:tc>
          <w:tcPr>
            <w:tcW w:w="1042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Исполнители современной музыки. </w:t>
            </w:r>
            <w:r w:rsidRPr="00B748FD">
              <w:rPr>
                <w:rFonts w:ascii="Times New Roman" w:hAnsi="Times New Roman" w:cs="Times New Roman"/>
                <w:i/>
              </w:rPr>
              <w:t>НРК</w:t>
            </w:r>
            <w:r w:rsidRPr="00B748F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Молодежные и детские музыкальные объединения малой Родины</w:t>
            </w:r>
          </w:p>
        </w:tc>
      </w:tr>
    </w:tbl>
    <w:p w:rsidR="00B748FD" w:rsidRPr="00B748FD" w:rsidRDefault="00B748FD" w:rsidP="00B748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48FD" w:rsidRPr="00B748FD" w:rsidRDefault="00B748FD" w:rsidP="00B748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ПВ</w:t>
      </w:r>
    </w:p>
    <w:tbl>
      <w:tblPr>
        <w:tblStyle w:val="aa"/>
        <w:tblW w:w="0" w:type="auto"/>
        <w:tblLook w:val="04A0"/>
      </w:tblPr>
      <w:tblGrid>
        <w:gridCol w:w="667"/>
        <w:gridCol w:w="1525"/>
        <w:gridCol w:w="2086"/>
        <w:gridCol w:w="10053"/>
      </w:tblGrid>
      <w:tr w:rsidR="00B748FD" w:rsidRPr="00B748FD" w:rsidTr="00B748FD">
        <w:tc>
          <w:tcPr>
            <w:tcW w:w="67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560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урока</w:t>
            </w:r>
          </w:p>
        </w:tc>
        <w:tc>
          <w:tcPr>
            <w:tcW w:w="2126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</w:t>
            </w:r>
          </w:p>
        </w:tc>
        <w:tc>
          <w:tcPr>
            <w:tcW w:w="1042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</w:tr>
      <w:tr w:rsidR="00B748FD" w:rsidRPr="00B748FD" w:rsidTr="00B748FD">
        <w:tc>
          <w:tcPr>
            <w:tcW w:w="67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126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19.12.2022</w:t>
            </w:r>
          </w:p>
        </w:tc>
        <w:tc>
          <w:tcPr>
            <w:tcW w:w="1042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Детская музыка П.И.Чайковского, С.С.Прокофьева. </w:t>
            </w:r>
            <w:r w:rsidRPr="00B748FD">
              <w:rPr>
                <w:rFonts w:ascii="Times New Roman" w:hAnsi="Times New Roman" w:cs="Times New Roman"/>
                <w:i/>
              </w:rPr>
              <w:t>ПВ Разучивание новогодних и рождественских песен в рамках подготовки к новогодним и рождественским утренникам</w:t>
            </w:r>
          </w:p>
        </w:tc>
      </w:tr>
      <w:tr w:rsidR="00B748FD" w:rsidRPr="00B748FD" w:rsidTr="00B748FD">
        <w:tc>
          <w:tcPr>
            <w:tcW w:w="675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126" w:type="dxa"/>
          </w:tcPr>
          <w:p w:rsidR="00B748FD" w:rsidRPr="00B748FD" w:rsidRDefault="00B748FD" w:rsidP="00B748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03.04.2023</w:t>
            </w:r>
          </w:p>
        </w:tc>
        <w:tc>
          <w:tcPr>
            <w:tcW w:w="10425" w:type="dxa"/>
          </w:tcPr>
          <w:p w:rsidR="00B748FD" w:rsidRPr="00B748FD" w:rsidRDefault="00B748FD" w:rsidP="00B748FD">
            <w:pPr>
              <w:ind w:left="17" w:hanging="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8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Русские композиторы-классики.</w:t>
            </w:r>
            <w:r w:rsidRPr="00B748FD">
              <w:rPr>
                <w:rFonts w:ascii="Times New Roman" w:hAnsi="Times New Roman" w:cs="Times New Roman"/>
                <w:i/>
              </w:rPr>
              <w:t xml:space="preserve"> ПВ Разучивание песен к празднованию Дня Победы в рамках школьного конкурса битвы хоров «Вставай, страна огромная!»</w:t>
            </w:r>
          </w:p>
        </w:tc>
      </w:tr>
    </w:tbl>
    <w:p w:rsidR="00B748FD" w:rsidRPr="00C319EB" w:rsidRDefault="00B748FD" w:rsidP="00B748FD">
      <w:pPr>
        <w:spacing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  <w:sectPr w:rsidR="00B748FD" w:rsidRPr="00C319EB" w:rsidSect="00B748FD"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bookmarkEnd w:id="2"/>
    <w:p w:rsidR="005706A6" w:rsidRDefault="005706A6" w:rsidP="005706A6">
      <w:pPr>
        <w:autoSpaceDE w:val="0"/>
        <w:autoSpaceDN w:val="0"/>
        <w:spacing w:after="0" w:line="230" w:lineRule="auto"/>
      </w:pPr>
      <w:r w:rsidRPr="00DA0769">
        <w:rPr>
          <w:rFonts w:ascii="Times New Roman" w:eastAsia="Times New Roman" w:hAnsi="Times New Roman"/>
          <w:b/>
          <w:color w:val="000000"/>
          <w:sz w:val="24"/>
        </w:rPr>
        <w:lastRenderedPageBreak/>
        <w:t>УЧЕБНО-МЕТОДИЧЕСКОЕ ОБЕСПЕЧЕНИЕ ОБРАЗО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ВАТЕЛЬНОГО ПРОЦЕССА </w:t>
      </w:r>
    </w:p>
    <w:p w:rsidR="005706A6" w:rsidRDefault="005706A6" w:rsidP="005706A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706A6" w:rsidRPr="00434F2C" w:rsidRDefault="005706A6" w:rsidP="005706A6">
      <w:pPr>
        <w:autoSpaceDE w:val="0"/>
        <w:autoSpaceDN w:val="0"/>
        <w:spacing w:before="166" w:after="0" w:line="271" w:lineRule="auto"/>
        <w:ind w:right="576"/>
      </w:pPr>
      <w:r>
        <w:rPr>
          <w:rFonts w:ascii="Times New Roman" w:eastAsia="Times New Roman" w:hAnsi="Times New Roman"/>
          <w:color w:val="000000"/>
          <w:sz w:val="24"/>
        </w:rPr>
        <w:t>Музыка. 2-4</w:t>
      </w:r>
      <w:r w:rsidRPr="00434F2C">
        <w:rPr>
          <w:rFonts w:ascii="Times New Roman" w:eastAsia="Times New Roman" w:hAnsi="Times New Roman"/>
          <w:color w:val="000000"/>
          <w:sz w:val="24"/>
        </w:rPr>
        <w:t xml:space="preserve"> класс /Усачёва В.О., Школяр Л.В., Общество с ограниченной ответственностью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</w:rPr>
        <w:t>«И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</w:rPr>
        <w:t>здательский центр ВЕНТАНА-ГРАФ»; Акционерное общество «Издательство Просвещение»; Введите свой вариант:</w:t>
      </w:r>
    </w:p>
    <w:p w:rsidR="005706A6" w:rsidRPr="00434F2C" w:rsidRDefault="005706A6" w:rsidP="005706A6">
      <w:pPr>
        <w:autoSpaceDE w:val="0"/>
        <w:autoSpaceDN w:val="0"/>
        <w:spacing w:before="262" w:after="0" w:line="230" w:lineRule="auto"/>
      </w:pPr>
      <w:r w:rsidRPr="00434F2C"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5706A6" w:rsidRPr="00434F2C" w:rsidRDefault="005706A6" w:rsidP="005706A6">
      <w:pPr>
        <w:autoSpaceDE w:val="0"/>
        <w:autoSpaceDN w:val="0"/>
        <w:spacing w:before="166" w:after="0" w:line="262" w:lineRule="auto"/>
        <w:ind w:right="7488"/>
      </w:pPr>
      <w:r w:rsidRPr="00434F2C">
        <w:rPr>
          <w:rFonts w:ascii="Times New Roman" w:eastAsia="Times New Roman" w:hAnsi="Times New Roman"/>
          <w:color w:val="000000"/>
          <w:sz w:val="24"/>
        </w:rPr>
        <w:t xml:space="preserve">Методические рекомендации </w:t>
      </w:r>
      <w:r w:rsidRPr="00434F2C">
        <w:br/>
      </w:r>
      <w:r w:rsidRPr="00434F2C">
        <w:rPr>
          <w:rFonts w:ascii="Times New Roman" w:eastAsia="Times New Roman" w:hAnsi="Times New Roman"/>
          <w:color w:val="000000"/>
          <w:sz w:val="24"/>
        </w:rPr>
        <w:t>Поурочное планирование</w:t>
      </w:r>
    </w:p>
    <w:p w:rsidR="005706A6" w:rsidRPr="00434F2C" w:rsidRDefault="005706A6" w:rsidP="005706A6">
      <w:pPr>
        <w:autoSpaceDE w:val="0"/>
        <w:autoSpaceDN w:val="0"/>
        <w:spacing w:before="264" w:after="0" w:line="230" w:lineRule="auto"/>
      </w:pPr>
      <w:r w:rsidRPr="00434F2C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5706A6" w:rsidRPr="00434F2C" w:rsidRDefault="005706A6" w:rsidP="005706A6">
      <w:pPr>
        <w:autoSpaceDE w:val="0"/>
        <w:autoSpaceDN w:val="0"/>
        <w:spacing w:before="168" w:after="0"/>
        <w:ind w:right="4752"/>
      </w:pPr>
      <w:r w:rsidRPr="00434F2C">
        <w:rPr>
          <w:rFonts w:ascii="Times New Roman" w:eastAsia="Times New Roman" w:hAnsi="Times New Roman"/>
          <w:color w:val="000000"/>
          <w:sz w:val="24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34F2C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434F2C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434F2C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434F2C">
        <w:rPr>
          <w:rFonts w:ascii="Times New Roman" w:eastAsia="Times New Roman" w:hAnsi="Times New Roman"/>
          <w:color w:val="000000"/>
          <w:sz w:val="24"/>
        </w:rPr>
        <w:t xml:space="preserve">/ </w:t>
      </w:r>
      <w:r w:rsidRPr="00434F2C">
        <w:br/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</w:rPr>
        <w:t>Инфоурок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34F2C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434F2C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434F2C">
        <w:rPr>
          <w:rFonts w:ascii="Times New Roman" w:eastAsia="Times New Roman" w:hAnsi="Times New Roman"/>
          <w:color w:val="000000"/>
          <w:sz w:val="24"/>
        </w:rPr>
        <w:t xml:space="preserve">/ </w:t>
      </w:r>
      <w:r w:rsidRPr="00434F2C">
        <w:br/>
      </w:r>
      <w:r w:rsidRPr="00434F2C">
        <w:rPr>
          <w:rFonts w:ascii="Times New Roman" w:eastAsia="Times New Roman" w:hAnsi="Times New Roman"/>
          <w:color w:val="000000"/>
          <w:sz w:val="24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34F2C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434F2C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434F2C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434F2C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434F2C">
        <w:rPr>
          <w:rFonts w:ascii="Times New Roman" w:eastAsia="Times New Roman" w:hAnsi="Times New Roman"/>
          <w:color w:val="000000"/>
          <w:sz w:val="24"/>
        </w:rPr>
        <w:t>/</w:t>
      </w:r>
    </w:p>
    <w:p w:rsidR="00B748FD" w:rsidRPr="00B748FD" w:rsidRDefault="00B748FD" w:rsidP="00B748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B748FD" w:rsidRPr="00B748FD" w:rsidSect="0071549A">
      <w:footerReference w:type="default" r:id="rId198"/>
      <w:pgSz w:w="16838" w:h="11906" w:orient="landscape"/>
      <w:pgMar w:top="851" w:right="851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86D" w:rsidRDefault="00F1686D" w:rsidP="00753632">
      <w:pPr>
        <w:spacing w:after="0" w:line="240" w:lineRule="auto"/>
      </w:pPr>
      <w:r>
        <w:separator/>
      </w:r>
    </w:p>
  </w:endnote>
  <w:endnote w:type="continuationSeparator" w:id="0">
    <w:p w:rsidR="00F1686D" w:rsidRDefault="00F1686D" w:rsidP="00753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2295067"/>
      <w:docPartObj>
        <w:docPartGallery w:val="Page Numbers (Bottom of Page)"/>
        <w:docPartUnique/>
      </w:docPartObj>
    </w:sdtPr>
    <w:sdtContent>
      <w:p w:rsidR="00B748FD" w:rsidRDefault="005B0086">
        <w:pPr>
          <w:pStyle w:val="a7"/>
          <w:jc w:val="center"/>
        </w:pPr>
        <w:fldSimple w:instr="PAGE   \* MERGEFORMAT">
          <w:r w:rsidR="00B748FD">
            <w:rPr>
              <w:noProof/>
            </w:rPr>
            <w:t>42</w:t>
          </w:r>
        </w:fldSimple>
      </w:p>
    </w:sdtContent>
  </w:sdt>
  <w:p w:rsidR="00B748FD" w:rsidRDefault="00B748F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86D" w:rsidRDefault="00F1686D" w:rsidP="00753632">
      <w:pPr>
        <w:spacing w:after="0" w:line="240" w:lineRule="auto"/>
      </w:pPr>
      <w:r>
        <w:separator/>
      </w:r>
    </w:p>
  </w:footnote>
  <w:footnote w:type="continuationSeparator" w:id="0">
    <w:p w:rsidR="00F1686D" w:rsidRDefault="00F1686D" w:rsidP="007536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46C22"/>
    <w:multiLevelType w:val="hybridMultilevel"/>
    <w:tmpl w:val="638A2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72B"/>
    <w:rsid w:val="0000091A"/>
    <w:rsid w:val="00004CBE"/>
    <w:rsid w:val="00014398"/>
    <w:rsid w:val="00020B24"/>
    <w:rsid w:val="00026013"/>
    <w:rsid w:val="00033292"/>
    <w:rsid w:val="000335D8"/>
    <w:rsid w:val="0003397D"/>
    <w:rsid w:val="00036158"/>
    <w:rsid w:val="00036C1A"/>
    <w:rsid w:val="00045D0D"/>
    <w:rsid w:val="00053B1C"/>
    <w:rsid w:val="00057ECE"/>
    <w:rsid w:val="00060B59"/>
    <w:rsid w:val="0006439E"/>
    <w:rsid w:val="00065220"/>
    <w:rsid w:val="0006664B"/>
    <w:rsid w:val="00066BFB"/>
    <w:rsid w:val="00072609"/>
    <w:rsid w:val="0007459E"/>
    <w:rsid w:val="00080B2D"/>
    <w:rsid w:val="00092150"/>
    <w:rsid w:val="000A08C4"/>
    <w:rsid w:val="000A172D"/>
    <w:rsid w:val="000A1B6A"/>
    <w:rsid w:val="000A37F5"/>
    <w:rsid w:val="000B44B3"/>
    <w:rsid w:val="000B73D8"/>
    <w:rsid w:val="000C2A0A"/>
    <w:rsid w:val="000C7678"/>
    <w:rsid w:val="000C76D9"/>
    <w:rsid w:val="000D7C9B"/>
    <w:rsid w:val="000E1717"/>
    <w:rsid w:val="000E37FB"/>
    <w:rsid w:val="000E3D83"/>
    <w:rsid w:val="000E3FF1"/>
    <w:rsid w:val="000E6632"/>
    <w:rsid w:val="000E68E6"/>
    <w:rsid w:val="00113F5D"/>
    <w:rsid w:val="0012270A"/>
    <w:rsid w:val="0012490D"/>
    <w:rsid w:val="00127E43"/>
    <w:rsid w:val="00136B2C"/>
    <w:rsid w:val="001437CA"/>
    <w:rsid w:val="00150B9E"/>
    <w:rsid w:val="00151738"/>
    <w:rsid w:val="00155B80"/>
    <w:rsid w:val="00161D0F"/>
    <w:rsid w:val="00165A9B"/>
    <w:rsid w:val="00170F74"/>
    <w:rsid w:val="00171370"/>
    <w:rsid w:val="001720C0"/>
    <w:rsid w:val="00174587"/>
    <w:rsid w:val="00177A6F"/>
    <w:rsid w:val="00180A19"/>
    <w:rsid w:val="0018293F"/>
    <w:rsid w:val="001956B3"/>
    <w:rsid w:val="001A1041"/>
    <w:rsid w:val="001A57BA"/>
    <w:rsid w:val="001C0036"/>
    <w:rsid w:val="001C3882"/>
    <w:rsid w:val="001C4649"/>
    <w:rsid w:val="001C5480"/>
    <w:rsid w:val="001D781C"/>
    <w:rsid w:val="001E1F6A"/>
    <w:rsid w:val="001E665C"/>
    <w:rsid w:val="001F04F9"/>
    <w:rsid w:val="001F5016"/>
    <w:rsid w:val="00201FE2"/>
    <w:rsid w:val="00205865"/>
    <w:rsid w:val="00206535"/>
    <w:rsid w:val="00215208"/>
    <w:rsid w:val="00215D77"/>
    <w:rsid w:val="00216503"/>
    <w:rsid w:val="00233ABF"/>
    <w:rsid w:val="002341DF"/>
    <w:rsid w:val="0024022E"/>
    <w:rsid w:val="002452E1"/>
    <w:rsid w:val="002514A9"/>
    <w:rsid w:val="0025375B"/>
    <w:rsid w:val="00253E74"/>
    <w:rsid w:val="0025503B"/>
    <w:rsid w:val="00255D90"/>
    <w:rsid w:val="00257889"/>
    <w:rsid w:val="002715ED"/>
    <w:rsid w:val="00274B3B"/>
    <w:rsid w:val="00281F02"/>
    <w:rsid w:val="0028221D"/>
    <w:rsid w:val="00287854"/>
    <w:rsid w:val="00297D4C"/>
    <w:rsid w:val="00297E29"/>
    <w:rsid w:val="002A2A81"/>
    <w:rsid w:val="002A4DAC"/>
    <w:rsid w:val="002B75A7"/>
    <w:rsid w:val="002C28A4"/>
    <w:rsid w:val="002C32BB"/>
    <w:rsid w:val="002C6881"/>
    <w:rsid w:val="002D786C"/>
    <w:rsid w:val="002F43F0"/>
    <w:rsid w:val="003019A8"/>
    <w:rsid w:val="00305288"/>
    <w:rsid w:val="00306C75"/>
    <w:rsid w:val="00311B96"/>
    <w:rsid w:val="00312DF3"/>
    <w:rsid w:val="00313D29"/>
    <w:rsid w:val="00314187"/>
    <w:rsid w:val="00323EB4"/>
    <w:rsid w:val="00326380"/>
    <w:rsid w:val="00334C8A"/>
    <w:rsid w:val="00337BAF"/>
    <w:rsid w:val="003406BA"/>
    <w:rsid w:val="00341195"/>
    <w:rsid w:val="003413BB"/>
    <w:rsid w:val="00341446"/>
    <w:rsid w:val="0034560A"/>
    <w:rsid w:val="00354883"/>
    <w:rsid w:val="00355BA1"/>
    <w:rsid w:val="00356451"/>
    <w:rsid w:val="00363AF9"/>
    <w:rsid w:val="003707EA"/>
    <w:rsid w:val="003750C7"/>
    <w:rsid w:val="00375841"/>
    <w:rsid w:val="0037633C"/>
    <w:rsid w:val="003823EE"/>
    <w:rsid w:val="003956FE"/>
    <w:rsid w:val="00397860"/>
    <w:rsid w:val="003A327A"/>
    <w:rsid w:val="003A3C14"/>
    <w:rsid w:val="003A71CC"/>
    <w:rsid w:val="003B0A23"/>
    <w:rsid w:val="003B262A"/>
    <w:rsid w:val="003B7AF9"/>
    <w:rsid w:val="003C29EE"/>
    <w:rsid w:val="003C6BA6"/>
    <w:rsid w:val="003E125E"/>
    <w:rsid w:val="0040245D"/>
    <w:rsid w:val="00403439"/>
    <w:rsid w:val="00414E0E"/>
    <w:rsid w:val="00435356"/>
    <w:rsid w:val="00440CCA"/>
    <w:rsid w:val="0045504B"/>
    <w:rsid w:val="00456140"/>
    <w:rsid w:val="00460CE5"/>
    <w:rsid w:val="00464696"/>
    <w:rsid w:val="00465271"/>
    <w:rsid w:val="00471A8E"/>
    <w:rsid w:val="004733DC"/>
    <w:rsid w:val="004748B5"/>
    <w:rsid w:val="004753B4"/>
    <w:rsid w:val="004871A4"/>
    <w:rsid w:val="00490213"/>
    <w:rsid w:val="00491195"/>
    <w:rsid w:val="00496530"/>
    <w:rsid w:val="00497333"/>
    <w:rsid w:val="004A25C9"/>
    <w:rsid w:val="004B4F96"/>
    <w:rsid w:val="004B792D"/>
    <w:rsid w:val="004C0639"/>
    <w:rsid w:val="004C5E0A"/>
    <w:rsid w:val="004E136D"/>
    <w:rsid w:val="004E31F5"/>
    <w:rsid w:val="004E7495"/>
    <w:rsid w:val="004E7839"/>
    <w:rsid w:val="004F7244"/>
    <w:rsid w:val="00501A98"/>
    <w:rsid w:val="0050433E"/>
    <w:rsid w:val="00510FA9"/>
    <w:rsid w:val="00512DFC"/>
    <w:rsid w:val="005161B6"/>
    <w:rsid w:val="0052221A"/>
    <w:rsid w:val="00526ACF"/>
    <w:rsid w:val="00531BFB"/>
    <w:rsid w:val="00534EA5"/>
    <w:rsid w:val="00537240"/>
    <w:rsid w:val="005421C1"/>
    <w:rsid w:val="0054458B"/>
    <w:rsid w:val="00552A2E"/>
    <w:rsid w:val="0055377D"/>
    <w:rsid w:val="00555852"/>
    <w:rsid w:val="0055702D"/>
    <w:rsid w:val="005600A9"/>
    <w:rsid w:val="00560C56"/>
    <w:rsid w:val="005706A6"/>
    <w:rsid w:val="00581084"/>
    <w:rsid w:val="005814F6"/>
    <w:rsid w:val="00583461"/>
    <w:rsid w:val="00583923"/>
    <w:rsid w:val="00584728"/>
    <w:rsid w:val="0058649B"/>
    <w:rsid w:val="0058651F"/>
    <w:rsid w:val="00597804"/>
    <w:rsid w:val="005A11A1"/>
    <w:rsid w:val="005A11FC"/>
    <w:rsid w:val="005A30F1"/>
    <w:rsid w:val="005B0086"/>
    <w:rsid w:val="005C364D"/>
    <w:rsid w:val="005C6A30"/>
    <w:rsid w:val="005E0656"/>
    <w:rsid w:val="005E4229"/>
    <w:rsid w:val="005F11AA"/>
    <w:rsid w:val="006111B1"/>
    <w:rsid w:val="00612BBB"/>
    <w:rsid w:val="00615415"/>
    <w:rsid w:val="006167EB"/>
    <w:rsid w:val="006173A5"/>
    <w:rsid w:val="006449D1"/>
    <w:rsid w:val="0065319E"/>
    <w:rsid w:val="00654BB7"/>
    <w:rsid w:val="00660ED9"/>
    <w:rsid w:val="00661990"/>
    <w:rsid w:val="00662334"/>
    <w:rsid w:val="0066430A"/>
    <w:rsid w:val="00670452"/>
    <w:rsid w:val="00676F53"/>
    <w:rsid w:val="006834A0"/>
    <w:rsid w:val="006901F4"/>
    <w:rsid w:val="00692169"/>
    <w:rsid w:val="006A6E6C"/>
    <w:rsid w:val="006C0EAE"/>
    <w:rsid w:val="006C1CEA"/>
    <w:rsid w:val="006C6564"/>
    <w:rsid w:val="006C752E"/>
    <w:rsid w:val="006C780F"/>
    <w:rsid w:val="006D044A"/>
    <w:rsid w:val="006D18C8"/>
    <w:rsid w:val="006D6CFC"/>
    <w:rsid w:val="006E2050"/>
    <w:rsid w:val="006F0361"/>
    <w:rsid w:val="006F363C"/>
    <w:rsid w:val="006F4F53"/>
    <w:rsid w:val="007027ED"/>
    <w:rsid w:val="007028E9"/>
    <w:rsid w:val="00702BC8"/>
    <w:rsid w:val="00710705"/>
    <w:rsid w:val="0071549A"/>
    <w:rsid w:val="00715DD9"/>
    <w:rsid w:val="00724393"/>
    <w:rsid w:val="007265B6"/>
    <w:rsid w:val="00732A8E"/>
    <w:rsid w:val="00733A50"/>
    <w:rsid w:val="00742C40"/>
    <w:rsid w:val="00744EB9"/>
    <w:rsid w:val="007464A0"/>
    <w:rsid w:val="00746D3F"/>
    <w:rsid w:val="00753632"/>
    <w:rsid w:val="00754DF7"/>
    <w:rsid w:val="00756EA1"/>
    <w:rsid w:val="00763680"/>
    <w:rsid w:val="00765186"/>
    <w:rsid w:val="00765E0D"/>
    <w:rsid w:val="00772B74"/>
    <w:rsid w:val="00773D23"/>
    <w:rsid w:val="00784960"/>
    <w:rsid w:val="00793004"/>
    <w:rsid w:val="007A3A25"/>
    <w:rsid w:val="007A48B8"/>
    <w:rsid w:val="007C501F"/>
    <w:rsid w:val="007D3FCE"/>
    <w:rsid w:val="007D563F"/>
    <w:rsid w:val="007D7812"/>
    <w:rsid w:val="007E2C36"/>
    <w:rsid w:val="007E5C0C"/>
    <w:rsid w:val="007F48FB"/>
    <w:rsid w:val="007F7C1E"/>
    <w:rsid w:val="0080116B"/>
    <w:rsid w:val="008025DA"/>
    <w:rsid w:val="00807C94"/>
    <w:rsid w:val="00811BB4"/>
    <w:rsid w:val="00823565"/>
    <w:rsid w:val="00825D73"/>
    <w:rsid w:val="008260C8"/>
    <w:rsid w:val="0082659B"/>
    <w:rsid w:val="0084238D"/>
    <w:rsid w:val="008426CC"/>
    <w:rsid w:val="00843D2F"/>
    <w:rsid w:val="00854DA2"/>
    <w:rsid w:val="00856D19"/>
    <w:rsid w:val="0086068E"/>
    <w:rsid w:val="00862835"/>
    <w:rsid w:val="00862FA1"/>
    <w:rsid w:val="00870A66"/>
    <w:rsid w:val="0087188D"/>
    <w:rsid w:val="008731A9"/>
    <w:rsid w:val="008735E1"/>
    <w:rsid w:val="008866FA"/>
    <w:rsid w:val="00893732"/>
    <w:rsid w:val="008953BB"/>
    <w:rsid w:val="008A0AFD"/>
    <w:rsid w:val="008A6A22"/>
    <w:rsid w:val="008B212F"/>
    <w:rsid w:val="008B3B10"/>
    <w:rsid w:val="008C2E58"/>
    <w:rsid w:val="008C4C18"/>
    <w:rsid w:val="008C6133"/>
    <w:rsid w:val="008D0B6A"/>
    <w:rsid w:val="008D2FAB"/>
    <w:rsid w:val="008E066D"/>
    <w:rsid w:val="008E34D5"/>
    <w:rsid w:val="008E77A5"/>
    <w:rsid w:val="008F172D"/>
    <w:rsid w:val="008F6D8A"/>
    <w:rsid w:val="009017A4"/>
    <w:rsid w:val="009042AF"/>
    <w:rsid w:val="00905097"/>
    <w:rsid w:val="00916C91"/>
    <w:rsid w:val="00923808"/>
    <w:rsid w:val="00931D5B"/>
    <w:rsid w:val="00937145"/>
    <w:rsid w:val="00947A50"/>
    <w:rsid w:val="009540F7"/>
    <w:rsid w:val="00956D6E"/>
    <w:rsid w:val="00970190"/>
    <w:rsid w:val="0097155A"/>
    <w:rsid w:val="00980946"/>
    <w:rsid w:val="00990C57"/>
    <w:rsid w:val="0099164C"/>
    <w:rsid w:val="00991E36"/>
    <w:rsid w:val="0099463E"/>
    <w:rsid w:val="0099667E"/>
    <w:rsid w:val="00997DE7"/>
    <w:rsid w:val="009A37B3"/>
    <w:rsid w:val="009A4161"/>
    <w:rsid w:val="009B6A28"/>
    <w:rsid w:val="009B7EDD"/>
    <w:rsid w:val="009C4102"/>
    <w:rsid w:val="009D2072"/>
    <w:rsid w:val="009D4FC7"/>
    <w:rsid w:val="009D6129"/>
    <w:rsid w:val="009D77D2"/>
    <w:rsid w:val="009E072E"/>
    <w:rsid w:val="009E63C8"/>
    <w:rsid w:val="009F2E6A"/>
    <w:rsid w:val="00A04BE6"/>
    <w:rsid w:val="00A1536A"/>
    <w:rsid w:val="00A15574"/>
    <w:rsid w:val="00A25D97"/>
    <w:rsid w:val="00A32C60"/>
    <w:rsid w:val="00A44721"/>
    <w:rsid w:val="00A464FC"/>
    <w:rsid w:val="00A52B66"/>
    <w:rsid w:val="00A54069"/>
    <w:rsid w:val="00A85714"/>
    <w:rsid w:val="00A95BFC"/>
    <w:rsid w:val="00AA03BE"/>
    <w:rsid w:val="00AA32AC"/>
    <w:rsid w:val="00AA3839"/>
    <w:rsid w:val="00AA77E0"/>
    <w:rsid w:val="00AB5729"/>
    <w:rsid w:val="00AC265A"/>
    <w:rsid w:val="00AC2B62"/>
    <w:rsid w:val="00AD0C33"/>
    <w:rsid w:val="00AD2732"/>
    <w:rsid w:val="00AE413A"/>
    <w:rsid w:val="00AE5DEE"/>
    <w:rsid w:val="00B133DF"/>
    <w:rsid w:val="00B16CE2"/>
    <w:rsid w:val="00B21785"/>
    <w:rsid w:val="00B2482C"/>
    <w:rsid w:val="00B2508A"/>
    <w:rsid w:val="00B25D94"/>
    <w:rsid w:val="00B30F02"/>
    <w:rsid w:val="00B314DB"/>
    <w:rsid w:val="00B40174"/>
    <w:rsid w:val="00B40BD4"/>
    <w:rsid w:val="00B40BF6"/>
    <w:rsid w:val="00B413BE"/>
    <w:rsid w:val="00B4289D"/>
    <w:rsid w:val="00B42EA5"/>
    <w:rsid w:val="00B44C8E"/>
    <w:rsid w:val="00B451B6"/>
    <w:rsid w:val="00B53537"/>
    <w:rsid w:val="00B54BE2"/>
    <w:rsid w:val="00B5646A"/>
    <w:rsid w:val="00B60A3F"/>
    <w:rsid w:val="00B63E6E"/>
    <w:rsid w:val="00B667BC"/>
    <w:rsid w:val="00B71CF6"/>
    <w:rsid w:val="00B748FD"/>
    <w:rsid w:val="00B7735D"/>
    <w:rsid w:val="00B77D9E"/>
    <w:rsid w:val="00B80876"/>
    <w:rsid w:val="00B851AB"/>
    <w:rsid w:val="00B872DD"/>
    <w:rsid w:val="00B916DE"/>
    <w:rsid w:val="00B97FC3"/>
    <w:rsid w:val="00BA6388"/>
    <w:rsid w:val="00BA647B"/>
    <w:rsid w:val="00BB4826"/>
    <w:rsid w:val="00BB558A"/>
    <w:rsid w:val="00BB6495"/>
    <w:rsid w:val="00BC0B2C"/>
    <w:rsid w:val="00BC5039"/>
    <w:rsid w:val="00BC53E2"/>
    <w:rsid w:val="00BC5833"/>
    <w:rsid w:val="00BC6D2D"/>
    <w:rsid w:val="00BC731C"/>
    <w:rsid w:val="00BD0055"/>
    <w:rsid w:val="00BD2BA0"/>
    <w:rsid w:val="00BD3CA6"/>
    <w:rsid w:val="00BD7DB3"/>
    <w:rsid w:val="00BE1B8F"/>
    <w:rsid w:val="00BF4844"/>
    <w:rsid w:val="00BF4E2B"/>
    <w:rsid w:val="00BF592A"/>
    <w:rsid w:val="00C0501E"/>
    <w:rsid w:val="00C139E6"/>
    <w:rsid w:val="00C22282"/>
    <w:rsid w:val="00C240CB"/>
    <w:rsid w:val="00C31E0C"/>
    <w:rsid w:val="00C35AB4"/>
    <w:rsid w:val="00C3626B"/>
    <w:rsid w:val="00C37882"/>
    <w:rsid w:val="00C42040"/>
    <w:rsid w:val="00C42B2A"/>
    <w:rsid w:val="00C47D13"/>
    <w:rsid w:val="00C51248"/>
    <w:rsid w:val="00C52172"/>
    <w:rsid w:val="00C5346B"/>
    <w:rsid w:val="00C625E1"/>
    <w:rsid w:val="00C632F2"/>
    <w:rsid w:val="00C63EBB"/>
    <w:rsid w:val="00C665EE"/>
    <w:rsid w:val="00C6695C"/>
    <w:rsid w:val="00C7115E"/>
    <w:rsid w:val="00C719FC"/>
    <w:rsid w:val="00C7409D"/>
    <w:rsid w:val="00C75CBD"/>
    <w:rsid w:val="00C83DE9"/>
    <w:rsid w:val="00C906EC"/>
    <w:rsid w:val="00C90A75"/>
    <w:rsid w:val="00C91B7B"/>
    <w:rsid w:val="00C91C8B"/>
    <w:rsid w:val="00CA4925"/>
    <w:rsid w:val="00CA58F4"/>
    <w:rsid w:val="00CA6964"/>
    <w:rsid w:val="00CB3901"/>
    <w:rsid w:val="00CB757D"/>
    <w:rsid w:val="00CB7CA2"/>
    <w:rsid w:val="00CC1106"/>
    <w:rsid w:val="00CD03C0"/>
    <w:rsid w:val="00CD106B"/>
    <w:rsid w:val="00CD1D3B"/>
    <w:rsid w:val="00CD3033"/>
    <w:rsid w:val="00CE26D3"/>
    <w:rsid w:val="00CF1942"/>
    <w:rsid w:val="00CF490D"/>
    <w:rsid w:val="00D00C0F"/>
    <w:rsid w:val="00D04FBC"/>
    <w:rsid w:val="00D257F7"/>
    <w:rsid w:val="00D2749D"/>
    <w:rsid w:val="00D32129"/>
    <w:rsid w:val="00D32BEE"/>
    <w:rsid w:val="00D33BD5"/>
    <w:rsid w:val="00D3625D"/>
    <w:rsid w:val="00D36CDA"/>
    <w:rsid w:val="00D406F3"/>
    <w:rsid w:val="00D428B4"/>
    <w:rsid w:val="00D502FE"/>
    <w:rsid w:val="00D51BEF"/>
    <w:rsid w:val="00D54DDF"/>
    <w:rsid w:val="00D6100D"/>
    <w:rsid w:val="00D6234C"/>
    <w:rsid w:val="00D64602"/>
    <w:rsid w:val="00D672F9"/>
    <w:rsid w:val="00D70DD8"/>
    <w:rsid w:val="00D71B39"/>
    <w:rsid w:val="00D73BEA"/>
    <w:rsid w:val="00D76EF1"/>
    <w:rsid w:val="00D9150E"/>
    <w:rsid w:val="00D91FA5"/>
    <w:rsid w:val="00D94DB5"/>
    <w:rsid w:val="00D9791D"/>
    <w:rsid w:val="00DA32E7"/>
    <w:rsid w:val="00DC77D5"/>
    <w:rsid w:val="00DD59FA"/>
    <w:rsid w:val="00DE124B"/>
    <w:rsid w:val="00DE4AEE"/>
    <w:rsid w:val="00DF0097"/>
    <w:rsid w:val="00DF2307"/>
    <w:rsid w:val="00E03C14"/>
    <w:rsid w:val="00E10B64"/>
    <w:rsid w:val="00E1183E"/>
    <w:rsid w:val="00E127B5"/>
    <w:rsid w:val="00E13E36"/>
    <w:rsid w:val="00E13F1F"/>
    <w:rsid w:val="00E14D42"/>
    <w:rsid w:val="00E16B38"/>
    <w:rsid w:val="00E1759F"/>
    <w:rsid w:val="00E259E5"/>
    <w:rsid w:val="00E3021E"/>
    <w:rsid w:val="00E31EDE"/>
    <w:rsid w:val="00E36156"/>
    <w:rsid w:val="00E3772B"/>
    <w:rsid w:val="00E45BE7"/>
    <w:rsid w:val="00E45ED9"/>
    <w:rsid w:val="00E50DC6"/>
    <w:rsid w:val="00E54DC1"/>
    <w:rsid w:val="00E55014"/>
    <w:rsid w:val="00E60035"/>
    <w:rsid w:val="00E66347"/>
    <w:rsid w:val="00E74033"/>
    <w:rsid w:val="00E74708"/>
    <w:rsid w:val="00E77C79"/>
    <w:rsid w:val="00E8635B"/>
    <w:rsid w:val="00E90BD8"/>
    <w:rsid w:val="00E93BE3"/>
    <w:rsid w:val="00E96DC8"/>
    <w:rsid w:val="00EA45DB"/>
    <w:rsid w:val="00EA4744"/>
    <w:rsid w:val="00EA571A"/>
    <w:rsid w:val="00EC131A"/>
    <w:rsid w:val="00EC33ED"/>
    <w:rsid w:val="00EC4FCF"/>
    <w:rsid w:val="00EE470C"/>
    <w:rsid w:val="00EF1520"/>
    <w:rsid w:val="00F02F16"/>
    <w:rsid w:val="00F046B6"/>
    <w:rsid w:val="00F11659"/>
    <w:rsid w:val="00F11C4B"/>
    <w:rsid w:val="00F1248D"/>
    <w:rsid w:val="00F13A28"/>
    <w:rsid w:val="00F1686D"/>
    <w:rsid w:val="00F211A0"/>
    <w:rsid w:val="00F2719B"/>
    <w:rsid w:val="00F32922"/>
    <w:rsid w:val="00F415D8"/>
    <w:rsid w:val="00F41ED5"/>
    <w:rsid w:val="00F42B2D"/>
    <w:rsid w:val="00F514D7"/>
    <w:rsid w:val="00F545DA"/>
    <w:rsid w:val="00F54739"/>
    <w:rsid w:val="00F555B1"/>
    <w:rsid w:val="00F5769B"/>
    <w:rsid w:val="00F60168"/>
    <w:rsid w:val="00F63B44"/>
    <w:rsid w:val="00F64498"/>
    <w:rsid w:val="00F65D2C"/>
    <w:rsid w:val="00F73131"/>
    <w:rsid w:val="00F75CA8"/>
    <w:rsid w:val="00F8188B"/>
    <w:rsid w:val="00FA018D"/>
    <w:rsid w:val="00FA1642"/>
    <w:rsid w:val="00FA21FB"/>
    <w:rsid w:val="00FA2CF2"/>
    <w:rsid w:val="00FA7729"/>
    <w:rsid w:val="00FB1D12"/>
    <w:rsid w:val="00FB2F11"/>
    <w:rsid w:val="00FB7063"/>
    <w:rsid w:val="00FC18E4"/>
    <w:rsid w:val="00FC6F77"/>
    <w:rsid w:val="00FD2E66"/>
    <w:rsid w:val="00FD3DFD"/>
    <w:rsid w:val="00FE0CDA"/>
    <w:rsid w:val="00FE3C7C"/>
    <w:rsid w:val="00FE587C"/>
    <w:rsid w:val="00FE759C"/>
    <w:rsid w:val="00FF1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B44"/>
  </w:style>
  <w:style w:type="paragraph" w:styleId="1">
    <w:name w:val="heading 1"/>
    <w:basedOn w:val="a"/>
    <w:next w:val="a"/>
    <w:link w:val="10"/>
    <w:uiPriority w:val="9"/>
    <w:qFormat/>
    <w:rsid w:val="000B73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02F1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753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3632"/>
  </w:style>
  <w:style w:type="paragraph" w:styleId="a7">
    <w:name w:val="footer"/>
    <w:basedOn w:val="a"/>
    <w:link w:val="a8"/>
    <w:uiPriority w:val="99"/>
    <w:unhideWhenUsed/>
    <w:rsid w:val="00753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3632"/>
  </w:style>
  <w:style w:type="character" w:styleId="a9">
    <w:name w:val="Hyperlink"/>
    <w:basedOn w:val="a0"/>
    <w:uiPriority w:val="99"/>
    <w:unhideWhenUsed/>
    <w:rsid w:val="008E34D5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B73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a">
    <w:name w:val="Table Grid"/>
    <w:basedOn w:val="a1"/>
    <w:uiPriority w:val="59"/>
    <w:rsid w:val="00C31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C31E0C"/>
  </w:style>
  <w:style w:type="paragraph" w:styleId="ab">
    <w:name w:val="Balloon Text"/>
    <w:basedOn w:val="a"/>
    <w:link w:val="ac"/>
    <w:uiPriority w:val="99"/>
    <w:semiHidden/>
    <w:unhideWhenUsed/>
    <w:rsid w:val="00715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1549A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qFormat/>
    <w:rsid w:val="00460CE5"/>
    <w:pPr>
      <w:widowControl w:val="0"/>
      <w:overflowPunct w:val="0"/>
      <w:spacing w:before="73"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" TargetMode="External"/><Relationship Id="rId42" Type="http://schemas.openxmlformats.org/officeDocument/2006/relationships/hyperlink" Target="https://m.edsoo.ru" TargetMode="External"/><Relationship Id="rId63" Type="http://schemas.openxmlformats.org/officeDocument/2006/relationships/hyperlink" Target="https://m.edsoo.ru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7f411bf8" TargetMode="External"/><Relationship Id="rId159" Type="http://schemas.openxmlformats.org/officeDocument/2006/relationships/hyperlink" Target="https://m.edsoo.ru/7f411bf8" TargetMode="External"/><Relationship Id="rId170" Type="http://schemas.openxmlformats.org/officeDocument/2006/relationships/hyperlink" Target="https://m.edsoo.ru/7f411bf8" TargetMode="External"/><Relationship Id="rId191" Type="http://schemas.openxmlformats.org/officeDocument/2006/relationships/hyperlink" Target="https://m.edsoo.ru/f5e99ad8" TargetMode="External"/><Relationship Id="rId196" Type="http://schemas.openxmlformats.org/officeDocument/2006/relationships/hyperlink" Target="https://m.edsoo.ru/f5e95050" TargetMode="External"/><Relationship Id="rId200" Type="http://schemas.openxmlformats.org/officeDocument/2006/relationships/theme" Target="theme/theme1.xml"/><Relationship Id="rId16" Type="http://schemas.openxmlformats.org/officeDocument/2006/relationships/hyperlink" Target="https://m.edsoo.ru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37" Type="http://schemas.openxmlformats.org/officeDocument/2006/relationships/hyperlink" Target="https://m.edsoo.ru" TargetMode="External"/><Relationship Id="rId53" Type="http://schemas.openxmlformats.org/officeDocument/2006/relationships/hyperlink" Target="https://m.edsoo.ru" TargetMode="External"/><Relationship Id="rId58" Type="http://schemas.openxmlformats.org/officeDocument/2006/relationships/hyperlink" Target="https://m.edsoo.ru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7f411bf8" TargetMode="External"/><Relationship Id="rId144" Type="http://schemas.openxmlformats.org/officeDocument/2006/relationships/hyperlink" Target="https://m.edsoo.ru/7f411bf8" TargetMode="External"/><Relationship Id="rId149" Type="http://schemas.openxmlformats.org/officeDocument/2006/relationships/hyperlink" Target="https://m.edsoo.ru/7f411bf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7f411bf8" TargetMode="External"/><Relationship Id="rId181" Type="http://schemas.openxmlformats.org/officeDocument/2006/relationships/hyperlink" Target="https://m.edsoo.ru/7f411bf8" TargetMode="External"/><Relationship Id="rId186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m.edsoo.ru" TargetMode="External"/><Relationship Id="rId43" Type="http://schemas.openxmlformats.org/officeDocument/2006/relationships/hyperlink" Target="https://m.edsoo.ru" TargetMode="External"/><Relationship Id="rId48" Type="http://schemas.openxmlformats.org/officeDocument/2006/relationships/hyperlink" Target="https://m.edsoo.ru" TargetMode="External"/><Relationship Id="rId64" Type="http://schemas.openxmlformats.org/officeDocument/2006/relationships/hyperlink" Target="https://m.edsoo.ru" TargetMode="External"/><Relationship Id="rId69" Type="http://schemas.openxmlformats.org/officeDocument/2006/relationships/hyperlink" Target="https://m.edsoo.ru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7f411bf8" TargetMode="External"/><Relationship Id="rId139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7f411bf8" TargetMode="External"/><Relationship Id="rId171" Type="http://schemas.openxmlformats.org/officeDocument/2006/relationships/hyperlink" Target="https://m.edsoo.ru/7f411bf8" TargetMode="External"/><Relationship Id="rId176" Type="http://schemas.openxmlformats.org/officeDocument/2006/relationships/hyperlink" Target="https://m.edsoo.ru/7f411bf8" TargetMode="External"/><Relationship Id="rId192" Type="http://schemas.openxmlformats.org/officeDocument/2006/relationships/hyperlink" Target="https://m.edsoo.ru/f5e98962" TargetMode="External"/><Relationship Id="rId197" Type="http://schemas.openxmlformats.org/officeDocument/2006/relationships/hyperlink" Target="https://m.edsoo.ru/f5e9a154" TargetMode="External"/><Relationship Id="rId12" Type="http://schemas.openxmlformats.org/officeDocument/2006/relationships/hyperlink" Target="https://m.edsoo.ru" TargetMode="External"/><Relationship Id="rId17" Type="http://schemas.openxmlformats.org/officeDocument/2006/relationships/hyperlink" Target="https://m.edsoo.ru" TargetMode="External"/><Relationship Id="rId33" Type="http://schemas.openxmlformats.org/officeDocument/2006/relationships/hyperlink" Target="https://m.edsoo.ru" TargetMode="External"/><Relationship Id="rId38" Type="http://schemas.openxmlformats.org/officeDocument/2006/relationships/hyperlink" Target="https://m.edsoo.ru" TargetMode="External"/><Relationship Id="rId59" Type="http://schemas.openxmlformats.org/officeDocument/2006/relationships/hyperlink" Target="https://m.edsoo.ru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7f411bf8" TargetMode="External"/><Relationship Id="rId161" Type="http://schemas.openxmlformats.org/officeDocument/2006/relationships/hyperlink" Target="https://m.edsoo.ru/7f411bf8" TargetMode="External"/><Relationship Id="rId166" Type="http://schemas.openxmlformats.org/officeDocument/2006/relationships/hyperlink" Target="https://m.edsoo.ru/7f411bf8" TargetMode="External"/><Relationship Id="rId182" Type="http://schemas.openxmlformats.org/officeDocument/2006/relationships/hyperlink" Target="https://m.edsoo.ru/7f411bf8" TargetMode="External"/><Relationship Id="rId187" Type="http://schemas.openxmlformats.org/officeDocument/2006/relationships/hyperlink" Target="https://m.edsoo.ru/7f411bf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m.edsoo.ru" TargetMode="External"/><Relationship Id="rId49" Type="http://schemas.openxmlformats.org/officeDocument/2006/relationships/hyperlink" Target="https://m.edsoo.ru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" TargetMode="External"/><Relationship Id="rId60" Type="http://schemas.openxmlformats.org/officeDocument/2006/relationships/hyperlink" Target="https://m.edsoo.ru" TargetMode="External"/><Relationship Id="rId65" Type="http://schemas.openxmlformats.org/officeDocument/2006/relationships/hyperlink" Target="https://m.edsoo.ru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7f411bf8" TargetMode="External"/><Relationship Id="rId135" Type="http://schemas.openxmlformats.org/officeDocument/2006/relationships/hyperlink" Target="https://m.edsoo.ru/7f411bf8" TargetMode="External"/><Relationship Id="rId151" Type="http://schemas.openxmlformats.org/officeDocument/2006/relationships/hyperlink" Target="https://m.edsoo.ru/7f411bf8" TargetMode="External"/><Relationship Id="rId156" Type="http://schemas.openxmlformats.org/officeDocument/2006/relationships/hyperlink" Target="https://m.edsoo.ru/7f411bf8" TargetMode="External"/><Relationship Id="rId177" Type="http://schemas.openxmlformats.org/officeDocument/2006/relationships/hyperlink" Target="https://m.edsoo.ru/7f411bf8" TargetMode="External"/><Relationship Id="rId198" Type="http://schemas.openxmlformats.org/officeDocument/2006/relationships/footer" Target="footer1.xml"/><Relationship Id="rId172" Type="http://schemas.openxmlformats.org/officeDocument/2006/relationships/hyperlink" Target="https://m.edsoo.ru/7f411bf8" TargetMode="External"/><Relationship Id="rId193" Type="http://schemas.openxmlformats.org/officeDocument/2006/relationships/hyperlink" Target="https://m.edsoo.ru/f5e93f52" TargetMode="External"/><Relationship Id="rId13" Type="http://schemas.openxmlformats.org/officeDocument/2006/relationships/hyperlink" Target="https://m.edsoo.ru" TargetMode="External"/><Relationship Id="rId18" Type="http://schemas.openxmlformats.org/officeDocument/2006/relationships/hyperlink" Target="https://m.edsoo.ru" TargetMode="External"/><Relationship Id="rId39" Type="http://schemas.openxmlformats.org/officeDocument/2006/relationships/hyperlink" Target="https://m.edsoo.ru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" TargetMode="External"/><Relationship Id="rId50" Type="http://schemas.openxmlformats.org/officeDocument/2006/relationships/hyperlink" Target="https://m.edsoo.ru" TargetMode="External"/><Relationship Id="rId55" Type="http://schemas.openxmlformats.org/officeDocument/2006/relationships/hyperlink" Target="https://m.edsoo.ru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7f411bf8" TargetMode="External"/><Relationship Id="rId146" Type="http://schemas.openxmlformats.org/officeDocument/2006/relationships/hyperlink" Target="https://m.edsoo.ru/7f411bf8" TargetMode="External"/><Relationship Id="rId167" Type="http://schemas.openxmlformats.org/officeDocument/2006/relationships/hyperlink" Target="https://m.edsoo.ru/7f411bf8" TargetMode="External"/><Relationship Id="rId188" Type="http://schemas.openxmlformats.org/officeDocument/2006/relationships/hyperlink" Target="https://m.edsoo.ru/f5e9948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7f411bf8" TargetMode="External"/><Relationship Id="rId183" Type="http://schemas.openxmlformats.org/officeDocument/2006/relationships/hyperlink" Target="https://m.edsoo.ru/7f411bf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" TargetMode="External"/><Relationship Id="rId24" Type="http://schemas.openxmlformats.org/officeDocument/2006/relationships/hyperlink" Target="https://m.edsoo.ru" TargetMode="External"/><Relationship Id="rId40" Type="http://schemas.openxmlformats.org/officeDocument/2006/relationships/hyperlink" Target="https://m.edsoo.ru" TargetMode="External"/><Relationship Id="rId45" Type="http://schemas.openxmlformats.org/officeDocument/2006/relationships/hyperlink" Target="https://m.edsoo.ru" TargetMode="External"/><Relationship Id="rId66" Type="http://schemas.openxmlformats.org/officeDocument/2006/relationships/hyperlink" Target="https://m.edsoo.ru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7f411bf8" TargetMode="External"/><Relationship Id="rId136" Type="http://schemas.openxmlformats.org/officeDocument/2006/relationships/hyperlink" Target="https://m.edsoo.ru/7f411bf8" TargetMode="External"/><Relationship Id="rId157" Type="http://schemas.openxmlformats.org/officeDocument/2006/relationships/hyperlink" Target="https://m.edsoo.ru/7f411bf8" TargetMode="External"/><Relationship Id="rId178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7f411bf8" TargetMode="External"/><Relationship Id="rId173" Type="http://schemas.openxmlformats.org/officeDocument/2006/relationships/hyperlink" Target="https://m.edsoo.ru/7f411bf8" TargetMode="External"/><Relationship Id="rId194" Type="http://schemas.openxmlformats.org/officeDocument/2006/relationships/hyperlink" Target="https://m.edsoo.ru/f5e96e50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s://m.edsoo.ru" TargetMode="External"/><Relationship Id="rId14" Type="http://schemas.openxmlformats.org/officeDocument/2006/relationships/hyperlink" Target="https://m.edsoo.ru" TargetMode="External"/><Relationship Id="rId30" Type="http://schemas.openxmlformats.org/officeDocument/2006/relationships/hyperlink" Target="https://m.edsoo.ru" TargetMode="External"/><Relationship Id="rId35" Type="http://schemas.openxmlformats.org/officeDocument/2006/relationships/hyperlink" Target="https://m.edsoo.ru" TargetMode="External"/><Relationship Id="rId56" Type="http://schemas.openxmlformats.org/officeDocument/2006/relationships/hyperlink" Target="https://m.edsoo.ru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hyperlink" Target="https://m.edsoo.ru/7f411bf8" TargetMode="External"/><Relationship Id="rId168" Type="http://schemas.openxmlformats.org/officeDocument/2006/relationships/hyperlink" Target="https://m.edsoo.ru/7f411bf8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7f411bf8" TargetMode="External"/><Relationship Id="rId163" Type="http://schemas.openxmlformats.org/officeDocument/2006/relationships/hyperlink" Target="https://m.edsoo.ru/7f411bf8" TargetMode="External"/><Relationship Id="rId184" Type="http://schemas.openxmlformats.org/officeDocument/2006/relationships/hyperlink" Target="https://m.edsoo.ru/7f411bf8" TargetMode="External"/><Relationship Id="rId189" Type="http://schemas.openxmlformats.org/officeDocument/2006/relationships/hyperlink" Target="https://m.edsoo.ru/f5e98bb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" TargetMode="External"/><Relationship Id="rId46" Type="http://schemas.openxmlformats.org/officeDocument/2006/relationships/hyperlink" Target="https://m.edsoo.ru" TargetMode="External"/><Relationship Id="rId67" Type="http://schemas.openxmlformats.org/officeDocument/2006/relationships/hyperlink" Target="https://m.edsoo.ru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7f411bf8" TargetMode="External"/><Relationship Id="rId158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" TargetMode="External"/><Relationship Id="rId41" Type="http://schemas.openxmlformats.org/officeDocument/2006/relationships/hyperlink" Target="https://m.edsoo.ru" TargetMode="External"/><Relationship Id="rId62" Type="http://schemas.openxmlformats.org/officeDocument/2006/relationships/hyperlink" Target="https://m.edsoo.ru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1bf8" TargetMode="External"/><Relationship Id="rId153" Type="http://schemas.openxmlformats.org/officeDocument/2006/relationships/hyperlink" Target="https://m.edsoo.ru/7f411bf8" TargetMode="External"/><Relationship Id="rId174" Type="http://schemas.openxmlformats.org/officeDocument/2006/relationships/hyperlink" Target="https://m.edsoo.ru/7f411bf8" TargetMode="External"/><Relationship Id="rId179" Type="http://schemas.openxmlformats.org/officeDocument/2006/relationships/hyperlink" Target="https://m.edsoo.ru/7f411bf8" TargetMode="External"/><Relationship Id="rId195" Type="http://schemas.openxmlformats.org/officeDocument/2006/relationships/hyperlink" Target="https://m.edsoo.ru/f5e98d86" TargetMode="External"/><Relationship Id="rId190" Type="http://schemas.openxmlformats.org/officeDocument/2006/relationships/hyperlink" Target="https://m.edsoo.ru/f5e942cc" TargetMode="External"/><Relationship Id="rId15" Type="http://schemas.openxmlformats.org/officeDocument/2006/relationships/hyperlink" Target="https://m.edsoo.ru" TargetMode="External"/><Relationship Id="rId36" Type="http://schemas.openxmlformats.org/officeDocument/2006/relationships/hyperlink" Target="https://m.edsoo.ru" TargetMode="External"/><Relationship Id="rId57" Type="http://schemas.openxmlformats.org/officeDocument/2006/relationships/hyperlink" Target="https://m.edsoo.ru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" TargetMode="External"/><Relationship Id="rId31" Type="http://schemas.openxmlformats.org/officeDocument/2006/relationships/hyperlink" Target="https://m.edsoo.ru" TargetMode="External"/><Relationship Id="rId52" Type="http://schemas.openxmlformats.org/officeDocument/2006/relationships/hyperlink" Target="https://m.edsoo.ru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7f411bf8" TargetMode="External"/><Relationship Id="rId148" Type="http://schemas.openxmlformats.org/officeDocument/2006/relationships/hyperlink" Target="https://m.edsoo.ru/7f411bf8" TargetMode="External"/><Relationship Id="rId164" Type="http://schemas.openxmlformats.org/officeDocument/2006/relationships/hyperlink" Target="https://m.edsoo.ru/7f411bf8" TargetMode="External"/><Relationship Id="rId169" Type="http://schemas.openxmlformats.org/officeDocument/2006/relationships/hyperlink" Target="https://m.edsoo.ru/7f411bf8" TargetMode="External"/><Relationship Id="rId185" Type="http://schemas.openxmlformats.org/officeDocument/2006/relationships/hyperlink" Target="https://m.edsoo.ru/7f411b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" TargetMode="External"/><Relationship Id="rId180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" TargetMode="External"/><Relationship Id="rId47" Type="http://schemas.openxmlformats.org/officeDocument/2006/relationships/hyperlink" Target="https://m.edsoo.ru" TargetMode="External"/><Relationship Id="rId68" Type="http://schemas.openxmlformats.org/officeDocument/2006/relationships/hyperlink" Target="https://m.edsoo.ru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7f411bf8" TargetMode="External"/><Relationship Id="rId154" Type="http://schemas.openxmlformats.org/officeDocument/2006/relationships/hyperlink" Target="https://m.edsoo.ru/7f411bf8" TargetMode="External"/><Relationship Id="rId175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46A73-1293-4228-8BF6-7957CED8E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19107</Words>
  <Characters>108914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2022-09-15T17:11:00Z</cp:lastPrinted>
  <dcterms:created xsi:type="dcterms:W3CDTF">2023-10-10T09:19:00Z</dcterms:created>
  <dcterms:modified xsi:type="dcterms:W3CDTF">2024-11-25T08:51:00Z</dcterms:modified>
</cp:coreProperties>
</file>