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6EA" w:rsidRDefault="007E46EA" w:rsidP="007E46EA">
      <w:pPr>
        <w:pBdr>
          <w:bottom w:val="single" w:sz="12" w:space="1" w:color="auto"/>
        </w:pBdr>
        <w:shd w:val="clear" w:color="auto" w:fill="FFFFFF"/>
        <w:tabs>
          <w:tab w:val="left" w:pos="10206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ФИЛИАЛ  </w:t>
      </w:r>
      <w:r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  <w:t>МУНИЦИПАЛЬНОГО  АВТОНОМНОГО ОБЩЕОБРАЗОВАТЕЛЬНОГО УЧРЕЖДЕНИЯ</w:t>
      </w:r>
    </w:p>
    <w:p w:rsidR="007E46EA" w:rsidRDefault="007E46EA" w:rsidP="007E46EA">
      <w:pPr>
        <w:pBdr>
          <w:bottom w:val="single" w:sz="12" w:space="1" w:color="auto"/>
        </w:pBdr>
        <w:shd w:val="clear" w:color="auto" w:fill="FFFFFF"/>
        <w:tabs>
          <w:tab w:val="left" w:pos="10206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  <w:t>ЧЕРЕМШАНСКАЯ СРЕДНЯЯ ОБЩЕОБРАЗОВАТЕЛЬНАЯ ШКОЛА -</w:t>
      </w:r>
    </w:p>
    <w:p w:rsidR="007E46EA" w:rsidRDefault="007E46EA" w:rsidP="007E46EA">
      <w:pPr>
        <w:pBdr>
          <w:bottom w:val="single" w:sz="12" w:space="1" w:color="auto"/>
        </w:pBdr>
        <w:shd w:val="clear" w:color="auto" w:fill="FFFFFF"/>
        <w:tabs>
          <w:tab w:val="left" w:pos="10206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  <w:t>ПРОКУТКИНСКАЯ СРЕДНЯЯ ОБЩЕОБРАЗОВАТЕЛЬНАЯ ШКОЛА</w:t>
      </w:r>
    </w:p>
    <w:p w:rsidR="007E46EA" w:rsidRDefault="007E46EA" w:rsidP="007E46E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46EA" w:rsidRDefault="007E46EA" w:rsidP="007E46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«Русский язык»</w:t>
      </w:r>
    </w:p>
    <w:p w:rsidR="007E46EA" w:rsidRDefault="007E46EA" w:rsidP="007E46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6EA" w:rsidRDefault="007E46EA" w:rsidP="007E46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7E46EA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(далее– </w:t>
      </w:r>
      <w:proofErr w:type="gramStart"/>
      <w:r w:rsidRPr="007E46EA">
        <w:rPr>
          <w:rFonts w:ascii="Times New Roman" w:hAnsi="Times New Roman" w:cs="Times New Roman"/>
          <w:sz w:val="24"/>
          <w:szCs w:val="24"/>
        </w:rPr>
        <w:t>ФГ</w:t>
      </w:r>
      <w:proofErr w:type="gramEnd"/>
      <w:r w:rsidRPr="007E46EA">
        <w:rPr>
          <w:rFonts w:ascii="Times New Roman" w:hAnsi="Times New Roman" w:cs="Times New Roman"/>
          <w:sz w:val="24"/>
          <w:szCs w:val="24"/>
        </w:rPr>
        <w:t xml:space="preserve">ОС НОО), Федеральной образовательной программы начального общего образования (далее– ФОП НОО), Федеральной рабочей программы по учебному предмету «Русский язык» (далее– ФРП «Русский язык»), а также </w:t>
      </w:r>
      <w:proofErr w:type="gramStart"/>
      <w:r w:rsidRPr="007E46EA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Pr="007E46EA">
        <w:rPr>
          <w:rFonts w:ascii="Times New Roman" w:hAnsi="Times New Roman" w:cs="Times New Roman"/>
          <w:sz w:val="24"/>
          <w:szCs w:val="24"/>
        </w:rPr>
        <w:t xml:space="preserve"> на целевые приоритеты, сформулированные в федерально</w:t>
      </w:r>
      <w:r>
        <w:rPr>
          <w:rFonts w:ascii="Times New Roman" w:hAnsi="Times New Roman" w:cs="Times New Roman"/>
          <w:sz w:val="24"/>
          <w:szCs w:val="24"/>
        </w:rPr>
        <w:t>й рабочей программе воспитания.</w:t>
      </w:r>
    </w:p>
    <w:p w:rsidR="007E46EA" w:rsidRDefault="007E46EA" w:rsidP="007E46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7E46EA">
        <w:rPr>
          <w:rFonts w:ascii="Times New Roman" w:hAnsi="Times New Roman" w:cs="Times New Roman"/>
          <w:sz w:val="24"/>
          <w:szCs w:val="24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7E46EA" w:rsidRDefault="007E46EA" w:rsidP="007E46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7E46EA">
        <w:rPr>
          <w:rFonts w:ascii="Times New Roman" w:hAnsi="Times New Roman" w:cs="Times New Roman"/>
          <w:sz w:val="24"/>
          <w:szCs w:val="24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7E46E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7E46EA">
        <w:rPr>
          <w:rFonts w:ascii="Times New Roman" w:hAnsi="Times New Roman" w:cs="Times New Roman"/>
          <w:sz w:val="24"/>
          <w:szCs w:val="24"/>
        </w:rPr>
        <w:t xml:space="preserve"> по другим учебным предметам. </w:t>
      </w:r>
    </w:p>
    <w:p w:rsidR="007E46EA" w:rsidRDefault="007E46EA" w:rsidP="007E46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7E46EA">
        <w:rPr>
          <w:rFonts w:ascii="Times New Roman" w:hAnsi="Times New Roman" w:cs="Times New Roman"/>
          <w:sz w:val="24"/>
          <w:szCs w:val="24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7E46EA" w:rsidRDefault="007E46EA" w:rsidP="007E46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7E46EA">
        <w:rPr>
          <w:rFonts w:ascii="Times New Roman" w:hAnsi="Times New Roman" w:cs="Times New Roman"/>
          <w:sz w:val="24"/>
          <w:szCs w:val="24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</w:t>
      </w:r>
      <w:r>
        <w:rPr>
          <w:rFonts w:ascii="Times New Roman" w:hAnsi="Times New Roman" w:cs="Times New Roman"/>
          <w:sz w:val="24"/>
          <w:szCs w:val="24"/>
        </w:rPr>
        <w:t>о важных для человека областях.</w:t>
      </w:r>
    </w:p>
    <w:p w:rsidR="007E46EA" w:rsidRDefault="007E46EA" w:rsidP="007E46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7E46EA">
        <w:rPr>
          <w:rFonts w:ascii="Times New Roman" w:hAnsi="Times New Roman" w:cs="Times New Roman"/>
          <w:sz w:val="24"/>
          <w:szCs w:val="24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7E46EA" w:rsidRDefault="007E46EA" w:rsidP="007E46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7E46EA">
        <w:rPr>
          <w:rFonts w:ascii="Times New Roman" w:hAnsi="Times New Roman" w:cs="Times New Roman"/>
          <w:sz w:val="24"/>
          <w:szCs w:val="24"/>
        </w:rPr>
        <w:t xml:space="preserve">Изучение русского языка направлено на достижение следующих </w:t>
      </w:r>
      <w:r w:rsidRPr="007E46EA">
        <w:rPr>
          <w:rFonts w:ascii="Times New Roman" w:hAnsi="Times New Roman" w:cs="Times New Roman"/>
          <w:b/>
          <w:sz w:val="24"/>
          <w:szCs w:val="24"/>
        </w:rPr>
        <w:t>целей:</w:t>
      </w:r>
      <w:r w:rsidRPr="007E46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46EA" w:rsidRDefault="007E46EA" w:rsidP="007E46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7E46EA">
        <w:rPr>
          <w:rFonts w:ascii="Times New Roman" w:hAnsi="Times New Roman" w:cs="Times New Roman"/>
          <w:sz w:val="24"/>
          <w:szCs w:val="24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</w:t>
      </w:r>
      <w:r w:rsidRPr="007E46EA">
        <w:rPr>
          <w:rFonts w:ascii="Times New Roman" w:hAnsi="Times New Roman" w:cs="Times New Roman"/>
          <w:sz w:val="24"/>
          <w:szCs w:val="24"/>
        </w:rPr>
        <w:lastRenderedPageBreak/>
        <w:t xml:space="preserve">осознание правильной устной и письменной речи как показателя общей культуры человека; </w:t>
      </w:r>
      <w:proofErr w:type="gramEnd"/>
    </w:p>
    <w:p w:rsidR="007E46EA" w:rsidRDefault="007E46EA" w:rsidP="007E46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7E46EA">
        <w:rPr>
          <w:rFonts w:ascii="Times New Roman" w:hAnsi="Times New Roman" w:cs="Times New Roman"/>
          <w:sz w:val="24"/>
          <w:szCs w:val="24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 </w:t>
      </w:r>
    </w:p>
    <w:p w:rsidR="007E46EA" w:rsidRDefault="007E46EA" w:rsidP="007E46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7E46EA">
        <w:rPr>
          <w:rFonts w:ascii="Times New Roman" w:hAnsi="Times New Roman" w:cs="Times New Roman"/>
          <w:sz w:val="24"/>
          <w:szCs w:val="24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орфографических, пунктуационных) и речевого этикета;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7E46EA" w:rsidRDefault="007E46EA" w:rsidP="007E46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7E46EA">
        <w:rPr>
          <w:rFonts w:ascii="Times New Roman" w:hAnsi="Times New Roman" w:cs="Times New Roman"/>
          <w:sz w:val="24"/>
          <w:szCs w:val="24"/>
        </w:rPr>
        <w:t xml:space="preserve"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 </w:t>
      </w:r>
    </w:p>
    <w:p w:rsidR="007E46EA" w:rsidRDefault="007E46EA" w:rsidP="007E46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7E46EA">
        <w:rPr>
          <w:rFonts w:ascii="Times New Roman" w:hAnsi="Times New Roman" w:cs="Times New Roman"/>
          <w:sz w:val="24"/>
          <w:szCs w:val="24"/>
        </w:rPr>
        <w:t xml:space="preserve">5) развитие функциональной грамотности, готовности к успешному взаимодействию с изменяющимся миром и дальнейшему успешному образованию. </w:t>
      </w:r>
    </w:p>
    <w:p w:rsidR="007E46EA" w:rsidRDefault="007E46EA" w:rsidP="007E46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7E46EA">
        <w:rPr>
          <w:rFonts w:ascii="Times New Roman" w:hAnsi="Times New Roman" w:cs="Times New Roman"/>
          <w:sz w:val="24"/>
          <w:szCs w:val="24"/>
        </w:rPr>
        <w:t xml:space="preserve"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 </w:t>
      </w:r>
    </w:p>
    <w:p w:rsidR="007E46EA" w:rsidRDefault="007E46EA" w:rsidP="007E46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7E46EA">
        <w:rPr>
          <w:rFonts w:ascii="Times New Roman" w:hAnsi="Times New Roman" w:cs="Times New Roman"/>
          <w:sz w:val="24"/>
          <w:szCs w:val="24"/>
        </w:rPr>
        <w:t xml:space="preserve"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</w:t>
      </w:r>
    </w:p>
    <w:p w:rsidR="007E46EA" w:rsidRDefault="007E46EA" w:rsidP="007E46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7E46EA">
        <w:rPr>
          <w:rFonts w:ascii="Times New Roman" w:hAnsi="Times New Roman" w:cs="Times New Roman"/>
          <w:sz w:val="24"/>
          <w:szCs w:val="24"/>
        </w:rPr>
        <w:t xml:space="preserve">Ряд задач по совершенствованию речевой деятельности решаются совместно с учебным предметом «Литературное чтение». </w:t>
      </w:r>
    </w:p>
    <w:p w:rsidR="000733A7" w:rsidRPr="007E46EA" w:rsidRDefault="007E46EA" w:rsidP="007E46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7E46EA">
        <w:rPr>
          <w:rFonts w:ascii="Times New Roman" w:hAnsi="Times New Roman" w:cs="Times New Roman"/>
          <w:sz w:val="24"/>
          <w:szCs w:val="24"/>
        </w:rPr>
        <w:t xml:space="preserve">Общее число часов, отведённых на изучение «Русского языка»,– 675 (5 часов в неделю в каждом классе): в 1 классе– 165 ч, во 2–4 классах– </w:t>
      </w:r>
      <w:proofErr w:type="gramStart"/>
      <w:r w:rsidRPr="007E46EA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7E46EA">
        <w:rPr>
          <w:rFonts w:ascii="Times New Roman" w:hAnsi="Times New Roman" w:cs="Times New Roman"/>
          <w:sz w:val="24"/>
          <w:szCs w:val="24"/>
        </w:rPr>
        <w:t xml:space="preserve"> 170 ч.</w:t>
      </w:r>
    </w:p>
    <w:sectPr w:rsidR="000733A7" w:rsidRPr="007E46EA" w:rsidSect="000733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E46EA"/>
    <w:rsid w:val="000733A7"/>
    <w:rsid w:val="007E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2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861</Words>
  <Characters>4913</Characters>
  <Application>Microsoft Office Word</Application>
  <DocSecurity>0</DocSecurity>
  <Lines>40</Lines>
  <Paragraphs>11</Paragraphs>
  <ScaleCrop>false</ScaleCrop>
  <Company/>
  <LinksUpToDate>false</LinksUpToDate>
  <CharactersWithSpaces>5763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2024-10-28T06:48:00Z</dcterms:created>
  <dcterms:modified xsi:type="dcterms:W3CDTF">2024-10-28T06:52:00Z</dcterms:modified>
</cp:coreProperties>
</file>