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FB" w:rsidRDefault="008459FB" w:rsidP="008459FB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8459FB" w:rsidRDefault="008459FB" w:rsidP="008459FB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8459FB" w:rsidRDefault="008459FB" w:rsidP="008459FB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8459FB" w:rsidRDefault="008459FB" w:rsidP="008459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59FB" w:rsidRDefault="008459FB" w:rsidP="00845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«Окружающий мир»</w:t>
      </w:r>
    </w:p>
    <w:p w:rsidR="008459FB" w:rsidRDefault="008459FB" w:rsidP="008459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8459FB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 </w:t>
      </w:r>
      <w:proofErr w:type="gramEnd"/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t xml:space="preserve"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</w:t>
      </w:r>
      <w:r w:rsidRPr="008459FB">
        <w:rPr>
          <w:rFonts w:ascii="Times New Roman" w:hAnsi="Times New Roman" w:cs="Times New Roman"/>
          <w:b/>
          <w:sz w:val="24"/>
          <w:szCs w:val="24"/>
        </w:rPr>
        <w:t>целей:</w:t>
      </w:r>
      <w:r w:rsidRPr="00845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459FB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8459FB">
        <w:rPr>
          <w:rFonts w:ascii="Times New Roman" w:hAnsi="Times New Roman" w:cs="Times New Roman"/>
          <w:sz w:val="24"/>
          <w:szCs w:val="24"/>
        </w:rPr>
        <w:t xml:space="preserve">, обществоведческих, нравственно-этических понятий, представленных в содержании программы по окружающему миру;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формирование ценности здоровья человека, его сохранения и укрепления, приверженности здоровому образу жизни;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как с поисково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8459FB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проявление уважения к истории, культуре, традициям народов Российской Федерации;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освоение </w:t>
      </w:r>
      <w:proofErr w:type="gramStart"/>
      <w:r w:rsidRPr="008459F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459FB">
        <w:rPr>
          <w:rFonts w:ascii="Times New Roman" w:hAnsi="Times New Roman" w:cs="Times New Roman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</w:t>
      </w:r>
      <w:r>
        <w:rPr>
          <w:rFonts w:ascii="Times New Roman" w:hAnsi="Times New Roman" w:cs="Times New Roman"/>
          <w:sz w:val="24"/>
          <w:szCs w:val="24"/>
        </w:rPr>
        <w:t>ения взаимоотношений в социуме;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</w:t>
      </w:r>
      <w:r>
        <w:rPr>
          <w:rFonts w:ascii="Times New Roman" w:hAnsi="Times New Roman" w:cs="Times New Roman"/>
          <w:sz w:val="24"/>
          <w:szCs w:val="24"/>
        </w:rPr>
        <w:t>ов и оценки возникшей ситуации.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t xml:space="preserve">Отбор содержания программы по окружающему миру осуществлён на основе следующих ведущих идей: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раскрытие роли человека в природе и обществе; </w:t>
      </w:r>
    </w:p>
    <w:p w:rsidR="008459FB" w:rsidRDefault="008459FB" w:rsidP="0084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459FB">
        <w:rPr>
          <w:rFonts w:ascii="Times New Roman" w:hAnsi="Times New Roman" w:cs="Times New Roman"/>
          <w:sz w:val="24"/>
          <w:szCs w:val="24"/>
        </w:rPr>
        <w:sym w:font="Symbol" w:char="F0B7"/>
      </w:r>
      <w:r w:rsidRPr="008459FB">
        <w:rPr>
          <w:rFonts w:ascii="Times New Roman" w:hAnsi="Times New Roman" w:cs="Times New Roman"/>
          <w:sz w:val="24"/>
          <w:szCs w:val="24"/>
        </w:rPr>
        <w:t xml:space="preserve"> 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 </w:t>
      </w:r>
    </w:p>
    <w:p w:rsidR="008459FB" w:rsidRPr="008459FB" w:rsidRDefault="008459FB" w:rsidP="008459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8459FB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класс– 66 часов, 2 класс– 68 часов, 3 класс– 68 часов, 4 класс– 68 часо</w:t>
      </w:r>
      <w:r>
        <w:rPr>
          <w:rFonts w:ascii="Times New Roman" w:hAnsi="Times New Roman" w:cs="Times New Roman"/>
          <w:sz w:val="24"/>
          <w:szCs w:val="24"/>
        </w:rPr>
        <w:t>в.</w:t>
      </w:r>
      <w:proofErr w:type="gramEnd"/>
    </w:p>
    <w:p w:rsidR="008459FB" w:rsidRPr="008459FB" w:rsidRDefault="008459FB" w:rsidP="008459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59FB" w:rsidRPr="008459FB" w:rsidRDefault="008459FB" w:rsidP="008459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46F3" w:rsidRPr="008459FB" w:rsidRDefault="002C46F3" w:rsidP="008459FB">
      <w:pPr>
        <w:rPr>
          <w:rFonts w:ascii="Times New Roman" w:hAnsi="Times New Roman" w:cs="Times New Roman"/>
          <w:sz w:val="24"/>
          <w:szCs w:val="24"/>
        </w:rPr>
      </w:pPr>
    </w:p>
    <w:sectPr w:rsidR="002C46F3" w:rsidRPr="008459FB" w:rsidSect="002C4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59FB"/>
    <w:rsid w:val="002C46F3"/>
    <w:rsid w:val="0084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2024-10-28T06:38:00Z</dcterms:created>
  <dcterms:modified xsi:type="dcterms:W3CDTF">2024-10-28T06:42:00Z</dcterms:modified>
</cp:coreProperties>
</file>