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D7C0AA">
      <w:pPr>
        <w:spacing w:line="100" w:lineRule="atLeast"/>
        <w:rPr>
          <w:rFonts w:hint="default" w:ascii="Times New Roman" w:hAnsi="Times New Roman"/>
          <w:b/>
          <w:lang w:val="ru-RU"/>
        </w:rPr>
      </w:pPr>
      <w:r>
        <w:rPr>
          <w:rFonts w:hint="default" w:ascii="Times New Roman" w:hAnsi="Times New Roman"/>
          <w:b/>
          <w:lang w:val="ru-RU"/>
        </w:rPr>
        <w:drawing>
          <wp:inline distT="0" distB="0" distL="114300" distR="114300">
            <wp:extent cx="6742430" cy="9352915"/>
            <wp:effectExtent l="0" t="0" r="4445" b="8890"/>
            <wp:docPr id="1" name="Изображение 1" descr="инфор.кул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инфор.култ"/>
                    <pic:cNvPicPr>
                      <a:picLocks noChangeAspect="1"/>
                    </pic:cNvPicPr>
                  </pic:nvPicPr>
                  <pic:blipFill>
                    <a:blip r:embed="rId6"/>
                    <a:stretch>
                      <a:fillRect/>
                    </a:stretch>
                  </pic:blipFill>
                  <pic:spPr>
                    <a:xfrm rot="5400000">
                      <a:off x="0" y="0"/>
                      <a:ext cx="6742430" cy="9352915"/>
                    </a:xfrm>
                    <a:prstGeom prst="rect">
                      <a:avLst/>
                    </a:prstGeom>
                  </pic:spPr>
                </pic:pic>
              </a:graphicData>
            </a:graphic>
          </wp:inline>
        </w:drawing>
      </w:r>
    </w:p>
    <w:p w14:paraId="655C5134">
      <w:pPr>
        <w:jc w:val="center"/>
        <w:rPr>
          <w:rFonts w:ascii="Times New Roman" w:hAnsi="Times New Roman"/>
          <w:sz w:val="28"/>
          <w:szCs w:val="28"/>
        </w:rPr>
      </w:pPr>
    </w:p>
    <w:p w14:paraId="0911CDC8">
      <w:pPr>
        <w:jc w:val="center"/>
        <w:rPr>
          <w:rFonts w:ascii="Times New Roman" w:hAnsi="Times New Roman" w:cs="Times New Roman"/>
          <w:b/>
          <w:sz w:val="24"/>
          <w:szCs w:val="24"/>
        </w:rPr>
      </w:pPr>
      <w:r>
        <w:rPr>
          <w:rFonts w:ascii="Times New Roman" w:hAnsi="Times New Roman" w:cs="Times New Roman"/>
          <w:b/>
          <w:sz w:val="24"/>
          <w:szCs w:val="24"/>
        </w:rPr>
        <w:t>ПОЯСНИТЕЛЬНАЯ ЗАПИСКА</w:t>
      </w:r>
    </w:p>
    <w:p w14:paraId="3739C6A6">
      <w:pPr>
        <w:shd w:val="clear" w:color="auto" w:fill="FFFFFF"/>
        <w:spacing w:after="0" w:line="240" w:lineRule="auto"/>
        <w:ind w:firstLine="568"/>
        <w:jc w:val="both"/>
        <w:rPr>
          <w:rFonts w:ascii="Calibri" w:hAnsi="Calibri" w:eastAsia="Times New Roman" w:cs="Times New Roman"/>
          <w:color w:val="000000"/>
          <w:lang w:eastAsia="ru-RU"/>
        </w:rPr>
      </w:pPr>
      <w:r>
        <w:rPr>
          <w:rFonts w:ascii="Times New Roman" w:hAnsi="Times New Roman" w:eastAsia="Times New Roman" w:cs="Times New Roman"/>
          <w:color w:val="000000"/>
          <w:sz w:val="24"/>
          <w:szCs w:val="24"/>
          <w:lang w:eastAsia="ru-RU"/>
        </w:rPr>
        <w:t>Рабочая программа курса внеурочной деятельности «Моя информационная культура» разработана на основе следующих нормативных документов:</w:t>
      </w:r>
    </w:p>
    <w:p w14:paraId="35E5582E">
      <w:pPr>
        <w:numPr>
          <w:ilvl w:val="0"/>
          <w:numId w:val="1"/>
        </w:numPr>
        <w:shd w:val="clear" w:color="auto" w:fill="FFFFFF"/>
        <w:spacing w:before="30" w:after="30" w:line="240" w:lineRule="auto"/>
        <w:jc w:val="both"/>
        <w:rPr>
          <w:rFonts w:ascii="Calibri" w:hAnsi="Calibri" w:eastAsia="Times New Roman" w:cs="Arial"/>
          <w:color w:val="000000"/>
          <w:lang w:eastAsia="ru-RU"/>
        </w:rPr>
      </w:pPr>
      <w:r>
        <w:rPr>
          <w:rFonts w:ascii="Times New Roman" w:hAnsi="Times New Roman" w:eastAsia="Times New Roman" w:cs="Times New Roman"/>
          <w:color w:val="000000"/>
          <w:sz w:val="24"/>
          <w:szCs w:val="24"/>
          <w:lang w:eastAsia="ru-RU"/>
        </w:rPr>
        <w:t>Федеральный закон от 29.12.2012 № 273-ФЗ «Об образовании в Российской Федерации»,</w:t>
      </w:r>
    </w:p>
    <w:p w14:paraId="53B07AA6">
      <w:pPr>
        <w:numPr>
          <w:ilvl w:val="0"/>
          <w:numId w:val="1"/>
        </w:numPr>
        <w:shd w:val="clear" w:color="auto" w:fill="FFFFFF"/>
        <w:spacing w:before="30" w:after="30" w:line="240" w:lineRule="auto"/>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Приказ Минпросвещения от 31.05.2021 № 286 «Об утверждении федерального государственного образовательного стандарта начального общего образования»;</w:t>
      </w:r>
    </w:p>
    <w:p w14:paraId="4F9B4336">
      <w:pPr>
        <w:numPr>
          <w:ilvl w:val="0"/>
          <w:numId w:val="1"/>
        </w:numPr>
        <w:shd w:val="clear" w:color="auto" w:fill="FFFFFF"/>
        <w:spacing w:before="30" w:after="30" w:line="240" w:lineRule="auto"/>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Методические рекомендации по использованию и включению в содержание процесса обучения и воспитания государственных символов Российской Федерации, направленных письмом Минпросвещения от 15.04.2022 № СК-295/06;</w:t>
      </w:r>
    </w:p>
    <w:p w14:paraId="7AAFD28C">
      <w:pPr>
        <w:numPr>
          <w:ilvl w:val="0"/>
          <w:numId w:val="1"/>
        </w:numPr>
        <w:shd w:val="clear" w:color="auto" w:fill="FFFFFF"/>
        <w:spacing w:before="30" w:after="30" w:line="240" w:lineRule="auto"/>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Методические рекомендации по уточнению понятия и содержания внеурочной деятельности в рамках реализации основных общеобразовательных программ, в том числе в части проектной деятельности, направленных письмом Минобрнауки от 18.08.2017 № 09-1672;</w:t>
      </w:r>
    </w:p>
    <w:p w14:paraId="3859C867">
      <w:pPr>
        <w:numPr>
          <w:ilvl w:val="0"/>
          <w:numId w:val="1"/>
        </w:numPr>
        <w:shd w:val="clear" w:color="auto" w:fill="FFFFFF"/>
        <w:spacing w:before="30" w:after="30" w:line="240" w:lineRule="auto"/>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Стратегия развития воспитания в Российской Федерации на период до 2025 года, утвержденной распоряжением Правительства от 29.05.2015 № 996-р; СП 2.4.3648-20;</w:t>
      </w:r>
    </w:p>
    <w:p w14:paraId="422E2C85">
      <w:pPr>
        <w:numPr>
          <w:ilvl w:val="0"/>
          <w:numId w:val="1"/>
        </w:numPr>
        <w:shd w:val="clear" w:color="auto" w:fill="FFFFFF"/>
        <w:spacing w:before="30" w:after="30" w:line="240" w:lineRule="auto"/>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СанПиН 1.2.3685-21;</w:t>
      </w:r>
    </w:p>
    <w:p w14:paraId="07132D08">
      <w:pPr>
        <w:jc w:val="center"/>
        <w:rPr>
          <w:rFonts w:ascii="Times New Roman" w:hAnsi="Times New Roman" w:cs="Times New Roman"/>
          <w:b/>
          <w:sz w:val="24"/>
          <w:szCs w:val="24"/>
        </w:rPr>
      </w:pPr>
    </w:p>
    <w:p w14:paraId="0176B870">
      <w:pPr>
        <w:ind w:firstLine="708"/>
        <w:rPr>
          <w:rFonts w:ascii="Times New Roman" w:hAnsi="Times New Roman" w:cs="Times New Roman"/>
          <w:sz w:val="24"/>
          <w:szCs w:val="24"/>
        </w:rPr>
      </w:pPr>
      <w:r>
        <w:rPr>
          <w:rFonts w:ascii="Times New Roman" w:hAnsi="Times New Roman" w:cs="Times New Roman"/>
          <w:sz w:val="24"/>
          <w:szCs w:val="24"/>
        </w:rPr>
        <w:t>Программа по внеурочной деятельности «Моя информационная культура» (направленность «Общекультурное») включает: пояснительную записку, содержание обучения, планируемые результаты освоения программы учебного предмета, тематическое планирование.</w:t>
      </w:r>
    </w:p>
    <w:p w14:paraId="7FB2B443">
      <w:pPr>
        <w:ind w:firstLine="708"/>
        <w:rPr>
          <w:rFonts w:ascii="Times New Roman" w:hAnsi="Times New Roman" w:cs="Times New Roman"/>
          <w:sz w:val="24"/>
          <w:szCs w:val="24"/>
        </w:rPr>
      </w:pPr>
      <w:r>
        <w:rPr>
          <w:rFonts w:ascii="Times New Roman" w:hAnsi="Times New Roman" w:cs="Times New Roman"/>
          <w:sz w:val="24"/>
          <w:szCs w:val="24"/>
        </w:rPr>
        <w:t>Пояснительная записка отражает общие цели и задачи изучения предмета, характеристику психологических предпосылок к его изучению младшими школьниками; место в структуре учебного плана, а также подходы к отбору содержания, планируемым результатам и тематическому планированию.</w:t>
      </w:r>
    </w:p>
    <w:p w14:paraId="4FAD291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Содержание обучения раскрывает содержательные линии для обязательного изучения в каждом классе начальной школы. Содержание обучения в каждом классе завершается перечнем универсальных учебных действий (УУД) — познавательных, коммуникативных и регулятивных, которые возможно формировать средствами внеурочной деятельности «Моя информационная культура» с   учётом   возрастных   особенностей   младших   школьников. В ходе реализации программы дети узнают о роли информации в жизни человека, информационных ресурсах общества, типах и видах документов, библиотеках и Интернете как важнейших источниках информационных ресурсов общества, алгоритме поиска информации в различных источниках.</w:t>
      </w:r>
    </w:p>
    <w:p w14:paraId="25C42EED">
      <w:pPr>
        <w:ind w:firstLine="708"/>
        <w:rPr>
          <w:rFonts w:ascii="Times New Roman" w:hAnsi="Times New Roman" w:cs="Times New Roman"/>
          <w:sz w:val="24"/>
          <w:szCs w:val="24"/>
        </w:rPr>
      </w:pPr>
      <w:r>
        <w:rPr>
          <w:rFonts w:ascii="Times New Roman" w:hAnsi="Times New Roman" w:cs="Times New Roman"/>
          <w:sz w:val="24"/>
          <w:szCs w:val="24"/>
        </w:rPr>
        <w:t>Планируемые результаты включают личностные, метапредметные результаты за период обучения, а также предметные достижения младшего школьника за первый год обучения в начальной школе.</w:t>
      </w:r>
    </w:p>
    <w:p w14:paraId="4CF0299C">
      <w:pPr>
        <w:ind w:firstLine="708"/>
        <w:rPr>
          <w:rFonts w:ascii="Times New Roman" w:hAnsi="Times New Roman" w:cs="Times New Roman"/>
          <w:sz w:val="24"/>
          <w:szCs w:val="24"/>
        </w:rPr>
      </w:pPr>
      <w:r>
        <w:rPr>
          <w:rFonts w:ascii="Times New Roman" w:hAnsi="Times New Roman" w:cs="Times New Roman"/>
          <w:sz w:val="24"/>
          <w:szCs w:val="24"/>
        </w:rPr>
        <w:t>В тематическом планировании описывается программное содержание по всем разделам содержания обучения каждого класса, а также раскрываются виды деятельности и формы контроля обучения и характеристика деятельностей, которые целесообразно использовать при изучении той или иной программной темы.</w:t>
      </w:r>
    </w:p>
    <w:p w14:paraId="539259BB">
      <w:pPr>
        <w:rPr>
          <w:rFonts w:ascii="Times New Roman" w:hAnsi="Times New Roman" w:cs="Times New Roman"/>
          <w:sz w:val="24"/>
          <w:szCs w:val="24"/>
        </w:rPr>
      </w:pPr>
      <w:r>
        <w:rPr>
          <w:rFonts w:ascii="Times New Roman" w:hAnsi="Times New Roman" w:cs="Times New Roman"/>
          <w:sz w:val="24"/>
          <w:szCs w:val="24"/>
        </w:rPr>
        <w:t>Рабочая программа по внеурочной деятельности «Моя информационная культура»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Примерной программы воспитания, а также с учётом историко-культурного стандарта.</w:t>
      </w:r>
    </w:p>
    <w:p w14:paraId="4152C5A3">
      <w:pPr>
        <w:shd w:val="clear" w:color="auto" w:fill="FFFFFF"/>
        <w:spacing w:after="150" w:line="240" w:lineRule="auto"/>
        <w:rPr>
          <w:rFonts w:ascii="Times New Roman" w:hAnsi="Times New Roman" w:eastAsia="Times New Roman" w:cs="Times New Roman"/>
          <w:color w:val="000000"/>
          <w:sz w:val="24"/>
          <w:szCs w:val="24"/>
          <w:lang w:eastAsia="ru-RU"/>
        </w:rPr>
      </w:pPr>
      <w:r>
        <w:rPr>
          <w:rFonts w:ascii="Times New Roman" w:hAnsi="Times New Roman" w:cs="Times New Roman"/>
          <w:sz w:val="24"/>
          <w:szCs w:val="24"/>
        </w:rPr>
        <w:t>Изучение программы «Моя информационная культура»,</w:t>
      </w:r>
      <w:r>
        <w:rPr>
          <w:rFonts w:ascii="Times New Roman" w:hAnsi="Times New Roman" w:eastAsia="Times New Roman" w:cs="Times New Roman"/>
          <w:color w:val="000000"/>
          <w:sz w:val="24"/>
          <w:szCs w:val="24"/>
          <w:lang w:eastAsia="ru-RU"/>
        </w:rPr>
        <w:t xml:space="preserve"> одним из условий плодотворной работы с информацией является систематическая, целенаправленная информационная подготовка младших школьников. Особое значение в формировании информационной культуры личности имеет сохранение преемственности и гармонического сочетания двух культур: культуры традиционной, библиотечной, книжной и культуры новой, электронной, экранной. Чтобы облегчить положение учащегося как потребителя информации в условиях современного «информационного взрыва», научить его рациональным приёмам поиска, анализа и синтеза информации, вооружить методикой «информационного самообслуживания», обеспечить его информационную безопасность, сформировать информационные качества. </w:t>
      </w:r>
    </w:p>
    <w:p w14:paraId="61812125">
      <w:pPr>
        <w:shd w:val="clear" w:color="auto" w:fill="FFFFFF"/>
        <w:spacing w:after="150" w:line="240" w:lineRule="auto"/>
        <w:rPr>
          <w:rFonts w:ascii="Times New Roman" w:hAnsi="Times New Roman" w:eastAsia="Times New Roman" w:cs="Times New Roman"/>
          <w:color w:val="000000"/>
          <w:sz w:val="24"/>
          <w:szCs w:val="24"/>
          <w:lang w:eastAsia="ru-RU"/>
        </w:rPr>
      </w:pPr>
    </w:p>
    <w:p w14:paraId="703353DD">
      <w:pPr>
        <w:rPr>
          <w:rFonts w:ascii="Times New Roman" w:hAnsi="Times New Roman" w:eastAsia="Times New Roman" w:cs="Times New Roman"/>
          <w:sz w:val="24"/>
          <w:szCs w:val="24"/>
          <w:lang w:eastAsia="ru-RU"/>
        </w:rPr>
      </w:pPr>
      <w:r>
        <w:rPr>
          <w:rFonts w:ascii="Times New Roman" w:hAnsi="Times New Roman" w:eastAsia="Times New Roman" w:cs="Times New Roman"/>
          <w:b/>
          <w:bCs/>
          <w:color w:val="000000"/>
          <w:sz w:val="24"/>
          <w:szCs w:val="24"/>
          <w:lang w:eastAsia="ru-RU"/>
        </w:rPr>
        <w:t>Цель программы </w:t>
      </w:r>
      <w:r>
        <w:rPr>
          <w:rFonts w:ascii="Times New Roman" w:hAnsi="Times New Roman" w:eastAsia="Times New Roman" w:cs="Times New Roman"/>
          <w:color w:val="000000"/>
          <w:sz w:val="24"/>
          <w:szCs w:val="24"/>
          <w:lang w:eastAsia="ru-RU"/>
        </w:rPr>
        <w:t xml:space="preserve">«Моя информационная культура» </w:t>
      </w:r>
      <w:r>
        <w:rPr>
          <w:rFonts w:ascii="Times New Roman" w:hAnsi="Times New Roman" w:eastAsia="Calibri" w:cs="Times New Roman"/>
          <w:sz w:val="24"/>
          <w:szCs w:val="24"/>
        </w:rPr>
        <w:t>облегчить положение учащегося как потребителя информации в условиях современного «информационного взрыва», научить его рациональным приемам поиска, анализа и синтеза информации, вооружить методикой «информационного самообслуживания», обеспечить его информационную безопасность, сформировать информационные качества, которые могут характеризовать личность учащегося как информационную.</w:t>
      </w:r>
    </w:p>
    <w:p w14:paraId="10B37FBD">
      <w:pPr>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color w:val="000000"/>
          <w:sz w:val="24"/>
          <w:szCs w:val="24"/>
          <w:shd w:val="clear" w:color="auto" w:fill="FFFFFF"/>
        </w:rPr>
        <w:t>сформировать у школьников представление о месте и роли информации в жизни человека, об информационных ресурсах общества;</w:t>
      </w:r>
    </w:p>
    <w:p w14:paraId="3FF5D74B">
      <w:pPr>
        <w:rPr>
          <w:rFonts w:ascii="Times New Roman" w:hAnsi="Times New Roman" w:cs="Times New Roman"/>
          <w:sz w:val="24"/>
          <w:szCs w:val="24"/>
        </w:rPr>
      </w:pPr>
      <w:r>
        <w:rPr>
          <w:rFonts w:ascii="Times New Roman" w:hAnsi="Times New Roman" w:cs="Times New Roman"/>
          <w:sz w:val="24"/>
          <w:szCs w:val="24"/>
        </w:rPr>
        <w:t xml:space="preserve">2. Формирование умений информационного самообслуживания учащихся как в условиях традиционной библиотеки, так и в Интернете. Освоение данного раздела предполагает изучение алгоритмов поиска по различным типам запросов, возникающих в ходе учебной деятельности: адресным, фактографическим, тематическим; </w:t>
      </w:r>
    </w:p>
    <w:p w14:paraId="2033EECC">
      <w:pPr>
        <w:rPr>
          <w:rFonts w:ascii="Times New Roman" w:hAnsi="Times New Roman" w:cs="Times New Roman"/>
          <w:sz w:val="24"/>
          <w:szCs w:val="24"/>
        </w:rPr>
      </w:pPr>
      <w:r>
        <w:rPr>
          <w:rFonts w:ascii="Times New Roman" w:hAnsi="Times New Roman" w:cs="Times New Roman"/>
          <w:sz w:val="24"/>
          <w:szCs w:val="24"/>
        </w:rPr>
        <w:t xml:space="preserve">3. формирование представлений о сущности и назначении аналитико-синтетической переработки информации. Теоретической основой, обеспечивающей овладение практическими умениями по свертыванию информации, является знание назначения, структуры и функций справочного аппарата первичного документа, а также знание структуры и свойств текста как объекта аналитико-синтетической переработки; </w:t>
      </w:r>
    </w:p>
    <w:p w14:paraId="0A10DF96">
      <w:pPr>
        <w:rPr>
          <w:rFonts w:ascii="Times New Roman" w:hAnsi="Times New Roman" w:cs="Times New Roman"/>
          <w:sz w:val="24"/>
          <w:szCs w:val="24"/>
        </w:rPr>
      </w:pPr>
      <w:r>
        <w:rPr>
          <w:rFonts w:ascii="Times New Roman" w:hAnsi="Times New Roman" w:cs="Times New Roman"/>
          <w:sz w:val="24"/>
          <w:szCs w:val="24"/>
        </w:rPr>
        <w:t>4. овладение технологией подготовки документов (информационных продуктов), обусловленных задачами учебной и познавательной деятельности школьников;</w:t>
      </w:r>
    </w:p>
    <w:p w14:paraId="5519B4D7">
      <w:pPr>
        <w:rPr>
          <w:rFonts w:ascii="Times New Roman" w:hAnsi="Times New Roman" w:eastAsia="Calibri" w:cs="Times New Roman"/>
          <w:sz w:val="24"/>
          <w:szCs w:val="24"/>
        </w:rPr>
      </w:pPr>
      <w:r>
        <w:rPr>
          <w:rFonts w:ascii="Times New Roman" w:hAnsi="Times New Roman" w:eastAsia="Calibri" w:cs="Times New Roman"/>
          <w:sz w:val="24"/>
          <w:szCs w:val="24"/>
        </w:rPr>
        <w:t>Суть концепции формирования информационной культуры личности сводится к утверждению тезиса о том, массовое повышение уровня информационной культуры общества возможно лишь при организации специального обучения людей, и прежде всего детей и молодежи. Только специальная подготовка, только информационное образование гарантируют человеку реальный доступ к информационным ресурсам и культурным ценностям, сосредоточенным в библиотеках, информационных центрах, архивах, музеях мира. При этом наличие специальной информационной подготовки, необходимый уровень информационной культуры личности важны в такой же степени, как наличие компьютеров и каналов связи – непременных атрибутов информационного общества. Следует подчеркнуть, что ни компьютерная грамотность, ни культура чтения, ни библиотечно-библиографическая грамотность, ни медиаграмотность сами по себе, изолированно, не дают человеку возможности уверенно чувствовать себя в современном информационном обществе. Необходим синтез всех этих знаний, в совокупности образующих информационную культуру личности.</w:t>
      </w:r>
    </w:p>
    <w:p w14:paraId="74465B68">
      <w:pPr>
        <w:shd w:val="clear" w:color="auto" w:fill="FFFFFF"/>
        <w:spacing w:after="0" w:line="240" w:lineRule="auto"/>
        <w:ind w:right="68"/>
        <w:jc w:val="both"/>
        <w:rPr>
          <w:rFonts w:ascii="Segoe UI" w:hAnsi="Segoe UI" w:cs="Segoe UI"/>
          <w:color w:val="010101"/>
          <w:shd w:val="clear" w:color="auto" w:fill="F9FAFA"/>
        </w:rPr>
      </w:pPr>
      <w:r>
        <w:rPr>
          <w:rFonts w:ascii="Times New Roman" w:hAnsi="Times New Roman" w:eastAsia="Times New Roman" w:cs="Times New Roman"/>
          <w:b/>
          <w:bCs/>
          <w:color w:val="000000"/>
          <w:sz w:val="24"/>
          <w:szCs w:val="24"/>
          <w:lang w:eastAsia="ru-RU"/>
        </w:rPr>
        <w:t>Место курса в учебном плане:</w:t>
      </w:r>
    </w:p>
    <w:p w14:paraId="2B58F3BE">
      <w:pPr>
        <w:pBdr>
          <w:bottom w:val="single" w:color="auto" w:sz="12" w:space="1"/>
        </w:pBdr>
        <w:rPr>
          <w:rFonts w:ascii="Times New Roman" w:hAnsi="Times New Roman" w:cs="Times New Roman"/>
          <w:sz w:val="24"/>
          <w:szCs w:val="24"/>
        </w:rPr>
      </w:pPr>
      <w:r>
        <w:rPr>
          <w:rFonts w:ascii="Times New Roman" w:hAnsi="Times New Roman" w:cs="Times New Roman"/>
          <w:sz w:val="24"/>
          <w:szCs w:val="24"/>
        </w:rPr>
        <w:t xml:space="preserve">На изучение курса «Моя информационная культура», в </w:t>
      </w:r>
      <w:r>
        <w:rPr>
          <w:rFonts w:hint="default" w:ascii="Times New Roman" w:hAnsi="Times New Roman" w:cs="Times New Roman"/>
          <w:sz w:val="24"/>
          <w:szCs w:val="24"/>
          <w:lang w:val="ru-RU"/>
        </w:rPr>
        <w:t>3</w:t>
      </w:r>
      <w:r>
        <w:rPr>
          <w:rFonts w:ascii="Times New Roman" w:hAnsi="Times New Roman" w:cs="Times New Roman"/>
          <w:sz w:val="24"/>
          <w:szCs w:val="24"/>
        </w:rPr>
        <w:t xml:space="preserve"> классе </w:t>
      </w:r>
      <w:r>
        <w:rPr>
          <w:rFonts w:ascii="Times New Roman" w:hAnsi="Times New Roman" w:cs="Times New Roman"/>
          <w:sz w:val="24"/>
          <w:szCs w:val="24"/>
          <w:lang w:val="ru-RU"/>
        </w:rPr>
        <w:t>занятие</w:t>
      </w:r>
      <w:r>
        <w:rPr>
          <w:rFonts w:ascii="Times New Roman" w:hAnsi="Times New Roman" w:cs="Times New Roman"/>
          <w:sz w:val="24"/>
          <w:szCs w:val="24"/>
        </w:rPr>
        <w:t xml:space="preserve"> проводится 1 раз в неделю. </w:t>
      </w:r>
    </w:p>
    <w:p w14:paraId="66A4074E">
      <w:pPr>
        <w:pBdr>
          <w:bottom w:val="single" w:color="auto" w:sz="12" w:space="1"/>
        </w:pBdr>
        <w:rPr>
          <w:rFonts w:ascii="Times New Roman" w:hAnsi="Times New Roman" w:cs="Times New Roman"/>
          <w:b/>
          <w:sz w:val="24"/>
          <w:szCs w:val="24"/>
        </w:rPr>
      </w:pPr>
      <w:r>
        <w:rPr>
          <w:rFonts w:ascii="Times New Roman" w:hAnsi="Times New Roman" w:cs="Times New Roman"/>
          <w:b/>
          <w:sz w:val="24"/>
          <w:szCs w:val="24"/>
        </w:rPr>
        <w:t>СОДЕРЖАНИЕ УЧЕБНОГО ПРЕДМЕТА</w:t>
      </w:r>
    </w:p>
    <w:p w14:paraId="347C692F">
      <w:pPr>
        <w:rPr>
          <w:rFonts w:ascii="Times New Roman" w:hAnsi="Times New Roman" w:cs="Times New Roman"/>
          <w:b/>
          <w:sz w:val="24"/>
          <w:szCs w:val="24"/>
        </w:rPr>
      </w:pPr>
    </w:p>
    <w:p w14:paraId="65F4F685">
      <w:pPr>
        <w:rPr>
          <w:rFonts w:ascii="Times New Roman" w:hAnsi="Times New Roman" w:cs="Times New Roman"/>
          <w:b/>
          <w:sz w:val="24"/>
          <w:szCs w:val="24"/>
        </w:rPr>
      </w:pPr>
      <w:r>
        <w:rPr>
          <w:rFonts w:ascii="Times New Roman" w:hAnsi="Times New Roman" w:cs="Times New Roman"/>
          <w:b/>
          <w:sz w:val="24"/>
          <w:szCs w:val="24"/>
        </w:rPr>
        <w:t>3 КЛАСС</w:t>
      </w:r>
    </w:p>
    <w:p w14:paraId="1B23822D">
      <w:pPr>
        <w:pStyle w:val="5"/>
        <w:spacing w:before="0" w:beforeAutospacing="0" w:after="240" w:afterAutospacing="0"/>
        <w:rPr>
          <w:b/>
          <w:color w:val="010101"/>
          <w:sz w:val="28"/>
          <w:szCs w:val="28"/>
        </w:rPr>
      </w:pPr>
      <w:r>
        <w:rPr>
          <w:b/>
          <w:i/>
          <w:iCs/>
          <w:color w:val="010101"/>
          <w:sz w:val="28"/>
          <w:szCs w:val="28"/>
        </w:rPr>
        <w:t>Раздел 1. Информационные ресурсы общества и информационная культура (12 ч)</w:t>
      </w:r>
    </w:p>
    <w:p w14:paraId="3A57D711">
      <w:pPr>
        <w:pStyle w:val="5"/>
        <w:spacing w:before="0" w:beforeAutospacing="0" w:after="240" w:afterAutospacing="0"/>
        <w:rPr>
          <w:b/>
          <w:color w:val="010101"/>
        </w:rPr>
      </w:pPr>
      <w:r>
        <w:rPr>
          <w:b/>
          <w:color w:val="010101"/>
        </w:rPr>
        <w:t>Исходные понятия курса «Основы информационной культуры школьника» Виды информации. Первичные документы как составная часть информационных ресурсов общества. (4 ч)</w:t>
      </w:r>
    </w:p>
    <w:p w14:paraId="43133F4D">
      <w:pPr>
        <w:pStyle w:val="5"/>
        <w:spacing w:before="0" w:beforeAutospacing="0" w:after="240" w:afterAutospacing="0"/>
        <w:rPr>
          <w:color w:val="010101"/>
        </w:rPr>
      </w:pPr>
      <w:r>
        <w:rPr>
          <w:color w:val="010101"/>
        </w:rPr>
        <w:t>Расширение представлений об информации.</w:t>
      </w:r>
    </w:p>
    <w:p w14:paraId="1E21A8DB">
      <w:pPr>
        <w:pStyle w:val="5"/>
        <w:spacing w:before="0" w:beforeAutospacing="0" w:after="240" w:afterAutospacing="0"/>
        <w:rPr>
          <w:color w:val="010101"/>
        </w:rPr>
      </w:pPr>
      <w:r>
        <w:rPr>
          <w:color w:val="010101"/>
        </w:rPr>
        <w:t>Ценность информации и цена неинформированности.</w:t>
      </w:r>
    </w:p>
    <w:p w14:paraId="3E1D2A1D">
      <w:pPr>
        <w:pStyle w:val="5"/>
        <w:spacing w:before="0" w:beforeAutospacing="0" w:after="240" w:afterAutospacing="0"/>
        <w:rPr>
          <w:color w:val="010101"/>
        </w:rPr>
      </w:pPr>
      <w:r>
        <w:rPr>
          <w:color w:val="010101"/>
        </w:rPr>
        <w:t>Многообразие информации, окружающее человека.</w:t>
      </w:r>
    </w:p>
    <w:p w14:paraId="51515CC1">
      <w:pPr>
        <w:pStyle w:val="5"/>
        <w:spacing w:before="0" w:beforeAutospacing="0" w:after="240" w:afterAutospacing="0"/>
        <w:rPr>
          <w:color w:val="010101"/>
        </w:rPr>
      </w:pPr>
      <w:r>
        <w:rPr>
          <w:color w:val="010101"/>
        </w:rPr>
        <w:t>Виды информации по областям наук: медицинская (например, информация из справочника по медицине о пробе Манту); техническая (например, информация из книги по компьютерной технике о том, что такое сканер); историческая (например, информация из книги по истории России о том, когда в космос впервые полетел человек); географическая (например, информация из энциклопедии по географии о самом глубоком озере в мире – о. Байкале).</w:t>
      </w:r>
    </w:p>
    <w:p w14:paraId="6142BFF0">
      <w:pPr>
        <w:pStyle w:val="5"/>
        <w:spacing w:before="0" w:beforeAutospacing="0" w:after="240" w:afterAutospacing="0"/>
        <w:rPr>
          <w:color w:val="010101"/>
        </w:rPr>
      </w:pPr>
      <w:r>
        <w:rPr>
          <w:color w:val="010101"/>
        </w:rPr>
        <w:t>Представление о документе как материальном носителе информации. Понятие о первичных и вторичных документах.</w:t>
      </w:r>
    </w:p>
    <w:p w14:paraId="76294488">
      <w:pPr>
        <w:pStyle w:val="5"/>
        <w:spacing w:before="0" w:beforeAutospacing="0" w:after="240" w:afterAutospacing="0"/>
        <w:rPr>
          <w:color w:val="010101"/>
        </w:rPr>
      </w:pPr>
      <w:r>
        <w:rPr>
          <w:color w:val="010101"/>
        </w:rPr>
        <w:t>Классификация первичных документов по целевому назначению: учебные, справочные, научно-познавательные, художественные, издания для досуга. Развитие представлений о справочных документах.</w:t>
      </w:r>
    </w:p>
    <w:p w14:paraId="38053EEB">
      <w:pPr>
        <w:pStyle w:val="5"/>
        <w:spacing w:before="0" w:beforeAutospacing="0" w:after="240" w:afterAutospacing="0"/>
        <w:rPr>
          <w:color w:val="010101"/>
        </w:rPr>
      </w:pPr>
      <w:r>
        <w:rPr>
          <w:color w:val="010101"/>
        </w:rPr>
        <w:t>Развитие представлений об электронных документах.</w:t>
      </w:r>
    </w:p>
    <w:p w14:paraId="79549407">
      <w:pPr>
        <w:pStyle w:val="5"/>
        <w:spacing w:before="0" w:beforeAutospacing="0" w:after="240" w:afterAutospacing="0"/>
        <w:rPr>
          <w:b/>
          <w:color w:val="010101"/>
        </w:rPr>
      </w:pPr>
      <w:r>
        <w:rPr>
          <w:b/>
          <w:color w:val="010101"/>
        </w:rPr>
        <w:t>Анализ и синтез. Аннотация как вторичный документ. Ключевые слова как результат анализа документов. (4 ч)</w:t>
      </w:r>
    </w:p>
    <w:p w14:paraId="48966D27">
      <w:pPr>
        <w:pStyle w:val="5"/>
        <w:spacing w:before="0" w:beforeAutospacing="0" w:after="240" w:afterAutospacing="0"/>
        <w:rPr>
          <w:color w:val="010101"/>
        </w:rPr>
      </w:pPr>
      <w:r>
        <w:rPr>
          <w:color w:val="010101"/>
        </w:rPr>
        <w:t>Представление о процессе анализа и синтеза информации.</w:t>
      </w:r>
    </w:p>
    <w:p w14:paraId="73F90244">
      <w:pPr>
        <w:pStyle w:val="5"/>
        <w:spacing w:before="0" w:beforeAutospacing="0" w:after="0" w:afterAutospacing="0"/>
        <w:rPr>
          <w:color w:val="010101"/>
        </w:rPr>
      </w:pPr>
      <w:r>
        <w:rPr>
          <w:color w:val="010101"/>
        </w:rPr>
        <w:t>Представление о свертывании и развертывании информации. Основные виды свертывания информации: выделение ключевых слов, составление библиографического описания, составление аннотации и реферата. Представление о вторичных документах как результатах свертывания информации.</w:t>
      </w:r>
    </w:p>
    <w:p w14:paraId="4A7C51D4">
      <w:pPr>
        <w:pStyle w:val="5"/>
        <w:spacing w:before="0" w:beforeAutospacing="0" w:after="240" w:afterAutospacing="0"/>
        <w:rPr>
          <w:color w:val="010101"/>
        </w:rPr>
      </w:pPr>
      <w:r>
        <w:rPr>
          <w:color w:val="010101"/>
        </w:rPr>
        <w:t>Возможности использования вторичных документов в учебной деятельности младших школьников, организации их самостоятельной работы.</w:t>
      </w:r>
    </w:p>
    <w:p w14:paraId="20F4CF2A">
      <w:pPr>
        <w:pStyle w:val="5"/>
        <w:spacing w:before="0" w:beforeAutospacing="0" w:after="240" w:afterAutospacing="0"/>
        <w:rPr>
          <w:b/>
          <w:color w:val="010101"/>
          <w:sz w:val="28"/>
          <w:szCs w:val="28"/>
        </w:rPr>
      </w:pPr>
      <w:r>
        <w:rPr>
          <w:b/>
          <w:i/>
          <w:iCs/>
          <w:color w:val="010101"/>
          <w:sz w:val="28"/>
          <w:szCs w:val="28"/>
        </w:rPr>
        <w:t>Раздел 2. Основные типы информационно-поисковых задач и алгоритмы их решения (4 ч)</w:t>
      </w:r>
    </w:p>
    <w:p w14:paraId="1C770B0E">
      <w:pPr>
        <w:pStyle w:val="5"/>
        <w:spacing w:before="0" w:beforeAutospacing="0" w:after="240" w:afterAutospacing="0"/>
        <w:rPr>
          <w:b/>
          <w:color w:val="010101"/>
        </w:rPr>
      </w:pPr>
      <w:r>
        <w:rPr>
          <w:b/>
          <w:color w:val="010101"/>
        </w:rPr>
        <w:t>Различные типы поиска и алгоритм их выполнения. Особенности поиска информации в Интернете. (4 ч)</w:t>
      </w:r>
    </w:p>
    <w:p w14:paraId="6F4245C5">
      <w:pPr>
        <w:pStyle w:val="5"/>
        <w:spacing w:before="0" w:beforeAutospacing="0" w:after="240" w:afterAutospacing="0"/>
        <w:rPr>
          <w:color w:val="010101"/>
        </w:rPr>
      </w:pPr>
      <w:r>
        <w:rPr>
          <w:color w:val="010101"/>
        </w:rPr>
        <w:t>Адресный запрос и условия его успешного выполнения.</w:t>
      </w:r>
    </w:p>
    <w:p w14:paraId="7DE062EF">
      <w:pPr>
        <w:pStyle w:val="5"/>
        <w:spacing w:before="0" w:beforeAutospacing="0" w:after="240" w:afterAutospacing="0"/>
        <w:rPr>
          <w:color w:val="010101"/>
        </w:rPr>
      </w:pPr>
      <w:r>
        <w:rPr>
          <w:color w:val="010101"/>
        </w:rPr>
        <w:t>Алгоритм выполнения адресного поиска документа в электронном каталоге.</w:t>
      </w:r>
    </w:p>
    <w:p w14:paraId="1749A3D2">
      <w:pPr>
        <w:pStyle w:val="5"/>
        <w:spacing w:before="0" w:beforeAutospacing="0" w:after="240" w:afterAutospacing="0"/>
        <w:rPr>
          <w:color w:val="010101"/>
        </w:rPr>
      </w:pPr>
      <w:r>
        <w:rPr>
          <w:color w:val="010101"/>
        </w:rPr>
        <w:t>Фактографический запрос и условия его успешного выполнения.</w:t>
      </w:r>
    </w:p>
    <w:p w14:paraId="795AC8D6">
      <w:pPr>
        <w:pStyle w:val="5"/>
        <w:spacing w:before="0" w:beforeAutospacing="0" w:after="240" w:afterAutospacing="0"/>
        <w:rPr>
          <w:color w:val="010101"/>
        </w:rPr>
      </w:pPr>
      <w:r>
        <w:rPr>
          <w:color w:val="010101"/>
        </w:rPr>
        <w:t>Тематические запросы. Правила формулировки тематических запросов.</w:t>
      </w:r>
    </w:p>
    <w:p w14:paraId="21F8AA6B">
      <w:pPr>
        <w:pStyle w:val="5"/>
        <w:spacing w:before="0" w:beforeAutospacing="0" w:after="240" w:afterAutospacing="0"/>
        <w:rPr>
          <w:color w:val="010101"/>
        </w:rPr>
      </w:pPr>
      <w:r>
        <w:rPr>
          <w:color w:val="010101"/>
        </w:rPr>
        <w:t>Причины неудовлетворительных результатов поиска по тематическому запросу – чрезмерное сужение или расширение области поиска («узкие» и «широкие» запросы).</w:t>
      </w:r>
    </w:p>
    <w:p w14:paraId="502B2FB4">
      <w:pPr>
        <w:pStyle w:val="5"/>
        <w:spacing w:before="0" w:beforeAutospacing="0" w:after="240" w:afterAutospacing="0"/>
        <w:rPr>
          <w:color w:val="010101"/>
        </w:rPr>
      </w:pPr>
      <w:r>
        <w:rPr>
          <w:color w:val="010101"/>
        </w:rPr>
        <w:t>Алгоритм поиска информации в Интернете при помощи поисковой системы на основе ключевых слов.</w:t>
      </w:r>
    </w:p>
    <w:p w14:paraId="3C18CA77">
      <w:pPr>
        <w:pStyle w:val="5"/>
        <w:spacing w:before="0" w:beforeAutospacing="0" w:after="240" w:afterAutospacing="0"/>
        <w:rPr>
          <w:color w:val="010101"/>
        </w:rPr>
      </w:pPr>
      <w:r>
        <w:rPr>
          <w:color w:val="010101"/>
        </w:rPr>
        <w:t>Поиск справочной информации с помощью поисковой системы Yandex. Сервис поиска по орфографическим, орфоэпическим, толковым, фразеологическим словарям, словарям синонимов и переводным словарям, энциклопедическим словарям, универсальным и электронным энциклопедиям.</w:t>
      </w:r>
    </w:p>
    <w:p w14:paraId="218525BE">
      <w:pPr>
        <w:pStyle w:val="5"/>
        <w:spacing w:before="0" w:beforeAutospacing="0" w:after="240" w:afterAutospacing="0"/>
        <w:rPr>
          <w:color w:val="010101"/>
        </w:rPr>
      </w:pPr>
      <w:r>
        <w:rPr>
          <w:color w:val="010101"/>
        </w:rPr>
        <w:t>Приемы по улучшению результата поиска: «искать цитату», «искать все, кроме», операторы «и», «или», использование синонимов.</w:t>
      </w:r>
    </w:p>
    <w:p w14:paraId="7C6ACA97">
      <w:pPr>
        <w:pStyle w:val="5"/>
        <w:spacing w:before="0" w:beforeAutospacing="0" w:after="240" w:afterAutospacing="0"/>
        <w:rPr>
          <w:b/>
          <w:color w:val="010101"/>
          <w:sz w:val="28"/>
          <w:szCs w:val="28"/>
        </w:rPr>
      </w:pPr>
      <w:r>
        <w:rPr>
          <w:b/>
          <w:i/>
          <w:iCs/>
          <w:color w:val="010101"/>
          <w:sz w:val="28"/>
          <w:szCs w:val="28"/>
        </w:rPr>
        <w:t>Раздел 3 Аналитико-синтетическая переработка источников информации (12 ч)</w:t>
      </w:r>
    </w:p>
    <w:p w14:paraId="31BD799D">
      <w:pPr>
        <w:pStyle w:val="5"/>
        <w:spacing w:before="0" w:beforeAutospacing="0" w:after="240" w:afterAutospacing="0"/>
        <w:rPr>
          <w:b/>
          <w:color w:val="010101"/>
        </w:rPr>
      </w:pPr>
      <w:r>
        <w:rPr>
          <w:b/>
          <w:color w:val="010101"/>
        </w:rPr>
        <w:t>Справочно-поисковые аппараты художественной и учебной книг. Структура текста и его свойства. (4 ч)</w:t>
      </w:r>
    </w:p>
    <w:p w14:paraId="17896BB0">
      <w:pPr>
        <w:pStyle w:val="5"/>
        <w:spacing w:before="0" w:beforeAutospacing="0" w:after="240" w:afterAutospacing="0"/>
        <w:rPr>
          <w:color w:val="010101"/>
        </w:rPr>
      </w:pPr>
      <w:r>
        <w:rPr>
          <w:color w:val="010101"/>
        </w:rPr>
        <w:t>Структура художественной книги. Оглавление как поисковое средство книги. Справочно-поисковый аппарат книги.</w:t>
      </w:r>
    </w:p>
    <w:p w14:paraId="1AD7AAD6">
      <w:pPr>
        <w:pStyle w:val="5"/>
        <w:spacing w:before="0" w:beforeAutospacing="0" w:after="0" w:afterAutospacing="0"/>
        <w:rPr>
          <w:color w:val="010101"/>
        </w:rPr>
      </w:pPr>
      <w:r>
        <w:rPr>
          <w:color w:val="010101"/>
        </w:rPr>
        <w:t>Справочно-поисковый аппарат учебной книги. Использование справочно-поискового аппарата книги для продуктивной работы с учебной и научно-познавательной книгой.</w:t>
      </w:r>
    </w:p>
    <w:p w14:paraId="79B92D6B">
      <w:pPr>
        <w:pStyle w:val="5"/>
        <w:spacing w:before="0" w:beforeAutospacing="0" w:after="240" w:afterAutospacing="0"/>
        <w:rPr>
          <w:color w:val="010101"/>
        </w:rPr>
      </w:pPr>
      <w:r>
        <w:rPr>
          <w:color w:val="010101"/>
        </w:rPr>
        <w:t>Развитие представление о тексте.</w:t>
      </w:r>
    </w:p>
    <w:p w14:paraId="1B1F0078">
      <w:pPr>
        <w:pStyle w:val="5"/>
        <w:spacing w:before="0" w:beforeAutospacing="0" w:after="240" w:afterAutospacing="0"/>
        <w:rPr>
          <w:color w:val="010101"/>
        </w:rPr>
      </w:pPr>
      <w:r>
        <w:rPr>
          <w:color w:val="010101"/>
        </w:rPr>
        <w:t>Понятие о структуре текста. Различение целого и частей в тексте. Законченные по смыслу части текста. Представление о микротемах частей текста. Смысловые связи между частями текстов.</w:t>
      </w:r>
    </w:p>
    <w:p w14:paraId="0ECDD05C">
      <w:pPr>
        <w:pStyle w:val="5"/>
        <w:spacing w:before="0" w:beforeAutospacing="0" w:after="240" w:afterAutospacing="0"/>
        <w:rPr>
          <w:b/>
          <w:color w:val="010101"/>
        </w:rPr>
      </w:pPr>
      <w:r>
        <w:rPr>
          <w:b/>
          <w:color w:val="010101"/>
        </w:rPr>
        <w:t>Основные приемы интеллектуальной работы с текстами. Медиатекст как объект аналитико-синтетической переработки. (4 ч)</w:t>
      </w:r>
    </w:p>
    <w:p w14:paraId="7D6410AF">
      <w:pPr>
        <w:pStyle w:val="5"/>
        <w:spacing w:before="0" w:beforeAutospacing="0" w:after="240" w:afterAutospacing="0"/>
        <w:rPr>
          <w:color w:val="010101"/>
        </w:rPr>
      </w:pPr>
      <w:r>
        <w:rPr>
          <w:color w:val="010101"/>
        </w:rPr>
        <w:t>Общие представления о порядке анализа содержания текста. Самостоятельное осмысление заглавия произведения. Прогнозирование содержания текста по заглавию, иллюстрациям. «Диалог с автором» в процессе чтения текста (самостоятельное формулирование вопросов по ходу чтения текста, прогнозирование возможных ответов, самоконтроль). Самостоятельное формулирование главной мысли прочитанного.</w:t>
      </w:r>
    </w:p>
    <w:p w14:paraId="3B7B355A">
      <w:pPr>
        <w:pStyle w:val="5"/>
        <w:spacing w:before="0" w:beforeAutospacing="0" w:after="240" w:afterAutospacing="0"/>
        <w:rPr>
          <w:color w:val="010101"/>
        </w:rPr>
      </w:pPr>
      <w:r>
        <w:rPr>
          <w:color w:val="010101"/>
        </w:rPr>
        <w:t>Поиск значения непонятных слов в толковом словаре при чтении текста, устранение многозначности слов. Роль выявления смысла неизвестных слов в понимании смысла текста.</w:t>
      </w:r>
    </w:p>
    <w:p w14:paraId="4FDBB42A">
      <w:pPr>
        <w:pStyle w:val="5"/>
        <w:spacing w:before="0" w:beforeAutospacing="0" w:after="240" w:afterAutospacing="0"/>
        <w:rPr>
          <w:color w:val="010101"/>
        </w:rPr>
      </w:pPr>
      <w:r>
        <w:rPr>
          <w:color w:val="010101"/>
        </w:rPr>
        <w:t>Деление текста на смысловые части, озаглавливание частей текста. Выявление смысловых связей между частями текста.</w:t>
      </w:r>
    </w:p>
    <w:p w14:paraId="603DA02F">
      <w:pPr>
        <w:pStyle w:val="5"/>
        <w:spacing w:before="0" w:beforeAutospacing="0" w:after="240" w:afterAutospacing="0"/>
        <w:rPr>
          <w:color w:val="010101"/>
        </w:rPr>
      </w:pPr>
      <w:r>
        <w:rPr>
          <w:color w:val="010101"/>
        </w:rPr>
        <w:t>Формулирование темы и основной мысли в собственном высказывании.</w:t>
      </w:r>
    </w:p>
    <w:p w14:paraId="2287857D">
      <w:pPr>
        <w:pStyle w:val="5"/>
        <w:spacing w:before="0" w:beforeAutospacing="0" w:after="240" w:afterAutospacing="0"/>
        <w:rPr>
          <w:color w:val="010101"/>
        </w:rPr>
      </w:pPr>
      <w:r>
        <w:rPr>
          <w:color w:val="010101"/>
        </w:rPr>
        <w:t>Восстановление деформированных текстов (текстов с пропущенными словами, незавершенными фразами и т.п.) как прием, выявляющий уровень понимания текста.</w:t>
      </w:r>
    </w:p>
    <w:p w14:paraId="31AF0469">
      <w:pPr>
        <w:pStyle w:val="5"/>
        <w:spacing w:before="0" w:beforeAutospacing="0" w:after="240" w:afterAutospacing="0"/>
        <w:rPr>
          <w:color w:val="010101"/>
        </w:rPr>
      </w:pPr>
      <w:r>
        <w:rPr>
          <w:color w:val="010101"/>
        </w:rPr>
        <w:t>Медиатекст как сообщение, изложенное в любом виде и жанре медиа: газетная статья, телепередача, видеоклип, фильм и др. Наглядность и образность, обращенность к массовой аудитории как отличительные черты медиатекста.</w:t>
      </w:r>
    </w:p>
    <w:p w14:paraId="32CA5879">
      <w:pPr>
        <w:pStyle w:val="5"/>
        <w:spacing w:before="0" w:beforeAutospacing="0" w:after="240" w:afterAutospacing="0"/>
        <w:rPr>
          <w:color w:val="010101"/>
        </w:rPr>
      </w:pPr>
      <w:r>
        <w:rPr>
          <w:color w:val="010101"/>
        </w:rPr>
        <w:t>Виды медиатекстов: по форме создания (устный, письменный); по каналу распространения (печать, радио, телевидение, Интернет); по функционально-жанровому типу текста (информационные, художественные, рекламные).</w:t>
      </w:r>
    </w:p>
    <w:p w14:paraId="44EEFB6E">
      <w:pPr>
        <w:pStyle w:val="5"/>
        <w:spacing w:before="0" w:beforeAutospacing="0" w:after="240" w:afterAutospacing="0"/>
        <w:rPr>
          <w:b/>
          <w:color w:val="010101"/>
        </w:rPr>
      </w:pPr>
      <w:r>
        <w:rPr>
          <w:b/>
          <w:color w:val="010101"/>
        </w:rPr>
        <w:t>Критический анализ текста, медиатекста. (4 ч)</w:t>
      </w:r>
    </w:p>
    <w:p w14:paraId="58A3E812">
      <w:pPr>
        <w:pStyle w:val="5"/>
        <w:spacing w:before="0" w:beforeAutospacing="0" w:after="240" w:afterAutospacing="0"/>
        <w:rPr>
          <w:color w:val="010101"/>
        </w:rPr>
      </w:pPr>
      <w:r>
        <w:rPr>
          <w:color w:val="010101"/>
        </w:rPr>
        <w:t>Представление о достоверной и недостоверной информации. Понятие «критический анализ текста».</w:t>
      </w:r>
    </w:p>
    <w:p w14:paraId="01A99028">
      <w:pPr>
        <w:pStyle w:val="5"/>
        <w:spacing w:before="0" w:beforeAutospacing="0" w:after="240" w:afterAutospacing="0"/>
        <w:rPr>
          <w:color w:val="010101"/>
        </w:rPr>
      </w:pPr>
      <w:r>
        <w:rPr>
          <w:color w:val="010101"/>
        </w:rPr>
        <w:t>Критический анализ текста как оценка текста с точки зрения истинности приведенных фактов и суждений, обнаружение нелогичности, непоследовательности или ложности в аргументации, различение подтвержденных и неподтвержденных высказываний.</w:t>
      </w:r>
    </w:p>
    <w:p w14:paraId="5FB89092">
      <w:pPr>
        <w:pStyle w:val="5"/>
        <w:spacing w:before="0" w:beforeAutospacing="0" w:after="240" w:afterAutospacing="0"/>
        <w:rPr>
          <w:color w:val="010101"/>
        </w:rPr>
      </w:pPr>
      <w:r>
        <w:rPr>
          <w:color w:val="010101"/>
        </w:rPr>
        <w:t>Условия проведения критического анализа текста: хорошее знание предмета анализа (отрасли знания); полное понимание текста, включая понимание используемых терминов; умение четко аргументировать собственную позицию.</w:t>
      </w:r>
    </w:p>
    <w:p w14:paraId="78C5304B">
      <w:pPr>
        <w:pStyle w:val="5"/>
        <w:spacing w:before="0" w:beforeAutospacing="0" w:after="0" w:afterAutospacing="0"/>
        <w:rPr>
          <w:color w:val="010101"/>
        </w:rPr>
      </w:pPr>
      <w:r>
        <w:rPr>
          <w:color w:val="010101"/>
        </w:rPr>
        <w:t>Алгоритм критического анализа текста: внимательное чтение текста; осмысление текста; выявление в тексте смысловых ошибок, логических несоответствий; поиск доказательств или опровержений данного текста; формулирование выводов. Использование нескольких источников информации для установления ее достоверности.</w:t>
      </w:r>
    </w:p>
    <w:p w14:paraId="48450360">
      <w:pPr>
        <w:pStyle w:val="5"/>
        <w:spacing w:before="0" w:beforeAutospacing="0" w:after="240" w:afterAutospacing="0"/>
        <w:rPr>
          <w:color w:val="010101"/>
        </w:rPr>
      </w:pPr>
      <w:r>
        <w:rPr>
          <w:color w:val="010101"/>
        </w:rPr>
        <w:t>Особенности критического анализа различных видов медиатекстов. Виды рекламных медиатекстов. Рекламный плакат как объект критического анализа. Структура рекламного плаката как вида рекламного медиатекста. Алгоритм выполнения критического анализа рекламного медиатекста. Коллективное обсуждение результатов критического анализа.</w:t>
      </w:r>
    </w:p>
    <w:p w14:paraId="43D2C329">
      <w:pPr>
        <w:pStyle w:val="5"/>
        <w:spacing w:before="0" w:beforeAutospacing="0" w:after="240" w:afterAutospacing="0"/>
        <w:rPr>
          <w:b/>
          <w:color w:val="010101"/>
          <w:sz w:val="28"/>
          <w:szCs w:val="28"/>
        </w:rPr>
      </w:pPr>
      <w:r>
        <w:rPr>
          <w:b/>
          <w:i/>
          <w:iCs/>
          <w:color w:val="010101"/>
          <w:sz w:val="28"/>
          <w:szCs w:val="28"/>
        </w:rPr>
        <w:t>Раздел 4 Технологии подготовки и оформления результатов самостоятельной учебной и познавательной работы учащихся (5 ч)</w:t>
      </w:r>
    </w:p>
    <w:p w14:paraId="25ED93F2">
      <w:pPr>
        <w:pStyle w:val="5"/>
        <w:spacing w:before="0" w:beforeAutospacing="0" w:after="240" w:afterAutospacing="0"/>
        <w:rPr>
          <w:b/>
          <w:color w:val="010101"/>
        </w:rPr>
      </w:pPr>
      <w:r>
        <w:rPr>
          <w:b/>
          <w:color w:val="010101"/>
        </w:rPr>
        <w:t>Технология подготовки планов готовых текстов. Технология подготовки планов создаваемых текстов. (3 ч)</w:t>
      </w:r>
    </w:p>
    <w:p w14:paraId="62452ED9">
      <w:pPr>
        <w:pStyle w:val="5"/>
        <w:spacing w:before="0" w:beforeAutospacing="0" w:after="240" w:afterAutospacing="0"/>
        <w:rPr>
          <w:color w:val="010101"/>
        </w:rPr>
      </w:pPr>
      <w:r>
        <w:rPr>
          <w:color w:val="010101"/>
        </w:rPr>
        <w:t>Различение планов по объекту планирования: 1) план готового текста (рассказа, статьи, книги); 2) план текста, который еще предстоит подготовить (сочинения, доклада, реферата, обзора и т.п.).</w:t>
      </w:r>
    </w:p>
    <w:p w14:paraId="74762F89">
      <w:pPr>
        <w:pStyle w:val="5"/>
        <w:spacing w:before="0" w:beforeAutospacing="0" w:after="240" w:afterAutospacing="0"/>
        <w:rPr>
          <w:color w:val="010101"/>
        </w:rPr>
      </w:pPr>
      <w:r>
        <w:rPr>
          <w:color w:val="010101"/>
        </w:rPr>
        <w:t>План как основа подробного, сжатого и выборочного пересказов. Использование плана при пересказе прочитанного (фрагментов или текста в целом), при подготовке ответов на вопросы.</w:t>
      </w:r>
    </w:p>
    <w:p w14:paraId="20814A3A">
      <w:pPr>
        <w:pStyle w:val="5"/>
        <w:spacing w:before="0" w:beforeAutospacing="0" w:after="240" w:afterAutospacing="0"/>
        <w:rPr>
          <w:color w:val="010101"/>
        </w:rPr>
      </w:pPr>
      <w:r>
        <w:rPr>
          <w:color w:val="010101"/>
        </w:rPr>
        <w:t>Представление о плане как средстве конструирования создаваемого текста. План как заранее намеченный порядок, последовательность рассмотрения текста, систематизированный перечень вопросов, подлежащих рассмотрению. Назначение плана – служить логической моделью подготовки устного или письменного текста.</w:t>
      </w:r>
    </w:p>
    <w:p w14:paraId="51E7D21A">
      <w:pPr>
        <w:pStyle w:val="5"/>
        <w:spacing w:before="0" w:beforeAutospacing="0" w:after="240" w:afterAutospacing="0"/>
        <w:rPr>
          <w:color w:val="010101"/>
        </w:rPr>
      </w:pPr>
      <w:r>
        <w:rPr>
          <w:color w:val="010101"/>
        </w:rPr>
        <w:t>Основные требования к плану: логичность, последовательность, соразмерность, полнота охвате вопросов рассматриваемой темы.</w:t>
      </w:r>
    </w:p>
    <w:p w14:paraId="46123276">
      <w:pPr>
        <w:pStyle w:val="5"/>
        <w:spacing w:before="0" w:beforeAutospacing="0" w:after="240" w:afterAutospacing="0"/>
        <w:rPr>
          <w:color w:val="010101"/>
        </w:rPr>
      </w:pPr>
      <w:r>
        <w:rPr>
          <w:color w:val="010101"/>
        </w:rPr>
        <w:t>Алгоритм составления плана создаваемого текста: анализ и осмысление темы, по которой создается текст (выделение ключевых слов и выяснение смысла терминов); предположение о количестве частей в создаваемом тексте; условная формулировка темы каждой из частей; поиск информации по сформулированным темам; анализ выявленных источников информации; группировка и систематизация выявленных понятий; определение порядка следования частей; нумерация пунктов и подпунктов плана в соответствии с последовательностью их расположения; редактирование плана.</w:t>
      </w:r>
    </w:p>
    <w:p w14:paraId="5C68ACDA">
      <w:pPr>
        <w:pStyle w:val="5"/>
        <w:spacing w:before="0" w:beforeAutospacing="0" w:after="240" w:afterAutospacing="0"/>
        <w:rPr>
          <w:color w:val="010101"/>
        </w:rPr>
      </w:pPr>
      <w:r>
        <w:rPr>
          <w:color w:val="010101"/>
        </w:rPr>
        <w:t>Использование плана при подготовке письменных творческих работ: сочинений на заданные темы, описаний, сказок, рассказов, докладов, рефератов и т.п.</w:t>
      </w:r>
    </w:p>
    <w:p w14:paraId="629990E8">
      <w:pPr>
        <w:pStyle w:val="5"/>
        <w:spacing w:before="0" w:beforeAutospacing="0" w:after="240" w:afterAutospacing="0"/>
        <w:rPr>
          <w:color w:val="010101"/>
        </w:rPr>
      </w:pPr>
    </w:p>
    <w:p w14:paraId="158E5945">
      <w:pPr>
        <w:pStyle w:val="5"/>
        <w:spacing w:before="0" w:beforeAutospacing="0" w:after="240" w:afterAutospacing="0"/>
        <w:rPr>
          <w:b/>
          <w:color w:val="010101"/>
        </w:rPr>
      </w:pPr>
      <w:r>
        <w:rPr>
          <w:b/>
          <w:color w:val="010101"/>
        </w:rPr>
        <w:t>Технология подготовки традиционных и электронных писем (2 ч)</w:t>
      </w:r>
    </w:p>
    <w:p w14:paraId="66277775">
      <w:pPr>
        <w:pStyle w:val="5"/>
        <w:spacing w:before="0" w:beforeAutospacing="0" w:after="240" w:afterAutospacing="0"/>
        <w:rPr>
          <w:color w:val="010101"/>
        </w:rPr>
      </w:pPr>
      <w:r>
        <w:rPr>
          <w:color w:val="010101"/>
        </w:rPr>
        <w:t>Значение переписки в жизни человека. Правила оформления и редактирования писем.</w:t>
      </w:r>
    </w:p>
    <w:p w14:paraId="65CB4C33">
      <w:pPr>
        <w:pStyle w:val="5"/>
        <w:spacing w:before="0" w:beforeAutospacing="0" w:after="240" w:afterAutospacing="0"/>
        <w:rPr>
          <w:color w:val="010101"/>
        </w:rPr>
      </w:pPr>
      <w:r>
        <w:rPr>
          <w:color w:val="010101"/>
        </w:rPr>
        <w:t>Сходство традиционных и электронных писем: единая структура письма, наличие адреса, соблюдение правил этикета.</w:t>
      </w:r>
    </w:p>
    <w:p w14:paraId="5924DB93">
      <w:pPr>
        <w:pStyle w:val="5"/>
        <w:spacing w:before="0" w:beforeAutospacing="0" w:after="240" w:afterAutospacing="0"/>
        <w:rPr>
          <w:color w:val="010101"/>
        </w:rPr>
      </w:pPr>
      <w:r>
        <w:rPr>
          <w:color w:val="010101"/>
        </w:rPr>
        <w:t>Правила электронной переписки.</w:t>
      </w:r>
    </w:p>
    <w:p w14:paraId="7D96AE31">
      <w:pPr>
        <w:pStyle w:val="5"/>
        <w:spacing w:before="0" w:beforeAutospacing="0" w:after="240" w:afterAutospacing="0"/>
        <w:rPr>
          <w:color w:val="010101"/>
        </w:rPr>
      </w:pPr>
      <w:r>
        <w:rPr>
          <w:color w:val="010101"/>
        </w:rPr>
        <w:t>Соблюдение правил личной информационной безопасности при ведении электронной переписки. Опасность сообщения личных данных, номера телефона, пароля, домашнего адреса по электронной почте.</w:t>
      </w:r>
    </w:p>
    <w:p w14:paraId="4C0BE6E0">
      <w:pPr>
        <w:rPr>
          <w:rFonts w:ascii="Times New Roman" w:hAnsi="Times New Roman" w:cs="Times New Roman"/>
          <w:b/>
          <w:sz w:val="24"/>
          <w:szCs w:val="24"/>
        </w:rPr>
      </w:pPr>
      <w:r>
        <w:rPr>
          <w:rFonts w:ascii="Times New Roman" w:hAnsi="Times New Roman" w:cs="Times New Roman"/>
          <w:b/>
          <w:sz w:val="24"/>
          <w:szCs w:val="24"/>
        </w:rPr>
        <w:t xml:space="preserve">Универсальные учебные действия </w:t>
      </w:r>
    </w:p>
    <w:p w14:paraId="1FA6C1AB">
      <w:pPr>
        <w:numPr>
          <w:ilvl w:val="0"/>
          <w:numId w:val="2"/>
        </w:numPr>
        <w:contextualSpacing/>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  критическое отношение к информации и избирательность её восприятия; </w:t>
      </w:r>
    </w:p>
    <w:p w14:paraId="6E143E60">
      <w:pPr>
        <w:numPr>
          <w:ilvl w:val="0"/>
          <w:numId w:val="2"/>
        </w:numPr>
        <w:contextualSpacing/>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 уважение к информации о частной жизни и информационным результатам других людей;</w:t>
      </w:r>
    </w:p>
    <w:p w14:paraId="4A3AB061">
      <w:pPr>
        <w:numPr>
          <w:ilvl w:val="0"/>
          <w:numId w:val="2"/>
        </w:numPr>
        <w:contextualSpacing/>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 осмысление мотивов своих действий при выполнении заданий с жизненными ситуациями;</w:t>
      </w:r>
    </w:p>
    <w:p w14:paraId="470BB142">
      <w:pPr>
        <w:numPr>
          <w:ilvl w:val="0"/>
          <w:numId w:val="2"/>
        </w:numPr>
        <w:contextualSpacing/>
        <w:rPr>
          <w:rFonts w:ascii="Times New Roman" w:hAnsi="Times New Roman" w:cs="Times New Roman"/>
          <w:b/>
          <w:sz w:val="24"/>
          <w:szCs w:val="24"/>
        </w:rPr>
      </w:pPr>
      <w:r>
        <w:rPr>
          <w:rFonts w:ascii="Times New Roman" w:hAnsi="Times New Roman" w:eastAsia="Times New Roman" w:cs="Times New Roman"/>
          <w:color w:val="000000"/>
          <w:sz w:val="24"/>
          <w:szCs w:val="24"/>
          <w:lang w:eastAsia="ru-RU"/>
        </w:rPr>
        <w:t xml:space="preserve"> начало профессионального самоопределения, ознакомление с миром профессий, связанных с информационными и коммуникационными технологиями.</w:t>
      </w:r>
    </w:p>
    <w:p w14:paraId="4998613E">
      <w:pPr>
        <w:rPr>
          <w:rFonts w:ascii="Times New Roman" w:hAnsi="Times New Roman" w:cs="Times New Roman"/>
          <w:b/>
          <w:sz w:val="24"/>
          <w:szCs w:val="24"/>
        </w:rPr>
      </w:pPr>
      <w:r>
        <w:rPr>
          <w:rFonts w:ascii="Times New Roman" w:hAnsi="Times New Roman" w:cs="Times New Roman"/>
          <w:b/>
          <w:sz w:val="24"/>
          <w:szCs w:val="24"/>
        </w:rPr>
        <w:t>Познавательные универсальные учебные действия:</w:t>
      </w:r>
    </w:p>
    <w:p w14:paraId="5AF3E044">
      <w:pPr>
        <w:numPr>
          <w:ilvl w:val="0"/>
          <w:numId w:val="3"/>
        </w:numPr>
        <w:shd w:val="clear" w:color="auto" w:fill="FFFFFF"/>
        <w:spacing w:after="150" w:line="240" w:lineRule="auto"/>
        <w:contextualSpacing/>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 формирование умений определять понятия,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осуществлять смысловое чтение, делать</w:t>
      </w:r>
    </w:p>
    <w:p w14:paraId="20889025">
      <w:pPr>
        <w:numPr>
          <w:ilvl w:val="0"/>
          <w:numId w:val="3"/>
        </w:numPr>
        <w:shd w:val="clear" w:color="auto" w:fill="FFFFFF"/>
        <w:spacing w:after="150" w:line="240" w:lineRule="auto"/>
        <w:contextualSpacing/>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обобщение и выводы.</w:t>
      </w:r>
    </w:p>
    <w:p w14:paraId="36E889C8">
      <w:pPr>
        <w:rPr>
          <w:rFonts w:ascii="Times New Roman" w:hAnsi="Times New Roman" w:cs="Times New Roman"/>
          <w:b/>
          <w:sz w:val="24"/>
          <w:szCs w:val="24"/>
        </w:rPr>
      </w:pPr>
      <w:r>
        <w:rPr>
          <w:rFonts w:ascii="Times New Roman" w:hAnsi="Times New Roman" w:cs="Times New Roman"/>
          <w:b/>
          <w:sz w:val="24"/>
          <w:szCs w:val="24"/>
        </w:rPr>
        <w:t>Работа с информацией:</w:t>
      </w:r>
    </w:p>
    <w:p w14:paraId="6CA8F5C8">
      <w:pPr>
        <w:numPr>
          <w:ilvl w:val="0"/>
          <w:numId w:val="4"/>
        </w:numPr>
        <w:shd w:val="clear" w:color="auto" w:fill="FFFFFF"/>
        <w:spacing w:after="150" w:line="240" w:lineRule="auto"/>
        <w:contextualSpacing/>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 способность воспринимать многоаспектную классификацию видов информации с целью различения информации разного целевого назначения;</w:t>
      </w:r>
    </w:p>
    <w:p w14:paraId="75160C3A">
      <w:pPr>
        <w:numPr>
          <w:ilvl w:val="0"/>
          <w:numId w:val="4"/>
        </w:numPr>
        <w:shd w:val="clear" w:color="auto" w:fill="FFFFFF"/>
        <w:spacing w:after="150" w:line="240" w:lineRule="auto"/>
        <w:contextualSpacing/>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 владение умениями вести поиск, отбор, аналитико-синтетическую переработку информации, осуществлять её хранение и защиту.</w:t>
      </w:r>
    </w:p>
    <w:p w14:paraId="492E134D">
      <w:pPr>
        <w:rPr>
          <w:rFonts w:ascii="Times New Roman" w:hAnsi="Times New Roman" w:cs="Times New Roman"/>
          <w:b/>
          <w:sz w:val="24"/>
          <w:szCs w:val="24"/>
        </w:rPr>
      </w:pPr>
      <w:r>
        <w:rPr>
          <w:rFonts w:ascii="Times New Roman" w:hAnsi="Times New Roman" w:cs="Times New Roman"/>
          <w:b/>
          <w:sz w:val="24"/>
          <w:szCs w:val="24"/>
        </w:rPr>
        <w:t>Коммуникативные универсальные учебные действия:</w:t>
      </w:r>
    </w:p>
    <w:p w14:paraId="43D9575A">
      <w:pPr>
        <w:numPr>
          <w:ilvl w:val="0"/>
          <w:numId w:val="4"/>
        </w:numPr>
        <w:shd w:val="clear" w:color="auto" w:fill="FFFFFF"/>
        <w:spacing w:after="150" w:line="240" w:lineRule="auto"/>
        <w:contextualSpacing/>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 формирование умений организовывать учебное сотрудничество и совместную деятельность с учителем и сверстниками;</w:t>
      </w:r>
    </w:p>
    <w:p w14:paraId="76C3FA80">
      <w:pPr>
        <w:numPr>
          <w:ilvl w:val="0"/>
          <w:numId w:val="4"/>
        </w:numPr>
        <w:shd w:val="clear" w:color="auto" w:fill="FFFFFF"/>
        <w:spacing w:after="150" w:line="240" w:lineRule="auto"/>
        <w:contextualSpacing/>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 работать индивидуально и в группе: находить общее решение и разрешать конфликты на основе согласования позиций и учёта интересов.</w:t>
      </w:r>
    </w:p>
    <w:p w14:paraId="6D46282E">
      <w:pPr>
        <w:rPr>
          <w:rFonts w:ascii="Times New Roman" w:hAnsi="Times New Roman" w:cs="Times New Roman"/>
          <w:b/>
          <w:sz w:val="24"/>
          <w:szCs w:val="24"/>
        </w:rPr>
      </w:pPr>
      <w:r>
        <w:rPr>
          <w:rFonts w:ascii="Times New Roman" w:hAnsi="Times New Roman" w:cs="Times New Roman"/>
          <w:b/>
          <w:sz w:val="24"/>
          <w:szCs w:val="24"/>
        </w:rPr>
        <w:t>Регулятивные универсальные учебные действия:</w:t>
      </w:r>
    </w:p>
    <w:p w14:paraId="71702272">
      <w:pPr>
        <w:numPr>
          <w:ilvl w:val="0"/>
          <w:numId w:val="4"/>
        </w:numPr>
        <w:shd w:val="clear" w:color="auto" w:fill="FFFFFF"/>
        <w:spacing w:after="150" w:line="240" w:lineRule="auto"/>
        <w:contextualSpacing/>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 формирование умений самостоятельно планировать пути достижения целей, в том числе альтернативные, осознанно выбирать</w:t>
      </w:r>
    </w:p>
    <w:p w14:paraId="1A423A08">
      <w:pPr>
        <w:numPr>
          <w:ilvl w:val="0"/>
          <w:numId w:val="4"/>
        </w:numPr>
        <w:shd w:val="clear" w:color="auto" w:fill="FFFFFF"/>
        <w:spacing w:after="150" w:line="240" w:lineRule="auto"/>
        <w:contextualSpacing/>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наиболее эффективные способы решения учебных и познавательных задач;</w:t>
      </w:r>
    </w:p>
    <w:p w14:paraId="1379DBEF">
      <w:pPr>
        <w:numPr>
          <w:ilvl w:val="0"/>
          <w:numId w:val="4"/>
        </w:numPr>
        <w:shd w:val="clear" w:color="auto" w:fill="FFFFFF"/>
        <w:spacing w:after="150" w:line="240" w:lineRule="auto"/>
        <w:contextualSpacing/>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 умение соотносить свои действия с планируемыми результатами;</w:t>
      </w:r>
    </w:p>
    <w:p w14:paraId="0B86B24A">
      <w:pPr>
        <w:numPr>
          <w:ilvl w:val="0"/>
          <w:numId w:val="4"/>
        </w:numPr>
        <w:shd w:val="clear" w:color="auto" w:fill="FFFFFF"/>
        <w:spacing w:after="150" w:line="240" w:lineRule="auto"/>
        <w:contextualSpacing/>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 осуществлять контроль своей деятельности в процессе достижения результата;</w:t>
      </w:r>
    </w:p>
    <w:p w14:paraId="08D0FCA7">
      <w:pPr>
        <w:numPr>
          <w:ilvl w:val="0"/>
          <w:numId w:val="4"/>
        </w:numPr>
        <w:shd w:val="clear" w:color="auto" w:fill="FFFFFF"/>
        <w:spacing w:after="150" w:line="240" w:lineRule="auto"/>
        <w:contextualSpacing/>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 определять способы действия в рамках предложенных условий и требований, корректировать свои действия в соответствии с изменяющейся ситуацией.</w:t>
      </w:r>
    </w:p>
    <w:p w14:paraId="4207345B">
      <w:pPr>
        <w:shd w:val="clear" w:color="auto" w:fill="FFFFFF"/>
        <w:spacing w:after="150" w:line="240" w:lineRule="auto"/>
        <w:contextualSpacing/>
        <w:rPr>
          <w:rFonts w:ascii="Times New Roman" w:hAnsi="Times New Roman" w:eastAsia="Times New Roman" w:cs="Times New Roman"/>
          <w:color w:val="000000"/>
          <w:sz w:val="24"/>
          <w:szCs w:val="24"/>
          <w:lang w:eastAsia="ru-RU"/>
        </w:rPr>
      </w:pPr>
    </w:p>
    <w:p w14:paraId="1FD2F116">
      <w:pPr>
        <w:rPr>
          <w:rFonts w:ascii="Times New Roman" w:hAnsi="Times New Roman" w:cs="Times New Roman"/>
          <w:b/>
          <w:sz w:val="24"/>
          <w:szCs w:val="24"/>
        </w:rPr>
      </w:pPr>
      <w:r>
        <w:rPr>
          <w:rFonts w:ascii="Times New Roman" w:hAnsi="Times New Roman" w:cs="Times New Roman"/>
          <w:b/>
          <w:sz w:val="24"/>
          <w:szCs w:val="24"/>
        </w:rPr>
        <w:t>Совместная деятельность:</w:t>
      </w:r>
    </w:p>
    <w:p w14:paraId="3C742F1A">
      <w:pPr>
        <w:numPr>
          <w:ilvl w:val="0"/>
          <w:numId w:val="5"/>
        </w:numPr>
        <w:contextualSpacing/>
        <w:rPr>
          <w:rFonts w:ascii="Times New Roman" w:hAnsi="Times New Roman" w:cs="Times New Roman"/>
          <w:sz w:val="24"/>
          <w:szCs w:val="24"/>
        </w:rPr>
      </w:pPr>
      <w:r>
        <w:rPr>
          <w:rFonts w:ascii="Times New Roman" w:hAnsi="Times New Roman" w:cs="Times New Roman"/>
          <w:sz w:val="24"/>
          <w:szCs w:val="24"/>
        </w:rPr>
        <w:t>соблюдать правила общения в совместной деятельности: договариваться, справедливо распределять работу, определять нарушение правил взаимоотношений, при участии учителя устранять возникающие конфликты.</w:t>
      </w:r>
    </w:p>
    <w:p w14:paraId="2A4950CB">
      <w:pPr>
        <w:contextualSpacing/>
        <w:rPr>
          <w:rFonts w:ascii="Times New Roman" w:hAnsi="Times New Roman" w:cs="Times New Roman"/>
          <w:sz w:val="24"/>
          <w:szCs w:val="24"/>
        </w:rPr>
      </w:pPr>
    </w:p>
    <w:p w14:paraId="24610C72">
      <w:pPr>
        <w:contextualSpacing/>
        <w:rPr>
          <w:rFonts w:ascii="Times New Roman" w:hAnsi="Times New Roman" w:cs="Times New Roman"/>
          <w:sz w:val="24"/>
          <w:szCs w:val="24"/>
        </w:rPr>
      </w:pPr>
    </w:p>
    <w:p w14:paraId="28C50871">
      <w:pPr>
        <w:pBdr>
          <w:bottom w:val="single" w:color="auto" w:sz="12" w:space="1"/>
        </w:pBdr>
        <w:rPr>
          <w:rFonts w:ascii="Times New Roman" w:hAnsi="Times New Roman" w:cs="Times New Roman"/>
          <w:b/>
          <w:sz w:val="24"/>
          <w:szCs w:val="24"/>
        </w:rPr>
      </w:pPr>
      <w:r>
        <w:rPr>
          <w:rFonts w:ascii="Times New Roman" w:hAnsi="Times New Roman" w:cs="Times New Roman"/>
          <w:b/>
          <w:sz w:val="24"/>
          <w:szCs w:val="24"/>
        </w:rPr>
        <w:t>ПЛАНИРУЕМЫЕ ОБРАЗОВАТЕЛЬНЫЕ РЕЗУЛЬТАТЫ</w:t>
      </w:r>
    </w:p>
    <w:p w14:paraId="5936C162">
      <w:pPr>
        <w:ind w:firstLine="708"/>
        <w:rPr>
          <w:rFonts w:ascii="Times New Roman" w:hAnsi="Times New Roman" w:cs="Times New Roman"/>
          <w:sz w:val="24"/>
          <w:szCs w:val="24"/>
        </w:rPr>
      </w:pPr>
      <w:r>
        <w:rPr>
          <w:rFonts w:ascii="Times New Roman" w:hAnsi="Times New Roman" w:cs="Times New Roman"/>
          <w:sz w:val="24"/>
          <w:szCs w:val="24"/>
        </w:rPr>
        <w:t>Изучение курса "Моя информационная культура" на уровне начального общего образования направлено на достижение обучающимися личностных, метапредметных и предметных результатов освоения внеурочного предмета.</w:t>
      </w:r>
    </w:p>
    <w:p w14:paraId="4381DD8E">
      <w:pPr>
        <w:pBdr>
          <w:bottom w:val="single" w:color="auto" w:sz="12" w:space="1"/>
        </w:pBdr>
        <w:rPr>
          <w:rFonts w:ascii="Times New Roman" w:hAnsi="Times New Roman" w:cs="Times New Roman"/>
          <w:b/>
          <w:sz w:val="24"/>
          <w:szCs w:val="24"/>
        </w:rPr>
      </w:pPr>
      <w:r>
        <w:rPr>
          <w:rFonts w:ascii="Times New Roman" w:hAnsi="Times New Roman" w:cs="Times New Roman"/>
          <w:b/>
          <w:sz w:val="24"/>
          <w:szCs w:val="24"/>
        </w:rPr>
        <w:t>ЛИЧНОСТНЫЕ РЕЗУЛЬТАТЫ</w:t>
      </w:r>
    </w:p>
    <w:p w14:paraId="14FC91A9">
      <w:pPr>
        <w:ind w:firstLine="708"/>
        <w:rPr>
          <w:rFonts w:ascii="Times New Roman" w:hAnsi="Times New Roman" w:cs="Times New Roman"/>
          <w:sz w:val="24"/>
          <w:szCs w:val="24"/>
        </w:rPr>
      </w:pPr>
      <w:r>
        <w:rPr>
          <w:rFonts w:ascii="Times New Roman" w:hAnsi="Times New Roman" w:cs="Times New Roman"/>
          <w:color w:val="000000"/>
          <w:sz w:val="24"/>
          <w:szCs w:val="24"/>
          <w:shd w:val="clear" w:color="auto" w:fill="FFFFFF"/>
        </w:rPr>
        <w:t>Личностные результаты имеют направленность на решение задач воспитания, развития и социализации обучающихся средствами предмета.</w:t>
      </w:r>
      <w:r>
        <w:rPr>
          <w:rFonts w:ascii="Times New Roman" w:hAnsi="Times New Roman" w:cs="Times New Roman"/>
          <w:sz w:val="24"/>
          <w:szCs w:val="24"/>
        </w:rPr>
        <w:t>, в части:</w:t>
      </w:r>
    </w:p>
    <w:p w14:paraId="733FD6C0">
      <w:pPr>
        <w:pStyle w:val="5"/>
        <w:spacing w:before="0" w:beforeAutospacing="0" w:after="0" w:afterAutospacing="0"/>
        <w:ind w:firstLine="227"/>
        <w:jc w:val="both"/>
        <w:rPr>
          <w:color w:val="000000"/>
        </w:rPr>
      </w:pPr>
      <w:r>
        <w:rPr>
          <w:b/>
          <w:bCs/>
          <w:i/>
          <w:iCs/>
          <w:color w:val="000000"/>
        </w:rPr>
        <w:t>Патриотическое воспитание:</w:t>
      </w:r>
    </w:p>
    <w:p w14:paraId="3ED0679A">
      <w:pPr>
        <w:pStyle w:val="5"/>
        <w:spacing w:before="0" w:beforeAutospacing="0" w:after="0" w:afterAutospacing="0"/>
        <w:ind w:firstLine="227"/>
        <w:jc w:val="both"/>
        <w:rPr>
          <w:color w:val="000000"/>
        </w:rPr>
      </w:pPr>
      <w:r>
        <w:rPr>
          <w:color w:val="000000"/>
        </w:rPr>
        <w:t>ценностное отношение к отечественному культурному, историческому и научному наследию; понимание значения информатики как науки в жизни современного общества; владение достоверной информацией о передовых мировых и отечественных достижениях в области информатики и информационных технологий; заинтересованность в научных знаниях о цифровой трансформации современного общества.</w:t>
      </w:r>
    </w:p>
    <w:p w14:paraId="399C96FF">
      <w:pPr>
        <w:pStyle w:val="5"/>
        <w:spacing w:before="0" w:beforeAutospacing="0" w:after="0" w:afterAutospacing="0"/>
        <w:ind w:firstLine="227"/>
        <w:jc w:val="both"/>
        <w:rPr>
          <w:color w:val="000000"/>
        </w:rPr>
      </w:pPr>
      <w:r>
        <w:rPr>
          <w:b/>
          <w:bCs/>
          <w:i/>
          <w:iCs/>
          <w:color w:val="000000"/>
        </w:rPr>
        <w:t>Духовно-нравственное воспитание:</w:t>
      </w:r>
    </w:p>
    <w:p w14:paraId="20177D2C">
      <w:pPr>
        <w:pStyle w:val="5"/>
        <w:spacing w:before="0" w:beforeAutospacing="0" w:after="0" w:afterAutospacing="0"/>
        <w:ind w:firstLine="227"/>
        <w:jc w:val="both"/>
        <w:rPr>
          <w:color w:val="000000"/>
        </w:rPr>
      </w:pPr>
      <w:r>
        <w:rPr>
          <w:color w:val="000000"/>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в том числе в сети Интернет.</w:t>
      </w:r>
    </w:p>
    <w:p w14:paraId="420FBEC8">
      <w:pPr>
        <w:pStyle w:val="5"/>
        <w:spacing w:before="0" w:beforeAutospacing="0" w:after="0" w:afterAutospacing="0"/>
        <w:ind w:firstLine="227"/>
        <w:jc w:val="both"/>
        <w:rPr>
          <w:color w:val="000000"/>
        </w:rPr>
      </w:pPr>
      <w:r>
        <w:rPr>
          <w:b/>
          <w:bCs/>
          <w:i/>
          <w:iCs/>
          <w:color w:val="000000"/>
        </w:rPr>
        <w:t>Гражданское воспитание:</w:t>
      </w:r>
    </w:p>
    <w:p w14:paraId="418DB9A1">
      <w:pPr>
        <w:pStyle w:val="5"/>
        <w:spacing w:before="0" w:beforeAutospacing="0" w:after="0" w:afterAutospacing="0"/>
        <w:ind w:firstLine="227"/>
        <w:jc w:val="both"/>
        <w:rPr>
          <w:color w:val="000000"/>
        </w:rPr>
      </w:pPr>
      <w:r>
        <w:rPr>
          <w:color w:val="000000"/>
        </w:rPr>
        <w:t>представление о социальных нормах и правилах межличностных отношений в коллективе, в том числе в социальных сообществах; соблюдение правил безопасности, в том числе навыков безопасного поведения в интернет-среде; готовность к разно</w:t>
      </w:r>
      <w:r>
        <w:rPr>
          <w:color w:val="000000"/>
        </w:rPr>
        <w:softHyphen/>
      </w:r>
      <w:r>
        <w:rPr>
          <w:color w:val="000000"/>
        </w:rPr>
        <w:t>образной совместной деятельности при выполнении учебных, познавательных задач, создании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w:t>
      </w:r>
    </w:p>
    <w:p w14:paraId="234533C6">
      <w:pPr>
        <w:pStyle w:val="5"/>
        <w:spacing w:before="0" w:beforeAutospacing="0" w:after="0" w:afterAutospacing="0"/>
        <w:ind w:firstLine="227"/>
        <w:jc w:val="both"/>
        <w:rPr>
          <w:color w:val="000000"/>
        </w:rPr>
      </w:pPr>
      <w:r>
        <w:rPr>
          <w:b/>
          <w:bCs/>
          <w:i/>
          <w:iCs/>
          <w:color w:val="000000"/>
        </w:rPr>
        <w:t>Ценности научного познания:</w:t>
      </w:r>
    </w:p>
    <w:p w14:paraId="5BA90FCA">
      <w:pPr>
        <w:pStyle w:val="5"/>
        <w:spacing w:before="0" w:beforeAutospacing="0" w:after="0" w:afterAutospacing="0"/>
        <w:ind w:firstLine="227"/>
        <w:jc w:val="both"/>
        <w:rPr>
          <w:color w:val="000000"/>
        </w:rPr>
      </w:pPr>
      <w:r>
        <w:rPr>
          <w:color w:val="000000"/>
        </w:rPr>
        <w:t>сформированность мировоззренческих представлений об информации, информационных процессах и информационных технологиях,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w:t>
      </w:r>
    </w:p>
    <w:p w14:paraId="59EBB498">
      <w:pPr>
        <w:pStyle w:val="5"/>
        <w:spacing w:before="0" w:beforeAutospacing="0" w:after="0" w:afterAutospacing="0"/>
        <w:ind w:firstLine="227"/>
        <w:jc w:val="both"/>
        <w:rPr>
          <w:color w:val="000000"/>
        </w:rPr>
      </w:pPr>
      <w:r>
        <w:rPr>
          <w:color w:val="000000"/>
        </w:rPr>
        <w:t>интерес к обучению и познанию; любознательность; готовность и способность к самообразованию, осознанному выбору направленности и уровня обучения в дальнейшем;</w:t>
      </w:r>
    </w:p>
    <w:p w14:paraId="2D13CE6F">
      <w:pPr>
        <w:pStyle w:val="5"/>
        <w:spacing w:before="0" w:beforeAutospacing="0" w:after="0" w:afterAutospacing="0"/>
        <w:ind w:firstLine="227"/>
        <w:jc w:val="both"/>
        <w:rPr>
          <w:color w:val="000000"/>
        </w:rPr>
      </w:pPr>
      <w:r>
        <w:rPr>
          <w:color w:val="000000"/>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716522BF">
      <w:pPr>
        <w:pStyle w:val="5"/>
        <w:spacing w:before="0" w:beforeAutospacing="0" w:after="0" w:afterAutospacing="0"/>
        <w:ind w:firstLine="227"/>
        <w:jc w:val="both"/>
        <w:rPr>
          <w:color w:val="000000"/>
        </w:rPr>
      </w:pPr>
      <w:r>
        <w:rPr>
          <w:color w:val="000000"/>
        </w:rPr>
        <w:t>сформированность информационной культуры, в том числе навыков самостоятельной работы с учебными текстами, справочной литературой, разнообразными средствами информационных технологий, а также умения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14:paraId="545D6643">
      <w:pPr>
        <w:pStyle w:val="5"/>
        <w:spacing w:before="0" w:beforeAutospacing="0" w:after="0" w:afterAutospacing="0"/>
        <w:ind w:firstLine="227"/>
        <w:jc w:val="both"/>
        <w:rPr>
          <w:color w:val="000000"/>
        </w:rPr>
      </w:pPr>
      <w:r>
        <w:rPr>
          <w:b/>
          <w:bCs/>
          <w:i/>
          <w:iCs/>
          <w:color w:val="000000"/>
        </w:rPr>
        <w:t>Формирование культуры здоровья</w:t>
      </w:r>
      <w:r>
        <w:rPr>
          <w:color w:val="000000"/>
        </w:rPr>
        <w:t>:</w:t>
      </w:r>
    </w:p>
    <w:p w14:paraId="00E748F6">
      <w:pPr>
        <w:pStyle w:val="5"/>
        <w:spacing w:before="0" w:beforeAutospacing="0" w:after="0" w:afterAutospacing="0"/>
        <w:ind w:firstLine="227"/>
        <w:jc w:val="both"/>
        <w:rPr>
          <w:color w:val="000000"/>
        </w:rPr>
      </w:pPr>
      <w:r>
        <w:rPr>
          <w:color w:val="000000"/>
        </w:rPr>
        <w:t>осознание ценности жизни; ответственное отношение к своему здоровью; установка на здоровый образ жизни, в том числе и за счёт освоения и соблюдения требований безопасной эксплуатации средств информационных и коммуникационных технологий (ИКТ).</w:t>
      </w:r>
    </w:p>
    <w:p w14:paraId="6E656905">
      <w:pPr>
        <w:pStyle w:val="5"/>
        <w:spacing w:before="0" w:beforeAutospacing="0" w:after="0" w:afterAutospacing="0"/>
        <w:ind w:firstLine="227"/>
        <w:jc w:val="both"/>
        <w:rPr>
          <w:color w:val="000000"/>
        </w:rPr>
      </w:pPr>
    </w:p>
    <w:p w14:paraId="08DC2BC5">
      <w:pPr>
        <w:pStyle w:val="5"/>
        <w:spacing w:before="0" w:beforeAutospacing="0" w:after="0" w:afterAutospacing="0"/>
        <w:ind w:firstLine="227"/>
        <w:jc w:val="both"/>
        <w:rPr>
          <w:color w:val="000000"/>
        </w:rPr>
      </w:pPr>
      <w:r>
        <w:rPr>
          <w:b/>
          <w:bCs/>
          <w:i/>
          <w:iCs/>
          <w:color w:val="000000"/>
        </w:rPr>
        <w:t>Трудовое воспитание:</w:t>
      </w:r>
    </w:p>
    <w:p w14:paraId="2F8FA7C4">
      <w:pPr>
        <w:pStyle w:val="5"/>
        <w:spacing w:before="0" w:beforeAutospacing="0" w:after="0" w:afterAutospacing="0"/>
        <w:ind w:firstLine="227"/>
        <w:jc w:val="both"/>
        <w:rPr>
          <w:color w:val="000000"/>
        </w:rPr>
      </w:pPr>
      <w:r>
        <w:rPr>
          <w:color w:val="000000"/>
        </w:rPr>
        <w:t>интерес к практическому изучению профессий и труда в сферах профессиональной деятельности, связанных с информатикой, программированием и информационными технологиями, основанными на достижениях науки информатики и научно-технического прогресса;</w:t>
      </w:r>
    </w:p>
    <w:p w14:paraId="260190D2">
      <w:pPr>
        <w:pStyle w:val="5"/>
        <w:spacing w:before="0" w:beforeAutospacing="0" w:after="0" w:afterAutospacing="0"/>
        <w:ind w:firstLine="227"/>
        <w:jc w:val="both"/>
        <w:rPr>
          <w:color w:val="000000"/>
        </w:rPr>
      </w:pPr>
      <w:r>
        <w:rPr>
          <w:color w:val="000000"/>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209B70D9">
      <w:pPr>
        <w:pStyle w:val="5"/>
        <w:spacing w:before="0" w:beforeAutospacing="0" w:after="0" w:afterAutospacing="0"/>
        <w:ind w:firstLine="227"/>
        <w:jc w:val="both"/>
        <w:rPr>
          <w:color w:val="000000"/>
        </w:rPr>
      </w:pPr>
      <w:r>
        <w:rPr>
          <w:b/>
          <w:bCs/>
          <w:i/>
          <w:iCs/>
          <w:color w:val="000000"/>
        </w:rPr>
        <w:t>Экологическое воспитание:</w:t>
      </w:r>
    </w:p>
    <w:p w14:paraId="7B19056B">
      <w:pPr>
        <w:pStyle w:val="5"/>
        <w:spacing w:before="0" w:beforeAutospacing="0" w:after="0" w:afterAutospacing="0"/>
        <w:ind w:firstLine="227"/>
        <w:jc w:val="both"/>
        <w:rPr>
          <w:color w:val="000000"/>
        </w:rPr>
      </w:pPr>
      <w:r>
        <w:rPr>
          <w:color w:val="000000"/>
        </w:rPr>
        <w:t>осознание глобального характера экологических проблем и путей их решения, в том числе с учётом возможностей ИКТ.</w:t>
      </w:r>
    </w:p>
    <w:p w14:paraId="6D3364A3">
      <w:pPr>
        <w:pStyle w:val="5"/>
        <w:spacing w:before="0" w:beforeAutospacing="0" w:after="0" w:afterAutospacing="0"/>
        <w:ind w:firstLine="227"/>
        <w:jc w:val="both"/>
        <w:rPr>
          <w:color w:val="000000"/>
        </w:rPr>
      </w:pPr>
      <w:r>
        <w:rPr>
          <w:b/>
          <w:bCs/>
          <w:i/>
          <w:iCs/>
          <w:color w:val="000000"/>
        </w:rPr>
        <w:t>Адаптация обучающегося к изменяющимся условиям социальной среды</w:t>
      </w:r>
      <w:r>
        <w:rPr>
          <w:color w:val="000000"/>
        </w:rPr>
        <w:t>:</w:t>
      </w:r>
    </w:p>
    <w:p w14:paraId="1BA6426D">
      <w:pPr>
        <w:pStyle w:val="5"/>
        <w:spacing w:before="0" w:beforeAutospacing="0" w:after="0" w:afterAutospacing="0"/>
        <w:ind w:firstLine="227"/>
        <w:jc w:val="both"/>
        <w:rPr>
          <w:color w:val="000000"/>
        </w:rPr>
      </w:pPr>
      <w:r>
        <w:rPr>
          <w:color w:val="000000"/>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 том числе существующих в виртуальном пространстве.</w:t>
      </w:r>
    </w:p>
    <w:p w14:paraId="3ED9DC3B">
      <w:pPr>
        <w:pStyle w:val="5"/>
        <w:spacing w:before="0" w:beforeAutospacing="0" w:after="0" w:afterAutospacing="0"/>
        <w:ind w:firstLine="227"/>
        <w:jc w:val="both"/>
        <w:rPr>
          <w:color w:val="000000"/>
        </w:rPr>
      </w:pPr>
    </w:p>
    <w:p w14:paraId="4AC3C6C0">
      <w:pPr>
        <w:pBdr>
          <w:bottom w:val="single" w:color="auto" w:sz="12" w:space="1"/>
        </w:pBdr>
        <w:rPr>
          <w:rFonts w:ascii="Times New Roman" w:hAnsi="Times New Roman" w:cs="Times New Roman"/>
          <w:b/>
          <w:sz w:val="24"/>
          <w:szCs w:val="24"/>
        </w:rPr>
      </w:pPr>
      <w:r>
        <w:rPr>
          <w:rFonts w:ascii="Times New Roman" w:hAnsi="Times New Roman" w:cs="Times New Roman"/>
          <w:b/>
          <w:sz w:val="24"/>
          <w:szCs w:val="24"/>
        </w:rPr>
        <w:t>МЕТАПРЕДМЕТНЫЕ РЕЗУЛЬТАТЫ</w:t>
      </w:r>
    </w:p>
    <w:p w14:paraId="347AFADD">
      <w:pPr>
        <w:ind w:firstLine="708"/>
        <w:rPr>
          <w:rFonts w:ascii="Times New Roman" w:hAnsi="Times New Roman" w:cs="Times New Roman"/>
          <w:b/>
          <w:sz w:val="24"/>
          <w:szCs w:val="24"/>
        </w:rPr>
      </w:pPr>
      <w:r>
        <w:rPr>
          <w:rFonts w:ascii="Times New Roman" w:hAnsi="Times New Roman" w:cs="Times New Roman"/>
          <w:b/>
          <w:sz w:val="24"/>
          <w:szCs w:val="24"/>
        </w:rPr>
        <w:t>Познавательные универсальные учебные действия:</w:t>
      </w:r>
    </w:p>
    <w:p w14:paraId="0BB6E100">
      <w:pPr>
        <w:pStyle w:val="9"/>
        <w:numPr>
          <w:ilvl w:val="0"/>
          <w:numId w:val="6"/>
        </w:numPr>
        <w:rPr>
          <w:rFonts w:ascii="Times New Roman" w:hAnsi="Times New Roman" w:cs="Times New Roman"/>
          <w:sz w:val="24"/>
          <w:szCs w:val="24"/>
        </w:rPr>
      </w:pPr>
      <w:r>
        <w:rPr>
          <w:rFonts w:ascii="Times New Roman" w:hAnsi="Times New Roman" w:cs="Times New Roman"/>
          <w:sz w:val="24"/>
          <w:szCs w:val="24"/>
        </w:rPr>
        <w:t>Базовые логические действия:</w:t>
      </w:r>
    </w:p>
    <w:p w14:paraId="0178992D">
      <w:pPr>
        <w:pStyle w:val="9"/>
        <w:numPr>
          <w:ilvl w:val="0"/>
          <w:numId w:val="7"/>
        </w:numPr>
        <w:rPr>
          <w:rFonts w:ascii="Times New Roman" w:hAnsi="Times New Roman" w:cs="Times New Roman"/>
          <w:sz w:val="24"/>
          <w:szCs w:val="24"/>
        </w:rPr>
      </w:pPr>
      <w:r>
        <w:rPr>
          <w:rFonts w:ascii="Times New Roman" w:hAnsi="Times New Roman" w:cs="Times New Roman"/>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w:t>
      </w:r>
    </w:p>
    <w:p w14:paraId="4A3E77D8">
      <w:pPr>
        <w:pStyle w:val="9"/>
        <w:numPr>
          <w:ilvl w:val="0"/>
          <w:numId w:val="7"/>
        </w:numPr>
        <w:rPr>
          <w:rFonts w:ascii="Times New Roman" w:hAnsi="Times New Roman" w:cs="Times New Roman"/>
          <w:sz w:val="24"/>
          <w:szCs w:val="24"/>
        </w:rPr>
      </w:pPr>
      <w:r>
        <w:rPr>
          <w:rFonts w:ascii="Times New Roman" w:hAnsi="Times New Roman" w:cs="Times New Roman"/>
          <w:sz w:val="24"/>
          <w:szCs w:val="24"/>
        </w:rPr>
        <w:t>умение создавать, применять и преобразовывать знаки и символы, модели и схемы для решения учебных и познавательных задач;</w:t>
      </w:r>
    </w:p>
    <w:p w14:paraId="6F0A8130">
      <w:pPr>
        <w:pStyle w:val="9"/>
        <w:numPr>
          <w:ilvl w:val="0"/>
          <w:numId w:val="7"/>
        </w:numPr>
        <w:rPr>
          <w:rFonts w:ascii="Times New Roman" w:hAnsi="Times New Roman" w:cs="Times New Roman"/>
          <w:sz w:val="24"/>
          <w:szCs w:val="24"/>
        </w:rPr>
      </w:pPr>
      <w:r>
        <w:rPr>
          <w:rFonts w:ascii="Times New Roman" w:hAnsi="Times New Roman" w:cs="Times New Roman"/>
          <w:sz w:val="24"/>
          <w:szCs w:val="24"/>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37A17AB3">
      <w:pPr>
        <w:pStyle w:val="9"/>
        <w:numPr>
          <w:ilvl w:val="0"/>
          <w:numId w:val="6"/>
        </w:numPr>
        <w:rPr>
          <w:rFonts w:ascii="Times New Roman" w:hAnsi="Times New Roman" w:cs="Times New Roman"/>
          <w:sz w:val="24"/>
          <w:szCs w:val="24"/>
        </w:rPr>
      </w:pPr>
      <w:r>
        <w:rPr>
          <w:rFonts w:ascii="Times New Roman" w:hAnsi="Times New Roman" w:cs="Times New Roman"/>
          <w:sz w:val="24"/>
          <w:szCs w:val="24"/>
        </w:rPr>
        <w:t>Базовые исследовательские действия:</w:t>
      </w:r>
    </w:p>
    <w:p w14:paraId="5A7F6EDA">
      <w:pPr>
        <w:pStyle w:val="9"/>
        <w:numPr>
          <w:ilvl w:val="0"/>
          <w:numId w:val="8"/>
        </w:numPr>
        <w:rPr>
          <w:rFonts w:ascii="Times New Roman" w:hAnsi="Times New Roman" w:cs="Times New Roman"/>
          <w:sz w:val="24"/>
          <w:szCs w:val="24"/>
        </w:rPr>
      </w:pPr>
      <w:r>
        <w:rPr>
          <w:rFonts w:ascii="Times New Roman" w:hAnsi="Times New Roman" w:cs="Times New Roman"/>
          <w:sz w:val="24"/>
          <w:szCs w:val="24"/>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2DDA6816">
      <w:pPr>
        <w:pStyle w:val="9"/>
        <w:numPr>
          <w:ilvl w:val="0"/>
          <w:numId w:val="8"/>
        </w:numPr>
        <w:rPr>
          <w:rFonts w:ascii="Times New Roman" w:hAnsi="Times New Roman" w:cs="Times New Roman"/>
          <w:sz w:val="24"/>
          <w:szCs w:val="24"/>
        </w:rPr>
      </w:pPr>
      <w:r>
        <w:rPr>
          <w:rFonts w:ascii="Times New Roman" w:hAnsi="Times New Roman" w:cs="Times New Roman"/>
          <w:sz w:val="24"/>
          <w:szCs w:val="24"/>
        </w:rPr>
        <w:t>оценивать на применимость и достоверность информацию, полученную в ходе исследования;</w:t>
      </w:r>
    </w:p>
    <w:p w14:paraId="1D9B95B6">
      <w:pPr>
        <w:pStyle w:val="9"/>
        <w:numPr>
          <w:ilvl w:val="0"/>
          <w:numId w:val="8"/>
        </w:numPr>
        <w:rPr>
          <w:rFonts w:ascii="Times New Roman" w:hAnsi="Times New Roman" w:cs="Times New Roman"/>
          <w:sz w:val="24"/>
          <w:szCs w:val="24"/>
        </w:rPr>
      </w:pPr>
      <w:r>
        <w:rPr>
          <w:rFonts w:ascii="Times New Roman" w:hAnsi="Times New Roman" w:cs="Times New Roman"/>
          <w:sz w:val="24"/>
          <w:szCs w:val="24"/>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6361A4E2">
      <w:pPr>
        <w:pStyle w:val="9"/>
        <w:numPr>
          <w:ilvl w:val="0"/>
          <w:numId w:val="6"/>
        </w:numPr>
        <w:rPr>
          <w:rFonts w:ascii="Times New Roman" w:hAnsi="Times New Roman" w:cs="Times New Roman"/>
          <w:sz w:val="24"/>
          <w:szCs w:val="24"/>
        </w:rPr>
      </w:pPr>
      <w:r>
        <w:rPr>
          <w:rFonts w:ascii="Times New Roman" w:hAnsi="Times New Roman" w:cs="Times New Roman"/>
          <w:sz w:val="24"/>
          <w:szCs w:val="24"/>
        </w:rPr>
        <w:t>Работа с информацией:</w:t>
      </w:r>
    </w:p>
    <w:p w14:paraId="46A6B7A2">
      <w:pPr>
        <w:pStyle w:val="9"/>
        <w:numPr>
          <w:ilvl w:val="0"/>
          <w:numId w:val="9"/>
        </w:numPr>
        <w:rPr>
          <w:rFonts w:ascii="Times New Roman" w:hAnsi="Times New Roman" w:cs="Times New Roman"/>
          <w:sz w:val="24"/>
          <w:szCs w:val="24"/>
        </w:rPr>
      </w:pPr>
      <w:r>
        <w:rPr>
          <w:rFonts w:ascii="Times New Roman" w:hAnsi="Times New Roman" w:cs="Times New Roman"/>
          <w:sz w:val="24"/>
          <w:szCs w:val="24"/>
        </w:rPr>
        <w:t>выявлять дефицит информации, данных, необходимых для решения поставленной задачи;</w:t>
      </w:r>
    </w:p>
    <w:p w14:paraId="5DD5017F">
      <w:pPr>
        <w:pStyle w:val="9"/>
        <w:numPr>
          <w:ilvl w:val="0"/>
          <w:numId w:val="9"/>
        </w:numPr>
        <w:rPr>
          <w:rFonts w:ascii="Times New Roman" w:hAnsi="Times New Roman" w:cs="Times New Roman"/>
          <w:sz w:val="24"/>
          <w:szCs w:val="24"/>
        </w:rPr>
      </w:pPr>
      <w:r>
        <w:rPr>
          <w:rFonts w:ascii="Times New Roman" w:hAnsi="Times New Roman" w:cs="Times New Roman"/>
          <w:sz w:val="24"/>
          <w:szCs w:val="24"/>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402623DB">
      <w:pPr>
        <w:pStyle w:val="9"/>
        <w:numPr>
          <w:ilvl w:val="0"/>
          <w:numId w:val="9"/>
        </w:numPr>
        <w:rPr>
          <w:rFonts w:ascii="Times New Roman" w:hAnsi="Times New Roman" w:cs="Times New Roman"/>
          <w:sz w:val="24"/>
          <w:szCs w:val="24"/>
        </w:rPr>
      </w:pPr>
      <w:r>
        <w:rPr>
          <w:rFonts w:ascii="Times New Roman" w:hAnsi="Times New Roman" w:cs="Times New Roman"/>
          <w:sz w:val="24"/>
          <w:szCs w:val="24"/>
        </w:rPr>
        <w:t>выбирать, анализировать, систематизировать и интерпретировать информацию различных видов и форм представления;</w:t>
      </w:r>
    </w:p>
    <w:p w14:paraId="27BB7CE8">
      <w:pPr>
        <w:pStyle w:val="9"/>
        <w:numPr>
          <w:ilvl w:val="0"/>
          <w:numId w:val="9"/>
        </w:numPr>
        <w:rPr>
          <w:rFonts w:ascii="Times New Roman" w:hAnsi="Times New Roman" w:cs="Times New Roman"/>
          <w:sz w:val="24"/>
          <w:szCs w:val="24"/>
        </w:rPr>
      </w:pPr>
      <w:r>
        <w:rPr>
          <w:rFonts w:ascii="Times New Roman" w:hAnsi="Times New Roman" w:cs="Times New Roman"/>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4B80430F">
      <w:pPr>
        <w:pStyle w:val="9"/>
        <w:numPr>
          <w:ilvl w:val="0"/>
          <w:numId w:val="9"/>
        </w:numPr>
        <w:rPr>
          <w:rFonts w:ascii="Times New Roman" w:hAnsi="Times New Roman" w:cs="Times New Roman"/>
          <w:sz w:val="24"/>
          <w:szCs w:val="24"/>
        </w:rPr>
      </w:pPr>
      <w:r>
        <w:rPr>
          <w:rFonts w:ascii="Times New Roman" w:hAnsi="Times New Roman" w:cs="Times New Roman"/>
          <w:sz w:val="24"/>
          <w:szCs w:val="24"/>
        </w:rPr>
        <w:t>оценивать надёжность информации по критериям, предложенным учителем или сформулированным самостоятельно;</w:t>
      </w:r>
    </w:p>
    <w:p w14:paraId="75A654FC">
      <w:pPr>
        <w:pStyle w:val="9"/>
        <w:numPr>
          <w:ilvl w:val="0"/>
          <w:numId w:val="9"/>
        </w:numPr>
        <w:rPr>
          <w:rFonts w:ascii="Times New Roman" w:hAnsi="Times New Roman" w:cs="Times New Roman"/>
          <w:sz w:val="24"/>
          <w:szCs w:val="24"/>
        </w:rPr>
      </w:pPr>
      <w:r>
        <w:rPr>
          <w:rFonts w:ascii="Times New Roman" w:hAnsi="Times New Roman" w:cs="Times New Roman"/>
          <w:sz w:val="24"/>
          <w:szCs w:val="24"/>
        </w:rPr>
        <w:t>эффективно запоминать и систематизировать информацию.</w:t>
      </w:r>
    </w:p>
    <w:p w14:paraId="22D5BE4B">
      <w:pPr>
        <w:ind w:firstLine="708"/>
        <w:rPr>
          <w:rFonts w:ascii="Times New Roman" w:hAnsi="Times New Roman" w:cs="Times New Roman"/>
          <w:b/>
          <w:sz w:val="24"/>
          <w:szCs w:val="24"/>
        </w:rPr>
      </w:pPr>
      <w:r>
        <w:rPr>
          <w:rFonts w:ascii="Times New Roman" w:hAnsi="Times New Roman" w:cs="Times New Roman"/>
          <w:b/>
          <w:sz w:val="24"/>
          <w:szCs w:val="24"/>
        </w:rPr>
        <w:t>Коммуникативные универсальные учебные действия:</w:t>
      </w:r>
    </w:p>
    <w:p w14:paraId="643BDDE9">
      <w:pPr>
        <w:pStyle w:val="5"/>
        <w:spacing w:before="0" w:beforeAutospacing="0" w:after="0" w:afterAutospacing="0"/>
        <w:ind w:left="708"/>
        <w:jc w:val="both"/>
        <w:rPr>
          <w:color w:val="000000"/>
        </w:rPr>
      </w:pPr>
      <w:r>
        <w:rPr>
          <w:bCs/>
          <w:iCs/>
          <w:color w:val="000000"/>
        </w:rPr>
        <w:t>Общение:</w:t>
      </w:r>
    </w:p>
    <w:p w14:paraId="3C7DDF0C">
      <w:pPr>
        <w:pStyle w:val="5"/>
        <w:spacing w:before="0" w:beforeAutospacing="0" w:after="0" w:afterAutospacing="0"/>
        <w:ind w:left="708"/>
        <w:jc w:val="both"/>
        <w:rPr>
          <w:color w:val="000000"/>
        </w:rPr>
      </w:pPr>
      <w:r>
        <w:rPr>
          <w:color w:val="000000"/>
        </w:rPr>
        <w:t>сопоставлять свои суждения с суждениями других участников диалога, обнаруживать различие и сходство позиций;</w:t>
      </w:r>
    </w:p>
    <w:p w14:paraId="64012439">
      <w:pPr>
        <w:pStyle w:val="5"/>
        <w:spacing w:before="0" w:beforeAutospacing="0" w:after="0" w:afterAutospacing="0"/>
        <w:ind w:left="708"/>
        <w:jc w:val="both"/>
        <w:rPr>
          <w:color w:val="000000"/>
        </w:rPr>
      </w:pPr>
      <w:r>
        <w:rPr>
          <w:color w:val="000000"/>
        </w:rPr>
        <w:t>публично представлять результаты выполненного опыта (эксперимента, исследования, проекта);</w:t>
      </w:r>
    </w:p>
    <w:p w14:paraId="63AC3068">
      <w:pPr>
        <w:pStyle w:val="5"/>
        <w:spacing w:before="0" w:beforeAutospacing="0" w:after="0" w:afterAutospacing="0"/>
        <w:ind w:left="708"/>
        <w:jc w:val="both"/>
        <w:rPr>
          <w:color w:val="000000"/>
        </w:rPr>
      </w:pPr>
      <w:r>
        <w:rPr>
          <w:color w:val="000000"/>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2F2F339D">
      <w:pPr>
        <w:pStyle w:val="5"/>
        <w:spacing w:before="0" w:beforeAutospacing="0" w:after="0" w:afterAutospacing="0"/>
        <w:ind w:left="708"/>
        <w:jc w:val="both"/>
        <w:rPr>
          <w:color w:val="000000"/>
        </w:rPr>
      </w:pPr>
      <w:r>
        <w:rPr>
          <w:bCs/>
          <w:iCs/>
          <w:color w:val="000000"/>
        </w:rPr>
        <w:t>Совместная деятельность (сотрудничество):</w:t>
      </w:r>
    </w:p>
    <w:p w14:paraId="4293F762">
      <w:pPr>
        <w:pStyle w:val="5"/>
        <w:spacing w:before="0" w:beforeAutospacing="0" w:after="0" w:afterAutospacing="0"/>
        <w:ind w:left="708"/>
        <w:jc w:val="both"/>
        <w:rPr>
          <w:color w:val="000000"/>
        </w:rPr>
      </w:pPr>
      <w:r>
        <w:rPr>
          <w:color w:val="000000"/>
        </w:rPr>
        <w:t>понимать и использовать преимущества командной и индивидуальной работы при решении конкретной проблемы, в том числе при создании информационного продукта;</w:t>
      </w:r>
    </w:p>
    <w:p w14:paraId="7466E4BF">
      <w:pPr>
        <w:pStyle w:val="5"/>
        <w:spacing w:before="0" w:beforeAutospacing="0" w:after="0" w:afterAutospacing="0"/>
        <w:ind w:left="708"/>
        <w:jc w:val="both"/>
        <w:rPr>
          <w:color w:val="000000"/>
        </w:rPr>
      </w:pPr>
      <w:r>
        <w:rPr>
          <w:color w:val="000000"/>
        </w:rPr>
        <w:t>принимать цель совместной информационной деятельности по сбору, обработке, передаче, формализации информации; коллективно строить действия по её достижению: распределять роли, договариваться, обсуждать процесс и результат совместной работы;</w:t>
      </w:r>
    </w:p>
    <w:p w14:paraId="5F6EF025">
      <w:pPr>
        <w:pStyle w:val="5"/>
        <w:spacing w:before="0" w:beforeAutospacing="0" w:after="0" w:afterAutospacing="0"/>
        <w:ind w:left="708"/>
        <w:jc w:val="both"/>
        <w:rPr>
          <w:color w:val="000000"/>
        </w:rPr>
      </w:pPr>
      <w:r>
        <w:rPr>
          <w:color w:val="000000"/>
        </w:rPr>
        <w:t>выполнять свою часть работы с информацией или информационным продуктом, достигая качественного результата по своему направлению и координируя свои действия с другими членами команды;</w:t>
      </w:r>
    </w:p>
    <w:p w14:paraId="0770260D">
      <w:pPr>
        <w:pStyle w:val="5"/>
        <w:spacing w:before="0" w:beforeAutospacing="0" w:after="0" w:afterAutospacing="0"/>
        <w:ind w:left="708"/>
        <w:jc w:val="both"/>
        <w:rPr>
          <w:color w:val="000000"/>
        </w:rPr>
      </w:pPr>
      <w:r>
        <w:rPr>
          <w:color w:val="000000"/>
        </w:rPr>
        <w:t>оценивать качество своего вклада в общий информационный продукт по критериям, самостоятельно сформулированным участниками взаимодействия;</w:t>
      </w:r>
    </w:p>
    <w:p w14:paraId="58DC4881">
      <w:pPr>
        <w:pStyle w:val="5"/>
        <w:spacing w:before="0" w:beforeAutospacing="0" w:after="0" w:afterAutospacing="0"/>
        <w:ind w:left="708"/>
        <w:jc w:val="both"/>
        <w:rPr>
          <w:color w:val="000000"/>
        </w:rPr>
      </w:pPr>
      <w:r>
        <w:rPr>
          <w:color w:val="000000"/>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65E42E9A">
      <w:pPr>
        <w:pStyle w:val="9"/>
        <w:ind w:left="1068"/>
        <w:rPr>
          <w:rFonts w:ascii="Times New Roman" w:hAnsi="Times New Roman" w:cs="Times New Roman"/>
          <w:sz w:val="24"/>
          <w:szCs w:val="24"/>
        </w:rPr>
      </w:pPr>
    </w:p>
    <w:p w14:paraId="7C3245DF">
      <w:pPr>
        <w:ind w:firstLine="708"/>
        <w:rPr>
          <w:rFonts w:ascii="Times New Roman" w:hAnsi="Times New Roman" w:cs="Times New Roman"/>
          <w:b/>
          <w:sz w:val="24"/>
          <w:szCs w:val="24"/>
        </w:rPr>
      </w:pPr>
      <w:r>
        <w:rPr>
          <w:rFonts w:ascii="Times New Roman" w:hAnsi="Times New Roman" w:cs="Times New Roman"/>
          <w:b/>
          <w:sz w:val="24"/>
          <w:szCs w:val="24"/>
        </w:rPr>
        <w:t>Регулятивные универсальные учебные действия:</w:t>
      </w:r>
    </w:p>
    <w:p w14:paraId="1A135484">
      <w:pPr>
        <w:pStyle w:val="9"/>
        <w:numPr>
          <w:ilvl w:val="0"/>
          <w:numId w:val="10"/>
        </w:numPr>
        <w:rPr>
          <w:rFonts w:ascii="Times New Roman" w:hAnsi="Times New Roman" w:cs="Times New Roman"/>
          <w:sz w:val="24"/>
          <w:szCs w:val="24"/>
        </w:rPr>
      </w:pPr>
      <w:r>
        <w:rPr>
          <w:rFonts w:ascii="Times New Roman" w:hAnsi="Times New Roman" w:cs="Times New Roman"/>
          <w:sz w:val="24"/>
          <w:szCs w:val="24"/>
        </w:rPr>
        <w:t>Самоорганизация:</w:t>
      </w:r>
    </w:p>
    <w:p w14:paraId="7224C666">
      <w:pPr>
        <w:ind w:left="708"/>
        <w:rPr>
          <w:rFonts w:ascii="Times New Roman" w:hAnsi="Times New Roman" w:cs="Times New Roman"/>
          <w:sz w:val="24"/>
          <w:szCs w:val="24"/>
        </w:rPr>
      </w:pPr>
      <w:r>
        <w:rPr>
          <w:rFonts w:ascii="Times New Roman" w:hAnsi="Times New Roman" w:cs="Times New Roman"/>
          <w:sz w:val="24"/>
          <w:szCs w:val="24"/>
        </w:rPr>
        <w:t>выявлять в жизненных и учебных ситуациях проблемы, требующие решения;</w:t>
      </w:r>
    </w:p>
    <w:p w14:paraId="009903FE">
      <w:pPr>
        <w:ind w:left="708"/>
        <w:rPr>
          <w:rFonts w:ascii="Times New Roman" w:hAnsi="Times New Roman" w:cs="Times New Roman"/>
          <w:sz w:val="24"/>
          <w:szCs w:val="24"/>
        </w:rPr>
      </w:pPr>
      <w:r>
        <w:rPr>
          <w:rFonts w:ascii="Times New Roman" w:hAnsi="Times New Roman" w:cs="Times New Roman"/>
          <w:sz w:val="24"/>
          <w:szCs w:val="24"/>
        </w:rPr>
        <w:t>ориентироваться в различных подходах к принятию решений (индивидуальное принятие решений, принятие решений в группе);</w:t>
      </w:r>
    </w:p>
    <w:p w14:paraId="3680815F">
      <w:pPr>
        <w:ind w:left="708"/>
        <w:rPr>
          <w:rFonts w:ascii="Times New Roman" w:hAnsi="Times New Roman" w:cs="Times New Roman"/>
          <w:sz w:val="24"/>
          <w:szCs w:val="24"/>
        </w:rPr>
      </w:pPr>
      <w:r>
        <w:rPr>
          <w:rFonts w:ascii="Times New Roman" w:hAnsi="Times New Roman" w:cs="Times New Roman"/>
          <w:sz w:val="24"/>
          <w:szCs w:val="24"/>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188F2904">
      <w:pPr>
        <w:ind w:left="708"/>
        <w:rPr>
          <w:rFonts w:ascii="Times New Roman" w:hAnsi="Times New Roman" w:cs="Times New Roman"/>
          <w:sz w:val="24"/>
          <w:szCs w:val="24"/>
        </w:rPr>
      </w:pPr>
      <w:r>
        <w:rPr>
          <w:rFonts w:ascii="Times New Roman" w:hAnsi="Times New Roman" w:cs="Times New Roman"/>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08C42B74">
      <w:pPr>
        <w:ind w:left="708"/>
        <w:rPr>
          <w:rFonts w:ascii="Times New Roman" w:hAnsi="Times New Roman" w:cs="Times New Roman"/>
          <w:sz w:val="24"/>
          <w:szCs w:val="24"/>
        </w:rPr>
      </w:pPr>
      <w:r>
        <w:rPr>
          <w:rFonts w:ascii="Times New Roman" w:hAnsi="Times New Roman" w:cs="Times New Roman"/>
          <w:sz w:val="24"/>
          <w:szCs w:val="24"/>
        </w:rPr>
        <w:t>делать выбор в условиях противоречивой информации и брать ответственность за решение.</w:t>
      </w:r>
    </w:p>
    <w:p w14:paraId="3824CAB8">
      <w:pPr>
        <w:pStyle w:val="9"/>
        <w:numPr>
          <w:ilvl w:val="0"/>
          <w:numId w:val="10"/>
        </w:numPr>
        <w:rPr>
          <w:rFonts w:ascii="Times New Roman" w:hAnsi="Times New Roman" w:cs="Times New Roman"/>
          <w:sz w:val="24"/>
          <w:szCs w:val="24"/>
        </w:rPr>
      </w:pPr>
      <w:r>
        <w:rPr>
          <w:rFonts w:ascii="Times New Roman" w:hAnsi="Times New Roman" w:cs="Times New Roman"/>
          <w:sz w:val="24"/>
          <w:szCs w:val="24"/>
        </w:rPr>
        <w:t>Самоконтроль:</w:t>
      </w:r>
    </w:p>
    <w:p w14:paraId="20077825">
      <w:pPr>
        <w:ind w:left="708"/>
        <w:rPr>
          <w:rFonts w:ascii="Times New Roman" w:hAnsi="Times New Roman" w:cs="Times New Roman"/>
          <w:sz w:val="24"/>
          <w:szCs w:val="24"/>
        </w:rPr>
      </w:pPr>
      <w:r>
        <w:rPr>
          <w:rFonts w:ascii="Times New Roman" w:hAnsi="Times New Roman" w:cs="Times New Roman"/>
          <w:sz w:val="24"/>
          <w:szCs w:val="24"/>
        </w:rPr>
        <w:t>владеть способами самоконтроля, самомотивации и рефлексии;</w:t>
      </w:r>
    </w:p>
    <w:p w14:paraId="5B14CC93">
      <w:pPr>
        <w:ind w:left="708"/>
        <w:rPr>
          <w:rFonts w:ascii="Times New Roman" w:hAnsi="Times New Roman" w:cs="Times New Roman"/>
          <w:sz w:val="24"/>
          <w:szCs w:val="24"/>
        </w:rPr>
      </w:pPr>
      <w:r>
        <w:rPr>
          <w:rFonts w:ascii="Times New Roman" w:hAnsi="Times New Roman" w:cs="Times New Roman"/>
          <w:sz w:val="24"/>
          <w:szCs w:val="24"/>
        </w:rPr>
        <w:t>давать адекватную оценку ситуации и предлагать план её изменения;</w:t>
      </w:r>
    </w:p>
    <w:p w14:paraId="3846AB6D">
      <w:pPr>
        <w:ind w:left="708"/>
        <w:rPr>
          <w:rFonts w:ascii="Times New Roman" w:hAnsi="Times New Roman" w:cs="Times New Roman"/>
          <w:sz w:val="24"/>
          <w:szCs w:val="24"/>
        </w:rPr>
      </w:pPr>
      <w:r>
        <w:rPr>
          <w:rFonts w:ascii="Times New Roman" w:hAnsi="Times New Roman" w:cs="Times New Roman"/>
          <w:sz w:val="24"/>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534AC296">
      <w:pPr>
        <w:ind w:left="708"/>
        <w:rPr>
          <w:rFonts w:ascii="Times New Roman" w:hAnsi="Times New Roman" w:cs="Times New Roman"/>
          <w:sz w:val="24"/>
          <w:szCs w:val="24"/>
        </w:rPr>
      </w:pPr>
      <w:r>
        <w:rPr>
          <w:rFonts w:ascii="Times New Roman" w:hAnsi="Times New Roman" w:cs="Times New Roman"/>
          <w:sz w:val="24"/>
          <w:szCs w:val="24"/>
        </w:rPr>
        <w:t>объяснять причины достижения (недостижения) результатов информационной деятельности, давать оценку приобретённому опыту, уметь находить позитивное в произошедшей ситуации;</w:t>
      </w:r>
    </w:p>
    <w:p w14:paraId="4B2E8592">
      <w:pPr>
        <w:ind w:left="708"/>
        <w:rPr>
          <w:rFonts w:ascii="Times New Roman" w:hAnsi="Times New Roman" w:cs="Times New Roman"/>
          <w:sz w:val="24"/>
          <w:szCs w:val="24"/>
        </w:rPr>
      </w:pPr>
      <w:r>
        <w:rPr>
          <w:rFonts w:ascii="Times New Roman" w:hAnsi="Times New Roman" w:cs="Times New Roman"/>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14:paraId="55116AC4">
      <w:pPr>
        <w:ind w:left="708"/>
        <w:rPr>
          <w:rFonts w:ascii="Times New Roman" w:hAnsi="Times New Roman" w:cs="Times New Roman"/>
          <w:sz w:val="24"/>
          <w:szCs w:val="24"/>
        </w:rPr>
      </w:pPr>
      <w:r>
        <w:rPr>
          <w:rFonts w:ascii="Times New Roman" w:hAnsi="Times New Roman" w:cs="Times New Roman"/>
          <w:sz w:val="24"/>
          <w:szCs w:val="24"/>
        </w:rPr>
        <w:t>оценивать соответствие результата цели и условиям.</w:t>
      </w:r>
    </w:p>
    <w:p w14:paraId="031961A2">
      <w:pPr>
        <w:pStyle w:val="9"/>
        <w:numPr>
          <w:ilvl w:val="0"/>
          <w:numId w:val="10"/>
        </w:numPr>
        <w:rPr>
          <w:rFonts w:ascii="Times New Roman" w:hAnsi="Times New Roman" w:cs="Times New Roman"/>
          <w:sz w:val="24"/>
          <w:szCs w:val="24"/>
        </w:rPr>
      </w:pPr>
      <w:r>
        <w:rPr>
          <w:rFonts w:ascii="Times New Roman" w:hAnsi="Times New Roman" w:cs="Times New Roman"/>
          <w:sz w:val="24"/>
          <w:szCs w:val="24"/>
        </w:rPr>
        <w:t>Эмоциональный интеллект:</w:t>
      </w:r>
    </w:p>
    <w:p w14:paraId="05C91ECF">
      <w:pPr>
        <w:ind w:firstLine="708"/>
        <w:rPr>
          <w:rFonts w:ascii="Times New Roman" w:hAnsi="Times New Roman" w:cs="Times New Roman"/>
          <w:sz w:val="24"/>
          <w:szCs w:val="24"/>
        </w:rPr>
      </w:pPr>
      <w:r>
        <w:rPr>
          <w:rFonts w:ascii="Times New Roman" w:hAnsi="Times New Roman" w:cs="Times New Roman"/>
          <w:sz w:val="24"/>
          <w:szCs w:val="24"/>
        </w:rPr>
        <w:t>ставить себя на место другого человека, понимать мотивы и намерения другого.</w:t>
      </w:r>
    </w:p>
    <w:p w14:paraId="75368C35">
      <w:pPr>
        <w:ind w:firstLine="708"/>
        <w:rPr>
          <w:rFonts w:ascii="Times New Roman" w:hAnsi="Times New Roman" w:cs="Times New Roman"/>
          <w:b/>
          <w:sz w:val="24"/>
          <w:szCs w:val="24"/>
        </w:rPr>
      </w:pPr>
      <w:r>
        <w:rPr>
          <w:rFonts w:ascii="Times New Roman" w:hAnsi="Times New Roman" w:cs="Times New Roman"/>
          <w:b/>
          <w:sz w:val="24"/>
          <w:szCs w:val="24"/>
        </w:rPr>
        <w:t>Совместная деятельность:</w:t>
      </w:r>
    </w:p>
    <w:p w14:paraId="32AC6DF3">
      <w:pPr>
        <w:ind w:left="708"/>
        <w:rPr>
          <w:rFonts w:ascii="Times New Roman" w:hAnsi="Times New Roman" w:cs="Times New Roman"/>
          <w:sz w:val="24"/>
          <w:szCs w:val="24"/>
        </w:rPr>
      </w:pPr>
      <w:r>
        <w:rPr>
          <w:rFonts w:ascii="Times New Roman" w:hAnsi="Times New Roman" w:cs="Times New Roman"/>
          <w:sz w:val="24"/>
          <w:szCs w:val="24"/>
        </w:rPr>
        <w:t xml:space="preserve">понимать значение коллективной деятельности для успешного решения учебной (практической) задачи; активно участвовать в формулировании краткосрочных и долгосрочных целей совместной деятельности (на основе изученного материала по окружающему миру); </w:t>
      </w:r>
    </w:p>
    <w:p w14:paraId="5E023BE2">
      <w:pPr>
        <w:ind w:left="708"/>
        <w:rPr>
          <w:rFonts w:ascii="Times New Roman" w:hAnsi="Times New Roman" w:cs="Times New Roman"/>
          <w:sz w:val="24"/>
          <w:szCs w:val="24"/>
        </w:rPr>
      </w:pPr>
      <w:r>
        <w:rPr>
          <w:rFonts w:ascii="Times New Roman" w:hAnsi="Times New Roman" w:cs="Times New Roman"/>
          <w:sz w:val="24"/>
          <w:szCs w:val="24"/>
        </w:rPr>
        <w:t xml:space="preserve">коллективно строить действия по достижению общей цели: распределять роли, договариваться, обсуждать процесс и результат совместной работы; </w:t>
      </w:r>
    </w:p>
    <w:p w14:paraId="169E4984">
      <w:pPr>
        <w:ind w:left="708"/>
        <w:rPr>
          <w:rFonts w:ascii="Times New Roman" w:hAnsi="Times New Roman" w:cs="Times New Roman"/>
          <w:sz w:val="24"/>
          <w:szCs w:val="24"/>
        </w:rPr>
      </w:pPr>
      <w:r>
        <w:rPr>
          <w:rFonts w:ascii="Times New Roman" w:hAnsi="Times New Roman" w:cs="Times New Roman"/>
          <w:sz w:val="24"/>
          <w:szCs w:val="24"/>
        </w:rPr>
        <w:t xml:space="preserve">проявлять готовность руководить, выполнять поручения, подчиняться; </w:t>
      </w:r>
    </w:p>
    <w:p w14:paraId="68F4470A">
      <w:pPr>
        <w:ind w:left="708"/>
        <w:rPr>
          <w:rFonts w:ascii="Times New Roman" w:hAnsi="Times New Roman" w:cs="Times New Roman"/>
          <w:sz w:val="24"/>
          <w:szCs w:val="24"/>
        </w:rPr>
      </w:pPr>
      <w:r>
        <w:rPr>
          <w:rFonts w:ascii="Times New Roman" w:hAnsi="Times New Roman" w:cs="Times New Roman"/>
          <w:sz w:val="24"/>
          <w:szCs w:val="24"/>
        </w:rPr>
        <w:t xml:space="preserve">выполнять правила совместной деятельности: справедливо распределять и оценивать работу каждого участника; считаться с наличием разных мнений; не допускать конфликтов, при их возникновении мирно разрешать без участия взрослого; </w:t>
      </w:r>
    </w:p>
    <w:p w14:paraId="74E7A3EA">
      <w:pPr>
        <w:ind w:left="708"/>
        <w:rPr>
          <w:rFonts w:ascii="Times New Roman" w:hAnsi="Times New Roman" w:cs="Times New Roman"/>
          <w:sz w:val="24"/>
          <w:szCs w:val="24"/>
        </w:rPr>
      </w:pPr>
      <w:r>
        <w:rPr>
          <w:rFonts w:ascii="Times New Roman" w:hAnsi="Times New Roman" w:cs="Times New Roman"/>
          <w:sz w:val="24"/>
          <w:szCs w:val="24"/>
        </w:rPr>
        <w:t>ответственно выполнять свою часть работы.</w:t>
      </w:r>
    </w:p>
    <w:p w14:paraId="40CACC72">
      <w:pPr>
        <w:ind w:left="708"/>
        <w:rPr>
          <w:rFonts w:ascii="Times New Roman" w:hAnsi="Times New Roman" w:cs="Times New Roman"/>
          <w:sz w:val="24"/>
          <w:szCs w:val="24"/>
        </w:rPr>
      </w:pPr>
    </w:p>
    <w:p w14:paraId="02FF6914">
      <w:pPr>
        <w:pBdr>
          <w:bottom w:val="single" w:color="auto" w:sz="12" w:space="1"/>
        </w:pBdr>
        <w:rPr>
          <w:rFonts w:ascii="Times New Roman" w:hAnsi="Times New Roman" w:cs="Times New Roman"/>
          <w:b/>
          <w:sz w:val="24"/>
          <w:szCs w:val="24"/>
        </w:rPr>
      </w:pPr>
      <w:r>
        <w:rPr>
          <w:rFonts w:ascii="Times New Roman" w:hAnsi="Times New Roman" w:cs="Times New Roman"/>
          <w:b/>
          <w:sz w:val="24"/>
          <w:szCs w:val="24"/>
        </w:rPr>
        <w:t>ПРЕДМЕТНЫЕ РЕЗУЛЬТАТЫ</w:t>
      </w:r>
    </w:p>
    <w:p w14:paraId="4E0C61FF">
      <w:pPr>
        <w:rPr>
          <w:rFonts w:ascii="Times New Roman" w:hAnsi="Times New Roman" w:cs="Times New Roman"/>
          <w:b/>
          <w:sz w:val="24"/>
          <w:szCs w:val="24"/>
        </w:rPr>
      </w:pPr>
      <w:r>
        <w:rPr>
          <w:rFonts w:ascii="Times New Roman" w:hAnsi="Times New Roman" w:cs="Times New Roman"/>
          <w:b/>
          <w:sz w:val="24"/>
          <w:szCs w:val="24"/>
        </w:rPr>
        <w:t>3 КЛАСС</w:t>
      </w:r>
    </w:p>
    <w:p w14:paraId="48859A37">
      <w:pPr>
        <w:rPr>
          <w:rFonts w:ascii="Times New Roman" w:hAnsi="Times New Roman" w:cs="Times New Roman"/>
          <w:sz w:val="24"/>
          <w:szCs w:val="24"/>
        </w:rPr>
      </w:pPr>
      <w:r>
        <w:rPr>
          <w:rFonts w:ascii="Times New Roman" w:hAnsi="Times New Roman" w:cs="Times New Roman"/>
          <w:sz w:val="24"/>
          <w:szCs w:val="24"/>
        </w:rPr>
        <w:t xml:space="preserve">К концу обучения в </w:t>
      </w:r>
      <w:r>
        <w:rPr>
          <w:rFonts w:ascii="Times New Roman" w:hAnsi="Times New Roman" w:cs="Times New Roman"/>
          <w:b/>
          <w:sz w:val="24"/>
          <w:szCs w:val="24"/>
        </w:rPr>
        <w:t>3 классе</w:t>
      </w:r>
      <w:r>
        <w:rPr>
          <w:rFonts w:ascii="Times New Roman" w:hAnsi="Times New Roman" w:cs="Times New Roman"/>
          <w:sz w:val="24"/>
          <w:szCs w:val="24"/>
        </w:rPr>
        <w:t xml:space="preserve"> обучающийся научится:</w:t>
      </w:r>
    </w:p>
    <w:p w14:paraId="663178EA">
      <w:pPr>
        <w:numPr>
          <w:ilvl w:val="0"/>
          <w:numId w:val="11"/>
        </w:numPr>
        <w:rPr>
          <w:rFonts w:ascii="Times New Roman" w:hAnsi="Times New Roman" w:cs="Times New Roman"/>
          <w:b/>
          <w:sz w:val="24"/>
          <w:szCs w:val="24"/>
        </w:rPr>
      </w:pPr>
      <w:r>
        <w:rPr>
          <w:rFonts w:ascii="Times New Roman" w:hAnsi="Times New Roman" w:cs="Times New Roman"/>
          <w:sz w:val="24"/>
          <w:szCs w:val="24"/>
        </w:rPr>
        <w:t>формулировать, основываясь на тексте, простые выводы;</w:t>
      </w:r>
    </w:p>
    <w:p w14:paraId="3FB67804">
      <w:pPr>
        <w:numPr>
          <w:ilvl w:val="0"/>
          <w:numId w:val="11"/>
        </w:numPr>
        <w:rPr>
          <w:rFonts w:ascii="Times New Roman" w:hAnsi="Times New Roman" w:cs="Times New Roman"/>
          <w:b/>
          <w:sz w:val="24"/>
          <w:szCs w:val="24"/>
        </w:rPr>
      </w:pPr>
      <w:r>
        <w:rPr>
          <w:rFonts w:ascii="Times New Roman" w:hAnsi="Times New Roman" w:cs="Times New Roman"/>
          <w:sz w:val="24"/>
          <w:szCs w:val="24"/>
        </w:rPr>
        <w:t>преобразовывать информацию из сплошного текста в таблицу (дополнять таблицу информацией из текста);</w:t>
      </w:r>
    </w:p>
    <w:p w14:paraId="14132D77">
      <w:pPr>
        <w:numPr>
          <w:ilvl w:val="0"/>
          <w:numId w:val="11"/>
        </w:numPr>
        <w:rPr>
          <w:rFonts w:ascii="Times New Roman" w:hAnsi="Times New Roman" w:cs="Times New Roman"/>
          <w:b/>
          <w:sz w:val="24"/>
          <w:szCs w:val="24"/>
        </w:rPr>
      </w:pPr>
      <w:r>
        <w:rPr>
          <w:rFonts w:ascii="Times New Roman" w:hAnsi="Times New Roman" w:cs="Times New Roman"/>
          <w:sz w:val="24"/>
          <w:szCs w:val="24"/>
        </w:rPr>
        <w:t>передавать собеседнику/партнеру важную для решаемой учебной задачи информацию, участвовать в диалоге при обсуждении прочитанного или прослушанного;</w:t>
      </w:r>
    </w:p>
    <w:p w14:paraId="2B43E43B">
      <w:pPr>
        <w:numPr>
          <w:ilvl w:val="0"/>
          <w:numId w:val="11"/>
        </w:numPr>
        <w:rPr>
          <w:rFonts w:ascii="Times New Roman" w:hAnsi="Times New Roman" w:cs="Times New Roman"/>
          <w:b/>
          <w:sz w:val="24"/>
          <w:szCs w:val="24"/>
        </w:rPr>
      </w:pPr>
      <w:r>
        <w:rPr>
          <w:rFonts w:ascii="Times New Roman" w:hAnsi="Times New Roman" w:cs="Times New Roman"/>
          <w:sz w:val="24"/>
          <w:szCs w:val="24"/>
        </w:rPr>
        <w:t>использовать полученный читательский опыт для обогащения чувственного опыта, высказывать оценочные суждения и свою точку зрения о прочитанном тексте;</w:t>
      </w:r>
    </w:p>
    <w:p w14:paraId="0F507F98">
      <w:pPr>
        <w:numPr>
          <w:ilvl w:val="0"/>
          <w:numId w:val="11"/>
        </w:numPr>
        <w:rPr>
          <w:rFonts w:ascii="Times New Roman" w:hAnsi="Times New Roman" w:cs="Times New Roman"/>
          <w:b/>
          <w:sz w:val="24"/>
          <w:szCs w:val="24"/>
        </w:rPr>
      </w:pPr>
      <w:r>
        <w:rPr>
          <w:rFonts w:ascii="Times New Roman" w:hAnsi="Times New Roman" w:cs="Times New Roman"/>
          <w:sz w:val="24"/>
          <w:szCs w:val="24"/>
        </w:rPr>
        <w:t>на основе имеющихся знаний, жизненного опыта подвергать сомнению достоверность имеющейся информации, обнаруживать недостоверность получаемой информации, пробелы в информации и находить пути восполнения этих пробелов;</w:t>
      </w:r>
    </w:p>
    <w:p w14:paraId="202E3C82">
      <w:pPr>
        <w:numPr>
          <w:ilvl w:val="0"/>
          <w:numId w:val="11"/>
        </w:numPr>
        <w:rPr>
          <w:rFonts w:ascii="Times New Roman" w:hAnsi="Times New Roman" w:cs="Times New Roman"/>
          <w:b/>
          <w:sz w:val="24"/>
          <w:szCs w:val="24"/>
        </w:rPr>
      </w:pPr>
      <w:r>
        <w:rPr>
          <w:rFonts w:ascii="Times New Roman" w:hAnsi="Times New Roman" w:cs="Times New Roman"/>
          <w:sz w:val="24"/>
          <w:szCs w:val="24"/>
        </w:rPr>
        <w:t>в процессе работы с одним или несколькими источниками выявлять содержащуюся в них противоречивую, конфликтную информацию.</w:t>
      </w:r>
    </w:p>
    <w:p w14:paraId="0607C2B2">
      <w:pPr>
        <w:pBdr>
          <w:bottom w:val="single" w:color="auto" w:sz="12" w:space="1"/>
        </w:pBdr>
        <w:rPr>
          <w:rFonts w:ascii="Times New Roman" w:hAnsi="Times New Roman" w:cs="Times New Roman"/>
          <w:b/>
          <w:sz w:val="24"/>
          <w:szCs w:val="24"/>
        </w:rPr>
      </w:pPr>
      <w:r>
        <w:rPr>
          <w:rFonts w:ascii="Times New Roman" w:hAnsi="Times New Roman" w:cs="Times New Roman"/>
          <w:b/>
          <w:sz w:val="24"/>
          <w:szCs w:val="24"/>
        </w:rPr>
        <w:t xml:space="preserve">ТЕМАТИЧЕСКОЕ ПЛАНИРОВАНИЕ </w:t>
      </w:r>
    </w:p>
    <w:p w14:paraId="52EC2D7A">
      <w:pPr>
        <w:jc w:val="center"/>
        <w:rPr>
          <w:rFonts w:ascii="Times New Roman" w:hAnsi="Times New Roman" w:cs="Times New Roman"/>
          <w:b/>
          <w:sz w:val="24"/>
          <w:szCs w:val="24"/>
        </w:rPr>
      </w:pPr>
      <w:r>
        <w:rPr>
          <w:rFonts w:ascii="Times New Roman" w:hAnsi="Times New Roman" w:cs="Times New Roman"/>
          <w:b/>
          <w:sz w:val="24"/>
          <w:szCs w:val="24"/>
        </w:rPr>
        <w:t>3 класс</w:t>
      </w:r>
    </w:p>
    <w:p w14:paraId="2B07AA01">
      <w:pPr>
        <w:jc w:val="center"/>
        <w:rPr>
          <w:rFonts w:ascii="Times New Roman" w:hAnsi="Times New Roman" w:cs="Times New Roman"/>
          <w:b/>
          <w:sz w:val="24"/>
          <w:szCs w:val="24"/>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3"/>
        <w:gridCol w:w="2429"/>
        <w:gridCol w:w="1559"/>
        <w:gridCol w:w="1560"/>
        <w:gridCol w:w="1134"/>
        <w:gridCol w:w="1842"/>
        <w:gridCol w:w="1701"/>
        <w:gridCol w:w="4620"/>
      </w:tblGrid>
      <w:tr w14:paraId="44A2D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3" w:type="dxa"/>
          </w:tcPr>
          <w:p w14:paraId="6A8DB6C3">
            <w:pPr>
              <w:spacing w:after="0" w:line="240" w:lineRule="auto"/>
              <w:rPr>
                <w:rFonts w:ascii="Times New Roman" w:hAnsi="Times New Roman" w:cs="Times New Roman"/>
                <w:b/>
                <w:sz w:val="24"/>
                <w:szCs w:val="24"/>
              </w:rPr>
            </w:pPr>
            <w:r>
              <w:rPr>
                <w:rFonts w:ascii="Times New Roman" w:hAnsi="Times New Roman" w:eastAsia="Times New Roman" w:cs="Times New Roman"/>
                <w:b/>
                <w:bCs/>
                <w:sz w:val="24"/>
                <w:szCs w:val="24"/>
                <w:lang w:eastAsia="ru-RU"/>
              </w:rPr>
              <w:t>№п/п</w:t>
            </w:r>
          </w:p>
        </w:tc>
        <w:tc>
          <w:tcPr>
            <w:tcW w:w="2429" w:type="dxa"/>
          </w:tcPr>
          <w:p w14:paraId="5008AB9C">
            <w:pPr>
              <w:spacing w:after="0" w:line="240" w:lineRule="auto"/>
              <w:rPr>
                <w:rFonts w:ascii="Times New Roman" w:hAnsi="Times New Roman" w:cs="Times New Roman"/>
                <w:b/>
                <w:sz w:val="24"/>
                <w:szCs w:val="24"/>
              </w:rPr>
            </w:pPr>
            <w:r>
              <w:rPr>
                <w:rFonts w:ascii="Times New Roman" w:hAnsi="Times New Roman" w:eastAsia="Times New Roman" w:cs="Times New Roman"/>
                <w:b/>
                <w:bCs/>
                <w:sz w:val="24"/>
                <w:szCs w:val="24"/>
                <w:lang w:eastAsia="ru-RU"/>
              </w:rPr>
              <w:t>Наименование разделов и тем программы</w:t>
            </w:r>
          </w:p>
        </w:tc>
        <w:tc>
          <w:tcPr>
            <w:tcW w:w="1559" w:type="dxa"/>
          </w:tcPr>
          <w:p w14:paraId="5E5CB861">
            <w:pPr>
              <w:spacing w:after="0" w:line="240" w:lineRule="auto"/>
              <w:rPr>
                <w:rFonts w:ascii="Times New Roman" w:hAnsi="Times New Roman" w:cs="Times New Roman"/>
                <w:b/>
                <w:sz w:val="24"/>
                <w:szCs w:val="24"/>
              </w:rPr>
            </w:pPr>
            <w:r>
              <w:rPr>
                <w:rFonts w:ascii="Times New Roman" w:hAnsi="Times New Roman" w:eastAsia="Times New Roman" w:cs="Times New Roman"/>
                <w:b/>
                <w:bCs/>
                <w:sz w:val="24"/>
                <w:szCs w:val="24"/>
                <w:lang w:eastAsia="ru-RU"/>
              </w:rPr>
              <w:t>Планируемая дата</w:t>
            </w:r>
          </w:p>
        </w:tc>
        <w:tc>
          <w:tcPr>
            <w:tcW w:w="1560" w:type="dxa"/>
          </w:tcPr>
          <w:p w14:paraId="360FFCF1">
            <w:pPr>
              <w:spacing w:after="0" w:line="240" w:lineRule="auto"/>
              <w:rPr>
                <w:rFonts w:ascii="Times New Roman" w:hAnsi="Times New Roman" w:cs="Times New Roman"/>
                <w:b/>
                <w:sz w:val="24"/>
                <w:szCs w:val="24"/>
              </w:rPr>
            </w:pPr>
            <w:r>
              <w:rPr>
                <w:rFonts w:ascii="Times New Roman" w:hAnsi="Times New Roman" w:cs="Times New Roman"/>
                <w:b/>
                <w:sz w:val="24"/>
                <w:szCs w:val="24"/>
              </w:rPr>
              <w:t>Фактическая дата</w:t>
            </w:r>
          </w:p>
        </w:tc>
        <w:tc>
          <w:tcPr>
            <w:tcW w:w="1134" w:type="dxa"/>
          </w:tcPr>
          <w:p w14:paraId="62B1D2AE">
            <w:pPr>
              <w:spacing w:after="0" w:line="240" w:lineRule="auto"/>
              <w:rPr>
                <w:rFonts w:ascii="Times New Roman" w:hAnsi="Times New Roman" w:cs="Times New Roman"/>
                <w:b/>
                <w:sz w:val="24"/>
                <w:szCs w:val="24"/>
              </w:rPr>
            </w:pPr>
            <w:r>
              <w:rPr>
                <w:rFonts w:ascii="Times New Roman" w:hAnsi="Times New Roman" w:eastAsia="Times New Roman" w:cs="Times New Roman"/>
                <w:b/>
                <w:bCs/>
                <w:sz w:val="24"/>
                <w:szCs w:val="24"/>
                <w:lang w:eastAsia="ru-RU"/>
              </w:rPr>
              <w:t>Кол-во часов</w:t>
            </w:r>
          </w:p>
        </w:tc>
        <w:tc>
          <w:tcPr>
            <w:tcW w:w="1842" w:type="dxa"/>
          </w:tcPr>
          <w:p w14:paraId="52FBC647">
            <w:pPr>
              <w:spacing w:after="0" w:line="240" w:lineRule="auto"/>
            </w:pPr>
            <w:r>
              <w:rPr>
                <w:rFonts w:ascii="Times New Roman" w:hAnsi="Times New Roman" w:eastAsia="Times New Roman" w:cs="Times New Roman"/>
                <w:b/>
                <w:bCs/>
                <w:sz w:val="24"/>
                <w:szCs w:val="24"/>
                <w:lang w:eastAsia="ru-RU"/>
              </w:rPr>
              <w:t>Виды деятельности</w:t>
            </w:r>
          </w:p>
        </w:tc>
        <w:tc>
          <w:tcPr>
            <w:tcW w:w="1701" w:type="dxa"/>
          </w:tcPr>
          <w:p w14:paraId="12327C30">
            <w:pPr>
              <w:spacing w:after="0" w:line="240" w:lineRule="auto"/>
            </w:pPr>
            <w:r>
              <w:rPr>
                <w:rFonts w:ascii="Times New Roman" w:hAnsi="Times New Roman" w:eastAsia="Times New Roman" w:cs="Times New Roman"/>
                <w:b/>
                <w:bCs/>
                <w:sz w:val="24"/>
                <w:szCs w:val="24"/>
                <w:lang w:eastAsia="ru-RU"/>
              </w:rPr>
              <w:t>Форма контроля</w:t>
            </w:r>
          </w:p>
        </w:tc>
        <w:tc>
          <w:tcPr>
            <w:tcW w:w="4620" w:type="dxa"/>
          </w:tcPr>
          <w:p w14:paraId="0702C255">
            <w:pPr>
              <w:spacing w:after="0" w:line="240" w:lineRule="auto"/>
            </w:pPr>
            <w:r>
              <w:rPr>
                <w:rFonts w:ascii="Times New Roman" w:hAnsi="Times New Roman" w:eastAsia="Times New Roman" w:cs="Times New Roman"/>
                <w:b/>
                <w:bCs/>
                <w:sz w:val="24"/>
                <w:szCs w:val="24"/>
                <w:lang w:eastAsia="ru-RU"/>
              </w:rPr>
              <w:t>Электронные (цифровые) образовательные ресурсы</w:t>
            </w:r>
          </w:p>
        </w:tc>
      </w:tr>
      <w:tr w14:paraId="7F0D9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88" w:type="dxa"/>
            <w:gridSpan w:val="8"/>
          </w:tcPr>
          <w:p w14:paraId="00D2FF61">
            <w:pPr>
              <w:spacing w:after="0" w:line="240" w:lineRule="auto"/>
              <w:rPr>
                <w:rFonts w:ascii="Times New Roman" w:hAnsi="Times New Roman" w:cs="Times New Roman"/>
                <w:b/>
                <w:sz w:val="24"/>
                <w:szCs w:val="24"/>
              </w:rPr>
            </w:pPr>
            <w:r>
              <w:rPr>
                <w:rFonts w:ascii="Times New Roman" w:hAnsi="Times New Roman" w:cs="Times New Roman"/>
                <w:b/>
                <w:sz w:val="24"/>
                <w:szCs w:val="24"/>
              </w:rPr>
              <w:t>Раздел 1. «Информация и ее виды. Источники информации»</w:t>
            </w:r>
          </w:p>
          <w:p w14:paraId="0328504A">
            <w:pPr>
              <w:spacing w:after="0" w:line="240" w:lineRule="auto"/>
            </w:pPr>
          </w:p>
        </w:tc>
      </w:tr>
      <w:tr w14:paraId="306A2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3" w:type="dxa"/>
          </w:tcPr>
          <w:p w14:paraId="7ED35835">
            <w:pPr>
              <w:spacing w:after="0" w:line="240" w:lineRule="auto"/>
              <w:jc w:val="both"/>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1</w:t>
            </w:r>
          </w:p>
        </w:tc>
        <w:tc>
          <w:tcPr>
            <w:tcW w:w="2429" w:type="dxa"/>
          </w:tcPr>
          <w:p w14:paraId="5204ED6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Ценность информации и цена неинформирован-ности.</w:t>
            </w:r>
          </w:p>
        </w:tc>
        <w:tc>
          <w:tcPr>
            <w:tcW w:w="1559" w:type="dxa"/>
          </w:tcPr>
          <w:p w14:paraId="3CB5853A">
            <w:pPr>
              <w:spacing w:after="0" w:line="240" w:lineRule="auto"/>
              <w:rPr>
                <w:rFonts w:ascii="Times New Roman" w:hAnsi="Times New Roman" w:cs="Times New Roman"/>
                <w:sz w:val="24"/>
                <w:szCs w:val="24"/>
              </w:rPr>
            </w:pPr>
            <w:r>
              <w:rPr>
                <w:rFonts w:ascii="Times New Roman" w:hAnsi="Times New Roman" w:cs="Times New Roman"/>
                <w:sz w:val="24"/>
                <w:szCs w:val="24"/>
              </w:rPr>
              <w:t>0</w:t>
            </w:r>
            <w:r>
              <w:rPr>
                <w:rFonts w:hint="default" w:ascii="Times New Roman" w:hAnsi="Times New Roman" w:cs="Times New Roman"/>
                <w:sz w:val="24"/>
                <w:szCs w:val="24"/>
                <w:lang w:val="ru-RU"/>
              </w:rPr>
              <w:t>3</w:t>
            </w:r>
            <w:r>
              <w:rPr>
                <w:rFonts w:ascii="Times New Roman" w:hAnsi="Times New Roman" w:cs="Times New Roman"/>
                <w:sz w:val="24"/>
                <w:szCs w:val="24"/>
              </w:rPr>
              <w:t>.09.</w:t>
            </w:r>
          </w:p>
        </w:tc>
        <w:tc>
          <w:tcPr>
            <w:tcW w:w="1560" w:type="dxa"/>
          </w:tcPr>
          <w:p w14:paraId="14DC0233">
            <w:pPr>
              <w:spacing w:after="0" w:line="240" w:lineRule="auto"/>
              <w:rPr>
                <w:rFonts w:ascii="Times New Roman" w:hAnsi="Times New Roman" w:cs="Times New Roman"/>
                <w:sz w:val="24"/>
                <w:szCs w:val="24"/>
              </w:rPr>
            </w:pPr>
          </w:p>
        </w:tc>
        <w:tc>
          <w:tcPr>
            <w:tcW w:w="1134" w:type="dxa"/>
          </w:tcPr>
          <w:p w14:paraId="1FD6B1E5">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2" w:type="dxa"/>
            <w:vMerge w:val="restart"/>
          </w:tcPr>
          <w:p w14:paraId="17AB941F">
            <w:pPr>
              <w:spacing w:after="0" w:line="240" w:lineRule="auto"/>
              <w:rPr>
                <w:rFonts w:ascii="Times New Roman" w:hAnsi="Times New Roman" w:cs="Times New Roman"/>
                <w:sz w:val="24"/>
                <w:szCs w:val="24"/>
              </w:rPr>
            </w:pPr>
            <w:r>
              <w:rPr>
                <w:rFonts w:ascii="Times New Roman" w:hAnsi="Times New Roman" w:cs="Times New Roman"/>
                <w:sz w:val="24"/>
                <w:szCs w:val="24"/>
              </w:rPr>
              <w:t>система практических занятий с использованием компьютеров, смартфонов, планшетов, смартчасов, наушников и пр. технических устройств.</w:t>
            </w:r>
          </w:p>
          <w:p w14:paraId="482A9D13">
            <w:pPr>
              <w:spacing w:after="0" w:line="240" w:lineRule="auto"/>
              <w:rPr>
                <w:rFonts w:ascii="Times New Roman" w:hAnsi="Times New Roman" w:cs="Times New Roman"/>
                <w:sz w:val="24"/>
                <w:szCs w:val="24"/>
              </w:rPr>
            </w:pPr>
          </w:p>
          <w:p w14:paraId="6748ED01">
            <w:pPr>
              <w:spacing w:after="0" w:line="240" w:lineRule="auto"/>
              <w:rPr>
                <w:rFonts w:ascii="Times New Roman" w:hAnsi="Times New Roman" w:cs="Times New Roman"/>
                <w:sz w:val="24"/>
                <w:szCs w:val="24"/>
              </w:rPr>
            </w:pPr>
            <w:r>
              <w:rPr>
                <w:rFonts w:ascii="Times New Roman" w:hAnsi="Times New Roman" w:cs="Times New Roman"/>
                <w:sz w:val="24"/>
                <w:szCs w:val="24"/>
              </w:rPr>
              <w:t>Аудиторные</w:t>
            </w:r>
          </w:p>
          <w:p w14:paraId="5C19192A">
            <w:pPr>
              <w:spacing w:after="0" w:line="240" w:lineRule="auto"/>
              <w:rPr>
                <w:rFonts w:ascii="Times New Roman" w:hAnsi="Times New Roman" w:cs="Times New Roman"/>
                <w:sz w:val="24"/>
                <w:szCs w:val="24"/>
              </w:rPr>
            </w:pPr>
            <w:r>
              <w:rPr>
                <w:rFonts w:ascii="Times New Roman" w:hAnsi="Times New Roman" w:cs="Times New Roman"/>
                <w:sz w:val="24"/>
                <w:szCs w:val="24"/>
              </w:rPr>
              <w:t>занятия,</w:t>
            </w:r>
          </w:p>
          <w:p w14:paraId="1B850615">
            <w:pPr>
              <w:spacing w:after="0" w:line="240" w:lineRule="auto"/>
              <w:rPr>
                <w:rFonts w:ascii="Times New Roman" w:hAnsi="Times New Roman" w:cs="Times New Roman"/>
                <w:sz w:val="24"/>
                <w:szCs w:val="24"/>
              </w:rPr>
            </w:pPr>
            <w:r>
              <w:rPr>
                <w:rFonts w:ascii="Times New Roman" w:hAnsi="Times New Roman" w:cs="Times New Roman"/>
                <w:sz w:val="24"/>
                <w:szCs w:val="24"/>
              </w:rPr>
              <w:t>групповая</w:t>
            </w:r>
          </w:p>
          <w:p w14:paraId="79D10852">
            <w:pPr>
              <w:spacing w:after="0" w:line="240" w:lineRule="auto"/>
              <w:rPr>
                <w:rFonts w:ascii="Times New Roman" w:hAnsi="Times New Roman" w:cs="Times New Roman"/>
                <w:sz w:val="24"/>
                <w:szCs w:val="24"/>
              </w:rPr>
            </w:pPr>
            <w:r>
              <w:rPr>
                <w:rFonts w:ascii="Times New Roman" w:hAnsi="Times New Roman" w:cs="Times New Roman"/>
                <w:sz w:val="24"/>
                <w:szCs w:val="24"/>
              </w:rPr>
              <w:t>работа</w:t>
            </w:r>
          </w:p>
          <w:p w14:paraId="488F8FF6">
            <w:pPr>
              <w:spacing w:after="0" w:line="240" w:lineRule="auto"/>
              <w:rPr>
                <w:rFonts w:ascii="Times New Roman" w:hAnsi="Times New Roman" w:cs="Times New Roman"/>
                <w:sz w:val="24"/>
                <w:szCs w:val="24"/>
              </w:rPr>
            </w:pPr>
          </w:p>
          <w:p w14:paraId="3AE7D52E">
            <w:pPr>
              <w:spacing w:after="0" w:line="240" w:lineRule="auto"/>
              <w:rPr>
                <w:rFonts w:ascii="Times New Roman" w:hAnsi="Times New Roman" w:cs="Times New Roman"/>
                <w:sz w:val="24"/>
                <w:szCs w:val="24"/>
              </w:rPr>
            </w:pPr>
          </w:p>
          <w:p w14:paraId="16342360">
            <w:pPr>
              <w:spacing w:after="0" w:line="240" w:lineRule="auto"/>
              <w:rPr>
                <w:rFonts w:ascii="Times New Roman" w:hAnsi="Times New Roman" w:cs="Times New Roman"/>
                <w:sz w:val="24"/>
                <w:szCs w:val="24"/>
              </w:rPr>
            </w:pPr>
          </w:p>
          <w:p w14:paraId="135AAE0C">
            <w:pPr>
              <w:spacing w:after="0" w:line="240" w:lineRule="auto"/>
              <w:rPr>
                <w:rFonts w:ascii="Times New Roman" w:hAnsi="Times New Roman" w:cs="Times New Roman"/>
                <w:sz w:val="24"/>
                <w:szCs w:val="24"/>
              </w:rPr>
            </w:pPr>
          </w:p>
          <w:p w14:paraId="5F8CC8B8">
            <w:pPr>
              <w:spacing w:after="0" w:line="240" w:lineRule="auto"/>
              <w:rPr>
                <w:rFonts w:ascii="Times New Roman" w:hAnsi="Times New Roman" w:cs="Times New Roman"/>
                <w:sz w:val="24"/>
                <w:szCs w:val="24"/>
              </w:rPr>
            </w:pPr>
          </w:p>
          <w:p w14:paraId="166193E4">
            <w:pPr>
              <w:spacing w:after="0" w:line="240" w:lineRule="auto"/>
              <w:rPr>
                <w:rFonts w:ascii="Times New Roman" w:hAnsi="Times New Roman" w:cs="Times New Roman"/>
                <w:sz w:val="24"/>
                <w:szCs w:val="24"/>
              </w:rPr>
            </w:pPr>
          </w:p>
          <w:p w14:paraId="0850F3CD">
            <w:pPr>
              <w:spacing w:after="0" w:line="240" w:lineRule="auto"/>
              <w:rPr>
                <w:rFonts w:ascii="Times New Roman" w:hAnsi="Times New Roman" w:cs="Times New Roman"/>
                <w:sz w:val="24"/>
                <w:szCs w:val="24"/>
              </w:rPr>
            </w:pPr>
          </w:p>
          <w:p w14:paraId="5B7FB772">
            <w:pPr>
              <w:spacing w:after="0" w:line="240" w:lineRule="auto"/>
              <w:rPr>
                <w:rFonts w:ascii="Times New Roman" w:hAnsi="Times New Roman" w:cs="Times New Roman"/>
                <w:sz w:val="24"/>
                <w:szCs w:val="24"/>
              </w:rPr>
            </w:pPr>
          </w:p>
          <w:p w14:paraId="168A4494">
            <w:pPr>
              <w:spacing w:after="0" w:line="240" w:lineRule="auto"/>
              <w:rPr>
                <w:rFonts w:ascii="Times New Roman" w:hAnsi="Times New Roman" w:cs="Times New Roman"/>
                <w:sz w:val="24"/>
                <w:szCs w:val="24"/>
              </w:rPr>
            </w:pPr>
          </w:p>
          <w:p w14:paraId="23A5C2A9">
            <w:pPr>
              <w:spacing w:after="0" w:line="240" w:lineRule="auto"/>
              <w:rPr>
                <w:rFonts w:ascii="Times New Roman" w:hAnsi="Times New Roman" w:cs="Times New Roman"/>
                <w:sz w:val="24"/>
                <w:szCs w:val="24"/>
              </w:rPr>
            </w:pPr>
          </w:p>
          <w:p w14:paraId="730D1656">
            <w:pPr>
              <w:spacing w:after="0" w:line="240" w:lineRule="auto"/>
              <w:rPr>
                <w:rFonts w:ascii="Times New Roman" w:hAnsi="Times New Roman" w:cs="Times New Roman"/>
                <w:sz w:val="24"/>
                <w:szCs w:val="24"/>
              </w:rPr>
            </w:pPr>
          </w:p>
          <w:p w14:paraId="6429F63D">
            <w:pPr>
              <w:spacing w:after="0" w:line="240" w:lineRule="auto"/>
              <w:rPr>
                <w:rFonts w:ascii="Times New Roman" w:hAnsi="Times New Roman" w:cs="Times New Roman"/>
                <w:sz w:val="24"/>
                <w:szCs w:val="24"/>
              </w:rPr>
            </w:pPr>
          </w:p>
          <w:p w14:paraId="0386E95F">
            <w:pPr>
              <w:spacing w:after="0" w:line="240" w:lineRule="auto"/>
              <w:rPr>
                <w:rFonts w:ascii="Times New Roman" w:hAnsi="Times New Roman" w:cs="Times New Roman"/>
                <w:sz w:val="24"/>
                <w:szCs w:val="24"/>
              </w:rPr>
            </w:pPr>
            <w:r>
              <w:rPr>
                <w:rFonts w:ascii="Times New Roman" w:hAnsi="Times New Roman" w:cs="Times New Roman"/>
                <w:sz w:val="24"/>
                <w:szCs w:val="24"/>
              </w:rPr>
              <w:t>система практических занятий с использованием компьютеров, смартфонов, планшетов, смартчасов, наушников и пр. технических устройств.</w:t>
            </w:r>
          </w:p>
          <w:p w14:paraId="7B1F0BC3">
            <w:pPr>
              <w:spacing w:after="0" w:line="240" w:lineRule="auto"/>
              <w:rPr>
                <w:rFonts w:ascii="Times New Roman" w:hAnsi="Times New Roman" w:cs="Times New Roman"/>
                <w:sz w:val="24"/>
                <w:szCs w:val="24"/>
              </w:rPr>
            </w:pPr>
          </w:p>
          <w:p w14:paraId="250E957D">
            <w:pPr>
              <w:spacing w:after="0" w:line="240" w:lineRule="auto"/>
              <w:rPr>
                <w:rFonts w:ascii="Times New Roman" w:hAnsi="Times New Roman" w:cs="Times New Roman"/>
                <w:sz w:val="24"/>
                <w:szCs w:val="24"/>
              </w:rPr>
            </w:pPr>
            <w:r>
              <w:rPr>
                <w:rFonts w:ascii="Times New Roman" w:hAnsi="Times New Roman" w:cs="Times New Roman"/>
                <w:sz w:val="24"/>
                <w:szCs w:val="24"/>
              </w:rPr>
              <w:t>Аудиторные</w:t>
            </w:r>
          </w:p>
          <w:p w14:paraId="44A6C0C0">
            <w:pPr>
              <w:spacing w:after="0" w:line="240" w:lineRule="auto"/>
              <w:rPr>
                <w:rFonts w:ascii="Times New Roman" w:hAnsi="Times New Roman" w:cs="Times New Roman"/>
                <w:sz w:val="24"/>
                <w:szCs w:val="24"/>
              </w:rPr>
            </w:pPr>
            <w:r>
              <w:rPr>
                <w:rFonts w:ascii="Times New Roman" w:hAnsi="Times New Roman" w:cs="Times New Roman"/>
                <w:sz w:val="24"/>
                <w:szCs w:val="24"/>
              </w:rPr>
              <w:t>занятия,</w:t>
            </w:r>
          </w:p>
          <w:p w14:paraId="20101468">
            <w:pPr>
              <w:spacing w:after="0" w:line="240" w:lineRule="auto"/>
              <w:rPr>
                <w:rFonts w:ascii="Times New Roman" w:hAnsi="Times New Roman" w:cs="Times New Roman"/>
                <w:sz w:val="24"/>
                <w:szCs w:val="24"/>
              </w:rPr>
            </w:pPr>
            <w:r>
              <w:rPr>
                <w:rFonts w:ascii="Times New Roman" w:hAnsi="Times New Roman" w:cs="Times New Roman"/>
                <w:sz w:val="24"/>
                <w:szCs w:val="24"/>
              </w:rPr>
              <w:t>групповая</w:t>
            </w:r>
          </w:p>
          <w:p w14:paraId="71924104">
            <w:pPr>
              <w:spacing w:after="0" w:line="240" w:lineRule="auto"/>
              <w:rPr>
                <w:rFonts w:ascii="Times New Roman" w:hAnsi="Times New Roman" w:cs="Times New Roman"/>
                <w:sz w:val="24"/>
                <w:szCs w:val="24"/>
              </w:rPr>
            </w:pPr>
            <w:r>
              <w:rPr>
                <w:rFonts w:ascii="Times New Roman" w:hAnsi="Times New Roman" w:cs="Times New Roman"/>
                <w:sz w:val="24"/>
                <w:szCs w:val="24"/>
              </w:rPr>
              <w:t>работа</w:t>
            </w:r>
          </w:p>
          <w:p w14:paraId="1E3AAF50">
            <w:pPr>
              <w:spacing w:after="0" w:line="240" w:lineRule="auto"/>
              <w:rPr>
                <w:rFonts w:ascii="Times New Roman" w:hAnsi="Times New Roman" w:cs="Times New Roman"/>
                <w:sz w:val="24"/>
                <w:szCs w:val="24"/>
              </w:rPr>
            </w:pPr>
          </w:p>
          <w:p w14:paraId="4A281233">
            <w:pPr>
              <w:spacing w:after="0" w:line="240" w:lineRule="auto"/>
              <w:rPr>
                <w:rFonts w:ascii="Times New Roman" w:hAnsi="Times New Roman" w:cs="Times New Roman"/>
                <w:sz w:val="24"/>
                <w:szCs w:val="24"/>
              </w:rPr>
            </w:pPr>
          </w:p>
          <w:p w14:paraId="73CE4AF2">
            <w:pPr>
              <w:spacing w:after="0" w:line="240" w:lineRule="auto"/>
              <w:rPr>
                <w:rFonts w:ascii="Times New Roman" w:hAnsi="Times New Roman" w:cs="Times New Roman"/>
                <w:sz w:val="24"/>
                <w:szCs w:val="24"/>
              </w:rPr>
            </w:pPr>
          </w:p>
          <w:p w14:paraId="12B092D9">
            <w:pPr>
              <w:spacing w:after="0" w:line="240" w:lineRule="auto"/>
              <w:rPr>
                <w:rFonts w:ascii="Times New Roman" w:hAnsi="Times New Roman" w:cs="Times New Roman"/>
                <w:sz w:val="24"/>
                <w:szCs w:val="24"/>
              </w:rPr>
            </w:pPr>
          </w:p>
          <w:p w14:paraId="118A113C">
            <w:pPr>
              <w:spacing w:after="0" w:line="240" w:lineRule="auto"/>
              <w:rPr>
                <w:rFonts w:ascii="Times New Roman" w:hAnsi="Times New Roman" w:cs="Times New Roman"/>
                <w:sz w:val="24"/>
                <w:szCs w:val="24"/>
              </w:rPr>
            </w:pPr>
          </w:p>
          <w:p w14:paraId="5352892C">
            <w:pPr>
              <w:spacing w:after="0" w:line="240" w:lineRule="auto"/>
              <w:rPr>
                <w:rFonts w:ascii="Times New Roman" w:hAnsi="Times New Roman" w:cs="Times New Roman"/>
                <w:sz w:val="24"/>
                <w:szCs w:val="24"/>
              </w:rPr>
            </w:pPr>
          </w:p>
          <w:p w14:paraId="4623ED4B">
            <w:pPr>
              <w:spacing w:after="0" w:line="240" w:lineRule="auto"/>
              <w:rPr>
                <w:rFonts w:ascii="Times New Roman" w:hAnsi="Times New Roman" w:cs="Times New Roman"/>
                <w:sz w:val="24"/>
                <w:szCs w:val="24"/>
              </w:rPr>
            </w:pPr>
          </w:p>
          <w:p w14:paraId="213D8580">
            <w:pPr>
              <w:spacing w:after="0" w:line="240" w:lineRule="auto"/>
              <w:rPr>
                <w:rFonts w:ascii="Times New Roman" w:hAnsi="Times New Roman" w:cs="Times New Roman"/>
                <w:sz w:val="24"/>
                <w:szCs w:val="24"/>
              </w:rPr>
            </w:pPr>
          </w:p>
          <w:p w14:paraId="7233DEA6">
            <w:pPr>
              <w:spacing w:after="0" w:line="240" w:lineRule="auto"/>
              <w:rPr>
                <w:rFonts w:ascii="Times New Roman" w:hAnsi="Times New Roman" w:cs="Times New Roman"/>
                <w:b/>
                <w:sz w:val="24"/>
                <w:szCs w:val="24"/>
              </w:rPr>
            </w:pPr>
          </w:p>
        </w:tc>
        <w:tc>
          <w:tcPr>
            <w:tcW w:w="1701" w:type="dxa"/>
            <w:vMerge w:val="restart"/>
          </w:tcPr>
          <w:p w14:paraId="2F052E9C">
            <w:pPr>
              <w:spacing w:after="0" w:line="240" w:lineRule="auto"/>
              <w:rPr>
                <w:rFonts w:ascii="Times New Roman" w:hAnsi="Times New Roman" w:cs="Times New Roman"/>
                <w:b/>
                <w:sz w:val="24"/>
                <w:szCs w:val="24"/>
              </w:rPr>
            </w:pPr>
            <w:r>
              <w:rPr>
                <w:rFonts w:ascii="Times New Roman" w:hAnsi="Times New Roman" w:cs="Times New Roman"/>
                <w:sz w:val="24"/>
                <w:szCs w:val="24"/>
              </w:rPr>
              <w:t>оценочные листы, листы наблюдений, анкетирование</w:t>
            </w:r>
          </w:p>
        </w:tc>
        <w:tc>
          <w:tcPr>
            <w:tcW w:w="4620" w:type="dxa"/>
          </w:tcPr>
          <w:p w14:paraId="4EB39AEA">
            <w:pPr>
              <w:spacing w:after="160" w:line="259" w:lineRule="auto"/>
              <w:rPr>
                <w:rFonts w:ascii="Times New Roman" w:hAnsi="Times New Roman" w:cs="Times New Roman"/>
                <w:b/>
                <w:sz w:val="24"/>
                <w:szCs w:val="24"/>
              </w:rPr>
            </w:pPr>
            <w:r>
              <w:rPr>
                <w:rFonts w:ascii="Times New Roman" w:hAnsi="Times New Roman" w:cs="Times New Roman"/>
                <w:b/>
                <w:sz w:val="24"/>
                <w:szCs w:val="24"/>
              </w:rPr>
              <w:t>Ссылки</w:t>
            </w:r>
          </w:p>
          <w:p w14:paraId="4DD02DA2">
            <w:pPr>
              <w:spacing w:after="0" w:line="240" w:lineRule="auto"/>
              <w:rPr>
                <w:rFonts w:ascii="Times New Roman" w:hAnsi="Times New Roman" w:cs="Times New Roman"/>
                <w:i/>
                <w:color w:val="FF0000"/>
                <w:sz w:val="24"/>
                <w:szCs w:val="24"/>
              </w:rPr>
            </w:pPr>
            <w:r>
              <w:fldChar w:fldCharType="begin"/>
            </w:r>
            <w:r>
              <w:instrText xml:space="preserve"> HYPERLINK "http://900igr.net/prezentacija/informatika/informatsija-ee-vidy-i-svojstva-138513.html" </w:instrText>
            </w:r>
            <w:r>
              <w:fldChar w:fldCharType="separate"/>
            </w:r>
            <w:r>
              <w:rPr>
                <w:rFonts w:ascii="Times New Roman" w:hAnsi="Times New Roman" w:cs="Times New Roman"/>
                <w:i/>
                <w:color w:val="0563C1" w:themeColor="hyperlink"/>
                <w:sz w:val="24"/>
                <w:szCs w:val="24"/>
                <w:u w:val="single"/>
                <w14:textFill>
                  <w14:solidFill>
                    <w14:schemeClr w14:val="hlink"/>
                  </w14:solidFill>
                </w14:textFill>
              </w:rPr>
              <w:t>http://900igr.net/prezentacija/informatika/informatsija-ee-vidy-i-svojstva-138513.html</w:t>
            </w:r>
            <w:r>
              <w:rPr>
                <w:rFonts w:ascii="Times New Roman" w:hAnsi="Times New Roman" w:cs="Times New Roman"/>
                <w:i/>
                <w:color w:val="0563C1" w:themeColor="hyperlink"/>
                <w:sz w:val="24"/>
                <w:szCs w:val="24"/>
                <w:u w:val="single"/>
                <w14:textFill>
                  <w14:solidFill>
                    <w14:schemeClr w14:val="hlink"/>
                  </w14:solidFill>
                </w14:textFill>
              </w:rPr>
              <w:fldChar w:fldCharType="end"/>
            </w:r>
          </w:p>
        </w:tc>
      </w:tr>
      <w:tr w14:paraId="44078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3" w:type="dxa"/>
          </w:tcPr>
          <w:p w14:paraId="31BF02BF">
            <w:pPr>
              <w:spacing w:after="0" w:line="240" w:lineRule="auto"/>
              <w:jc w:val="both"/>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2</w:t>
            </w:r>
          </w:p>
        </w:tc>
        <w:tc>
          <w:tcPr>
            <w:tcW w:w="2429" w:type="dxa"/>
          </w:tcPr>
          <w:p w14:paraId="72F8EA4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Виды информации по областям наук: медицинская; техническая; историческая; географическая.</w:t>
            </w:r>
          </w:p>
        </w:tc>
        <w:tc>
          <w:tcPr>
            <w:tcW w:w="1559" w:type="dxa"/>
          </w:tcPr>
          <w:p w14:paraId="534C9693">
            <w:pPr>
              <w:spacing w:after="0" w:line="240" w:lineRule="auto"/>
              <w:rPr>
                <w:rFonts w:ascii="Times New Roman" w:hAnsi="Times New Roman" w:cs="Times New Roman"/>
                <w:sz w:val="24"/>
                <w:szCs w:val="24"/>
              </w:rPr>
            </w:pPr>
            <w:r>
              <w:rPr>
                <w:rFonts w:hint="default" w:ascii="Times New Roman" w:hAnsi="Times New Roman" w:cs="Times New Roman"/>
                <w:sz w:val="24"/>
                <w:szCs w:val="24"/>
                <w:lang w:val="ru-RU"/>
              </w:rPr>
              <w:t>10</w:t>
            </w:r>
            <w:r>
              <w:rPr>
                <w:rFonts w:ascii="Times New Roman" w:hAnsi="Times New Roman" w:cs="Times New Roman"/>
                <w:sz w:val="24"/>
                <w:szCs w:val="24"/>
              </w:rPr>
              <w:t>.09.</w:t>
            </w:r>
          </w:p>
        </w:tc>
        <w:tc>
          <w:tcPr>
            <w:tcW w:w="1560" w:type="dxa"/>
          </w:tcPr>
          <w:p w14:paraId="1589EA74">
            <w:pPr>
              <w:spacing w:after="0" w:line="240" w:lineRule="auto"/>
              <w:rPr>
                <w:rFonts w:ascii="Times New Roman" w:hAnsi="Times New Roman" w:cs="Times New Roman"/>
                <w:sz w:val="24"/>
                <w:szCs w:val="24"/>
              </w:rPr>
            </w:pPr>
          </w:p>
        </w:tc>
        <w:tc>
          <w:tcPr>
            <w:tcW w:w="1134" w:type="dxa"/>
          </w:tcPr>
          <w:p w14:paraId="5AFCFA3F">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2" w:type="dxa"/>
            <w:vMerge w:val="continue"/>
          </w:tcPr>
          <w:p w14:paraId="658F8471">
            <w:pPr>
              <w:spacing w:after="0" w:line="240" w:lineRule="auto"/>
              <w:rPr>
                <w:rFonts w:ascii="Times New Roman" w:hAnsi="Times New Roman" w:cs="Times New Roman"/>
                <w:b/>
                <w:sz w:val="24"/>
                <w:szCs w:val="24"/>
              </w:rPr>
            </w:pPr>
          </w:p>
        </w:tc>
        <w:tc>
          <w:tcPr>
            <w:tcW w:w="1701" w:type="dxa"/>
            <w:vMerge w:val="continue"/>
          </w:tcPr>
          <w:p w14:paraId="37E824C5">
            <w:pPr>
              <w:spacing w:after="0" w:line="240" w:lineRule="auto"/>
              <w:rPr>
                <w:rFonts w:ascii="Times New Roman" w:hAnsi="Times New Roman" w:cs="Times New Roman"/>
                <w:b/>
                <w:sz w:val="24"/>
                <w:szCs w:val="24"/>
              </w:rPr>
            </w:pPr>
          </w:p>
        </w:tc>
        <w:tc>
          <w:tcPr>
            <w:tcW w:w="4620" w:type="dxa"/>
          </w:tcPr>
          <w:p w14:paraId="3C1E0412">
            <w:pPr>
              <w:spacing w:after="0" w:line="240" w:lineRule="auto"/>
              <w:rPr>
                <w:rFonts w:ascii="Times New Roman" w:hAnsi="Times New Roman" w:cs="Times New Roman"/>
                <w:sz w:val="24"/>
                <w:szCs w:val="24"/>
              </w:rPr>
            </w:pPr>
            <w:r>
              <w:fldChar w:fldCharType="begin"/>
            </w:r>
            <w:r>
              <w:instrText xml:space="preserve"> HYPERLINK "http://www.myshared.ru/slide/60321/" </w:instrText>
            </w:r>
            <w:r>
              <w:fldChar w:fldCharType="separate"/>
            </w:r>
            <w:r>
              <w:rPr>
                <w:rStyle w:val="4"/>
                <w:rFonts w:ascii="Times New Roman" w:hAnsi="Times New Roman" w:cs="Times New Roman"/>
                <w:sz w:val="24"/>
                <w:szCs w:val="24"/>
              </w:rPr>
              <w:t>http://www.myshared.ru/slide/60321/</w:t>
            </w:r>
            <w:r>
              <w:rPr>
                <w:rStyle w:val="4"/>
                <w:rFonts w:ascii="Times New Roman" w:hAnsi="Times New Roman" w:cs="Times New Roman"/>
                <w:sz w:val="24"/>
                <w:szCs w:val="24"/>
              </w:rPr>
              <w:fldChar w:fldCharType="end"/>
            </w:r>
          </w:p>
          <w:p w14:paraId="15CB9832">
            <w:pPr>
              <w:spacing w:after="0" w:line="240" w:lineRule="auto"/>
              <w:rPr>
                <w:rFonts w:ascii="Times New Roman" w:hAnsi="Times New Roman" w:cs="Times New Roman"/>
                <w:sz w:val="24"/>
                <w:szCs w:val="24"/>
              </w:rPr>
            </w:pPr>
          </w:p>
        </w:tc>
      </w:tr>
      <w:tr w14:paraId="7A2E1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3" w:type="dxa"/>
          </w:tcPr>
          <w:p w14:paraId="5FCF5748">
            <w:pPr>
              <w:spacing w:after="0" w:line="240" w:lineRule="auto"/>
              <w:jc w:val="both"/>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3</w:t>
            </w:r>
          </w:p>
        </w:tc>
        <w:tc>
          <w:tcPr>
            <w:tcW w:w="2429" w:type="dxa"/>
          </w:tcPr>
          <w:p w14:paraId="544BD32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Понятие о первичных и вторичных документах.</w:t>
            </w:r>
          </w:p>
        </w:tc>
        <w:tc>
          <w:tcPr>
            <w:tcW w:w="1559" w:type="dxa"/>
          </w:tcPr>
          <w:p w14:paraId="32D217EB">
            <w:pPr>
              <w:spacing w:after="0" w:line="240" w:lineRule="auto"/>
              <w:rPr>
                <w:rFonts w:ascii="Times New Roman" w:hAnsi="Times New Roman" w:cs="Times New Roman"/>
                <w:sz w:val="24"/>
                <w:szCs w:val="24"/>
              </w:rPr>
            </w:pPr>
            <w:r>
              <w:rPr>
                <w:rFonts w:ascii="Times New Roman" w:hAnsi="Times New Roman" w:cs="Times New Roman"/>
                <w:sz w:val="24"/>
                <w:szCs w:val="24"/>
              </w:rPr>
              <w:t>1</w:t>
            </w:r>
            <w:r>
              <w:rPr>
                <w:rFonts w:hint="default" w:ascii="Times New Roman" w:hAnsi="Times New Roman" w:cs="Times New Roman"/>
                <w:sz w:val="24"/>
                <w:szCs w:val="24"/>
                <w:lang w:val="ru-RU"/>
              </w:rPr>
              <w:t>7</w:t>
            </w:r>
            <w:r>
              <w:rPr>
                <w:rFonts w:ascii="Times New Roman" w:hAnsi="Times New Roman" w:cs="Times New Roman"/>
                <w:sz w:val="24"/>
                <w:szCs w:val="24"/>
              </w:rPr>
              <w:t>.09.</w:t>
            </w:r>
          </w:p>
        </w:tc>
        <w:tc>
          <w:tcPr>
            <w:tcW w:w="1560" w:type="dxa"/>
          </w:tcPr>
          <w:p w14:paraId="0A9251D5">
            <w:pPr>
              <w:spacing w:after="0" w:line="240" w:lineRule="auto"/>
              <w:rPr>
                <w:rFonts w:ascii="Times New Roman" w:hAnsi="Times New Roman" w:cs="Times New Roman"/>
                <w:sz w:val="24"/>
                <w:szCs w:val="24"/>
              </w:rPr>
            </w:pPr>
          </w:p>
        </w:tc>
        <w:tc>
          <w:tcPr>
            <w:tcW w:w="1134" w:type="dxa"/>
          </w:tcPr>
          <w:p w14:paraId="4150465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2" w:type="dxa"/>
            <w:vMerge w:val="continue"/>
          </w:tcPr>
          <w:p w14:paraId="7BE960B7">
            <w:pPr>
              <w:spacing w:after="0" w:line="240" w:lineRule="auto"/>
              <w:rPr>
                <w:rFonts w:ascii="Times New Roman" w:hAnsi="Times New Roman" w:cs="Times New Roman"/>
                <w:b/>
                <w:sz w:val="24"/>
                <w:szCs w:val="24"/>
              </w:rPr>
            </w:pPr>
          </w:p>
        </w:tc>
        <w:tc>
          <w:tcPr>
            <w:tcW w:w="1701" w:type="dxa"/>
            <w:vMerge w:val="continue"/>
          </w:tcPr>
          <w:p w14:paraId="53647A06">
            <w:pPr>
              <w:spacing w:after="0" w:line="240" w:lineRule="auto"/>
              <w:rPr>
                <w:rFonts w:ascii="Times New Roman" w:hAnsi="Times New Roman" w:cs="Times New Roman"/>
                <w:b/>
                <w:sz w:val="24"/>
                <w:szCs w:val="24"/>
              </w:rPr>
            </w:pPr>
          </w:p>
        </w:tc>
        <w:tc>
          <w:tcPr>
            <w:tcW w:w="4620" w:type="dxa"/>
          </w:tcPr>
          <w:p w14:paraId="3CEB8DC6">
            <w:pPr>
              <w:spacing w:after="0" w:line="240" w:lineRule="auto"/>
              <w:rPr>
                <w:rFonts w:ascii="Times New Roman" w:hAnsi="Times New Roman" w:cs="Times New Roman"/>
                <w:sz w:val="24"/>
                <w:szCs w:val="24"/>
              </w:rPr>
            </w:pPr>
          </w:p>
        </w:tc>
      </w:tr>
      <w:tr w14:paraId="6F998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3" w:type="dxa"/>
          </w:tcPr>
          <w:p w14:paraId="4D56E50E">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4</w:t>
            </w:r>
          </w:p>
        </w:tc>
        <w:tc>
          <w:tcPr>
            <w:tcW w:w="2429" w:type="dxa"/>
          </w:tcPr>
          <w:p w14:paraId="656C52BF">
            <w:pPr>
              <w:spacing w:after="0" w:line="240" w:lineRule="auto"/>
              <w:rPr>
                <w:rFonts w:ascii="Times New Roman" w:hAnsi="Times New Roman" w:cs="Times New Roman"/>
                <w:sz w:val="24"/>
                <w:szCs w:val="24"/>
              </w:rPr>
            </w:pPr>
            <w:r>
              <w:rPr>
                <w:rFonts w:ascii="Times New Roman" w:hAnsi="Times New Roman" w:cs="Times New Roman"/>
                <w:sz w:val="24"/>
                <w:szCs w:val="24"/>
              </w:rPr>
              <w:t>Классификация первичных документов по целевому назначению: учебные, справочные, научно-познавательные, художественные, издания для досуга.</w:t>
            </w:r>
          </w:p>
        </w:tc>
        <w:tc>
          <w:tcPr>
            <w:tcW w:w="1559" w:type="dxa"/>
          </w:tcPr>
          <w:p w14:paraId="1FFDF09A">
            <w:pPr>
              <w:spacing w:after="0" w:line="240" w:lineRule="auto"/>
              <w:rPr>
                <w:rFonts w:hint="default" w:ascii="Times New Roman" w:hAnsi="Times New Roman" w:cs="Times New Roman"/>
                <w:sz w:val="24"/>
                <w:szCs w:val="24"/>
                <w:lang w:val="ru-RU"/>
              </w:rPr>
            </w:pPr>
            <w:r>
              <w:rPr>
                <w:rFonts w:ascii="Times New Roman" w:hAnsi="Times New Roman" w:cs="Times New Roman"/>
                <w:sz w:val="24"/>
                <w:szCs w:val="24"/>
              </w:rPr>
              <w:t>2</w:t>
            </w:r>
            <w:r>
              <w:rPr>
                <w:rFonts w:hint="default" w:ascii="Times New Roman" w:hAnsi="Times New Roman" w:cs="Times New Roman"/>
                <w:sz w:val="24"/>
                <w:szCs w:val="24"/>
                <w:lang w:val="ru-RU"/>
              </w:rPr>
              <w:t>4</w:t>
            </w:r>
            <w:r>
              <w:rPr>
                <w:rFonts w:ascii="Times New Roman" w:hAnsi="Times New Roman" w:cs="Times New Roman"/>
                <w:sz w:val="24"/>
                <w:szCs w:val="24"/>
              </w:rPr>
              <w:t>.09</w:t>
            </w:r>
            <w:r>
              <w:rPr>
                <w:rFonts w:hint="default" w:ascii="Times New Roman" w:hAnsi="Times New Roman" w:cs="Times New Roman"/>
                <w:sz w:val="24"/>
                <w:szCs w:val="24"/>
                <w:lang w:val="ru-RU"/>
              </w:rPr>
              <w:t>.</w:t>
            </w:r>
          </w:p>
        </w:tc>
        <w:tc>
          <w:tcPr>
            <w:tcW w:w="1560" w:type="dxa"/>
          </w:tcPr>
          <w:p w14:paraId="13A2A34C">
            <w:pPr>
              <w:spacing w:after="0" w:line="240" w:lineRule="auto"/>
              <w:rPr>
                <w:rFonts w:ascii="Times New Roman" w:hAnsi="Times New Roman" w:cs="Times New Roman"/>
                <w:sz w:val="24"/>
                <w:szCs w:val="24"/>
              </w:rPr>
            </w:pPr>
          </w:p>
        </w:tc>
        <w:tc>
          <w:tcPr>
            <w:tcW w:w="1134" w:type="dxa"/>
          </w:tcPr>
          <w:p w14:paraId="3A261FDA">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2" w:type="dxa"/>
            <w:vMerge w:val="continue"/>
          </w:tcPr>
          <w:p w14:paraId="6DC8AB7B">
            <w:pPr>
              <w:spacing w:after="0" w:line="240" w:lineRule="auto"/>
              <w:rPr>
                <w:rFonts w:ascii="Times New Roman" w:hAnsi="Times New Roman" w:cs="Times New Roman"/>
                <w:b/>
                <w:sz w:val="24"/>
                <w:szCs w:val="24"/>
              </w:rPr>
            </w:pPr>
          </w:p>
        </w:tc>
        <w:tc>
          <w:tcPr>
            <w:tcW w:w="1701" w:type="dxa"/>
            <w:vMerge w:val="continue"/>
          </w:tcPr>
          <w:p w14:paraId="72669DA4">
            <w:pPr>
              <w:spacing w:after="0" w:line="240" w:lineRule="auto"/>
              <w:rPr>
                <w:rFonts w:ascii="Times New Roman" w:hAnsi="Times New Roman" w:cs="Times New Roman"/>
                <w:b/>
                <w:sz w:val="24"/>
                <w:szCs w:val="24"/>
              </w:rPr>
            </w:pPr>
          </w:p>
        </w:tc>
        <w:tc>
          <w:tcPr>
            <w:tcW w:w="4620" w:type="dxa"/>
          </w:tcPr>
          <w:p w14:paraId="54F2D795">
            <w:pPr>
              <w:spacing w:after="0" w:line="240" w:lineRule="auto"/>
              <w:rPr>
                <w:rFonts w:ascii="Times New Roman" w:hAnsi="Times New Roman" w:cs="Times New Roman"/>
                <w:sz w:val="24"/>
                <w:szCs w:val="24"/>
              </w:rPr>
            </w:pPr>
            <w:r>
              <w:fldChar w:fldCharType="begin"/>
            </w:r>
            <w:r>
              <w:instrText xml:space="preserve"> HYPERLINK "https://pandia.ru/text/78/005/6911.php" </w:instrText>
            </w:r>
            <w:r>
              <w:fldChar w:fldCharType="separate"/>
            </w:r>
            <w:r>
              <w:rPr>
                <w:rStyle w:val="4"/>
                <w:rFonts w:ascii="Times New Roman" w:hAnsi="Times New Roman" w:cs="Times New Roman"/>
                <w:sz w:val="24"/>
                <w:szCs w:val="24"/>
              </w:rPr>
              <w:t>https://pandia.ru/text/78/005/6911.php</w:t>
            </w:r>
            <w:r>
              <w:rPr>
                <w:rStyle w:val="4"/>
                <w:rFonts w:ascii="Times New Roman" w:hAnsi="Times New Roman" w:cs="Times New Roman"/>
                <w:sz w:val="24"/>
                <w:szCs w:val="24"/>
              </w:rPr>
              <w:fldChar w:fldCharType="end"/>
            </w:r>
          </w:p>
          <w:p w14:paraId="7807151B">
            <w:pPr>
              <w:spacing w:after="0" w:line="240" w:lineRule="auto"/>
              <w:rPr>
                <w:rFonts w:ascii="Times New Roman" w:hAnsi="Times New Roman" w:cs="Times New Roman"/>
                <w:sz w:val="24"/>
                <w:szCs w:val="24"/>
              </w:rPr>
            </w:pPr>
          </w:p>
        </w:tc>
      </w:tr>
      <w:tr w14:paraId="0E5F9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3" w:type="dxa"/>
          </w:tcPr>
          <w:p w14:paraId="675118A9">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5</w:t>
            </w:r>
          </w:p>
        </w:tc>
        <w:tc>
          <w:tcPr>
            <w:tcW w:w="2429" w:type="dxa"/>
          </w:tcPr>
          <w:p w14:paraId="0E0FBC19">
            <w:pPr>
              <w:spacing w:after="0" w:line="240" w:lineRule="auto"/>
              <w:rPr>
                <w:rFonts w:ascii="Times New Roman" w:hAnsi="Times New Roman" w:cs="Times New Roman"/>
                <w:sz w:val="24"/>
                <w:szCs w:val="24"/>
              </w:rPr>
            </w:pPr>
            <w:r>
              <w:rPr>
                <w:rFonts w:ascii="Times New Roman" w:hAnsi="Times New Roman" w:cs="Times New Roman"/>
                <w:sz w:val="24"/>
                <w:szCs w:val="24"/>
              </w:rPr>
              <w:t>Анализ и синтез информации.</w:t>
            </w:r>
          </w:p>
          <w:p w14:paraId="1EF18E32">
            <w:pPr>
              <w:spacing w:after="0" w:line="240" w:lineRule="auto"/>
              <w:rPr>
                <w:rFonts w:ascii="Times New Roman" w:hAnsi="Times New Roman" w:cs="Times New Roman"/>
                <w:sz w:val="24"/>
                <w:szCs w:val="24"/>
              </w:rPr>
            </w:pPr>
          </w:p>
        </w:tc>
        <w:tc>
          <w:tcPr>
            <w:tcW w:w="1559" w:type="dxa"/>
          </w:tcPr>
          <w:p w14:paraId="696B4048">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01.10</w:t>
            </w:r>
          </w:p>
        </w:tc>
        <w:tc>
          <w:tcPr>
            <w:tcW w:w="1560" w:type="dxa"/>
          </w:tcPr>
          <w:p w14:paraId="66C811C8">
            <w:pPr>
              <w:spacing w:after="0" w:line="240" w:lineRule="auto"/>
              <w:rPr>
                <w:rFonts w:ascii="Times New Roman" w:hAnsi="Times New Roman" w:cs="Times New Roman"/>
                <w:sz w:val="24"/>
                <w:szCs w:val="24"/>
              </w:rPr>
            </w:pPr>
          </w:p>
        </w:tc>
        <w:tc>
          <w:tcPr>
            <w:tcW w:w="1134" w:type="dxa"/>
          </w:tcPr>
          <w:p w14:paraId="3F01A784">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2" w:type="dxa"/>
            <w:vMerge w:val="continue"/>
          </w:tcPr>
          <w:p w14:paraId="5093E6B2">
            <w:pPr>
              <w:spacing w:after="0" w:line="240" w:lineRule="auto"/>
              <w:rPr>
                <w:rFonts w:ascii="Times New Roman" w:hAnsi="Times New Roman" w:cs="Times New Roman"/>
                <w:b/>
                <w:sz w:val="24"/>
                <w:szCs w:val="24"/>
              </w:rPr>
            </w:pPr>
          </w:p>
        </w:tc>
        <w:tc>
          <w:tcPr>
            <w:tcW w:w="1701" w:type="dxa"/>
            <w:vMerge w:val="continue"/>
          </w:tcPr>
          <w:p w14:paraId="15DAE042">
            <w:pPr>
              <w:spacing w:after="0" w:line="240" w:lineRule="auto"/>
              <w:rPr>
                <w:rFonts w:ascii="Times New Roman" w:hAnsi="Times New Roman" w:cs="Times New Roman"/>
                <w:b/>
                <w:sz w:val="24"/>
                <w:szCs w:val="24"/>
              </w:rPr>
            </w:pPr>
          </w:p>
        </w:tc>
        <w:tc>
          <w:tcPr>
            <w:tcW w:w="4620" w:type="dxa"/>
          </w:tcPr>
          <w:p w14:paraId="7A382718">
            <w:pPr>
              <w:spacing w:after="0" w:line="240" w:lineRule="auto"/>
              <w:rPr>
                <w:rFonts w:ascii="Times New Roman" w:hAnsi="Times New Roman" w:cs="Times New Roman"/>
                <w:sz w:val="24"/>
                <w:szCs w:val="24"/>
              </w:rPr>
            </w:pPr>
            <w:r>
              <w:fldChar w:fldCharType="begin"/>
            </w:r>
            <w:r>
              <w:instrText xml:space="preserve"> HYPERLINK "https://ppt-online.org/904379" </w:instrText>
            </w:r>
            <w:r>
              <w:fldChar w:fldCharType="separate"/>
            </w:r>
            <w:r>
              <w:rPr>
                <w:rStyle w:val="4"/>
                <w:rFonts w:ascii="Times New Roman" w:hAnsi="Times New Roman" w:cs="Times New Roman"/>
                <w:sz w:val="24"/>
                <w:szCs w:val="24"/>
              </w:rPr>
              <w:t>https://ppt-online.org/904379</w:t>
            </w:r>
            <w:r>
              <w:rPr>
                <w:rStyle w:val="4"/>
                <w:rFonts w:ascii="Times New Roman" w:hAnsi="Times New Roman" w:cs="Times New Roman"/>
                <w:sz w:val="24"/>
                <w:szCs w:val="24"/>
              </w:rPr>
              <w:fldChar w:fldCharType="end"/>
            </w:r>
          </w:p>
          <w:p w14:paraId="1799AB20">
            <w:pPr>
              <w:spacing w:after="0" w:line="240" w:lineRule="auto"/>
              <w:rPr>
                <w:rFonts w:ascii="Times New Roman" w:hAnsi="Times New Roman" w:cs="Times New Roman"/>
                <w:sz w:val="24"/>
                <w:szCs w:val="24"/>
              </w:rPr>
            </w:pPr>
          </w:p>
        </w:tc>
      </w:tr>
      <w:tr w14:paraId="55164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3" w:type="dxa"/>
          </w:tcPr>
          <w:p w14:paraId="755809F8">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6</w:t>
            </w:r>
          </w:p>
        </w:tc>
        <w:tc>
          <w:tcPr>
            <w:tcW w:w="2429" w:type="dxa"/>
          </w:tcPr>
          <w:p w14:paraId="4BCDE954">
            <w:pPr>
              <w:spacing w:after="0" w:line="240" w:lineRule="auto"/>
              <w:rPr>
                <w:rFonts w:ascii="Times New Roman" w:hAnsi="Times New Roman" w:cs="Times New Roman"/>
                <w:sz w:val="24"/>
                <w:szCs w:val="24"/>
              </w:rPr>
            </w:pPr>
            <w:r>
              <w:rPr>
                <w:rFonts w:ascii="Times New Roman" w:hAnsi="Times New Roman" w:cs="Times New Roman"/>
                <w:sz w:val="24"/>
                <w:szCs w:val="24"/>
              </w:rPr>
              <w:t>Свертывание и развертывание информации.</w:t>
            </w:r>
          </w:p>
        </w:tc>
        <w:tc>
          <w:tcPr>
            <w:tcW w:w="1559" w:type="dxa"/>
          </w:tcPr>
          <w:p w14:paraId="36731BA3">
            <w:pPr>
              <w:spacing w:after="0" w:line="240" w:lineRule="auto"/>
              <w:rPr>
                <w:rFonts w:ascii="Times New Roman" w:hAnsi="Times New Roman" w:cs="Times New Roman"/>
                <w:sz w:val="24"/>
                <w:szCs w:val="24"/>
              </w:rPr>
            </w:pPr>
            <w:r>
              <w:rPr>
                <w:rFonts w:hint="default" w:ascii="Times New Roman" w:hAnsi="Times New Roman" w:cs="Times New Roman"/>
                <w:sz w:val="24"/>
                <w:szCs w:val="24"/>
                <w:lang w:val="ru-RU"/>
              </w:rPr>
              <w:t>08</w:t>
            </w:r>
            <w:r>
              <w:rPr>
                <w:rFonts w:ascii="Times New Roman" w:hAnsi="Times New Roman" w:cs="Times New Roman"/>
                <w:sz w:val="24"/>
                <w:szCs w:val="24"/>
              </w:rPr>
              <w:t>.10.</w:t>
            </w:r>
          </w:p>
        </w:tc>
        <w:tc>
          <w:tcPr>
            <w:tcW w:w="1560" w:type="dxa"/>
          </w:tcPr>
          <w:p w14:paraId="361BC57A">
            <w:pPr>
              <w:spacing w:after="0" w:line="240" w:lineRule="auto"/>
              <w:rPr>
                <w:rFonts w:ascii="Times New Roman" w:hAnsi="Times New Roman" w:cs="Times New Roman"/>
                <w:sz w:val="24"/>
                <w:szCs w:val="24"/>
              </w:rPr>
            </w:pPr>
          </w:p>
        </w:tc>
        <w:tc>
          <w:tcPr>
            <w:tcW w:w="1134" w:type="dxa"/>
          </w:tcPr>
          <w:p w14:paraId="121907F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2" w:type="dxa"/>
            <w:vMerge w:val="continue"/>
          </w:tcPr>
          <w:p w14:paraId="6248BEA6">
            <w:pPr>
              <w:spacing w:after="0" w:line="240" w:lineRule="auto"/>
              <w:rPr>
                <w:rFonts w:ascii="Times New Roman" w:hAnsi="Times New Roman" w:cs="Times New Roman"/>
                <w:b/>
                <w:sz w:val="24"/>
                <w:szCs w:val="24"/>
              </w:rPr>
            </w:pPr>
          </w:p>
        </w:tc>
        <w:tc>
          <w:tcPr>
            <w:tcW w:w="1701" w:type="dxa"/>
            <w:vMerge w:val="continue"/>
          </w:tcPr>
          <w:p w14:paraId="6EECBE3B">
            <w:pPr>
              <w:spacing w:after="0" w:line="240" w:lineRule="auto"/>
              <w:rPr>
                <w:rFonts w:ascii="Times New Roman" w:hAnsi="Times New Roman" w:cs="Times New Roman"/>
                <w:b/>
                <w:sz w:val="24"/>
                <w:szCs w:val="24"/>
              </w:rPr>
            </w:pPr>
          </w:p>
        </w:tc>
        <w:tc>
          <w:tcPr>
            <w:tcW w:w="4620" w:type="dxa"/>
          </w:tcPr>
          <w:p w14:paraId="3A751235">
            <w:pPr>
              <w:spacing w:after="0" w:line="240" w:lineRule="auto"/>
              <w:rPr>
                <w:rFonts w:ascii="Times New Roman" w:hAnsi="Times New Roman" w:cs="Times New Roman"/>
                <w:sz w:val="24"/>
                <w:szCs w:val="24"/>
              </w:rPr>
            </w:pPr>
            <w:r>
              <w:fldChar w:fldCharType="begin"/>
            </w:r>
            <w:r>
              <w:instrText xml:space="preserve"> HYPERLINK "https://ppt-online.org/482687" </w:instrText>
            </w:r>
            <w:r>
              <w:fldChar w:fldCharType="separate"/>
            </w:r>
            <w:r>
              <w:rPr>
                <w:rStyle w:val="4"/>
                <w:rFonts w:ascii="Times New Roman" w:hAnsi="Times New Roman" w:cs="Times New Roman"/>
                <w:sz w:val="24"/>
                <w:szCs w:val="24"/>
              </w:rPr>
              <w:t>https://ppt-online.org/482687</w:t>
            </w:r>
            <w:r>
              <w:rPr>
                <w:rStyle w:val="4"/>
                <w:rFonts w:ascii="Times New Roman" w:hAnsi="Times New Roman" w:cs="Times New Roman"/>
                <w:sz w:val="24"/>
                <w:szCs w:val="24"/>
              </w:rPr>
              <w:fldChar w:fldCharType="end"/>
            </w:r>
          </w:p>
          <w:p w14:paraId="2AABAF95">
            <w:pPr>
              <w:spacing w:after="0" w:line="240" w:lineRule="auto"/>
              <w:rPr>
                <w:rFonts w:ascii="Times New Roman" w:hAnsi="Times New Roman" w:cs="Times New Roman"/>
                <w:sz w:val="24"/>
                <w:szCs w:val="24"/>
              </w:rPr>
            </w:pPr>
          </w:p>
        </w:tc>
      </w:tr>
      <w:tr w14:paraId="167C5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3" w:type="dxa"/>
          </w:tcPr>
          <w:p w14:paraId="6130F97C">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7</w:t>
            </w:r>
          </w:p>
        </w:tc>
        <w:tc>
          <w:tcPr>
            <w:tcW w:w="2429" w:type="dxa"/>
          </w:tcPr>
          <w:p w14:paraId="3530A0D8">
            <w:pPr>
              <w:spacing w:after="0" w:line="240" w:lineRule="auto"/>
              <w:rPr>
                <w:rFonts w:ascii="Times New Roman" w:hAnsi="Times New Roman" w:cs="Times New Roman"/>
                <w:sz w:val="24"/>
                <w:szCs w:val="24"/>
              </w:rPr>
            </w:pPr>
            <w:r>
              <w:rPr>
                <w:rFonts w:ascii="Times New Roman" w:hAnsi="Times New Roman" w:cs="Times New Roman"/>
                <w:sz w:val="24"/>
                <w:szCs w:val="24"/>
              </w:rPr>
              <w:t>Основные виды свертывания информации.</w:t>
            </w:r>
          </w:p>
        </w:tc>
        <w:tc>
          <w:tcPr>
            <w:tcW w:w="1559" w:type="dxa"/>
          </w:tcPr>
          <w:p w14:paraId="66334106">
            <w:pPr>
              <w:spacing w:after="0" w:line="240" w:lineRule="auto"/>
              <w:rPr>
                <w:rFonts w:ascii="Times New Roman" w:hAnsi="Times New Roman" w:cs="Times New Roman"/>
                <w:sz w:val="24"/>
                <w:szCs w:val="24"/>
              </w:rPr>
            </w:pPr>
            <w:r>
              <w:rPr>
                <w:rFonts w:hint="default" w:ascii="Times New Roman" w:hAnsi="Times New Roman" w:cs="Times New Roman"/>
                <w:sz w:val="24"/>
                <w:szCs w:val="24"/>
                <w:lang w:val="ru-RU"/>
              </w:rPr>
              <w:t>15</w:t>
            </w:r>
            <w:r>
              <w:rPr>
                <w:rFonts w:ascii="Times New Roman" w:hAnsi="Times New Roman" w:cs="Times New Roman"/>
                <w:sz w:val="24"/>
                <w:szCs w:val="24"/>
              </w:rPr>
              <w:t>.10.</w:t>
            </w:r>
          </w:p>
        </w:tc>
        <w:tc>
          <w:tcPr>
            <w:tcW w:w="1560" w:type="dxa"/>
          </w:tcPr>
          <w:p w14:paraId="5CAD766B">
            <w:pPr>
              <w:spacing w:after="0" w:line="240" w:lineRule="auto"/>
              <w:rPr>
                <w:rFonts w:ascii="Times New Roman" w:hAnsi="Times New Roman" w:cs="Times New Roman"/>
                <w:sz w:val="24"/>
                <w:szCs w:val="24"/>
              </w:rPr>
            </w:pPr>
          </w:p>
        </w:tc>
        <w:tc>
          <w:tcPr>
            <w:tcW w:w="1134" w:type="dxa"/>
          </w:tcPr>
          <w:p w14:paraId="3DC27BDC">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2" w:type="dxa"/>
            <w:vMerge w:val="continue"/>
          </w:tcPr>
          <w:p w14:paraId="4848650A">
            <w:pPr>
              <w:spacing w:after="0" w:line="240" w:lineRule="auto"/>
              <w:rPr>
                <w:rFonts w:ascii="Times New Roman" w:hAnsi="Times New Roman" w:cs="Times New Roman"/>
                <w:b/>
                <w:sz w:val="24"/>
                <w:szCs w:val="24"/>
              </w:rPr>
            </w:pPr>
          </w:p>
        </w:tc>
        <w:tc>
          <w:tcPr>
            <w:tcW w:w="1701" w:type="dxa"/>
            <w:vMerge w:val="continue"/>
          </w:tcPr>
          <w:p w14:paraId="6D6A91F7">
            <w:pPr>
              <w:spacing w:after="0" w:line="240" w:lineRule="auto"/>
              <w:rPr>
                <w:rFonts w:ascii="Times New Roman" w:hAnsi="Times New Roman" w:cs="Times New Roman"/>
                <w:b/>
                <w:sz w:val="24"/>
                <w:szCs w:val="24"/>
              </w:rPr>
            </w:pPr>
          </w:p>
        </w:tc>
        <w:tc>
          <w:tcPr>
            <w:tcW w:w="4620" w:type="dxa"/>
          </w:tcPr>
          <w:p w14:paraId="06EF0C36">
            <w:pPr>
              <w:spacing w:after="0" w:line="240" w:lineRule="auto"/>
              <w:rPr>
                <w:rFonts w:ascii="Times New Roman" w:hAnsi="Times New Roman" w:cs="Times New Roman"/>
                <w:sz w:val="24"/>
                <w:szCs w:val="24"/>
              </w:rPr>
            </w:pPr>
            <w:r>
              <w:fldChar w:fldCharType="begin"/>
            </w:r>
            <w:r>
              <w:instrText xml:space="preserve"> HYPERLINK "https://thepresentation.ru/obrazovanie/metody-svertyvaniya-informatsi" </w:instrText>
            </w:r>
            <w:r>
              <w:fldChar w:fldCharType="separate"/>
            </w:r>
            <w:r>
              <w:rPr>
                <w:rStyle w:val="4"/>
                <w:rFonts w:ascii="Times New Roman" w:hAnsi="Times New Roman" w:cs="Times New Roman"/>
                <w:sz w:val="24"/>
                <w:szCs w:val="24"/>
              </w:rPr>
              <w:t>https://thepresentation.ru/obrazovanie/metody-svertyvaniya-informatsi</w:t>
            </w:r>
            <w:r>
              <w:rPr>
                <w:rStyle w:val="4"/>
                <w:rFonts w:ascii="Times New Roman" w:hAnsi="Times New Roman" w:cs="Times New Roman"/>
                <w:sz w:val="24"/>
                <w:szCs w:val="24"/>
              </w:rPr>
              <w:fldChar w:fldCharType="end"/>
            </w:r>
          </w:p>
          <w:p w14:paraId="46E65599">
            <w:pPr>
              <w:spacing w:after="0" w:line="240" w:lineRule="auto"/>
              <w:rPr>
                <w:rFonts w:ascii="Times New Roman" w:hAnsi="Times New Roman" w:cs="Times New Roman"/>
                <w:sz w:val="24"/>
                <w:szCs w:val="24"/>
              </w:rPr>
            </w:pPr>
          </w:p>
        </w:tc>
      </w:tr>
      <w:tr w14:paraId="36C07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3" w:type="dxa"/>
          </w:tcPr>
          <w:p w14:paraId="35EA97A2">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8</w:t>
            </w:r>
          </w:p>
        </w:tc>
        <w:tc>
          <w:tcPr>
            <w:tcW w:w="2429" w:type="dxa"/>
          </w:tcPr>
          <w:p w14:paraId="25AE237D">
            <w:pPr>
              <w:spacing w:after="0" w:line="240" w:lineRule="auto"/>
              <w:rPr>
                <w:rFonts w:ascii="Times New Roman" w:hAnsi="Times New Roman" w:cs="Times New Roman"/>
                <w:sz w:val="24"/>
                <w:szCs w:val="24"/>
              </w:rPr>
            </w:pPr>
            <w:r>
              <w:rPr>
                <w:rFonts w:ascii="Times New Roman" w:hAnsi="Times New Roman" w:cs="Times New Roman"/>
                <w:sz w:val="24"/>
                <w:szCs w:val="24"/>
              </w:rPr>
              <w:t>Свертывание и развертывание информации по ключевым словам.</w:t>
            </w:r>
          </w:p>
        </w:tc>
        <w:tc>
          <w:tcPr>
            <w:tcW w:w="1559" w:type="dxa"/>
          </w:tcPr>
          <w:p w14:paraId="4C1D6EF6">
            <w:pPr>
              <w:spacing w:after="0" w:line="240" w:lineRule="auto"/>
              <w:rPr>
                <w:rFonts w:ascii="Times New Roman" w:hAnsi="Times New Roman" w:cs="Times New Roman"/>
                <w:sz w:val="24"/>
                <w:szCs w:val="24"/>
              </w:rPr>
            </w:pPr>
            <w:r>
              <w:rPr>
                <w:rFonts w:ascii="Times New Roman" w:hAnsi="Times New Roman" w:cs="Times New Roman"/>
                <w:sz w:val="24"/>
                <w:szCs w:val="24"/>
              </w:rPr>
              <w:t>2</w:t>
            </w:r>
            <w:r>
              <w:rPr>
                <w:rFonts w:hint="default" w:ascii="Times New Roman" w:hAnsi="Times New Roman" w:cs="Times New Roman"/>
                <w:sz w:val="24"/>
                <w:szCs w:val="24"/>
                <w:lang w:val="ru-RU"/>
              </w:rPr>
              <w:t>2</w:t>
            </w:r>
            <w:r>
              <w:rPr>
                <w:rFonts w:ascii="Times New Roman" w:hAnsi="Times New Roman" w:cs="Times New Roman"/>
                <w:sz w:val="24"/>
                <w:szCs w:val="24"/>
              </w:rPr>
              <w:t>.10.</w:t>
            </w:r>
          </w:p>
        </w:tc>
        <w:tc>
          <w:tcPr>
            <w:tcW w:w="1560" w:type="dxa"/>
          </w:tcPr>
          <w:p w14:paraId="18EC2FE8">
            <w:pPr>
              <w:spacing w:after="0" w:line="240" w:lineRule="auto"/>
              <w:rPr>
                <w:rFonts w:ascii="Times New Roman" w:hAnsi="Times New Roman" w:cs="Times New Roman"/>
                <w:sz w:val="24"/>
                <w:szCs w:val="24"/>
              </w:rPr>
            </w:pPr>
          </w:p>
        </w:tc>
        <w:tc>
          <w:tcPr>
            <w:tcW w:w="1134" w:type="dxa"/>
          </w:tcPr>
          <w:p w14:paraId="3C6F5CCA">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2" w:type="dxa"/>
            <w:vMerge w:val="continue"/>
          </w:tcPr>
          <w:p w14:paraId="0FEBA21B">
            <w:pPr>
              <w:spacing w:after="0" w:line="240" w:lineRule="auto"/>
              <w:rPr>
                <w:rFonts w:ascii="Times New Roman" w:hAnsi="Times New Roman" w:cs="Times New Roman"/>
                <w:b/>
                <w:sz w:val="24"/>
                <w:szCs w:val="24"/>
              </w:rPr>
            </w:pPr>
          </w:p>
        </w:tc>
        <w:tc>
          <w:tcPr>
            <w:tcW w:w="1701" w:type="dxa"/>
            <w:vMerge w:val="continue"/>
          </w:tcPr>
          <w:p w14:paraId="65B3DDE9">
            <w:pPr>
              <w:spacing w:after="0" w:line="240" w:lineRule="auto"/>
              <w:rPr>
                <w:rFonts w:ascii="Times New Roman" w:hAnsi="Times New Roman" w:cs="Times New Roman"/>
                <w:b/>
                <w:sz w:val="24"/>
                <w:szCs w:val="24"/>
              </w:rPr>
            </w:pPr>
          </w:p>
        </w:tc>
        <w:tc>
          <w:tcPr>
            <w:tcW w:w="4620" w:type="dxa"/>
          </w:tcPr>
          <w:p w14:paraId="41FB2BCB">
            <w:pPr>
              <w:spacing w:after="0" w:line="240" w:lineRule="auto"/>
              <w:rPr>
                <w:rFonts w:ascii="Times New Roman" w:hAnsi="Times New Roman" w:cs="Times New Roman"/>
                <w:sz w:val="24"/>
                <w:szCs w:val="24"/>
              </w:rPr>
            </w:pPr>
          </w:p>
        </w:tc>
      </w:tr>
      <w:tr w14:paraId="1ABB8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3" w:type="dxa"/>
          </w:tcPr>
          <w:p w14:paraId="398E8A2E">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9</w:t>
            </w:r>
          </w:p>
        </w:tc>
        <w:tc>
          <w:tcPr>
            <w:tcW w:w="2429" w:type="dxa"/>
          </w:tcPr>
          <w:p w14:paraId="71E9070A">
            <w:pPr>
              <w:spacing w:after="0" w:line="240" w:lineRule="auto"/>
              <w:rPr>
                <w:rFonts w:ascii="Times New Roman" w:hAnsi="Times New Roman" w:cs="Times New Roman"/>
                <w:sz w:val="24"/>
                <w:szCs w:val="24"/>
              </w:rPr>
            </w:pPr>
            <w:r>
              <w:rPr>
                <w:rFonts w:ascii="Times New Roman" w:hAnsi="Times New Roman" w:cs="Times New Roman"/>
                <w:sz w:val="24"/>
                <w:szCs w:val="24"/>
              </w:rPr>
              <w:t>Информационные продукты и услуги детской и школьной библиотек для младших школьников.</w:t>
            </w:r>
          </w:p>
        </w:tc>
        <w:tc>
          <w:tcPr>
            <w:tcW w:w="1559" w:type="dxa"/>
          </w:tcPr>
          <w:p w14:paraId="6CB05A64">
            <w:pPr>
              <w:spacing w:after="0" w:line="240" w:lineRule="auto"/>
              <w:rPr>
                <w:rFonts w:ascii="Times New Roman" w:hAnsi="Times New Roman" w:cs="Times New Roman"/>
                <w:sz w:val="24"/>
                <w:szCs w:val="24"/>
              </w:rPr>
            </w:pPr>
            <w:r>
              <w:rPr>
                <w:rFonts w:hint="default" w:ascii="Times New Roman" w:hAnsi="Times New Roman" w:cs="Times New Roman"/>
                <w:sz w:val="24"/>
                <w:szCs w:val="24"/>
                <w:lang w:val="ru-RU"/>
              </w:rPr>
              <w:t>05</w:t>
            </w:r>
            <w:r>
              <w:rPr>
                <w:rFonts w:ascii="Times New Roman" w:hAnsi="Times New Roman" w:cs="Times New Roman"/>
                <w:sz w:val="24"/>
                <w:szCs w:val="24"/>
              </w:rPr>
              <w:t>.11.</w:t>
            </w:r>
          </w:p>
        </w:tc>
        <w:tc>
          <w:tcPr>
            <w:tcW w:w="1560" w:type="dxa"/>
          </w:tcPr>
          <w:p w14:paraId="0FFA8808">
            <w:pPr>
              <w:spacing w:after="0" w:line="240" w:lineRule="auto"/>
              <w:rPr>
                <w:rFonts w:ascii="Times New Roman" w:hAnsi="Times New Roman" w:cs="Times New Roman"/>
                <w:sz w:val="24"/>
                <w:szCs w:val="24"/>
              </w:rPr>
            </w:pPr>
          </w:p>
        </w:tc>
        <w:tc>
          <w:tcPr>
            <w:tcW w:w="1134" w:type="dxa"/>
          </w:tcPr>
          <w:p w14:paraId="3ABAA68E">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2" w:type="dxa"/>
            <w:vMerge w:val="continue"/>
          </w:tcPr>
          <w:p w14:paraId="3353FDA8">
            <w:pPr>
              <w:spacing w:after="0" w:line="240" w:lineRule="auto"/>
              <w:rPr>
                <w:rFonts w:ascii="Times New Roman" w:hAnsi="Times New Roman" w:cs="Times New Roman"/>
                <w:b/>
                <w:sz w:val="24"/>
                <w:szCs w:val="24"/>
              </w:rPr>
            </w:pPr>
          </w:p>
        </w:tc>
        <w:tc>
          <w:tcPr>
            <w:tcW w:w="1701" w:type="dxa"/>
            <w:vMerge w:val="continue"/>
          </w:tcPr>
          <w:p w14:paraId="52A492AA">
            <w:pPr>
              <w:spacing w:after="0" w:line="240" w:lineRule="auto"/>
              <w:rPr>
                <w:rFonts w:ascii="Times New Roman" w:hAnsi="Times New Roman" w:cs="Times New Roman"/>
                <w:b/>
                <w:sz w:val="24"/>
                <w:szCs w:val="24"/>
              </w:rPr>
            </w:pPr>
          </w:p>
        </w:tc>
        <w:tc>
          <w:tcPr>
            <w:tcW w:w="4620" w:type="dxa"/>
          </w:tcPr>
          <w:p w14:paraId="10BF63A9">
            <w:pPr>
              <w:spacing w:after="0" w:line="240" w:lineRule="auto"/>
              <w:rPr>
                <w:rFonts w:ascii="Times New Roman" w:hAnsi="Times New Roman" w:cs="Times New Roman"/>
                <w:sz w:val="24"/>
                <w:szCs w:val="24"/>
              </w:rPr>
            </w:pPr>
          </w:p>
        </w:tc>
      </w:tr>
      <w:tr w14:paraId="1AD62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3" w:type="dxa"/>
          </w:tcPr>
          <w:p w14:paraId="32AE7040">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10</w:t>
            </w:r>
          </w:p>
        </w:tc>
        <w:tc>
          <w:tcPr>
            <w:tcW w:w="2429" w:type="dxa"/>
          </w:tcPr>
          <w:p w14:paraId="438EF5E4">
            <w:pPr>
              <w:spacing w:after="0" w:line="240" w:lineRule="auto"/>
              <w:rPr>
                <w:rFonts w:ascii="Times New Roman" w:hAnsi="Times New Roman" w:cs="Times New Roman"/>
                <w:sz w:val="24"/>
                <w:szCs w:val="24"/>
              </w:rPr>
            </w:pPr>
            <w:r>
              <w:rPr>
                <w:rFonts w:ascii="Times New Roman" w:hAnsi="Times New Roman" w:cs="Times New Roman"/>
                <w:sz w:val="24"/>
                <w:szCs w:val="24"/>
              </w:rPr>
              <w:t>Основные виды библиотечных каталогов.</w:t>
            </w:r>
          </w:p>
        </w:tc>
        <w:tc>
          <w:tcPr>
            <w:tcW w:w="1559" w:type="dxa"/>
          </w:tcPr>
          <w:p w14:paraId="1B836BF0">
            <w:pPr>
              <w:spacing w:after="0" w:line="240" w:lineRule="auto"/>
              <w:rPr>
                <w:rFonts w:ascii="Times New Roman" w:hAnsi="Times New Roman" w:cs="Times New Roman"/>
                <w:sz w:val="24"/>
                <w:szCs w:val="24"/>
              </w:rPr>
            </w:pPr>
            <w:r>
              <w:rPr>
                <w:rFonts w:hint="default" w:ascii="Times New Roman" w:hAnsi="Times New Roman" w:cs="Times New Roman"/>
                <w:sz w:val="24"/>
                <w:szCs w:val="24"/>
                <w:lang w:val="ru-RU"/>
              </w:rPr>
              <w:t>12</w:t>
            </w:r>
            <w:r>
              <w:rPr>
                <w:rFonts w:ascii="Times New Roman" w:hAnsi="Times New Roman" w:cs="Times New Roman"/>
                <w:sz w:val="24"/>
                <w:szCs w:val="24"/>
              </w:rPr>
              <w:t>.11.</w:t>
            </w:r>
          </w:p>
        </w:tc>
        <w:tc>
          <w:tcPr>
            <w:tcW w:w="1560" w:type="dxa"/>
          </w:tcPr>
          <w:p w14:paraId="43C87A1C">
            <w:pPr>
              <w:spacing w:after="0" w:line="240" w:lineRule="auto"/>
              <w:rPr>
                <w:rFonts w:ascii="Times New Roman" w:hAnsi="Times New Roman" w:cs="Times New Roman"/>
                <w:sz w:val="24"/>
                <w:szCs w:val="24"/>
              </w:rPr>
            </w:pPr>
          </w:p>
        </w:tc>
        <w:tc>
          <w:tcPr>
            <w:tcW w:w="1134" w:type="dxa"/>
          </w:tcPr>
          <w:p w14:paraId="310A2A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2" w:type="dxa"/>
            <w:vMerge w:val="continue"/>
          </w:tcPr>
          <w:p w14:paraId="57F3A366">
            <w:pPr>
              <w:spacing w:after="0" w:line="240" w:lineRule="auto"/>
              <w:rPr>
                <w:rFonts w:ascii="Times New Roman" w:hAnsi="Times New Roman" w:cs="Times New Roman"/>
                <w:b/>
                <w:sz w:val="24"/>
                <w:szCs w:val="24"/>
              </w:rPr>
            </w:pPr>
          </w:p>
        </w:tc>
        <w:tc>
          <w:tcPr>
            <w:tcW w:w="1701" w:type="dxa"/>
            <w:vMerge w:val="continue"/>
          </w:tcPr>
          <w:p w14:paraId="49730995">
            <w:pPr>
              <w:spacing w:after="0" w:line="240" w:lineRule="auto"/>
              <w:rPr>
                <w:rFonts w:ascii="Times New Roman" w:hAnsi="Times New Roman" w:cs="Times New Roman"/>
                <w:b/>
                <w:sz w:val="24"/>
                <w:szCs w:val="24"/>
              </w:rPr>
            </w:pPr>
          </w:p>
        </w:tc>
        <w:tc>
          <w:tcPr>
            <w:tcW w:w="4620" w:type="dxa"/>
          </w:tcPr>
          <w:p w14:paraId="4902E2AB">
            <w:pPr>
              <w:spacing w:after="0" w:line="240" w:lineRule="auto"/>
              <w:rPr>
                <w:rFonts w:ascii="Times New Roman" w:hAnsi="Times New Roman" w:cs="Times New Roman"/>
                <w:sz w:val="24"/>
                <w:szCs w:val="24"/>
              </w:rPr>
            </w:pPr>
            <w:r>
              <w:fldChar w:fldCharType="begin"/>
            </w:r>
            <w:r>
              <w:instrText xml:space="preserve"> HYPERLINK "https://infourok.ru/prezentaciya-metodistam-biblioteki-chto-takoe-katalog-2281417.html" </w:instrText>
            </w:r>
            <w:r>
              <w:fldChar w:fldCharType="separate"/>
            </w:r>
            <w:r>
              <w:rPr>
                <w:rStyle w:val="4"/>
                <w:rFonts w:ascii="Times New Roman" w:hAnsi="Times New Roman" w:cs="Times New Roman"/>
                <w:sz w:val="24"/>
                <w:szCs w:val="24"/>
              </w:rPr>
              <w:t>https://infourok.ru/prezentaciya-metodistam-biblioteki-chto-takoe-katalog-2281417.html</w:t>
            </w:r>
            <w:r>
              <w:rPr>
                <w:rStyle w:val="4"/>
                <w:rFonts w:ascii="Times New Roman" w:hAnsi="Times New Roman" w:cs="Times New Roman"/>
                <w:sz w:val="24"/>
                <w:szCs w:val="24"/>
              </w:rPr>
              <w:fldChar w:fldCharType="end"/>
            </w:r>
          </w:p>
          <w:p w14:paraId="7AB87715">
            <w:pPr>
              <w:spacing w:after="0" w:line="240" w:lineRule="auto"/>
              <w:rPr>
                <w:rFonts w:ascii="Times New Roman" w:hAnsi="Times New Roman" w:cs="Times New Roman"/>
                <w:sz w:val="24"/>
                <w:szCs w:val="24"/>
              </w:rPr>
            </w:pPr>
          </w:p>
        </w:tc>
      </w:tr>
      <w:tr w14:paraId="1C068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3" w:type="dxa"/>
          </w:tcPr>
          <w:p w14:paraId="3C4F23F6">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11</w:t>
            </w:r>
          </w:p>
        </w:tc>
        <w:tc>
          <w:tcPr>
            <w:tcW w:w="2429" w:type="dxa"/>
          </w:tcPr>
          <w:p w14:paraId="0EE11E92">
            <w:pPr>
              <w:spacing w:after="0" w:line="240" w:lineRule="auto"/>
              <w:rPr>
                <w:rFonts w:ascii="Times New Roman" w:hAnsi="Times New Roman" w:cs="Times New Roman"/>
                <w:sz w:val="24"/>
                <w:szCs w:val="24"/>
              </w:rPr>
            </w:pPr>
            <w:r>
              <w:rPr>
                <w:rFonts w:ascii="Times New Roman" w:hAnsi="Times New Roman" w:cs="Times New Roman"/>
                <w:sz w:val="24"/>
                <w:szCs w:val="24"/>
              </w:rPr>
              <w:t>Типичная структура и принцип работы веб-сайта.</w:t>
            </w:r>
          </w:p>
        </w:tc>
        <w:tc>
          <w:tcPr>
            <w:tcW w:w="1559" w:type="dxa"/>
          </w:tcPr>
          <w:p w14:paraId="0EA3A09B">
            <w:pPr>
              <w:spacing w:after="0" w:line="240" w:lineRule="auto"/>
              <w:rPr>
                <w:rFonts w:hint="default" w:ascii="Times New Roman" w:hAnsi="Times New Roman" w:cs="Times New Roman"/>
                <w:sz w:val="24"/>
                <w:szCs w:val="24"/>
                <w:lang w:val="ru-RU"/>
              </w:rPr>
            </w:pPr>
            <w:r>
              <w:rPr>
                <w:rFonts w:ascii="Times New Roman" w:hAnsi="Times New Roman" w:cs="Times New Roman"/>
                <w:sz w:val="24"/>
                <w:szCs w:val="24"/>
              </w:rPr>
              <w:t>1</w:t>
            </w:r>
            <w:r>
              <w:rPr>
                <w:rFonts w:hint="default" w:ascii="Times New Roman" w:hAnsi="Times New Roman" w:cs="Times New Roman"/>
                <w:sz w:val="24"/>
                <w:szCs w:val="24"/>
                <w:lang w:val="ru-RU"/>
              </w:rPr>
              <w:t>9</w:t>
            </w:r>
            <w:r>
              <w:rPr>
                <w:rFonts w:ascii="Times New Roman" w:hAnsi="Times New Roman" w:cs="Times New Roman"/>
                <w:sz w:val="24"/>
                <w:szCs w:val="24"/>
              </w:rPr>
              <w:t>.1</w:t>
            </w:r>
            <w:r>
              <w:rPr>
                <w:rFonts w:hint="default" w:ascii="Times New Roman" w:hAnsi="Times New Roman" w:cs="Times New Roman"/>
                <w:sz w:val="24"/>
                <w:szCs w:val="24"/>
                <w:lang w:val="ru-RU"/>
              </w:rPr>
              <w:t>1.</w:t>
            </w:r>
          </w:p>
        </w:tc>
        <w:tc>
          <w:tcPr>
            <w:tcW w:w="1560" w:type="dxa"/>
          </w:tcPr>
          <w:p w14:paraId="538B144C">
            <w:pPr>
              <w:spacing w:after="0" w:line="240" w:lineRule="auto"/>
              <w:rPr>
                <w:rFonts w:ascii="Times New Roman" w:hAnsi="Times New Roman" w:cs="Times New Roman"/>
                <w:sz w:val="24"/>
                <w:szCs w:val="24"/>
              </w:rPr>
            </w:pPr>
          </w:p>
        </w:tc>
        <w:tc>
          <w:tcPr>
            <w:tcW w:w="1134" w:type="dxa"/>
          </w:tcPr>
          <w:p w14:paraId="69B492E8">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2" w:type="dxa"/>
            <w:vMerge w:val="continue"/>
          </w:tcPr>
          <w:p w14:paraId="1F15169E">
            <w:pPr>
              <w:spacing w:after="0" w:line="240" w:lineRule="auto"/>
              <w:rPr>
                <w:rFonts w:ascii="Times New Roman" w:hAnsi="Times New Roman" w:cs="Times New Roman"/>
                <w:b/>
                <w:sz w:val="24"/>
                <w:szCs w:val="24"/>
              </w:rPr>
            </w:pPr>
          </w:p>
        </w:tc>
        <w:tc>
          <w:tcPr>
            <w:tcW w:w="1701" w:type="dxa"/>
            <w:vMerge w:val="continue"/>
          </w:tcPr>
          <w:p w14:paraId="695ED54E">
            <w:pPr>
              <w:spacing w:after="0" w:line="240" w:lineRule="auto"/>
              <w:rPr>
                <w:rFonts w:ascii="Times New Roman" w:hAnsi="Times New Roman" w:cs="Times New Roman"/>
                <w:b/>
                <w:sz w:val="24"/>
                <w:szCs w:val="24"/>
              </w:rPr>
            </w:pPr>
          </w:p>
        </w:tc>
        <w:tc>
          <w:tcPr>
            <w:tcW w:w="4620" w:type="dxa"/>
          </w:tcPr>
          <w:p w14:paraId="58AB7545">
            <w:pPr>
              <w:spacing w:after="0" w:line="240" w:lineRule="auto"/>
              <w:rPr>
                <w:rFonts w:ascii="Times New Roman" w:hAnsi="Times New Roman" w:cs="Times New Roman"/>
                <w:sz w:val="24"/>
                <w:szCs w:val="24"/>
              </w:rPr>
            </w:pPr>
            <w:r>
              <w:fldChar w:fldCharType="begin"/>
            </w:r>
            <w:r>
              <w:instrText xml:space="preserve"> HYPERLINK "https://easyen.ru/load/informatika/8_klass/prezentacija_k_urokam_po_teme_kommunikacionnye_tekhnologii/117-1-0-61556" </w:instrText>
            </w:r>
            <w:r>
              <w:fldChar w:fldCharType="separate"/>
            </w:r>
            <w:r>
              <w:rPr>
                <w:rStyle w:val="4"/>
                <w:rFonts w:ascii="Times New Roman" w:hAnsi="Times New Roman" w:cs="Times New Roman"/>
                <w:sz w:val="24"/>
                <w:szCs w:val="24"/>
              </w:rPr>
              <w:t>https://easyen.ru/load/informatika/8_klass/prezentacija_k_urokam_po_teme_kommunikacionnye_tekhnologii/117-1-0-61556</w:t>
            </w:r>
            <w:r>
              <w:rPr>
                <w:rStyle w:val="4"/>
                <w:rFonts w:ascii="Times New Roman" w:hAnsi="Times New Roman" w:cs="Times New Roman"/>
                <w:sz w:val="24"/>
                <w:szCs w:val="24"/>
              </w:rPr>
              <w:fldChar w:fldCharType="end"/>
            </w:r>
          </w:p>
          <w:p w14:paraId="08611F98">
            <w:pPr>
              <w:spacing w:after="0" w:line="240" w:lineRule="auto"/>
              <w:rPr>
                <w:rFonts w:ascii="Times New Roman" w:hAnsi="Times New Roman" w:cs="Times New Roman"/>
                <w:sz w:val="24"/>
                <w:szCs w:val="24"/>
              </w:rPr>
            </w:pPr>
          </w:p>
        </w:tc>
      </w:tr>
      <w:tr w14:paraId="1155E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5" w:hRule="atLeast"/>
        </w:trPr>
        <w:tc>
          <w:tcPr>
            <w:tcW w:w="543" w:type="dxa"/>
          </w:tcPr>
          <w:p w14:paraId="26372596">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12</w:t>
            </w:r>
          </w:p>
        </w:tc>
        <w:tc>
          <w:tcPr>
            <w:tcW w:w="2429" w:type="dxa"/>
          </w:tcPr>
          <w:p w14:paraId="6D8BF5FE">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Информационная безопасность человека.</w:t>
            </w:r>
          </w:p>
        </w:tc>
        <w:tc>
          <w:tcPr>
            <w:tcW w:w="1559" w:type="dxa"/>
          </w:tcPr>
          <w:p w14:paraId="38652512">
            <w:pPr>
              <w:spacing w:after="0" w:line="240" w:lineRule="auto"/>
              <w:rPr>
                <w:rFonts w:hint="default" w:ascii="Times New Roman" w:hAnsi="Times New Roman" w:cs="Times New Roman"/>
                <w:sz w:val="24"/>
                <w:szCs w:val="24"/>
                <w:lang w:val="ru-RU"/>
              </w:rPr>
            </w:pPr>
            <w:r>
              <w:rPr>
                <w:rFonts w:ascii="Times New Roman" w:hAnsi="Times New Roman" w:cs="Times New Roman"/>
                <w:sz w:val="24"/>
                <w:szCs w:val="24"/>
              </w:rPr>
              <w:t>2</w:t>
            </w:r>
            <w:r>
              <w:rPr>
                <w:rFonts w:hint="default" w:ascii="Times New Roman" w:hAnsi="Times New Roman" w:cs="Times New Roman"/>
                <w:sz w:val="24"/>
                <w:szCs w:val="24"/>
                <w:lang w:val="ru-RU"/>
              </w:rPr>
              <w:t>6</w:t>
            </w:r>
            <w:r>
              <w:rPr>
                <w:rFonts w:ascii="Times New Roman" w:hAnsi="Times New Roman" w:cs="Times New Roman"/>
                <w:sz w:val="24"/>
                <w:szCs w:val="24"/>
              </w:rPr>
              <w:t>.1</w:t>
            </w:r>
            <w:r>
              <w:rPr>
                <w:rFonts w:hint="default" w:ascii="Times New Roman" w:hAnsi="Times New Roman" w:cs="Times New Roman"/>
                <w:sz w:val="24"/>
                <w:szCs w:val="24"/>
                <w:lang w:val="ru-RU"/>
              </w:rPr>
              <w:t>1</w:t>
            </w:r>
          </w:p>
        </w:tc>
        <w:tc>
          <w:tcPr>
            <w:tcW w:w="1560" w:type="dxa"/>
          </w:tcPr>
          <w:p w14:paraId="492329FF">
            <w:pPr>
              <w:spacing w:after="0" w:line="240" w:lineRule="auto"/>
              <w:rPr>
                <w:rFonts w:ascii="Times New Roman" w:hAnsi="Times New Roman" w:cs="Times New Roman"/>
                <w:sz w:val="24"/>
                <w:szCs w:val="24"/>
              </w:rPr>
            </w:pPr>
          </w:p>
        </w:tc>
        <w:tc>
          <w:tcPr>
            <w:tcW w:w="1134" w:type="dxa"/>
          </w:tcPr>
          <w:p w14:paraId="59559B43">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2" w:type="dxa"/>
            <w:vMerge w:val="continue"/>
          </w:tcPr>
          <w:p w14:paraId="565E2E65">
            <w:pPr>
              <w:spacing w:after="0" w:line="240" w:lineRule="auto"/>
              <w:rPr>
                <w:rFonts w:ascii="Times New Roman" w:hAnsi="Times New Roman" w:cs="Times New Roman"/>
                <w:b/>
                <w:sz w:val="24"/>
                <w:szCs w:val="24"/>
              </w:rPr>
            </w:pPr>
          </w:p>
        </w:tc>
        <w:tc>
          <w:tcPr>
            <w:tcW w:w="1701" w:type="dxa"/>
            <w:vMerge w:val="continue"/>
          </w:tcPr>
          <w:p w14:paraId="4F5BE84A">
            <w:pPr>
              <w:spacing w:after="0" w:line="240" w:lineRule="auto"/>
              <w:rPr>
                <w:rFonts w:ascii="Times New Roman" w:hAnsi="Times New Roman" w:cs="Times New Roman"/>
                <w:b/>
                <w:sz w:val="24"/>
                <w:szCs w:val="24"/>
              </w:rPr>
            </w:pPr>
          </w:p>
        </w:tc>
        <w:tc>
          <w:tcPr>
            <w:tcW w:w="4620" w:type="dxa"/>
          </w:tcPr>
          <w:p w14:paraId="2B8AB960">
            <w:pPr>
              <w:spacing w:after="0" w:line="240" w:lineRule="auto"/>
              <w:rPr>
                <w:rFonts w:ascii="Times New Roman" w:hAnsi="Times New Roman" w:cs="Times New Roman"/>
                <w:sz w:val="24"/>
                <w:szCs w:val="24"/>
              </w:rPr>
            </w:pPr>
            <w:r>
              <w:fldChar w:fldCharType="begin"/>
            </w:r>
            <w:r>
              <w:instrText xml:space="preserve"> HYPERLINK "https://multiurok.ru/files/priezientatsiia-po-tiemie-informatsionnaia-biezopasnost.html" </w:instrText>
            </w:r>
            <w:r>
              <w:fldChar w:fldCharType="separate"/>
            </w:r>
            <w:r>
              <w:rPr>
                <w:rStyle w:val="4"/>
                <w:rFonts w:ascii="Times New Roman" w:hAnsi="Times New Roman" w:cs="Times New Roman"/>
                <w:sz w:val="24"/>
                <w:szCs w:val="24"/>
              </w:rPr>
              <w:t>https://multiurok.ru/files/priezientatsiia-po-tiemie-informatsionnaia-biezopasnost.html</w:t>
            </w:r>
            <w:r>
              <w:rPr>
                <w:rStyle w:val="4"/>
                <w:rFonts w:ascii="Times New Roman" w:hAnsi="Times New Roman" w:cs="Times New Roman"/>
                <w:sz w:val="24"/>
                <w:szCs w:val="24"/>
              </w:rPr>
              <w:fldChar w:fldCharType="end"/>
            </w:r>
          </w:p>
          <w:p w14:paraId="45B8EFBE">
            <w:pPr>
              <w:spacing w:after="0" w:line="240" w:lineRule="auto"/>
              <w:rPr>
                <w:rFonts w:ascii="Times New Roman" w:hAnsi="Times New Roman" w:cs="Times New Roman"/>
                <w:sz w:val="24"/>
                <w:szCs w:val="24"/>
              </w:rPr>
            </w:pPr>
          </w:p>
        </w:tc>
      </w:tr>
      <w:tr w14:paraId="7604F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gridSpan w:val="4"/>
          </w:tcPr>
          <w:p w14:paraId="1898F0C5">
            <w:pPr>
              <w:spacing w:after="0" w:line="240" w:lineRule="auto"/>
              <w:rPr>
                <w:rFonts w:ascii="Times New Roman" w:hAnsi="Times New Roman" w:cs="Times New Roman"/>
                <w:b/>
                <w:sz w:val="24"/>
                <w:szCs w:val="24"/>
              </w:rPr>
            </w:pPr>
            <w:r>
              <w:rPr>
                <w:rFonts w:ascii="Times New Roman" w:hAnsi="Times New Roman" w:cs="Times New Roman"/>
                <w:b/>
                <w:sz w:val="24"/>
                <w:szCs w:val="24"/>
              </w:rPr>
              <w:t>Итого по разделу</w:t>
            </w:r>
          </w:p>
          <w:p w14:paraId="106C53F1">
            <w:pPr>
              <w:spacing w:after="0" w:line="240" w:lineRule="auto"/>
            </w:pPr>
          </w:p>
        </w:tc>
        <w:tc>
          <w:tcPr>
            <w:tcW w:w="9297" w:type="dxa"/>
            <w:gridSpan w:val="4"/>
          </w:tcPr>
          <w:p w14:paraId="34C4EE6C">
            <w:pPr>
              <w:spacing w:after="0" w:line="240" w:lineRule="auto"/>
            </w:pPr>
            <w:r>
              <w:rPr>
                <w:rFonts w:ascii="Times New Roman" w:hAnsi="Times New Roman" w:cs="Times New Roman"/>
                <w:sz w:val="24"/>
                <w:szCs w:val="24"/>
              </w:rPr>
              <w:t>12 часов</w:t>
            </w:r>
          </w:p>
        </w:tc>
      </w:tr>
      <w:tr w14:paraId="6ACE3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88" w:type="dxa"/>
            <w:gridSpan w:val="8"/>
          </w:tcPr>
          <w:p w14:paraId="5961BFD4">
            <w:pPr>
              <w:spacing w:after="0" w:line="240" w:lineRule="auto"/>
              <w:rPr>
                <w:rFonts w:ascii="Times New Roman" w:hAnsi="Times New Roman" w:cs="Times New Roman"/>
                <w:b/>
                <w:sz w:val="24"/>
                <w:szCs w:val="24"/>
              </w:rPr>
            </w:pPr>
            <w:r>
              <w:rPr>
                <w:rFonts w:ascii="Times New Roman" w:hAnsi="Times New Roman" w:cs="Times New Roman"/>
                <w:b/>
                <w:sz w:val="24"/>
                <w:szCs w:val="24"/>
              </w:rPr>
              <w:t>Раздел 2. «Основные типы информационно-поисковых задач и алгоритмы их решения»</w:t>
            </w:r>
          </w:p>
          <w:p w14:paraId="6A50DB55">
            <w:pPr>
              <w:spacing w:after="0" w:line="240" w:lineRule="auto"/>
              <w:rPr>
                <w:rFonts w:ascii="Times New Roman" w:hAnsi="Times New Roman" w:cs="Times New Roman"/>
                <w:b/>
                <w:sz w:val="24"/>
                <w:szCs w:val="24"/>
              </w:rPr>
            </w:pPr>
          </w:p>
          <w:p w14:paraId="5302F373">
            <w:pPr>
              <w:spacing w:after="0" w:line="240" w:lineRule="auto"/>
            </w:pPr>
          </w:p>
        </w:tc>
      </w:tr>
      <w:tr w14:paraId="38522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3" w:type="dxa"/>
          </w:tcPr>
          <w:p w14:paraId="29C8DE87">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13</w:t>
            </w:r>
          </w:p>
        </w:tc>
        <w:tc>
          <w:tcPr>
            <w:tcW w:w="2429" w:type="dxa"/>
          </w:tcPr>
          <w:p w14:paraId="2C3C656F">
            <w:pPr>
              <w:spacing w:after="0" w:line="240" w:lineRule="auto"/>
              <w:rPr>
                <w:rFonts w:ascii="Times New Roman" w:hAnsi="Times New Roman" w:cs="Times New Roman"/>
                <w:sz w:val="24"/>
                <w:szCs w:val="24"/>
              </w:rPr>
            </w:pPr>
            <w:r>
              <w:rPr>
                <w:rFonts w:ascii="Times New Roman" w:hAnsi="Times New Roman" w:cs="Times New Roman"/>
                <w:sz w:val="24"/>
                <w:szCs w:val="24"/>
              </w:rPr>
              <w:t>Адресный поиск и алгоритм его выполнения.</w:t>
            </w:r>
          </w:p>
          <w:p w14:paraId="3D3187FD">
            <w:pPr>
              <w:spacing w:after="0" w:line="240" w:lineRule="auto"/>
              <w:rPr>
                <w:rFonts w:ascii="Times New Roman" w:hAnsi="Times New Roman" w:cs="Times New Roman"/>
                <w:sz w:val="24"/>
                <w:szCs w:val="24"/>
              </w:rPr>
            </w:pPr>
          </w:p>
        </w:tc>
        <w:tc>
          <w:tcPr>
            <w:tcW w:w="1559" w:type="dxa"/>
          </w:tcPr>
          <w:p w14:paraId="033F37BB">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03.12</w:t>
            </w:r>
          </w:p>
        </w:tc>
        <w:tc>
          <w:tcPr>
            <w:tcW w:w="1560" w:type="dxa"/>
          </w:tcPr>
          <w:p w14:paraId="02C573B4">
            <w:pPr>
              <w:spacing w:after="0" w:line="240" w:lineRule="auto"/>
            </w:pPr>
          </w:p>
        </w:tc>
        <w:tc>
          <w:tcPr>
            <w:tcW w:w="1134" w:type="dxa"/>
          </w:tcPr>
          <w:p w14:paraId="1C6457E0">
            <w:pPr>
              <w:spacing w:after="0" w:line="240" w:lineRule="auto"/>
            </w:pPr>
            <w:r>
              <w:t>1</w:t>
            </w:r>
          </w:p>
        </w:tc>
        <w:tc>
          <w:tcPr>
            <w:tcW w:w="1842" w:type="dxa"/>
            <w:vMerge w:val="restart"/>
          </w:tcPr>
          <w:p w14:paraId="287AF3A7">
            <w:pPr>
              <w:spacing w:after="0" w:line="240" w:lineRule="auto"/>
              <w:rPr>
                <w:rFonts w:ascii="Times New Roman" w:hAnsi="Times New Roman" w:cs="Times New Roman"/>
                <w:sz w:val="24"/>
                <w:szCs w:val="24"/>
              </w:rPr>
            </w:pPr>
            <w:r>
              <w:rPr>
                <w:rFonts w:ascii="Times New Roman" w:hAnsi="Times New Roman" w:cs="Times New Roman"/>
                <w:sz w:val="24"/>
                <w:szCs w:val="24"/>
              </w:rPr>
              <w:t>система практических занятий с использованием компьютеров, смартфонов, планшетов, смартчасов, наушников и пр. технических устройств.</w:t>
            </w:r>
          </w:p>
          <w:p w14:paraId="505B090C">
            <w:pPr>
              <w:spacing w:after="0" w:line="240" w:lineRule="auto"/>
              <w:rPr>
                <w:rFonts w:ascii="Times New Roman" w:hAnsi="Times New Roman" w:cs="Times New Roman"/>
                <w:sz w:val="24"/>
                <w:szCs w:val="24"/>
              </w:rPr>
            </w:pPr>
          </w:p>
          <w:p w14:paraId="2F22DBFE">
            <w:pPr>
              <w:spacing w:after="0" w:line="240" w:lineRule="auto"/>
              <w:rPr>
                <w:rFonts w:ascii="Times New Roman" w:hAnsi="Times New Roman" w:cs="Times New Roman"/>
                <w:sz w:val="24"/>
                <w:szCs w:val="24"/>
              </w:rPr>
            </w:pPr>
            <w:r>
              <w:rPr>
                <w:rFonts w:ascii="Times New Roman" w:hAnsi="Times New Roman" w:cs="Times New Roman"/>
                <w:sz w:val="24"/>
                <w:szCs w:val="24"/>
              </w:rPr>
              <w:t>Аудиторные</w:t>
            </w:r>
          </w:p>
          <w:p w14:paraId="674B6108">
            <w:pPr>
              <w:spacing w:after="0" w:line="240" w:lineRule="auto"/>
              <w:rPr>
                <w:rFonts w:ascii="Times New Roman" w:hAnsi="Times New Roman" w:cs="Times New Roman"/>
                <w:sz w:val="24"/>
                <w:szCs w:val="24"/>
              </w:rPr>
            </w:pPr>
            <w:r>
              <w:rPr>
                <w:rFonts w:ascii="Times New Roman" w:hAnsi="Times New Roman" w:cs="Times New Roman"/>
                <w:sz w:val="24"/>
                <w:szCs w:val="24"/>
              </w:rPr>
              <w:t>занятия,</w:t>
            </w:r>
          </w:p>
          <w:p w14:paraId="5621B900">
            <w:pPr>
              <w:spacing w:after="0" w:line="240" w:lineRule="auto"/>
              <w:rPr>
                <w:rFonts w:ascii="Times New Roman" w:hAnsi="Times New Roman" w:cs="Times New Roman"/>
                <w:sz w:val="24"/>
                <w:szCs w:val="24"/>
              </w:rPr>
            </w:pPr>
            <w:r>
              <w:rPr>
                <w:rFonts w:ascii="Times New Roman" w:hAnsi="Times New Roman" w:cs="Times New Roman"/>
                <w:sz w:val="24"/>
                <w:szCs w:val="24"/>
              </w:rPr>
              <w:t>групповая</w:t>
            </w:r>
          </w:p>
          <w:p w14:paraId="13635426">
            <w:pPr>
              <w:spacing w:after="0" w:line="240" w:lineRule="auto"/>
            </w:pPr>
            <w:r>
              <w:rPr>
                <w:rFonts w:ascii="Times New Roman" w:hAnsi="Times New Roman" w:cs="Times New Roman"/>
                <w:sz w:val="24"/>
                <w:szCs w:val="24"/>
              </w:rPr>
              <w:t>работа</w:t>
            </w:r>
          </w:p>
        </w:tc>
        <w:tc>
          <w:tcPr>
            <w:tcW w:w="1701" w:type="dxa"/>
            <w:vMerge w:val="restart"/>
          </w:tcPr>
          <w:p w14:paraId="47E95382">
            <w:pPr>
              <w:spacing w:after="0" w:line="240" w:lineRule="auto"/>
            </w:pPr>
            <w:r>
              <w:rPr>
                <w:rFonts w:ascii="Times New Roman" w:hAnsi="Times New Roman" w:cs="Times New Roman"/>
                <w:sz w:val="24"/>
                <w:szCs w:val="24"/>
              </w:rPr>
              <w:t>оценочные листы, листы наблюдений, анкетирование</w:t>
            </w:r>
          </w:p>
        </w:tc>
        <w:tc>
          <w:tcPr>
            <w:tcW w:w="4620" w:type="dxa"/>
          </w:tcPr>
          <w:p w14:paraId="3F21DAA7">
            <w:pPr>
              <w:spacing w:after="0" w:line="240" w:lineRule="auto"/>
            </w:pPr>
          </w:p>
        </w:tc>
      </w:tr>
      <w:tr w14:paraId="3D6DC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3" w:type="dxa"/>
          </w:tcPr>
          <w:p w14:paraId="5CCC5563">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14</w:t>
            </w:r>
          </w:p>
        </w:tc>
        <w:tc>
          <w:tcPr>
            <w:tcW w:w="2429" w:type="dxa"/>
          </w:tcPr>
          <w:p w14:paraId="619D68E2">
            <w:pPr>
              <w:spacing w:after="0" w:line="240" w:lineRule="auto"/>
              <w:rPr>
                <w:rFonts w:ascii="Times New Roman" w:hAnsi="Times New Roman" w:cs="Times New Roman"/>
                <w:sz w:val="24"/>
                <w:szCs w:val="24"/>
              </w:rPr>
            </w:pPr>
            <w:r>
              <w:rPr>
                <w:rFonts w:ascii="Times New Roman" w:hAnsi="Times New Roman" w:cs="Times New Roman"/>
                <w:sz w:val="24"/>
                <w:szCs w:val="24"/>
              </w:rPr>
              <w:t>Фактографический поиск и алгоритм его выполнения.</w:t>
            </w:r>
          </w:p>
        </w:tc>
        <w:tc>
          <w:tcPr>
            <w:tcW w:w="1559" w:type="dxa"/>
          </w:tcPr>
          <w:p w14:paraId="6F985B97">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10.12</w:t>
            </w:r>
          </w:p>
        </w:tc>
        <w:tc>
          <w:tcPr>
            <w:tcW w:w="1560" w:type="dxa"/>
          </w:tcPr>
          <w:p w14:paraId="3B7BF3C5">
            <w:pPr>
              <w:spacing w:after="0" w:line="240" w:lineRule="auto"/>
            </w:pPr>
          </w:p>
        </w:tc>
        <w:tc>
          <w:tcPr>
            <w:tcW w:w="1134" w:type="dxa"/>
          </w:tcPr>
          <w:p w14:paraId="43A45028">
            <w:pPr>
              <w:spacing w:after="0" w:line="240" w:lineRule="auto"/>
            </w:pPr>
            <w:r>
              <w:t>1</w:t>
            </w:r>
          </w:p>
        </w:tc>
        <w:tc>
          <w:tcPr>
            <w:tcW w:w="1842" w:type="dxa"/>
            <w:vMerge w:val="continue"/>
          </w:tcPr>
          <w:p w14:paraId="35BFD0BA">
            <w:pPr>
              <w:spacing w:after="0" w:line="240" w:lineRule="auto"/>
            </w:pPr>
          </w:p>
        </w:tc>
        <w:tc>
          <w:tcPr>
            <w:tcW w:w="1701" w:type="dxa"/>
            <w:vMerge w:val="continue"/>
          </w:tcPr>
          <w:p w14:paraId="270217FE">
            <w:pPr>
              <w:spacing w:after="0" w:line="240" w:lineRule="auto"/>
            </w:pPr>
          </w:p>
        </w:tc>
        <w:tc>
          <w:tcPr>
            <w:tcW w:w="4620" w:type="dxa"/>
          </w:tcPr>
          <w:p w14:paraId="5BC0CF8A">
            <w:pPr>
              <w:spacing w:after="0" w:line="240" w:lineRule="auto"/>
              <w:rPr>
                <w:rFonts w:ascii="Times New Roman" w:hAnsi="Times New Roman" w:cs="Times New Roman"/>
                <w:sz w:val="24"/>
                <w:szCs w:val="24"/>
              </w:rPr>
            </w:pPr>
            <w:r>
              <w:fldChar w:fldCharType="begin"/>
            </w:r>
            <w:r>
              <w:instrText xml:space="preserve"> HYPERLINK "https://infourok.ru/prezentaciya-na-temu-ponyatie-informacionnoy-sistemi-is-osnovnie-termini-i-opredeleniya-1708277.html" </w:instrText>
            </w:r>
            <w:r>
              <w:fldChar w:fldCharType="separate"/>
            </w:r>
            <w:r>
              <w:rPr>
                <w:rStyle w:val="4"/>
                <w:rFonts w:ascii="Times New Roman" w:hAnsi="Times New Roman" w:cs="Times New Roman"/>
                <w:sz w:val="24"/>
                <w:szCs w:val="24"/>
              </w:rPr>
              <w:t>https://infourok.ru/prezentaciya-na-temu-ponyatie-informacionnoy-sistemi-is-osnovnie-termini-i-opredeleniya-1708277.html</w:t>
            </w:r>
            <w:r>
              <w:rPr>
                <w:rStyle w:val="4"/>
                <w:rFonts w:ascii="Times New Roman" w:hAnsi="Times New Roman" w:cs="Times New Roman"/>
                <w:sz w:val="24"/>
                <w:szCs w:val="24"/>
              </w:rPr>
              <w:fldChar w:fldCharType="end"/>
            </w:r>
          </w:p>
          <w:p w14:paraId="1AAE699B">
            <w:pPr>
              <w:spacing w:after="0" w:line="240" w:lineRule="auto"/>
              <w:rPr>
                <w:rFonts w:ascii="Times New Roman" w:hAnsi="Times New Roman" w:cs="Times New Roman"/>
                <w:sz w:val="24"/>
                <w:szCs w:val="24"/>
              </w:rPr>
            </w:pPr>
          </w:p>
        </w:tc>
      </w:tr>
      <w:tr w14:paraId="3D801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3" w:type="dxa"/>
          </w:tcPr>
          <w:p w14:paraId="757FF5FF">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15</w:t>
            </w:r>
          </w:p>
        </w:tc>
        <w:tc>
          <w:tcPr>
            <w:tcW w:w="2429" w:type="dxa"/>
          </w:tcPr>
          <w:p w14:paraId="5F5A7912">
            <w:pPr>
              <w:spacing w:after="0" w:line="240" w:lineRule="auto"/>
              <w:rPr>
                <w:rFonts w:ascii="Times New Roman" w:hAnsi="Times New Roman" w:cs="Times New Roman"/>
                <w:sz w:val="24"/>
                <w:szCs w:val="24"/>
              </w:rPr>
            </w:pPr>
            <w:r>
              <w:rPr>
                <w:rFonts w:ascii="Times New Roman" w:hAnsi="Times New Roman" w:cs="Times New Roman"/>
                <w:sz w:val="24"/>
                <w:szCs w:val="24"/>
              </w:rPr>
              <w:t>Тематический поиск и алгоритм его выполнения.</w:t>
            </w:r>
          </w:p>
        </w:tc>
        <w:tc>
          <w:tcPr>
            <w:tcW w:w="1559" w:type="dxa"/>
          </w:tcPr>
          <w:p w14:paraId="7AE8AF20">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17.12</w:t>
            </w:r>
          </w:p>
        </w:tc>
        <w:tc>
          <w:tcPr>
            <w:tcW w:w="1560" w:type="dxa"/>
          </w:tcPr>
          <w:p w14:paraId="4472D92E">
            <w:pPr>
              <w:spacing w:after="0" w:line="240" w:lineRule="auto"/>
            </w:pPr>
          </w:p>
        </w:tc>
        <w:tc>
          <w:tcPr>
            <w:tcW w:w="1134" w:type="dxa"/>
          </w:tcPr>
          <w:p w14:paraId="0E789E46">
            <w:pPr>
              <w:spacing w:after="0" w:line="240" w:lineRule="auto"/>
            </w:pPr>
            <w:r>
              <w:t>1</w:t>
            </w:r>
          </w:p>
        </w:tc>
        <w:tc>
          <w:tcPr>
            <w:tcW w:w="1842" w:type="dxa"/>
            <w:vMerge w:val="continue"/>
          </w:tcPr>
          <w:p w14:paraId="7D80B7ED">
            <w:pPr>
              <w:spacing w:after="0" w:line="240" w:lineRule="auto"/>
            </w:pPr>
          </w:p>
        </w:tc>
        <w:tc>
          <w:tcPr>
            <w:tcW w:w="1701" w:type="dxa"/>
            <w:vMerge w:val="continue"/>
          </w:tcPr>
          <w:p w14:paraId="39A86F16">
            <w:pPr>
              <w:spacing w:after="0" w:line="240" w:lineRule="auto"/>
            </w:pPr>
          </w:p>
        </w:tc>
        <w:tc>
          <w:tcPr>
            <w:tcW w:w="4620" w:type="dxa"/>
          </w:tcPr>
          <w:p w14:paraId="075B95C3">
            <w:pPr>
              <w:spacing w:after="0" w:line="240" w:lineRule="auto"/>
              <w:rPr>
                <w:rFonts w:ascii="Times New Roman" w:hAnsi="Times New Roman" w:cs="Times New Roman"/>
                <w:sz w:val="24"/>
                <w:szCs w:val="24"/>
              </w:rPr>
            </w:pPr>
          </w:p>
        </w:tc>
      </w:tr>
      <w:tr w14:paraId="7EE0D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3" w:type="dxa"/>
          </w:tcPr>
          <w:p w14:paraId="226B33EC">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16</w:t>
            </w:r>
          </w:p>
        </w:tc>
        <w:tc>
          <w:tcPr>
            <w:tcW w:w="2429" w:type="dxa"/>
          </w:tcPr>
          <w:p w14:paraId="4FA8F45A">
            <w:pPr>
              <w:spacing w:after="0" w:line="240" w:lineRule="auto"/>
              <w:rPr>
                <w:rFonts w:ascii="Times New Roman" w:hAnsi="Times New Roman" w:cs="Times New Roman"/>
                <w:sz w:val="24"/>
                <w:szCs w:val="24"/>
              </w:rPr>
            </w:pPr>
            <w:r>
              <w:rPr>
                <w:rFonts w:ascii="Times New Roman" w:hAnsi="Times New Roman" w:cs="Times New Roman"/>
                <w:sz w:val="24"/>
                <w:szCs w:val="24"/>
              </w:rPr>
              <w:t>Особенности поиска информации в Интернете.</w:t>
            </w:r>
          </w:p>
        </w:tc>
        <w:tc>
          <w:tcPr>
            <w:tcW w:w="1559" w:type="dxa"/>
          </w:tcPr>
          <w:p w14:paraId="76C131CB">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24.12</w:t>
            </w:r>
          </w:p>
        </w:tc>
        <w:tc>
          <w:tcPr>
            <w:tcW w:w="1560" w:type="dxa"/>
          </w:tcPr>
          <w:p w14:paraId="10CCA53D">
            <w:pPr>
              <w:spacing w:after="0" w:line="240" w:lineRule="auto"/>
            </w:pPr>
          </w:p>
        </w:tc>
        <w:tc>
          <w:tcPr>
            <w:tcW w:w="1134" w:type="dxa"/>
          </w:tcPr>
          <w:p w14:paraId="7F8E7C01">
            <w:pPr>
              <w:spacing w:after="0" w:line="240" w:lineRule="auto"/>
            </w:pPr>
            <w:r>
              <w:t>1</w:t>
            </w:r>
          </w:p>
        </w:tc>
        <w:tc>
          <w:tcPr>
            <w:tcW w:w="1842" w:type="dxa"/>
            <w:vMerge w:val="continue"/>
          </w:tcPr>
          <w:p w14:paraId="02ADD0A1">
            <w:pPr>
              <w:spacing w:after="0" w:line="240" w:lineRule="auto"/>
            </w:pPr>
          </w:p>
        </w:tc>
        <w:tc>
          <w:tcPr>
            <w:tcW w:w="1701" w:type="dxa"/>
            <w:vMerge w:val="continue"/>
          </w:tcPr>
          <w:p w14:paraId="09B47D6A">
            <w:pPr>
              <w:spacing w:after="0" w:line="240" w:lineRule="auto"/>
            </w:pPr>
          </w:p>
        </w:tc>
        <w:tc>
          <w:tcPr>
            <w:tcW w:w="4620" w:type="dxa"/>
          </w:tcPr>
          <w:p w14:paraId="482F96A2">
            <w:pPr>
              <w:spacing w:after="0" w:line="240" w:lineRule="auto"/>
              <w:rPr>
                <w:rFonts w:ascii="Times New Roman" w:hAnsi="Times New Roman" w:cs="Times New Roman"/>
                <w:sz w:val="24"/>
                <w:szCs w:val="24"/>
              </w:rPr>
            </w:pPr>
          </w:p>
        </w:tc>
      </w:tr>
      <w:tr w14:paraId="6657F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gridSpan w:val="4"/>
          </w:tcPr>
          <w:p w14:paraId="4B599955">
            <w:pPr>
              <w:spacing w:after="0" w:line="240" w:lineRule="auto"/>
              <w:rPr>
                <w:rFonts w:ascii="Times New Roman" w:hAnsi="Times New Roman" w:cs="Times New Roman"/>
                <w:b/>
                <w:sz w:val="24"/>
                <w:szCs w:val="24"/>
              </w:rPr>
            </w:pPr>
            <w:r>
              <w:rPr>
                <w:rFonts w:ascii="Times New Roman" w:hAnsi="Times New Roman" w:cs="Times New Roman"/>
                <w:b/>
                <w:sz w:val="24"/>
                <w:szCs w:val="24"/>
              </w:rPr>
              <w:t>Итого по разделу</w:t>
            </w:r>
          </w:p>
          <w:p w14:paraId="40E21C34">
            <w:pPr>
              <w:spacing w:after="0" w:line="240" w:lineRule="auto"/>
            </w:pPr>
          </w:p>
        </w:tc>
        <w:tc>
          <w:tcPr>
            <w:tcW w:w="9297" w:type="dxa"/>
            <w:gridSpan w:val="4"/>
          </w:tcPr>
          <w:p w14:paraId="767D821B">
            <w:pPr>
              <w:spacing w:after="0" w:line="240" w:lineRule="auto"/>
            </w:pPr>
            <w:r>
              <w:rPr>
                <w:rFonts w:ascii="Times New Roman" w:hAnsi="Times New Roman" w:cs="Times New Roman"/>
                <w:sz w:val="24"/>
                <w:szCs w:val="24"/>
              </w:rPr>
              <w:t>4 часов</w:t>
            </w:r>
          </w:p>
        </w:tc>
      </w:tr>
      <w:tr w14:paraId="4CAFE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88" w:type="dxa"/>
            <w:gridSpan w:val="8"/>
          </w:tcPr>
          <w:p w14:paraId="0AFBEBA3">
            <w:pPr>
              <w:spacing w:after="0" w:line="240" w:lineRule="auto"/>
              <w:rPr>
                <w:rFonts w:ascii="Times New Roman" w:hAnsi="Times New Roman" w:cs="Times New Roman"/>
                <w:b/>
                <w:sz w:val="24"/>
                <w:szCs w:val="24"/>
              </w:rPr>
            </w:pPr>
            <w:r>
              <w:rPr>
                <w:rFonts w:ascii="Times New Roman" w:hAnsi="Times New Roman" w:cs="Times New Roman"/>
                <w:b/>
                <w:sz w:val="24"/>
                <w:szCs w:val="24"/>
              </w:rPr>
              <w:t>Раздел 3. «Аналитико-синтетическая переработка источников информации»</w:t>
            </w:r>
          </w:p>
          <w:p w14:paraId="0BF99401">
            <w:pPr>
              <w:spacing w:after="0" w:line="240" w:lineRule="auto"/>
            </w:pPr>
          </w:p>
        </w:tc>
      </w:tr>
      <w:tr w14:paraId="7CC5E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3" w:type="dxa"/>
          </w:tcPr>
          <w:p w14:paraId="2A7004BD">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17</w:t>
            </w:r>
          </w:p>
        </w:tc>
        <w:tc>
          <w:tcPr>
            <w:tcW w:w="2429" w:type="dxa"/>
          </w:tcPr>
          <w:p w14:paraId="787F86C4">
            <w:pPr>
              <w:spacing w:after="0" w:line="240" w:lineRule="auto"/>
              <w:rPr>
                <w:rFonts w:ascii="Times New Roman" w:hAnsi="Times New Roman" w:cs="Times New Roman"/>
                <w:sz w:val="24"/>
                <w:szCs w:val="24"/>
              </w:rPr>
            </w:pPr>
            <w:r>
              <w:rPr>
                <w:rFonts w:ascii="Times New Roman" w:hAnsi="Times New Roman" w:cs="Times New Roman"/>
                <w:sz w:val="24"/>
                <w:szCs w:val="24"/>
              </w:rPr>
              <w:t>Справочно-поисковый аппарат художественной книги.</w:t>
            </w:r>
          </w:p>
        </w:tc>
        <w:tc>
          <w:tcPr>
            <w:tcW w:w="1559" w:type="dxa"/>
          </w:tcPr>
          <w:p w14:paraId="7CBC44A1">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14.01</w:t>
            </w:r>
          </w:p>
        </w:tc>
        <w:tc>
          <w:tcPr>
            <w:tcW w:w="1560" w:type="dxa"/>
          </w:tcPr>
          <w:p w14:paraId="49879C77">
            <w:pPr>
              <w:spacing w:after="0" w:line="240" w:lineRule="auto"/>
            </w:pPr>
          </w:p>
        </w:tc>
        <w:tc>
          <w:tcPr>
            <w:tcW w:w="1134" w:type="dxa"/>
          </w:tcPr>
          <w:p w14:paraId="41081F12">
            <w:pPr>
              <w:spacing w:after="0" w:line="240" w:lineRule="auto"/>
            </w:pPr>
            <w:r>
              <w:t>1</w:t>
            </w:r>
          </w:p>
        </w:tc>
        <w:tc>
          <w:tcPr>
            <w:tcW w:w="1842" w:type="dxa"/>
            <w:vMerge w:val="restart"/>
          </w:tcPr>
          <w:p w14:paraId="7D4ECC9F">
            <w:pPr>
              <w:spacing w:after="0" w:line="240" w:lineRule="auto"/>
              <w:rPr>
                <w:rFonts w:ascii="Times New Roman" w:hAnsi="Times New Roman" w:cs="Times New Roman"/>
                <w:sz w:val="24"/>
                <w:szCs w:val="24"/>
              </w:rPr>
            </w:pPr>
            <w:r>
              <w:rPr>
                <w:rFonts w:ascii="Times New Roman" w:hAnsi="Times New Roman" w:cs="Times New Roman"/>
                <w:sz w:val="24"/>
                <w:szCs w:val="24"/>
              </w:rPr>
              <w:t>система практических занятий с использованием компьютеров, смартфонов, планшетов, смартчасов, наушников и пр. технических устройств.</w:t>
            </w:r>
          </w:p>
          <w:p w14:paraId="6E82B583">
            <w:pPr>
              <w:spacing w:after="0" w:line="240" w:lineRule="auto"/>
              <w:rPr>
                <w:rFonts w:ascii="Times New Roman" w:hAnsi="Times New Roman" w:cs="Times New Roman"/>
                <w:sz w:val="24"/>
                <w:szCs w:val="24"/>
              </w:rPr>
            </w:pPr>
          </w:p>
          <w:p w14:paraId="043B53AC">
            <w:pPr>
              <w:spacing w:after="0" w:line="240" w:lineRule="auto"/>
              <w:rPr>
                <w:rFonts w:ascii="Times New Roman" w:hAnsi="Times New Roman" w:cs="Times New Roman"/>
                <w:sz w:val="24"/>
                <w:szCs w:val="24"/>
              </w:rPr>
            </w:pPr>
            <w:r>
              <w:rPr>
                <w:rFonts w:ascii="Times New Roman" w:hAnsi="Times New Roman" w:cs="Times New Roman"/>
                <w:sz w:val="24"/>
                <w:szCs w:val="24"/>
              </w:rPr>
              <w:t>Аудиторные</w:t>
            </w:r>
          </w:p>
          <w:p w14:paraId="17A48174">
            <w:pPr>
              <w:spacing w:after="0" w:line="240" w:lineRule="auto"/>
              <w:rPr>
                <w:rFonts w:ascii="Times New Roman" w:hAnsi="Times New Roman" w:cs="Times New Roman"/>
                <w:sz w:val="24"/>
                <w:szCs w:val="24"/>
              </w:rPr>
            </w:pPr>
            <w:r>
              <w:rPr>
                <w:rFonts w:ascii="Times New Roman" w:hAnsi="Times New Roman" w:cs="Times New Roman"/>
                <w:sz w:val="24"/>
                <w:szCs w:val="24"/>
              </w:rPr>
              <w:t>занятия,</w:t>
            </w:r>
          </w:p>
          <w:p w14:paraId="3EECCCE4">
            <w:pPr>
              <w:spacing w:after="0" w:line="240" w:lineRule="auto"/>
              <w:rPr>
                <w:rFonts w:ascii="Times New Roman" w:hAnsi="Times New Roman" w:cs="Times New Roman"/>
                <w:sz w:val="24"/>
                <w:szCs w:val="24"/>
              </w:rPr>
            </w:pPr>
            <w:r>
              <w:rPr>
                <w:rFonts w:ascii="Times New Roman" w:hAnsi="Times New Roman" w:cs="Times New Roman"/>
                <w:sz w:val="24"/>
                <w:szCs w:val="24"/>
              </w:rPr>
              <w:t>групповая</w:t>
            </w:r>
          </w:p>
          <w:p w14:paraId="74465D8F">
            <w:pPr>
              <w:spacing w:after="0" w:line="240" w:lineRule="auto"/>
            </w:pPr>
            <w:r>
              <w:rPr>
                <w:rFonts w:ascii="Times New Roman" w:hAnsi="Times New Roman" w:cs="Times New Roman"/>
                <w:sz w:val="24"/>
                <w:szCs w:val="24"/>
              </w:rPr>
              <w:t>работа</w:t>
            </w:r>
          </w:p>
        </w:tc>
        <w:tc>
          <w:tcPr>
            <w:tcW w:w="1701" w:type="dxa"/>
            <w:vMerge w:val="restart"/>
          </w:tcPr>
          <w:p w14:paraId="3DDB2A5D">
            <w:pPr>
              <w:spacing w:after="0" w:line="240" w:lineRule="auto"/>
            </w:pPr>
            <w:r>
              <w:rPr>
                <w:rFonts w:ascii="Times New Roman" w:hAnsi="Times New Roman" w:cs="Times New Roman"/>
                <w:sz w:val="24"/>
                <w:szCs w:val="24"/>
              </w:rPr>
              <w:t>оценочные листы, листы наблюдений, анкетирование</w:t>
            </w:r>
          </w:p>
        </w:tc>
        <w:tc>
          <w:tcPr>
            <w:tcW w:w="4620" w:type="dxa"/>
          </w:tcPr>
          <w:p w14:paraId="47119AD3">
            <w:pPr>
              <w:spacing w:after="0" w:line="240" w:lineRule="auto"/>
              <w:rPr>
                <w:rFonts w:ascii="Times New Roman" w:hAnsi="Times New Roman" w:cs="Times New Roman"/>
                <w:sz w:val="24"/>
                <w:szCs w:val="24"/>
              </w:rPr>
            </w:pPr>
          </w:p>
        </w:tc>
      </w:tr>
      <w:tr w14:paraId="39C1A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3" w:type="dxa"/>
          </w:tcPr>
          <w:p w14:paraId="2EF2250B">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18</w:t>
            </w:r>
          </w:p>
        </w:tc>
        <w:tc>
          <w:tcPr>
            <w:tcW w:w="2429" w:type="dxa"/>
          </w:tcPr>
          <w:p w14:paraId="08C2C44C">
            <w:pPr>
              <w:spacing w:after="0" w:line="240" w:lineRule="auto"/>
              <w:rPr>
                <w:rFonts w:ascii="Times New Roman" w:hAnsi="Times New Roman" w:cs="Times New Roman"/>
                <w:sz w:val="24"/>
                <w:szCs w:val="24"/>
              </w:rPr>
            </w:pPr>
            <w:r>
              <w:rPr>
                <w:rFonts w:ascii="Times New Roman" w:hAnsi="Times New Roman" w:cs="Times New Roman"/>
                <w:sz w:val="24"/>
                <w:szCs w:val="24"/>
              </w:rPr>
              <w:t>Справочно-поисковый аппарат учебной книги.</w:t>
            </w:r>
          </w:p>
        </w:tc>
        <w:tc>
          <w:tcPr>
            <w:tcW w:w="1559" w:type="dxa"/>
          </w:tcPr>
          <w:p w14:paraId="063A4C8B">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21.01</w:t>
            </w:r>
          </w:p>
        </w:tc>
        <w:tc>
          <w:tcPr>
            <w:tcW w:w="1560" w:type="dxa"/>
          </w:tcPr>
          <w:p w14:paraId="40E483C9">
            <w:pPr>
              <w:spacing w:after="0" w:line="240" w:lineRule="auto"/>
            </w:pPr>
          </w:p>
        </w:tc>
        <w:tc>
          <w:tcPr>
            <w:tcW w:w="1134" w:type="dxa"/>
          </w:tcPr>
          <w:p w14:paraId="0D52B042">
            <w:pPr>
              <w:spacing w:after="0" w:line="240" w:lineRule="auto"/>
            </w:pPr>
            <w:r>
              <w:t>1</w:t>
            </w:r>
          </w:p>
        </w:tc>
        <w:tc>
          <w:tcPr>
            <w:tcW w:w="1842" w:type="dxa"/>
            <w:vMerge w:val="continue"/>
          </w:tcPr>
          <w:p w14:paraId="57A14A68">
            <w:pPr>
              <w:spacing w:after="0" w:line="240" w:lineRule="auto"/>
            </w:pPr>
          </w:p>
        </w:tc>
        <w:tc>
          <w:tcPr>
            <w:tcW w:w="1701" w:type="dxa"/>
            <w:vMerge w:val="continue"/>
          </w:tcPr>
          <w:p w14:paraId="615357F2">
            <w:pPr>
              <w:spacing w:after="0" w:line="240" w:lineRule="auto"/>
            </w:pPr>
          </w:p>
        </w:tc>
        <w:tc>
          <w:tcPr>
            <w:tcW w:w="4620" w:type="dxa"/>
          </w:tcPr>
          <w:p w14:paraId="6BDE3EB3">
            <w:pPr>
              <w:spacing w:after="0" w:line="240" w:lineRule="auto"/>
              <w:rPr>
                <w:rFonts w:ascii="Times New Roman" w:hAnsi="Times New Roman" w:cs="Times New Roman"/>
                <w:sz w:val="24"/>
                <w:szCs w:val="24"/>
              </w:rPr>
            </w:pPr>
            <w:r>
              <w:fldChar w:fldCharType="begin"/>
            </w:r>
            <w:r>
              <w:instrText xml:space="preserve"> HYPERLINK "https://slide-share.ru/rol-spravochnogo-apparata-v-uchebnoj-knige-12186" </w:instrText>
            </w:r>
            <w:r>
              <w:fldChar w:fldCharType="separate"/>
            </w:r>
            <w:r>
              <w:rPr>
                <w:rStyle w:val="4"/>
                <w:rFonts w:ascii="Times New Roman" w:hAnsi="Times New Roman" w:cs="Times New Roman"/>
                <w:sz w:val="24"/>
                <w:szCs w:val="24"/>
              </w:rPr>
              <w:t>https://slide-share.ru/rol-spravochnogo-apparata-v-uchebnoj-knige-12186</w:t>
            </w:r>
            <w:r>
              <w:rPr>
                <w:rStyle w:val="4"/>
                <w:rFonts w:ascii="Times New Roman" w:hAnsi="Times New Roman" w:cs="Times New Roman"/>
                <w:sz w:val="24"/>
                <w:szCs w:val="24"/>
              </w:rPr>
              <w:fldChar w:fldCharType="end"/>
            </w:r>
          </w:p>
          <w:p w14:paraId="28E8C61D">
            <w:pPr>
              <w:spacing w:after="0" w:line="240" w:lineRule="auto"/>
              <w:rPr>
                <w:rFonts w:ascii="Times New Roman" w:hAnsi="Times New Roman" w:cs="Times New Roman"/>
                <w:sz w:val="24"/>
                <w:szCs w:val="24"/>
              </w:rPr>
            </w:pPr>
          </w:p>
        </w:tc>
      </w:tr>
      <w:tr w14:paraId="0429D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3" w:type="dxa"/>
          </w:tcPr>
          <w:p w14:paraId="29C59893">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19</w:t>
            </w:r>
          </w:p>
        </w:tc>
        <w:tc>
          <w:tcPr>
            <w:tcW w:w="2429" w:type="dxa"/>
          </w:tcPr>
          <w:p w14:paraId="36746534">
            <w:pPr>
              <w:spacing w:after="0" w:line="240" w:lineRule="auto"/>
              <w:rPr>
                <w:rFonts w:ascii="Times New Roman" w:hAnsi="Times New Roman" w:cs="Times New Roman"/>
                <w:sz w:val="24"/>
                <w:szCs w:val="24"/>
              </w:rPr>
            </w:pPr>
            <w:r>
              <w:rPr>
                <w:rFonts w:ascii="Times New Roman" w:hAnsi="Times New Roman" w:cs="Times New Roman"/>
                <w:sz w:val="24"/>
                <w:szCs w:val="24"/>
              </w:rPr>
              <w:t>Структура текста и его свойства.</w:t>
            </w:r>
          </w:p>
        </w:tc>
        <w:tc>
          <w:tcPr>
            <w:tcW w:w="1559" w:type="dxa"/>
          </w:tcPr>
          <w:p w14:paraId="39B6F135">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28.01</w:t>
            </w:r>
          </w:p>
        </w:tc>
        <w:tc>
          <w:tcPr>
            <w:tcW w:w="1560" w:type="dxa"/>
          </w:tcPr>
          <w:p w14:paraId="022AE83A">
            <w:pPr>
              <w:spacing w:after="0" w:line="240" w:lineRule="auto"/>
            </w:pPr>
          </w:p>
        </w:tc>
        <w:tc>
          <w:tcPr>
            <w:tcW w:w="1134" w:type="dxa"/>
          </w:tcPr>
          <w:p w14:paraId="0D7C2FC4">
            <w:pPr>
              <w:spacing w:after="0" w:line="240" w:lineRule="auto"/>
            </w:pPr>
            <w:r>
              <w:t>1</w:t>
            </w:r>
          </w:p>
        </w:tc>
        <w:tc>
          <w:tcPr>
            <w:tcW w:w="1842" w:type="dxa"/>
            <w:vMerge w:val="continue"/>
          </w:tcPr>
          <w:p w14:paraId="41A062D9">
            <w:pPr>
              <w:spacing w:after="0" w:line="240" w:lineRule="auto"/>
            </w:pPr>
          </w:p>
        </w:tc>
        <w:tc>
          <w:tcPr>
            <w:tcW w:w="1701" w:type="dxa"/>
            <w:vMerge w:val="continue"/>
          </w:tcPr>
          <w:p w14:paraId="586F5161">
            <w:pPr>
              <w:spacing w:after="0" w:line="240" w:lineRule="auto"/>
            </w:pPr>
          </w:p>
        </w:tc>
        <w:tc>
          <w:tcPr>
            <w:tcW w:w="4620" w:type="dxa"/>
          </w:tcPr>
          <w:p w14:paraId="2052D36A">
            <w:pPr>
              <w:spacing w:after="0" w:line="240" w:lineRule="auto"/>
              <w:rPr>
                <w:rFonts w:ascii="Times New Roman" w:hAnsi="Times New Roman" w:cs="Times New Roman"/>
                <w:sz w:val="24"/>
                <w:szCs w:val="24"/>
              </w:rPr>
            </w:pPr>
            <w:r>
              <w:fldChar w:fldCharType="begin"/>
            </w:r>
            <w:r>
              <w:instrText xml:space="preserve"> HYPERLINK "https://infourok.ru/prezentaciya-tekst-i-ego-stroenie-3899974.html" </w:instrText>
            </w:r>
            <w:r>
              <w:fldChar w:fldCharType="separate"/>
            </w:r>
            <w:r>
              <w:rPr>
                <w:rStyle w:val="4"/>
                <w:rFonts w:ascii="Times New Roman" w:hAnsi="Times New Roman" w:cs="Times New Roman"/>
                <w:sz w:val="24"/>
                <w:szCs w:val="24"/>
              </w:rPr>
              <w:t>https://infourok.ru/prezentaciya-tekst-i-ego-stroenie-3899974.html</w:t>
            </w:r>
            <w:r>
              <w:rPr>
                <w:rStyle w:val="4"/>
                <w:rFonts w:ascii="Times New Roman" w:hAnsi="Times New Roman" w:cs="Times New Roman"/>
                <w:sz w:val="24"/>
                <w:szCs w:val="24"/>
              </w:rPr>
              <w:fldChar w:fldCharType="end"/>
            </w:r>
          </w:p>
          <w:p w14:paraId="2C1AE57C">
            <w:pPr>
              <w:spacing w:after="0" w:line="240" w:lineRule="auto"/>
              <w:rPr>
                <w:rFonts w:ascii="Times New Roman" w:hAnsi="Times New Roman" w:cs="Times New Roman"/>
                <w:sz w:val="24"/>
                <w:szCs w:val="24"/>
              </w:rPr>
            </w:pPr>
          </w:p>
        </w:tc>
      </w:tr>
      <w:tr w14:paraId="05C13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3" w:type="dxa"/>
          </w:tcPr>
          <w:p w14:paraId="725871EA">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20</w:t>
            </w:r>
          </w:p>
        </w:tc>
        <w:tc>
          <w:tcPr>
            <w:tcW w:w="2429" w:type="dxa"/>
          </w:tcPr>
          <w:p w14:paraId="3D3DD363">
            <w:pPr>
              <w:spacing w:after="0" w:line="240" w:lineRule="auto"/>
              <w:rPr>
                <w:rFonts w:ascii="Times New Roman" w:hAnsi="Times New Roman" w:cs="Times New Roman"/>
                <w:sz w:val="24"/>
                <w:szCs w:val="24"/>
              </w:rPr>
            </w:pPr>
            <w:r>
              <w:rPr>
                <w:rFonts w:ascii="Times New Roman" w:hAnsi="Times New Roman" w:cs="Times New Roman"/>
                <w:sz w:val="24"/>
                <w:szCs w:val="24"/>
              </w:rPr>
              <w:t>Смысловые связи между частями текстов.</w:t>
            </w:r>
          </w:p>
        </w:tc>
        <w:tc>
          <w:tcPr>
            <w:tcW w:w="1559" w:type="dxa"/>
          </w:tcPr>
          <w:p w14:paraId="7DECBF8F">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04.02</w:t>
            </w:r>
          </w:p>
        </w:tc>
        <w:tc>
          <w:tcPr>
            <w:tcW w:w="1560" w:type="dxa"/>
          </w:tcPr>
          <w:p w14:paraId="2BD3F52C">
            <w:pPr>
              <w:spacing w:after="0" w:line="240" w:lineRule="auto"/>
            </w:pPr>
          </w:p>
        </w:tc>
        <w:tc>
          <w:tcPr>
            <w:tcW w:w="1134" w:type="dxa"/>
          </w:tcPr>
          <w:p w14:paraId="090A838C">
            <w:pPr>
              <w:spacing w:after="0" w:line="240" w:lineRule="auto"/>
            </w:pPr>
            <w:r>
              <w:t>1</w:t>
            </w:r>
          </w:p>
        </w:tc>
        <w:tc>
          <w:tcPr>
            <w:tcW w:w="1842" w:type="dxa"/>
            <w:vMerge w:val="continue"/>
          </w:tcPr>
          <w:p w14:paraId="2EDFD125">
            <w:pPr>
              <w:spacing w:after="0" w:line="240" w:lineRule="auto"/>
            </w:pPr>
          </w:p>
        </w:tc>
        <w:tc>
          <w:tcPr>
            <w:tcW w:w="1701" w:type="dxa"/>
            <w:vMerge w:val="continue"/>
          </w:tcPr>
          <w:p w14:paraId="41E20D74">
            <w:pPr>
              <w:spacing w:after="0" w:line="240" w:lineRule="auto"/>
            </w:pPr>
          </w:p>
        </w:tc>
        <w:tc>
          <w:tcPr>
            <w:tcW w:w="4620" w:type="dxa"/>
          </w:tcPr>
          <w:p w14:paraId="314BFA79">
            <w:pPr>
              <w:spacing w:after="0" w:line="240" w:lineRule="auto"/>
              <w:rPr>
                <w:rFonts w:ascii="Times New Roman" w:hAnsi="Times New Roman" w:cs="Times New Roman"/>
                <w:sz w:val="24"/>
                <w:szCs w:val="24"/>
              </w:rPr>
            </w:pPr>
          </w:p>
        </w:tc>
      </w:tr>
      <w:tr w14:paraId="48080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3" w:type="dxa"/>
          </w:tcPr>
          <w:p w14:paraId="2DC8A959">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21</w:t>
            </w:r>
          </w:p>
        </w:tc>
        <w:tc>
          <w:tcPr>
            <w:tcW w:w="2429" w:type="dxa"/>
          </w:tcPr>
          <w:p w14:paraId="037E7B4C">
            <w:pPr>
              <w:spacing w:after="0" w:line="240" w:lineRule="auto"/>
              <w:rPr>
                <w:rFonts w:ascii="Times New Roman" w:hAnsi="Times New Roman" w:cs="Times New Roman"/>
                <w:sz w:val="24"/>
                <w:szCs w:val="24"/>
              </w:rPr>
            </w:pPr>
            <w:r>
              <w:rPr>
                <w:rFonts w:ascii="Times New Roman" w:hAnsi="Times New Roman" w:cs="Times New Roman"/>
                <w:sz w:val="24"/>
                <w:szCs w:val="24"/>
              </w:rPr>
              <w:t>Общие представления о порядке анализа содержания текста.</w:t>
            </w:r>
          </w:p>
        </w:tc>
        <w:tc>
          <w:tcPr>
            <w:tcW w:w="1559" w:type="dxa"/>
          </w:tcPr>
          <w:p w14:paraId="7680204A">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11.02</w:t>
            </w:r>
          </w:p>
        </w:tc>
        <w:tc>
          <w:tcPr>
            <w:tcW w:w="1560" w:type="dxa"/>
          </w:tcPr>
          <w:p w14:paraId="16F326F8">
            <w:pPr>
              <w:spacing w:after="0" w:line="240" w:lineRule="auto"/>
            </w:pPr>
          </w:p>
        </w:tc>
        <w:tc>
          <w:tcPr>
            <w:tcW w:w="1134" w:type="dxa"/>
          </w:tcPr>
          <w:p w14:paraId="17AB6858">
            <w:pPr>
              <w:spacing w:after="0" w:line="240" w:lineRule="auto"/>
            </w:pPr>
            <w:r>
              <w:t>1</w:t>
            </w:r>
          </w:p>
        </w:tc>
        <w:tc>
          <w:tcPr>
            <w:tcW w:w="1842" w:type="dxa"/>
            <w:vMerge w:val="continue"/>
          </w:tcPr>
          <w:p w14:paraId="4B13B7CE">
            <w:pPr>
              <w:spacing w:after="0" w:line="240" w:lineRule="auto"/>
            </w:pPr>
          </w:p>
        </w:tc>
        <w:tc>
          <w:tcPr>
            <w:tcW w:w="1701" w:type="dxa"/>
            <w:vMerge w:val="continue"/>
          </w:tcPr>
          <w:p w14:paraId="5F82AA58">
            <w:pPr>
              <w:spacing w:after="0" w:line="240" w:lineRule="auto"/>
            </w:pPr>
          </w:p>
        </w:tc>
        <w:tc>
          <w:tcPr>
            <w:tcW w:w="4620" w:type="dxa"/>
          </w:tcPr>
          <w:p w14:paraId="4A59D0A5">
            <w:pPr>
              <w:spacing w:after="0" w:line="240" w:lineRule="auto"/>
              <w:rPr>
                <w:rFonts w:ascii="Times New Roman" w:hAnsi="Times New Roman" w:cs="Times New Roman"/>
                <w:sz w:val="24"/>
                <w:szCs w:val="24"/>
              </w:rPr>
            </w:pPr>
            <w:r>
              <w:fldChar w:fldCharType="begin"/>
            </w:r>
            <w:r>
              <w:instrText xml:space="preserve"> HYPERLINK "https://infourok.ru/prezentaciya-kompleksnyj-analiz-teksta-4289223.html" </w:instrText>
            </w:r>
            <w:r>
              <w:fldChar w:fldCharType="separate"/>
            </w:r>
            <w:r>
              <w:rPr>
                <w:rStyle w:val="4"/>
                <w:rFonts w:ascii="Times New Roman" w:hAnsi="Times New Roman" w:cs="Times New Roman"/>
                <w:sz w:val="24"/>
                <w:szCs w:val="24"/>
              </w:rPr>
              <w:t>https://infourok.ru/prezentaciya-kompleksnyj-analiz-teksta-4289223.html</w:t>
            </w:r>
            <w:r>
              <w:rPr>
                <w:rStyle w:val="4"/>
                <w:rFonts w:ascii="Times New Roman" w:hAnsi="Times New Roman" w:cs="Times New Roman"/>
                <w:sz w:val="24"/>
                <w:szCs w:val="24"/>
              </w:rPr>
              <w:fldChar w:fldCharType="end"/>
            </w:r>
          </w:p>
          <w:p w14:paraId="788F3403">
            <w:pPr>
              <w:spacing w:after="0" w:line="240" w:lineRule="auto"/>
              <w:rPr>
                <w:rFonts w:ascii="Times New Roman" w:hAnsi="Times New Roman" w:cs="Times New Roman"/>
                <w:sz w:val="24"/>
                <w:szCs w:val="24"/>
              </w:rPr>
            </w:pPr>
          </w:p>
        </w:tc>
      </w:tr>
      <w:tr w14:paraId="7C962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3" w:type="dxa"/>
          </w:tcPr>
          <w:p w14:paraId="072CE856">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22</w:t>
            </w:r>
          </w:p>
        </w:tc>
        <w:tc>
          <w:tcPr>
            <w:tcW w:w="2429" w:type="dxa"/>
          </w:tcPr>
          <w:p w14:paraId="603E80AF">
            <w:pPr>
              <w:spacing w:after="0" w:line="240" w:lineRule="auto"/>
              <w:rPr>
                <w:rFonts w:ascii="Times New Roman" w:hAnsi="Times New Roman" w:cs="Times New Roman"/>
                <w:sz w:val="24"/>
                <w:szCs w:val="24"/>
              </w:rPr>
            </w:pPr>
            <w:r>
              <w:rPr>
                <w:rFonts w:ascii="Times New Roman" w:hAnsi="Times New Roman" w:cs="Times New Roman"/>
                <w:sz w:val="24"/>
                <w:szCs w:val="24"/>
              </w:rPr>
              <w:t>Восстановление деформированных текстов.</w:t>
            </w:r>
          </w:p>
        </w:tc>
        <w:tc>
          <w:tcPr>
            <w:tcW w:w="1559" w:type="dxa"/>
          </w:tcPr>
          <w:p w14:paraId="0DEE913D">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18.02</w:t>
            </w:r>
          </w:p>
        </w:tc>
        <w:tc>
          <w:tcPr>
            <w:tcW w:w="1560" w:type="dxa"/>
          </w:tcPr>
          <w:p w14:paraId="43F0F877">
            <w:pPr>
              <w:spacing w:after="0" w:line="240" w:lineRule="auto"/>
            </w:pPr>
          </w:p>
        </w:tc>
        <w:tc>
          <w:tcPr>
            <w:tcW w:w="1134" w:type="dxa"/>
          </w:tcPr>
          <w:p w14:paraId="6992AC17">
            <w:pPr>
              <w:spacing w:after="0" w:line="240" w:lineRule="auto"/>
            </w:pPr>
            <w:r>
              <w:t>1</w:t>
            </w:r>
          </w:p>
        </w:tc>
        <w:tc>
          <w:tcPr>
            <w:tcW w:w="1842" w:type="dxa"/>
            <w:vMerge w:val="continue"/>
          </w:tcPr>
          <w:p w14:paraId="6FF52700">
            <w:pPr>
              <w:spacing w:after="0" w:line="240" w:lineRule="auto"/>
            </w:pPr>
          </w:p>
        </w:tc>
        <w:tc>
          <w:tcPr>
            <w:tcW w:w="1701" w:type="dxa"/>
            <w:vMerge w:val="continue"/>
          </w:tcPr>
          <w:p w14:paraId="79177B66">
            <w:pPr>
              <w:spacing w:after="0" w:line="240" w:lineRule="auto"/>
            </w:pPr>
          </w:p>
        </w:tc>
        <w:tc>
          <w:tcPr>
            <w:tcW w:w="4620" w:type="dxa"/>
          </w:tcPr>
          <w:p w14:paraId="7E146C1E">
            <w:pPr>
              <w:spacing w:after="0" w:line="240" w:lineRule="auto"/>
              <w:rPr>
                <w:rFonts w:ascii="Times New Roman" w:hAnsi="Times New Roman" w:cs="Times New Roman"/>
                <w:sz w:val="24"/>
                <w:szCs w:val="24"/>
              </w:rPr>
            </w:pPr>
            <w:r>
              <w:fldChar w:fldCharType="begin"/>
            </w:r>
            <w:r>
              <w:instrText xml:space="preserve"> HYPERLINK "https://infourok.ru/prezentaciya-k-uroku-russkogo-yazika-na-temu-vosstanovlenie-deformirovannogo-teksta-331073.html" </w:instrText>
            </w:r>
            <w:r>
              <w:fldChar w:fldCharType="separate"/>
            </w:r>
            <w:r>
              <w:rPr>
                <w:rStyle w:val="4"/>
                <w:rFonts w:ascii="Times New Roman" w:hAnsi="Times New Roman" w:cs="Times New Roman"/>
                <w:sz w:val="24"/>
                <w:szCs w:val="24"/>
              </w:rPr>
              <w:t>https://infourok.ru/prezentaciya-k-uroku-russkogo-yazika-na-temu-vosstanovlenie-deformirovannogo-teksta-331073.html</w:t>
            </w:r>
            <w:r>
              <w:rPr>
                <w:rStyle w:val="4"/>
                <w:rFonts w:ascii="Times New Roman" w:hAnsi="Times New Roman" w:cs="Times New Roman"/>
                <w:sz w:val="24"/>
                <w:szCs w:val="24"/>
              </w:rPr>
              <w:fldChar w:fldCharType="end"/>
            </w:r>
          </w:p>
          <w:p w14:paraId="73A8D957">
            <w:pPr>
              <w:spacing w:after="0" w:line="240" w:lineRule="auto"/>
              <w:rPr>
                <w:rFonts w:ascii="Times New Roman" w:hAnsi="Times New Roman" w:cs="Times New Roman"/>
                <w:sz w:val="24"/>
                <w:szCs w:val="24"/>
              </w:rPr>
            </w:pPr>
          </w:p>
        </w:tc>
      </w:tr>
      <w:tr w14:paraId="1CEE3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3" w:type="dxa"/>
          </w:tcPr>
          <w:p w14:paraId="7DB8D63A">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23</w:t>
            </w:r>
          </w:p>
        </w:tc>
        <w:tc>
          <w:tcPr>
            <w:tcW w:w="2429" w:type="dxa"/>
          </w:tcPr>
          <w:p w14:paraId="174A849E">
            <w:pPr>
              <w:spacing w:after="0" w:line="240" w:lineRule="auto"/>
              <w:rPr>
                <w:rFonts w:ascii="Times New Roman" w:hAnsi="Times New Roman" w:cs="Times New Roman"/>
                <w:sz w:val="24"/>
                <w:szCs w:val="24"/>
              </w:rPr>
            </w:pPr>
            <w:r>
              <w:rPr>
                <w:rFonts w:ascii="Times New Roman" w:hAnsi="Times New Roman" w:cs="Times New Roman"/>
                <w:sz w:val="24"/>
                <w:szCs w:val="24"/>
              </w:rPr>
              <w:t>Медиатекст как сообщение, изложенное в любом виде и жанре медиа.</w:t>
            </w:r>
          </w:p>
        </w:tc>
        <w:tc>
          <w:tcPr>
            <w:tcW w:w="1559" w:type="dxa"/>
          </w:tcPr>
          <w:p w14:paraId="333F5CC6">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25.02</w:t>
            </w:r>
          </w:p>
        </w:tc>
        <w:tc>
          <w:tcPr>
            <w:tcW w:w="1560" w:type="dxa"/>
          </w:tcPr>
          <w:p w14:paraId="42F5CFCE">
            <w:pPr>
              <w:spacing w:after="0" w:line="240" w:lineRule="auto"/>
            </w:pPr>
          </w:p>
        </w:tc>
        <w:tc>
          <w:tcPr>
            <w:tcW w:w="1134" w:type="dxa"/>
          </w:tcPr>
          <w:p w14:paraId="13AFB5CF">
            <w:pPr>
              <w:spacing w:after="0" w:line="240" w:lineRule="auto"/>
            </w:pPr>
            <w:r>
              <w:t>1</w:t>
            </w:r>
          </w:p>
        </w:tc>
        <w:tc>
          <w:tcPr>
            <w:tcW w:w="1842" w:type="dxa"/>
            <w:vMerge w:val="continue"/>
          </w:tcPr>
          <w:p w14:paraId="3C9F69F7">
            <w:pPr>
              <w:spacing w:after="0" w:line="240" w:lineRule="auto"/>
            </w:pPr>
          </w:p>
        </w:tc>
        <w:tc>
          <w:tcPr>
            <w:tcW w:w="1701" w:type="dxa"/>
            <w:vMerge w:val="continue"/>
          </w:tcPr>
          <w:p w14:paraId="5E6B423E">
            <w:pPr>
              <w:spacing w:after="0" w:line="240" w:lineRule="auto"/>
            </w:pPr>
          </w:p>
        </w:tc>
        <w:tc>
          <w:tcPr>
            <w:tcW w:w="4620" w:type="dxa"/>
          </w:tcPr>
          <w:p w14:paraId="3A91F64B">
            <w:pPr>
              <w:spacing w:after="0" w:line="240" w:lineRule="auto"/>
              <w:rPr>
                <w:rFonts w:ascii="Times New Roman" w:hAnsi="Times New Roman" w:cs="Times New Roman"/>
                <w:sz w:val="24"/>
                <w:szCs w:val="24"/>
              </w:rPr>
            </w:pPr>
          </w:p>
        </w:tc>
      </w:tr>
      <w:tr w14:paraId="34C2F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3" w:type="dxa"/>
          </w:tcPr>
          <w:p w14:paraId="0B7A7180">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24</w:t>
            </w:r>
          </w:p>
        </w:tc>
        <w:tc>
          <w:tcPr>
            <w:tcW w:w="2429" w:type="dxa"/>
          </w:tcPr>
          <w:p w14:paraId="1B33695E">
            <w:pPr>
              <w:spacing w:after="0" w:line="240" w:lineRule="auto"/>
              <w:rPr>
                <w:rFonts w:ascii="Times New Roman" w:hAnsi="Times New Roman" w:cs="Times New Roman"/>
                <w:sz w:val="24"/>
                <w:szCs w:val="24"/>
              </w:rPr>
            </w:pPr>
            <w:r>
              <w:rPr>
                <w:rFonts w:ascii="Times New Roman" w:hAnsi="Times New Roman" w:cs="Times New Roman"/>
                <w:sz w:val="24"/>
                <w:szCs w:val="24"/>
              </w:rPr>
              <w:t>Виды медиатекстов: по форме создания; по каналу распространения.</w:t>
            </w:r>
          </w:p>
        </w:tc>
        <w:tc>
          <w:tcPr>
            <w:tcW w:w="1559" w:type="dxa"/>
          </w:tcPr>
          <w:p w14:paraId="08B2292B">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04.03</w:t>
            </w:r>
          </w:p>
        </w:tc>
        <w:tc>
          <w:tcPr>
            <w:tcW w:w="1560" w:type="dxa"/>
          </w:tcPr>
          <w:p w14:paraId="1A56E8E6">
            <w:pPr>
              <w:spacing w:after="0" w:line="240" w:lineRule="auto"/>
            </w:pPr>
          </w:p>
        </w:tc>
        <w:tc>
          <w:tcPr>
            <w:tcW w:w="1134" w:type="dxa"/>
          </w:tcPr>
          <w:p w14:paraId="19C43611">
            <w:pPr>
              <w:spacing w:after="0" w:line="240" w:lineRule="auto"/>
            </w:pPr>
            <w:r>
              <w:t>1</w:t>
            </w:r>
          </w:p>
        </w:tc>
        <w:tc>
          <w:tcPr>
            <w:tcW w:w="1842" w:type="dxa"/>
            <w:vMerge w:val="continue"/>
          </w:tcPr>
          <w:p w14:paraId="002C590A">
            <w:pPr>
              <w:spacing w:after="0" w:line="240" w:lineRule="auto"/>
            </w:pPr>
          </w:p>
        </w:tc>
        <w:tc>
          <w:tcPr>
            <w:tcW w:w="1701" w:type="dxa"/>
            <w:vMerge w:val="continue"/>
          </w:tcPr>
          <w:p w14:paraId="141E6FA7">
            <w:pPr>
              <w:spacing w:after="0" w:line="240" w:lineRule="auto"/>
            </w:pPr>
          </w:p>
        </w:tc>
        <w:tc>
          <w:tcPr>
            <w:tcW w:w="4620" w:type="dxa"/>
          </w:tcPr>
          <w:p w14:paraId="4D85B49C">
            <w:pPr>
              <w:spacing w:after="0" w:line="240" w:lineRule="auto"/>
              <w:rPr>
                <w:rFonts w:ascii="Times New Roman" w:hAnsi="Times New Roman" w:cs="Times New Roman"/>
                <w:sz w:val="24"/>
                <w:szCs w:val="24"/>
              </w:rPr>
            </w:pPr>
            <w:r>
              <w:fldChar w:fldCharType="begin"/>
            </w:r>
            <w:r>
              <w:instrText xml:space="preserve"> HYPERLINK "https://slide-share.ru/mediotekst-ego-vidi-353721" </w:instrText>
            </w:r>
            <w:r>
              <w:fldChar w:fldCharType="separate"/>
            </w:r>
            <w:r>
              <w:rPr>
                <w:rStyle w:val="4"/>
                <w:rFonts w:ascii="Times New Roman" w:hAnsi="Times New Roman" w:cs="Times New Roman"/>
                <w:sz w:val="24"/>
                <w:szCs w:val="24"/>
              </w:rPr>
              <w:t>https://slide-share.ru/mediotekst-ego-vidi-353721</w:t>
            </w:r>
            <w:r>
              <w:rPr>
                <w:rStyle w:val="4"/>
                <w:rFonts w:ascii="Times New Roman" w:hAnsi="Times New Roman" w:cs="Times New Roman"/>
                <w:sz w:val="24"/>
                <w:szCs w:val="24"/>
              </w:rPr>
              <w:fldChar w:fldCharType="end"/>
            </w:r>
          </w:p>
          <w:p w14:paraId="353C0D62">
            <w:pPr>
              <w:spacing w:after="0" w:line="240" w:lineRule="auto"/>
              <w:rPr>
                <w:rFonts w:ascii="Times New Roman" w:hAnsi="Times New Roman" w:cs="Times New Roman"/>
                <w:sz w:val="24"/>
                <w:szCs w:val="24"/>
              </w:rPr>
            </w:pPr>
          </w:p>
        </w:tc>
      </w:tr>
      <w:tr w14:paraId="43523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3" w:type="dxa"/>
          </w:tcPr>
          <w:p w14:paraId="3F9217E8">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25</w:t>
            </w:r>
          </w:p>
        </w:tc>
        <w:tc>
          <w:tcPr>
            <w:tcW w:w="2429" w:type="dxa"/>
          </w:tcPr>
          <w:p w14:paraId="7E82E934">
            <w:pPr>
              <w:spacing w:after="0" w:line="240" w:lineRule="auto"/>
              <w:rPr>
                <w:rFonts w:ascii="Times New Roman" w:hAnsi="Times New Roman" w:cs="Times New Roman"/>
                <w:sz w:val="24"/>
                <w:szCs w:val="24"/>
              </w:rPr>
            </w:pPr>
            <w:r>
              <w:rPr>
                <w:rFonts w:ascii="Times New Roman" w:hAnsi="Times New Roman" w:cs="Times New Roman"/>
                <w:sz w:val="24"/>
                <w:szCs w:val="24"/>
              </w:rPr>
              <w:t>Представление о достоверной и недостоверной информации.</w:t>
            </w:r>
          </w:p>
        </w:tc>
        <w:tc>
          <w:tcPr>
            <w:tcW w:w="1559" w:type="dxa"/>
          </w:tcPr>
          <w:p w14:paraId="6B9B8C81">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11.03</w:t>
            </w:r>
          </w:p>
        </w:tc>
        <w:tc>
          <w:tcPr>
            <w:tcW w:w="1560" w:type="dxa"/>
          </w:tcPr>
          <w:p w14:paraId="55AC2401">
            <w:pPr>
              <w:spacing w:after="0" w:line="240" w:lineRule="auto"/>
            </w:pPr>
          </w:p>
        </w:tc>
        <w:tc>
          <w:tcPr>
            <w:tcW w:w="1134" w:type="dxa"/>
          </w:tcPr>
          <w:p w14:paraId="22B346D8">
            <w:pPr>
              <w:spacing w:after="0" w:line="240" w:lineRule="auto"/>
            </w:pPr>
            <w:r>
              <w:t>1</w:t>
            </w:r>
          </w:p>
        </w:tc>
        <w:tc>
          <w:tcPr>
            <w:tcW w:w="1842" w:type="dxa"/>
            <w:vMerge w:val="continue"/>
          </w:tcPr>
          <w:p w14:paraId="644F96B4">
            <w:pPr>
              <w:spacing w:after="0" w:line="240" w:lineRule="auto"/>
            </w:pPr>
          </w:p>
        </w:tc>
        <w:tc>
          <w:tcPr>
            <w:tcW w:w="1701" w:type="dxa"/>
            <w:vMerge w:val="continue"/>
          </w:tcPr>
          <w:p w14:paraId="7B2EFE55">
            <w:pPr>
              <w:spacing w:after="0" w:line="240" w:lineRule="auto"/>
            </w:pPr>
          </w:p>
        </w:tc>
        <w:tc>
          <w:tcPr>
            <w:tcW w:w="4620" w:type="dxa"/>
          </w:tcPr>
          <w:p w14:paraId="1DCFE072">
            <w:pPr>
              <w:spacing w:after="0" w:line="240" w:lineRule="auto"/>
              <w:rPr>
                <w:rFonts w:ascii="Times New Roman" w:hAnsi="Times New Roman" w:cs="Times New Roman"/>
                <w:sz w:val="24"/>
                <w:szCs w:val="24"/>
              </w:rPr>
            </w:pPr>
            <w:r>
              <w:fldChar w:fldCharType="begin"/>
            </w:r>
            <w:r>
              <w:instrText xml:space="preserve"> HYPERLINK "http://www.myshared.ru/slide/568780/" </w:instrText>
            </w:r>
            <w:r>
              <w:fldChar w:fldCharType="separate"/>
            </w:r>
            <w:r>
              <w:rPr>
                <w:rStyle w:val="4"/>
                <w:rFonts w:ascii="Times New Roman" w:hAnsi="Times New Roman" w:cs="Times New Roman"/>
                <w:sz w:val="24"/>
                <w:szCs w:val="24"/>
              </w:rPr>
              <w:t>http://www.myshared.ru/slide/568780/</w:t>
            </w:r>
            <w:r>
              <w:rPr>
                <w:rStyle w:val="4"/>
                <w:rFonts w:ascii="Times New Roman" w:hAnsi="Times New Roman" w:cs="Times New Roman"/>
                <w:sz w:val="24"/>
                <w:szCs w:val="24"/>
              </w:rPr>
              <w:fldChar w:fldCharType="end"/>
            </w:r>
          </w:p>
          <w:p w14:paraId="61671377">
            <w:pPr>
              <w:spacing w:after="0" w:line="240" w:lineRule="auto"/>
              <w:rPr>
                <w:rFonts w:ascii="Times New Roman" w:hAnsi="Times New Roman" w:cs="Times New Roman"/>
                <w:sz w:val="24"/>
                <w:szCs w:val="24"/>
              </w:rPr>
            </w:pPr>
          </w:p>
        </w:tc>
      </w:tr>
      <w:tr w14:paraId="66395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3" w:type="dxa"/>
          </w:tcPr>
          <w:p w14:paraId="2A297A6A">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26</w:t>
            </w:r>
          </w:p>
        </w:tc>
        <w:tc>
          <w:tcPr>
            <w:tcW w:w="2429" w:type="dxa"/>
          </w:tcPr>
          <w:p w14:paraId="7D3F49F5">
            <w:pPr>
              <w:spacing w:after="0" w:line="240" w:lineRule="auto"/>
              <w:rPr>
                <w:rFonts w:ascii="Times New Roman" w:hAnsi="Times New Roman" w:cs="Times New Roman"/>
                <w:sz w:val="24"/>
                <w:szCs w:val="24"/>
              </w:rPr>
            </w:pPr>
            <w:r>
              <w:rPr>
                <w:rFonts w:ascii="Times New Roman" w:hAnsi="Times New Roman" w:cs="Times New Roman"/>
                <w:sz w:val="24"/>
                <w:szCs w:val="24"/>
              </w:rPr>
              <w:t>Понятие «критический анализ текста».</w:t>
            </w:r>
          </w:p>
        </w:tc>
        <w:tc>
          <w:tcPr>
            <w:tcW w:w="1559" w:type="dxa"/>
          </w:tcPr>
          <w:p w14:paraId="04B243BF">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18.03</w:t>
            </w:r>
          </w:p>
        </w:tc>
        <w:tc>
          <w:tcPr>
            <w:tcW w:w="1560" w:type="dxa"/>
          </w:tcPr>
          <w:p w14:paraId="7C4F50C9">
            <w:pPr>
              <w:spacing w:after="0" w:line="240" w:lineRule="auto"/>
            </w:pPr>
          </w:p>
        </w:tc>
        <w:tc>
          <w:tcPr>
            <w:tcW w:w="1134" w:type="dxa"/>
          </w:tcPr>
          <w:p w14:paraId="47978FAC">
            <w:pPr>
              <w:spacing w:after="0" w:line="240" w:lineRule="auto"/>
            </w:pPr>
            <w:r>
              <w:t>1</w:t>
            </w:r>
          </w:p>
        </w:tc>
        <w:tc>
          <w:tcPr>
            <w:tcW w:w="1842" w:type="dxa"/>
            <w:vMerge w:val="continue"/>
          </w:tcPr>
          <w:p w14:paraId="6EE63BD8">
            <w:pPr>
              <w:spacing w:after="0" w:line="240" w:lineRule="auto"/>
            </w:pPr>
          </w:p>
        </w:tc>
        <w:tc>
          <w:tcPr>
            <w:tcW w:w="1701" w:type="dxa"/>
            <w:vMerge w:val="continue"/>
          </w:tcPr>
          <w:p w14:paraId="4C35F2AD">
            <w:pPr>
              <w:spacing w:after="0" w:line="240" w:lineRule="auto"/>
            </w:pPr>
          </w:p>
        </w:tc>
        <w:tc>
          <w:tcPr>
            <w:tcW w:w="4620" w:type="dxa"/>
          </w:tcPr>
          <w:p w14:paraId="12E48A0D">
            <w:pPr>
              <w:spacing w:after="0" w:line="240" w:lineRule="auto"/>
              <w:rPr>
                <w:rFonts w:ascii="Times New Roman" w:hAnsi="Times New Roman" w:cs="Times New Roman"/>
                <w:sz w:val="24"/>
                <w:szCs w:val="24"/>
              </w:rPr>
            </w:pPr>
            <w:r>
              <w:fldChar w:fldCharType="begin"/>
            </w:r>
            <w:r>
              <w:instrText xml:space="preserve"> HYPERLINK "http://www.myshared.ru/slide/354928/" </w:instrText>
            </w:r>
            <w:r>
              <w:fldChar w:fldCharType="separate"/>
            </w:r>
            <w:r>
              <w:rPr>
                <w:rStyle w:val="4"/>
                <w:rFonts w:ascii="Times New Roman" w:hAnsi="Times New Roman" w:cs="Times New Roman"/>
                <w:sz w:val="24"/>
                <w:szCs w:val="24"/>
              </w:rPr>
              <w:t>http://www.myshared.ru/slide/354928/</w:t>
            </w:r>
            <w:r>
              <w:rPr>
                <w:rStyle w:val="4"/>
                <w:rFonts w:ascii="Times New Roman" w:hAnsi="Times New Roman" w:cs="Times New Roman"/>
                <w:sz w:val="24"/>
                <w:szCs w:val="24"/>
              </w:rPr>
              <w:fldChar w:fldCharType="end"/>
            </w:r>
          </w:p>
          <w:p w14:paraId="4D39D384">
            <w:pPr>
              <w:spacing w:after="0" w:line="240" w:lineRule="auto"/>
              <w:rPr>
                <w:rFonts w:ascii="Times New Roman" w:hAnsi="Times New Roman" w:cs="Times New Roman"/>
                <w:sz w:val="24"/>
                <w:szCs w:val="24"/>
              </w:rPr>
            </w:pPr>
          </w:p>
        </w:tc>
      </w:tr>
      <w:tr w14:paraId="0D113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3" w:type="dxa"/>
          </w:tcPr>
          <w:p w14:paraId="0E45FDE7">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27</w:t>
            </w:r>
          </w:p>
        </w:tc>
        <w:tc>
          <w:tcPr>
            <w:tcW w:w="2429" w:type="dxa"/>
          </w:tcPr>
          <w:p w14:paraId="0B9136B9">
            <w:pPr>
              <w:spacing w:after="0" w:line="240" w:lineRule="auto"/>
              <w:rPr>
                <w:rFonts w:ascii="Times New Roman" w:hAnsi="Times New Roman" w:cs="Times New Roman"/>
                <w:sz w:val="24"/>
                <w:szCs w:val="24"/>
              </w:rPr>
            </w:pPr>
            <w:r>
              <w:rPr>
                <w:rFonts w:ascii="Times New Roman" w:hAnsi="Times New Roman" w:cs="Times New Roman"/>
                <w:sz w:val="24"/>
                <w:szCs w:val="24"/>
              </w:rPr>
              <w:t>Алгоритм критического анализа текста.</w:t>
            </w:r>
          </w:p>
        </w:tc>
        <w:tc>
          <w:tcPr>
            <w:tcW w:w="1559" w:type="dxa"/>
          </w:tcPr>
          <w:p w14:paraId="6EC3AEA1">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08.04</w:t>
            </w:r>
          </w:p>
        </w:tc>
        <w:tc>
          <w:tcPr>
            <w:tcW w:w="1560" w:type="dxa"/>
          </w:tcPr>
          <w:p w14:paraId="6DAD5698">
            <w:pPr>
              <w:spacing w:after="0" w:line="240" w:lineRule="auto"/>
            </w:pPr>
          </w:p>
        </w:tc>
        <w:tc>
          <w:tcPr>
            <w:tcW w:w="1134" w:type="dxa"/>
          </w:tcPr>
          <w:p w14:paraId="7B389F70">
            <w:pPr>
              <w:spacing w:after="0" w:line="240" w:lineRule="auto"/>
            </w:pPr>
            <w:r>
              <w:t>1</w:t>
            </w:r>
          </w:p>
        </w:tc>
        <w:tc>
          <w:tcPr>
            <w:tcW w:w="1842" w:type="dxa"/>
            <w:vMerge w:val="continue"/>
          </w:tcPr>
          <w:p w14:paraId="0C3D0CF9">
            <w:pPr>
              <w:spacing w:after="0" w:line="240" w:lineRule="auto"/>
            </w:pPr>
          </w:p>
        </w:tc>
        <w:tc>
          <w:tcPr>
            <w:tcW w:w="1701" w:type="dxa"/>
            <w:vMerge w:val="continue"/>
          </w:tcPr>
          <w:p w14:paraId="6BF03C71">
            <w:pPr>
              <w:spacing w:after="0" w:line="240" w:lineRule="auto"/>
            </w:pPr>
          </w:p>
        </w:tc>
        <w:tc>
          <w:tcPr>
            <w:tcW w:w="4620" w:type="dxa"/>
          </w:tcPr>
          <w:p w14:paraId="43162156">
            <w:pPr>
              <w:spacing w:after="0" w:line="240" w:lineRule="auto"/>
              <w:rPr>
                <w:rFonts w:ascii="Times New Roman" w:hAnsi="Times New Roman" w:cs="Times New Roman"/>
                <w:sz w:val="24"/>
                <w:szCs w:val="24"/>
              </w:rPr>
            </w:pPr>
            <w:r>
              <w:fldChar w:fldCharType="begin"/>
            </w:r>
            <w:r>
              <w:instrText xml:space="preserve"> HYPERLINK "http://www.myshared.ru/slide/354928/" </w:instrText>
            </w:r>
            <w:r>
              <w:fldChar w:fldCharType="separate"/>
            </w:r>
            <w:r>
              <w:rPr>
                <w:rStyle w:val="4"/>
                <w:rFonts w:ascii="Times New Roman" w:hAnsi="Times New Roman" w:cs="Times New Roman"/>
                <w:sz w:val="24"/>
                <w:szCs w:val="24"/>
              </w:rPr>
              <w:t>http://www.myshared.ru/slide/354928/</w:t>
            </w:r>
            <w:r>
              <w:rPr>
                <w:rStyle w:val="4"/>
                <w:rFonts w:ascii="Times New Roman" w:hAnsi="Times New Roman" w:cs="Times New Roman"/>
                <w:sz w:val="24"/>
                <w:szCs w:val="24"/>
              </w:rPr>
              <w:fldChar w:fldCharType="end"/>
            </w:r>
          </w:p>
          <w:p w14:paraId="77859E68">
            <w:pPr>
              <w:spacing w:after="0" w:line="240" w:lineRule="auto"/>
              <w:rPr>
                <w:rFonts w:ascii="Times New Roman" w:hAnsi="Times New Roman" w:cs="Times New Roman"/>
                <w:sz w:val="24"/>
                <w:szCs w:val="24"/>
              </w:rPr>
            </w:pPr>
          </w:p>
        </w:tc>
      </w:tr>
      <w:tr w14:paraId="43FA5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3" w:type="dxa"/>
          </w:tcPr>
          <w:p w14:paraId="403866BE">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28</w:t>
            </w:r>
          </w:p>
        </w:tc>
        <w:tc>
          <w:tcPr>
            <w:tcW w:w="2429" w:type="dxa"/>
          </w:tcPr>
          <w:p w14:paraId="744799B8">
            <w:pPr>
              <w:spacing w:after="0" w:line="240" w:lineRule="auto"/>
              <w:rPr>
                <w:rFonts w:ascii="Times New Roman" w:hAnsi="Times New Roman" w:cs="Times New Roman"/>
                <w:sz w:val="24"/>
                <w:szCs w:val="24"/>
              </w:rPr>
            </w:pPr>
            <w:r>
              <w:rPr>
                <w:rFonts w:ascii="Times New Roman" w:hAnsi="Times New Roman" w:cs="Times New Roman"/>
                <w:sz w:val="24"/>
                <w:szCs w:val="24"/>
              </w:rPr>
              <w:t>Особенности критического анализа различных видов медиатекстов.</w:t>
            </w:r>
          </w:p>
        </w:tc>
        <w:tc>
          <w:tcPr>
            <w:tcW w:w="1559" w:type="dxa"/>
          </w:tcPr>
          <w:p w14:paraId="0CA07794">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15.04</w:t>
            </w:r>
          </w:p>
        </w:tc>
        <w:tc>
          <w:tcPr>
            <w:tcW w:w="1560" w:type="dxa"/>
          </w:tcPr>
          <w:p w14:paraId="347AE653">
            <w:pPr>
              <w:spacing w:after="0" w:line="240" w:lineRule="auto"/>
            </w:pPr>
          </w:p>
        </w:tc>
        <w:tc>
          <w:tcPr>
            <w:tcW w:w="1134" w:type="dxa"/>
          </w:tcPr>
          <w:p w14:paraId="52DE9F68">
            <w:pPr>
              <w:spacing w:after="0" w:line="240" w:lineRule="auto"/>
            </w:pPr>
            <w:r>
              <w:t>1</w:t>
            </w:r>
          </w:p>
        </w:tc>
        <w:tc>
          <w:tcPr>
            <w:tcW w:w="1842" w:type="dxa"/>
            <w:vMerge w:val="continue"/>
          </w:tcPr>
          <w:p w14:paraId="504CA513">
            <w:pPr>
              <w:spacing w:after="0" w:line="240" w:lineRule="auto"/>
            </w:pPr>
          </w:p>
        </w:tc>
        <w:tc>
          <w:tcPr>
            <w:tcW w:w="1701" w:type="dxa"/>
            <w:vMerge w:val="continue"/>
          </w:tcPr>
          <w:p w14:paraId="58A847B0">
            <w:pPr>
              <w:spacing w:after="0" w:line="240" w:lineRule="auto"/>
            </w:pPr>
          </w:p>
        </w:tc>
        <w:tc>
          <w:tcPr>
            <w:tcW w:w="4620" w:type="dxa"/>
          </w:tcPr>
          <w:p w14:paraId="52FC804D">
            <w:pPr>
              <w:spacing w:after="0" w:line="240" w:lineRule="auto"/>
              <w:rPr>
                <w:rFonts w:ascii="Times New Roman" w:hAnsi="Times New Roman" w:cs="Times New Roman"/>
                <w:sz w:val="24"/>
                <w:szCs w:val="24"/>
              </w:rPr>
            </w:pPr>
            <w:r>
              <w:fldChar w:fldCharType="begin"/>
            </w:r>
            <w:r>
              <w:instrText xml:space="preserve"> HYPERLINK "http://v.900igr.net:10/prezentatsii/mkhk/Analiz-multfilma/004-Algoritm-kriticheskogo-analiza-mediateksta.html" </w:instrText>
            </w:r>
            <w:r>
              <w:fldChar w:fldCharType="separate"/>
            </w:r>
            <w:r>
              <w:rPr>
                <w:rStyle w:val="4"/>
                <w:rFonts w:ascii="Times New Roman" w:hAnsi="Times New Roman" w:cs="Times New Roman"/>
                <w:sz w:val="24"/>
                <w:szCs w:val="24"/>
              </w:rPr>
              <w:t>http://v.900igr.net:10/prezentatsii/mkhk/Analiz-multfilma/004-Algoritm-kriticheskogo-analiza-mediateksta.html</w:t>
            </w:r>
            <w:r>
              <w:rPr>
                <w:rStyle w:val="4"/>
                <w:rFonts w:ascii="Times New Roman" w:hAnsi="Times New Roman" w:cs="Times New Roman"/>
                <w:sz w:val="24"/>
                <w:szCs w:val="24"/>
              </w:rPr>
              <w:fldChar w:fldCharType="end"/>
            </w:r>
          </w:p>
          <w:p w14:paraId="2670600C">
            <w:pPr>
              <w:spacing w:after="0" w:line="240" w:lineRule="auto"/>
              <w:rPr>
                <w:rFonts w:ascii="Times New Roman" w:hAnsi="Times New Roman" w:cs="Times New Roman"/>
                <w:sz w:val="24"/>
                <w:szCs w:val="24"/>
              </w:rPr>
            </w:pPr>
          </w:p>
        </w:tc>
      </w:tr>
      <w:tr w14:paraId="3A1A7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gridSpan w:val="4"/>
          </w:tcPr>
          <w:p w14:paraId="149308F6">
            <w:pPr>
              <w:spacing w:after="0" w:line="240" w:lineRule="auto"/>
              <w:rPr>
                <w:rFonts w:ascii="Times New Roman" w:hAnsi="Times New Roman" w:cs="Times New Roman"/>
                <w:b/>
                <w:sz w:val="24"/>
                <w:szCs w:val="24"/>
              </w:rPr>
            </w:pPr>
            <w:r>
              <w:rPr>
                <w:rFonts w:ascii="Times New Roman" w:hAnsi="Times New Roman" w:cs="Times New Roman"/>
                <w:b/>
                <w:sz w:val="24"/>
                <w:szCs w:val="24"/>
              </w:rPr>
              <w:t>Итого по разделу</w:t>
            </w:r>
          </w:p>
          <w:p w14:paraId="1219FEB5">
            <w:pPr>
              <w:spacing w:after="0" w:line="240" w:lineRule="auto"/>
              <w:rPr>
                <w:rFonts w:ascii="Times New Roman" w:hAnsi="Times New Roman" w:cs="Times New Roman"/>
                <w:b/>
                <w:sz w:val="24"/>
                <w:szCs w:val="24"/>
              </w:rPr>
            </w:pPr>
          </w:p>
        </w:tc>
        <w:tc>
          <w:tcPr>
            <w:tcW w:w="9297" w:type="dxa"/>
            <w:gridSpan w:val="4"/>
          </w:tcPr>
          <w:p w14:paraId="5DC0A7EB">
            <w:pPr>
              <w:spacing w:after="0" w:line="240" w:lineRule="auto"/>
              <w:rPr>
                <w:rFonts w:ascii="Times New Roman" w:hAnsi="Times New Roman" w:cs="Times New Roman"/>
                <w:sz w:val="24"/>
                <w:szCs w:val="24"/>
              </w:rPr>
            </w:pPr>
            <w:r>
              <w:rPr>
                <w:rFonts w:ascii="Times New Roman" w:hAnsi="Times New Roman" w:cs="Times New Roman"/>
                <w:sz w:val="24"/>
                <w:szCs w:val="24"/>
              </w:rPr>
              <w:t>12 часов</w:t>
            </w:r>
          </w:p>
        </w:tc>
      </w:tr>
      <w:tr w14:paraId="62FC1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88" w:type="dxa"/>
            <w:gridSpan w:val="8"/>
          </w:tcPr>
          <w:p w14:paraId="57FA4EA6">
            <w:pPr>
              <w:spacing w:after="0" w:line="240" w:lineRule="auto"/>
              <w:rPr>
                <w:rFonts w:ascii="Times New Roman" w:hAnsi="Times New Roman" w:cs="Times New Roman"/>
                <w:b/>
                <w:sz w:val="24"/>
                <w:szCs w:val="24"/>
              </w:rPr>
            </w:pPr>
            <w:r>
              <w:rPr>
                <w:rFonts w:ascii="Times New Roman" w:hAnsi="Times New Roman" w:cs="Times New Roman"/>
                <w:b/>
                <w:sz w:val="24"/>
                <w:szCs w:val="24"/>
              </w:rPr>
              <w:t>Раздел 4. «Технологии подготовки и оформления результатов самостоятельной учебной и познавательной работы учащихся»</w:t>
            </w:r>
          </w:p>
          <w:p w14:paraId="15D8EFD4">
            <w:pPr>
              <w:spacing w:after="0" w:line="240" w:lineRule="auto"/>
              <w:rPr>
                <w:rFonts w:ascii="Times New Roman" w:hAnsi="Times New Roman" w:cs="Times New Roman"/>
                <w:b/>
                <w:sz w:val="24"/>
                <w:szCs w:val="24"/>
              </w:rPr>
            </w:pPr>
          </w:p>
        </w:tc>
      </w:tr>
    </w:tbl>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8"/>
        <w:gridCol w:w="2258"/>
        <w:gridCol w:w="1533"/>
        <w:gridCol w:w="1462"/>
        <w:gridCol w:w="708"/>
        <w:gridCol w:w="2325"/>
        <w:gridCol w:w="1731"/>
        <w:gridCol w:w="4533"/>
      </w:tblGrid>
      <w:tr w14:paraId="69866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 w:type="dxa"/>
          </w:tcPr>
          <w:p w14:paraId="5429CEDC">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29</w:t>
            </w:r>
          </w:p>
        </w:tc>
        <w:tc>
          <w:tcPr>
            <w:tcW w:w="2258" w:type="dxa"/>
          </w:tcPr>
          <w:p w14:paraId="2425AE8D">
            <w:pPr>
              <w:spacing w:after="0" w:line="240" w:lineRule="auto"/>
              <w:rPr>
                <w:rFonts w:ascii="Times New Roman" w:hAnsi="Times New Roman" w:cs="Times New Roman"/>
                <w:sz w:val="24"/>
                <w:szCs w:val="24"/>
              </w:rPr>
            </w:pPr>
            <w:r>
              <w:rPr>
                <w:rFonts w:ascii="Times New Roman" w:hAnsi="Times New Roman" w:cs="Times New Roman"/>
                <w:sz w:val="24"/>
                <w:szCs w:val="24"/>
              </w:rPr>
              <w:t>Различение планов по объекту планирования:</w:t>
            </w:r>
          </w:p>
          <w:p w14:paraId="297BD54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1) план готового текста; 2) план текста, который еще предстоит подготовить.</w:t>
            </w:r>
          </w:p>
        </w:tc>
        <w:tc>
          <w:tcPr>
            <w:tcW w:w="1533" w:type="dxa"/>
          </w:tcPr>
          <w:p w14:paraId="3A597E0B">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22.04</w:t>
            </w:r>
          </w:p>
        </w:tc>
        <w:tc>
          <w:tcPr>
            <w:tcW w:w="1462" w:type="dxa"/>
          </w:tcPr>
          <w:p w14:paraId="54DB611F">
            <w:pPr>
              <w:spacing w:after="0" w:line="240" w:lineRule="auto"/>
            </w:pPr>
          </w:p>
        </w:tc>
        <w:tc>
          <w:tcPr>
            <w:tcW w:w="708" w:type="dxa"/>
          </w:tcPr>
          <w:p w14:paraId="2E0DE78B">
            <w:pPr>
              <w:spacing w:after="0" w:line="240" w:lineRule="auto"/>
            </w:pPr>
            <w:r>
              <w:t>1</w:t>
            </w:r>
          </w:p>
        </w:tc>
        <w:tc>
          <w:tcPr>
            <w:tcW w:w="2325" w:type="dxa"/>
            <w:vMerge w:val="restart"/>
          </w:tcPr>
          <w:p w14:paraId="68041198">
            <w:pPr>
              <w:spacing w:after="0" w:line="240" w:lineRule="auto"/>
              <w:rPr>
                <w:rFonts w:ascii="Times New Roman" w:hAnsi="Times New Roman" w:cs="Times New Roman"/>
                <w:sz w:val="24"/>
                <w:szCs w:val="24"/>
              </w:rPr>
            </w:pPr>
            <w:r>
              <w:rPr>
                <w:rFonts w:ascii="Times New Roman" w:hAnsi="Times New Roman" w:cs="Times New Roman"/>
                <w:sz w:val="24"/>
                <w:szCs w:val="24"/>
              </w:rPr>
              <w:t>система практических занятий с использованием компьютеров, смартфонов, планшетов, смартчасов, наушников и пр. технических устройств.</w:t>
            </w:r>
          </w:p>
          <w:p w14:paraId="5DB2B966">
            <w:pPr>
              <w:spacing w:after="0" w:line="240" w:lineRule="auto"/>
              <w:rPr>
                <w:rFonts w:ascii="Times New Roman" w:hAnsi="Times New Roman" w:cs="Times New Roman"/>
                <w:sz w:val="24"/>
                <w:szCs w:val="24"/>
              </w:rPr>
            </w:pPr>
          </w:p>
          <w:p w14:paraId="75D9A684">
            <w:pPr>
              <w:spacing w:after="0" w:line="240" w:lineRule="auto"/>
              <w:rPr>
                <w:rFonts w:ascii="Times New Roman" w:hAnsi="Times New Roman" w:cs="Times New Roman"/>
                <w:sz w:val="24"/>
                <w:szCs w:val="24"/>
              </w:rPr>
            </w:pPr>
            <w:r>
              <w:rPr>
                <w:rFonts w:ascii="Times New Roman" w:hAnsi="Times New Roman" w:cs="Times New Roman"/>
                <w:sz w:val="24"/>
                <w:szCs w:val="24"/>
              </w:rPr>
              <w:t>Аудиторные</w:t>
            </w:r>
          </w:p>
          <w:p w14:paraId="413CDE9B">
            <w:pPr>
              <w:spacing w:after="0" w:line="240" w:lineRule="auto"/>
              <w:rPr>
                <w:rFonts w:ascii="Times New Roman" w:hAnsi="Times New Roman" w:cs="Times New Roman"/>
                <w:sz w:val="24"/>
                <w:szCs w:val="24"/>
              </w:rPr>
            </w:pPr>
            <w:r>
              <w:rPr>
                <w:rFonts w:ascii="Times New Roman" w:hAnsi="Times New Roman" w:cs="Times New Roman"/>
                <w:sz w:val="24"/>
                <w:szCs w:val="24"/>
              </w:rPr>
              <w:t>занятия,</w:t>
            </w:r>
          </w:p>
          <w:p w14:paraId="735F210C">
            <w:pPr>
              <w:spacing w:after="0" w:line="240" w:lineRule="auto"/>
              <w:rPr>
                <w:rFonts w:ascii="Times New Roman" w:hAnsi="Times New Roman" w:cs="Times New Roman"/>
                <w:sz w:val="24"/>
                <w:szCs w:val="24"/>
              </w:rPr>
            </w:pPr>
            <w:r>
              <w:rPr>
                <w:rFonts w:ascii="Times New Roman" w:hAnsi="Times New Roman" w:cs="Times New Roman"/>
                <w:sz w:val="24"/>
                <w:szCs w:val="24"/>
              </w:rPr>
              <w:t>групповая</w:t>
            </w:r>
          </w:p>
          <w:p w14:paraId="7D0BA6AF">
            <w:pPr>
              <w:spacing w:after="0" w:line="240" w:lineRule="auto"/>
            </w:pPr>
            <w:r>
              <w:rPr>
                <w:rFonts w:ascii="Times New Roman" w:hAnsi="Times New Roman" w:cs="Times New Roman"/>
                <w:sz w:val="24"/>
                <w:szCs w:val="24"/>
              </w:rPr>
              <w:t>работа</w:t>
            </w:r>
          </w:p>
        </w:tc>
        <w:tc>
          <w:tcPr>
            <w:tcW w:w="1731" w:type="dxa"/>
            <w:vMerge w:val="restart"/>
          </w:tcPr>
          <w:p w14:paraId="7994813C">
            <w:pPr>
              <w:spacing w:after="0" w:line="240" w:lineRule="auto"/>
            </w:pPr>
            <w:r>
              <w:rPr>
                <w:rFonts w:ascii="Times New Roman" w:hAnsi="Times New Roman" w:cs="Times New Roman"/>
                <w:sz w:val="24"/>
                <w:szCs w:val="24"/>
              </w:rPr>
              <w:t>оценочные листы, листы наблюдений, анкетирование</w:t>
            </w:r>
          </w:p>
        </w:tc>
        <w:tc>
          <w:tcPr>
            <w:tcW w:w="4533" w:type="dxa"/>
          </w:tcPr>
          <w:p w14:paraId="7B1D91B0">
            <w:pPr>
              <w:spacing w:after="0" w:line="240" w:lineRule="auto"/>
            </w:pPr>
          </w:p>
        </w:tc>
      </w:tr>
      <w:tr w14:paraId="11F7A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 w:type="dxa"/>
          </w:tcPr>
          <w:p w14:paraId="38746E70">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30</w:t>
            </w:r>
          </w:p>
        </w:tc>
        <w:tc>
          <w:tcPr>
            <w:tcW w:w="2258" w:type="dxa"/>
          </w:tcPr>
          <w:p w14:paraId="729C3E3A">
            <w:pPr>
              <w:spacing w:after="0" w:line="240" w:lineRule="auto"/>
              <w:rPr>
                <w:rFonts w:ascii="Times New Roman" w:hAnsi="Times New Roman" w:cs="Times New Roman"/>
                <w:sz w:val="24"/>
                <w:szCs w:val="24"/>
              </w:rPr>
            </w:pPr>
            <w:r>
              <w:rPr>
                <w:rFonts w:ascii="Times New Roman" w:hAnsi="Times New Roman" w:cs="Times New Roman"/>
                <w:sz w:val="24"/>
                <w:szCs w:val="24"/>
              </w:rPr>
              <w:t>План как основа подробного, сжатого и выборочного пересказов.</w:t>
            </w:r>
          </w:p>
        </w:tc>
        <w:tc>
          <w:tcPr>
            <w:tcW w:w="1533" w:type="dxa"/>
          </w:tcPr>
          <w:p w14:paraId="3DB9FB41">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29.04</w:t>
            </w:r>
          </w:p>
        </w:tc>
        <w:tc>
          <w:tcPr>
            <w:tcW w:w="1462" w:type="dxa"/>
          </w:tcPr>
          <w:p w14:paraId="437B2579">
            <w:pPr>
              <w:spacing w:after="0" w:line="240" w:lineRule="auto"/>
            </w:pPr>
          </w:p>
        </w:tc>
        <w:tc>
          <w:tcPr>
            <w:tcW w:w="708" w:type="dxa"/>
          </w:tcPr>
          <w:p w14:paraId="34D4E13D">
            <w:pPr>
              <w:spacing w:after="0" w:line="240" w:lineRule="auto"/>
            </w:pPr>
            <w:r>
              <w:t>1</w:t>
            </w:r>
          </w:p>
        </w:tc>
        <w:tc>
          <w:tcPr>
            <w:tcW w:w="2325" w:type="dxa"/>
            <w:vMerge w:val="continue"/>
          </w:tcPr>
          <w:p w14:paraId="5B0DD870">
            <w:pPr>
              <w:spacing w:after="0" w:line="240" w:lineRule="auto"/>
            </w:pPr>
          </w:p>
        </w:tc>
        <w:tc>
          <w:tcPr>
            <w:tcW w:w="1731" w:type="dxa"/>
            <w:vMerge w:val="continue"/>
          </w:tcPr>
          <w:p w14:paraId="16FB0942">
            <w:pPr>
              <w:spacing w:after="0" w:line="240" w:lineRule="auto"/>
            </w:pPr>
          </w:p>
        </w:tc>
        <w:tc>
          <w:tcPr>
            <w:tcW w:w="4533" w:type="dxa"/>
          </w:tcPr>
          <w:p w14:paraId="2FC8E028">
            <w:pPr>
              <w:spacing w:after="0" w:line="240" w:lineRule="auto"/>
              <w:rPr>
                <w:rFonts w:ascii="Times New Roman" w:hAnsi="Times New Roman" w:cs="Times New Roman"/>
                <w:sz w:val="24"/>
                <w:szCs w:val="24"/>
              </w:rPr>
            </w:pPr>
            <w:r>
              <w:fldChar w:fldCharType="begin"/>
            </w:r>
            <w:r>
              <w:instrText xml:space="preserve"> HYPERLINK "https://infourok.ru/prezentaciyapereskaz-kak-sredstvo-razvitiya-rechi-mladshih-shkolnikov-na-urokah-literaturnogo-chteniya-3933832.html" </w:instrText>
            </w:r>
            <w:r>
              <w:fldChar w:fldCharType="separate"/>
            </w:r>
            <w:r>
              <w:rPr>
                <w:rStyle w:val="4"/>
                <w:rFonts w:ascii="Times New Roman" w:hAnsi="Times New Roman" w:cs="Times New Roman"/>
                <w:sz w:val="24"/>
                <w:szCs w:val="24"/>
              </w:rPr>
              <w:t>https://infourok.ru/prezentaciyapereskaz-kak-sredstvo-razvitiya-rechi-mladshih-shkolnikov-na-urokah-literaturnogo-chteniya-3933832.html</w:t>
            </w:r>
            <w:r>
              <w:rPr>
                <w:rStyle w:val="4"/>
                <w:rFonts w:ascii="Times New Roman" w:hAnsi="Times New Roman" w:cs="Times New Roman"/>
                <w:sz w:val="24"/>
                <w:szCs w:val="24"/>
              </w:rPr>
              <w:fldChar w:fldCharType="end"/>
            </w:r>
          </w:p>
          <w:p w14:paraId="24B6470E">
            <w:pPr>
              <w:spacing w:after="0" w:line="240" w:lineRule="auto"/>
              <w:rPr>
                <w:rFonts w:ascii="Times New Roman" w:hAnsi="Times New Roman" w:cs="Times New Roman"/>
                <w:sz w:val="24"/>
                <w:szCs w:val="24"/>
              </w:rPr>
            </w:pPr>
          </w:p>
        </w:tc>
      </w:tr>
      <w:tr w14:paraId="3173D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 w:type="dxa"/>
          </w:tcPr>
          <w:p w14:paraId="1993C684">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31</w:t>
            </w:r>
          </w:p>
        </w:tc>
        <w:tc>
          <w:tcPr>
            <w:tcW w:w="2258" w:type="dxa"/>
          </w:tcPr>
          <w:p w14:paraId="6BC949E2">
            <w:pPr>
              <w:spacing w:after="0" w:line="240" w:lineRule="auto"/>
              <w:rPr>
                <w:rFonts w:ascii="Times New Roman" w:hAnsi="Times New Roman" w:cs="Times New Roman"/>
                <w:sz w:val="24"/>
                <w:szCs w:val="24"/>
              </w:rPr>
            </w:pPr>
            <w:r>
              <w:rPr>
                <w:rFonts w:ascii="Times New Roman" w:hAnsi="Times New Roman" w:cs="Times New Roman"/>
                <w:sz w:val="24"/>
                <w:szCs w:val="24"/>
              </w:rPr>
              <w:t>Основные требования к плану.</w:t>
            </w:r>
          </w:p>
        </w:tc>
        <w:tc>
          <w:tcPr>
            <w:tcW w:w="1533" w:type="dxa"/>
          </w:tcPr>
          <w:p w14:paraId="5B7F17BF">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06.05</w:t>
            </w:r>
          </w:p>
        </w:tc>
        <w:tc>
          <w:tcPr>
            <w:tcW w:w="1462" w:type="dxa"/>
          </w:tcPr>
          <w:p w14:paraId="7640FF40">
            <w:pPr>
              <w:spacing w:after="0" w:line="240" w:lineRule="auto"/>
            </w:pPr>
          </w:p>
        </w:tc>
        <w:tc>
          <w:tcPr>
            <w:tcW w:w="708" w:type="dxa"/>
          </w:tcPr>
          <w:p w14:paraId="1075C2AB">
            <w:pPr>
              <w:spacing w:after="0" w:line="240" w:lineRule="auto"/>
            </w:pPr>
            <w:r>
              <w:t>1</w:t>
            </w:r>
          </w:p>
        </w:tc>
        <w:tc>
          <w:tcPr>
            <w:tcW w:w="2325" w:type="dxa"/>
            <w:vMerge w:val="continue"/>
          </w:tcPr>
          <w:p w14:paraId="1C0729C6">
            <w:pPr>
              <w:spacing w:after="0" w:line="240" w:lineRule="auto"/>
            </w:pPr>
          </w:p>
        </w:tc>
        <w:tc>
          <w:tcPr>
            <w:tcW w:w="1731" w:type="dxa"/>
            <w:vMerge w:val="continue"/>
          </w:tcPr>
          <w:p w14:paraId="6D1AFE6A">
            <w:pPr>
              <w:spacing w:after="0" w:line="240" w:lineRule="auto"/>
            </w:pPr>
          </w:p>
        </w:tc>
        <w:tc>
          <w:tcPr>
            <w:tcW w:w="4533" w:type="dxa"/>
          </w:tcPr>
          <w:p w14:paraId="11B1AF68">
            <w:pPr>
              <w:spacing w:after="0" w:line="240" w:lineRule="auto"/>
              <w:rPr>
                <w:rFonts w:ascii="Times New Roman" w:hAnsi="Times New Roman" w:cs="Times New Roman"/>
                <w:sz w:val="24"/>
                <w:szCs w:val="24"/>
              </w:rPr>
            </w:pPr>
          </w:p>
        </w:tc>
      </w:tr>
      <w:tr w14:paraId="0E191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 w:type="dxa"/>
          </w:tcPr>
          <w:p w14:paraId="563B8AB1">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32</w:t>
            </w:r>
          </w:p>
        </w:tc>
        <w:tc>
          <w:tcPr>
            <w:tcW w:w="2258" w:type="dxa"/>
          </w:tcPr>
          <w:p w14:paraId="0DD87DA6">
            <w:pPr>
              <w:spacing w:after="0" w:line="240" w:lineRule="auto"/>
              <w:rPr>
                <w:rFonts w:ascii="Times New Roman" w:hAnsi="Times New Roman" w:cs="Times New Roman"/>
                <w:sz w:val="24"/>
                <w:szCs w:val="24"/>
              </w:rPr>
            </w:pPr>
            <w:r>
              <w:rPr>
                <w:rFonts w:ascii="Times New Roman" w:hAnsi="Times New Roman" w:cs="Times New Roman"/>
                <w:sz w:val="24"/>
                <w:szCs w:val="24"/>
              </w:rPr>
              <w:t>Алгоритм составления плана создаваемого текста.</w:t>
            </w:r>
          </w:p>
        </w:tc>
        <w:tc>
          <w:tcPr>
            <w:tcW w:w="1533" w:type="dxa"/>
          </w:tcPr>
          <w:p w14:paraId="44AF3547">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13.05</w:t>
            </w:r>
          </w:p>
        </w:tc>
        <w:tc>
          <w:tcPr>
            <w:tcW w:w="1462" w:type="dxa"/>
          </w:tcPr>
          <w:p w14:paraId="4E033490">
            <w:pPr>
              <w:spacing w:after="0" w:line="240" w:lineRule="auto"/>
            </w:pPr>
          </w:p>
        </w:tc>
        <w:tc>
          <w:tcPr>
            <w:tcW w:w="708" w:type="dxa"/>
          </w:tcPr>
          <w:p w14:paraId="2420DA31">
            <w:pPr>
              <w:spacing w:after="0" w:line="240" w:lineRule="auto"/>
            </w:pPr>
            <w:r>
              <w:t>1</w:t>
            </w:r>
          </w:p>
        </w:tc>
        <w:tc>
          <w:tcPr>
            <w:tcW w:w="2325" w:type="dxa"/>
            <w:vMerge w:val="continue"/>
          </w:tcPr>
          <w:p w14:paraId="61082FE1">
            <w:pPr>
              <w:spacing w:after="0" w:line="240" w:lineRule="auto"/>
            </w:pPr>
          </w:p>
        </w:tc>
        <w:tc>
          <w:tcPr>
            <w:tcW w:w="1731" w:type="dxa"/>
            <w:vMerge w:val="continue"/>
          </w:tcPr>
          <w:p w14:paraId="15E23A20">
            <w:pPr>
              <w:spacing w:after="0" w:line="240" w:lineRule="auto"/>
            </w:pPr>
          </w:p>
        </w:tc>
        <w:tc>
          <w:tcPr>
            <w:tcW w:w="4533" w:type="dxa"/>
          </w:tcPr>
          <w:p w14:paraId="567F00A5">
            <w:pPr>
              <w:spacing w:after="0" w:line="240" w:lineRule="auto"/>
              <w:rPr>
                <w:rFonts w:ascii="Times New Roman" w:hAnsi="Times New Roman" w:cs="Times New Roman"/>
                <w:sz w:val="24"/>
                <w:szCs w:val="24"/>
              </w:rPr>
            </w:pPr>
          </w:p>
        </w:tc>
      </w:tr>
      <w:tr w14:paraId="3D00E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 w:type="dxa"/>
          </w:tcPr>
          <w:p w14:paraId="6CEA40F1">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33-34</w:t>
            </w:r>
          </w:p>
        </w:tc>
        <w:tc>
          <w:tcPr>
            <w:tcW w:w="2258" w:type="dxa"/>
          </w:tcPr>
          <w:p w14:paraId="58B7ED07">
            <w:pPr>
              <w:spacing w:after="0" w:line="240" w:lineRule="auto"/>
              <w:rPr>
                <w:rFonts w:ascii="Times New Roman" w:hAnsi="Times New Roman" w:cs="Times New Roman"/>
                <w:sz w:val="24"/>
                <w:szCs w:val="24"/>
              </w:rPr>
            </w:pPr>
            <w:r>
              <w:rPr>
                <w:rFonts w:ascii="Times New Roman" w:hAnsi="Times New Roman" w:cs="Times New Roman"/>
                <w:sz w:val="24"/>
                <w:szCs w:val="24"/>
              </w:rPr>
              <w:t>Технология подготовки традиционных писем.</w:t>
            </w:r>
          </w:p>
        </w:tc>
        <w:tc>
          <w:tcPr>
            <w:tcW w:w="1533" w:type="dxa"/>
          </w:tcPr>
          <w:p w14:paraId="62F18AEC">
            <w:pPr>
              <w:spacing w:after="0" w:line="240" w:lineRule="auto"/>
              <w:rPr>
                <w:rFonts w:hint="default"/>
                <w:lang w:val="ru-RU"/>
              </w:rPr>
            </w:pPr>
            <w:r>
              <w:rPr>
                <w:rFonts w:hint="default"/>
                <w:lang w:val="ru-RU"/>
              </w:rPr>
              <w:t>20-24.05</w:t>
            </w:r>
          </w:p>
        </w:tc>
        <w:tc>
          <w:tcPr>
            <w:tcW w:w="1462" w:type="dxa"/>
          </w:tcPr>
          <w:p w14:paraId="7EFE5705">
            <w:pPr>
              <w:spacing w:after="0" w:line="240" w:lineRule="auto"/>
            </w:pPr>
          </w:p>
        </w:tc>
        <w:tc>
          <w:tcPr>
            <w:tcW w:w="708" w:type="dxa"/>
          </w:tcPr>
          <w:p w14:paraId="23D66B8A">
            <w:pPr>
              <w:spacing w:after="0" w:line="240" w:lineRule="auto"/>
              <w:rPr>
                <w:rFonts w:hint="default"/>
                <w:lang w:val="ru-RU"/>
              </w:rPr>
            </w:pPr>
            <w:r>
              <w:rPr>
                <w:rFonts w:hint="default"/>
                <w:lang w:val="ru-RU"/>
              </w:rPr>
              <w:t>2</w:t>
            </w:r>
          </w:p>
        </w:tc>
        <w:tc>
          <w:tcPr>
            <w:tcW w:w="2325" w:type="dxa"/>
            <w:vMerge w:val="continue"/>
          </w:tcPr>
          <w:p w14:paraId="2CB0FD16">
            <w:pPr>
              <w:spacing w:after="0" w:line="240" w:lineRule="auto"/>
            </w:pPr>
          </w:p>
        </w:tc>
        <w:tc>
          <w:tcPr>
            <w:tcW w:w="1731" w:type="dxa"/>
            <w:vMerge w:val="continue"/>
          </w:tcPr>
          <w:p w14:paraId="6E84B3CA">
            <w:pPr>
              <w:spacing w:after="0" w:line="240" w:lineRule="auto"/>
            </w:pPr>
          </w:p>
        </w:tc>
        <w:tc>
          <w:tcPr>
            <w:tcW w:w="4533" w:type="dxa"/>
          </w:tcPr>
          <w:p w14:paraId="760D8127">
            <w:pPr>
              <w:spacing w:after="0" w:line="240" w:lineRule="auto"/>
              <w:rPr>
                <w:rFonts w:ascii="Times New Roman" w:hAnsi="Times New Roman" w:cs="Times New Roman"/>
                <w:sz w:val="24"/>
                <w:szCs w:val="24"/>
              </w:rPr>
            </w:pPr>
          </w:p>
        </w:tc>
      </w:tr>
      <w:tr w14:paraId="70549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 w:type="dxa"/>
          </w:tcPr>
          <w:p w14:paraId="748E8194">
            <w:pPr>
              <w:spacing w:after="0" w:line="240" w:lineRule="auto"/>
              <w:rPr>
                <w:rFonts w:ascii="Times New Roman" w:hAnsi="Times New Roman" w:cs="Times New Roman"/>
                <w:sz w:val="24"/>
                <w:szCs w:val="24"/>
              </w:rPr>
            </w:pPr>
          </w:p>
        </w:tc>
        <w:tc>
          <w:tcPr>
            <w:tcW w:w="2258" w:type="dxa"/>
          </w:tcPr>
          <w:p w14:paraId="2552DDB8">
            <w:pPr>
              <w:spacing w:after="0" w:line="240" w:lineRule="auto"/>
              <w:rPr>
                <w:rFonts w:ascii="Times New Roman" w:hAnsi="Times New Roman" w:cs="Times New Roman"/>
                <w:sz w:val="24"/>
                <w:szCs w:val="24"/>
              </w:rPr>
            </w:pPr>
          </w:p>
        </w:tc>
        <w:tc>
          <w:tcPr>
            <w:tcW w:w="1533" w:type="dxa"/>
          </w:tcPr>
          <w:p w14:paraId="39E4B4CB">
            <w:pPr>
              <w:spacing w:after="0" w:line="240" w:lineRule="auto"/>
            </w:pPr>
          </w:p>
        </w:tc>
        <w:tc>
          <w:tcPr>
            <w:tcW w:w="1462" w:type="dxa"/>
          </w:tcPr>
          <w:p w14:paraId="3CF0A2E2">
            <w:pPr>
              <w:spacing w:after="0" w:line="240" w:lineRule="auto"/>
            </w:pPr>
          </w:p>
        </w:tc>
        <w:tc>
          <w:tcPr>
            <w:tcW w:w="708" w:type="dxa"/>
          </w:tcPr>
          <w:p w14:paraId="4595075E">
            <w:pPr>
              <w:spacing w:after="0" w:line="240" w:lineRule="auto"/>
            </w:pPr>
          </w:p>
        </w:tc>
        <w:tc>
          <w:tcPr>
            <w:tcW w:w="2325" w:type="dxa"/>
            <w:vMerge w:val="continue"/>
          </w:tcPr>
          <w:p w14:paraId="284D8B0D">
            <w:pPr>
              <w:spacing w:after="0" w:line="240" w:lineRule="auto"/>
            </w:pPr>
          </w:p>
        </w:tc>
        <w:tc>
          <w:tcPr>
            <w:tcW w:w="1731" w:type="dxa"/>
            <w:vMerge w:val="continue"/>
          </w:tcPr>
          <w:p w14:paraId="5333BA27">
            <w:pPr>
              <w:spacing w:after="0" w:line="240" w:lineRule="auto"/>
            </w:pPr>
          </w:p>
        </w:tc>
        <w:tc>
          <w:tcPr>
            <w:tcW w:w="4533" w:type="dxa"/>
          </w:tcPr>
          <w:p w14:paraId="60C99AF0">
            <w:pPr>
              <w:spacing w:after="0" w:line="240" w:lineRule="auto"/>
              <w:rPr>
                <w:rFonts w:ascii="Times New Roman" w:hAnsi="Times New Roman" w:cs="Times New Roman"/>
                <w:sz w:val="24"/>
                <w:szCs w:val="24"/>
              </w:rPr>
            </w:pPr>
          </w:p>
        </w:tc>
      </w:tr>
      <w:tr w14:paraId="0FCB5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gridSpan w:val="4"/>
          </w:tcPr>
          <w:p w14:paraId="67C57F2B">
            <w:pPr>
              <w:spacing w:after="0" w:line="240" w:lineRule="auto"/>
              <w:rPr>
                <w:rFonts w:ascii="Times New Roman" w:hAnsi="Times New Roman" w:cs="Times New Roman"/>
                <w:b/>
                <w:sz w:val="24"/>
                <w:szCs w:val="24"/>
              </w:rPr>
            </w:pPr>
            <w:r>
              <w:rPr>
                <w:rFonts w:ascii="Times New Roman" w:hAnsi="Times New Roman" w:cs="Times New Roman"/>
                <w:b/>
                <w:sz w:val="24"/>
                <w:szCs w:val="24"/>
              </w:rPr>
              <w:t>Итого по разделу</w:t>
            </w:r>
          </w:p>
          <w:p w14:paraId="11106025">
            <w:pPr>
              <w:spacing w:after="0" w:line="240" w:lineRule="auto"/>
            </w:pPr>
          </w:p>
        </w:tc>
        <w:tc>
          <w:tcPr>
            <w:tcW w:w="9297" w:type="dxa"/>
            <w:gridSpan w:val="4"/>
          </w:tcPr>
          <w:p w14:paraId="1BA4E94F">
            <w:pPr>
              <w:spacing w:after="0" w:line="240" w:lineRule="auto"/>
              <w:rPr>
                <w:rFonts w:ascii="Times New Roman" w:hAnsi="Times New Roman" w:cs="Times New Roman"/>
                <w:sz w:val="24"/>
                <w:szCs w:val="24"/>
              </w:rPr>
            </w:pPr>
            <w:r>
              <w:rPr>
                <w:rFonts w:hint="default" w:ascii="Times New Roman" w:hAnsi="Times New Roman" w:cs="Times New Roman"/>
                <w:sz w:val="24"/>
                <w:szCs w:val="24"/>
                <w:lang w:val="ru-RU"/>
              </w:rPr>
              <w:t>6</w:t>
            </w:r>
            <w:r>
              <w:rPr>
                <w:rFonts w:ascii="Times New Roman" w:hAnsi="Times New Roman" w:cs="Times New Roman"/>
                <w:sz w:val="24"/>
                <w:szCs w:val="24"/>
              </w:rPr>
              <w:t xml:space="preserve"> часов</w:t>
            </w:r>
          </w:p>
        </w:tc>
      </w:tr>
      <w:tr w14:paraId="60808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gridSpan w:val="4"/>
          </w:tcPr>
          <w:p w14:paraId="7611CF41">
            <w:pPr>
              <w:spacing w:after="0" w:line="240" w:lineRule="auto"/>
            </w:pPr>
            <w:r>
              <w:rPr>
                <w:rFonts w:ascii="Times New Roman" w:hAnsi="Times New Roman" w:cs="Times New Roman"/>
                <w:sz w:val="24"/>
                <w:szCs w:val="24"/>
              </w:rPr>
              <w:t>ОБЩЕЕ КОЛИЧЕСТВО ЧАСОВ ПО ПРОГРАММЕ</w:t>
            </w:r>
          </w:p>
        </w:tc>
        <w:tc>
          <w:tcPr>
            <w:tcW w:w="9297" w:type="dxa"/>
            <w:gridSpan w:val="4"/>
          </w:tcPr>
          <w:p w14:paraId="2F423544">
            <w:pPr>
              <w:spacing w:after="0" w:line="240" w:lineRule="auto"/>
              <w:rPr>
                <w:rFonts w:ascii="Times New Roman" w:hAnsi="Times New Roman" w:cs="Times New Roman"/>
                <w:sz w:val="24"/>
                <w:szCs w:val="24"/>
              </w:rPr>
            </w:pPr>
            <w:r>
              <w:rPr>
                <w:rFonts w:ascii="Times New Roman" w:hAnsi="Times New Roman" w:cs="Times New Roman"/>
                <w:sz w:val="24"/>
                <w:szCs w:val="24"/>
              </w:rPr>
              <w:t>3</w:t>
            </w:r>
            <w:r>
              <w:rPr>
                <w:rFonts w:hint="default" w:ascii="Times New Roman" w:hAnsi="Times New Roman" w:cs="Times New Roman"/>
                <w:sz w:val="24"/>
                <w:szCs w:val="24"/>
                <w:lang w:val="ru-RU"/>
              </w:rPr>
              <w:t>4</w:t>
            </w:r>
            <w:r>
              <w:rPr>
                <w:rFonts w:ascii="Times New Roman" w:hAnsi="Times New Roman" w:cs="Times New Roman"/>
                <w:sz w:val="24"/>
                <w:szCs w:val="24"/>
              </w:rPr>
              <w:t xml:space="preserve"> часа</w:t>
            </w:r>
          </w:p>
        </w:tc>
      </w:tr>
    </w:tbl>
    <w:p w14:paraId="59239DDD"/>
    <w:p w14:paraId="76AA365D">
      <w:pPr>
        <w:pBdr>
          <w:bottom w:val="single" w:color="auto" w:sz="12" w:space="1"/>
        </w:pBdr>
        <w:rPr>
          <w:rFonts w:ascii="Times New Roman" w:hAnsi="Times New Roman" w:cs="Times New Roman"/>
          <w:b/>
          <w:sz w:val="24"/>
          <w:szCs w:val="24"/>
        </w:rPr>
      </w:pPr>
      <w:r>
        <w:rPr>
          <w:rFonts w:ascii="Times New Roman" w:hAnsi="Times New Roman" w:cs="Times New Roman"/>
          <w:b/>
          <w:sz w:val="24"/>
          <w:szCs w:val="24"/>
        </w:rPr>
        <w:t xml:space="preserve">УЧЕБНО-МЕТОДИЧЕСКОЕ ОБЕСПЕЧЕНИЕ ОБРАЗОВАТЕЛЬНОГО ПРОЦЕССА </w:t>
      </w:r>
    </w:p>
    <w:p w14:paraId="626B1ACE"/>
    <w:p w14:paraId="79835888">
      <w:pPr>
        <w:rPr>
          <w:rFonts w:ascii="Times New Roman" w:hAnsi="Times New Roman" w:cs="Times New Roman"/>
          <w:b/>
          <w:sz w:val="24"/>
          <w:szCs w:val="24"/>
        </w:rPr>
      </w:pPr>
      <w:r>
        <w:rPr>
          <w:rFonts w:ascii="Times New Roman" w:hAnsi="Times New Roman" w:cs="Times New Roman"/>
          <w:b/>
          <w:sz w:val="24"/>
          <w:szCs w:val="24"/>
        </w:rPr>
        <w:t>ОБЯЗАТЕЛЬНЫЕ УЧЕБНЫЕ МАТЕРИАЛЫ ДЛЯ УЧЕНИКА</w:t>
      </w:r>
    </w:p>
    <w:p w14:paraId="32200F56">
      <w:pPr>
        <w:rPr>
          <w:rFonts w:ascii="Times New Roman" w:hAnsi="Times New Roman" w:cs="Times New Roman"/>
          <w:b/>
          <w:sz w:val="24"/>
          <w:szCs w:val="24"/>
        </w:rPr>
      </w:pPr>
      <w:bookmarkStart w:id="0" w:name="_GoBack"/>
      <w:r>
        <w:rPr>
          <w:rFonts w:ascii="Times New Roman" w:hAnsi="Times New Roman" w:cs="Times New Roman"/>
          <w:b/>
          <w:sz w:val="24"/>
          <w:szCs w:val="24"/>
        </w:rPr>
        <w:t>3 КЛАСС</w:t>
      </w:r>
    </w:p>
    <w:p w14:paraId="41F2E895">
      <w:pPr>
        <w:numPr>
          <w:ilvl w:val="0"/>
          <w:numId w:val="12"/>
        </w:numPr>
        <w:shd w:val="clear" w:color="auto" w:fill="FFFFFF"/>
        <w:spacing w:after="150" w:line="240" w:lineRule="auto"/>
        <w:contextualSpacing/>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Гендина, Н.И., Косолапова, Е.В. Основы информационной культуры школьника: учебно-методический комплекс для учащихся 3-х</w:t>
      </w:r>
    </w:p>
    <w:p w14:paraId="2DE90980">
      <w:pPr>
        <w:ind w:left="360"/>
      </w:pPr>
    </w:p>
    <w:bookmarkEnd w:id="0"/>
    <w:p w14:paraId="49F379AF">
      <w:pPr>
        <w:rPr>
          <w:rFonts w:ascii="Times New Roman" w:hAnsi="Times New Roman" w:cs="Times New Roman"/>
          <w:b/>
          <w:sz w:val="24"/>
          <w:szCs w:val="24"/>
        </w:rPr>
      </w:pPr>
      <w:r>
        <w:rPr>
          <w:rFonts w:ascii="Times New Roman" w:hAnsi="Times New Roman" w:cs="Times New Roman"/>
          <w:b/>
          <w:sz w:val="24"/>
          <w:szCs w:val="24"/>
        </w:rPr>
        <w:t>МЕТОДИЧЕСКИЕ МАТЕРИАЛЫ ДЛЯ УЧИТЕЛЯ</w:t>
      </w:r>
    </w:p>
    <w:p w14:paraId="10517B64">
      <w:pPr>
        <w:rPr>
          <w:rFonts w:ascii="Times New Roman" w:hAnsi="Times New Roman" w:cs="Times New Roman"/>
          <w:b/>
          <w:sz w:val="24"/>
          <w:szCs w:val="24"/>
        </w:rPr>
      </w:pPr>
      <w:r>
        <w:rPr>
          <w:rFonts w:ascii="Times New Roman" w:hAnsi="Times New Roman" w:cs="Times New Roman"/>
          <w:b/>
          <w:sz w:val="24"/>
          <w:szCs w:val="24"/>
        </w:rPr>
        <w:t>3 КЛАСС</w:t>
      </w:r>
    </w:p>
    <w:p w14:paraId="7771A124">
      <w:pPr>
        <w:numPr>
          <w:ilvl w:val="0"/>
          <w:numId w:val="13"/>
        </w:numPr>
        <w:shd w:val="clear" w:color="auto" w:fill="FFFFFF"/>
        <w:spacing w:after="150" w:line="240" w:lineRule="auto"/>
        <w:contextualSpacing/>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Гендина, Н.И., Косолапова, Е.В. Основы информационной культуры школьника: учебно-методический комплекс для учащихся 3-4-х</w:t>
      </w:r>
    </w:p>
    <w:p w14:paraId="669DC6BA">
      <w:pPr>
        <w:shd w:val="clear" w:color="auto" w:fill="FFFFFF"/>
        <w:spacing w:after="150" w:line="240" w:lineRule="auto"/>
        <w:ind w:left="360"/>
        <w:rPr>
          <w:rFonts w:ascii="Times New Roman" w:hAnsi="Times New Roman" w:cs="Times New Roman"/>
          <w:b/>
          <w:sz w:val="24"/>
          <w:szCs w:val="24"/>
        </w:rPr>
      </w:pPr>
      <w:r>
        <w:rPr>
          <w:rFonts w:ascii="Times New Roman" w:hAnsi="Times New Roman" w:eastAsia="Times New Roman" w:cs="Times New Roman"/>
          <w:color w:val="000000"/>
          <w:sz w:val="24"/>
          <w:szCs w:val="24"/>
          <w:lang w:eastAsia="ru-RU"/>
        </w:rPr>
        <w:t>классов общеобразовательных учебных организаций [текст] / Н.И.Гендина, Е.В.Косолапова - М.: РШБА, 2021. - 344 с. + эл. опт. диск.</w:t>
      </w:r>
    </w:p>
    <w:p w14:paraId="5CAF2585">
      <w:pPr>
        <w:numPr>
          <w:ilvl w:val="0"/>
          <w:numId w:val="13"/>
        </w:numPr>
        <w:contextualSpacing/>
        <w:rPr>
          <w:rFonts w:ascii="Times New Roman" w:hAnsi="Times New Roman" w:cs="Times New Roman"/>
          <w:sz w:val="24"/>
          <w:szCs w:val="24"/>
        </w:rPr>
      </w:pPr>
      <w:r>
        <w:rPr>
          <w:rFonts w:ascii="Times New Roman" w:hAnsi="Times New Roman" w:cs="Times New Roman"/>
          <w:sz w:val="24"/>
          <w:szCs w:val="24"/>
        </w:rPr>
        <w:t>Соколова Т.Е. Информационная культура младшего школьника. Учебно-методическое пособие. Выпуск 1, Самара: Учебная литература, Федоров, 2008.</w:t>
      </w:r>
    </w:p>
    <w:p w14:paraId="5EEBFD08">
      <w:pPr>
        <w:numPr>
          <w:ilvl w:val="0"/>
          <w:numId w:val="13"/>
        </w:numPr>
        <w:contextualSpacing/>
        <w:rPr>
          <w:rFonts w:ascii="Times New Roman" w:hAnsi="Times New Roman" w:cs="Times New Roman"/>
          <w:sz w:val="24"/>
          <w:szCs w:val="24"/>
        </w:rPr>
      </w:pPr>
      <w:r>
        <w:rPr>
          <w:rFonts w:ascii="Times New Roman" w:hAnsi="Times New Roman" w:cs="Times New Roman"/>
          <w:sz w:val="24"/>
          <w:szCs w:val="24"/>
        </w:rPr>
        <w:t xml:space="preserve">Фарафуллина В. Х. Развитие информационной культуры младших школьников. </w:t>
      </w:r>
    </w:p>
    <w:p w14:paraId="10DC10F2">
      <w:pPr>
        <w:numPr>
          <w:ilvl w:val="0"/>
          <w:numId w:val="13"/>
        </w:numPr>
        <w:contextualSpacing/>
        <w:rPr>
          <w:rFonts w:ascii="Times New Roman" w:hAnsi="Times New Roman" w:cs="Times New Roman"/>
          <w:sz w:val="24"/>
          <w:szCs w:val="24"/>
        </w:rPr>
      </w:pPr>
      <w:r>
        <w:rPr>
          <w:rFonts w:ascii="Times New Roman" w:hAnsi="Times New Roman" w:cs="Times New Roman"/>
          <w:sz w:val="24"/>
          <w:szCs w:val="24"/>
        </w:rPr>
        <w:t>С.Н.Тур, Т.П.Бокучава «Первые шаги в мире информатики». Методическое пособие для учителей 1-4 классов. Санкт-Петербург, 2002 год</w:t>
      </w:r>
    </w:p>
    <w:p w14:paraId="0E62269C">
      <w:pPr>
        <w:numPr>
          <w:ilvl w:val="0"/>
          <w:numId w:val="13"/>
        </w:numPr>
        <w:contextualSpacing/>
        <w:rPr>
          <w:rFonts w:ascii="Times New Roman" w:hAnsi="Times New Roman" w:cs="Times New Roman"/>
          <w:sz w:val="24"/>
          <w:szCs w:val="24"/>
        </w:rPr>
      </w:pPr>
      <w:r>
        <w:rPr>
          <w:rFonts w:ascii="Times New Roman" w:hAnsi="Times New Roman" w:cs="Times New Roman"/>
          <w:sz w:val="24"/>
          <w:szCs w:val="24"/>
        </w:rPr>
        <w:t>Варламова, Т.Н. Формирование информационной культуры личности в условиях современной библиотеки [Текст] / Т.Н. Варламова // "Культура как предмет междисциплинарных исследований": материалы конференции (2008; Томск) / под общ. ред. Ю.В. Петрова. - Томск, 2009. - С.477 - 483.</w:t>
      </w:r>
    </w:p>
    <w:p w14:paraId="763D9993">
      <w:pPr>
        <w:contextualSpacing/>
        <w:rPr>
          <w:rFonts w:ascii="Times New Roman" w:hAnsi="Times New Roman" w:cs="Times New Roman"/>
          <w:sz w:val="24"/>
          <w:szCs w:val="24"/>
        </w:rPr>
      </w:pPr>
    </w:p>
    <w:p w14:paraId="7AADCF17">
      <w:pPr>
        <w:contextualSpacing/>
        <w:rPr>
          <w:rFonts w:ascii="Times New Roman" w:hAnsi="Times New Roman" w:cs="Times New Roman"/>
          <w:sz w:val="24"/>
          <w:szCs w:val="24"/>
        </w:rPr>
      </w:pPr>
    </w:p>
    <w:p w14:paraId="27B7B5C9">
      <w:pPr>
        <w:rPr>
          <w:rFonts w:ascii="Times New Roman" w:hAnsi="Times New Roman" w:cs="Times New Roman"/>
          <w:b/>
          <w:sz w:val="24"/>
          <w:szCs w:val="24"/>
        </w:rPr>
      </w:pPr>
      <w:r>
        <w:rPr>
          <w:rFonts w:ascii="Times New Roman" w:hAnsi="Times New Roman" w:cs="Times New Roman"/>
          <w:b/>
          <w:sz w:val="24"/>
          <w:szCs w:val="24"/>
        </w:rPr>
        <w:t>ЦИФРОВЫЕ ОБРАЗОВАТЕЛЬНЫЕ РЕСУРСЫ И РЕСУРСЫ СЕТИ ИНТЕРНЕТ</w:t>
      </w:r>
    </w:p>
    <w:p w14:paraId="4637E308">
      <w:pPr>
        <w:rPr>
          <w:rFonts w:ascii="Times New Roman" w:hAnsi="Times New Roman" w:cs="Times New Roman"/>
          <w:b/>
          <w:sz w:val="24"/>
          <w:szCs w:val="24"/>
        </w:rPr>
      </w:pPr>
      <w:r>
        <w:rPr>
          <w:rFonts w:ascii="Times New Roman" w:hAnsi="Times New Roman" w:cs="Times New Roman"/>
          <w:b/>
          <w:sz w:val="24"/>
          <w:szCs w:val="24"/>
        </w:rPr>
        <w:t>3 КЛАСС</w:t>
      </w:r>
    </w:p>
    <w:p w14:paraId="1BEB47E9">
      <w:pPr>
        <w:numPr>
          <w:ilvl w:val="0"/>
          <w:numId w:val="14"/>
        </w:numPr>
        <w:contextualSpacing/>
      </w:pPr>
      <w:r>
        <w:fldChar w:fldCharType="begin"/>
      </w:r>
      <w:r>
        <w:instrText xml:space="preserve"> HYPERLINK "https://urok.1sept.ru/" </w:instrText>
      </w:r>
      <w:r>
        <w:fldChar w:fldCharType="separate"/>
      </w:r>
      <w:r>
        <w:rPr>
          <w:rStyle w:val="4"/>
        </w:rPr>
        <w:t>https://urok.1sept.ru/</w:t>
      </w:r>
      <w:r>
        <w:rPr>
          <w:rStyle w:val="4"/>
        </w:rPr>
        <w:fldChar w:fldCharType="end"/>
      </w:r>
    </w:p>
    <w:p w14:paraId="4D291629">
      <w:pPr>
        <w:numPr>
          <w:ilvl w:val="0"/>
          <w:numId w:val="14"/>
        </w:numPr>
        <w:contextualSpacing/>
      </w:pPr>
      <w:r>
        <w:fldChar w:fldCharType="begin"/>
      </w:r>
      <w:r>
        <w:instrText xml:space="preserve"> HYPERLINK "https://infopedia.su/" </w:instrText>
      </w:r>
      <w:r>
        <w:fldChar w:fldCharType="separate"/>
      </w:r>
      <w:r>
        <w:rPr>
          <w:rStyle w:val="4"/>
        </w:rPr>
        <w:t>https://infopedia.su/</w:t>
      </w:r>
      <w:r>
        <w:rPr>
          <w:rStyle w:val="4"/>
        </w:rPr>
        <w:fldChar w:fldCharType="end"/>
      </w:r>
    </w:p>
    <w:p w14:paraId="4DCE63EB">
      <w:pPr>
        <w:numPr>
          <w:ilvl w:val="0"/>
          <w:numId w:val="14"/>
        </w:numPr>
        <w:contextualSpacing/>
      </w:pPr>
      <w:r>
        <w:fldChar w:fldCharType="begin"/>
      </w:r>
      <w:r>
        <w:instrText xml:space="preserve"> HYPERLINK "https://infourok.ru/" </w:instrText>
      </w:r>
      <w:r>
        <w:fldChar w:fldCharType="separate"/>
      </w:r>
      <w:r>
        <w:rPr>
          <w:rStyle w:val="4"/>
        </w:rPr>
        <w:t>https://infourok.ru/</w:t>
      </w:r>
      <w:r>
        <w:rPr>
          <w:rStyle w:val="4"/>
        </w:rPr>
        <w:fldChar w:fldCharType="end"/>
      </w:r>
    </w:p>
    <w:p w14:paraId="5334D3E6">
      <w:pPr>
        <w:numPr>
          <w:ilvl w:val="0"/>
          <w:numId w:val="14"/>
        </w:numPr>
        <w:contextualSpacing/>
      </w:pPr>
      <w:r>
        <w:fldChar w:fldCharType="begin"/>
      </w:r>
      <w:r>
        <w:instrText xml:space="preserve"> HYPERLINK "https://resh.edu.ru/" </w:instrText>
      </w:r>
      <w:r>
        <w:fldChar w:fldCharType="separate"/>
      </w:r>
      <w:r>
        <w:rPr>
          <w:rStyle w:val="4"/>
        </w:rPr>
        <w:t>https://resh.edu.ru/</w:t>
      </w:r>
      <w:r>
        <w:rPr>
          <w:rStyle w:val="4"/>
        </w:rPr>
        <w:fldChar w:fldCharType="end"/>
      </w:r>
    </w:p>
    <w:p w14:paraId="55CC33E9">
      <w:pPr>
        <w:numPr>
          <w:ilvl w:val="0"/>
          <w:numId w:val="14"/>
        </w:numPr>
        <w:contextualSpacing/>
      </w:pPr>
      <w:r>
        <w:fldChar w:fldCharType="begin"/>
      </w:r>
      <w:r>
        <w:instrText xml:space="preserve"> HYPERLINK "http://900igr.net/" </w:instrText>
      </w:r>
      <w:r>
        <w:fldChar w:fldCharType="separate"/>
      </w:r>
      <w:r>
        <w:rPr>
          <w:rStyle w:val="4"/>
        </w:rPr>
        <w:t>http://900igr.net/</w:t>
      </w:r>
      <w:r>
        <w:rPr>
          <w:rStyle w:val="4"/>
        </w:rPr>
        <w:fldChar w:fldCharType="end"/>
      </w:r>
    </w:p>
    <w:p w14:paraId="6FCF43BF">
      <w:pPr>
        <w:numPr>
          <w:ilvl w:val="0"/>
          <w:numId w:val="14"/>
        </w:numPr>
        <w:contextualSpacing/>
      </w:pPr>
      <w:r>
        <w:fldChar w:fldCharType="begin"/>
      </w:r>
      <w:r>
        <w:instrText xml:space="preserve"> HYPERLINK "https://znanio.ru/" </w:instrText>
      </w:r>
      <w:r>
        <w:fldChar w:fldCharType="separate"/>
      </w:r>
      <w:r>
        <w:rPr>
          <w:rStyle w:val="4"/>
        </w:rPr>
        <w:t>https://znanio.ru/</w:t>
      </w:r>
      <w:r>
        <w:rPr>
          <w:rStyle w:val="4"/>
        </w:rPr>
        <w:fldChar w:fldCharType="end"/>
      </w:r>
    </w:p>
    <w:p w14:paraId="1667F1E1">
      <w:pPr>
        <w:numPr>
          <w:ilvl w:val="0"/>
          <w:numId w:val="14"/>
        </w:numPr>
        <w:contextualSpacing/>
      </w:pPr>
      <w:r>
        <w:fldChar w:fldCharType="begin"/>
      </w:r>
      <w:r>
        <w:instrText xml:space="preserve"> HYPERLINK "https://interneturok.ru/" </w:instrText>
      </w:r>
      <w:r>
        <w:fldChar w:fldCharType="separate"/>
      </w:r>
      <w:r>
        <w:rPr>
          <w:rStyle w:val="4"/>
        </w:rPr>
        <w:t>https://interneturok.ru/</w:t>
      </w:r>
      <w:r>
        <w:rPr>
          <w:rStyle w:val="4"/>
        </w:rPr>
        <w:fldChar w:fldCharType="end"/>
      </w:r>
    </w:p>
    <w:p w14:paraId="63422232">
      <w:pPr>
        <w:numPr>
          <w:ilvl w:val="0"/>
          <w:numId w:val="14"/>
        </w:numPr>
        <w:contextualSpacing/>
      </w:pPr>
      <w:r>
        <w:fldChar w:fldCharType="begin"/>
      </w:r>
      <w:r>
        <w:instrText xml:space="preserve"> HYPERLINK "https://ped-kopilka.ru/" </w:instrText>
      </w:r>
      <w:r>
        <w:fldChar w:fldCharType="separate"/>
      </w:r>
      <w:r>
        <w:rPr>
          <w:rStyle w:val="4"/>
        </w:rPr>
        <w:t>https://ped-kopilka.ru/</w:t>
      </w:r>
      <w:r>
        <w:rPr>
          <w:rStyle w:val="4"/>
        </w:rPr>
        <w:fldChar w:fldCharType="end"/>
      </w:r>
    </w:p>
    <w:p w14:paraId="52354D1E">
      <w:pPr>
        <w:contextualSpacing/>
      </w:pPr>
    </w:p>
    <w:p w14:paraId="59F0F50F">
      <w:pPr>
        <w:contextualSpacing/>
      </w:pPr>
    </w:p>
    <w:p w14:paraId="566D65BD">
      <w:pPr>
        <w:rPr>
          <w:rFonts w:ascii="Times New Roman" w:hAnsi="Times New Roman" w:cs="Times New Roman"/>
          <w:b/>
          <w:sz w:val="24"/>
          <w:szCs w:val="24"/>
        </w:rPr>
      </w:pPr>
      <w:r>
        <w:rPr>
          <w:rFonts w:ascii="Times New Roman" w:hAnsi="Times New Roman" w:cs="Times New Roman"/>
          <w:b/>
          <w:sz w:val="24"/>
          <w:szCs w:val="24"/>
        </w:rPr>
        <w:t>МАТЕРИАЛЬНО-ТЕХНИЧЕСКОЕ ОБЕСПЕЧЕНИЕ ОБРАЗОВАТЕЛЬНОГО ПРОЦЕССА</w:t>
      </w:r>
    </w:p>
    <w:p w14:paraId="5543AE89">
      <w:pPr>
        <w:numPr>
          <w:ilvl w:val="0"/>
          <w:numId w:val="15"/>
        </w:numPr>
        <w:spacing w:after="200" w:line="276" w:lineRule="auto"/>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компьютеры, с подключением к сети Интернет;</w:t>
      </w:r>
    </w:p>
    <w:p w14:paraId="5DEE4523">
      <w:pPr>
        <w:numPr>
          <w:ilvl w:val="0"/>
          <w:numId w:val="15"/>
        </w:numPr>
        <w:spacing w:after="200" w:line="276" w:lineRule="auto"/>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проектор;</w:t>
      </w:r>
    </w:p>
    <w:p w14:paraId="18B8D148">
      <w:pPr>
        <w:numPr>
          <w:ilvl w:val="0"/>
          <w:numId w:val="15"/>
        </w:numPr>
        <w:spacing w:after="200" w:line="276" w:lineRule="auto"/>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экран.</w:t>
      </w:r>
    </w:p>
    <w:p w14:paraId="7610C89F">
      <w:pPr>
        <w:rPr>
          <w:rFonts w:ascii="Times New Roman" w:hAnsi="Times New Roman" w:cs="Times New Roman"/>
          <w:b/>
          <w:sz w:val="24"/>
          <w:szCs w:val="24"/>
        </w:rPr>
      </w:pPr>
    </w:p>
    <w:p w14:paraId="099E001C">
      <w:pPr>
        <w:rPr>
          <w:rFonts w:ascii="Times New Roman" w:hAnsi="Times New Roman" w:cs="Times New Roman"/>
          <w:b/>
          <w:sz w:val="24"/>
          <w:szCs w:val="24"/>
        </w:rPr>
      </w:pPr>
      <w:r>
        <w:rPr>
          <w:rFonts w:ascii="Times New Roman" w:hAnsi="Times New Roman" w:cs="Times New Roman"/>
          <w:b/>
          <w:sz w:val="24"/>
          <w:szCs w:val="24"/>
        </w:rPr>
        <w:t>УЧЕБНОЕ ОБОРУДОВАНИЕ</w:t>
      </w:r>
    </w:p>
    <w:p w14:paraId="382BEA67">
      <w:pPr>
        <w:numPr>
          <w:ilvl w:val="0"/>
          <w:numId w:val="16"/>
        </w:numPr>
        <w:spacing w:after="200" w:line="276" w:lineRule="auto"/>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терминологический словарь по курсу;</w:t>
      </w:r>
    </w:p>
    <w:p w14:paraId="6426405B">
      <w:pPr>
        <w:numPr>
          <w:ilvl w:val="0"/>
          <w:numId w:val="16"/>
        </w:numPr>
        <w:spacing w:after="200" w:line="276" w:lineRule="auto"/>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презентация </w:t>
      </w:r>
      <w:r>
        <w:rPr>
          <w:rFonts w:ascii="Times New Roman" w:hAnsi="Times New Roman" w:eastAsia="Times New Roman" w:cs="Times New Roman"/>
          <w:sz w:val="28"/>
          <w:szCs w:val="28"/>
          <w:lang w:val="en-US" w:eastAsia="ru-RU"/>
        </w:rPr>
        <w:t>Power</w:t>
      </w:r>
      <w:r>
        <w:rPr>
          <w:rFonts w:ascii="Times New Roman" w:hAnsi="Times New Roman" w:eastAsia="Times New Roman" w:cs="Times New Roman"/>
          <w:sz w:val="28"/>
          <w:szCs w:val="28"/>
          <w:lang w:eastAsia="ru-RU"/>
        </w:rPr>
        <w:t xml:space="preserve"> </w:t>
      </w:r>
      <w:r>
        <w:rPr>
          <w:rFonts w:ascii="Times New Roman" w:hAnsi="Times New Roman" w:eastAsia="Times New Roman" w:cs="Times New Roman"/>
          <w:sz w:val="28"/>
          <w:szCs w:val="28"/>
          <w:lang w:val="en-US" w:eastAsia="ru-RU"/>
        </w:rPr>
        <w:t>Point</w:t>
      </w:r>
      <w:r>
        <w:rPr>
          <w:rFonts w:ascii="Times New Roman" w:hAnsi="Times New Roman" w:eastAsia="Times New Roman" w:cs="Times New Roman"/>
          <w:sz w:val="28"/>
          <w:szCs w:val="28"/>
          <w:lang w:eastAsia="ru-RU"/>
        </w:rPr>
        <w:t xml:space="preserve"> для каждого занятия;</w:t>
      </w:r>
    </w:p>
    <w:p w14:paraId="3BA83205">
      <w:pPr>
        <w:numPr>
          <w:ilvl w:val="0"/>
          <w:numId w:val="16"/>
        </w:numPr>
        <w:spacing w:after="200" w:line="276" w:lineRule="auto"/>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раздаточные материалы;</w:t>
      </w:r>
    </w:p>
    <w:p w14:paraId="14D189FA">
      <w:r>
        <w:rPr>
          <w:rFonts w:ascii="Times New Roman" w:hAnsi="Times New Roman" w:eastAsia="Times New Roman" w:cs="Times New Roman"/>
          <w:sz w:val="28"/>
          <w:szCs w:val="28"/>
          <w:lang w:eastAsia="ru-RU"/>
        </w:rPr>
        <w:t>памятки по информационной безопасности при работе в Интернете</w:t>
      </w:r>
    </w:p>
    <w:sectPr>
      <w:pgSz w:w="16838" w:h="11906" w:orient="landscape"/>
      <w:pgMar w:top="720" w:right="720" w:bottom="567" w:left="72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Segoe UI">
    <w:panose1 w:val="020B0502040204020203"/>
    <w:charset w:val="CC"/>
    <w:family w:val="swiss"/>
    <w:pitch w:val="default"/>
    <w:sig w:usb0="E4002EFF" w:usb1="C000E47F"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822FB3"/>
    <w:multiLevelType w:val="multilevel"/>
    <w:tmpl w:val="00822FB3"/>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098D210A"/>
    <w:multiLevelType w:val="multilevel"/>
    <w:tmpl w:val="098D210A"/>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0C5C652E"/>
    <w:multiLevelType w:val="multilevel"/>
    <w:tmpl w:val="0C5C652E"/>
    <w:lvl w:ilvl="0" w:tentative="0">
      <w:start w:val="1"/>
      <w:numFmt w:val="decimal"/>
      <w:lvlText w:val="%1)"/>
      <w:lvlJc w:val="left"/>
      <w:pPr>
        <w:ind w:left="720" w:hanging="360"/>
      </w:pPr>
      <w:rPr>
        <w:rFonts w:hint="default" w:ascii="Times New Roman" w:hAnsi="Times New Roman" w:cs="Times New Roman"/>
        <w:b/>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19BD2C1E"/>
    <w:multiLevelType w:val="multilevel"/>
    <w:tmpl w:val="19BD2C1E"/>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1C4F438C"/>
    <w:multiLevelType w:val="multilevel"/>
    <w:tmpl w:val="1C4F438C"/>
    <w:lvl w:ilvl="0" w:tentative="0">
      <w:start w:val="1"/>
      <w:numFmt w:val="bullet"/>
      <w:lvlText w:val=""/>
      <w:lvlJc w:val="left"/>
      <w:pPr>
        <w:ind w:left="1788" w:hanging="360"/>
      </w:pPr>
      <w:rPr>
        <w:rFonts w:hint="default" w:ascii="Symbol" w:hAnsi="Symbol" w:cs="Symbol"/>
      </w:rPr>
    </w:lvl>
    <w:lvl w:ilvl="1" w:tentative="0">
      <w:start w:val="1"/>
      <w:numFmt w:val="bullet"/>
      <w:lvlText w:val="o"/>
      <w:lvlJc w:val="left"/>
      <w:pPr>
        <w:ind w:left="2508" w:hanging="360"/>
      </w:pPr>
      <w:rPr>
        <w:rFonts w:hint="default" w:ascii="Courier New" w:hAnsi="Courier New" w:cs="Courier New"/>
      </w:rPr>
    </w:lvl>
    <w:lvl w:ilvl="2" w:tentative="0">
      <w:start w:val="1"/>
      <w:numFmt w:val="bullet"/>
      <w:lvlText w:val=""/>
      <w:lvlJc w:val="left"/>
      <w:pPr>
        <w:ind w:left="3228" w:hanging="360"/>
      </w:pPr>
      <w:rPr>
        <w:rFonts w:hint="default" w:ascii="Wingdings" w:hAnsi="Wingdings"/>
      </w:rPr>
    </w:lvl>
    <w:lvl w:ilvl="3" w:tentative="0">
      <w:start w:val="1"/>
      <w:numFmt w:val="bullet"/>
      <w:lvlText w:val=""/>
      <w:lvlJc w:val="left"/>
      <w:pPr>
        <w:ind w:left="3948" w:hanging="360"/>
      </w:pPr>
      <w:rPr>
        <w:rFonts w:hint="default" w:ascii="Symbol" w:hAnsi="Symbol"/>
      </w:rPr>
    </w:lvl>
    <w:lvl w:ilvl="4" w:tentative="0">
      <w:start w:val="1"/>
      <w:numFmt w:val="bullet"/>
      <w:lvlText w:val="o"/>
      <w:lvlJc w:val="left"/>
      <w:pPr>
        <w:ind w:left="4668" w:hanging="360"/>
      </w:pPr>
      <w:rPr>
        <w:rFonts w:hint="default" w:ascii="Courier New" w:hAnsi="Courier New" w:cs="Courier New"/>
      </w:rPr>
    </w:lvl>
    <w:lvl w:ilvl="5" w:tentative="0">
      <w:start w:val="1"/>
      <w:numFmt w:val="bullet"/>
      <w:lvlText w:val=""/>
      <w:lvlJc w:val="left"/>
      <w:pPr>
        <w:ind w:left="5388" w:hanging="360"/>
      </w:pPr>
      <w:rPr>
        <w:rFonts w:hint="default" w:ascii="Wingdings" w:hAnsi="Wingdings"/>
      </w:rPr>
    </w:lvl>
    <w:lvl w:ilvl="6" w:tentative="0">
      <w:start w:val="1"/>
      <w:numFmt w:val="bullet"/>
      <w:lvlText w:val=""/>
      <w:lvlJc w:val="left"/>
      <w:pPr>
        <w:ind w:left="6108" w:hanging="360"/>
      </w:pPr>
      <w:rPr>
        <w:rFonts w:hint="default" w:ascii="Symbol" w:hAnsi="Symbol"/>
      </w:rPr>
    </w:lvl>
    <w:lvl w:ilvl="7" w:tentative="0">
      <w:start w:val="1"/>
      <w:numFmt w:val="bullet"/>
      <w:lvlText w:val="o"/>
      <w:lvlJc w:val="left"/>
      <w:pPr>
        <w:ind w:left="6828" w:hanging="360"/>
      </w:pPr>
      <w:rPr>
        <w:rFonts w:hint="default" w:ascii="Courier New" w:hAnsi="Courier New" w:cs="Courier New"/>
      </w:rPr>
    </w:lvl>
    <w:lvl w:ilvl="8" w:tentative="0">
      <w:start w:val="1"/>
      <w:numFmt w:val="bullet"/>
      <w:lvlText w:val=""/>
      <w:lvlJc w:val="left"/>
      <w:pPr>
        <w:ind w:left="7548" w:hanging="360"/>
      </w:pPr>
      <w:rPr>
        <w:rFonts w:hint="default" w:ascii="Wingdings" w:hAnsi="Wingdings"/>
      </w:rPr>
    </w:lvl>
  </w:abstractNum>
  <w:abstractNum w:abstractNumId="5">
    <w:nsid w:val="1C691F15"/>
    <w:multiLevelType w:val="multilevel"/>
    <w:tmpl w:val="1C691F1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1CCC7D2A"/>
    <w:multiLevelType w:val="multilevel"/>
    <w:tmpl w:val="1CCC7D2A"/>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1F622667"/>
    <w:multiLevelType w:val="multilevel"/>
    <w:tmpl w:val="1F622667"/>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8">
    <w:nsid w:val="20CD0364"/>
    <w:multiLevelType w:val="multilevel"/>
    <w:tmpl w:val="20CD0364"/>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9">
    <w:nsid w:val="37F90003"/>
    <w:multiLevelType w:val="multilevel"/>
    <w:tmpl w:val="37F90003"/>
    <w:lvl w:ilvl="0" w:tentative="0">
      <w:start w:val="0"/>
      <w:numFmt w:val="bullet"/>
      <w:lvlText w:val="•"/>
      <w:lvlJc w:val="left"/>
      <w:pPr>
        <w:ind w:left="1854" w:hanging="720"/>
      </w:pPr>
      <w:rPr>
        <w:rFonts w:hint="default" w:ascii="Times New Roman" w:hAnsi="Times New Roman" w:cs="Times New Roman" w:eastAsiaTheme="minorHAnsi"/>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10">
    <w:nsid w:val="3E2E1C4C"/>
    <w:multiLevelType w:val="multilevel"/>
    <w:tmpl w:val="3E2E1C4C"/>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1">
    <w:nsid w:val="49242CEF"/>
    <w:multiLevelType w:val="multilevel"/>
    <w:tmpl w:val="49242CEF"/>
    <w:lvl w:ilvl="0" w:tentative="0">
      <w:start w:val="1"/>
      <w:numFmt w:val="bullet"/>
      <w:lvlText w:val=""/>
      <w:lvlJc w:val="left"/>
      <w:pPr>
        <w:ind w:left="1788" w:hanging="360"/>
      </w:pPr>
      <w:rPr>
        <w:rFonts w:hint="default" w:ascii="Symbol" w:hAnsi="Symbol" w:cs="Symbol"/>
      </w:rPr>
    </w:lvl>
    <w:lvl w:ilvl="1" w:tentative="0">
      <w:start w:val="1"/>
      <w:numFmt w:val="bullet"/>
      <w:lvlText w:val="o"/>
      <w:lvlJc w:val="left"/>
      <w:pPr>
        <w:ind w:left="2508" w:hanging="360"/>
      </w:pPr>
      <w:rPr>
        <w:rFonts w:hint="default" w:ascii="Courier New" w:hAnsi="Courier New" w:cs="Courier New"/>
      </w:rPr>
    </w:lvl>
    <w:lvl w:ilvl="2" w:tentative="0">
      <w:start w:val="1"/>
      <w:numFmt w:val="bullet"/>
      <w:lvlText w:val=""/>
      <w:lvlJc w:val="left"/>
      <w:pPr>
        <w:ind w:left="3228" w:hanging="360"/>
      </w:pPr>
      <w:rPr>
        <w:rFonts w:hint="default" w:ascii="Wingdings" w:hAnsi="Wingdings"/>
      </w:rPr>
    </w:lvl>
    <w:lvl w:ilvl="3" w:tentative="0">
      <w:start w:val="1"/>
      <w:numFmt w:val="bullet"/>
      <w:lvlText w:val=""/>
      <w:lvlJc w:val="left"/>
      <w:pPr>
        <w:ind w:left="3948" w:hanging="360"/>
      </w:pPr>
      <w:rPr>
        <w:rFonts w:hint="default" w:ascii="Symbol" w:hAnsi="Symbol"/>
      </w:rPr>
    </w:lvl>
    <w:lvl w:ilvl="4" w:tentative="0">
      <w:start w:val="1"/>
      <w:numFmt w:val="bullet"/>
      <w:lvlText w:val="o"/>
      <w:lvlJc w:val="left"/>
      <w:pPr>
        <w:ind w:left="4668" w:hanging="360"/>
      </w:pPr>
      <w:rPr>
        <w:rFonts w:hint="default" w:ascii="Courier New" w:hAnsi="Courier New" w:cs="Courier New"/>
      </w:rPr>
    </w:lvl>
    <w:lvl w:ilvl="5" w:tentative="0">
      <w:start w:val="1"/>
      <w:numFmt w:val="bullet"/>
      <w:lvlText w:val=""/>
      <w:lvlJc w:val="left"/>
      <w:pPr>
        <w:ind w:left="5388" w:hanging="360"/>
      </w:pPr>
      <w:rPr>
        <w:rFonts w:hint="default" w:ascii="Wingdings" w:hAnsi="Wingdings"/>
      </w:rPr>
    </w:lvl>
    <w:lvl w:ilvl="6" w:tentative="0">
      <w:start w:val="1"/>
      <w:numFmt w:val="bullet"/>
      <w:lvlText w:val=""/>
      <w:lvlJc w:val="left"/>
      <w:pPr>
        <w:ind w:left="6108" w:hanging="360"/>
      </w:pPr>
      <w:rPr>
        <w:rFonts w:hint="default" w:ascii="Symbol" w:hAnsi="Symbol"/>
      </w:rPr>
    </w:lvl>
    <w:lvl w:ilvl="7" w:tentative="0">
      <w:start w:val="1"/>
      <w:numFmt w:val="bullet"/>
      <w:lvlText w:val="o"/>
      <w:lvlJc w:val="left"/>
      <w:pPr>
        <w:ind w:left="6828" w:hanging="360"/>
      </w:pPr>
      <w:rPr>
        <w:rFonts w:hint="default" w:ascii="Courier New" w:hAnsi="Courier New" w:cs="Courier New"/>
      </w:rPr>
    </w:lvl>
    <w:lvl w:ilvl="8" w:tentative="0">
      <w:start w:val="1"/>
      <w:numFmt w:val="bullet"/>
      <w:lvlText w:val=""/>
      <w:lvlJc w:val="left"/>
      <w:pPr>
        <w:ind w:left="7548" w:hanging="360"/>
      </w:pPr>
      <w:rPr>
        <w:rFonts w:hint="default" w:ascii="Wingdings" w:hAnsi="Wingdings"/>
      </w:rPr>
    </w:lvl>
  </w:abstractNum>
  <w:abstractNum w:abstractNumId="12">
    <w:nsid w:val="5094045E"/>
    <w:multiLevelType w:val="multilevel"/>
    <w:tmpl w:val="5094045E"/>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3">
    <w:nsid w:val="5F2C6C6A"/>
    <w:multiLevelType w:val="multilevel"/>
    <w:tmpl w:val="5F2C6C6A"/>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14">
    <w:nsid w:val="63057A80"/>
    <w:multiLevelType w:val="multilevel"/>
    <w:tmpl w:val="63057A80"/>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5">
    <w:nsid w:val="718C678B"/>
    <w:multiLevelType w:val="multilevel"/>
    <w:tmpl w:val="718C678B"/>
    <w:lvl w:ilvl="0" w:tentative="0">
      <w:start w:val="1"/>
      <w:numFmt w:val="bullet"/>
      <w:lvlText w:val=""/>
      <w:lvlJc w:val="left"/>
      <w:pPr>
        <w:ind w:left="1788" w:hanging="360"/>
      </w:pPr>
      <w:rPr>
        <w:rFonts w:hint="default" w:ascii="Symbol" w:hAnsi="Symbol" w:cs="Symbol"/>
      </w:rPr>
    </w:lvl>
    <w:lvl w:ilvl="1" w:tentative="0">
      <w:start w:val="1"/>
      <w:numFmt w:val="bullet"/>
      <w:lvlText w:val="o"/>
      <w:lvlJc w:val="left"/>
      <w:pPr>
        <w:ind w:left="2508" w:hanging="360"/>
      </w:pPr>
      <w:rPr>
        <w:rFonts w:hint="default" w:ascii="Courier New" w:hAnsi="Courier New" w:cs="Courier New"/>
      </w:rPr>
    </w:lvl>
    <w:lvl w:ilvl="2" w:tentative="0">
      <w:start w:val="1"/>
      <w:numFmt w:val="bullet"/>
      <w:lvlText w:val=""/>
      <w:lvlJc w:val="left"/>
      <w:pPr>
        <w:ind w:left="3228" w:hanging="360"/>
      </w:pPr>
      <w:rPr>
        <w:rFonts w:hint="default" w:ascii="Wingdings" w:hAnsi="Wingdings"/>
      </w:rPr>
    </w:lvl>
    <w:lvl w:ilvl="3" w:tentative="0">
      <w:start w:val="1"/>
      <w:numFmt w:val="bullet"/>
      <w:lvlText w:val=""/>
      <w:lvlJc w:val="left"/>
      <w:pPr>
        <w:ind w:left="3948" w:hanging="360"/>
      </w:pPr>
      <w:rPr>
        <w:rFonts w:hint="default" w:ascii="Symbol" w:hAnsi="Symbol"/>
      </w:rPr>
    </w:lvl>
    <w:lvl w:ilvl="4" w:tentative="0">
      <w:start w:val="1"/>
      <w:numFmt w:val="bullet"/>
      <w:lvlText w:val="o"/>
      <w:lvlJc w:val="left"/>
      <w:pPr>
        <w:ind w:left="4668" w:hanging="360"/>
      </w:pPr>
      <w:rPr>
        <w:rFonts w:hint="default" w:ascii="Courier New" w:hAnsi="Courier New" w:cs="Courier New"/>
      </w:rPr>
    </w:lvl>
    <w:lvl w:ilvl="5" w:tentative="0">
      <w:start w:val="1"/>
      <w:numFmt w:val="bullet"/>
      <w:lvlText w:val=""/>
      <w:lvlJc w:val="left"/>
      <w:pPr>
        <w:ind w:left="5388" w:hanging="360"/>
      </w:pPr>
      <w:rPr>
        <w:rFonts w:hint="default" w:ascii="Wingdings" w:hAnsi="Wingdings"/>
      </w:rPr>
    </w:lvl>
    <w:lvl w:ilvl="6" w:tentative="0">
      <w:start w:val="1"/>
      <w:numFmt w:val="bullet"/>
      <w:lvlText w:val=""/>
      <w:lvlJc w:val="left"/>
      <w:pPr>
        <w:ind w:left="6108" w:hanging="360"/>
      </w:pPr>
      <w:rPr>
        <w:rFonts w:hint="default" w:ascii="Symbol" w:hAnsi="Symbol"/>
      </w:rPr>
    </w:lvl>
    <w:lvl w:ilvl="7" w:tentative="0">
      <w:start w:val="1"/>
      <w:numFmt w:val="bullet"/>
      <w:lvlText w:val="o"/>
      <w:lvlJc w:val="left"/>
      <w:pPr>
        <w:ind w:left="6828" w:hanging="360"/>
      </w:pPr>
      <w:rPr>
        <w:rFonts w:hint="default" w:ascii="Courier New" w:hAnsi="Courier New" w:cs="Courier New"/>
      </w:rPr>
    </w:lvl>
    <w:lvl w:ilvl="8" w:tentative="0">
      <w:start w:val="1"/>
      <w:numFmt w:val="bullet"/>
      <w:lvlText w:val=""/>
      <w:lvlJc w:val="left"/>
      <w:pPr>
        <w:ind w:left="7548" w:hanging="360"/>
      </w:pPr>
      <w:rPr>
        <w:rFonts w:hint="default" w:ascii="Wingdings" w:hAnsi="Wingdings"/>
      </w:rPr>
    </w:lvl>
  </w:abstractNum>
  <w:num w:numId="1">
    <w:abstractNumId w:val="7"/>
  </w:num>
  <w:num w:numId="2">
    <w:abstractNumId w:val="3"/>
  </w:num>
  <w:num w:numId="3">
    <w:abstractNumId w:val="0"/>
  </w:num>
  <w:num w:numId="4">
    <w:abstractNumId w:val="5"/>
  </w:num>
  <w:num w:numId="5">
    <w:abstractNumId w:val="12"/>
  </w:num>
  <w:num w:numId="6">
    <w:abstractNumId w:val="10"/>
  </w:num>
  <w:num w:numId="7">
    <w:abstractNumId w:val="11"/>
  </w:num>
  <w:num w:numId="8">
    <w:abstractNumId w:val="4"/>
  </w:num>
  <w:num w:numId="9">
    <w:abstractNumId w:val="15"/>
  </w:num>
  <w:num w:numId="10">
    <w:abstractNumId w:val="6"/>
  </w:num>
  <w:num w:numId="11">
    <w:abstractNumId w:val="9"/>
  </w:num>
  <w:num w:numId="12">
    <w:abstractNumId w:val="14"/>
  </w:num>
  <w:num w:numId="13">
    <w:abstractNumId w:val="1"/>
  </w:num>
  <w:num w:numId="14">
    <w:abstractNumId w:val="2"/>
  </w:num>
  <w:num w:numId="15">
    <w:abstractNumId w:val="13"/>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1D1"/>
    <w:rsid w:val="00012A16"/>
    <w:rsid w:val="000467B6"/>
    <w:rsid w:val="00076271"/>
    <w:rsid w:val="000B0655"/>
    <w:rsid w:val="000E0AC1"/>
    <w:rsid w:val="001134B2"/>
    <w:rsid w:val="00134D0E"/>
    <w:rsid w:val="00141482"/>
    <w:rsid w:val="00176DA8"/>
    <w:rsid w:val="001910E8"/>
    <w:rsid w:val="001B31A6"/>
    <w:rsid w:val="001C076A"/>
    <w:rsid w:val="00224501"/>
    <w:rsid w:val="00234451"/>
    <w:rsid w:val="00247D5A"/>
    <w:rsid w:val="002725ED"/>
    <w:rsid w:val="0028256C"/>
    <w:rsid w:val="00283297"/>
    <w:rsid w:val="002B4CCA"/>
    <w:rsid w:val="002E3A4A"/>
    <w:rsid w:val="0031527D"/>
    <w:rsid w:val="003269DD"/>
    <w:rsid w:val="00356BC4"/>
    <w:rsid w:val="003677CF"/>
    <w:rsid w:val="003C7CDB"/>
    <w:rsid w:val="00401B1B"/>
    <w:rsid w:val="00410530"/>
    <w:rsid w:val="00427CBC"/>
    <w:rsid w:val="00434794"/>
    <w:rsid w:val="00455D80"/>
    <w:rsid w:val="0047190E"/>
    <w:rsid w:val="00473D77"/>
    <w:rsid w:val="004A4C06"/>
    <w:rsid w:val="004C3F13"/>
    <w:rsid w:val="004F3A51"/>
    <w:rsid w:val="0052048A"/>
    <w:rsid w:val="00520A5C"/>
    <w:rsid w:val="005A1D63"/>
    <w:rsid w:val="005B33BB"/>
    <w:rsid w:val="005B5523"/>
    <w:rsid w:val="005D7698"/>
    <w:rsid w:val="005D76D4"/>
    <w:rsid w:val="005E14D4"/>
    <w:rsid w:val="005E25E3"/>
    <w:rsid w:val="005F0E6D"/>
    <w:rsid w:val="00612DC1"/>
    <w:rsid w:val="006320B9"/>
    <w:rsid w:val="00653870"/>
    <w:rsid w:val="00680080"/>
    <w:rsid w:val="00686867"/>
    <w:rsid w:val="00694C0F"/>
    <w:rsid w:val="006A5449"/>
    <w:rsid w:val="006B77D4"/>
    <w:rsid w:val="00734F65"/>
    <w:rsid w:val="00745727"/>
    <w:rsid w:val="00746DE4"/>
    <w:rsid w:val="0076141E"/>
    <w:rsid w:val="00770F26"/>
    <w:rsid w:val="00790C96"/>
    <w:rsid w:val="007F4AB3"/>
    <w:rsid w:val="007F4C88"/>
    <w:rsid w:val="007F6403"/>
    <w:rsid w:val="00873383"/>
    <w:rsid w:val="008A50B9"/>
    <w:rsid w:val="008D630B"/>
    <w:rsid w:val="00900C85"/>
    <w:rsid w:val="009214C8"/>
    <w:rsid w:val="00940965"/>
    <w:rsid w:val="009623A5"/>
    <w:rsid w:val="0097251C"/>
    <w:rsid w:val="009D0D90"/>
    <w:rsid w:val="00A00CA6"/>
    <w:rsid w:val="00A138C4"/>
    <w:rsid w:val="00A13E42"/>
    <w:rsid w:val="00A14F27"/>
    <w:rsid w:val="00A56381"/>
    <w:rsid w:val="00A6199A"/>
    <w:rsid w:val="00A76A1E"/>
    <w:rsid w:val="00AB0449"/>
    <w:rsid w:val="00B7205B"/>
    <w:rsid w:val="00B9596D"/>
    <w:rsid w:val="00BA1467"/>
    <w:rsid w:val="00BA183C"/>
    <w:rsid w:val="00BB0C28"/>
    <w:rsid w:val="00BD0B00"/>
    <w:rsid w:val="00C22DF8"/>
    <w:rsid w:val="00C5187F"/>
    <w:rsid w:val="00C94BE9"/>
    <w:rsid w:val="00CD7D30"/>
    <w:rsid w:val="00D04382"/>
    <w:rsid w:val="00D260D4"/>
    <w:rsid w:val="00D35007"/>
    <w:rsid w:val="00D57AD9"/>
    <w:rsid w:val="00D57DC8"/>
    <w:rsid w:val="00D62802"/>
    <w:rsid w:val="00DA7372"/>
    <w:rsid w:val="00DB38E2"/>
    <w:rsid w:val="00DC5FAC"/>
    <w:rsid w:val="00DE5D84"/>
    <w:rsid w:val="00DF1698"/>
    <w:rsid w:val="00E063E0"/>
    <w:rsid w:val="00E11111"/>
    <w:rsid w:val="00E40B6F"/>
    <w:rsid w:val="00E474D5"/>
    <w:rsid w:val="00E951D1"/>
    <w:rsid w:val="00EA21C9"/>
    <w:rsid w:val="00EC0F70"/>
    <w:rsid w:val="00F10898"/>
    <w:rsid w:val="00F43A11"/>
    <w:rsid w:val="00F81B36"/>
    <w:rsid w:val="00FB52C1"/>
    <w:rsid w:val="00FD2C12"/>
    <w:rsid w:val="1BF77CE6"/>
    <w:rsid w:val="1F4267B2"/>
    <w:rsid w:val="5714471E"/>
    <w:rsid w:val="61314EDF"/>
    <w:rsid w:val="6D103FD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Hyperlink"/>
    <w:basedOn w:val="2"/>
    <w:unhideWhenUsed/>
    <w:qFormat/>
    <w:uiPriority w:val="99"/>
    <w:rPr>
      <w:color w:val="0563C1" w:themeColor="hyperlink"/>
      <w:u w:val="single"/>
      <w14:textFill>
        <w14:solidFill>
          <w14:schemeClr w14:val="hlink"/>
        </w14:solidFill>
      </w14:textFill>
    </w:rPr>
  </w:style>
  <w:style w:type="paragraph" w:styleId="5">
    <w:name w:val="Normal (Web)"/>
    <w:basedOn w:val="1"/>
    <w:semiHidden/>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table" w:styleId="6">
    <w:name w:val="Table Grid"/>
    <w:basedOn w:val="3"/>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No Spacing"/>
    <w:link w:val="8"/>
    <w:qFormat/>
    <w:uiPriority w:val="1"/>
    <w:pPr>
      <w:spacing w:after="0" w:line="240" w:lineRule="auto"/>
    </w:pPr>
    <w:rPr>
      <w:rFonts w:ascii="Calibri" w:hAnsi="Calibri" w:eastAsia="Calibri" w:cs="Times New Roman"/>
      <w:sz w:val="22"/>
      <w:szCs w:val="22"/>
      <w:lang w:val="ru-RU" w:eastAsia="en-US" w:bidi="ar-SA"/>
    </w:rPr>
  </w:style>
  <w:style w:type="character" w:customStyle="1" w:styleId="8">
    <w:name w:val="Без интервала Знак"/>
    <w:link w:val="7"/>
    <w:qFormat/>
    <w:locked/>
    <w:uiPriority w:val="1"/>
    <w:rPr>
      <w:rFonts w:ascii="Calibri" w:hAnsi="Calibri" w:eastAsia="Calibri" w:cs="Times New Roman"/>
    </w:rPr>
  </w:style>
  <w:style w:type="paragraph" w:styleId="9">
    <w:name w:val="List Paragraph"/>
    <w:basedOn w:val="1"/>
    <w:qFormat/>
    <w:uiPriority w:val="34"/>
    <w:pPr>
      <w:ind w:left="720"/>
      <w:contextualSpacing/>
    </w:pPr>
  </w:style>
  <w:style w:type="table" w:customStyle="1" w:styleId="10">
    <w:name w:val="Сетка таблицы1"/>
    <w:basedOn w:val="3"/>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716D5B-12F7-4917-8A24-D41B700712CD}">
  <ds:schemaRefs/>
</ds:datastoreItem>
</file>

<file path=docProps/app.xml><?xml version="1.0" encoding="utf-8"?>
<Properties xmlns="http://schemas.openxmlformats.org/officeDocument/2006/extended-properties" xmlns:vt="http://schemas.openxmlformats.org/officeDocument/2006/docPropsVTypes">
  <Template>Normal</Template>
  <Pages>18</Pages>
  <Words>12682</Words>
  <Characters>72293</Characters>
  <Lines>602</Lines>
  <Paragraphs>169</Paragraphs>
  <TotalTime>337</TotalTime>
  <ScaleCrop>false</ScaleCrop>
  <LinksUpToDate>false</LinksUpToDate>
  <CharactersWithSpaces>84806</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2022-06-21T08:36:00Z</dcterms:created>
  <dc:creator>User</dc:creator>
  <cp:lastModifiedBy>Даниил Швец</cp:lastModifiedBy>
  <dcterms:modified xsi:type="dcterms:W3CDTF">2024-10-16T09:28:12Z</dcterms:modified>
  <cp:revision>103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2D2622BD0D954D9CA1158A5A39FD3750_12</vt:lpwstr>
  </property>
</Properties>
</file>