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5A5" w:rsidRPr="009B75A5" w:rsidRDefault="009B75A5" w:rsidP="009B75A5">
      <w:pPr>
        <w:pStyle w:val="a9"/>
      </w:pPr>
      <w:r w:rsidRPr="009B75A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9B75A5" w:rsidRPr="009B75A5" w:rsidRDefault="009B75A5" w:rsidP="009B75A5">
      <w:pPr>
        <w:pStyle w:val="a9"/>
      </w:pPr>
      <w:r w:rsidRPr="009B75A5">
        <w:rPr>
          <w:noProof/>
        </w:rPr>
        <w:drawing>
          <wp:inline distT="0" distB="0" distL="0" distR="0">
            <wp:extent cx="6448425" cy="8439150"/>
            <wp:effectExtent l="19050" t="0" r="0" b="0"/>
            <wp:docPr id="3" name="Рисунок 3" descr="C:\Users\User\Desktop\ПК Обществознани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ПК Обществознание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446" cy="8440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DF" w:rsidRPr="009B75A5" w:rsidRDefault="00EF2ADF" w:rsidP="00EF2ADF">
      <w:pPr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  <w:sectPr w:rsidR="00EF2ADF" w:rsidRPr="009B75A5" w:rsidSect="00EF2ADF">
          <w:footerReference w:type="default" r:id="rId9"/>
          <w:pgSz w:w="11906" w:h="16838"/>
          <w:pgMar w:top="1134" w:right="1701" w:bottom="1134" w:left="851" w:header="709" w:footer="709" w:gutter="0"/>
          <w:pgNumType w:start="0"/>
          <w:cols w:space="708"/>
          <w:docGrid w:linePitch="360"/>
        </w:sectPr>
      </w:pPr>
    </w:p>
    <w:p w:rsidR="004069E2" w:rsidRPr="009B75A5" w:rsidRDefault="004069E2" w:rsidP="00EF2A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обществознанию для 5 класса составлена на основе следующих нормативных документов:</w:t>
      </w:r>
    </w:p>
    <w:p w:rsidR="004069E2" w:rsidRPr="009B75A5" w:rsidRDefault="004069E2" w:rsidP="004069E2">
      <w:pPr>
        <w:numPr>
          <w:ilvl w:val="0"/>
          <w:numId w:val="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«Об образовании в Российской Федерации» от 29.12. 2012 г. № 273 ФЗ "Об образовании в Российской Федерации»;</w:t>
      </w:r>
    </w:p>
    <w:p w:rsidR="004069E2" w:rsidRPr="009B75A5" w:rsidRDefault="004069E2" w:rsidP="004069E2">
      <w:pPr>
        <w:numPr>
          <w:ilvl w:val="0"/>
          <w:numId w:val="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октября 2009 г. №373 или 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№ 1897;</w:t>
      </w:r>
    </w:p>
    <w:p w:rsidR="004069E2" w:rsidRPr="009B75A5" w:rsidRDefault="004069E2" w:rsidP="004069E2">
      <w:pPr>
        <w:numPr>
          <w:ilvl w:val="0"/>
          <w:numId w:val="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 основного общего образования по обществознанию и авторской программы Л. Н. Боголюбова;</w:t>
      </w:r>
    </w:p>
    <w:p w:rsidR="004069E2" w:rsidRPr="009B75A5" w:rsidRDefault="004069E2" w:rsidP="004069E2">
      <w:pPr>
        <w:numPr>
          <w:ilvl w:val="0"/>
          <w:numId w:val="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образовательная программа основного общего образования МБОУ «СОШ №7», утвержденная приказом директора от 28 августа 2020 г. № 595;</w:t>
      </w:r>
    </w:p>
    <w:p w:rsidR="004069E2" w:rsidRPr="009B75A5" w:rsidRDefault="004069E2" w:rsidP="004069E2">
      <w:pPr>
        <w:numPr>
          <w:ilvl w:val="0"/>
          <w:numId w:val="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школах, утвержденный Приказом Министерства просвещения России от 28 декабря 2018 № 345 «О федеральном перечне учебников, рекомендуемых к использованию при реализации имеющих государственную аккредитацию образовательных программ...»,</w:t>
      </w:r>
    </w:p>
    <w:p w:rsidR="004069E2" w:rsidRPr="009B75A5" w:rsidRDefault="004069E2" w:rsidP="004069E2">
      <w:pPr>
        <w:numPr>
          <w:ilvl w:val="0"/>
          <w:numId w:val="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Минпросвещения России от 18.05.2020 N 249 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 г. N 345"</w:t>
      </w:r>
    </w:p>
    <w:p w:rsidR="004069E2" w:rsidRPr="009B75A5" w:rsidRDefault="004069E2" w:rsidP="004069E2">
      <w:pPr>
        <w:numPr>
          <w:ilvl w:val="0"/>
          <w:numId w:val="2"/>
        </w:numPr>
        <w:spacing w:before="100" w:beforeAutospacing="1" w:after="100" w:afterAutospacing="1" w:line="240" w:lineRule="auto"/>
        <w:ind w:left="10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Общие цели основного общего образования с учётом специфики учебного предмета «Обществознание»</w:t>
      </w:r>
    </w:p>
    <w:p w:rsidR="004069E2" w:rsidRPr="009B75A5" w:rsidRDefault="004069E2" w:rsidP="004069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«Обществознание» для основной школы представляет собой один из рекомендованных Министерством образования и науки Российской </w:t>
      </w:r>
      <w:proofErr w:type="gramStart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 вариантов реализации новой структуры дисциплин</w:t>
      </w:r>
      <w:proofErr w:type="gramEnd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социально-гуманитарного цикла. Этот курс интегрирует современные социологические, экономические, политические, правовые, этические, социально-психологические знания в целостную, педагогически обоснованную систему, рассчитанную на учащихся младшего подросткового возраста. Он содержит обусловленный рамками учебного времени минимум знаний о человеке и обществе, необходимых для понимания самого себя, других людей, процессов, происходящих в окружающем природном и социальном мире, для реализации гражданских прав и обязанностей.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обучения:</w:t>
      </w:r>
    </w:p>
    <w:p w:rsidR="004069E2" w:rsidRPr="009B75A5" w:rsidRDefault="004069E2" w:rsidP="004069E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социальных и гуманитарных дисциплин;</w:t>
      </w:r>
      <w:proofErr w:type="gramEnd"/>
    </w:p>
    <w:p w:rsidR="004069E2" w:rsidRPr="009B75A5" w:rsidRDefault="004069E2" w:rsidP="004069E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Воспитание 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гуманистическим и демократическим ценностям, закрепленным в Конституции РФ;</w:t>
      </w:r>
    </w:p>
    <w:p w:rsidR="004069E2" w:rsidRPr="009B75A5" w:rsidRDefault="004069E2" w:rsidP="004069E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образования, и самообразования;</w:t>
      </w:r>
      <w:proofErr w:type="gramEnd"/>
    </w:p>
    <w:p w:rsidR="004069E2" w:rsidRPr="009B75A5" w:rsidRDefault="004069E2" w:rsidP="004069E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умениями получать и критически осмысливать социальную информацию, анализировать, систематизировать полученные данные; осваивать способы познавательной, коммуникативной, практической деятельности, необходимой для участия в жизни гражданского общества и государства;</w:t>
      </w:r>
    </w:p>
    <w:p w:rsidR="004069E2" w:rsidRPr="009B75A5" w:rsidRDefault="004069E2" w:rsidP="004069E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опыта применения полученных знаний и умений для решения типичных 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вероисповеданий;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4069E2" w:rsidRPr="009B75A5" w:rsidRDefault="004069E2" w:rsidP="004069E2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концептуальных подходов к современному обществоведческому образованию и особенностей учащихся отроческого (подросткового) возраста, курс призван решить следующие </w:t>
      </w:r>
      <w:r w:rsidRPr="009B75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задачи:</w:t>
      </w:r>
    </w:p>
    <w:p w:rsidR="004069E2" w:rsidRPr="009B75A5" w:rsidRDefault="004069E2" w:rsidP="004069E2">
      <w:pPr>
        <w:numPr>
          <w:ilvl w:val="0"/>
          <w:numId w:val="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4069E2" w:rsidRPr="009B75A5" w:rsidRDefault="004069E2" w:rsidP="004069E2">
      <w:pPr>
        <w:numPr>
          <w:ilvl w:val="0"/>
          <w:numId w:val="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способствовать усвоению на информационном, практическом и эмоциональном уровне идеалов и ценностей </w:t>
      </w:r>
      <w:proofErr w:type="gramStart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демократического общества</w:t>
      </w:r>
      <w:proofErr w:type="gramEnd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(патриотизма, уважения гражданских прав и свобод, осознанного и ответственного выбора в условиях социальных альтернатив);</w:t>
      </w:r>
    </w:p>
    <w:p w:rsidR="004069E2" w:rsidRPr="009B75A5" w:rsidRDefault="004069E2" w:rsidP="004069E2">
      <w:pPr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4069E2" w:rsidRPr="009B75A5" w:rsidRDefault="004069E2" w:rsidP="004069E2">
      <w:pPr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4069E2" w:rsidRPr="009B75A5" w:rsidRDefault="004069E2" w:rsidP="004069E2">
      <w:pPr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</w:r>
    </w:p>
    <w:p w:rsidR="004069E2" w:rsidRPr="009B75A5" w:rsidRDefault="004069E2" w:rsidP="004069E2">
      <w:pPr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4069E2" w:rsidRPr="009B75A5" w:rsidRDefault="004069E2" w:rsidP="004069E2">
      <w:pPr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взаимоприятие партнера, гуманное поведение в социальных конфликтах;</w:t>
      </w:r>
    </w:p>
    <w:p w:rsidR="004069E2" w:rsidRPr="009B75A5" w:rsidRDefault="004069E2" w:rsidP="004069E2">
      <w:pPr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допрофессиональной подготовки.</w:t>
      </w:r>
    </w:p>
    <w:p w:rsidR="004069E2" w:rsidRPr="009B75A5" w:rsidRDefault="004069E2" w:rsidP="004069E2">
      <w:pPr>
        <w:numPr>
          <w:ilvl w:val="0"/>
          <w:numId w:val="6"/>
        </w:numPr>
        <w:spacing w:before="100" w:beforeAutospacing="1" w:after="100" w:afterAutospacing="1" w:line="240" w:lineRule="auto"/>
        <w:ind w:left="10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Общая характеристика </w:t>
      </w:r>
      <w:r w:rsidR="00221AAC"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ПК </w:t>
      </w:r>
      <w:r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«Обществознание»</w:t>
      </w:r>
    </w:p>
    <w:p w:rsidR="004069E2" w:rsidRPr="009B75A5" w:rsidRDefault="004069E2" w:rsidP="004069E2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курса, обращённое к младшему подростковому возрасту, посвящено актуальным для растущей личности проблемам жизни человека в социуме. Даются элементарные научные представления об обществе, о социальном окружении, Родине. Эти вопросы должны быть раскрыты через противопоставление добра и зла, справедливости и несправедливости. Основой содержания являются моральные и правовые нормы. Это создаст условия для единства обучения и воспитания, определяющего нравственные ориентиры, формирующего образцы достойного поведения.</w:t>
      </w:r>
    </w:p>
    <w:p w:rsidR="004069E2" w:rsidRPr="009B75A5" w:rsidRDefault="004069E2" w:rsidP="004069E2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5 классе содержание курса носит преимущественно пропедевтический характер, связанный с проблемами социализации младших подростков. На этом этапе необходимо обеспечить преемственность по отношению к курсу «Окружающий мир», изучаемому в начальной школе. Открывается курс темой «Человек», где рассматриваются важнейшие социальные свойства человека. Программа последовательно вводит ученика в расширяющийся круг социальных институтов: от самого близкого и эмоционально значимого — тема «Семья» и «Школа» через раскрытие важнейшей стороны человеческой жизни в теме «Труд» до самого общественно значимого — тема «Родина». Учащиеся расширяют круг сведений не только о важнейших социальных институтах и их общественном назначении, но и о качествах человека, проявляющихся во взаимодействии с ними.</w:t>
      </w:r>
    </w:p>
    <w:p w:rsidR="004069E2" w:rsidRPr="009B75A5" w:rsidRDefault="004069E2" w:rsidP="004069E2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содержания курса по обществознанию осуществляется во взаимосвязи с содержанием программ дополнительного образования, деятельностью детских общественных организаций, реальной жизнью школьного коллектива. Одной из задач этой работы выступает создание иммунитета и формирование нетерпимости к правонарушениям, наркомании, другим негативным явлениям.</w:t>
      </w:r>
    </w:p>
    <w:p w:rsidR="004069E2" w:rsidRPr="009B75A5" w:rsidRDefault="004069E2" w:rsidP="004069E2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Достижение поставленных целей, успешное овладение учебным содержанием данного предмета предполагают использование разнообразных средств и методов обучения. </w:t>
      </w:r>
      <w:proofErr w:type="gramStart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первой ступени основной школы, когда учащиеся только начинают систематическое изучение содержания курса по обществознанию, особое значение приобретают методы, помогающие раскрытию и конкретизации рассматриваемых понятий и положений, связи обобщённых знаний курса с личным (пусть пока и небольшим) социальным опытом, с собственными наблюдениями детей и с их уже сложившимися представлениями (а возможно, и со стереотипами, и с предубеждениями) о социальной жизни</w:t>
      </w:r>
      <w:proofErr w:type="gramEnd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gramStart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поведении</w:t>
      </w:r>
      <w:proofErr w:type="gramEnd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людей в обществе. Развитию у учащихся готовности к правомерному и нравственно одобряемому поведению поможет реконструкция и анализ с позиций норм морали и права типичных социальных ситуаций, сложившихся практик поведения.</w:t>
      </w:r>
    </w:p>
    <w:p w:rsidR="004069E2" w:rsidRPr="009B75A5" w:rsidRDefault="004069E2" w:rsidP="004069E2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Особого внимания требует использование в учебном процессе компьютерных технологий, их сочетание с традиционными методиками.</w:t>
      </w:r>
    </w:p>
    <w:p w:rsidR="004069E2" w:rsidRPr="009B75A5" w:rsidRDefault="004069E2" w:rsidP="004069E2">
      <w:pPr>
        <w:numPr>
          <w:ilvl w:val="0"/>
          <w:numId w:val="7"/>
        </w:num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Описание места учебного предмета, курса в учебном плане школы</w:t>
      </w:r>
    </w:p>
    <w:p w:rsidR="004069E2" w:rsidRPr="009B75A5" w:rsidRDefault="004069E2" w:rsidP="00406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рассчитана на 34 учебных часа и отражает базовый уровень подготовки учащихся по разделам программы. Она конкретизирует содержание тем образовательного стандарта и даёт распределение учебных часов по разделам курса.</w:t>
      </w:r>
    </w:p>
    <w:p w:rsidR="004069E2" w:rsidRPr="009B75A5" w:rsidRDefault="004069E2" w:rsidP="004069E2">
      <w:pPr>
        <w:numPr>
          <w:ilvl w:val="0"/>
          <w:numId w:val="8"/>
        </w:num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Личностные, метапредметные и предметные результаты освоения учебного предмета «Обществознание»</w:t>
      </w:r>
    </w:p>
    <w:p w:rsidR="004069E2" w:rsidRPr="009B75A5" w:rsidRDefault="004069E2" w:rsidP="004069E2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результатам обучения предполагают реализацию деятельностного, компетентностного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</w:t>
      </w:r>
    </w:p>
    <w:tbl>
      <w:tblPr>
        <w:tblW w:w="14415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2"/>
        <w:gridCol w:w="11693"/>
      </w:tblGrid>
      <w:tr w:rsidR="004069E2" w:rsidRPr="009B75A5" w:rsidTr="00FA48D5">
        <w:tc>
          <w:tcPr>
            <w:tcW w:w="2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ичностные результаты:  </w:t>
            </w:r>
          </w:p>
        </w:tc>
        <w:tc>
          <w:tcPr>
            <w:tcW w:w="1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numPr>
                <w:ilvl w:val="0"/>
                <w:numId w:val="9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своей идентичности как гражданина страны, члена семьи, этнической и религиозной группы, локальной и региональной общности;</w:t>
            </w:r>
          </w:p>
          <w:p w:rsidR="004069E2" w:rsidRPr="009B75A5" w:rsidRDefault="004069E2" w:rsidP="004069E2">
            <w:pPr>
              <w:numPr>
                <w:ilvl w:val="0"/>
                <w:numId w:val="10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гуманистических традиций и ценностей современного общества, уважение прав и свобод человека;</w:t>
            </w:r>
          </w:p>
          <w:p w:rsidR="004069E2" w:rsidRPr="009B75A5" w:rsidRDefault="004069E2" w:rsidP="004069E2">
            <w:pPr>
              <w:numPr>
                <w:ilvl w:val="0"/>
                <w:numId w:val="10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      </w:r>
          </w:p>
          <w:p w:rsidR="004069E2" w:rsidRPr="009B75A5" w:rsidRDefault="004069E2" w:rsidP="004069E2">
            <w:pPr>
              <w:numPr>
                <w:ilvl w:val="0"/>
                <w:numId w:val="10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культурного многообразия мира, уважение к культуре своего и других народов, толерантность.</w:t>
            </w:r>
          </w:p>
        </w:tc>
      </w:tr>
      <w:tr w:rsidR="004069E2" w:rsidRPr="009B75A5" w:rsidTr="00FA48D5">
        <w:tc>
          <w:tcPr>
            <w:tcW w:w="2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 результаты: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numPr>
                <w:ilvl w:val="0"/>
                <w:numId w:val="11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сознательно организовывать и регулировать свою деятельность – учебную, общественную и др.;</w:t>
            </w:r>
          </w:p>
          <w:p w:rsidR="004069E2" w:rsidRPr="009B75A5" w:rsidRDefault="004069E2" w:rsidP="004069E2">
            <w:pPr>
              <w:numPr>
                <w:ilvl w:val="0"/>
                <w:numId w:val="11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      </w:r>
          </w:p>
          <w:p w:rsidR="004069E2" w:rsidRPr="009B75A5" w:rsidRDefault="004069E2" w:rsidP="004069E2">
            <w:pPr>
              <w:numPr>
                <w:ilvl w:val="0"/>
                <w:numId w:val="11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      </w:r>
          </w:p>
          <w:p w:rsidR="004069E2" w:rsidRPr="009B75A5" w:rsidRDefault="004069E2" w:rsidP="004069E2">
            <w:pPr>
              <w:numPr>
                <w:ilvl w:val="0"/>
                <w:numId w:val="11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      </w:r>
          </w:p>
        </w:tc>
      </w:tr>
      <w:tr w:rsidR="004069E2" w:rsidRPr="009B75A5" w:rsidTr="00FA48D5">
        <w:tc>
          <w:tcPr>
            <w:tcW w:w="2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 результаты:</w:t>
            </w:r>
          </w:p>
        </w:tc>
        <w:tc>
          <w:tcPr>
            <w:tcW w:w="1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numPr>
                <w:ilvl w:val="0"/>
                <w:numId w:val="12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      </w:r>
          </w:p>
          <w:p w:rsidR="004069E2" w:rsidRPr="009B75A5" w:rsidRDefault="004069E2" w:rsidP="004069E2">
            <w:pPr>
              <w:numPr>
                <w:ilvl w:val="0"/>
                <w:numId w:val="12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      </w:r>
          </w:p>
          <w:p w:rsidR="004069E2" w:rsidRPr="009B75A5" w:rsidRDefault="004069E2" w:rsidP="004069E2">
            <w:pPr>
              <w:numPr>
                <w:ilvl w:val="0"/>
                <w:numId w:val="12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      </w:r>
          </w:p>
          <w:p w:rsidR="004069E2" w:rsidRPr="009B75A5" w:rsidRDefault="004069E2" w:rsidP="004069E2">
            <w:pPr>
              <w:numPr>
                <w:ilvl w:val="0"/>
                <w:numId w:val="12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      </w:r>
          </w:p>
          <w:p w:rsidR="004069E2" w:rsidRPr="009B75A5" w:rsidRDefault="004069E2" w:rsidP="004069E2">
            <w:pPr>
              <w:numPr>
                <w:ilvl w:val="0"/>
                <w:numId w:val="12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готовность применять исторические знания для выявления и сохранения исторических и культурных памятников своей страны и мира.</w:t>
            </w:r>
          </w:p>
        </w:tc>
      </w:tr>
    </w:tbl>
    <w:p w:rsidR="004069E2" w:rsidRPr="009B75A5" w:rsidRDefault="004069E2" w:rsidP="004069E2">
      <w:pPr>
        <w:numPr>
          <w:ilvl w:val="0"/>
          <w:numId w:val="13"/>
        </w:numPr>
        <w:spacing w:before="100" w:beforeAutospacing="1" w:after="100" w:afterAutospacing="1" w:line="240" w:lineRule="auto"/>
        <w:ind w:left="10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программы курса обществознания для 5 класса</w:t>
      </w:r>
    </w:p>
    <w:p w:rsidR="004069E2" w:rsidRPr="009B75A5" w:rsidRDefault="004069E2" w:rsidP="004069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Человек (5 ч)</w:t>
      </w:r>
    </w:p>
    <w:p w:rsidR="004069E2" w:rsidRPr="009B75A5" w:rsidRDefault="004069E2" w:rsidP="004069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 ценность человеческой жизни. Природа человека. Человек — биологическое существо. Отличие человека от животных. Наследственность. Отрочество — особая пора жизни. Особенности подросткового возраста. Размышления подростка о будущем. Самостоятельность — показатель взрослости.</w:t>
      </w:r>
    </w:p>
    <w:p w:rsidR="004069E2" w:rsidRPr="009B75A5" w:rsidRDefault="004069E2" w:rsidP="004069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 Семья (5 ч)</w:t>
      </w:r>
    </w:p>
    <w:p w:rsidR="004069E2" w:rsidRPr="009B75A5" w:rsidRDefault="004069E2" w:rsidP="004069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и семейные отношения. Семья под защитой государства. Семейный кодекс. Виды семей. Отношения между поколениями. Семейные ценности и нормы. Семейное хозяйство. Забота и воспитание в семье. Распределение обязанностей. Обязанности подростка. Рациональное ведение хозяйства. Свободное время. Занятия физкультурой и спортом. Телевизор и компьютер. Увлечения человека. Значимость здорового образа жизни.</w:t>
      </w:r>
    </w:p>
    <w:p w:rsidR="004069E2" w:rsidRPr="009B75A5" w:rsidRDefault="004069E2" w:rsidP="004069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 Школа (6 ч)</w:t>
      </w:r>
    </w:p>
    <w:p w:rsidR="004069E2" w:rsidRPr="009B75A5" w:rsidRDefault="004069E2" w:rsidP="004069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образования в жизни человека. Значение образования для общества. Ступени школьного образования. Образование и самообразование. Учение вне стен школы. Умение учиться. Отношения младшего подростка с одноклассниками, сверстниками, друзьями. Дружный класс.</w:t>
      </w:r>
    </w:p>
    <w:p w:rsidR="004069E2" w:rsidRPr="009B75A5" w:rsidRDefault="004069E2" w:rsidP="004069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 Труд (6 ч)</w:t>
      </w:r>
    </w:p>
    <w:p w:rsidR="004069E2" w:rsidRPr="009B75A5" w:rsidRDefault="004069E2" w:rsidP="004069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 сложность труда. Результаты труда. Заработная плата. Труд — условие благополучия человека. Благотворительность и меценатство. Ремесло. Признаки мастерства. Творческий труд. Творчество в искусстве.</w:t>
      </w:r>
    </w:p>
    <w:p w:rsidR="004069E2" w:rsidRPr="009B75A5" w:rsidRDefault="004069E2" w:rsidP="004069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 Родина (10 ч)</w:t>
      </w:r>
    </w:p>
    <w:p w:rsidR="004069E2" w:rsidRPr="009B75A5" w:rsidRDefault="004069E2" w:rsidP="004069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Россия — федеративное государство. Структура России как федерации, права субъектов России. Русский язык как государственный. Государственные символы России. Герб, флаг, гимн, государственные праздники. История государственных символов. Москва — столица России. Гражданин — Отечества достойный сын. Права граждан России. Обязанности граждан РФ. Гражданственность. Россия — </w:t>
      </w: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многонациональное государство. Национальность человека. Народы России — одна семья. Многонациональная культура России. Межнациональные отношения.</w:t>
      </w:r>
    </w:p>
    <w:p w:rsidR="004069E2" w:rsidRPr="009B75A5" w:rsidRDefault="004069E2" w:rsidP="004069E2">
      <w:pPr>
        <w:numPr>
          <w:ilvl w:val="0"/>
          <w:numId w:val="14"/>
        </w:numPr>
        <w:spacing w:before="100" w:beforeAutospacing="1" w:after="100" w:afterAutospacing="1" w:line="240" w:lineRule="auto"/>
        <w:ind w:left="10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учебно-методического и материально-технического обеспечения образовательного процесса</w:t>
      </w:r>
    </w:p>
    <w:p w:rsidR="004069E2" w:rsidRPr="009B75A5" w:rsidRDefault="004069E2" w:rsidP="004069E2">
      <w:pPr>
        <w:spacing w:after="0" w:line="240" w:lineRule="auto"/>
        <w:ind w:left="10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Используемый учебно-методический комплекс</w:t>
      </w:r>
    </w:p>
    <w:p w:rsidR="004069E2" w:rsidRPr="009B75A5" w:rsidRDefault="004069E2" w:rsidP="004069E2">
      <w:pPr>
        <w:numPr>
          <w:ilvl w:val="0"/>
          <w:numId w:val="15"/>
        </w:num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Обществознание. 5 класс : учеб</w:t>
      </w:r>
      <w:proofErr w:type="gramStart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общеобразоват. учреждений / Jl. Н. Боголюбов [и др.]</w:t>
      </w:r>
      <w:proofErr w:type="gramStart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ред. Jl. Н. Боголюбова, Л. Ф. Ивановой ; Рос</w:t>
      </w:r>
      <w:proofErr w:type="gramStart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кад. наук, Рос. акад. образования, изд-во «Просв</w:t>
      </w:r>
      <w:r w:rsidR="00221AAC"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ещение». - М.: Просвещение, 2020</w:t>
      </w: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069E2" w:rsidRPr="009B75A5" w:rsidRDefault="004069E2" w:rsidP="004069E2">
      <w:pPr>
        <w:numPr>
          <w:ilvl w:val="0"/>
          <w:numId w:val="15"/>
        </w:num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Иванова, Л. Ф. Обществознание. 5 класс</w:t>
      </w:r>
      <w:proofErr w:type="gramStart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рабочая тетрадь для учащихся общеобразоват. учреждений / Л. Ф. Иванова, Я. В. Хот</w:t>
      </w:r>
      <w:r w:rsidR="00221AAC"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еенкова. - М.: Просвещение, 2020</w:t>
      </w: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069E2" w:rsidRPr="009B75A5" w:rsidRDefault="004069E2" w:rsidP="004069E2">
      <w:pPr>
        <w:numPr>
          <w:ilvl w:val="0"/>
          <w:numId w:val="15"/>
        </w:num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Иванова, Л. Ф. Обществознание. 5 класс</w:t>
      </w:r>
      <w:proofErr w:type="gramStart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поурочные разработки к учебнику Л. Н. Боголюбова : пособие для учителей общеобразоват. учреждений / Л. Ф. Иванова [и др.]. — М.</w:t>
      </w:r>
      <w:proofErr w:type="gramStart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2012.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Комплект учебников и учебно-методических пособий, обеспечивающих процесс образования по обществознанию по данной программе: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Литература для учителя: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Даль В. И. Пословицы и поговорки русского народа / В. И. Даль. — М., 2001.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Детский экономический словарь, или Маленькие рассказы не очень маленьким детям об экономике. — М., 1997.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Драчук В. С. Рассказывает геральдика / В. С. Драчук. — М., 1977.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Каменцева Е. И. Русская сфрагистика и геральдика / Е. И. Каменцева, Н. В. Устюгов. — М., 1974.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Лакиер А. Б. Русская геральдика / А. Б. Лакиер. — М., 1990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Народы России: энциклопедия. — М.: Большая Российская энциклопедия, 2004.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Рябинина И. В. Происхождение человека / И. В. Рябинина. — СПб</w:t>
      </w:r>
      <w:proofErr w:type="gramStart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proofErr w:type="gramEnd"/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2006.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Сергеева Л. С. Человек: энциклопедия для малышей и всех, всех, всех. — М.: РОСМЭН, 1994.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Симоненко В. Д. Семейная экономика / В. Д. Симоненко, О. И. Шелепина. — М., 2000. — Гл. 1, 2.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Тишков В. А. Российский народ: кн. для учителя / В. А. Тишков. — М., 2010.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Шведова И. Т. Азбука для детей и взрослых / И. Т. Шведова. — М., 1992. — Вып. 1. Экономика.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Школьник Ю. К. Человек: полная энциклопедия / Ю. К. Школьник. — М., 2006.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Интернет-ресурсы для учителя</w:t>
      </w:r>
      <w:proofErr w:type="gramStart"/>
      <w:r w:rsidRPr="009B75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http://www.president.kremlin.ru Президент Российской Федерации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http://www.jurizdat.ru Сайт Государственного учреждения издательства «Юридическая литература» Администрации Президента Российской Федерации http://www.gks.ru Федеральная служба государственной статистики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http://www.alleng.ru Образовательные ресурсы Интернета. Всем, кто учится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http://ug.ru Учительская газета. Электронная версия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http://www.uznay-prezidenta.ru Президент России — гражданам школьного возраста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http://www.chelt.ru Журнал «Человек и труд». Электронная версия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http://www.russianculture.ru Портал «Культура России»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http://www.glossary.ru Глоссарий по социальным наукам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http://www.ihtik.lib.ru Книги, словари, справочники, энциклопедии 110</w:t>
      </w:r>
    </w:p>
    <w:p w:rsidR="004069E2" w:rsidRPr="009B75A5" w:rsidRDefault="004069E2" w:rsidP="004069E2">
      <w:pPr>
        <w:numPr>
          <w:ilvl w:val="0"/>
          <w:numId w:val="16"/>
        </w:numPr>
        <w:spacing w:before="100" w:beforeAutospacing="1" w:after="100" w:afterAutospacing="1" w:line="240" w:lineRule="auto"/>
        <w:ind w:left="10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результатам обучения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результате изучения обществознания ученик должен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 /понимать:</w:t>
      </w:r>
    </w:p>
    <w:p w:rsidR="004069E2" w:rsidRPr="009B75A5" w:rsidRDefault="004069E2" w:rsidP="004069E2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свойства человека, его взаимодействие с другими людьми;</w:t>
      </w:r>
    </w:p>
    <w:p w:rsidR="004069E2" w:rsidRPr="009B75A5" w:rsidRDefault="004069E2" w:rsidP="004069E2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сущность общества как формы совместной деятельности людей;</w:t>
      </w:r>
    </w:p>
    <w:p w:rsidR="004069E2" w:rsidRPr="009B75A5" w:rsidRDefault="004069E2" w:rsidP="004069E2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характерные черты и признаки основных сфер жизни общества;</w:t>
      </w:r>
    </w:p>
    <w:p w:rsidR="004069E2" w:rsidRPr="009B75A5" w:rsidRDefault="004069E2" w:rsidP="004069E2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 значение социальных норм, регулирующих общественные отношения;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уметь:</w:t>
      </w:r>
    </w:p>
    <w:p w:rsidR="004069E2" w:rsidRPr="009B75A5" w:rsidRDefault="004069E2" w:rsidP="004069E2">
      <w:pPr>
        <w:numPr>
          <w:ilvl w:val="0"/>
          <w:numId w:val="1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4069E2" w:rsidRPr="009B75A5" w:rsidRDefault="004069E2" w:rsidP="004069E2">
      <w:pPr>
        <w:numPr>
          <w:ilvl w:val="0"/>
          <w:numId w:val="1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социальные объекты, суждения об обществе и человеке, выявлять их общие черты и различия;</w:t>
      </w:r>
    </w:p>
    <w:p w:rsidR="004069E2" w:rsidRPr="009B75A5" w:rsidRDefault="004069E2" w:rsidP="004069E2">
      <w:pPr>
        <w:numPr>
          <w:ilvl w:val="0"/>
          <w:numId w:val="1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взаимосвязи изученных социальных объектов (включая взаимодействия человека и общества, общества и природы, сфер общественной жизни);</w:t>
      </w:r>
    </w:p>
    <w:p w:rsidR="004069E2" w:rsidRPr="009B75A5" w:rsidRDefault="004069E2" w:rsidP="004069E2">
      <w:pPr>
        <w:numPr>
          <w:ilvl w:val="0"/>
          <w:numId w:val="1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:rsidR="004069E2" w:rsidRPr="009B75A5" w:rsidRDefault="004069E2" w:rsidP="004069E2">
      <w:pPr>
        <w:numPr>
          <w:ilvl w:val="0"/>
          <w:numId w:val="1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поведение людей с точки зрения социальных норм, экономической рациональности;</w:t>
      </w:r>
    </w:p>
    <w:p w:rsidR="004069E2" w:rsidRPr="009B75A5" w:rsidRDefault="004069E2" w:rsidP="004069E2">
      <w:pPr>
        <w:numPr>
          <w:ilvl w:val="0"/>
          <w:numId w:val="1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познавательные и практические задачи в рамках изученного материала, отражающие типичные ситуации в различных сферах деятельности человека;</w:t>
      </w:r>
    </w:p>
    <w:p w:rsidR="004069E2" w:rsidRPr="009B75A5" w:rsidRDefault="004069E2" w:rsidP="004069E2">
      <w:pPr>
        <w:numPr>
          <w:ilvl w:val="0"/>
          <w:numId w:val="1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поиск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4069E2" w:rsidRPr="009B75A5" w:rsidRDefault="004069E2" w:rsidP="004069E2">
      <w:pPr>
        <w:numPr>
          <w:ilvl w:val="0"/>
          <w:numId w:val="1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самостоятельно составлять простейшие виды правовых документов (записки, заявления, справки и т. п.)</w:t>
      </w:r>
    </w:p>
    <w:p w:rsidR="004069E2" w:rsidRPr="009B75A5" w:rsidRDefault="004069E2" w:rsidP="00406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4069E2" w:rsidRPr="009B75A5" w:rsidRDefault="004069E2" w:rsidP="004069E2">
      <w:pPr>
        <w:numPr>
          <w:ilvl w:val="0"/>
          <w:numId w:val="1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полноценного выполнения типичных для подростка социальных ролей;</w:t>
      </w:r>
    </w:p>
    <w:p w:rsidR="004069E2" w:rsidRPr="009B75A5" w:rsidRDefault="004069E2" w:rsidP="004069E2">
      <w:pPr>
        <w:numPr>
          <w:ilvl w:val="0"/>
          <w:numId w:val="1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общей ориентации в актуальных общественных событиях и процессах;</w:t>
      </w:r>
    </w:p>
    <w:p w:rsidR="004069E2" w:rsidRPr="009B75A5" w:rsidRDefault="004069E2" w:rsidP="004069E2">
      <w:pPr>
        <w:numPr>
          <w:ilvl w:val="0"/>
          <w:numId w:val="1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нравственной и правовой оценки конкретных поступков людей;</w:t>
      </w:r>
    </w:p>
    <w:p w:rsidR="004069E2" w:rsidRPr="009B75A5" w:rsidRDefault="004069E2" w:rsidP="004069E2">
      <w:pPr>
        <w:numPr>
          <w:ilvl w:val="0"/>
          <w:numId w:val="1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и защиты прав человека и гражданина, осознанного выполнения</w:t>
      </w:r>
      <w:r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гражданских обязанностей;</w:t>
      </w:r>
    </w:p>
    <w:p w:rsidR="004069E2" w:rsidRPr="009B75A5" w:rsidRDefault="004069E2" w:rsidP="004069E2">
      <w:pPr>
        <w:numPr>
          <w:ilvl w:val="0"/>
          <w:numId w:val="1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первичного анализа и использования социальной информации.</w:t>
      </w:r>
    </w:p>
    <w:p w:rsidR="004069E2" w:rsidRPr="009B75A5" w:rsidRDefault="009B75A5" w:rsidP="009B75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4069E2"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ланирование по</w:t>
      </w:r>
      <w:r w:rsidRPr="009B75A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4069E2"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обществознанию</w:t>
      </w:r>
    </w:p>
    <w:tbl>
      <w:tblPr>
        <w:tblW w:w="928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04"/>
        <w:gridCol w:w="5427"/>
        <w:gridCol w:w="2550"/>
      </w:tblGrid>
      <w:tr w:rsidR="004069E2" w:rsidRPr="009B75A5" w:rsidTr="009B75A5">
        <w:trPr>
          <w:trHeight w:val="1072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069E2" w:rsidRPr="009B75A5" w:rsidTr="009B75A5">
        <w:trPr>
          <w:trHeight w:val="578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069E2" w:rsidRPr="009B75A5" w:rsidTr="009B75A5">
        <w:trPr>
          <w:trHeight w:val="622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069E2" w:rsidRPr="009B75A5" w:rsidTr="009B75A5">
        <w:trPr>
          <w:trHeight w:val="622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069E2" w:rsidRPr="009B75A5" w:rsidTr="009B75A5">
        <w:trPr>
          <w:trHeight w:val="622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069E2" w:rsidRPr="009B75A5" w:rsidTr="009B75A5">
        <w:trPr>
          <w:trHeight w:val="622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069E2" w:rsidRPr="009B75A5" w:rsidTr="009B75A5">
        <w:trPr>
          <w:trHeight w:val="622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Родина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4069E2" w:rsidRPr="009B75A5" w:rsidTr="009B75A5">
        <w:trPr>
          <w:trHeight w:val="622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Заключительные уроки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069E2" w:rsidRPr="009B75A5" w:rsidTr="009B75A5">
        <w:trPr>
          <w:trHeight w:val="622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069E2" w:rsidRPr="009B75A5" w:rsidRDefault="004069E2" w:rsidP="009B7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9B75A5" w:rsidRPr="009B75A5" w:rsidRDefault="009B75A5" w:rsidP="009B75A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069E2" w:rsidRPr="009B75A5" w:rsidRDefault="004069E2" w:rsidP="009B75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7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Обществознание (34 ч.)</w:t>
      </w:r>
    </w:p>
    <w:tbl>
      <w:tblPr>
        <w:tblW w:w="16009" w:type="dxa"/>
        <w:tblInd w:w="-71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4"/>
        <w:gridCol w:w="1801"/>
        <w:gridCol w:w="1179"/>
        <w:gridCol w:w="916"/>
        <w:gridCol w:w="3370"/>
        <w:gridCol w:w="3217"/>
        <w:gridCol w:w="2372"/>
        <w:gridCol w:w="2680"/>
      </w:tblGrid>
      <w:tr w:rsidR="004069E2" w:rsidRPr="009B75A5" w:rsidTr="004069E2">
        <w:trPr>
          <w:trHeight w:val="192"/>
        </w:trPr>
        <w:tc>
          <w:tcPr>
            <w:tcW w:w="4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8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Содержание (раздела, темы)</w:t>
            </w:r>
          </w:p>
        </w:tc>
        <w:tc>
          <w:tcPr>
            <w:tcW w:w="1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6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90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Планируемые результаты УДД</w:t>
            </w:r>
          </w:p>
        </w:tc>
        <w:tc>
          <w:tcPr>
            <w:tcW w:w="28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Домашнее задание</w:t>
            </w:r>
          </w:p>
        </w:tc>
      </w:tr>
      <w:tr w:rsidR="004069E2" w:rsidRPr="009B75A5" w:rsidTr="004069E2">
        <w:trPr>
          <w:trHeight w:val="19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Предметные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Метапредметные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Личностные</w:t>
            </w:r>
          </w:p>
        </w:tc>
        <w:tc>
          <w:tcPr>
            <w:tcW w:w="28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69E2" w:rsidRPr="009B75A5" w:rsidTr="004069E2">
        <w:trPr>
          <w:trHeight w:val="192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Вводный урок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9A1F84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06.09</w:t>
            </w:r>
            <w:r w:rsidR="000763DB" w:rsidRPr="009B75A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.24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Научатся 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определять термины: обществознание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Получат возможность научиться: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Работать с учебником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ставят учебные задачи на основе соотнесения того, что уже известно и усвоено, и того, что ещё не известно.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Познавательные</w:t>
            </w:r>
            <w:proofErr w:type="gramEnd"/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самостоятельно выделяют и формулируют познавательную цель.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формулируют собственное мнение и позицию, задают вопросы, строят понятные для партнёра высказывания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Прочитать раздел «Как работать с учебником», подготовить ответ на вопросы рубрики «Вспомним» (с. 10).</w:t>
            </w:r>
          </w:p>
        </w:tc>
      </w:tr>
      <w:tr w:rsidR="004069E2" w:rsidRPr="009B75A5" w:rsidTr="004069E2">
        <w:trPr>
          <w:trHeight w:val="192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2-3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ind w:lef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Загадка человека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48D5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13.09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.24</w:t>
            </w:r>
          </w:p>
          <w:p w:rsidR="009A1F84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20.09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.24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Научатся: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называть отличие человека от животного; работать с текстом учебника.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Получат возможность научиться: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анализировать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схемы и таблицы; высказывать собственное мнение, суждения.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Познавательные: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осуществляют поиск необходимой информации; самостоятельно создают алгоритмы деятельности при решении проблем различного характера.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допускают возможность существования у людей различных точек зрения, в том числе не совпадающих с его </w:t>
            </w:r>
            <w:proofErr w:type="gramStart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собственной</w:t>
            </w:r>
            <w:proofErr w:type="gramEnd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и ориентируются на позицию партнёра в общении и взаимодействии.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определяют цели и личностно значимую проблему урока; действуют с учетом выделенных учителем ориентиров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Осмысливают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гуманистические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традиции и ценности современного общества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Прочитать § 1, ответить на вопросы рубрики «Проверим себя», выполнить задания № 2, 3 рубрики «В классе и дома». При наличии у пятиклассников опыта проектной работы можно предложить выполнить задание № 4. При работе над проектом «Кто на кого похож» учащиеся должны подобрать необходимые материалы (фотографии внешне похожих людей, в том числе свои собственные и фотографии своих родственников), используя при этом информацию различных сайтов.</w:t>
            </w:r>
          </w:p>
        </w:tc>
      </w:tr>
      <w:tr w:rsidR="004069E2" w:rsidRPr="009B75A5" w:rsidTr="004069E2">
        <w:trPr>
          <w:trHeight w:val="192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4-5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ind w:lef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Отрочество — </w:t>
            </w:r>
            <w:proofErr w:type="gramStart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особая</w:t>
            </w:r>
            <w:proofErr w:type="gramEnd"/>
          </w:p>
          <w:p w:rsidR="004069E2" w:rsidRPr="009B75A5" w:rsidRDefault="004069E2" w:rsidP="004069E2">
            <w:pPr>
              <w:spacing w:after="0" w:line="240" w:lineRule="auto"/>
              <w:ind w:lef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пора жизни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E75F57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27.09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.24</w:t>
            </w:r>
          </w:p>
          <w:p w:rsidR="00FA48D5" w:rsidRPr="009B75A5" w:rsidRDefault="00FA48D5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Научатся: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определять свое место среди сверстников и взрослых, пони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мать себя.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Получат возможность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научиться: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анализировать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свои поступки, чувства, состояния, приобретаемый опыт; работать в группах и парах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Познавательные:</w:t>
            </w: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воспроизводят по памяти информацию, необходимую </w:t>
            </w:r>
            <w:proofErr w:type="gramStart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</w:t>
            </w:r>
            <w:proofErr w:type="gramEnd"/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решения учебной задачи; формулируют ответы на вопросы учителя; использует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знаково-символические средства, в том числе схемы для решения задач.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принимают другое мнение и позицию, допускают 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существование различных точек зрения; адекватно используют речевые средства для решения различных коммуникативных задач.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планируют решение учебной задачи, выстраивают алгоритм</w:t>
            </w:r>
            <w:proofErr w:type="gramEnd"/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действий; корректируют деятельность, вносят изменения в процесс с учетом возникших трудностей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Выражают свою позицию на уровне положительного отношения к учебному процессу; проявляют учебн</w:t>
            </w:r>
            <w:proofErr w:type="gramStart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познавательный интерес к новому материалу и способам решения новой задачи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Выучить § 2, выполнить задания в рабочей тетради</w:t>
            </w:r>
          </w:p>
        </w:tc>
      </w:tr>
      <w:tr w:rsidR="004069E2" w:rsidRPr="009B75A5" w:rsidTr="004069E2">
        <w:trPr>
          <w:trHeight w:val="192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ind w:lef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Практикум по теме «Человек»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04.10</w:t>
            </w:r>
            <w:r w:rsidR="000763DB" w:rsidRPr="009B75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.24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Научаться: 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определять свое место среди сверстников и взрослых, пони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мать себя.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Получат возможность научиться: 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выявлять особенности общения подростков со сверстниками, со старшими и с младшими по возрасту партнёрами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Познавательные: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ставят и формулируют проблему урока; самостоятельно создают алгоритм деятельности при решении проблемы.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проявляют активность во взаимодействии для решения коммуникативных и познавательных задач (задают вопросы, формулируют свои</w:t>
            </w:r>
            <w:proofErr w:type="gramEnd"/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затруднения).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принимают и сохраняют учебную задачу; учитывают выделенные учителем ориентиры действия в новом учебном материале в сотрудничестве с учителем, предлагают помощь и сотрудничество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Определяют целостный, социально ориентированный взгляд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мир в единстве и разнообразии народов, культуры и религий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Выполнить задания рубрики «В классе и дома»</w:t>
            </w:r>
          </w:p>
        </w:tc>
      </w:tr>
      <w:tr w:rsidR="004069E2" w:rsidRPr="009B75A5" w:rsidTr="004069E2">
        <w:trPr>
          <w:trHeight w:val="192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Семья и семейные отношения</w:t>
            </w:r>
            <w:r w:rsidR="007C00BA"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7C00BA" w:rsidRPr="009B75A5" w:rsidRDefault="007C00BA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ВП.</w:t>
            </w:r>
            <w:r w:rsidRPr="009B75A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B75A5">
              <w:rPr>
                <w:rFonts w:ascii="Times New Roman" w:hAnsi="Times New Roman" w:cs="Times New Roman"/>
                <w:sz w:val="20"/>
                <w:szCs w:val="20"/>
              </w:rPr>
              <w:t>Всероссийская акция «Вместе, всей семьей</w:t>
            </w:r>
            <w:r w:rsidRPr="009B75A5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11.10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.24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Научатся: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изучать историю своей семьи; определять ее функции; характеризовать семейно-прав</w:t>
            </w:r>
            <w:proofErr w:type="gramStart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вые отношения.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Получат возможность научиться: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составлять генеалогическое древо; 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Познавательные: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самостоятельно выделяют и формулируют цели; анализируют вопросы, формулируют ответы.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участвуют в коллективном обсуждении проблем; обмениваются мнениями, понимают позицию партнера.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принимают и сохраняют учебную задачу; самостоятельно выделяют и формулируют цель; составляют план последовательности действий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Применяют правила делового сотрудничества; сравнивают разные точки зрения; оценивают собственную учебную деятельность; выражают положительное отношение к процессу познания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Прочитать § 3, выполнить задания № 2 и 3 (§ 3) в рабочей тетради.</w:t>
            </w:r>
          </w:p>
        </w:tc>
      </w:tr>
      <w:tr w:rsidR="004069E2" w:rsidRPr="009B75A5" w:rsidTr="004069E2">
        <w:trPr>
          <w:trHeight w:val="192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Семейное хозяйство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18.10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.24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Научатся: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характеризовать семейно-правовые отношения.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Получат возможность научиться: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анализировать важные признаки семьи, такие как совместный труд и ведение домашнего хозяйства; работать с текстом учебника; решать логические задачи; высказывать собственное мнение, суждения.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Познавательные:</w:t>
            </w: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выявляют особенности и признаки объектов; 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приводят примеры в качестве доказательства выдвигаемых положений: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взаимодействуют в ходе совместной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прогнозируют результаты уровня усвоения изучаемого материала; принимают и сохраняют учебную задачу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Сохраняют мотивацию к учебной деятельности; 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проявляют интерес к новому учебному материалу; выражают положительное отношение к процессу познания; адекватно понимают причины успешности / неуспешности учебной деятельности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Прочитать § 4. Выполнить задания рубрики «В классе и 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дома».</w:t>
            </w:r>
          </w:p>
        </w:tc>
      </w:tr>
      <w:tr w:rsidR="004069E2" w:rsidRPr="009B75A5" w:rsidTr="004069E2">
        <w:trPr>
          <w:trHeight w:val="192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ind w:lef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Свободное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время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E75F57" w:rsidP="00C05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9A1F84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FA48D5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.10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.24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Научатся: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организовывать свое свободное время.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Получат возможность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научиться: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работать с текстом учебника; высказывать собственное мнение, суждения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Познавательные: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устанавливают причинн</w:t>
            </w:r>
            <w:proofErr w:type="gramStart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следственные связи и зависимости между объектами.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планируют цели и способы взаимодействия; обмениваются мнениями, слушают друг друга, понимают позицию партнера, в том числе и отличную от своей, согласовывают действия с партнером.</w:t>
            </w:r>
            <w:proofErr w:type="gramEnd"/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принимают и сохраняют учебную задачу; учитывают выделенные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учителем ориентиры действия в новом учебном материале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Проявляют заинтересованность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только в личном успехе, но и в решении проблемных заданий всей группой; выражают положительное отношение к процессу познания; адекватно понимают причины успешности  / неуспешности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учебной деятельности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Выполнить задания № 6, 8 (§ 5) в рабочей тетради.</w:t>
            </w:r>
          </w:p>
        </w:tc>
      </w:tr>
      <w:tr w:rsidR="004069E2" w:rsidRPr="009B75A5" w:rsidTr="004069E2">
        <w:trPr>
          <w:trHeight w:val="192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Практикум по теме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«Семья»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  <w:r w:rsidR="00FA48D5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.11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.24</w:t>
            </w:r>
          </w:p>
          <w:p w:rsidR="00FA48D5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="00FA48D5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.11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.24</w:t>
            </w:r>
          </w:p>
          <w:p w:rsidR="00FA48D5" w:rsidRPr="009B75A5" w:rsidRDefault="00FA48D5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Научатся: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организовывать свое свободное время; характеризовать семью как частичку общества, как первый социальный институт, в котором проходит основная часть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жизни человека.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Получат возможность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научиться: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работать с текстом учебника; высказывать собственное мнение, суждения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Познавательные: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ставят и формулируют проблему урока; самостоятельно создают алгоритм деятельности при решении проблемы.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проявляют активность во взаимодействии для решения коммуникативных и познавательных задач (задают вопросы, формулируют свои</w:t>
            </w:r>
            <w:proofErr w:type="gramEnd"/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затруднения).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принимают и сохраняют учебную задачу; учитывают выделенные учителем ориентиры действия в новом учебном 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материале в сотрудничестве с учителем, предлагают помощь и сотрудничество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Определяют целостный, социально ориентированный взгляд</w:t>
            </w:r>
          </w:p>
          <w:p w:rsidR="004069E2" w:rsidRPr="009B75A5" w:rsidRDefault="004069E2" w:rsidP="004069E2">
            <w:pPr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мир в единстве и разнообразии народов, культуры и религий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Выполнить задания рубрики «В классе и дома»</w:t>
            </w:r>
          </w:p>
        </w:tc>
      </w:tr>
      <w:tr w:rsidR="004069E2" w:rsidRPr="009B75A5" w:rsidTr="004069E2">
        <w:trPr>
          <w:trHeight w:val="192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12-13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 в жизни человека</w:t>
            </w:r>
            <w:r w:rsidR="00157E5E"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157E5E" w:rsidRPr="009B75A5" w:rsidRDefault="00157E5E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57E5E" w:rsidRPr="009B75A5" w:rsidRDefault="00157E5E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  <w:r w:rsidR="00FA48D5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.11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.24</w:t>
            </w:r>
          </w:p>
          <w:p w:rsidR="00FA48D5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  <w:r w:rsidR="00E75F57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.11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.24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Научатся: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определять мотивы обучения детей в школе.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Получат возможность научиться: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работать с текстом учебника; высказывать собственное мнение, суждения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Познавательные: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адекватно используют речевые средства для эффективного решения разнообразных коммуникативных задач.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планируют свои действия в соответствии с поставленной задачей и условиями её реализации.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Определяют внутреннюю позицию обучающегося на уровне положительного отношения к образовательному процессу: понимают необходимость учения, выраженного в преобладании учебн</w:t>
            </w:r>
            <w:proofErr w:type="gramStart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познавательных мотивов и предпочтении социального способа оценки знаний.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Прочитать § 6. Выполнить задания рубрики «В классе и дома» и творческие задания в рабочей тетради.</w:t>
            </w:r>
          </w:p>
        </w:tc>
      </w:tr>
      <w:tr w:rsidR="004069E2" w:rsidRPr="009B75A5" w:rsidTr="004069E2">
        <w:trPr>
          <w:trHeight w:val="192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14-15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 и самообразование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  <w:r w:rsidR="00E75F57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FA48D5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.24</w:t>
            </w:r>
          </w:p>
          <w:p w:rsidR="00FA48D5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.12.24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Научатся: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организовывать собственную учебную деятельность, познакомятся с формами самообразования.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Получат возможность научиться: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работать с текстом учебника; высказывать собственное мнение, суждения.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Познавательные: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адекватно используют речевые средства для эффективного решения разнообразных коммуникативных задач.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планируют свои действия в соответствии с поставленной задачей и условиями её реализации, в том числе во внутреннем плане.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Сохраняют мотивацию к учебной деятельности; проявляют интерес к новому учебному материалу; выражают положительное отношение к процессу познания; адекватно понимают причины успешности/ неуспешности учебной деятельности.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Выполнить задания в рабочей тетради по данной теме.</w:t>
            </w:r>
          </w:p>
        </w:tc>
      </w:tr>
      <w:tr w:rsidR="004069E2" w:rsidRPr="009B75A5" w:rsidTr="004069E2">
        <w:trPr>
          <w:trHeight w:val="192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Одноклассники, сверстники, друзья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FA48D5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.24</w:t>
            </w:r>
          </w:p>
          <w:p w:rsidR="00FA48D5" w:rsidRPr="009B75A5" w:rsidRDefault="00FA48D5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Научатся: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выстраивать свои отношения с одноклассниками.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Получат возможность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научиться: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работать с текстом учебника; высказывать собственное мнение,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суждения.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Познавательные: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используют знаково-символические средства, в том числе мо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дели и схемы для решения познавательных задач.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аргументируют свою позицию и координируют её с позициями партнёров в сотрудничестве при выработке общего решения в совместной деятельности.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Регулятивные:</w:t>
            </w:r>
            <w:r w:rsidRPr="009B75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принимают и сохраняют учебную задачу; планируют свои действия в соответствии с поставленной задачей и условиями её реализации, в том числе во внутреннем плане.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Проявляют эмпатию как осознанное понимание чу</w:t>
            </w:r>
            <w:proofErr w:type="gramStart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вств др</w:t>
            </w:r>
            <w:proofErr w:type="gramEnd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угих людей и сопереживание им, которые выражаются в поступках, направленных на помощь и обеспечение благополучия.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Ответить на вопросы и выполнить задания в учебнике.</w:t>
            </w:r>
          </w:p>
        </w:tc>
      </w:tr>
      <w:tr w:rsidR="004069E2" w:rsidRPr="009B75A5" w:rsidTr="004069E2">
        <w:trPr>
          <w:trHeight w:val="192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17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Практикум по теме</w:t>
            </w:r>
          </w:p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«Школа»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  <w:r w:rsidR="00E75F57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.24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Научатся: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организовывать свое учебное время; определять цели обучения.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Получат возможность научиться: 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работать с текстом учебника; высказывать собственное мнение,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суждения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Познавательные: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самостоятельно выделяют и формулируют познавательную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цель; используют общие приёмы решения поставленных задач.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участвуют в коллективном обсуждении проблем; проявляют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активность во взаимодействии для решения </w:t>
            </w:r>
            <w:proofErr w:type="gramStart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коммуникативных</w:t>
            </w:r>
            <w:proofErr w:type="gramEnd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познавательных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задач.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планируют свои действия в соответствии с поставленной задачей и условиями её реализации, оценивают правильность выполнения действия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Проявляют доброжелательность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 эмоционально-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нравственную отзывчивость, эмпатию как понимание чу</w:t>
            </w:r>
            <w:proofErr w:type="gramStart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вств др</w:t>
            </w:r>
            <w:proofErr w:type="gramEnd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угих людей и сопереживание им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Повторить изученные параграфы, выполнить задания рубрики «В классе и дома»</w:t>
            </w:r>
          </w:p>
        </w:tc>
      </w:tr>
      <w:tr w:rsidR="004069E2" w:rsidRPr="009B75A5" w:rsidTr="004069E2">
        <w:trPr>
          <w:trHeight w:val="192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18-19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 - основа жизни</w:t>
            </w:r>
          </w:p>
          <w:p w:rsidR="00157E5E" w:rsidRPr="009B75A5" w:rsidRDefault="00157E5E" w:rsidP="0015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 w:rsidR="00FA48D5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.01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.25</w:t>
            </w:r>
          </w:p>
          <w:p w:rsidR="00FA48D5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 w:rsidR="00324FDE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FA48D5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Научатся: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определять значение труда в жизни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человека.</w:t>
            </w:r>
          </w:p>
          <w:p w:rsidR="004069E2" w:rsidRPr="009B75A5" w:rsidRDefault="004069E2" w:rsidP="004069E2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Получат возможность научиться: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работать с текстом учебника; высказывать собственное мнение, суждения.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Познавательные: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самостоятельно выделяют и формулируют познавательную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цель; используют общие приёмы решения задач.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Коммуникативные: 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допускают возможность существования у людей различных точек зрения, в том числе не совпадающих с его </w:t>
            </w:r>
            <w:proofErr w:type="gramStart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собственной</w:t>
            </w:r>
            <w:proofErr w:type="gramEnd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и ориентируются на позицию партнёра в общении и взаимодействии.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ставят учебную задачу; определяют последовательность промежуточных целей с учётом конечного результата; составляют план и последовательность действий.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Выражают устойчивый учебно-познавательный интерес к новым общим способам решения задач.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Прочитать § 9. Выполнить задания в рабочей тетради и учебнике</w:t>
            </w:r>
          </w:p>
        </w:tc>
      </w:tr>
      <w:tr w:rsidR="004069E2" w:rsidRPr="009B75A5" w:rsidTr="004069E2">
        <w:trPr>
          <w:trHeight w:val="192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 и творчество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  <w:r w:rsidR="00E75F57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.01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.25</w:t>
            </w:r>
          </w:p>
          <w:p w:rsidR="00FA48D5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07.02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Научатся: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определять значение труда в жизни человека.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Получат возможность научиться: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работать с текстом учебника; высказывать собственное мнение, суждения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Познавательные: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самостоятельно создают алгоритмы деятельности при 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решении проблем различного характера.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учитывают разные мнения и стремятся к координации различных позиций в сотрудничестве; формулируют собственное мнение и позицию.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учитывают установленные правила в планировании и контроле способа решения; осуществляют пошаговый контроль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Выражают адекватное понимание причин 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успешности/ неуспешности учебной деятельности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Прочитать 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§ 10. Выполнить задания в рабочей тетради, 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подготовить отчёт о посещении музея.</w:t>
            </w:r>
          </w:p>
        </w:tc>
      </w:tr>
      <w:tr w:rsidR="004069E2" w:rsidRPr="009B75A5" w:rsidTr="004069E2">
        <w:trPr>
          <w:trHeight w:val="192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22-23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Практикум по теме «Труд»</w:t>
            </w:r>
          </w:p>
          <w:p w:rsidR="00157E5E" w:rsidRPr="009B75A5" w:rsidRDefault="00157E5E" w:rsidP="00157E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ВП</w:t>
            </w:r>
          </w:p>
          <w:p w:rsidR="00157E5E" w:rsidRPr="009B75A5" w:rsidRDefault="00157E5E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57E5E" w:rsidRPr="009B75A5" w:rsidRDefault="00157E5E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Международный день волонтера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="00FA48D5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.02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.25</w:t>
            </w:r>
          </w:p>
          <w:p w:rsidR="00FA48D5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="00FA48D5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.02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Научатся: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организовывать свою трудовую деятельность; определять свои отношения с одноклассниками.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Получат возможность научиться: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работать с текстом учебника; высказывать собственное мнение, суждения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Познавательные: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самостоятельно выделяют и формулируют познавательную цель; используют общие приёмы решения поставленных задач.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планируют свои действия в соответствии с поставленной задачей и условиями её реализации, оценивают правильность выполнения действия.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Проявляют доброжелательность и эмоциональн</w:t>
            </w:r>
            <w:proofErr w:type="gramStart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нравственную отзывчивость, эмпатию как понимание чувств других людей и сопереживание им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Прочитать § 9, 10, выполнить задания практикума (с. 90) и рабочей тетради.</w:t>
            </w:r>
          </w:p>
        </w:tc>
      </w:tr>
      <w:tr w:rsidR="004069E2" w:rsidRPr="009B75A5" w:rsidTr="004069E2">
        <w:trPr>
          <w:trHeight w:val="192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24-25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Наша Родина — Россия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  <w:r w:rsidR="00C57142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.02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.25</w:t>
            </w:r>
          </w:p>
          <w:p w:rsidR="00696897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14.03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Научатся: 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определять понятие «федерация»; объяснять, что значит быть патриотом.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Получат возможность научиться: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работать с текстом учебника; высказывать собственное мнение,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суждения.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Познавательные: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самостоятельно выделяют и формулируют познавательную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цель; используют общие приёмы решения задач.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допускают возможность существования у людей различных точек зрения, в том числе не совпадающих с его </w:t>
            </w:r>
            <w:proofErr w:type="gramStart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собственной</w:t>
            </w:r>
            <w:proofErr w:type="gramEnd"/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и ориентируются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позицию партнёра в общении и взаимодействии.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ставят учебную задачу; определяют 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последовательность промежуточных целей с учётом конечного результата; составляют план и последовательность действий.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Выражают гражданскую идентичность в форме осознания «Я» как гражданина России, чувства сопричастности и гордости за свою Родину, народ и историю.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Выполнить задания рубрики «В классе и дома».</w:t>
            </w:r>
          </w:p>
        </w:tc>
      </w:tr>
      <w:tr w:rsidR="004069E2" w:rsidRPr="009B75A5" w:rsidTr="004069E2">
        <w:trPr>
          <w:trHeight w:val="192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26-27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Государственные</w:t>
            </w:r>
          </w:p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символы</w:t>
            </w:r>
          </w:p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России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="00696897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.03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.25</w:t>
            </w:r>
          </w:p>
          <w:p w:rsidR="00696897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04.04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Научатся: 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определять государственные символы.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Получат возможность научиться: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составлять генеалогическое древо;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Познавательные: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самостоятельно выделяют и формулируют познавательную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цель; используют общие приёмы решения поставленных задач.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планируют свои действия в соответствии с поставленной задачей и условиями её реализации, оценивают правильность выполнения действия.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Выражают гражданскую идентичность в форме осознания «Я» как гражданина России, чувства сопричастности и гордости за свою Родину, народ и историю.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Выполнить задания в рабочей тетради</w:t>
            </w:r>
          </w:p>
        </w:tc>
      </w:tr>
      <w:tr w:rsidR="004069E2" w:rsidRPr="009B75A5" w:rsidTr="004069E2">
        <w:trPr>
          <w:trHeight w:val="192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28-29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Гражданин</w:t>
            </w:r>
          </w:p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России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F84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11.04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.25</w:t>
            </w:r>
          </w:p>
          <w:p w:rsidR="00696897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  <w:r w:rsidR="00696897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Научатся: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определять права и обязанности гражданина Российской Федерации.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Получат возможность научиться: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Познавательные: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выбирают наиболее эффективные способы решения задач; контролируют и оценивают процесс и результат деятельности.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договариваются о распределении функций и ролей в совместной деятельности.</w:t>
            </w:r>
            <w:proofErr w:type="gramEnd"/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адекватно воспринимают предложения и оценку учителей, товарищей, родителей и других людей.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F84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Выражают гражданскую идентичность в форме осознания «Я» как гражданина России, чувства 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сопричастности и гордости за свою Родину, народ и историю.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Выполнить задания и ответить на вопросы в учебнике, выполнить задания в рабочей тетради.</w:t>
            </w:r>
          </w:p>
        </w:tc>
      </w:tr>
      <w:tr w:rsidR="004069E2" w:rsidRPr="009B75A5" w:rsidTr="004069E2">
        <w:trPr>
          <w:trHeight w:val="192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30-31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Мы - многонациональный народ</w:t>
            </w:r>
          </w:p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(комбинированный)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6897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.25</w:t>
            </w:r>
          </w:p>
          <w:p w:rsidR="009A1F84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Научатся: 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уважением относиться к образу жизни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 культуре разных народов.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Получат возможность научиться: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работать с текстом учебника; анализировать таблицы; решать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Логические задачи высказывать собственное мнение, суждения.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Познавательные: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ставят и формулируют проблему урока; самостоятельно создают алгоритм деятельности при решении проблемы.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проявляют активность во взаимодействии для решения коммуникативных и познавательных задач (задают вопросы, формулируют свои</w:t>
            </w:r>
            <w:proofErr w:type="gramEnd"/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затруднения; предлагают помощь и сотрудничество).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Регулятивные: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принимают и сохраняют учебную задачу; учитывают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Осознают свою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этническую принадлежность;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проявляют гуманистическое сознание, социальную компетентность как готовность к решению моральных дилемм, устойчивое следование в поведении социальным 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нормам.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Ответить на вопросы и выполнить задания № 1, 2, 7, задание № 8 (по желанию учащихся) в учебнике.</w:t>
            </w:r>
          </w:p>
        </w:tc>
      </w:tr>
      <w:tr w:rsidR="004069E2" w:rsidRPr="009B75A5" w:rsidTr="004069E2">
        <w:trPr>
          <w:trHeight w:val="192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32-33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Практикум по теме</w:t>
            </w:r>
          </w:p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«Родина»</w:t>
            </w:r>
          </w:p>
          <w:p w:rsidR="00157E5E" w:rsidRPr="009B75A5" w:rsidRDefault="00157E5E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ВП</w:t>
            </w:r>
          </w:p>
          <w:p w:rsidR="00157E5E" w:rsidRPr="009B75A5" w:rsidRDefault="00157E5E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hAnsi="Times New Roman" w:cs="Times New Roman"/>
                <w:sz w:val="20"/>
                <w:szCs w:val="20"/>
              </w:rPr>
              <w:t>День Героев Отечества.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6897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23.05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.25</w:t>
            </w:r>
          </w:p>
          <w:p w:rsidR="009A1F84" w:rsidRPr="009B75A5" w:rsidRDefault="009A1F84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23.05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Научатся: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определять права и обязанности гражданина Российской Федерации.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Получат возможность научиться: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работать с текстом учебника; высказывать собственное мнение, суждения.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Познавательные: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адекватно используют речевые средства для эффективного решения разнообразных коммуникативных задач.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Регулятивные: </w:t>
            </w: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планируют свои действия в соответствии с поставленной задачей и условиями её реализации, в том числе во внутреннем плане.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Осознают свою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этническую принадлежность;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проявляют гуманистическое</w:t>
            </w:r>
          </w:p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сознание, социальную  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Выполнить задания практикума по теме «Родина»</w:t>
            </w:r>
          </w:p>
        </w:tc>
      </w:tr>
      <w:tr w:rsidR="004069E2" w:rsidRPr="009B75A5" w:rsidTr="004069E2">
        <w:trPr>
          <w:trHeight w:val="192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C5714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Итоговое занятие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542EE3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23.05</w:t>
            </w:r>
            <w:r w:rsidR="000763DB" w:rsidRPr="009B7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.25</w:t>
            </w:r>
            <w:bookmarkStart w:id="0" w:name="_GoBack"/>
            <w:bookmarkEnd w:id="0"/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C5714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7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9E2" w:rsidRPr="009B75A5" w:rsidRDefault="004069E2" w:rsidP="00406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069E2" w:rsidRPr="009B75A5" w:rsidRDefault="004069E2">
      <w:pPr>
        <w:rPr>
          <w:rFonts w:ascii="Times New Roman" w:hAnsi="Times New Roman" w:cs="Times New Roman"/>
        </w:rPr>
      </w:pPr>
    </w:p>
    <w:sectPr w:rsidR="004069E2" w:rsidRPr="009B75A5" w:rsidSect="004069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98D" w:rsidRDefault="0090498D" w:rsidP="00EF2ADF">
      <w:pPr>
        <w:spacing w:after="0" w:line="240" w:lineRule="auto"/>
      </w:pPr>
      <w:r>
        <w:separator/>
      </w:r>
    </w:p>
  </w:endnote>
  <w:endnote w:type="continuationSeparator" w:id="0">
    <w:p w:rsidR="0090498D" w:rsidRDefault="0090498D" w:rsidP="00EF2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36033"/>
      <w:docPartObj>
        <w:docPartGallery w:val="Page Numbers (Bottom of Page)"/>
        <w:docPartUnique/>
      </w:docPartObj>
    </w:sdtPr>
    <w:sdtContent>
      <w:p w:rsidR="009A1F84" w:rsidRDefault="004E12E5">
        <w:pPr>
          <w:pStyle w:val="a7"/>
          <w:jc w:val="right"/>
        </w:pPr>
        <w:r>
          <w:fldChar w:fldCharType="begin"/>
        </w:r>
        <w:r w:rsidR="009A1F84">
          <w:instrText xml:space="preserve"> PAGE   \* MERGEFORMAT </w:instrText>
        </w:r>
        <w:r>
          <w:fldChar w:fldCharType="separate"/>
        </w:r>
        <w:r w:rsidR="009B75A5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9A1F84" w:rsidRDefault="009A1F8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98D" w:rsidRDefault="0090498D" w:rsidP="00EF2ADF">
      <w:pPr>
        <w:spacing w:after="0" w:line="240" w:lineRule="auto"/>
      </w:pPr>
      <w:r>
        <w:separator/>
      </w:r>
    </w:p>
  </w:footnote>
  <w:footnote w:type="continuationSeparator" w:id="0">
    <w:p w:rsidR="0090498D" w:rsidRDefault="0090498D" w:rsidP="00EF2A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82ECF"/>
    <w:multiLevelType w:val="multilevel"/>
    <w:tmpl w:val="EF80B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C04E5F"/>
    <w:multiLevelType w:val="multilevel"/>
    <w:tmpl w:val="A71A1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3F409A"/>
    <w:multiLevelType w:val="multilevel"/>
    <w:tmpl w:val="3FCAA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2A74C9"/>
    <w:multiLevelType w:val="multilevel"/>
    <w:tmpl w:val="0A048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8F110A"/>
    <w:multiLevelType w:val="multilevel"/>
    <w:tmpl w:val="A1C6D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D958AA"/>
    <w:multiLevelType w:val="multilevel"/>
    <w:tmpl w:val="9B3CBB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A96BAA"/>
    <w:multiLevelType w:val="multilevel"/>
    <w:tmpl w:val="614E5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150780"/>
    <w:multiLevelType w:val="multilevel"/>
    <w:tmpl w:val="E6DAE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7A7C4F"/>
    <w:multiLevelType w:val="multilevel"/>
    <w:tmpl w:val="7C925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676C93"/>
    <w:multiLevelType w:val="multilevel"/>
    <w:tmpl w:val="454278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0B2F94"/>
    <w:multiLevelType w:val="multilevel"/>
    <w:tmpl w:val="F0C09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5D7E88"/>
    <w:multiLevelType w:val="multilevel"/>
    <w:tmpl w:val="13E6C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535314"/>
    <w:multiLevelType w:val="multilevel"/>
    <w:tmpl w:val="F34EB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B620D2"/>
    <w:multiLevelType w:val="multilevel"/>
    <w:tmpl w:val="B1CC86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5D4730"/>
    <w:multiLevelType w:val="multilevel"/>
    <w:tmpl w:val="A1B08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2F3050"/>
    <w:multiLevelType w:val="multilevel"/>
    <w:tmpl w:val="663C6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823534"/>
    <w:multiLevelType w:val="multilevel"/>
    <w:tmpl w:val="B192CB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16140C"/>
    <w:multiLevelType w:val="multilevel"/>
    <w:tmpl w:val="68365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AE06C0"/>
    <w:multiLevelType w:val="multilevel"/>
    <w:tmpl w:val="21F28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CC58A7"/>
    <w:multiLevelType w:val="multilevel"/>
    <w:tmpl w:val="87D690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DE0574"/>
    <w:multiLevelType w:val="multilevel"/>
    <w:tmpl w:val="C6B0CFA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95669D"/>
    <w:multiLevelType w:val="multilevel"/>
    <w:tmpl w:val="B804E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B43B41"/>
    <w:multiLevelType w:val="multilevel"/>
    <w:tmpl w:val="E2BE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953A05"/>
    <w:multiLevelType w:val="multilevel"/>
    <w:tmpl w:val="09F686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2"/>
  </w:num>
  <w:num w:numId="3">
    <w:abstractNumId w:val="7"/>
  </w:num>
  <w:num w:numId="4">
    <w:abstractNumId w:val="18"/>
  </w:num>
  <w:num w:numId="5">
    <w:abstractNumId w:val="0"/>
  </w:num>
  <w:num w:numId="6">
    <w:abstractNumId w:val="16"/>
  </w:num>
  <w:num w:numId="7">
    <w:abstractNumId w:val="19"/>
  </w:num>
  <w:num w:numId="8">
    <w:abstractNumId w:val="13"/>
  </w:num>
  <w:num w:numId="9">
    <w:abstractNumId w:val="21"/>
  </w:num>
  <w:num w:numId="10">
    <w:abstractNumId w:val="15"/>
  </w:num>
  <w:num w:numId="11">
    <w:abstractNumId w:val="12"/>
  </w:num>
  <w:num w:numId="12">
    <w:abstractNumId w:val="11"/>
  </w:num>
  <w:num w:numId="13">
    <w:abstractNumId w:val="9"/>
  </w:num>
  <w:num w:numId="14">
    <w:abstractNumId w:val="23"/>
  </w:num>
  <w:num w:numId="15">
    <w:abstractNumId w:val="1"/>
  </w:num>
  <w:num w:numId="16">
    <w:abstractNumId w:val="20"/>
  </w:num>
  <w:num w:numId="17">
    <w:abstractNumId w:val="2"/>
  </w:num>
  <w:num w:numId="18">
    <w:abstractNumId w:val="17"/>
  </w:num>
  <w:num w:numId="19">
    <w:abstractNumId w:val="6"/>
  </w:num>
  <w:num w:numId="20">
    <w:abstractNumId w:val="5"/>
  </w:num>
  <w:num w:numId="21">
    <w:abstractNumId w:val="10"/>
  </w:num>
  <w:num w:numId="22">
    <w:abstractNumId w:val="4"/>
  </w:num>
  <w:num w:numId="23">
    <w:abstractNumId w:val="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4E59"/>
    <w:rsid w:val="00024E59"/>
    <w:rsid w:val="000763DB"/>
    <w:rsid w:val="00091592"/>
    <w:rsid w:val="001055FF"/>
    <w:rsid w:val="00157E5E"/>
    <w:rsid w:val="002142B6"/>
    <w:rsid w:val="00221AAC"/>
    <w:rsid w:val="002B7867"/>
    <w:rsid w:val="00307162"/>
    <w:rsid w:val="00324FDE"/>
    <w:rsid w:val="004069E2"/>
    <w:rsid w:val="004E12E5"/>
    <w:rsid w:val="005230BB"/>
    <w:rsid w:val="005418DE"/>
    <w:rsid w:val="00542EE3"/>
    <w:rsid w:val="00583EE2"/>
    <w:rsid w:val="00696897"/>
    <w:rsid w:val="007225DD"/>
    <w:rsid w:val="00763110"/>
    <w:rsid w:val="00765FAE"/>
    <w:rsid w:val="007C00BA"/>
    <w:rsid w:val="0090498D"/>
    <w:rsid w:val="00912D0F"/>
    <w:rsid w:val="00965A43"/>
    <w:rsid w:val="009A1F84"/>
    <w:rsid w:val="009B75A5"/>
    <w:rsid w:val="00A034A7"/>
    <w:rsid w:val="00A74F6F"/>
    <w:rsid w:val="00B37B03"/>
    <w:rsid w:val="00B5749B"/>
    <w:rsid w:val="00C05ABA"/>
    <w:rsid w:val="00C57142"/>
    <w:rsid w:val="00CB6F58"/>
    <w:rsid w:val="00D76F0C"/>
    <w:rsid w:val="00DF6CCB"/>
    <w:rsid w:val="00E75F57"/>
    <w:rsid w:val="00EB2880"/>
    <w:rsid w:val="00EF2ADF"/>
    <w:rsid w:val="00F81333"/>
    <w:rsid w:val="00FA48D5"/>
    <w:rsid w:val="00FB3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069E2"/>
  </w:style>
  <w:style w:type="paragraph" w:customStyle="1" w:styleId="msonormal0">
    <w:name w:val="msonormal"/>
    <w:basedOn w:val="a"/>
    <w:rsid w:val="00406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406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069E2"/>
  </w:style>
  <w:style w:type="paragraph" w:customStyle="1" w:styleId="c18">
    <w:name w:val="c18"/>
    <w:basedOn w:val="a"/>
    <w:rsid w:val="00406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069E2"/>
  </w:style>
  <w:style w:type="paragraph" w:customStyle="1" w:styleId="c9">
    <w:name w:val="c9"/>
    <w:basedOn w:val="a"/>
    <w:rsid w:val="00406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406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4069E2"/>
  </w:style>
  <w:style w:type="paragraph" w:customStyle="1" w:styleId="c6">
    <w:name w:val="c6"/>
    <w:basedOn w:val="a"/>
    <w:rsid w:val="00406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406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4069E2"/>
  </w:style>
  <w:style w:type="paragraph" w:customStyle="1" w:styleId="c12">
    <w:name w:val="c12"/>
    <w:basedOn w:val="a"/>
    <w:rsid w:val="00406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4069E2"/>
  </w:style>
  <w:style w:type="character" w:customStyle="1" w:styleId="c84">
    <w:name w:val="c84"/>
    <w:basedOn w:val="a0"/>
    <w:rsid w:val="004069E2"/>
  </w:style>
  <w:style w:type="character" w:customStyle="1" w:styleId="c58">
    <w:name w:val="c58"/>
    <w:basedOn w:val="a0"/>
    <w:rsid w:val="004069E2"/>
  </w:style>
  <w:style w:type="character" w:customStyle="1" w:styleId="c7">
    <w:name w:val="c7"/>
    <w:basedOn w:val="a0"/>
    <w:rsid w:val="004069E2"/>
  </w:style>
  <w:style w:type="character" w:customStyle="1" w:styleId="c25">
    <w:name w:val="c25"/>
    <w:basedOn w:val="a0"/>
    <w:rsid w:val="004069E2"/>
  </w:style>
  <w:style w:type="character" w:customStyle="1" w:styleId="c5">
    <w:name w:val="c5"/>
    <w:basedOn w:val="a0"/>
    <w:rsid w:val="004069E2"/>
  </w:style>
  <w:style w:type="character" w:customStyle="1" w:styleId="c1">
    <w:name w:val="c1"/>
    <w:basedOn w:val="a0"/>
    <w:rsid w:val="004069E2"/>
  </w:style>
  <w:style w:type="paragraph" w:customStyle="1" w:styleId="c40">
    <w:name w:val="c40"/>
    <w:basedOn w:val="a"/>
    <w:rsid w:val="00406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2">
    <w:name w:val="c72"/>
    <w:basedOn w:val="a0"/>
    <w:rsid w:val="004069E2"/>
  </w:style>
  <w:style w:type="paragraph" w:styleId="a3">
    <w:name w:val="Balloon Text"/>
    <w:basedOn w:val="a"/>
    <w:link w:val="a4"/>
    <w:uiPriority w:val="99"/>
    <w:semiHidden/>
    <w:unhideWhenUsed/>
    <w:rsid w:val="00C57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714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EF2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2ADF"/>
  </w:style>
  <w:style w:type="paragraph" w:styleId="a7">
    <w:name w:val="footer"/>
    <w:basedOn w:val="a"/>
    <w:link w:val="a8"/>
    <w:uiPriority w:val="99"/>
    <w:unhideWhenUsed/>
    <w:rsid w:val="00EF2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2ADF"/>
  </w:style>
  <w:style w:type="paragraph" w:styleId="a9">
    <w:name w:val="Normal (Web)"/>
    <w:basedOn w:val="a"/>
    <w:uiPriority w:val="99"/>
    <w:semiHidden/>
    <w:unhideWhenUsed/>
    <w:rsid w:val="009B7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1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6ED4B-DE45-4107-B6E9-836778130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5466</Words>
  <Characters>31157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</dc:creator>
  <cp:keywords/>
  <dc:description/>
  <cp:lastModifiedBy>Пользователь</cp:lastModifiedBy>
  <cp:revision>6</cp:revision>
  <cp:lastPrinted>2022-11-06T05:05:00Z</cp:lastPrinted>
  <dcterms:created xsi:type="dcterms:W3CDTF">2024-09-19T04:50:00Z</dcterms:created>
  <dcterms:modified xsi:type="dcterms:W3CDTF">2024-10-20T06:20:00Z</dcterms:modified>
</cp:coreProperties>
</file>