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44A" w:rsidRDefault="000E744A" w:rsidP="00965F1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4403465"/>
    </w:p>
    <w:p w:rsidR="000E744A" w:rsidRDefault="000E744A" w:rsidP="000E744A">
      <w:pPr>
        <w:pStyle w:val="af0"/>
      </w:pPr>
      <w:r>
        <w:rPr>
          <w:noProof/>
        </w:rPr>
        <w:drawing>
          <wp:inline distT="0" distB="0" distL="0" distR="0">
            <wp:extent cx="5524500" cy="8143875"/>
            <wp:effectExtent l="19050" t="0" r="0" b="0"/>
            <wp:docPr id="1" name="Рисунок 1" descr="C:\Users\User\Desktop\Хим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Химия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856" cy="8139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0E744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E744A" w:rsidRDefault="000E744A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в пр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химии: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атомно-молекулярного учения как основы всего естествознания;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Периодического закона Д. И. Менделеева как основного закона химии;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учения о строении атома и химической связи;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– представлений об электролитической диссоциации веществ в растворах.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5–7 классы» и «Физика. 7 класс».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важное значение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приобрели такие цели, как: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обеспечение условий, способствующих приобретению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формирование общей функциональной и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9012e5c9-2e66-40e9-9799-caf6f2595164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1"/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E1CAA" w:rsidRPr="00965F11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4403466"/>
      <w:bookmarkEnd w:id="0"/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Первоначальные химические понятия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хлоридом бария, разложение гидроксида меди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при нагревании, взаимодействие железа с раствором соли меди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представители неорганических веществ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Тепловой эффект химической реакции, термохимические уравнения, экз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Молярный объём газов. Расчёты по химическим уравнениям.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солеобразующие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Соли. Номенклатура солей. Физические и химические свойства солей. Получение солей.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Генетическая связь между классами неорганических соединений.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>Межпредметные связи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межпредметных связей при изучении химии в 8 классе осуществляется через использование как общих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фотосинтез, дыхание, биосфера.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Вещество и химическая реакция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эндотермические реакции, термохимические уравнения.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Реакц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ио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Неметаллы и их соединения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</w:rPr>
        <w:t>VI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</w:rPr>
        <w:t>V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</w:rPr>
        <w:t>IV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карбонат-ионы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Использование карбонатов в быту, медицине, промышленности и сельском хозяйстве.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силикат-ионы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Металлы и их соединения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железа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их состав, свойства и получение.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железа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меди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наблюдение и описание процессов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Химия и окружающая среда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образцов материалов (стекло, сплавы металлов, полимерные материалы).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Межпредметные связи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межпредметных связей при изучении химии в 9 классе осуществляется через использование как общих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E1CAA" w:rsidRPr="00965F11">
          <w:pgSz w:w="11906" w:h="16383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4403468"/>
      <w:bookmarkEnd w:id="2"/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 с учётом осознания последствий поступков;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8318759"/>
      <w:bookmarkEnd w:id="4"/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формирования культуры здоровья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изучаемых процессах и явлениях.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5" w:name="_Toc138318760"/>
      <w:bookmarkStart w:id="6" w:name="_Toc134720971"/>
      <w:bookmarkEnd w:id="5"/>
      <w:bookmarkEnd w:id="6"/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классе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эндотермические реакции, тепловой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эффект реакции, 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proofErr w:type="gramEnd"/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9 классе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д-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E1CAA" w:rsidRPr="00965F11">
          <w:pgSz w:w="11906" w:h="16383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34403463"/>
      <w:bookmarkEnd w:id="3"/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3"/>
        <w:gridCol w:w="3519"/>
        <w:gridCol w:w="1538"/>
        <w:gridCol w:w="2206"/>
        <w:gridCol w:w="2295"/>
        <w:gridCol w:w="3769"/>
      </w:tblGrid>
      <w:tr w:rsidR="005E1CAA" w:rsidRPr="00965F1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Первоначальные химические понятия</w:t>
            </w: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Водород. 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Химическая связь. Окислительно-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E1CAA" w:rsidRPr="00965F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7"/>
        <w:gridCol w:w="4749"/>
        <w:gridCol w:w="1509"/>
        <w:gridCol w:w="1706"/>
        <w:gridCol w:w="1775"/>
        <w:gridCol w:w="2915"/>
      </w:tblGrid>
      <w:tr w:rsidR="005E1CAA" w:rsidRPr="00965F1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Вещество и химические реакции</w:t>
            </w: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Неметаллы и их соединения</w:t>
            </w: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А-группы.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А-группы.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А-группы. Углерод и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кремний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Металлы и их соединения</w:t>
            </w: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Химия и окружающая среда</w:t>
            </w: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E1CAA" w:rsidRPr="00965F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block-34403467"/>
      <w:bookmarkEnd w:id="7"/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1"/>
        <w:gridCol w:w="4585"/>
        <w:gridCol w:w="1080"/>
        <w:gridCol w:w="1706"/>
        <w:gridCol w:w="1775"/>
        <w:gridCol w:w="1288"/>
        <w:gridCol w:w="2955"/>
      </w:tblGrid>
      <w:tr w:rsidR="005E1CAA" w:rsidRPr="00965F11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 химии. Роль химии в жизни человека.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и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методах познания в химии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Атомы и молекулы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сложные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Атомно-молекулярное учение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 постоянства состава веществ. Химическая формула.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eae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5230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5708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В. Ломоносов — учёный-энциклопедист.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Озон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оксидах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4614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кислорода в лаборатории и промышленности.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кислорода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4790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Водород — элемент и простое вещество.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водорода.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водорода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кислотах и солях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5708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№2 по теме «Кислород.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Водород. Вода»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6342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Основания: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dfee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dfee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9474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Периоды, группы, подгруппы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Строение атомов. Состав атомных ядер.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Изотопы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824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Электроотрицательность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adaab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Ковалентная неполярная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adaab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окисления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Окислительно-восстановительные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13.05.2025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9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Окислители и восстановители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№4 по теме «Строение атома. Химическая связь» / Всероссийская проверочная работа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Ковалентная 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adaab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 знаний по теме «Строение атома.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связь»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E1CAA" w:rsidRPr="00965F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2"/>
        <w:gridCol w:w="4387"/>
        <w:gridCol w:w="1177"/>
        <w:gridCol w:w="1706"/>
        <w:gridCol w:w="1775"/>
        <w:gridCol w:w="1288"/>
        <w:gridCol w:w="2955"/>
      </w:tblGrid>
      <w:tr w:rsidR="005E1CAA" w:rsidRPr="00965F11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adbac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adbcb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adcade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Ионные уравнения реакций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гидролизе солей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addbfa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№2 по теме «Электролитическая диссоциация.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реакции в растворах»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addfe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элементов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Аллотропные модификации серы. Нахождение серы и её соединений в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природе.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элементов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adeea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Фосфор. Оксид фосфора (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фосфатов в качестве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минеральных удобрений.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 природной среды фосфатами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3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adfebe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Угольная кислота и её соли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Кремний и его соединения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свойства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коррозии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1278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Щелочные металлы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и гидроксиды натрия и калия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соединения кальция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Алюминий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Оксиды, гидроксиды и соли железа (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железа (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массовой доли выхода 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1750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 загрязнение окружающей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4270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0E744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E1CAA" w:rsidRPr="00965F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34403469"/>
      <w:bookmarkEnd w:id="8"/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d05d80c-fcad-45de-a028-b236b74fbaf0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Химия, 9 класс/ Габриелян О.С., Остроумов И.Г., Сладков С.А. Акционерное общество «Издательство «Просвещение»</w:t>
      </w:r>
      <w:bookmarkEnd w:id="10"/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7c258218-5acd-420c-9e0a-ede44ec27918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Учебное пособие Просвещение Химия. ... Химия Базовый уровень (Габриелян О. С, Остроумов И. Г, Сладков С. А; М: Пр.23) Изд.</w:t>
      </w:r>
      <w:bookmarkEnd w:id="11"/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E1CAA" w:rsidRPr="00965F11" w:rsidSect="00965F11">
          <w:pgSz w:w="11906" w:h="16383"/>
          <w:pgMar w:top="1134" w:right="850" w:bottom="1134" w:left="1701" w:header="720" w:footer="720" w:gutter="0"/>
          <w:pgNumType w:start="2"/>
          <w:cols w:space="720"/>
        </w:sectPr>
      </w:pPr>
    </w:p>
    <w:bookmarkEnd w:id="9"/>
    <w:p w:rsidR="00D71B8C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71B8C" w:rsidRPr="00965F11" w:rsidSect="005E1CA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64B" w:rsidRDefault="0095664B" w:rsidP="00965F11">
      <w:pPr>
        <w:spacing w:after="0" w:line="240" w:lineRule="auto"/>
      </w:pPr>
      <w:r>
        <w:separator/>
      </w:r>
    </w:p>
  </w:endnote>
  <w:endnote w:type="continuationSeparator" w:id="0">
    <w:p w:rsidR="0095664B" w:rsidRDefault="0095664B" w:rsidP="00965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629534"/>
      <w:docPartObj>
        <w:docPartGallery w:val="Page Numbers (Bottom of Page)"/>
        <w:docPartUnique/>
      </w:docPartObj>
    </w:sdtPr>
    <w:sdtContent>
      <w:p w:rsidR="00965F11" w:rsidRDefault="00EA3D3C">
        <w:pPr>
          <w:pStyle w:val="ae"/>
          <w:jc w:val="right"/>
        </w:pPr>
        <w:fldSimple w:instr=" PAGE   \* MERGEFORMAT ">
          <w:r w:rsidR="000E744A">
            <w:rPr>
              <w:noProof/>
            </w:rPr>
            <w:t>2</w:t>
          </w:r>
        </w:fldSimple>
      </w:p>
    </w:sdtContent>
  </w:sdt>
  <w:p w:rsidR="00965F11" w:rsidRDefault="00965F1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64B" w:rsidRDefault="0095664B" w:rsidP="00965F11">
      <w:pPr>
        <w:spacing w:after="0" w:line="240" w:lineRule="auto"/>
      </w:pPr>
      <w:r>
        <w:separator/>
      </w:r>
    </w:p>
  </w:footnote>
  <w:footnote w:type="continuationSeparator" w:id="0">
    <w:p w:rsidR="0095664B" w:rsidRDefault="0095664B" w:rsidP="00965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C5C18"/>
    <w:multiLevelType w:val="multilevel"/>
    <w:tmpl w:val="B6487C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202B50"/>
    <w:multiLevelType w:val="multilevel"/>
    <w:tmpl w:val="B43E59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CAA"/>
    <w:rsid w:val="000E744A"/>
    <w:rsid w:val="005E1CAA"/>
    <w:rsid w:val="0095664B"/>
    <w:rsid w:val="00965F11"/>
    <w:rsid w:val="00D71B8C"/>
    <w:rsid w:val="00EA3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1C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1C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65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65F11"/>
  </w:style>
  <w:style w:type="paragraph" w:styleId="af0">
    <w:name w:val="Normal (Web)"/>
    <w:basedOn w:val="a"/>
    <w:uiPriority w:val="99"/>
    <w:semiHidden/>
    <w:unhideWhenUsed/>
    <w:rsid w:val="000E7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48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230" TargetMode="External"/><Relationship Id="rId47" Type="http://schemas.openxmlformats.org/officeDocument/2006/relationships/hyperlink" Target="https://m.edsoo.ru/ff0d3f34" TargetMode="External"/><Relationship Id="rId63" Type="http://schemas.openxmlformats.org/officeDocument/2006/relationships/hyperlink" Target="https://m.edsoo.ru/ff0d5708" TargetMode="External"/><Relationship Id="rId68" Type="http://schemas.openxmlformats.org/officeDocument/2006/relationships/hyperlink" Target="https://m.edsoo.ru/ff0d6342" TargetMode="External"/><Relationship Id="rId84" Type="http://schemas.openxmlformats.org/officeDocument/2006/relationships/hyperlink" Target="https://m.edsoo.ru/00ada6bc" TargetMode="External"/><Relationship Id="rId89" Type="http://schemas.openxmlformats.org/officeDocument/2006/relationships/hyperlink" Target="https://m.edsoo.ru/00adaab8" TargetMode="External"/><Relationship Id="rId112" Type="http://schemas.openxmlformats.org/officeDocument/2006/relationships/hyperlink" Target="https://m.edsoo.ru/00addbfa" TargetMode="External"/><Relationship Id="rId133" Type="http://schemas.openxmlformats.org/officeDocument/2006/relationships/hyperlink" Target="https://m.edsoo.ru/00ae006c" TargetMode="External"/><Relationship Id="rId138" Type="http://schemas.openxmlformats.org/officeDocument/2006/relationships/hyperlink" Target="https://m.edsoo.ru/00ae0e18" TargetMode="External"/><Relationship Id="rId154" Type="http://schemas.openxmlformats.org/officeDocument/2006/relationships/hyperlink" Target="https://m.edsoo.ru/00ae1750" TargetMode="External"/><Relationship Id="rId159" Type="http://schemas.openxmlformats.org/officeDocument/2006/relationships/hyperlink" Target="https://m.edsoo.ru/00adb33c" TargetMode="External"/><Relationship Id="rId16" Type="http://schemas.openxmlformats.org/officeDocument/2006/relationships/hyperlink" Target="https://m.edsoo.ru/7f41837c" TargetMode="External"/><Relationship Id="rId107" Type="http://schemas.openxmlformats.org/officeDocument/2006/relationships/hyperlink" Target="https://m.edsoo.ru/00add448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3dc" TargetMode="External"/><Relationship Id="rId37" Type="http://schemas.openxmlformats.org/officeDocument/2006/relationships/hyperlink" Target="https://m.edsoo.ru/ff0d2a6c" TargetMode="External"/><Relationship Id="rId53" Type="http://schemas.openxmlformats.org/officeDocument/2006/relationships/hyperlink" Target="https://m.edsoo.ru/ff0d4790" TargetMode="External"/><Relationship Id="rId58" Type="http://schemas.openxmlformats.org/officeDocument/2006/relationships/hyperlink" Target="https://m.edsoo.ru/ff0d50d2" TargetMode="External"/><Relationship Id="rId74" Type="http://schemas.openxmlformats.org/officeDocument/2006/relationships/hyperlink" Target="https://m.edsoo.ru/ff0dfee2" TargetMode="External"/><Relationship Id="rId79" Type="http://schemas.openxmlformats.org/officeDocument/2006/relationships/hyperlink" Target="https://m.edsoo.ru/00ad9e1a" TargetMode="External"/><Relationship Id="rId102" Type="http://schemas.openxmlformats.org/officeDocument/2006/relationships/hyperlink" Target="https://m.edsoo.ru/00adbcb0" TargetMode="External"/><Relationship Id="rId123" Type="http://schemas.openxmlformats.org/officeDocument/2006/relationships/hyperlink" Target="https://m.edsoo.ru/00adec8a" TargetMode="External"/><Relationship Id="rId128" Type="http://schemas.openxmlformats.org/officeDocument/2006/relationships/hyperlink" Target="https://m.edsoo.ru/00adf518" TargetMode="External"/><Relationship Id="rId144" Type="http://schemas.openxmlformats.org/officeDocument/2006/relationships/hyperlink" Target="https://m.edsoo.ru/00ae14b2" TargetMode="External"/><Relationship Id="rId149" Type="http://schemas.openxmlformats.org/officeDocument/2006/relationships/hyperlink" Target="https://m.edsoo.ru/00ae1c6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00adaab8" TargetMode="External"/><Relationship Id="rId95" Type="http://schemas.openxmlformats.org/officeDocument/2006/relationships/hyperlink" Target="https://m.edsoo.ru/00adaab8" TargetMode="External"/><Relationship Id="rId160" Type="http://schemas.openxmlformats.org/officeDocument/2006/relationships/hyperlink" Target="https://m.edsoo.ru/00ad9cb2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7fa" TargetMode="External"/><Relationship Id="rId48" Type="http://schemas.openxmlformats.org/officeDocument/2006/relationships/hyperlink" Target="https://m.edsoo.ru/ff0d40c4" TargetMode="External"/><Relationship Id="rId64" Type="http://schemas.openxmlformats.org/officeDocument/2006/relationships/hyperlink" Target="https://m.edsoo.ru/ff0d587a" TargetMode="External"/><Relationship Id="rId69" Type="http://schemas.openxmlformats.org/officeDocument/2006/relationships/hyperlink" Target="https://m.edsoo.ru/ff0d664e" TargetMode="External"/><Relationship Id="rId113" Type="http://schemas.openxmlformats.org/officeDocument/2006/relationships/hyperlink" Target="https://m.edsoo.ru/00addec0" TargetMode="External"/><Relationship Id="rId118" Type="http://schemas.openxmlformats.org/officeDocument/2006/relationships/hyperlink" Target="https://m.edsoo.ru/00ade64a" TargetMode="External"/><Relationship Id="rId134" Type="http://schemas.openxmlformats.org/officeDocument/2006/relationships/hyperlink" Target="https://m.edsoo.ru/00ae027e" TargetMode="External"/><Relationship Id="rId139" Type="http://schemas.openxmlformats.org/officeDocument/2006/relationships/hyperlink" Target="https://m.edsoo.ru/00ae103e" TargetMode="External"/><Relationship Id="rId80" Type="http://schemas.openxmlformats.org/officeDocument/2006/relationships/hyperlink" Target="https://m.edsoo.ru/00ad9ffa" TargetMode="External"/><Relationship Id="rId85" Type="http://schemas.openxmlformats.org/officeDocument/2006/relationships/hyperlink" Target="https://m.edsoo.ru/00ada824" TargetMode="External"/><Relationship Id="rId150" Type="http://schemas.openxmlformats.org/officeDocument/2006/relationships/hyperlink" Target="https://m.edsoo.ru/00ae1c64" TargetMode="External"/><Relationship Id="rId155" Type="http://schemas.openxmlformats.org/officeDocument/2006/relationships/hyperlink" Target="https://m.edsoo.ru/00ae3f5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33" Type="http://schemas.openxmlformats.org/officeDocument/2006/relationships/hyperlink" Target="https://m.edsoo.ru/ff0d26ca" TargetMode="External"/><Relationship Id="rId38" Type="http://schemas.openxmlformats.org/officeDocument/2006/relationships/hyperlink" Target="https://m.edsoo.ru/ff0d2d50" TargetMode="External"/><Relationship Id="rId59" Type="http://schemas.openxmlformats.org/officeDocument/2006/relationships/hyperlink" Target="https://m.edsoo.ru/ff0d4dd0" TargetMode="External"/><Relationship Id="rId103" Type="http://schemas.openxmlformats.org/officeDocument/2006/relationships/hyperlink" Target="https://m.edsoo.ru/00adbe9a" TargetMode="External"/><Relationship Id="rId108" Type="http://schemas.openxmlformats.org/officeDocument/2006/relationships/hyperlink" Target="https://m.edsoo.ru/00add5d8" TargetMode="External"/><Relationship Id="rId124" Type="http://schemas.openxmlformats.org/officeDocument/2006/relationships/hyperlink" Target="https://m.edsoo.ru/00adeea6" TargetMode="External"/><Relationship Id="rId129" Type="http://schemas.openxmlformats.org/officeDocument/2006/relationships/hyperlink" Target="https://m.edsoo.ru/00adf68a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50c" TargetMode="External"/><Relationship Id="rId54" Type="http://schemas.openxmlformats.org/officeDocument/2006/relationships/hyperlink" Target="https://m.edsoo.ru/ff0d4c4a" TargetMode="External"/><Relationship Id="rId62" Type="http://schemas.openxmlformats.org/officeDocument/2006/relationships/hyperlink" Target="https://m.edsoo.ru/ff0d55a0" TargetMode="External"/><Relationship Id="rId70" Type="http://schemas.openxmlformats.org/officeDocument/2006/relationships/hyperlink" Target="https://m.edsoo.ru/ff0d664e" TargetMode="External"/><Relationship Id="rId75" Type="http://schemas.openxmlformats.org/officeDocument/2006/relationships/hyperlink" Target="https://m.edsoo.ru/00ad9474" TargetMode="External"/><Relationship Id="rId83" Type="http://schemas.openxmlformats.org/officeDocument/2006/relationships/hyperlink" Target="https://m.edsoo.ru/00ada342" TargetMode="External"/><Relationship Id="rId88" Type="http://schemas.openxmlformats.org/officeDocument/2006/relationships/hyperlink" Target="https://m.edsoo.ru/00adac34" TargetMode="External"/><Relationship Id="rId91" Type="http://schemas.openxmlformats.org/officeDocument/2006/relationships/hyperlink" Target="https://m.edsoo.ru/00adae28" TargetMode="External"/><Relationship Id="rId96" Type="http://schemas.openxmlformats.org/officeDocument/2006/relationships/hyperlink" Target="https://m.edsoo.ru/00ad9cb2" TargetMode="External"/><Relationship Id="rId111" Type="http://schemas.openxmlformats.org/officeDocument/2006/relationships/hyperlink" Target="https://m.edsoo.ru/00addd12" TargetMode="External"/><Relationship Id="rId132" Type="http://schemas.openxmlformats.org/officeDocument/2006/relationships/hyperlink" Target="https://m.edsoo.ru/00adfebe" TargetMode="External"/><Relationship Id="rId140" Type="http://schemas.openxmlformats.org/officeDocument/2006/relationships/hyperlink" Target="https://m.edsoo.ru/00ae1156" TargetMode="External"/><Relationship Id="rId145" Type="http://schemas.openxmlformats.org/officeDocument/2006/relationships/hyperlink" Target="https://m.edsoo.ru/00ae15e8" TargetMode="External"/><Relationship Id="rId153" Type="http://schemas.openxmlformats.org/officeDocument/2006/relationships/hyperlink" Target="https://m.edsoo.ru/00ae3de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2be8" TargetMode="External"/><Relationship Id="rId49" Type="http://schemas.openxmlformats.org/officeDocument/2006/relationships/hyperlink" Target="https://m.edsoo.ru/ff0d4290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cd68" TargetMode="External"/><Relationship Id="rId114" Type="http://schemas.openxmlformats.org/officeDocument/2006/relationships/hyperlink" Target="https://m.edsoo.ru/00addfe2" TargetMode="External"/><Relationship Id="rId119" Type="http://schemas.openxmlformats.org/officeDocument/2006/relationships/hyperlink" Target="https://m.edsoo.ru/00ade64a" TargetMode="External"/><Relationship Id="rId127" Type="http://schemas.openxmlformats.org/officeDocument/2006/relationships/hyperlink" Target="https://m.edsoo.ru/00adf306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27e" TargetMode="External"/><Relationship Id="rId44" Type="http://schemas.openxmlformats.org/officeDocument/2006/relationships/hyperlink" Target="https://m.edsoo.ru/ff0d3a16" TargetMode="External"/><Relationship Id="rId52" Type="http://schemas.openxmlformats.org/officeDocument/2006/relationships/hyperlink" Target="https://m.edsoo.ru/ff0d497a" TargetMode="External"/><Relationship Id="rId60" Type="http://schemas.openxmlformats.org/officeDocument/2006/relationships/hyperlink" Target="https://m.edsoo.ru/ff0d4f42" TargetMode="External"/><Relationship Id="rId65" Type="http://schemas.openxmlformats.org/officeDocument/2006/relationships/hyperlink" Target="https://m.edsoo.ru/ff0d59e2" TargetMode="External"/><Relationship Id="rId73" Type="http://schemas.openxmlformats.org/officeDocument/2006/relationships/hyperlink" Target="https://m.edsoo.ru/ff0dfee2" TargetMode="External"/><Relationship Id="rId78" Type="http://schemas.openxmlformats.org/officeDocument/2006/relationships/hyperlink" Target="https://m.edsoo.ru/00ad9cb2" TargetMode="External"/><Relationship Id="rId81" Type="http://schemas.openxmlformats.org/officeDocument/2006/relationships/hyperlink" Target="https://m.edsoo.ru/00ada52c" TargetMode="External"/><Relationship Id="rId86" Type="http://schemas.openxmlformats.org/officeDocument/2006/relationships/hyperlink" Target="https://m.edsoo.ru/00ada96e" TargetMode="External"/><Relationship Id="rId94" Type="http://schemas.openxmlformats.org/officeDocument/2006/relationships/hyperlink" Target="https://m.edsoo.ru/00adb486" TargetMode="External"/><Relationship Id="rId99" Type="http://schemas.openxmlformats.org/officeDocument/2006/relationships/hyperlink" Target="https://m.edsoo.ru/00adb6b6" TargetMode="External"/><Relationship Id="rId101" Type="http://schemas.openxmlformats.org/officeDocument/2006/relationships/hyperlink" Target="https://m.edsoo.ru/00adbac6" TargetMode="External"/><Relationship Id="rId122" Type="http://schemas.openxmlformats.org/officeDocument/2006/relationships/hyperlink" Target="https://m.edsoo.ru/00adec8a" TargetMode="External"/><Relationship Id="rId130" Type="http://schemas.openxmlformats.org/officeDocument/2006/relationships/hyperlink" Target="https://m.edsoo.ru/00adfc20" TargetMode="External"/><Relationship Id="rId135" Type="http://schemas.openxmlformats.org/officeDocument/2006/relationships/hyperlink" Target="https://m.edsoo.ru/00ae054e" TargetMode="External"/><Relationship Id="rId143" Type="http://schemas.openxmlformats.org/officeDocument/2006/relationships/hyperlink" Target="https://m.edsoo.ru/00ae14b2" TargetMode="External"/><Relationship Id="rId148" Type="http://schemas.openxmlformats.org/officeDocument/2006/relationships/hyperlink" Target="https://m.edsoo.ru/00ae1ae8" TargetMode="External"/><Relationship Id="rId151" Type="http://schemas.openxmlformats.org/officeDocument/2006/relationships/hyperlink" Target="https://m.edsoo.ru/00ae1d86" TargetMode="External"/><Relationship Id="rId156" Type="http://schemas.openxmlformats.org/officeDocument/2006/relationships/hyperlink" Target="https://m.edsoo.ru/00ae42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39" Type="http://schemas.openxmlformats.org/officeDocument/2006/relationships/hyperlink" Target="https://m.edsoo.ru/ff0d2eae" TargetMode="External"/><Relationship Id="rId109" Type="http://schemas.openxmlformats.org/officeDocument/2006/relationships/hyperlink" Target="https://m.edsoo.ru/00add8b2" TargetMode="External"/><Relationship Id="rId34" Type="http://schemas.openxmlformats.org/officeDocument/2006/relationships/hyperlink" Target="https://m.edsoo.ru/ff0d28c8" TargetMode="External"/><Relationship Id="rId50" Type="http://schemas.openxmlformats.org/officeDocument/2006/relationships/hyperlink" Target="https://m.edsoo.ru/ff0d448e" TargetMode="External"/><Relationship Id="rId55" Type="http://schemas.openxmlformats.org/officeDocument/2006/relationships/hyperlink" Target="https://m.edsoo.ru/ff0d4ae2" TargetMode="External"/><Relationship Id="rId76" Type="http://schemas.openxmlformats.org/officeDocument/2006/relationships/hyperlink" Target="https://m.edsoo.ru/00ad9b7c" TargetMode="External"/><Relationship Id="rId97" Type="http://schemas.openxmlformats.org/officeDocument/2006/relationships/hyperlink" Target="https://m.edsoo.ru/ff0d61c6" TargetMode="External"/><Relationship Id="rId104" Type="http://schemas.openxmlformats.org/officeDocument/2006/relationships/hyperlink" Target="https://m.edsoo.ru/00adc28c" TargetMode="External"/><Relationship Id="rId120" Type="http://schemas.openxmlformats.org/officeDocument/2006/relationships/hyperlink" Target="https://m.edsoo.ru/00ade802" TargetMode="External"/><Relationship Id="rId125" Type="http://schemas.openxmlformats.org/officeDocument/2006/relationships/hyperlink" Target="https://m.edsoo.ru/00adf004" TargetMode="External"/><Relationship Id="rId141" Type="http://schemas.openxmlformats.org/officeDocument/2006/relationships/hyperlink" Target="https://m.edsoo.ru/00ae1156" TargetMode="External"/><Relationship Id="rId146" Type="http://schemas.openxmlformats.org/officeDocument/2006/relationships/hyperlink" Target="https://m.edsoo.ru/00ae15e8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f0d67ca" TargetMode="External"/><Relationship Id="rId92" Type="http://schemas.openxmlformats.org/officeDocument/2006/relationships/hyperlink" Target="https://m.edsoo.ru/00adb076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23c" TargetMode="External"/><Relationship Id="rId45" Type="http://schemas.openxmlformats.org/officeDocument/2006/relationships/hyperlink" Target="https://m.edsoo.ru/ff0d3b88" TargetMode="External"/><Relationship Id="rId66" Type="http://schemas.openxmlformats.org/officeDocument/2006/relationships/hyperlink" Target="https://m.edsoo.ru/ff0d5b40" TargetMode="External"/><Relationship Id="rId87" Type="http://schemas.openxmlformats.org/officeDocument/2006/relationships/hyperlink" Target="https://m.edsoo.ru/00adb33c" TargetMode="External"/><Relationship Id="rId110" Type="http://schemas.openxmlformats.org/officeDocument/2006/relationships/hyperlink" Target="https://m.edsoo.ru/00add9d4" TargetMode="External"/><Relationship Id="rId115" Type="http://schemas.openxmlformats.org/officeDocument/2006/relationships/hyperlink" Target="https://m.edsoo.ru/00ade104" TargetMode="External"/><Relationship Id="rId131" Type="http://schemas.openxmlformats.org/officeDocument/2006/relationships/hyperlink" Target="https://m.edsoo.ru/00adfd9c" TargetMode="External"/><Relationship Id="rId136" Type="http://schemas.openxmlformats.org/officeDocument/2006/relationships/hyperlink" Target="https://m.edsoo.ru/00ae080a" TargetMode="External"/><Relationship Id="rId157" Type="http://schemas.openxmlformats.org/officeDocument/2006/relationships/hyperlink" Target="https://m.edsoo.ru/00ae4270" TargetMode="External"/><Relationship Id="rId61" Type="http://schemas.openxmlformats.org/officeDocument/2006/relationships/hyperlink" Target="https://m.edsoo.ru/ff0d542e" TargetMode="External"/><Relationship Id="rId82" Type="http://schemas.openxmlformats.org/officeDocument/2006/relationships/hyperlink" Target="https://m.edsoo.ru/00ada52c" TargetMode="External"/><Relationship Id="rId152" Type="http://schemas.openxmlformats.org/officeDocument/2006/relationships/hyperlink" Target="https://m.edsoo.ru/00ae35e6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10c" TargetMode="External"/><Relationship Id="rId35" Type="http://schemas.openxmlformats.org/officeDocument/2006/relationships/hyperlink" Target="https://m.edsoo.ru/ff0d2a6c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a50" TargetMode="External"/><Relationship Id="rId100" Type="http://schemas.openxmlformats.org/officeDocument/2006/relationships/hyperlink" Target="https://m.edsoo.ru/00adb7e2" TargetMode="External"/><Relationship Id="rId105" Type="http://schemas.openxmlformats.org/officeDocument/2006/relationships/hyperlink" Target="https://m.edsoo.ru/00adcade" TargetMode="External"/><Relationship Id="rId126" Type="http://schemas.openxmlformats.org/officeDocument/2006/relationships/hyperlink" Target="https://m.edsoo.ru/00adf180" TargetMode="External"/><Relationship Id="rId147" Type="http://schemas.openxmlformats.org/officeDocument/2006/relationships/hyperlink" Target="https://m.edsoo.ru/00ae1886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ff0d4614" TargetMode="External"/><Relationship Id="rId72" Type="http://schemas.openxmlformats.org/officeDocument/2006/relationships/hyperlink" Target="https://m.edsoo.ru/ff0d67ca" TargetMode="External"/><Relationship Id="rId93" Type="http://schemas.openxmlformats.org/officeDocument/2006/relationships/hyperlink" Target="https://m.edsoo.ru/00adb076" TargetMode="External"/><Relationship Id="rId98" Type="http://schemas.openxmlformats.org/officeDocument/2006/relationships/hyperlink" Target="https://m.edsoo.ru/00adb59e" TargetMode="External"/><Relationship Id="rId121" Type="http://schemas.openxmlformats.org/officeDocument/2006/relationships/hyperlink" Target="https://m.edsoo.ru/00adea28" TargetMode="External"/><Relationship Id="rId142" Type="http://schemas.openxmlformats.org/officeDocument/2006/relationships/hyperlink" Target="https://m.edsoo.ru/00ae12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5708" TargetMode="External"/><Relationship Id="rId67" Type="http://schemas.openxmlformats.org/officeDocument/2006/relationships/hyperlink" Target="https://m.edsoo.ru/ff0d5eba" TargetMode="External"/><Relationship Id="rId116" Type="http://schemas.openxmlformats.org/officeDocument/2006/relationships/hyperlink" Target="https://m.edsoo.ru/00ade348" TargetMode="External"/><Relationship Id="rId137" Type="http://schemas.openxmlformats.org/officeDocument/2006/relationships/hyperlink" Target="https://m.edsoo.ru/00ae0bf2" TargetMode="External"/><Relationship Id="rId158" Type="http://schemas.openxmlformats.org/officeDocument/2006/relationships/hyperlink" Target="https://m.edsoo.ru/00ae0d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10725</Words>
  <Characters>61137</Characters>
  <Application>Microsoft Office Word</Application>
  <DocSecurity>0</DocSecurity>
  <Lines>509</Lines>
  <Paragraphs>143</Paragraphs>
  <ScaleCrop>false</ScaleCrop>
  <Company/>
  <LinksUpToDate>false</LinksUpToDate>
  <CharactersWithSpaces>71719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2024-10-17T19:48:00Z</dcterms:created>
  <dcterms:modified xsi:type="dcterms:W3CDTF">2024-10-20T05:55:00Z</dcterms:modified>
</cp:coreProperties>
</file>